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62" w:type="dxa"/>
        <w:tblCellSpacing w:w="0" w:type="dxa"/>
        <w:tblInd w:w="5800" w:type="dxa"/>
        <w:tblCellMar>
          <w:top w:w="105" w:type="dxa"/>
          <w:left w:w="105" w:type="dxa"/>
          <w:bottom w:w="105" w:type="dxa"/>
          <w:right w:w="105" w:type="dxa"/>
        </w:tblCellMar>
        <w:tblLook w:val="04A0"/>
      </w:tblPr>
      <w:tblGrid>
        <w:gridCol w:w="4562"/>
      </w:tblGrid>
      <w:tr w:rsidR="00D7161B" w:rsidRPr="00C761E7" w:rsidTr="00D7161B">
        <w:trPr>
          <w:trHeight w:val="237"/>
          <w:tblCellSpacing w:w="0" w:type="dxa"/>
        </w:trPr>
        <w:tc>
          <w:tcPr>
            <w:tcW w:w="4562" w:type="dxa"/>
          </w:tcPr>
          <w:p w:rsidR="00D7161B" w:rsidRPr="00C761E7" w:rsidRDefault="00D7161B" w:rsidP="00FD2BDF">
            <w:pPr>
              <w:spacing w:before="100" w:beforeAutospacing="1" w:after="100" w:afterAutospacing="1"/>
              <w:jc w:val="both"/>
              <w:rPr>
                <w:color w:val="000000"/>
                <w:sz w:val="22"/>
                <w:szCs w:val="22"/>
              </w:rPr>
            </w:pPr>
            <w:r w:rsidRPr="00C761E7">
              <w:rPr>
                <w:color w:val="000000"/>
                <w:sz w:val="22"/>
                <w:szCs w:val="22"/>
              </w:rPr>
              <w:t>УТВЕРЖДАЮ</w:t>
            </w:r>
          </w:p>
        </w:tc>
      </w:tr>
      <w:tr w:rsidR="00D7161B" w:rsidRPr="00C761E7" w:rsidTr="00D7161B">
        <w:trPr>
          <w:trHeight w:val="1615"/>
          <w:tblCellSpacing w:w="0" w:type="dxa"/>
        </w:trPr>
        <w:tc>
          <w:tcPr>
            <w:tcW w:w="4562" w:type="dxa"/>
          </w:tcPr>
          <w:p w:rsidR="00D7161B" w:rsidRPr="00C761E7" w:rsidRDefault="00D7161B" w:rsidP="00D7161B">
            <w:pPr>
              <w:jc w:val="both"/>
              <w:rPr>
                <w:sz w:val="22"/>
                <w:szCs w:val="22"/>
              </w:rPr>
            </w:pPr>
            <w:r w:rsidRPr="00C761E7">
              <w:rPr>
                <w:color w:val="000000"/>
                <w:sz w:val="22"/>
                <w:szCs w:val="22"/>
              </w:rPr>
              <w:br w:type="page"/>
            </w:r>
            <w:r w:rsidRPr="00C761E7">
              <w:rPr>
                <w:sz w:val="22"/>
                <w:szCs w:val="22"/>
              </w:rPr>
              <w:t xml:space="preserve">Председатель комитета  по управлению муниципальному имуществу </w:t>
            </w:r>
            <w:r w:rsidRPr="00C761E7">
              <w:rPr>
                <w:bCs/>
                <w:sz w:val="22"/>
                <w:szCs w:val="22"/>
              </w:rPr>
              <w:t xml:space="preserve">администрации </w:t>
            </w:r>
            <w:proofErr w:type="spellStart"/>
            <w:r w:rsidRPr="00C761E7">
              <w:rPr>
                <w:bCs/>
                <w:sz w:val="22"/>
                <w:szCs w:val="22"/>
              </w:rPr>
              <w:t>Кондинского</w:t>
            </w:r>
            <w:proofErr w:type="spellEnd"/>
            <w:r w:rsidRPr="00C761E7">
              <w:rPr>
                <w:bCs/>
                <w:sz w:val="22"/>
                <w:szCs w:val="22"/>
              </w:rPr>
              <w:t xml:space="preserve"> района</w:t>
            </w:r>
          </w:p>
          <w:p w:rsidR="00D7161B" w:rsidRPr="00C761E7" w:rsidRDefault="00D7161B" w:rsidP="00D7161B">
            <w:pPr>
              <w:jc w:val="both"/>
              <w:rPr>
                <w:sz w:val="22"/>
                <w:szCs w:val="22"/>
              </w:rPr>
            </w:pPr>
            <w:r w:rsidRPr="00C761E7">
              <w:rPr>
                <w:color w:val="000000"/>
                <w:sz w:val="22"/>
                <w:szCs w:val="22"/>
              </w:rPr>
              <w:t>_________________ С</w:t>
            </w:r>
            <w:r w:rsidRPr="00C761E7">
              <w:rPr>
                <w:sz w:val="22"/>
                <w:szCs w:val="22"/>
              </w:rPr>
              <w:t xml:space="preserve">.А. </w:t>
            </w:r>
            <w:proofErr w:type="spellStart"/>
            <w:r w:rsidRPr="00C761E7">
              <w:rPr>
                <w:sz w:val="22"/>
                <w:szCs w:val="22"/>
              </w:rPr>
              <w:t>Грубцов</w:t>
            </w:r>
            <w:proofErr w:type="spellEnd"/>
          </w:p>
          <w:p w:rsidR="00D7161B" w:rsidRPr="00C761E7" w:rsidRDefault="00D7161B" w:rsidP="00FD2BDF">
            <w:pPr>
              <w:spacing w:before="100" w:beforeAutospacing="1" w:after="100" w:afterAutospacing="1"/>
              <w:jc w:val="both"/>
              <w:rPr>
                <w:color w:val="000000"/>
                <w:sz w:val="22"/>
                <w:szCs w:val="22"/>
              </w:rPr>
            </w:pPr>
            <w:r w:rsidRPr="00C761E7">
              <w:rPr>
                <w:color w:val="000000"/>
                <w:sz w:val="22"/>
                <w:szCs w:val="22"/>
              </w:rPr>
              <w:br w:type="page"/>
            </w:r>
            <w:r w:rsidRPr="00C761E7">
              <w:rPr>
                <w:sz w:val="22"/>
                <w:szCs w:val="22"/>
              </w:rPr>
              <w:t>«___» ____________ 2015 г.</w:t>
            </w:r>
          </w:p>
        </w:tc>
      </w:tr>
    </w:tbl>
    <w:p w:rsidR="00E60622" w:rsidRPr="00C761E7" w:rsidRDefault="00E60622" w:rsidP="00E60622">
      <w:pPr>
        <w:rPr>
          <w:sz w:val="22"/>
          <w:szCs w:val="22"/>
        </w:rPr>
      </w:pPr>
    </w:p>
    <w:p w:rsidR="00D7161B" w:rsidRPr="00C761E7" w:rsidRDefault="00D7161B" w:rsidP="00E60622">
      <w:pPr>
        <w:rPr>
          <w:sz w:val="22"/>
          <w:szCs w:val="22"/>
        </w:rPr>
      </w:pPr>
    </w:p>
    <w:p w:rsidR="00D7161B" w:rsidRPr="00C761E7" w:rsidRDefault="00D7161B" w:rsidP="00E60622">
      <w:pPr>
        <w:rPr>
          <w:sz w:val="22"/>
          <w:szCs w:val="22"/>
        </w:rPr>
      </w:pPr>
    </w:p>
    <w:p w:rsidR="00D7161B" w:rsidRPr="00C761E7" w:rsidRDefault="00D7161B" w:rsidP="00E60622">
      <w:pPr>
        <w:rPr>
          <w:sz w:val="22"/>
          <w:szCs w:val="22"/>
        </w:rPr>
      </w:pPr>
    </w:p>
    <w:p w:rsidR="00D7161B" w:rsidRPr="00C761E7" w:rsidRDefault="00D7161B" w:rsidP="00E60622">
      <w:pPr>
        <w:rPr>
          <w:sz w:val="22"/>
          <w:szCs w:val="22"/>
        </w:rPr>
      </w:pPr>
    </w:p>
    <w:p w:rsidR="00D7161B" w:rsidRPr="00C761E7" w:rsidRDefault="00D7161B" w:rsidP="00E60622">
      <w:pPr>
        <w:rPr>
          <w:sz w:val="22"/>
          <w:szCs w:val="22"/>
        </w:rPr>
      </w:pPr>
    </w:p>
    <w:p w:rsidR="00E60622" w:rsidRPr="00C761E7" w:rsidRDefault="00E60622" w:rsidP="00BA6726">
      <w:pPr>
        <w:jc w:val="center"/>
        <w:rPr>
          <w:b/>
          <w:sz w:val="22"/>
          <w:szCs w:val="22"/>
        </w:rPr>
      </w:pPr>
      <w:r w:rsidRPr="00C761E7">
        <w:rPr>
          <w:b/>
          <w:sz w:val="22"/>
          <w:szCs w:val="22"/>
        </w:rPr>
        <w:t>Конкурсная документация о проведении открытого конкурса</w:t>
      </w:r>
    </w:p>
    <w:p w:rsidR="00056F2B" w:rsidRPr="00C761E7" w:rsidRDefault="00056F2B" w:rsidP="00675205">
      <w:pPr>
        <w:jc w:val="center"/>
        <w:rPr>
          <w:b/>
          <w:sz w:val="22"/>
          <w:szCs w:val="22"/>
        </w:rPr>
      </w:pPr>
      <w:r w:rsidRPr="00C761E7">
        <w:rPr>
          <w:b/>
          <w:sz w:val="22"/>
          <w:szCs w:val="22"/>
        </w:rPr>
        <w:t xml:space="preserve">на право заключения договора </w:t>
      </w:r>
      <w:r w:rsidR="00675205" w:rsidRPr="00C761E7">
        <w:rPr>
          <w:b/>
          <w:sz w:val="22"/>
          <w:szCs w:val="22"/>
        </w:rPr>
        <w:t>аренды объектов коммунальной инфраструктуры</w:t>
      </w:r>
      <w:r w:rsidR="007C7A0E" w:rsidRPr="00C761E7">
        <w:rPr>
          <w:b/>
          <w:sz w:val="22"/>
          <w:szCs w:val="22"/>
        </w:rPr>
        <w:t xml:space="preserve"> (теплоснабжени</w:t>
      </w:r>
      <w:r w:rsidR="00D7161B" w:rsidRPr="00C761E7">
        <w:rPr>
          <w:b/>
          <w:sz w:val="22"/>
          <w:szCs w:val="22"/>
        </w:rPr>
        <w:t>я</w:t>
      </w:r>
      <w:r w:rsidR="007C7A0E" w:rsidRPr="00C761E7">
        <w:rPr>
          <w:b/>
          <w:sz w:val="22"/>
          <w:szCs w:val="22"/>
        </w:rPr>
        <w:t>)</w:t>
      </w:r>
      <w:r w:rsidR="00675205" w:rsidRPr="00C761E7">
        <w:rPr>
          <w:b/>
          <w:sz w:val="22"/>
          <w:szCs w:val="22"/>
        </w:rPr>
        <w:t xml:space="preserve">, находящихся в муниципальной собственности </w:t>
      </w:r>
      <w:proofErr w:type="spellStart"/>
      <w:r w:rsidR="00D7161B" w:rsidRPr="00C761E7">
        <w:rPr>
          <w:b/>
          <w:sz w:val="22"/>
          <w:szCs w:val="22"/>
        </w:rPr>
        <w:t>Кондинск</w:t>
      </w:r>
      <w:r w:rsidR="002845F1" w:rsidRPr="00C761E7">
        <w:rPr>
          <w:b/>
          <w:sz w:val="22"/>
          <w:szCs w:val="22"/>
        </w:rPr>
        <w:t>ого</w:t>
      </w:r>
      <w:proofErr w:type="spellEnd"/>
      <w:r w:rsidR="00D01940" w:rsidRPr="00C761E7">
        <w:rPr>
          <w:b/>
          <w:sz w:val="22"/>
          <w:szCs w:val="22"/>
        </w:rPr>
        <w:t xml:space="preserve"> район</w:t>
      </w:r>
      <w:r w:rsidR="002845F1" w:rsidRPr="00C761E7">
        <w:rPr>
          <w:b/>
          <w:sz w:val="22"/>
          <w:szCs w:val="22"/>
        </w:rPr>
        <w:t>а</w:t>
      </w:r>
    </w:p>
    <w:p w:rsidR="00E60622" w:rsidRPr="00C761E7" w:rsidRDefault="00E60622" w:rsidP="00E60622">
      <w:pPr>
        <w:jc w:val="center"/>
        <w:rPr>
          <w:b/>
          <w:sz w:val="22"/>
          <w:szCs w:val="22"/>
        </w:rPr>
      </w:pPr>
    </w:p>
    <w:p w:rsidR="00E60622" w:rsidRPr="00C761E7" w:rsidRDefault="00E60622" w:rsidP="00E60622">
      <w:pPr>
        <w:pStyle w:val="a3"/>
        <w:ind w:firstLine="709"/>
        <w:jc w:val="center"/>
        <w:rPr>
          <w:b/>
          <w:bCs/>
          <w:sz w:val="22"/>
          <w:szCs w:val="22"/>
        </w:rPr>
      </w:pPr>
    </w:p>
    <w:p w:rsidR="00E60622" w:rsidRPr="00C761E7" w:rsidRDefault="00E60622" w:rsidP="00E60622">
      <w:pPr>
        <w:pStyle w:val="a3"/>
        <w:ind w:firstLine="709"/>
        <w:jc w:val="center"/>
        <w:rPr>
          <w:b/>
          <w:bCs/>
          <w:sz w:val="22"/>
          <w:szCs w:val="22"/>
        </w:rPr>
      </w:pPr>
    </w:p>
    <w:p w:rsidR="00E60622" w:rsidRPr="00C761E7" w:rsidRDefault="00E60622" w:rsidP="00E60622">
      <w:pPr>
        <w:ind w:firstLine="709"/>
        <w:jc w:val="center"/>
        <w:rPr>
          <w:b/>
          <w:sz w:val="22"/>
          <w:szCs w:val="22"/>
        </w:rPr>
      </w:pPr>
    </w:p>
    <w:p w:rsidR="00E60622" w:rsidRPr="00C761E7" w:rsidRDefault="00E60622" w:rsidP="00E60622">
      <w:pPr>
        <w:ind w:firstLine="709"/>
        <w:jc w:val="center"/>
        <w:rPr>
          <w:b/>
          <w:sz w:val="22"/>
          <w:szCs w:val="22"/>
        </w:rPr>
      </w:pPr>
    </w:p>
    <w:p w:rsidR="00E60622" w:rsidRPr="00C761E7" w:rsidRDefault="00E60622" w:rsidP="00E60622">
      <w:pPr>
        <w:ind w:firstLine="709"/>
        <w:jc w:val="center"/>
        <w:rPr>
          <w:b/>
          <w:sz w:val="22"/>
          <w:szCs w:val="22"/>
        </w:rPr>
      </w:pPr>
    </w:p>
    <w:p w:rsidR="00E60622" w:rsidRPr="00C761E7" w:rsidRDefault="00E60622" w:rsidP="00E60622">
      <w:pPr>
        <w:ind w:firstLine="709"/>
        <w:jc w:val="center"/>
        <w:rPr>
          <w:b/>
          <w:sz w:val="22"/>
          <w:szCs w:val="22"/>
        </w:rPr>
      </w:pPr>
    </w:p>
    <w:p w:rsidR="00E60622" w:rsidRPr="00C761E7" w:rsidRDefault="00E60622" w:rsidP="00E60622">
      <w:pPr>
        <w:ind w:firstLine="709"/>
        <w:jc w:val="center"/>
        <w:rPr>
          <w:sz w:val="22"/>
          <w:szCs w:val="22"/>
        </w:rPr>
      </w:pPr>
    </w:p>
    <w:p w:rsidR="00E60622" w:rsidRPr="00C761E7" w:rsidRDefault="00E60622" w:rsidP="00E60622">
      <w:pPr>
        <w:ind w:firstLine="709"/>
        <w:jc w:val="center"/>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C2737B">
      <w:pPr>
        <w:ind w:firstLine="706"/>
        <w:rPr>
          <w:b/>
          <w:sz w:val="22"/>
          <w:szCs w:val="22"/>
        </w:rPr>
      </w:pPr>
      <w:r w:rsidRPr="00C761E7">
        <w:rPr>
          <w:sz w:val="22"/>
          <w:szCs w:val="22"/>
        </w:rPr>
        <w:br w:type="page"/>
      </w:r>
      <w:bookmarkStart w:id="0" w:name="_Toc200219186"/>
      <w:r w:rsidRPr="00C761E7">
        <w:rPr>
          <w:b/>
          <w:sz w:val="22"/>
          <w:szCs w:val="22"/>
        </w:rPr>
        <w:lastRenderedPageBreak/>
        <w:t>Содержание конкурсной документации</w:t>
      </w:r>
    </w:p>
    <w:p w:rsidR="00E60622" w:rsidRPr="00C761E7" w:rsidRDefault="00E60622" w:rsidP="006514C1">
      <w:pPr>
        <w:numPr>
          <w:ilvl w:val="0"/>
          <w:numId w:val="1"/>
        </w:numPr>
        <w:rPr>
          <w:sz w:val="22"/>
          <w:szCs w:val="22"/>
        </w:rPr>
      </w:pPr>
      <w:r w:rsidRPr="00C761E7">
        <w:rPr>
          <w:sz w:val="22"/>
          <w:szCs w:val="22"/>
        </w:rPr>
        <w:t>Законодательное регулирование;</w:t>
      </w:r>
    </w:p>
    <w:p w:rsidR="00E60622" w:rsidRPr="00C761E7" w:rsidRDefault="00E60622" w:rsidP="006514C1">
      <w:pPr>
        <w:numPr>
          <w:ilvl w:val="0"/>
          <w:numId w:val="1"/>
        </w:numPr>
        <w:rPr>
          <w:sz w:val="22"/>
          <w:szCs w:val="22"/>
        </w:rPr>
      </w:pPr>
      <w:r w:rsidRPr="00C761E7">
        <w:rPr>
          <w:sz w:val="22"/>
          <w:szCs w:val="22"/>
        </w:rPr>
        <w:t>Форма конкурса;</w:t>
      </w:r>
    </w:p>
    <w:p w:rsidR="00E60622" w:rsidRPr="00C761E7" w:rsidRDefault="00E60622" w:rsidP="006514C1">
      <w:pPr>
        <w:numPr>
          <w:ilvl w:val="0"/>
          <w:numId w:val="1"/>
        </w:numPr>
        <w:rPr>
          <w:sz w:val="22"/>
          <w:szCs w:val="22"/>
        </w:rPr>
      </w:pPr>
      <w:r w:rsidRPr="00C761E7">
        <w:rPr>
          <w:sz w:val="22"/>
          <w:szCs w:val="22"/>
        </w:rPr>
        <w:t>Организатор конкурса;</w:t>
      </w:r>
    </w:p>
    <w:p w:rsidR="00E60622" w:rsidRPr="00C761E7" w:rsidRDefault="00E60622" w:rsidP="006514C1">
      <w:pPr>
        <w:numPr>
          <w:ilvl w:val="0"/>
          <w:numId w:val="1"/>
        </w:numPr>
        <w:rPr>
          <w:sz w:val="22"/>
          <w:szCs w:val="22"/>
        </w:rPr>
      </w:pPr>
      <w:r w:rsidRPr="00C761E7">
        <w:rPr>
          <w:bCs/>
          <w:sz w:val="22"/>
          <w:szCs w:val="22"/>
        </w:rPr>
        <w:t xml:space="preserve">Предмет </w:t>
      </w:r>
      <w:r w:rsidR="00C34E54" w:rsidRPr="00C761E7">
        <w:rPr>
          <w:bCs/>
          <w:sz w:val="22"/>
          <w:szCs w:val="22"/>
        </w:rPr>
        <w:t>конкурса</w:t>
      </w:r>
    </w:p>
    <w:p w:rsidR="00E60622" w:rsidRPr="00C761E7" w:rsidRDefault="00C34E54" w:rsidP="006514C1">
      <w:pPr>
        <w:numPr>
          <w:ilvl w:val="0"/>
          <w:numId w:val="1"/>
        </w:numPr>
        <w:rPr>
          <w:sz w:val="22"/>
          <w:szCs w:val="22"/>
        </w:rPr>
      </w:pPr>
      <w:r w:rsidRPr="00C761E7">
        <w:rPr>
          <w:sz w:val="22"/>
          <w:szCs w:val="22"/>
        </w:rPr>
        <w:t>Объект договора</w:t>
      </w:r>
      <w:r w:rsidR="00E60622" w:rsidRPr="00C761E7">
        <w:rPr>
          <w:sz w:val="22"/>
          <w:szCs w:val="22"/>
        </w:rPr>
        <w:t>;</w:t>
      </w:r>
    </w:p>
    <w:p w:rsidR="00E60622" w:rsidRPr="00C761E7" w:rsidRDefault="00C34E54" w:rsidP="006514C1">
      <w:pPr>
        <w:numPr>
          <w:ilvl w:val="0"/>
          <w:numId w:val="1"/>
        </w:numPr>
        <w:rPr>
          <w:sz w:val="22"/>
          <w:szCs w:val="22"/>
        </w:rPr>
      </w:pPr>
      <w:r w:rsidRPr="00C761E7">
        <w:rPr>
          <w:sz w:val="22"/>
          <w:szCs w:val="22"/>
        </w:rPr>
        <w:t>Цель проведения</w:t>
      </w:r>
      <w:r w:rsidR="00E60622" w:rsidRPr="00C761E7">
        <w:rPr>
          <w:sz w:val="22"/>
          <w:szCs w:val="22"/>
        </w:rPr>
        <w:t xml:space="preserve"> конкурса;</w:t>
      </w:r>
    </w:p>
    <w:p w:rsidR="00E60622" w:rsidRPr="00C761E7" w:rsidRDefault="00C34E54" w:rsidP="006514C1">
      <w:pPr>
        <w:numPr>
          <w:ilvl w:val="0"/>
          <w:numId w:val="1"/>
        </w:numPr>
        <w:rPr>
          <w:sz w:val="22"/>
          <w:szCs w:val="22"/>
        </w:rPr>
      </w:pPr>
      <w:r w:rsidRPr="00C761E7">
        <w:rPr>
          <w:bCs/>
          <w:sz w:val="22"/>
          <w:szCs w:val="22"/>
        </w:rPr>
        <w:t>Целевое использование объектов коммунальной инфраструктуры</w:t>
      </w:r>
      <w:r w:rsidR="00E60622" w:rsidRPr="00C761E7">
        <w:rPr>
          <w:bCs/>
          <w:sz w:val="22"/>
          <w:szCs w:val="22"/>
        </w:rPr>
        <w:t>;</w:t>
      </w:r>
    </w:p>
    <w:p w:rsidR="00E60622" w:rsidRPr="00C761E7" w:rsidRDefault="00C34E54" w:rsidP="006514C1">
      <w:pPr>
        <w:numPr>
          <w:ilvl w:val="0"/>
          <w:numId w:val="1"/>
        </w:numPr>
        <w:rPr>
          <w:sz w:val="22"/>
          <w:szCs w:val="22"/>
        </w:rPr>
      </w:pPr>
      <w:r w:rsidRPr="00C761E7">
        <w:rPr>
          <w:sz w:val="22"/>
          <w:szCs w:val="22"/>
        </w:rPr>
        <w:t>График осмотра имущества</w:t>
      </w:r>
      <w:r w:rsidR="00E60622" w:rsidRPr="00C761E7">
        <w:rPr>
          <w:sz w:val="22"/>
          <w:szCs w:val="22"/>
        </w:rPr>
        <w:t>;</w:t>
      </w:r>
    </w:p>
    <w:p w:rsidR="00E60622" w:rsidRPr="00C761E7" w:rsidRDefault="00C34E54" w:rsidP="006514C1">
      <w:pPr>
        <w:numPr>
          <w:ilvl w:val="0"/>
          <w:numId w:val="1"/>
        </w:numPr>
        <w:rPr>
          <w:sz w:val="22"/>
          <w:szCs w:val="22"/>
        </w:rPr>
      </w:pPr>
      <w:r w:rsidRPr="00C761E7">
        <w:rPr>
          <w:sz w:val="22"/>
          <w:szCs w:val="22"/>
        </w:rPr>
        <w:t>Срок действия договора;</w:t>
      </w:r>
    </w:p>
    <w:p w:rsidR="00C34E54" w:rsidRPr="00C761E7" w:rsidRDefault="00522D5C" w:rsidP="006514C1">
      <w:pPr>
        <w:numPr>
          <w:ilvl w:val="0"/>
          <w:numId w:val="1"/>
        </w:numPr>
        <w:rPr>
          <w:sz w:val="22"/>
          <w:szCs w:val="22"/>
        </w:rPr>
      </w:pPr>
      <w:r w:rsidRPr="00C761E7">
        <w:rPr>
          <w:sz w:val="22"/>
          <w:szCs w:val="22"/>
        </w:rPr>
        <w:t>Долгосрочные параметры государственного регулирования цен (тарифов) в сфере теплоснабжения</w:t>
      </w:r>
      <w:r w:rsidR="00B326EC" w:rsidRPr="00C761E7">
        <w:rPr>
          <w:color w:val="FF0000"/>
          <w:sz w:val="22"/>
          <w:szCs w:val="22"/>
        </w:rPr>
        <w:t xml:space="preserve"> </w:t>
      </w:r>
      <w:r w:rsidR="00B326EC" w:rsidRPr="00C761E7">
        <w:rPr>
          <w:sz w:val="22"/>
          <w:szCs w:val="22"/>
        </w:rPr>
        <w:t>в соответствии с частью 13 статьи 28.1 Закона о теплоснабжении</w:t>
      </w:r>
      <w:r w:rsidR="00C34E54" w:rsidRPr="00C761E7">
        <w:rPr>
          <w:sz w:val="22"/>
          <w:szCs w:val="22"/>
        </w:rPr>
        <w:t>;</w:t>
      </w:r>
    </w:p>
    <w:p w:rsidR="0085794B" w:rsidRPr="00C761E7" w:rsidRDefault="0085794B" w:rsidP="006514C1">
      <w:pPr>
        <w:numPr>
          <w:ilvl w:val="0"/>
          <w:numId w:val="1"/>
        </w:numPr>
        <w:rPr>
          <w:sz w:val="22"/>
          <w:szCs w:val="22"/>
        </w:rPr>
      </w:pPr>
      <w:r w:rsidRPr="00C761E7">
        <w:rPr>
          <w:sz w:val="22"/>
          <w:szCs w:val="22"/>
        </w:rPr>
        <w:t>Предельные (минимальные и (или) максимальные) значения критериев конкурса</w:t>
      </w:r>
    </w:p>
    <w:p w:rsidR="00B326EC" w:rsidRPr="00C761E7" w:rsidRDefault="00B326EC" w:rsidP="006514C1">
      <w:pPr>
        <w:numPr>
          <w:ilvl w:val="0"/>
          <w:numId w:val="1"/>
        </w:numPr>
        <w:rPr>
          <w:sz w:val="22"/>
          <w:szCs w:val="22"/>
        </w:rPr>
      </w:pPr>
      <w:r w:rsidRPr="00C761E7">
        <w:rPr>
          <w:sz w:val="22"/>
          <w:szCs w:val="22"/>
        </w:rPr>
        <w:t xml:space="preserve">Предельные (минимальные и (или) максимальные) значения критериев конкурса, предусмотренных </w:t>
      </w:r>
      <w:hyperlink w:anchor="sub_280111" w:history="1">
        <w:r w:rsidRPr="00C761E7">
          <w:rPr>
            <w:rStyle w:val="afa"/>
            <w:b w:val="0"/>
            <w:color w:val="auto"/>
            <w:sz w:val="22"/>
            <w:szCs w:val="22"/>
            <w:u w:val="none"/>
          </w:rPr>
          <w:t>частью 11</w:t>
        </w:r>
      </w:hyperlink>
      <w:r w:rsidRPr="00C761E7">
        <w:rPr>
          <w:sz w:val="22"/>
          <w:szCs w:val="22"/>
        </w:rPr>
        <w:t xml:space="preserve"> статьи 28.1. Закона о теплоснабжении.</w:t>
      </w:r>
    </w:p>
    <w:p w:rsidR="00B326EC" w:rsidRPr="00C761E7" w:rsidRDefault="00B326EC" w:rsidP="006514C1">
      <w:pPr>
        <w:numPr>
          <w:ilvl w:val="0"/>
          <w:numId w:val="1"/>
        </w:numPr>
        <w:rPr>
          <w:sz w:val="22"/>
          <w:szCs w:val="22"/>
        </w:rPr>
      </w:pPr>
      <w:r w:rsidRPr="00C761E7">
        <w:rPr>
          <w:sz w:val="22"/>
          <w:szCs w:val="22"/>
        </w:rPr>
        <w:t xml:space="preserve"> Предельный (максимальный) рост необходимой валовой выручки арендатора, индекс потребительских цен</w:t>
      </w:r>
      <w:r w:rsidR="00B33390" w:rsidRPr="00C761E7">
        <w:rPr>
          <w:sz w:val="22"/>
          <w:szCs w:val="22"/>
        </w:rPr>
        <w:t>, метод регулирования тарифов.</w:t>
      </w:r>
    </w:p>
    <w:p w:rsidR="00C34E54" w:rsidRPr="00C761E7" w:rsidRDefault="00C34E54" w:rsidP="006514C1">
      <w:pPr>
        <w:numPr>
          <w:ilvl w:val="0"/>
          <w:numId w:val="1"/>
        </w:numPr>
        <w:rPr>
          <w:sz w:val="22"/>
          <w:szCs w:val="22"/>
        </w:rPr>
      </w:pPr>
      <w:r w:rsidRPr="00C761E7">
        <w:rPr>
          <w:sz w:val="22"/>
          <w:szCs w:val="22"/>
        </w:rPr>
        <w:t>Условия допуска к участию в конкурсе;</w:t>
      </w:r>
    </w:p>
    <w:p w:rsidR="00C34E54" w:rsidRPr="00C761E7" w:rsidRDefault="00C34E54" w:rsidP="006514C1">
      <w:pPr>
        <w:numPr>
          <w:ilvl w:val="0"/>
          <w:numId w:val="1"/>
        </w:numPr>
        <w:rPr>
          <w:sz w:val="22"/>
          <w:szCs w:val="22"/>
        </w:rPr>
      </w:pPr>
      <w:r w:rsidRPr="00C761E7">
        <w:rPr>
          <w:sz w:val="22"/>
          <w:szCs w:val="22"/>
        </w:rPr>
        <w:t>Размер, порядок и сроки внесения задатка;</w:t>
      </w:r>
    </w:p>
    <w:p w:rsidR="00C34E54" w:rsidRPr="00C761E7" w:rsidRDefault="00C34E54" w:rsidP="006514C1">
      <w:pPr>
        <w:numPr>
          <w:ilvl w:val="0"/>
          <w:numId w:val="1"/>
        </w:numPr>
        <w:rPr>
          <w:sz w:val="22"/>
          <w:szCs w:val="22"/>
        </w:rPr>
      </w:pPr>
      <w:r w:rsidRPr="00C761E7">
        <w:rPr>
          <w:sz w:val="22"/>
          <w:szCs w:val="22"/>
        </w:rPr>
        <w:t>Порядок оформления и подачи заявок на участие в конкурсе;</w:t>
      </w:r>
    </w:p>
    <w:p w:rsidR="00C34E54" w:rsidRPr="00C761E7" w:rsidRDefault="00C34E54" w:rsidP="006514C1">
      <w:pPr>
        <w:numPr>
          <w:ilvl w:val="0"/>
          <w:numId w:val="1"/>
        </w:numPr>
        <w:rPr>
          <w:sz w:val="22"/>
          <w:szCs w:val="22"/>
        </w:rPr>
      </w:pPr>
      <w:r w:rsidRPr="00C761E7">
        <w:rPr>
          <w:sz w:val="22"/>
          <w:szCs w:val="22"/>
        </w:rPr>
        <w:t>Порядок вскрытия конвертов с заявками на участие в конкурсе;</w:t>
      </w:r>
    </w:p>
    <w:p w:rsidR="00C34E54" w:rsidRPr="00C761E7" w:rsidRDefault="00C34E54" w:rsidP="006514C1">
      <w:pPr>
        <w:numPr>
          <w:ilvl w:val="0"/>
          <w:numId w:val="1"/>
        </w:numPr>
        <w:rPr>
          <w:sz w:val="22"/>
          <w:szCs w:val="22"/>
        </w:rPr>
      </w:pPr>
      <w:r w:rsidRPr="00C761E7">
        <w:rPr>
          <w:sz w:val="22"/>
          <w:szCs w:val="22"/>
        </w:rPr>
        <w:t>Рассмотрение заявок на участие в конкурсе;</w:t>
      </w:r>
    </w:p>
    <w:p w:rsidR="00C34E54" w:rsidRPr="00C761E7" w:rsidRDefault="00C34E54" w:rsidP="006514C1">
      <w:pPr>
        <w:numPr>
          <w:ilvl w:val="0"/>
          <w:numId w:val="1"/>
        </w:numPr>
        <w:rPr>
          <w:sz w:val="22"/>
          <w:szCs w:val="22"/>
        </w:rPr>
      </w:pPr>
      <w:r w:rsidRPr="00C761E7">
        <w:rPr>
          <w:sz w:val="22"/>
          <w:szCs w:val="22"/>
        </w:rPr>
        <w:t>Оценка и сопоставление заявок на участие в конкурсе;</w:t>
      </w:r>
    </w:p>
    <w:p w:rsidR="00C34E54" w:rsidRPr="00C761E7" w:rsidRDefault="00C34E54" w:rsidP="006514C1">
      <w:pPr>
        <w:numPr>
          <w:ilvl w:val="0"/>
          <w:numId w:val="1"/>
        </w:numPr>
        <w:rPr>
          <w:sz w:val="22"/>
          <w:szCs w:val="22"/>
        </w:rPr>
      </w:pPr>
      <w:r w:rsidRPr="00C761E7">
        <w:rPr>
          <w:sz w:val="22"/>
          <w:szCs w:val="22"/>
        </w:rPr>
        <w:t>Заключение договора по результатам проведения конкурса;</w:t>
      </w:r>
    </w:p>
    <w:p w:rsidR="00C34E54" w:rsidRPr="00C761E7" w:rsidRDefault="00C34E54" w:rsidP="006514C1">
      <w:pPr>
        <w:numPr>
          <w:ilvl w:val="0"/>
          <w:numId w:val="1"/>
        </w:numPr>
        <w:rPr>
          <w:sz w:val="22"/>
          <w:szCs w:val="22"/>
        </w:rPr>
      </w:pPr>
      <w:r w:rsidRPr="00C761E7">
        <w:rPr>
          <w:sz w:val="22"/>
          <w:szCs w:val="22"/>
        </w:rPr>
        <w:t>Порядок предоставления конкурсной документации и разъяснения положений конкурсной документации;</w:t>
      </w:r>
    </w:p>
    <w:p w:rsidR="00E60622" w:rsidRPr="00C761E7" w:rsidRDefault="00E60622" w:rsidP="006514C1">
      <w:pPr>
        <w:numPr>
          <w:ilvl w:val="0"/>
          <w:numId w:val="1"/>
        </w:numPr>
        <w:rPr>
          <w:sz w:val="22"/>
          <w:szCs w:val="22"/>
        </w:rPr>
      </w:pPr>
      <w:r w:rsidRPr="00C761E7">
        <w:rPr>
          <w:sz w:val="22"/>
          <w:szCs w:val="22"/>
        </w:rPr>
        <w:t xml:space="preserve">Приложение № 1 – заявка на участие в </w:t>
      </w:r>
      <w:r w:rsidR="00C34E54" w:rsidRPr="00C761E7">
        <w:rPr>
          <w:sz w:val="22"/>
          <w:szCs w:val="22"/>
        </w:rPr>
        <w:t xml:space="preserve">открытом </w:t>
      </w:r>
      <w:r w:rsidRPr="00C761E7">
        <w:rPr>
          <w:sz w:val="22"/>
          <w:szCs w:val="22"/>
        </w:rPr>
        <w:t>конкурсе;</w:t>
      </w:r>
    </w:p>
    <w:p w:rsidR="00E60622" w:rsidRDefault="00E60622" w:rsidP="006514C1">
      <w:pPr>
        <w:numPr>
          <w:ilvl w:val="0"/>
          <w:numId w:val="1"/>
        </w:numPr>
        <w:rPr>
          <w:sz w:val="22"/>
          <w:szCs w:val="22"/>
        </w:rPr>
      </w:pPr>
      <w:r w:rsidRPr="00C761E7">
        <w:rPr>
          <w:sz w:val="22"/>
          <w:szCs w:val="22"/>
        </w:rPr>
        <w:t xml:space="preserve">Приложение № </w:t>
      </w:r>
      <w:r w:rsidR="00056F2B" w:rsidRPr="00C761E7">
        <w:rPr>
          <w:sz w:val="22"/>
          <w:szCs w:val="22"/>
        </w:rPr>
        <w:t>2</w:t>
      </w:r>
      <w:r w:rsidRPr="00C761E7">
        <w:rPr>
          <w:sz w:val="22"/>
          <w:szCs w:val="22"/>
        </w:rPr>
        <w:t xml:space="preserve"> – проект договора </w:t>
      </w:r>
      <w:r w:rsidR="00C34E54" w:rsidRPr="00C761E7">
        <w:rPr>
          <w:sz w:val="22"/>
          <w:szCs w:val="22"/>
        </w:rPr>
        <w:t>аренды</w:t>
      </w:r>
      <w:r w:rsidRPr="00C761E7">
        <w:rPr>
          <w:sz w:val="22"/>
          <w:szCs w:val="22"/>
        </w:rPr>
        <w:t xml:space="preserve"> по лоту № 1;</w:t>
      </w:r>
    </w:p>
    <w:p w:rsidR="00943090" w:rsidRPr="00B57751" w:rsidRDefault="00C80B88" w:rsidP="001B3081">
      <w:pPr>
        <w:numPr>
          <w:ilvl w:val="0"/>
          <w:numId w:val="1"/>
        </w:numPr>
        <w:rPr>
          <w:sz w:val="22"/>
          <w:szCs w:val="22"/>
        </w:rPr>
      </w:pPr>
      <w:r w:rsidRPr="00C761E7">
        <w:rPr>
          <w:sz w:val="22"/>
          <w:szCs w:val="22"/>
        </w:rPr>
        <w:t xml:space="preserve">Приложение № </w:t>
      </w:r>
      <w:r>
        <w:rPr>
          <w:sz w:val="22"/>
          <w:szCs w:val="22"/>
        </w:rPr>
        <w:t>3</w:t>
      </w:r>
      <w:r w:rsidRPr="00C761E7">
        <w:rPr>
          <w:sz w:val="22"/>
          <w:szCs w:val="22"/>
        </w:rPr>
        <w:t xml:space="preserve"> – проект договора аренды по лоту № </w:t>
      </w:r>
      <w:r>
        <w:rPr>
          <w:sz w:val="22"/>
          <w:szCs w:val="22"/>
        </w:rPr>
        <w:t>2</w:t>
      </w:r>
      <w:r w:rsidRPr="00C761E7">
        <w:rPr>
          <w:sz w:val="22"/>
          <w:szCs w:val="22"/>
        </w:rPr>
        <w:t>;</w:t>
      </w:r>
    </w:p>
    <w:p w:rsidR="00E60622" w:rsidRPr="00C761E7" w:rsidRDefault="00E60622" w:rsidP="00C2737B">
      <w:pPr>
        <w:pStyle w:val="3"/>
        <w:ind w:firstLine="709"/>
        <w:jc w:val="left"/>
        <w:rPr>
          <w:rFonts w:ascii="Times New Roman" w:hAnsi="Times New Roman"/>
          <w:color w:val="000000"/>
          <w:sz w:val="22"/>
          <w:szCs w:val="22"/>
        </w:rPr>
      </w:pPr>
      <w:r w:rsidRPr="00C761E7">
        <w:rPr>
          <w:rFonts w:ascii="Times New Roman" w:hAnsi="Times New Roman"/>
          <w:sz w:val="22"/>
          <w:szCs w:val="22"/>
        </w:rPr>
        <w:t>1. Законодательное</w:t>
      </w:r>
      <w:r w:rsidRPr="00C761E7">
        <w:rPr>
          <w:rFonts w:ascii="Times New Roman" w:hAnsi="Times New Roman"/>
          <w:color w:val="000000"/>
          <w:sz w:val="22"/>
          <w:szCs w:val="22"/>
        </w:rPr>
        <w:t xml:space="preserve"> регулирование</w:t>
      </w:r>
      <w:bookmarkEnd w:id="0"/>
    </w:p>
    <w:p w:rsidR="00E60622" w:rsidRPr="00C761E7" w:rsidRDefault="000E7CDA" w:rsidP="000E7CDA">
      <w:pPr>
        <w:pStyle w:val="afff0"/>
        <w:ind w:left="139"/>
        <w:jc w:val="both"/>
        <w:rPr>
          <w:rFonts w:ascii="Times New Roman" w:hAnsi="Times New Roman" w:cs="Times New Roman"/>
          <w:color w:val="000000"/>
          <w:sz w:val="22"/>
          <w:szCs w:val="22"/>
        </w:rPr>
      </w:pPr>
      <w:r w:rsidRPr="00C761E7">
        <w:rPr>
          <w:rFonts w:ascii="Times New Roman" w:hAnsi="Times New Roman" w:cs="Times New Roman"/>
          <w:sz w:val="22"/>
          <w:szCs w:val="22"/>
        </w:rPr>
        <w:tab/>
      </w:r>
      <w:proofErr w:type="gramStart"/>
      <w:r w:rsidR="00E60622" w:rsidRPr="00C761E7">
        <w:rPr>
          <w:rFonts w:ascii="Times New Roman" w:hAnsi="Times New Roman" w:cs="Times New Roman"/>
          <w:sz w:val="22"/>
          <w:szCs w:val="22"/>
        </w:rPr>
        <w:t>Настоящая конкурсная документация, устанавливающая порядок проведения открытого конкурса на право заключения</w:t>
      </w:r>
      <w:r w:rsidR="00E60622" w:rsidRPr="00C761E7">
        <w:rPr>
          <w:rFonts w:ascii="Times New Roman" w:hAnsi="Times New Roman" w:cs="Times New Roman"/>
          <w:bCs/>
          <w:sz w:val="22"/>
          <w:szCs w:val="22"/>
        </w:rPr>
        <w:t xml:space="preserve"> договора </w:t>
      </w:r>
      <w:r w:rsidR="00675205" w:rsidRPr="00C761E7">
        <w:rPr>
          <w:rFonts w:ascii="Times New Roman" w:hAnsi="Times New Roman" w:cs="Times New Roman"/>
          <w:bCs/>
          <w:sz w:val="22"/>
          <w:szCs w:val="22"/>
        </w:rPr>
        <w:t>аренды</w:t>
      </w:r>
      <w:r w:rsidR="00E60622" w:rsidRPr="00C761E7">
        <w:rPr>
          <w:rFonts w:ascii="Times New Roman" w:hAnsi="Times New Roman" w:cs="Times New Roman"/>
          <w:bCs/>
          <w:sz w:val="22"/>
          <w:szCs w:val="22"/>
        </w:rPr>
        <w:t xml:space="preserve"> </w:t>
      </w:r>
      <w:r w:rsidR="00A03B9C" w:rsidRPr="00C761E7">
        <w:rPr>
          <w:rFonts w:ascii="Times New Roman" w:hAnsi="Times New Roman" w:cs="Times New Roman"/>
          <w:sz w:val="22"/>
          <w:szCs w:val="22"/>
        </w:rPr>
        <w:t>объект</w:t>
      </w:r>
      <w:r w:rsidR="00675205" w:rsidRPr="00C761E7">
        <w:rPr>
          <w:rFonts w:ascii="Times New Roman" w:hAnsi="Times New Roman" w:cs="Times New Roman"/>
          <w:sz w:val="22"/>
          <w:szCs w:val="22"/>
        </w:rPr>
        <w:t>ов</w:t>
      </w:r>
      <w:r w:rsidR="00A03B9C" w:rsidRPr="00C761E7">
        <w:rPr>
          <w:rFonts w:ascii="Times New Roman" w:hAnsi="Times New Roman" w:cs="Times New Roman"/>
          <w:sz w:val="22"/>
          <w:szCs w:val="22"/>
        </w:rPr>
        <w:t xml:space="preserve"> коммунальной инфраструктуры</w:t>
      </w:r>
      <w:r w:rsidR="00675205" w:rsidRPr="00C761E7">
        <w:rPr>
          <w:rFonts w:ascii="Times New Roman" w:hAnsi="Times New Roman" w:cs="Times New Roman"/>
          <w:sz w:val="22"/>
          <w:szCs w:val="22"/>
        </w:rPr>
        <w:t xml:space="preserve">, находящихся в собственности муниципального образования </w:t>
      </w:r>
      <w:proofErr w:type="spellStart"/>
      <w:r w:rsidR="00D23E64" w:rsidRPr="00C761E7">
        <w:rPr>
          <w:rFonts w:ascii="Times New Roman" w:hAnsi="Times New Roman" w:cs="Times New Roman"/>
          <w:sz w:val="22"/>
          <w:szCs w:val="22"/>
        </w:rPr>
        <w:t>Кондинский</w:t>
      </w:r>
      <w:proofErr w:type="spellEnd"/>
      <w:r w:rsidR="001B3081" w:rsidRPr="00C761E7">
        <w:rPr>
          <w:rFonts w:ascii="Times New Roman" w:hAnsi="Times New Roman" w:cs="Times New Roman"/>
          <w:sz w:val="22"/>
          <w:szCs w:val="22"/>
        </w:rPr>
        <w:t xml:space="preserve"> район</w:t>
      </w:r>
      <w:r w:rsidR="00A03B9C" w:rsidRPr="00C761E7">
        <w:rPr>
          <w:rFonts w:ascii="Times New Roman" w:hAnsi="Times New Roman" w:cs="Times New Roman"/>
          <w:sz w:val="22"/>
          <w:szCs w:val="22"/>
        </w:rPr>
        <w:t xml:space="preserve"> </w:t>
      </w:r>
      <w:r w:rsidR="00E60622" w:rsidRPr="00C761E7">
        <w:rPr>
          <w:rFonts w:ascii="Times New Roman" w:hAnsi="Times New Roman" w:cs="Times New Roman"/>
          <w:sz w:val="22"/>
          <w:szCs w:val="22"/>
        </w:rPr>
        <w:t xml:space="preserve">разработана в соответствии с Гражданским кодексом Российской Федерации, </w:t>
      </w:r>
      <w:r w:rsidR="00E60622" w:rsidRPr="00C761E7">
        <w:rPr>
          <w:rFonts w:ascii="Times New Roman" w:hAnsi="Times New Roman" w:cs="Times New Roman"/>
          <w:color w:val="000000"/>
          <w:sz w:val="22"/>
          <w:szCs w:val="22"/>
        </w:rPr>
        <w:t>Федеральным законом от 26</w:t>
      </w:r>
      <w:r w:rsidRPr="00C761E7">
        <w:rPr>
          <w:rFonts w:ascii="Times New Roman" w:hAnsi="Times New Roman" w:cs="Times New Roman"/>
          <w:color w:val="000000"/>
          <w:sz w:val="22"/>
          <w:szCs w:val="22"/>
        </w:rPr>
        <w:t>.07.</w:t>
      </w:r>
      <w:r w:rsidR="00E60622" w:rsidRPr="00C761E7">
        <w:rPr>
          <w:rFonts w:ascii="Times New Roman" w:hAnsi="Times New Roman" w:cs="Times New Roman"/>
          <w:color w:val="000000"/>
          <w:sz w:val="22"/>
          <w:szCs w:val="22"/>
        </w:rPr>
        <w:t>2006</w:t>
      </w:r>
      <w:r w:rsidRPr="00C761E7">
        <w:rPr>
          <w:rFonts w:ascii="Times New Roman" w:hAnsi="Times New Roman" w:cs="Times New Roman"/>
          <w:color w:val="000000"/>
          <w:sz w:val="22"/>
          <w:szCs w:val="22"/>
        </w:rPr>
        <w:t xml:space="preserve"> </w:t>
      </w:r>
      <w:r w:rsidR="00E60622" w:rsidRPr="00C761E7">
        <w:rPr>
          <w:rFonts w:ascii="Times New Roman" w:hAnsi="Times New Roman" w:cs="Times New Roman"/>
          <w:color w:val="000000"/>
          <w:sz w:val="22"/>
          <w:szCs w:val="22"/>
        </w:rPr>
        <w:t xml:space="preserve">г. N 135-ФЗ «О защите конкуренции», </w:t>
      </w:r>
      <w:r w:rsidRPr="00C761E7">
        <w:rPr>
          <w:rFonts w:ascii="Times New Roman" w:hAnsi="Times New Roman" w:cs="Times New Roman"/>
          <w:sz w:val="22"/>
          <w:szCs w:val="22"/>
        </w:rPr>
        <w:t>Федеральным законом от 27.07.2010 г. № 190-ФЗ «О теплоснабжении»</w:t>
      </w:r>
      <w:r w:rsidR="0043004D">
        <w:rPr>
          <w:rFonts w:ascii="Times New Roman" w:hAnsi="Times New Roman" w:cs="Times New Roman"/>
          <w:sz w:val="22"/>
          <w:szCs w:val="22"/>
        </w:rPr>
        <w:t xml:space="preserve"> (</w:t>
      </w:r>
      <w:proofErr w:type="spellStart"/>
      <w:r w:rsidR="0043004D">
        <w:rPr>
          <w:rFonts w:ascii="Times New Roman" w:hAnsi="Times New Roman" w:cs="Times New Roman"/>
          <w:sz w:val="22"/>
          <w:szCs w:val="22"/>
        </w:rPr>
        <w:t>далее-Закон</w:t>
      </w:r>
      <w:proofErr w:type="spellEnd"/>
      <w:r w:rsidR="0043004D">
        <w:rPr>
          <w:rFonts w:ascii="Times New Roman" w:hAnsi="Times New Roman" w:cs="Times New Roman"/>
          <w:sz w:val="22"/>
          <w:szCs w:val="22"/>
        </w:rPr>
        <w:t xml:space="preserve"> о теплоснабжении)</w:t>
      </w:r>
      <w:r w:rsidRPr="00C761E7">
        <w:rPr>
          <w:rFonts w:ascii="Times New Roman" w:hAnsi="Times New Roman" w:cs="Times New Roman"/>
          <w:sz w:val="22"/>
          <w:szCs w:val="22"/>
        </w:rPr>
        <w:t xml:space="preserve"> Федеральным законом от 07.12.2011 г. N 416-ФЗ «О</w:t>
      </w:r>
      <w:proofErr w:type="gramEnd"/>
      <w:r w:rsidRPr="00C761E7">
        <w:rPr>
          <w:rFonts w:ascii="Times New Roman" w:hAnsi="Times New Roman" w:cs="Times New Roman"/>
          <w:sz w:val="22"/>
          <w:szCs w:val="22"/>
        </w:rPr>
        <w:t xml:space="preserve"> </w:t>
      </w:r>
      <w:proofErr w:type="gramStart"/>
      <w:r w:rsidRPr="00C761E7">
        <w:rPr>
          <w:rFonts w:ascii="Times New Roman" w:hAnsi="Times New Roman" w:cs="Times New Roman"/>
          <w:sz w:val="22"/>
          <w:szCs w:val="22"/>
        </w:rPr>
        <w:t>водоснабжении и водоотведении», приказом Федеральной антимонопольной службы от 10.02.2010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43004D">
        <w:rPr>
          <w:rFonts w:ascii="Times New Roman" w:hAnsi="Times New Roman" w:cs="Times New Roman"/>
          <w:sz w:val="22"/>
          <w:szCs w:val="22"/>
        </w:rPr>
        <w:t xml:space="preserve"> (далее</w:t>
      </w:r>
      <w:proofErr w:type="gramEnd"/>
      <w:r w:rsidR="0043004D">
        <w:rPr>
          <w:rFonts w:ascii="Times New Roman" w:hAnsi="Times New Roman" w:cs="Times New Roman"/>
          <w:sz w:val="22"/>
          <w:szCs w:val="22"/>
        </w:rPr>
        <w:t xml:space="preserve"> - </w:t>
      </w:r>
      <w:proofErr w:type="gramStart"/>
      <w:r w:rsidR="0043004D">
        <w:rPr>
          <w:rFonts w:ascii="Times New Roman" w:hAnsi="Times New Roman" w:cs="Times New Roman"/>
          <w:sz w:val="22"/>
          <w:szCs w:val="22"/>
        </w:rPr>
        <w:t>Правила)</w:t>
      </w:r>
      <w:r w:rsidR="007C7A0E" w:rsidRPr="00C761E7">
        <w:rPr>
          <w:rFonts w:ascii="Times New Roman" w:hAnsi="Times New Roman" w:cs="Times New Roman"/>
          <w:sz w:val="22"/>
          <w:szCs w:val="22"/>
        </w:rPr>
        <w:t>,</w:t>
      </w:r>
      <w:r w:rsidR="00675205" w:rsidRPr="00C761E7">
        <w:rPr>
          <w:rFonts w:ascii="Times New Roman" w:hAnsi="Times New Roman" w:cs="Times New Roman"/>
          <w:sz w:val="22"/>
          <w:szCs w:val="22"/>
        </w:rPr>
        <w:t xml:space="preserve"> </w:t>
      </w:r>
      <w:r w:rsidR="0099779D" w:rsidRPr="00C761E7">
        <w:rPr>
          <w:rFonts w:ascii="Times New Roman" w:hAnsi="Times New Roman" w:cs="Times New Roman"/>
          <w:sz w:val="22"/>
          <w:szCs w:val="22"/>
        </w:rPr>
        <w:t xml:space="preserve">и </w:t>
      </w:r>
      <w:r w:rsidRPr="00C761E7">
        <w:rPr>
          <w:rFonts w:ascii="Times New Roman" w:hAnsi="Times New Roman" w:cs="Times New Roman"/>
          <w:sz w:val="22"/>
          <w:szCs w:val="22"/>
        </w:rPr>
        <w:t xml:space="preserve">решением Думы </w:t>
      </w:r>
      <w:proofErr w:type="spellStart"/>
      <w:r w:rsidRPr="00C761E7">
        <w:rPr>
          <w:rFonts w:ascii="Times New Roman" w:hAnsi="Times New Roman" w:cs="Times New Roman"/>
          <w:sz w:val="22"/>
          <w:szCs w:val="22"/>
        </w:rPr>
        <w:t>Кондинского</w:t>
      </w:r>
      <w:proofErr w:type="spellEnd"/>
      <w:r w:rsidRPr="00C761E7">
        <w:rPr>
          <w:rFonts w:ascii="Times New Roman" w:hAnsi="Times New Roman" w:cs="Times New Roman"/>
          <w:sz w:val="22"/>
          <w:szCs w:val="22"/>
        </w:rPr>
        <w:t xml:space="preserve"> района от 28.01.2015 №524 "О порядке управления и распоряжения муниципальным имуществом </w:t>
      </w:r>
      <w:proofErr w:type="spellStart"/>
      <w:r w:rsidRPr="00C761E7">
        <w:rPr>
          <w:rFonts w:ascii="Times New Roman" w:hAnsi="Times New Roman" w:cs="Times New Roman"/>
          <w:sz w:val="22"/>
          <w:szCs w:val="22"/>
        </w:rPr>
        <w:t>Кондинского</w:t>
      </w:r>
      <w:proofErr w:type="spellEnd"/>
      <w:r w:rsidRPr="00C761E7">
        <w:rPr>
          <w:rFonts w:ascii="Times New Roman" w:hAnsi="Times New Roman" w:cs="Times New Roman"/>
          <w:sz w:val="22"/>
          <w:szCs w:val="22"/>
        </w:rPr>
        <w:t xml:space="preserve"> района.</w:t>
      </w:r>
      <w:proofErr w:type="gramEnd"/>
    </w:p>
    <w:p w:rsidR="00E60622" w:rsidRPr="00C761E7" w:rsidRDefault="00E60622" w:rsidP="00C2737B">
      <w:pPr>
        <w:pStyle w:val="3"/>
        <w:ind w:firstLine="709"/>
        <w:jc w:val="left"/>
        <w:rPr>
          <w:rFonts w:ascii="Times New Roman" w:hAnsi="Times New Roman"/>
          <w:color w:val="000000"/>
          <w:sz w:val="22"/>
          <w:szCs w:val="22"/>
        </w:rPr>
      </w:pPr>
      <w:r w:rsidRPr="00C761E7">
        <w:rPr>
          <w:rFonts w:ascii="Times New Roman" w:hAnsi="Times New Roman"/>
          <w:color w:val="000000"/>
          <w:sz w:val="22"/>
          <w:szCs w:val="22"/>
        </w:rPr>
        <w:t>2. Форма конкурса</w:t>
      </w:r>
    </w:p>
    <w:p w:rsidR="00E60622" w:rsidRPr="00C761E7" w:rsidRDefault="00E60622" w:rsidP="00E60622">
      <w:pPr>
        <w:pStyle w:val="5"/>
        <w:ind w:firstLine="708"/>
        <w:jc w:val="left"/>
        <w:rPr>
          <w:b w:val="0"/>
          <w:bCs/>
          <w:sz w:val="22"/>
          <w:szCs w:val="22"/>
        </w:rPr>
      </w:pPr>
      <w:r w:rsidRPr="00C761E7">
        <w:rPr>
          <w:b w:val="0"/>
          <w:sz w:val="22"/>
          <w:szCs w:val="22"/>
        </w:rPr>
        <w:t>Открытая</w:t>
      </w:r>
    </w:p>
    <w:p w:rsidR="00E60622" w:rsidRPr="00C761E7" w:rsidRDefault="00E60622" w:rsidP="00C2737B">
      <w:pPr>
        <w:tabs>
          <w:tab w:val="left" w:pos="0"/>
        </w:tabs>
        <w:ind w:firstLine="709"/>
        <w:rPr>
          <w:b/>
          <w:sz w:val="22"/>
          <w:szCs w:val="22"/>
        </w:rPr>
      </w:pPr>
      <w:r w:rsidRPr="00C761E7">
        <w:rPr>
          <w:b/>
          <w:sz w:val="22"/>
          <w:szCs w:val="22"/>
        </w:rPr>
        <w:t>3. Организатор конкурса</w:t>
      </w:r>
    </w:p>
    <w:p w:rsidR="00E60622" w:rsidRPr="00C761E7" w:rsidRDefault="00F57295" w:rsidP="00D45B0F">
      <w:pPr>
        <w:pStyle w:val="aff4"/>
        <w:ind w:firstLine="708"/>
        <w:jc w:val="both"/>
        <w:rPr>
          <w:rFonts w:ascii="Times New Roman" w:hAnsi="Times New Roman"/>
          <w:b/>
          <w:bCs/>
        </w:rPr>
      </w:pPr>
      <w:r w:rsidRPr="00C761E7">
        <w:rPr>
          <w:rFonts w:ascii="Times New Roman" w:hAnsi="Times New Roman"/>
          <w:b/>
          <w:bCs/>
        </w:rPr>
        <w:t xml:space="preserve">Комитет по управлению </w:t>
      </w:r>
      <w:r w:rsidR="00D45B0F" w:rsidRPr="00C761E7">
        <w:rPr>
          <w:rFonts w:ascii="Times New Roman" w:hAnsi="Times New Roman"/>
          <w:b/>
          <w:bCs/>
        </w:rPr>
        <w:t xml:space="preserve">муниципальным имуществом администрации </w:t>
      </w:r>
      <w:proofErr w:type="spellStart"/>
      <w:r w:rsidR="00D45B0F" w:rsidRPr="00C761E7">
        <w:rPr>
          <w:rFonts w:ascii="Times New Roman" w:hAnsi="Times New Roman"/>
          <w:b/>
          <w:bCs/>
        </w:rPr>
        <w:t>Кондинского</w:t>
      </w:r>
      <w:proofErr w:type="spellEnd"/>
      <w:r w:rsidR="00D45B0F" w:rsidRPr="00C761E7">
        <w:rPr>
          <w:rFonts w:ascii="Times New Roman" w:hAnsi="Times New Roman"/>
          <w:b/>
          <w:bCs/>
        </w:rPr>
        <w:t xml:space="preserve"> района</w:t>
      </w:r>
      <w:r w:rsidR="00E60622" w:rsidRPr="00C761E7">
        <w:rPr>
          <w:rFonts w:ascii="Times New Roman" w:hAnsi="Times New Roman"/>
          <w:b/>
          <w:bCs/>
        </w:rPr>
        <w:t>.</w:t>
      </w:r>
    </w:p>
    <w:p w:rsidR="00E60622" w:rsidRPr="00C761E7" w:rsidRDefault="00E60622" w:rsidP="00D45B0F">
      <w:pPr>
        <w:pStyle w:val="affe"/>
        <w:spacing w:after="0" w:line="240" w:lineRule="auto"/>
        <w:ind w:left="0"/>
        <w:jc w:val="both"/>
        <w:rPr>
          <w:rFonts w:ascii="Times New Roman" w:hAnsi="Times New Roman"/>
        </w:rPr>
      </w:pPr>
      <w:r w:rsidRPr="00C761E7">
        <w:rPr>
          <w:rFonts w:ascii="Times New Roman" w:hAnsi="Times New Roman"/>
          <w:b/>
        </w:rPr>
        <w:t>Почтовый адрес:</w:t>
      </w:r>
      <w:r w:rsidRPr="00C761E7">
        <w:rPr>
          <w:rFonts w:ascii="Times New Roman" w:hAnsi="Times New Roman"/>
        </w:rPr>
        <w:t xml:space="preserve"> </w:t>
      </w:r>
      <w:r w:rsidR="00D45B0F" w:rsidRPr="00C761E7">
        <w:rPr>
          <w:rFonts w:ascii="Times New Roman" w:hAnsi="Times New Roman"/>
        </w:rPr>
        <w:t xml:space="preserve">628200, Тюменская область, Ханты-Мансийский автономный округ – </w:t>
      </w:r>
      <w:proofErr w:type="spellStart"/>
      <w:r w:rsidR="00D45B0F" w:rsidRPr="00C761E7">
        <w:rPr>
          <w:rFonts w:ascii="Times New Roman" w:hAnsi="Times New Roman"/>
        </w:rPr>
        <w:t>Югра</w:t>
      </w:r>
      <w:proofErr w:type="spellEnd"/>
      <w:r w:rsidR="00D45B0F" w:rsidRPr="00C761E7">
        <w:rPr>
          <w:rFonts w:ascii="Times New Roman" w:hAnsi="Times New Roman"/>
        </w:rPr>
        <w:t xml:space="preserve">, </w:t>
      </w:r>
      <w:proofErr w:type="spellStart"/>
      <w:r w:rsidR="00D45B0F" w:rsidRPr="00C761E7">
        <w:rPr>
          <w:rFonts w:ascii="Times New Roman" w:hAnsi="Times New Roman"/>
        </w:rPr>
        <w:t>Кондинский</w:t>
      </w:r>
      <w:proofErr w:type="spellEnd"/>
      <w:r w:rsidR="00D45B0F" w:rsidRPr="00C761E7">
        <w:rPr>
          <w:rFonts w:ascii="Times New Roman" w:hAnsi="Times New Roman"/>
        </w:rPr>
        <w:t xml:space="preserve"> район, </w:t>
      </w:r>
      <w:proofErr w:type="spellStart"/>
      <w:r w:rsidR="00D45B0F" w:rsidRPr="00C761E7">
        <w:rPr>
          <w:rFonts w:ascii="Times New Roman" w:hAnsi="Times New Roman"/>
        </w:rPr>
        <w:t>пгт</w:t>
      </w:r>
      <w:proofErr w:type="spellEnd"/>
      <w:r w:rsidR="00D45B0F" w:rsidRPr="00C761E7">
        <w:rPr>
          <w:rFonts w:ascii="Times New Roman" w:hAnsi="Times New Roman"/>
        </w:rPr>
        <w:t xml:space="preserve">. </w:t>
      </w:r>
      <w:proofErr w:type="gramStart"/>
      <w:r w:rsidR="00D45B0F" w:rsidRPr="00C761E7">
        <w:rPr>
          <w:rFonts w:ascii="Times New Roman" w:hAnsi="Times New Roman"/>
        </w:rPr>
        <w:t>Междуреченский</w:t>
      </w:r>
      <w:proofErr w:type="gramEnd"/>
      <w:r w:rsidR="00D45B0F" w:rsidRPr="00C761E7">
        <w:rPr>
          <w:rFonts w:ascii="Times New Roman" w:hAnsi="Times New Roman"/>
        </w:rPr>
        <w:t>, ул. Титова</w:t>
      </w:r>
      <w:r w:rsidR="00D7161B" w:rsidRPr="00C761E7">
        <w:rPr>
          <w:rFonts w:ascii="Times New Roman" w:hAnsi="Times New Roman"/>
        </w:rPr>
        <w:t xml:space="preserve"> 2</w:t>
      </w:r>
      <w:r w:rsidR="001F51AE" w:rsidRPr="00C761E7">
        <w:rPr>
          <w:rFonts w:ascii="Times New Roman" w:hAnsi="Times New Roman"/>
        </w:rPr>
        <w:t>6</w:t>
      </w:r>
      <w:r w:rsidR="00D45B0F" w:rsidRPr="00C761E7">
        <w:rPr>
          <w:rFonts w:ascii="Times New Roman" w:hAnsi="Times New Roman"/>
        </w:rPr>
        <w:t>.</w:t>
      </w:r>
    </w:p>
    <w:p w:rsidR="00E60622" w:rsidRPr="00C761E7" w:rsidRDefault="00E60622" w:rsidP="00D45B0F">
      <w:pPr>
        <w:tabs>
          <w:tab w:val="left" w:pos="0"/>
        </w:tabs>
        <w:jc w:val="both"/>
        <w:rPr>
          <w:sz w:val="22"/>
          <w:szCs w:val="22"/>
        </w:rPr>
      </w:pPr>
      <w:r w:rsidRPr="00C761E7">
        <w:rPr>
          <w:b/>
          <w:sz w:val="22"/>
          <w:szCs w:val="22"/>
        </w:rPr>
        <w:t>Руководитель:</w:t>
      </w:r>
      <w:r w:rsidRPr="00C761E7">
        <w:rPr>
          <w:sz w:val="22"/>
          <w:szCs w:val="22"/>
        </w:rPr>
        <w:t xml:space="preserve"> </w:t>
      </w:r>
      <w:r w:rsidR="00D45B0F" w:rsidRPr="00C761E7">
        <w:rPr>
          <w:sz w:val="22"/>
          <w:szCs w:val="22"/>
        </w:rPr>
        <w:t xml:space="preserve">Председатель Комитета Сергей Анатольевич </w:t>
      </w:r>
      <w:proofErr w:type="spellStart"/>
      <w:r w:rsidR="00D45B0F" w:rsidRPr="00C761E7">
        <w:rPr>
          <w:sz w:val="22"/>
          <w:szCs w:val="22"/>
        </w:rPr>
        <w:t>Грубцов</w:t>
      </w:r>
      <w:proofErr w:type="spellEnd"/>
      <w:r w:rsidR="00D01940" w:rsidRPr="00C761E7">
        <w:rPr>
          <w:sz w:val="22"/>
          <w:szCs w:val="22"/>
        </w:rPr>
        <w:t xml:space="preserve"> тел. </w:t>
      </w:r>
      <w:r w:rsidR="00D45B0F" w:rsidRPr="00C761E7">
        <w:rPr>
          <w:sz w:val="22"/>
          <w:szCs w:val="22"/>
        </w:rPr>
        <w:t>32</w:t>
      </w:r>
      <w:r w:rsidRPr="00C761E7">
        <w:rPr>
          <w:sz w:val="22"/>
          <w:szCs w:val="22"/>
        </w:rPr>
        <w:t>-</w:t>
      </w:r>
      <w:r w:rsidR="00D45B0F" w:rsidRPr="00C761E7">
        <w:rPr>
          <w:sz w:val="22"/>
          <w:szCs w:val="22"/>
        </w:rPr>
        <w:t>345.</w:t>
      </w:r>
    </w:p>
    <w:p w:rsidR="00E60622" w:rsidRPr="00C761E7" w:rsidRDefault="00E60622" w:rsidP="00D45B0F">
      <w:pPr>
        <w:pStyle w:val="affe"/>
        <w:spacing w:after="0" w:line="240" w:lineRule="auto"/>
        <w:ind w:left="0"/>
        <w:jc w:val="both"/>
        <w:rPr>
          <w:rFonts w:ascii="Times New Roman" w:hAnsi="Times New Roman"/>
        </w:rPr>
      </w:pPr>
      <w:r w:rsidRPr="00C761E7">
        <w:rPr>
          <w:rFonts w:ascii="Times New Roman" w:hAnsi="Times New Roman"/>
          <w:b/>
        </w:rPr>
        <w:t xml:space="preserve">Конкурсная комиссия расположена по адресу: </w:t>
      </w:r>
      <w:r w:rsidR="00D45B0F" w:rsidRPr="00C761E7">
        <w:rPr>
          <w:rFonts w:ascii="Times New Roman" w:hAnsi="Times New Roman"/>
        </w:rPr>
        <w:t xml:space="preserve">628200, Тюменская область, Ханты-Мансийский автономный округ – </w:t>
      </w:r>
      <w:proofErr w:type="spellStart"/>
      <w:r w:rsidR="00D45B0F" w:rsidRPr="00C761E7">
        <w:rPr>
          <w:rFonts w:ascii="Times New Roman" w:hAnsi="Times New Roman"/>
        </w:rPr>
        <w:t>Югра</w:t>
      </w:r>
      <w:proofErr w:type="spellEnd"/>
      <w:r w:rsidR="00D45B0F" w:rsidRPr="00C761E7">
        <w:rPr>
          <w:rFonts w:ascii="Times New Roman" w:hAnsi="Times New Roman"/>
        </w:rPr>
        <w:t xml:space="preserve">, </w:t>
      </w:r>
      <w:proofErr w:type="spellStart"/>
      <w:r w:rsidR="00D45B0F" w:rsidRPr="00C761E7">
        <w:rPr>
          <w:rFonts w:ascii="Times New Roman" w:hAnsi="Times New Roman"/>
        </w:rPr>
        <w:t>Кондинский</w:t>
      </w:r>
      <w:proofErr w:type="spellEnd"/>
      <w:r w:rsidR="00D45B0F" w:rsidRPr="00C761E7">
        <w:rPr>
          <w:rFonts w:ascii="Times New Roman" w:hAnsi="Times New Roman"/>
        </w:rPr>
        <w:t xml:space="preserve"> район, </w:t>
      </w:r>
      <w:proofErr w:type="spellStart"/>
      <w:r w:rsidR="00D45B0F" w:rsidRPr="00C761E7">
        <w:rPr>
          <w:rFonts w:ascii="Times New Roman" w:hAnsi="Times New Roman"/>
        </w:rPr>
        <w:t>пгт</w:t>
      </w:r>
      <w:proofErr w:type="spellEnd"/>
      <w:r w:rsidR="00D45B0F" w:rsidRPr="00C761E7">
        <w:rPr>
          <w:rFonts w:ascii="Times New Roman" w:hAnsi="Times New Roman"/>
        </w:rPr>
        <w:t>. Междуреченский, ул. Титова, 2</w:t>
      </w:r>
      <w:r w:rsidR="001F51AE" w:rsidRPr="00C761E7">
        <w:rPr>
          <w:rFonts w:ascii="Times New Roman" w:hAnsi="Times New Roman"/>
        </w:rPr>
        <w:t>6</w:t>
      </w:r>
      <w:r w:rsidR="00D45B0F" w:rsidRPr="00C761E7">
        <w:rPr>
          <w:rFonts w:ascii="Times New Roman" w:hAnsi="Times New Roman"/>
        </w:rPr>
        <w:t xml:space="preserve">, </w:t>
      </w:r>
      <w:proofErr w:type="spellStart"/>
      <w:r w:rsidR="00D45B0F" w:rsidRPr="00C761E7">
        <w:rPr>
          <w:rFonts w:ascii="Times New Roman" w:hAnsi="Times New Roman"/>
        </w:rPr>
        <w:t>каб</w:t>
      </w:r>
      <w:proofErr w:type="spellEnd"/>
      <w:r w:rsidR="00D45B0F" w:rsidRPr="00C761E7">
        <w:rPr>
          <w:rFonts w:ascii="Times New Roman" w:hAnsi="Times New Roman"/>
        </w:rPr>
        <w:t xml:space="preserve">. № </w:t>
      </w:r>
      <w:r w:rsidR="001F51AE" w:rsidRPr="00C761E7">
        <w:rPr>
          <w:rFonts w:ascii="Times New Roman" w:hAnsi="Times New Roman"/>
        </w:rPr>
        <w:t>205</w:t>
      </w:r>
      <w:r w:rsidR="00D45B0F" w:rsidRPr="00C761E7">
        <w:rPr>
          <w:rFonts w:ascii="Times New Roman" w:hAnsi="Times New Roman"/>
        </w:rPr>
        <w:t xml:space="preserve">. </w:t>
      </w:r>
      <w:r w:rsidR="007C7A0E" w:rsidRPr="00C761E7">
        <w:rPr>
          <w:rFonts w:ascii="Times New Roman" w:hAnsi="Times New Roman"/>
        </w:rPr>
        <w:t>т</w:t>
      </w:r>
      <w:r w:rsidR="00D01940" w:rsidRPr="00C761E7">
        <w:rPr>
          <w:rFonts w:ascii="Times New Roman" w:hAnsi="Times New Roman"/>
        </w:rPr>
        <w:t xml:space="preserve">ел/факс. 8 </w:t>
      </w:r>
      <w:r w:rsidR="00D45B0F" w:rsidRPr="00C761E7">
        <w:rPr>
          <w:rFonts w:ascii="Times New Roman" w:hAnsi="Times New Roman"/>
          <w:bCs/>
        </w:rPr>
        <w:t>(34677)</w:t>
      </w:r>
      <w:r w:rsidR="001F51AE" w:rsidRPr="00C761E7">
        <w:rPr>
          <w:rFonts w:ascii="Times New Roman" w:hAnsi="Times New Roman"/>
          <w:bCs/>
        </w:rPr>
        <w:t xml:space="preserve"> </w:t>
      </w:r>
      <w:r w:rsidR="00D45B0F" w:rsidRPr="00C761E7">
        <w:rPr>
          <w:rFonts w:ascii="Times New Roman" w:hAnsi="Times New Roman"/>
        </w:rPr>
        <w:t>32</w:t>
      </w:r>
      <w:r w:rsidR="001F51AE" w:rsidRPr="00C761E7">
        <w:rPr>
          <w:rFonts w:ascii="Times New Roman" w:hAnsi="Times New Roman"/>
        </w:rPr>
        <w:t>-</w:t>
      </w:r>
      <w:r w:rsidR="00D45B0F" w:rsidRPr="00C761E7">
        <w:rPr>
          <w:rFonts w:ascii="Times New Roman" w:hAnsi="Times New Roman"/>
        </w:rPr>
        <w:t>345</w:t>
      </w:r>
      <w:r w:rsidR="001F51AE" w:rsidRPr="00C761E7">
        <w:rPr>
          <w:rFonts w:ascii="Times New Roman" w:hAnsi="Times New Roman"/>
        </w:rPr>
        <w:t>, 41-977</w:t>
      </w:r>
      <w:r w:rsidR="00D45B0F" w:rsidRPr="00C761E7">
        <w:rPr>
          <w:rFonts w:ascii="Times New Roman" w:hAnsi="Times New Roman"/>
        </w:rPr>
        <w:t>.</w:t>
      </w:r>
    </w:p>
    <w:p w:rsidR="00C15854" w:rsidRPr="00C761E7" w:rsidRDefault="00C15854" w:rsidP="00D45B0F">
      <w:pPr>
        <w:jc w:val="both"/>
        <w:rPr>
          <w:sz w:val="22"/>
          <w:szCs w:val="22"/>
        </w:rPr>
      </w:pPr>
      <w:r w:rsidRPr="00C761E7">
        <w:rPr>
          <w:b/>
          <w:sz w:val="22"/>
          <w:szCs w:val="22"/>
        </w:rPr>
        <w:t xml:space="preserve">Контактное лицо: </w:t>
      </w:r>
      <w:r w:rsidR="00D45B0F" w:rsidRPr="00C761E7">
        <w:rPr>
          <w:sz w:val="22"/>
          <w:szCs w:val="22"/>
        </w:rPr>
        <w:t xml:space="preserve">Картин Павел Сергеевич, </w:t>
      </w:r>
      <w:r w:rsidR="001F51AE" w:rsidRPr="00C761E7">
        <w:rPr>
          <w:sz w:val="22"/>
          <w:szCs w:val="22"/>
        </w:rPr>
        <w:t>Захарова Анастасия Владимировна</w:t>
      </w:r>
      <w:r w:rsidR="00D45B0F" w:rsidRPr="00C761E7">
        <w:rPr>
          <w:sz w:val="22"/>
          <w:szCs w:val="22"/>
        </w:rPr>
        <w:t>.</w:t>
      </w:r>
      <w:r w:rsidRPr="00C761E7">
        <w:rPr>
          <w:sz w:val="22"/>
          <w:szCs w:val="22"/>
        </w:rPr>
        <w:t xml:space="preserve"> </w:t>
      </w:r>
    </w:p>
    <w:p w:rsidR="00C15854" w:rsidRPr="00C761E7" w:rsidRDefault="00C15854" w:rsidP="00D45B0F">
      <w:pPr>
        <w:tabs>
          <w:tab w:val="left" w:pos="0"/>
        </w:tabs>
        <w:jc w:val="both"/>
        <w:rPr>
          <w:sz w:val="22"/>
          <w:szCs w:val="22"/>
        </w:rPr>
      </w:pPr>
      <w:r w:rsidRPr="00C761E7">
        <w:rPr>
          <w:sz w:val="22"/>
          <w:szCs w:val="22"/>
        </w:rPr>
        <w:t>Т</w:t>
      </w:r>
      <w:r w:rsidRPr="00C761E7">
        <w:rPr>
          <w:b/>
          <w:bCs/>
          <w:sz w:val="22"/>
          <w:szCs w:val="22"/>
        </w:rPr>
        <w:t xml:space="preserve">елефон/факс: </w:t>
      </w:r>
      <w:r w:rsidR="00D01940" w:rsidRPr="00C761E7">
        <w:rPr>
          <w:bCs/>
          <w:sz w:val="22"/>
          <w:szCs w:val="22"/>
        </w:rPr>
        <w:t>8 (</w:t>
      </w:r>
      <w:r w:rsidR="00D45B0F" w:rsidRPr="00C761E7">
        <w:rPr>
          <w:bCs/>
          <w:sz w:val="22"/>
          <w:szCs w:val="22"/>
        </w:rPr>
        <w:t>34677</w:t>
      </w:r>
      <w:r w:rsidRPr="00C761E7">
        <w:rPr>
          <w:bCs/>
          <w:sz w:val="22"/>
          <w:szCs w:val="22"/>
        </w:rPr>
        <w:t>)</w:t>
      </w:r>
      <w:r w:rsidR="00D01940" w:rsidRPr="00C761E7">
        <w:rPr>
          <w:sz w:val="22"/>
          <w:szCs w:val="22"/>
        </w:rPr>
        <w:t xml:space="preserve"> </w:t>
      </w:r>
      <w:r w:rsidR="001F51AE" w:rsidRPr="00C761E7">
        <w:rPr>
          <w:sz w:val="22"/>
          <w:szCs w:val="22"/>
        </w:rPr>
        <w:t>41-977</w:t>
      </w:r>
      <w:r w:rsidR="00D45B0F" w:rsidRPr="00C761E7">
        <w:rPr>
          <w:sz w:val="22"/>
          <w:szCs w:val="22"/>
        </w:rPr>
        <w:t>.</w:t>
      </w:r>
    </w:p>
    <w:p w:rsidR="00BA6726" w:rsidRPr="00C761E7" w:rsidRDefault="00E60622" w:rsidP="00D45B0F">
      <w:pPr>
        <w:tabs>
          <w:tab w:val="left" w:pos="7515"/>
        </w:tabs>
        <w:rPr>
          <w:sz w:val="22"/>
          <w:szCs w:val="22"/>
        </w:rPr>
      </w:pPr>
      <w:r w:rsidRPr="00C761E7">
        <w:rPr>
          <w:sz w:val="22"/>
          <w:szCs w:val="22"/>
        </w:rPr>
        <w:t xml:space="preserve">Адрес электронной почты: </w:t>
      </w:r>
      <w:hyperlink r:id="rId5" w:history="1">
        <w:r w:rsidR="00D45B0F" w:rsidRPr="00C761E7">
          <w:rPr>
            <w:rStyle w:val="a5"/>
            <w:color w:val="auto"/>
            <w:sz w:val="22"/>
            <w:szCs w:val="22"/>
            <w:lang w:val="en-US"/>
          </w:rPr>
          <w:t>kumikonda</w:t>
        </w:r>
        <w:r w:rsidR="00D45B0F" w:rsidRPr="00C761E7">
          <w:rPr>
            <w:rStyle w:val="a5"/>
            <w:color w:val="auto"/>
            <w:sz w:val="22"/>
            <w:szCs w:val="22"/>
          </w:rPr>
          <w:t>@</w:t>
        </w:r>
        <w:r w:rsidR="00D45B0F" w:rsidRPr="00C761E7">
          <w:rPr>
            <w:rStyle w:val="a5"/>
            <w:color w:val="auto"/>
            <w:sz w:val="22"/>
            <w:szCs w:val="22"/>
            <w:lang w:val="en-US"/>
          </w:rPr>
          <w:t>mail</w:t>
        </w:r>
        <w:r w:rsidR="00D45B0F" w:rsidRPr="00C761E7">
          <w:rPr>
            <w:rStyle w:val="a5"/>
            <w:color w:val="auto"/>
            <w:sz w:val="22"/>
            <w:szCs w:val="22"/>
          </w:rPr>
          <w:t>.</w:t>
        </w:r>
        <w:r w:rsidR="00D45B0F" w:rsidRPr="00C761E7">
          <w:rPr>
            <w:rStyle w:val="a5"/>
            <w:color w:val="auto"/>
            <w:sz w:val="22"/>
            <w:szCs w:val="22"/>
            <w:lang w:val="en-US"/>
          </w:rPr>
          <w:t>ru</w:t>
        </w:r>
      </w:hyperlink>
      <w:r w:rsidR="00D45B0F" w:rsidRPr="00C761E7">
        <w:rPr>
          <w:sz w:val="22"/>
          <w:szCs w:val="22"/>
        </w:rPr>
        <w:t>.</w:t>
      </w:r>
    </w:p>
    <w:p w:rsidR="006E7790" w:rsidRPr="00C761E7" w:rsidRDefault="00F948CA" w:rsidP="00C2737B">
      <w:pPr>
        <w:ind w:firstLine="709"/>
        <w:rPr>
          <w:b/>
          <w:bCs/>
          <w:sz w:val="22"/>
          <w:szCs w:val="22"/>
        </w:rPr>
      </w:pPr>
      <w:r w:rsidRPr="00C761E7">
        <w:rPr>
          <w:b/>
          <w:bCs/>
          <w:sz w:val="22"/>
          <w:szCs w:val="22"/>
        </w:rPr>
        <w:t>4. Предмет конкурса</w:t>
      </w:r>
    </w:p>
    <w:p w:rsidR="00735039" w:rsidRPr="00C761E7" w:rsidRDefault="00735039" w:rsidP="00735039">
      <w:pPr>
        <w:ind w:firstLine="709"/>
        <w:jc w:val="both"/>
        <w:rPr>
          <w:bCs/>
          <w:sz w:val="22"/>
          <w:szCs w:val="22"/>
        </w:rPr>
      </w:pPr>
      <w:r w:rsidRPr="00C761E7">
        <w:rPr>
          <w:sz w:val="22"/>
          <w:szCs w:val="22"/>
        </w:rPr>
        <w:t>Право заключения</w:t>
      </w:r>
      <w:r w:rsidRPr="00C761E7">
        <w:rPr>
          <w:bCs/>
          <w:sz w:val="22"/>
          <w:szCs w:val="22"/>
        </w:rPr>
        <w:t xml:space="preserve"> договора аренды </w:t>
      </w:r>
      <w:r w:rsidRPr="00C761E7">
        <w:rPr>
          <w:sz w:val="22"/>
          <w:szCs w:val="22"/>
        </w:rPr>
        <w:t xml:space="preserve">объектов коммунальной инфраструктуры (теплоснабжение), находящихся в муниципальной собственности </w:t>
      </w:r>
      <w:proofErr w:type="spellStart"/>
      <w:r w:rsidRPr="00C761E7">
        <w:rPr>
          <w:sz w:val="22"/>
          <w:szCs w:val="22"/>
        </w:rPr>
        <w:t>Кондинского</w:t>
      </w:r>
      <w:proofErr w:type="spellEnd"/>
      <w:r w:rsidRPr="00C761E7">
        <w:rPr>
          <w:sz w:val="22"/>
          <w:szCs w:val="22"/>
        </w:rPr>
        <w:t xml:space="preserve"> района.</w:t>
      </w:r>
    </w:p>
    <w:p w:rsidR="00E60622" w:rsidRPr="00C761E7" w:rsidRDefault="005A2AA2" w:rsidP="00C2737B">
      <w:pPr>
        <w:tabs>
          <w:tab w:val="center" w:pos="5315"/>
          <w:tab w:val="left" w:pos="6899"/>
        </w:tabs>
        <w:ind w:firstLine="709"/>
        <w:jc w:val="both"/>
        <w:rPr>
          <w:b/>
          <w:bCs/>
          <w:sz w:val="22"/>
          <w:szCs w:val="22"/>
        </w:rPr>
      </w:pPr>
      <w:r w:rsidRPr="00C761E7">
        <w:rPr>
          <w:b/>
          <w:bCs/>
          <w:sz w:val="22"/>
          <w:szCs w:val="22"/>
        </w:rPr>
        <w:t>5</w:t>
      </w:r>
      <w:r w:rsidR="00E60622" w:rsidRPr="00C761E7">
        <w:rPr>
          <w:b/>
          <w:bCs/>
          <w:sz w:val="22"/>
          <w:szCs w:val="22"/>
        </w:rPr>
        <w:t xml:space="preserve">. </w:t>
      </w:r>
      <w:r w:rsidR="00F948CA" w:rsidRPr="00C761E7">
        <w:rPr>
          <w:b/>
          <w:bCs/>
          <w:sz w:val="22"/>
          <w:szCs w:val="22"/>
        </w:rPr>
        <w:t>Объект</w:t>
      </w:r>
      <w:r w:rsidR="00E60622" w:rsidRPr="00C761E7">
        <w:rPr>
          <w:b/>
          <w:bCs/>
          <w:sz w:val="22"/>
          <w:szCs w:val="22"/>
        </w:rPr>
        <w:t xml:space="preserve"> договора</w:t>
      </w:r>
      <w:r w:rsidRPr="00C761E7">
        <w:rPr>
          <w:b/>
          <w:bCs/>
          <w:sz w:val="22"/>
          <w:szCs w:val="22"/>
        </w:rPr>
        <w:tab/>
      </w:r>
    </w:p>
    <w:p w:rsidR="00735039" w:rsidRDefault="00D7161B" w:rsidP="00735039">
      <w:pPr>
        <w:tabs>
          <w:tab w:val="right" w:pos="1496"/>
          <w:tab w:val="left" w:pos="6545"/>
        </w:tabs>
        <w:autoSpaceDE w:val="0"/>
        <w:autoSpaceDN w:val="0"/>
        <w:rPr>
          <w:sz w:val="22"/>
          <w:szCs w:val="22"/>
        </w:rPr>
      </w:pPr>
      <w:r w:rsidRPr="00C761E7">
        <w:rPr>
          <w:sz w:val="22"/>
          <w:szCs w:val="22"/>
        </w:rPr>
        <w:tab/>
      </w:r>
      <w:r w:rsidR="00735039" w:rsidRPr="00C761E7">
        <w:rPr>
          <w:sz w:val="22"/>
          <w:szCs w:val="22"/>
        </w:rPr>
        <w:t xml:space="preserve">            Объекты коммунальной инфраструктуры (теплоснабжение)</w:t>
      </w:r>
      <w:r w:rsidR="00735039">
        <w:rPr>
          <w:sz w:val="22"/>
          <w:szCs w:val="22"/>
        </w:rPr>
        <w:t>:</w:t>
      </w:r>
    </w:p>
    <w:p w:rsidR="00735039" w:rsidRDefault="00735039" w:rsidP="00735039">
      <w:pPr>
        <w:autoSpaceDE w:val="0"/>
        <w:autoSpaceDN w:val="0"/>
        <w:rPr>
          <w:b/>
          <w:sz w:val="22"/>
          <w:szCs w:val="22"/>
        </w:rPr>
      </w:pPr>
      <w:r w:rsidRPr="00C761E7">
        <w:rPr>
          <w:b/>
          <w:sz w:val="22"/>
          <w:szCs w:val="22"/>
        </w:rPr>
        <w:lastRenderedPageBreak/>
        <w:t xml:space="preserve">Лот №1: объекты </w:t>
      </w:r>
      <w:r w:rsidR="00B57751">
        <w:rPr>
          <w:b/>
          <w:sz w:val="22"/>
          <w:szCs w:val="22"/>
        </w:rPr>
        <w:t xml:space="preserve">теплоснабжения расположенные в </w:t>
      </w:r>
      <w:proofErr w:type="spellStart"/>
      <w:r w:rsidR="00B57751">
        <w:rPr>
          <w:b/>
          <w:sz w:val="22"/>
          <w:szCs w:val="22"/>
        </w:rPr>
        <w:t>пгт</w:t>
      </w:r>
      <w:proofErr w:type="gramStart"/>
      <w:r w:rsidR="00B57751">
        <w:rPr>
          <w:b/>
          <w:sz w:val="22"/>
          <w:szCs w:val="22"/>
        </w:rPr>
        <w:t>.К</w:t>
      </w:r>
      <w:proofErr w:type="gramEnd"/>
      <w:r w:rsidR="00B57751">
        <w:rPr>
          <w:b/>
          <w:sz w:val="22"/>
          <w:szCs w:val="22"/>
        </w:rPr>
        <w:t>ондинское</w:t>
      </w:r>
      <w:proofErr w:type="spellEnd"/>
      <w:r w:rsidRPr="00C761E7">
        <w:rPr>
          <w:b/>
          <w:sz w:val="22"/>
          <w:szCs w:val="22"/>
        </w:rPr>
        <w:t>:</w:t>
      </w:r>
    </w:p>
    <w:p w:rsidR="00735039" w:rsidRPr="00C761E7" w:rsidRDefault="00735039" w:rsidP="00735039">
      <w:pPr>
        <w:autoSpaceDE w:val="0"/>
        <w:autoSpaceDN w:val="0"/>
        <w:rPr>
          <w:b/>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218"/>
        <w:gridCol w:w="3119"/>
        <w:gridCol w:w="1417"/>
      </w:tblGrid>
      <w:tr w:rsidR="00B57751" w:rsidRPr="009A4EF6" w:rsidTr="00B57751">
        <w:tc>
          <w:tcPr>
            <w:tcW w:w="568" w:type="dxa"/>
            <w:vAlign w:val="center"/>
          </w:tcPr>
          <w:p w:rsidR="00B57751" w:rsidRPr="009A4EF6" w:rsidRDefault="00B57751" w:rsidP="00B57751">
            <w:pPr>
              <w:jc w:val="center"/>
              <w:rPr>
                <w:b/>
                <w:sz w:val="20"/>
                <w:szCs w:val="20"/>
              </w:rPr>
            </w:pPr>
            <w:r w:rsidRPr="009A4EF6">
              <w:rPr>
                <w:b/>
                <w:sz w:val="20"/>
                <w:szCs w:val="20"/>
              </w:rPr>
              <w:t xml:space="preserve">№ </w:t>
            </w:r>
            <w:proofErr w:type="spellStart"/>
            <w:proofErr w:type="gramStart"/>
            <w:r w:rsidRPr="009A4EF6">
              <w:rPr>
                <w:b/>
                <w:sz w:val="20"/>
                <w:szCs w:val="20"/>
              </w:rPr>
              <w:t>п</w:t>
            </w:r>
            <w:proofErr w:type="spellEnd"/>
            <w:proofErr w:type="gramEnd"/>
            <w:r w:rsidRPr="009A4EF6">
              <w:rPr>
                <w:b/>
                <w:sz w:val="20"/>
                <w:szCs w:val="20"/>
              </w:rPr>
              <w:t>/</w:t>
            </w:r>
            <w:proofErr w:type="spellStart"/>
            <w:r w:rsidRPr="009A4EF6">
              <w:rPr>
                <w:b/>
                <w:sz w:val="20"/>
                <w:szCs w:val="20"/>
              </w:rPr>
              <w:t>п</w:t>
            </w:r>
            <w:proofErr w:type="spellEnd"/>
          </w:p>
        </w:tc>
        <w:tc>
          <w:tcPr>
            <w:tcW w:w="4218" w:type="dxa"/>
            <w:vAlign w:val="center"/>
          </w:tcPr>
          <w:p w:rsidR="00B57751" w:rsidRPr="009A4EF6" w:rsidRDefault="00B57751" w:rsidP="00B57751">
            <w:pPr>
              <w:jc w:val="center"/>
              <w:rPr>
                <w:b/>
                <w:sz w:val="20"/>
                <w:szCs w:val="20"/>
              </w:rPr>
            </w:pPr>
            <w:r w:rsidRPr="009A4EF6">
              <w:rPr>
                <w:b/>
                <w:sz w:val="20"/>
                <w:szCs w:val="20"/>
              </w:rPr>
              <w:t>Наименование объекта</w:t>
            </w:r>
          </w:p>
        </w:tc>
        <w:tc>
          <w:tcPr>
            <w:tcW w:w="3119" w:type="dxa"/>
            <w:vAlign w:val="center"/>
          </w:tcPr>
          <w:p w:rsidR="00B57751" w:rsidRPr="009A4EF6" w:rsidRDefault="00B57751" w:rsidP="00B57751">
            <w:pPr>
              <w:jc w:val="center"/>
              <w:rPr>
                <w:b/>
                <w:sz w:val="20"/>
                <w:szCs w:val="20"/>
              </w:rPr>
            </w:pPr>
            <w:r w:rsidRPr="009A4EF6">
              <w:rPr>
                <w:b/>
                <w:sz w:val="20"/>
                <w:szCs w:val="20"/>
              </w:rPr>
              <w:t>Адрес место нахождения</w:t>
            </w:r>
          </w:p>
        </w:tc>
        <w:tc>
          <w:tcPr>
            <w:tcW w:w="1417" w:type="dxa"/>
            <w:shd w:val="clear" w:color="auto" w:fill="auto"/>
          </w:tcPr>
          <w:p w:rsidR="00B57751" w:rsidRPr="009A4EF6" w:rsidRDefault="00B57751" w:rsidP="00B57751">
            <w:pPr>
              <w:rPr>
                <w:b/>
                <w:sz w:val="20"/>
                <w:szCs w:val="20"/>
              </w:rPr>
            </w:pPr>
            <w:r w:rsidRPr="009A4EF6">
              <w:rPr>
                <w:b/>
                <w:sz w:val="20"/>
                <w:szCs w:val="20"/>
              </w:rPr>
              <w:t>Балансовая стоимость</w:t>
            </w:r>
          </w:p>
        </w:tc>
      </w:tr>
      <w:tr w:rsidR="00B57751" w:rsidRPr="009A4EF6" w:rsidTr="00B57751">
        <w:trPr>
          <w:trHeight w:val="247"/>
        </w:trPr>
        <w:tc>
          <w:tcPr>
            <w:tcW w:w="568" w:type="dxa"/>
            <w:vAlign w:val="center"/>
          </w:tcPr>
          <w:p w:rsidR="00B57751" w:rsidRPr="009A4EF6" w:rsidRDefault="00B57751" w:rsidP="00B57751">
            <w:pPr>
              <w:jc w:val="both"/>
              <w:rPr>
                <w:sz w:val="20"/>
                <w:szCs w:val="20"/>
              </w:rPr>
            </w:pPr>
            <w:r w:rsidRPr="009A4EF6">
              <w:rPr>
                <w:sz w:val="20"/>
                <w:szCs w:val="20"/>
              </w:rPr>
              <w:t>1</w:t>
            </w:r>
          </w:p>
        </w:tc>
        <w:tc>
          <w:tcPr>
            <w:tcW w:w="4218" w:type="dxa"/>
            <w:vAlign w:val="center"/>
          </w:tcPr>
          <w:p w:rsidR="00B57751" w:rsidRPr="009A4EF6" w:rsidRDefault="00B57751" w:rsidP="00B57751">
            <w:pPr>
              <w:ind w:left="34"/>
              <w:jc w:val="both"/>
              <w:rPr>
                <w:sz w:val="20"/>
                <w:szCs w:val="20"/>
              </w:rPr>
            </w:pPr>
            <w:r w:rsidRPr="009A4EF6">
              <w:rPr>
                <w:sz w:val="20"/>
                <w:szCs w:val="20"/>
              </w:rPr>
              <w:t>Сети теплоснабжения, протяженность 1023 м.</w:t>
            </w:r>
          </w:p>
        </w:tc>
        <w:tc>
          <w:tcPr>
            <w:tcW w:w="3119" w:type="dxa"/>
            <w:vAlign w:val="center"/>
          </w:tcPr>
          <w:p w:rsidR="00B57751" w:rsidRPr="009A4EF6" w:rsidRDefault="00B57751" w:rsidP="00B57751">
            <w:pPr>
              <w:jc w:val="both"/>
              <w:rPr>
                <w:sz w:val="20"/>
                <w:szCs w:val="20"/>
              </w:rPr>
            </w:pPr>
            <w:r w:rsidRPr="009A4EF6">
              <w:rPr>
                <w:sz w:val="20"/>
                <w:szCs w:val="20"/>
              </w:rPr>
              <w:t xml:space="preserve">ул.60 лет ВЛКСМ, </w:t>
            </w:r>
            <w:proofErr w:type="spellStart"/>
            <w:r w:rsidRPr="009A4EF6">
              <w:rPr>
                <w:sz w:val="20"/>
                <w:szCs w:val="20"/>
              </w:rPr>
              <w:t>пгт</w:t>
            </w:r>
            <w:proofErr w:type="gramStart"/>
            <w:r w:rsidRPr="009A4EF6">
              <w:rPr>
                <w:sz w:val="20"/>
                <w:szCs w:val="20"/>
              </w:rPr>
              <w:t>.К</w:t>
            </w:r>
            <w:proofErr w:type="gramEnd"/>
            <w:r w:rsidRPr="009A4EF6">
              <w:rPr>
                <w:sz w:val="20"/>
                <w:szCs w:val="20"/>
              </w:rPr>
              <w:t>ондинское</w:t>
            </w:r>
            <w:proofErr w:type="spellEnd"/>
            <w:r w:rsidRPr="009A4EF6">
              <w:rPr>
                <w:sz w:val="20"/>
                <w:szCs w:val="20"/>
              </w:rPr>
              <w:t xml:space="preserve">, </w:t>
            </w:r>
            <w:proofErr w:type="spellStart"/>
            <w:r w:rsidRPr="009A4EF6">
              <w:rPr>
                <w:sz w:val="20"/>
                <w:szCs w:val="20"/>
              </w:rPr>
              <w:t>Кондинский</w:t>
            </w:r>
            <w:proofErr w:type="spellEnd"/>
            <w:r w:rsidRPr="009A4EF6">
              <w:rPr>
                <w:sz w:val="20"/>
                <w:szCs w:val="20"/>
              </w:rPr>
              <w:t xml:space="preserve"> район, </w:t>
            </w:r>
            <w:proofErr w:type="spellStart"/>
            <w:r w:rsidRPr="009A4EF6">
              <w:rPr>
                <w:sz w:val="20"/>
                <w:szCs w:val="20"/>
              </w:rPr>
              <w:t>ХМАО-Югра</w:t>
            </w:r>
            <w:proofErr w:type="spellEnd"/>
            <w:r w:rsidRPr="009A4EF6">
              <w:rPr>
                <w:sz w:val="20"/>
                <w:szCs w:val="20"/>
              </w:rPr>
              <w:t>, 628210.</w:t>
            </w:r>
          </w:p>
        </w:tc>
        <w:tc>
          <w:tcPr>
            <w:tcW w:w="1417" w:type="dxa"/>
            <w:shd w:val="clear" w:color="auto" w:fill="auto"/>
          </w:tcPr>
          <w:p w:rsidR="00B57751" w:rsidRPr="009A4EF6" w:rsidRDefault="00B57751" w:rsidP="00B57751">
            <w:pPr>
              <w:rPr>
                <w:sz w:val="20"/>
                <w:szCs w:val="20"/>
              </w:rPr>
            </w:pPr>
            <w:r w:rsidRPr="009A4EF6">
              <w:rPr>
                <w:sz w:val="20"/>
                <w:szCs w:val="20"/>
              </w:rPr>
              <w:t>258449,15</w:t>
            </w:r>
          </w:p>
        </w:tc>
      </w:tr>
      <w:tr w:rsidR="00B57751" w:rsidRPr="009A4EF6" w:rsidTr="00B57751">
        <w:trPr>
          <w:trHeight w:val="247"/>
        </w:trPr>
        <w:tc>
          <w:tcPr>
            <w:tcW w:w="568" w:type="dxa"/>
            <w:vAlign w:val="center"/>
          </w:tcPr>
          <w:p w:rsidR="00B57751" w:rsidRPr="009A4EF6" w:rsidRDefault="00B57751" w:rsidP="00B57751">
            <w:pPr>
              <w:jc w:val="both"/>
              <w:rPr>
                <w:sz w:val="20"/>
                <w:szCs w:val="20"/>
              </w:rPr>
            </w:pPr>
            <w:r w:rsidRPr="009A4EF6">
              <w:rPr>
                <w:sz w:val="20"/>
                <w:szCs w:val="20"/>
              </w:rPr>
              <w:t>2</w:t>
            </w:r>
          </w:p>
        </w:tc>
        <w:tc>
          <w:tcPr>
            <w:tcW w:w="4218" w:type="dxa"/>
            <w:vAlign w:val="center"/>
          </w:tcPr>
          <w:p w:rsidR="00B57751" w:rsidRPr="009A4EF6" w:rsidRDefault="00B57751" w:rsidP="00B57751">
            <w:pPr>
              <w:ind w:left="34"/>
              <w:jc w:val="both"/>
              <w:rPr>
                <w:sz w:val="20"/>
                <w:szCs w:val="20"/>
              </w:rPr>
            </w:pPr>
            <w:r w:rsidRPr="009A4EF6">
              <w:rPr>
                <w:sz w:val="20"/>
                <w:szCs w:val="20"/>
              </w:rPr>
              <w:t>Сети теплоснабжения, протяженность 678 м.</w:t>
            </w:r>
          </w:p>
        </w:tc>
        <w:tc>
          <w:tcPr>
            <w:tcW w:w="3119" w:type="dxa"/>
            <w:vAlign w:val="center"/>
          </w:tcPr>
          <w:p w:rsidR="00B57751" w:rsidRPr="009A4EF6" w:rsidRDefault="00B57751" w:rsidP="00B57751">
            <w:pPr>
              <w:jc w:val="both"/>
              <w:rPr>
                <w:sz w:val="20"/>
                <w:szCs w:val="20"/>
              </w:rPr>
            </w:pPr>
            <w:proofErr w:type="spellStart"/>
            <w:r w:rsidRPr="009A4EF6">
              <w:rPr>
                <w:sz w:val="20"/>
                <w:szCs w:val="20"/>
              </w:rPr>
              <w:t>ул</w:t>
            </w:r>
            <w:proofErr w:type="gramStart"/>
            <w:r w:rsidRPr="009A4EF6">
              <w:rPr>
                <w:sz w:val="20"/>
                <w:szCs w:val="20"/>
              </w:rPr>
              <w:t>.С</w:t>
            </w:r>
            <w:proofErr w:type="gramEnd"/>
            <w:r w:rsidRPr="009A4EF6">
              <w:rPr>
                <w:sz w:val="20"/>
                <w:szCs w:val="20"/>
              </w:rPr>
              <w:t>охвозная</w:t>
            </w:r>
            <w:proofErr w:type="spellEnd"/>
            <w:r w:rsidRPr="009A4EF6">
              <w:rPr>
                <w:sz w:val="20"/>
                <w:szCs w:val="20"/>
              </w:rPr>
              <w:t xml:space="preserve">, </w:t>
            </w:r>
            <w:proofErr w:type="spellStart"/>
            <w:r w:rsidRPr="009A4EF6">
              <w:rPr>
                <w:sz w:val="20"/>
                <w:szCs w:val="20"/>
              </w:rPr>
              <w:t>пгт.Кондинское</w:t>
            </w:r>
            <w:proofErr w:type="spellEnd"/>
            <w:r w:rsidRPr="009A4EF6">
              <w:rPr>
                <w:sz w:val="20"/>
                <w:szCs w:val="20"/>
              </w:rPr>
              <w:t xml:space="preserve">, </w:t>
            </w:r>
            <w:proofErr w:type="spellStart"/>
            <w:r w:rsidRPr="009A4EF6">
              <w:rPr>
                <w:sz w:val="20"/>
                <w:szCs w:val="20"/>
              </w:rPr>
              <w:t>Кондинский</w:t>
            </w:r>
            <w:proofErr w:type="spellEnd"/>
            <w:r w:rsidRPr="009A4EF6">
              <w:rPr>
                <w:sz w:val="20"/>
                <w:szCs w:val="20"/>
              </w:rPr>
              <w:t xml:space="preserve"> район, </w:t>
            </w:r>
            <w:proofErr w:type="spellStart"/>
            <w:r w:rsidRPr="009A4EF6">
              <w:rPr>
                <w:sz w:val="20"/>
                <w:szCs w:val="20"/>
              </w:rPr>
              <w:t>ХМАО-Югра</w:t>
            </w:r>
            <w:proofErr w:type="spellEnd"/>
            <w:r w:rsidRPr="009A4EF6">
              <w:rPr>
                <w:sz w:val="20"/>
                <w:szCs w:val="20"/>
              </w:rPr>
              <w:t>, 628210.</w:t>
            </w:r>
          </w:p>
        </w:tc>
        <w:tc>
          <w:tcPr>
            <w:tcW w:w="1417" w:type="dxa"/>
            <w:shd w:val="clear" w:color="auto" w:fill="auto"/>
          </w:tcPr>
          <w:p w:rsidR="00B57751" w:rsidRPr="009A4EF6" w:rsidRDefault="00B57751" w:rsidP="00B57751">
            <w:pPr>
              <w:rPr>
                <w:sz w:val="20"/>
                <w:szCs w:val="20"/>
              </w:rPr>
            </w:pPr>
            <w:r>
              <w:rPr>
                <w:sz w:val="20"/>
                <w:szCs w:val="20"/>
              </w:rPr>
              <w:t>22627,0</w:t>
            </w:r>
          </w:p>
        </w:tc>
      </w:tr>
      <w:tr w:rsidR="00B57751" w:rsidRPr="009A4EF6" w:rsidTr="00B57751">
        <w:trPr>
          <w:trHeight w:val="247"/>
        </w:trPr>
        <w:tc>
          <w:tcPr>
            <w:tcW w:w="568" w:type="dxa"/>
            <w:vAlign w:val="center"/>
          </w:tcPr>
          <w:p w:rsidR="00B57751" w:rsidRPr="009A4EF6" w:rsidRDefault="00B57751" w:rsidP="00B57751">
            <w:pPr>
              <w:jc w:val="both"/>
              <w:rPr>
                <w:sz w:val="20"/>
                <w:szCs w:val="20"/>
              </w:rPr>
            </w:pPr>
            <w:r w:rsidRPr="009A4EF6">
              <w:rPr>
                <w:sz w:val="20"/>
                <w:szCs w:val="20"/>
              </w:rPr>
              <w:t>3</w:t>
            </w:r>
          </w:p>
        </w:tc>
        <w:tc>
          <w:tcPr>
            <w:tcW w:w="4218" w:type="dxa"/>
            <w:vAlign w:val="center"/>
          </w:tcPr>
          <w:p w:rsidR="00B57751" w:rsidRPr="009A4EF6" w:rsidRDefault="00B57751" w:rsidP="00B57751">
            <w:pPr>
              <w:ind w:left="34"/>
              <w:jc w:val="both"/>
              <w:rPr>
                <w:sz w:val="20"/>
                <w:szCs w:val="20"/>
              </w:rPr>
            </w:pPr>
            <w:r w:rsidRPr="009A4EF6">
              <w:rPr>
                <w:sz w:val="20"/>
                <w:szCs w:val="20"/>
              </w:rPr>
              <w:t>Сети теплоснабжения, протяженность 439,9 м.</w:t>
            </w:r>
          </w:p>
        </w:tc>
        <w:tc>
          <w:tcPr>
            <w:tcW w:w="3119" w:type="dxa"/>
            <w:vAlign w:val="center"/>
          </w:tcPr>
          <w:p w:rsidR="00B57751" w:rsidRPr="009A4EF6" w:rsidRDefault="00B57751" w:rsidP="00B57751">
            <w:pPr>
              <w:jc w:val="both"/>
              <w:rPr>
                <w:sz w:val="20"/>
                <w:szCs w:val="20"/>
              </w:rPr>
            </w:pPr>
            <w:proofErr w:type="spellStart"/>
            <w:r w:rsidRPr="009A4EF6">
              <w:rPr>
                <w:sz w:val="20"/>
                <w:szCs w:val="20"/>
              </w:rPr>
              <w:t>ул</w:t>
            </w:r>
            <w:proofErr w:type="gramStart"/>
            <w:r w:rsidRPr="009A4EF6">
              <w:rPr>
                <w:sz w:val="20"/>
                <w:szCs w:val="20"/>
              </w:rPr>
              <w:t>.Э</w:t>
            </w:r>
            <w:proofErr w:type="gramEnd"/>
            <w:r w:rsidRPr="009A4EF6">
              <w:rPr>
                <w:sz w:val="20"/>
                <w:szCs w:val="20"/>
              </w:rPr>
              <w:t>лектриков,ул.Ленина</w:t>
            </w:r>
            <w:proofErr w:type="spellEnd"/>
            <w:r w:rsidRPr="009A4EF6">
              <w:rPr>
                <w:sz w:val="20"/>
                <w:szCs w:val="20"/>
              </w:rPr>
              <w:t xml:space="preserve">, </w:t>
            </w:r>
            <w:proofErr w:type="spellStart"/>
            <w:r w:rsidRPr="009A4EF6">
              <w:rPr>
                <w:sz w:val="20"/>
                <w:szCs w:val="20"/>
              </w:rPr>
              <w:t>пгт.Кондинское</w:t>
            </w:r>
            <w:proofErr w:type="spellEnd"/>
            <w:r w:rsidRPr="009A4EF6">
              <w:rPr>
                <w:sz w:val="20"/>
                <w:szCs w:val="20"/>
              </w:rPr>
              <w:t xml:space="preserve">, </w:t>
            </w:r>
            <w:proofErr w:type="spellStart"/>
            <w:r w:rsidRPr="009A4EF6">
              <w:rPr>
                <w:sz w:val="20"/>
                <w:szCs w:val="20"/>
              </w:rPr>
              <w:t>Кондинский</w:t>
            </w:r>
            <w:proofErr w:type="spellEnd"/>
            <w:r w:rsidRPr="009A4EF6">
              <w:rPr>
                <w:sz w:val="20"/>
                <w:szCs w:val="20"/>
              </w:rPr>
              <w:t xml:space="preserve"> район, </w:t>
            </w:r>
            <w:proofErr w:type="spellStart"/>
            <w:r w:rsidRPr="009A4EF6">
              <w:rPr>
                <w:sz w:val="20"/>
                <w:szCs w:val="20"/>
              </w:rPr>
              <w:t>ХМАО-Югра</w:t>
            </w:r>
            <w:proofErr w:type="spellEnd"/>
            <w:r w:rsidRPr="009A4EF6">
              <w:rPr>
                <w:sz w:val="20"/>
                <w:szCs w:val="20"/>
              </w:rPr>
              <w:t>, 628210.</w:t>
            </w:r>
          </w:p>
        </w:tc>
        <w:tc>
          <w:tcPr>
            <w:tcW w:w="1417" w:type="dxa"/>
            <w:shd w:val="clear" w:color="auto" w:fill="auto"/>
          </w:tcPr>
          <w:p w:rsidR="00B57751" w:rsidRPr="009A4EF6" w:rsidRDefault="00B57751" w:rsidP="00B57751">
            <w:pPr>
              <w:rPr>
                <w:sz w:val="20"/>
                <w:szCs w:val="20"/>
              </w:rPr>
            </w:pPr>
            <w:r>
              <w:rPr>
                <w:sz w:val="20"/>
                <w:szCs w:val="20"/>
              </w:rPr>
              <w:t>3885000,0</w:t>
            </w:r>
          </w:p>
        </w:tc>
      </w:tr>
      <w:tr w:rsidR="00B57751" w:rsidRPr="009A4EF6" w:rsidTr="00B57751">
        <w:trPr>
          <w:trHeight w:val="247"/>
        </w:trPr>
        <w:tc>
          <w:tcPr>
            <w:tcW w:w="568" w:type="dxa"/>
            <w:vAlign w:val="center"/>
          </w:tcPr>
          <w:p w:rsidR="00B57751" w:rsidRPr="009A4EF6" w:rsidRDefault="00B57751" w:rsidP="00B57751">
            <w:pPr>
              <w:jc w:val="both"/>
              <w:rPr>
                <w:sz w:val="20"/>
                <w:szCs w:val="20"/>
              </w:rPr>
            </w:pPr>
            <w:r w:rsidRPr="009A4EF6">
              <w:rPr>
                <w:sz w:val="20"/>
                <w:szCs w:val="20"/>
              </w:rPr>
              <w:t>4</w:t>
            </w:r>
          </w:p>
        </w:tc>
        <w:tc>
          <w:tcPr>
            <w:tcW w:w="4218" w:type="dxa"/>
            <w:vAlign w:val="center"/>
          </w:tcPr>
          <w:p w:rsidR="00B57751" w:rsidRPr="009A4EF6" w:rsidRDefault="00B57751" w:rsidP="00B57751">
            <w:pPr>
              <w:ind w:left="34"/>
              <w:jc w:val="both"/>
              <w:rPr>
                <w:sz w:val="20"/>
                <w:szCs w:val="20"/>
              </w:rPr>
            </w:pPr>
            <w:r w:rsidRPr="009A4EF6">
              <w:rPr>
                <w:sz w:val="20"/>
                <w:szCs w:val="20"/>
              </w:rPr>
              <w:t>Сети теплоснабжения, протяженность 1272,1 м.</w:t>
            </w:r>
          </w:p>
        </w:tc>
        <w:tc>
          <w:tcPr>
            <w:tcW w:w="3119" w:type="dxa"/>
            <w:vAlign w:val="center"/>
          </w:tcPr>
          <w:p w:rsidR="00B57751" w:rsidRPr="009A4EF6" w:rsidRDefault="00B57751" w:rsidP="00B57751">
            <w:pPr>
              <w:jc w:val="both"/>
              <w:rPr>
                <w:sz w:val="20"/>
                <w:szCs w:val="20"/>
              </w:rPr>
            </w:pPr>
            <w:proofErr w:type="spellStart"/>
            <w:r w:rsidRPr="009A4EF6">
              <w:rPr>
                <w:sz w:val="20"/>
                <w:szCs w:val="20"/>
              </w:rPr>
              <w:t>ул</w:t>
            </w:r>
            <w:proofErr w:type="gramStart"/>
            <w:r w:rsidRPr="009A4EF6">
              <w:rPr>
                <w:sz w:val="20"/>
                <w:szCs w:val="20"/>
              </w:rPr>
              <w:t>.К</w:t>
            </w:r>
            <w:proofErr w:type="gramEnd"/>
            <w:r w:rsidRPr="009A4EF6">
              <w:rPr>
                <w:sz w:val="20"/>
                <w:szCs w:val="20"/>
              </w:rPr>
              <w:t>рупской,Пионерская</w:t>
            </w:r>
            <w:proofErr w:type="spellEnd"/>
            <w:r w:rsidRPr="009A4EF6">
              <w:rPr>
                <w:sz w:val="20"/>
                <w:szCs w:val="20"/>
              </w:rPr>
              <w:t xml:space="preserve">, </w:t>
            </w:r>
            <w:proofErr w:type="spellStart"/>
            <w:r w:rsidRPr="009A4EF6">
              <w:rPr>
                <w:sz w:val="20"/>
                <w:szCs w:val="20"/>
              </w:rPr>
              <w:t>пгт.Кондинское</w:t>
            </w:r>
            <w:proofErr w:type="spellEnd"/>
            <w:r w:rsidRPr="009A4EF6">
              <w:rPr>
                <w:sz w:val="20"/>
                <w:szCs w:val="20"/>
              </w:rPr>
              <w:t xml:space="preserve">, </w:t>
            </w:r>
            <w:proofErr w:type="spellStart"/>
            <w:r w:rsidRPr="009A4EF6">
              <w:rPr>
                <w:sz w:val="20"/>
                <w:szCs w:val="20"/>
              </w:rPr>
              <w:t>Кондинский</w:t>
            </w:r>
            <w:proofErr w:type="spellEnd"/>
            <w:r w:rsidRPr="009A4EF6">
              <w:rPr>
                <w:sz w:val="20"/>
                <w:szCs w:val="20"/>
              </w:rPr>
              <w:t xml:space="preserve"> район, </w:t>
            </w:r>
            <w:proofErr w:type="spellStart"/>
            <w:r w:rsidRPr="009A4EF6">
              <w:rPr>
                <w:sz w:val="20"/>
                <w:szCs w:val="20"/>
              </w:rPr>
              <w:t>ХМАО-Югра</w:t>
            </w:r>
            <w:proofErr w:type="spellEnd"/>
            <w:r w:rsidRPr="009A4EF6">
              <w:rPr>
                <w:sz w:val="20"/>
                <w:szCs w:val="20"/>
              </w:rPr>
              <w:t>, 628210.</w:t>
            </w:r>
          </w:p>
        </w:tc>
        <w:tc>
          <w:tcPr>
            <w:tcW w:w="1417" w:type="dxa"/>
            <w:shd w:val="clear" w:color="auto" w:fill="auto"/>
          </w:tcPr>
          <w:p w:rsidR="00B57751" w:rsidRPr="009A4EF6" w:rsidRDefault="00B57751" w:rsidP="00B57751">
            <w:pPr>
              <w:rPr>
                <w:sz w:val="20"/>
                <w:szCs w:val="20"/>
              </w:rPr>
            </w:pPr>
            <w:r>
              <w:rPr>
                <w:sz w:val="20"/>
                <w:szCs w:val="20"/>
              </w:rPr>
              <w:t>8353000,0</w:t>
            </w:r>
          </w:p>
        </w:tc>
      </w:tr>
      <w:tr w:rsidR="00B57751" w:rsidRPr="009A4EF6" w:rsidTr="00B57751">
        <w:trPr>
          <w:trHeight w:val="247"/>
        </w:trPr>
        <w:tc>
          <w:tcPr>
            <w:tcW w:w="568" w:type="dxa"/>
            <w:vAlign w:val="center"/>
          </w:tcPr>
          <w:p w:rsidR="00B57751" w:rsidRPr="009A4EF6" w:rsidRDefault="00B57751" w:rsidP="00B57751">
            <w:pPr>
              <w:jc w:val="both"/>
              <w:rPr>
                <w:sz w:val="20"/>
                <w:szCs w:val="20"/>
              </w:rPr>
            </w:pPr>
            <w:r w:rsidRPr="009A4EF6">
              <w:rPr>
                <w:sz w:val="20"/>
                <w:szCs w:val="20"/>
              </w:rPr>
              <w:t>5</w:t>
            </w:r>
          </w:p>
        </w:tc>
        <w:tc>
          <w:tcPr>
            <w:tcW w:w="4218" w:type="dxa"/>
            <w:vAlign w:val="center"/>
          </w:tcPr>
          <w:p w:rsidR="00B57751" w:rsidRPr="009A4EF6" w:rsidRDefault="00B57751" w:rsidP="00B57751">
            <w:pPr>
              <w:ind w:left="34"/>
              <w:jc w:val="both"/>
              <w:rPr>
                <w:sz w:val="20"/>
                <w:szCs w:val="20"/>
              </w:rPr>
            </w:pPr>
            <w:r w:rsidRPr="009A4EF6">
              <w:rPr>
                <w:sz w:val="20"/>
                <w:szCs w:val="20"/>
              </w:rPr>
              <w:t xml:space="preserve">Котельная №5, </w:t>
            </w:r>
            <w:proofErr w:type="spellStart"/>
            <w:r w:rsidRPr="009A4EF6">
              <w:rPr>
                <w:sz w:val="20"/>
                <w:szCs w:val="20"/>
              </w:rPr>
              <w:t>общ</w:t>
            </w:r>
            <w:proofErr w:type="gramStart"/>
            <w:r w:rsidRPr="009A4EF6">
              <w:rPr>
                <w:sz w:val="20"/>
                <w:szCs w:val="20"/>
              </w:rPr>
              <w:t>.п</w:t>
            </w:r>
            <w:proofErr w:type="gramEnd"/>
            <w:r w:rsidRPr="009A4EF6">
              <w:rPr>
                <w:sz w:val="20"/>
                <w:szCs w:val="20"/>
              </w:rPr>
              <w:t>лощадь</w:t>
            </w:r>
            <w:proofErr w:type="spellEnd"/>
            <w:r w:rsidRPr="009A4EF6">
              <w:rPr>
                <w:sz w:val="20"/>
                <w:szCs w:val="20"/>
              </w:rPr>
              <w:t xml:space="preserve"> 276,3 кв.м.</w:t>
            </w:r>
          </w:p>
        </w:tc>
        <w:tc>
          <w:tcPr>
            <w:tcW w:w="3119" w:type="dxa"/>
            <w:vAlign w:val="center"/>
          </w:tcPr>
          <w:p w:rsidR="00B57751" w:rsidRPr="009A4EF6" w:rsidRDefault="00B57751" w:rsidP="00B57751">
            <w:pPr>
              <w:jc w:val="both"/>
              <w:rPr>
                <w:sz w:val="20"/>
                <w:szCs w:val="20"/>
              </w:rPr>
            </w:pPr>
            <w:r w:rsidRPr="009A4EF6">
              <w:rPr>
                <w:sz w:val="20"/>
                <w:szCs w:val="20"/>
              </w:rPr>
              <w:t>ул</w:t>
            </w:r>
            <w:proofErr w:type="gramStart"/>
            <w:r w:rsidRPr="009A4EF6">
              <w:rPr>
                <w:sz w:val="20"/>
                <w:szCs w:val="20"/>
              </w:rPr>
              <w:t>.Г</w:t>
            </w:r>
            <w:proofErr w:type="gramEnd"/>
            <w:r w:rsidRPr="009A4EF6">
              <w:rPr>
                <w:sz w:val="20"/>
                <w:szCs w:val="20"/>
              </w:rPr>
              <w:t xml:space="preserve">астелло, №4, </w:t>
            </w:r>
            <w:proofErr w:type="spellStart"/>
            <w:r w:rsidRPr="009A4EF6">
              <w:rPr>
                <w:sz w:val="20"/>
                <w:szCs w:val="20"/>
              </w:rPr>
              <w:t>пгт.Кондинское</w:t>
            </w:r>
            <w:proofErr w:type="spellEnd"/>
            <w:r w:rsidRPr="009A4EF6">
              <w:rPr>
                <w:sz w:val="20"/>
                <w:szCs w:val="20"/>
              </w:rPr>
              <w:t xml:space="preserve">, </w:t>
            </w:r>
            <w:proofErr w:type="spellStart"/>
            <w:r w:rsidRPr="009A4EF6">
              <w:rPr>
                <w:sz w:val="20"/>
                <w:szCs w:val="20"/>
              </w:rPr>
              <w:t>Кондинский</w:t>
            </w:r>
            <w:proofErr w:type="spellEnd"/>
            <w:r w:rsidRPr="009A4EF6">
              <w:rPr>
                <w:sz w:val="20"/>
                <w:szCs w:val="20"/>
              </w:rPr>
              <w:t xml:space="preserve"> район, </w:t>
            </w:r>
            <w:proofErr w:type="spellStart"/>
            <w:r w:rsidRPr="009A4EF6">
              <w:rPr>
                <w:sz w:val="20"/>
                <w:szCs w:val="20"/>
              </w:rPr>
              <w:t>ХМАО-Югра</w:t>
            </w:r>
            <w:proofErr w:type="spellEnd"/>
            <w:r w:rsidRPr="009A4EF6">
              <w:rPr>
                <w:sz w:val="20"/>
                <w:szCs w:val="20"/>
              </w:rPr>
              <w:t>, 628210.</w:t>
            </w:r>
          </w:p>
        </w:tc>
        <w:tc>
          <w:tcPr>
            <w:tcW w:w="1417" w:type="dxa"/>
            <w:shd w:val="clear" w:color="auto" w:fill="auto"/>
          </w:tcPr>
          <w:p w:rsidR="00B57751" w:rsidRPr="009A4EF6" w:rsidRDefault="00B57751" w:rsidP="00B57751">
            <w:pPr>
              <w:rPr>
                <w:sz w:val="20"/>
                <w:szCs w:val="20"/>
              </w:rPr>
            </w:pPr>
            <w:r>
              <w:rPr>
                <w:sz w:val="20"/>
                <w:szCs w:val="20"/>
              </w:rPr>
              <w:t>900000,0</w:t>
            </w:r>
          </w:p>
        </w:tc>
      </w:tr>
      <w:tr w:rsidR="00B57751" w:rsidRPr="009A4EF6" w:rsidTr="00B57751">
        <w:trPr>
          <w:trHeight w:val="247"/>
        </w:trPr>
        <w:tc>
          <w:tcPr>
            <w:tcW w:w="568" w:type="dxa"/>
            <w:vAlign w:val="center"/>
          </w:tcPr>
          <w:p w:rsidR="00B57751" w:rsidRPr="009A4EF6" w:rsidRDefault="00B57751" w:rsidP="00B57751">
            <w:pPr>
              <w:jc w:val="both"/>
              <w:rPr>
                <w:sz w:val="20"/>
                <w:szCs w:val="20"/>
              </w:rPr>
            </w:pPr>
            <w:r w:rsidRPr="009A4EF6">
              <w:rPr>
                <w:sz w:val="20"/>
                <w:szCs w:val="20"/>
              </w:rPr>
              <w:t>6</w:t>
            </w:r>
          </w:p>
        </w:tc>
        <w:tc>
          <w:tcPr>
            <w:tcW w:w="4218" w:type="dxa"/>
            <w:vAlign w:val="center"/>
          </w:tcPr>
          <w:p w:rsidR="00B57751" w:rsidRPr="009A4EF6" w:rsidRDefault="00B57751" w:rsidP="00B57751">
            <w:pPr>
              <w:ind w:left="34"/>
              <w:jc w:val="both"/>
              <w:rPr>
                <w:sz w:val="20"/>
                <w:szCs w:val="20"/>
              </w:rPr>
            </w:pPr>
            <w:r w:rsidRPr="009A4EF6">
              <w:rPr>
                <w:sz w:val="20"/>
                <w:szCs w:val="20"/>
              </w:rPr>
              <w:t xml:space="preserve">Котельная №2, </w:t>
            </w:r>
            <w:proofErr w:type="spellStart"/>
            <w:r w:rsidRPr="009A4EF6">
              <w:rPr>
                <w:sz w:val="20"/>
                <w:szCs w:val="20"/>
              </w:rPr>
              <w:t>общ</w:t>
            </w:r>
            <w:proofErr w:type="gramStart"/>
            <w:r w:rsidRPr="009A4EF6">
              <w:rPr>
                <w:sz w:val="20"/>
                <w:szCs w:val="20"/>
              </w:rPr>
              <w:t>.п</w:t>
            </w:r>
            <w:proofErr w:type="gramEnd"/>
            <w:r w:rsidRPr="009A4EF6">
              <w:rPr>
                <w:sz w:val="20"/>
                <w:szCs w:val="20"/>
              </w:rPr>
              <w:t>лощадь</w:t>
            </w:r>
            <w:proofErr w:type="spellEnd"/>
            <w:r w:rsidRPr="009A4EF6">
              <w:rPr>
                <w:sz w:val="20"/>
                <w:szCs w:val="20"/>
              </w:rPr>
              <w:t xml:space="preserve"> 258,4 кв.м.</w:t>
            </w:r>
          </w:p>
        </w:tc>
        <w:tc>
          <w:tcPr>
            <w:tcW w:w="3119" w:type="dxa"/>
            <w:vAlign w:val="center"/>
          </w:tcPr>
          <w:p w:rsidR="00B57751" w:rsidRPr="009A4EF6" w:rsidRDefault="00B57751" w:rsidP="00B57751">
            <w:pPr>
              <w:jc w:val="both"/>
              <w:rPr>
                <w:sz w:val="20"/>
                <w:szCs w:val="20"/>
              </w:rPr>
            </w:pPr>
            <w:r w:rsidRPr="009A4EF6">
              <w:rPr>
                <w:sz w:val="20"/>
                <w:szCs w:val="20"/>
              </w:rPr>
              <w:t>ул</w:t>
            </w:r>
            <w:proofErr w:type="gramStart"/>
            <w:r w:rsidRPr="009A4EF6">
              <w:rPr>
                <w:sz w:val="20"/>
                <w:szCs w:val="20"/>
              </w:rPr>
              <w:t>.К</w:t>
            </w:r>
            <w:proofErr w:type="gramEnd"/>
            <w:r w:rsidRPr="009A4EF6">
              <w:rPr>
                <w:sz w:val="20"/>
                <w:szCs w:val="20"/>
              </w:rPr>
              <w:t xml:space="preserve">рупской, д.48а, </w:t>
            </w:r>
            <w:proofErr w:type="spellStart"/>
            <w:r w:rsidRPr="009A4EF6">
              <w:rPr>
                <w:sz w:val="20"/>
                <w:szCs w:val="20"/>
              </w:rPr>
              <w:t>пгт.Кондинское</w:t>
            </w:r>
            <w:proofErr w:type="spellEnd"/>
            <w:r w:rsidRPr="009A4EF6">
              <w:rPr>
                <w:sz w:val="20"/>
                <w:szCs w:val="20"/>
              </w:rPr>
              <w:t xml:space="preserve">, </w:t>
            </w:r>
            <w:proofErr w:type="spellStart"/>
            <w:r w:rsidRPr="009A4EF6">
              <w:rPr>
                <w:sz w:val="20"/>
                <w:szCs w:val="20"/>
              </w:rPr>
              <w:t>Кондинский</w:t>
            </w:r>
            <w:proofErr w:type="spellEnd"/>
            <w:r w:rsidRPr="009A4EF6">
              <w:rPr>
                <w:sz w:val="20"/>
                <w:szCs w:val="20"/>
              </w:rPr>
              <w:t xml:space="preserve"> район, </w:t>
            </w:r>
            <w:proofErr w:type="spellStart"/>
            <w:r w:rsidRPr="009A4EF6">
              <w:rPr>
                <w:sz w:val="20"/>
                <w:szCs w:val="20"/>
              </w:rPr>
              <w:t>ХМАО-Югра</w:t>
            </w:r>
            <w:proofErr w:type="spellEnd"/>
            <w:r w:rsidRPr="009A4EF6">
              <w:rPr>
                <w:sz w:val="20"/>
                <w:szCs w:val="20"/>
              </w:rPr>
              <w:t>, 628210.</w:t>
            </w:r>
          </w:p>
        </w:tc>
        <w:tc>
          <w:tcPr>
            <w:tcW w:w="1417" w:type="dxa"/>
            <w:shd w:val="clear" w:color="auto" w:fill="auto"/>
          </w:tcPr>
          <w:p w:rsidR="00B57751" w:rsidRPr="009A4EF6" w:rsidRDefault="00B57751" w:rsidP="00B57751">
            <w:pPr>
              <w:rPr>
                <w:sz w:val="20"/>
                <w:szCs w:val="20"/>
              </w:rPr>
            </w:pPr>
            <w:r>
              <w:rPr>
                <w:sz w:val="20"/>
                <w:szCs w:val="20"/>
              </w:rPr>
              <w:t>624159,48</w:t>
            </w:r>
          </w:p>
        </w:tc>
      </w:tr>
      <w:tr w:rsidR="00B57751" w:rsidRPr="009A4EF6" w:rsidTr="00B57751">
        <w:trPr>
          <w:trHeight w:val="247"/>
        </w:trPr>
        <w:tc>
          <w:tcPr>
            <w:tcW w:w="568" w:type="dxa"/>
            <w:vAlign w:val="center"/>
          </w:tcPr>
          <w:p w:rsidR="00B57751" w:rsidRPr="009A4EF6" w:rsidRDefault="00B57751" w:rsidP="00B57751">
            <w:pPr>
              <w:jc w:val="both"/>
              <w:rPr>
                <w:sz w:val="20"/>
                <w:szCs w:val="20"/>
              </w:rPr>
            </w:pPr>
            <w:r w:rsidRPr="009A4EF6">
              <w:rPr>
                <w:sz w:val="20"/>
                <w:szCs w:val="20"/>
              </w:rPr>
              <w:t>7</w:t>
            </w:r>
          </w:p>
        </w:tc>
        <w:tc>
          <w:tcPr>
            <w:tcW w:w="4218" w:type="dxa"/>
            <w:vAlign w:val="center"/>
          </w:tcPr>
          <w:p w:rsidR="00B57751" w:rsidRPr="009A4EF6" w:rsidRDefault="00B57751" w:rsidP="00B57751">
            <w:pPr>
              <w:ind w:left="34"/>
              <w:jc w:val="both"/>
              <w:rPr>
                <w:sz w:val="20"/>
                <w:szCs w:val="20"/>
              </w:rPr>
            </w:pPr>
            <w:r w:rsidRPr="009A4EF6">
              <w:rPr>
                <w:sz w:val="20"/>
                <w:szCs w:val="20"/>
              </w:rPr>
              <w:t xml:space="preserve">Котельная №1, </w:t>
            </w:r>
            <w:proofErr w:type="spellStart"/>
            <w:r w:rsidRPr="009A4EF6">
              <w:rPr>
                <w:sz w:val="20"/>
                <w:szCs w:val="20"/>
              </w:rPr>
              <w:t>общ</w:t>
            </w:r>
            <w:proofErr w:type="gramStart"/>
            <w:r w:rsidRPr="009A4EF6">
              <w:rPr>
                <w:sz w:val="20"/>
                <w:szCs w:val="20"/>
              </w:rPr>
              <w:t>.п</w:t>
            </w:r>
            <w:proofErr w:type="gramEnd"/>
            <w:r w:rsidRPr="009A4EF6">
              <w:rPr>
                <w:sz w:val="20"/>
                <w:szCs w:val="20"/>
              </w:rPr>
              <w:t>лощадь</w:t>
            </w:r>
            <w:proofErr w:type="spellEnd"/>
            <w:r w:rsidRPr="009A4EF6">
              <w:rPr>
                <w:sz w:val="20"/>
                <w:szCs w:val="20"/>
              </w:rPr>
              <w:t xml:space="preserve"> 864,3 кв.м.</w:t>
            </w:r>
          </w:p>
        </w:tc>
        <w:tc>
          <w:tcPr>
            <w:tcW w:w="3119" w:type="dxa"/>
            <w:vAlign w:val="center"/>
          </w:tcPr>
          <w:p w:rsidR="00B57751" w:rsidRPr="009A4EF6" w:rsidRDefault="00B57751" w:rsidP="00B57751">
            <w:pPr>
              <w:jc w:val="both"/>
              <w:rPr>
                <w:sz w:val="20"/>
                <w:szCs w:val="20"/>
              </w:rPr>
            </w:pPr>
            <w:r w:rsidRPr="009A4EF6">
              <w:rPr>
                <w:sz w:val="20"/>
                <w:szCs w:val="20"/>
              </w:rPr>
              <w:t>ул</w:t>
            </w:r>
            <w:proofErr w:type="gramStart"/>
            <w:r w:rsidRPr="009A4EF6">
              <w:rPr>
                <w:sz w:val="20"/>
                <w:szCs w:val="20"/>
              </w:rPr>
              <w:t>.С</w:t>
            </w:r>
            <w:proofErr w:type="gramEnd"/>
            <w:r w:rsidRPr="009A4EF6">
              <w:rPr>
                <w:sz w:val="20"/>
                <w:szCs w:val="20"/>
              </w:rPr>
              <w:t xml:space="preserve">оветская 7А, </w:t>
            </w:r>
            <w:proofErr w:type="spellStart"/>
            <w:r w:rsidRPr="009A4EF6">
              <w:rPr>
                <w:sz w:val="20"/>
                <w:szCs w:val="20"/>
              </w:rPr>
              <w:t>пгт.Кондинское</w:t>
            </w:r>
            <w:proofErr w:type="spellEnd"/>
            <w:r w:rsidRPr="009A4EF6">
              <w:rPr>
                <w:sz w:val="20"/>
                <w:szCs w:val="20"/>
              </w:rPr>
              <w:t xml:space="preserve">, </w:t>
            </w:r>
            <w:proofErr w:type="spellStart"/>
            <w:r w:rsidRPr="009A4EF6">
              <w:rPr>
                <w:sz w:val="20"/>
                <w:szCs w:val="20"/>
              </w:rPr>
              <w:t>Кондинский</w:t>
            </w:r>
            <w:proofErr w:type="spellEnd"/>
            <w:r w:rsidRPr="009A4EF6">
              <w:rPr>
                <w:sz w:val="20"/>
                <w:szCs w:val="20"/>
              </w:rPr>
              <w:t xml:space="preserve"> район, </w:t>
            </w:r>
            <w:proofErr w:type="spellStart"/>
            <w:r w:rsidRPr="009A4EF6">
              <w:rPr>
                <w:sz w:val="20"/>
                <w:szCs w:val="20"/>
              </w:rPr>
              <w:t>ХМАО-Югра</w:t>
            </w:r>
            <w:proofErr w:type="spellEnd"/>
            <w:r w:rsidRPr="009A4EF6">
              <w:rPr>
                <w:sz w:val="20"/>
                <w:szCs w:val="20"/>
              </w:rPr>
              <w:t>, 628210.</w:t>
            </w:r>
          </w:p>
        </w:tc>
        <w:tc>
          <w:tcPr>
            <w:tcW w:w="1417" w:type="dxa"/>
            <w:shd w:val="clear" w:color="auto" w:fill="auto"/>
          </w:tcPr>
          <w:p w:rsidR="00B57751" w:rsidRPr="009A4EF6" w:rsidRDefault="00B57751" w:rsidP="00B57751">
            <w:pPr>
              <w:rPr>
                <w:sz w:val="20"/>
                <w:szCs w:val="20"/>
              </w:rPr>
            </w:pPr>
            <w:r>
              <w:rPr>
                <w:sz w:val="20"/>
                <w:szCs w:val="20"/>
              </w:rPr>
              <w:t>1237843,13</w:t>
            </w:r>
          </w:p>
        </w:tc>
      </w:tr>
      <w:tr w:rsidR="00B57751" w:rsidRPr="009A4EF6" w:rsidTr="00B57751">
        <w:trPr>
          <w:trHeight w:val="247"/>
        </w:trPr>
        <w:tc>
          <w:tcPr>
            <w:tcW w:w="568" w:type="dxa"/>
            <w:vAlign w:val="center"/>
          </w:tcPr>
          <w:p w:rsidR="00B57751" w:rsidRPr="009A4EF6" w:rsidRDefault="00B57751" w:rsidP="00B57751">
            <w:pPr>
              <w:jc w:val="both"/>
              <w:rPr>
                <w:sz w:val="20"/>
                <w:szCs w:val="20"/>
              </w:rPr>
            </w:pPr>
            <w:r w:rsidRPr="009A4EF6">
              <w:rPr>
                <w:sz w:val="20"/>
                <w:szCs w:val="20"/>
              </w:rPr>
              <w:t>8</w:t>
            </w:r>
          </w:p>
        </w:tc>
        <w:tc>
          <w:tcPr>
            <w:tcW w:w="4218" w:type="dxa"/>
            <w:vAlign w:val="center"/>
          </w:tcPr>
          <w:p w:rsidR="00B57751" w:rsidRPr="009A4EF6" w:rsidRDefault="00B57751" w:rsidP="00B57751">
            <w:pPr>
              <w:ind w:left="34"/>
              <w:jc w:val="both"/>
              <w:rPr>
                <w:sz w:val="20"/>
                <w:szCs w:val="20"/>
              </w:rPr>
            </w:pPr>
            <w:r w:rsidRPr="009A4EF6">
              <w:rPr>
                <w:sz w:val="20"/>
                <w:szCs w:val="20"/>
              </w:rPr>
              <w:t>Сети теплоснабжения, протяженность 6017 м.</w:t>
            </w:r>
          </w:p>
        </w:tc>
        <w:tc>
          <w:tcPr>
            <w:tcW w:w="3119" w:type="dxa"/>
            <w:vAlign w:val="center"/>
          </w:tcPr>
          <w:p w:rsidR="00B57751" w:rsidRPr="009A4EF6" w:rsidRDefault="00B57751" w:rsidP="00B57751">
            <w:pPr>
              <w:jc w:val="both"/>
              <w:rPr>
                <w:sz w:val="20"/>
                <w:szCs w:val="20"/>
              </w:rPr>
            </w:pPr>
            <w:r w:rsidRPr="009A4EF6">
              <w:rPr>
                <w:sz w:val="20"/>
                <w:szCs w:val="20"/>
              </w:rPr>
              <w:t>ул</w:t>
            </w:r>
            <w:proofErr w:type="gramStart"/>
            <w:r w:rsidRPr="009A4EF6">
              <w:rPr>
                <w:sz w:val="20"/>
                <w:szCs w:val="20"/>
              </w:rPr>
              <w:t>.Г</w:t>
            </w:r>
            <w:proofErr w:type="gramEnd"/>
            <w:r w:rsidRPr="009A4EF6">
              <w:rPr>
                <w:sz w:val="20"/>
                <w:szCs w:val="20"/>
              </w:rPr>
              <w:t xml:space="preserve">агарина, Горького, Набережная, </w:t>
            </w:r>
            <w:proofErr w:type="spellStart"/>
            <w:r w:rsidRPr="009A4EF6">
              <w:rPr>
                <w:sz w:val="20"/>
                <w:szCs w:val="20"/>
              </w:rPr>
              <w:t>пгт.Кондинское</w:t>
            </w:r>
            <w:proofErr w:type="spellEnd"/>
            <w:r w:rsidRPr="009A4EF6">
              <w:rPr>
                <w:sz w:val="20"/>
                <w:szCs w:val="20"/>
              </w:rPr>
              <w:t xml:space="preserve">, </w:t>
            </w:r>
            <w:proofErr w:type="spellStart"/>
            <w:r w:rsidRPr="009A4EF6">
              <w:rPr>
                <w:sz w:val="20"/>
                <w:szCs w:val="20"/>
              </w:rPr>
              <w:t>Кондинский</w:t>
            </w:r>
            <w:proofErr w:type="spellEnd"/>
            <w:r w:rsidRPr="009A4EF6">
              <w:rPr>
                <w:sz w:val="20"/>
                <w:szCs w:val="20"/>
              </w:rPr>
              <w:t xml:space="preserve"> район, </w:t>
            </w:r>
            <w:proofErr w:type="spellStart"/>
            <w:r w:rsidRPr="009A4EF6">
              <w:rPr>
                <w:sz w:val="20"/>
                <w:szCs w:val="20"/>
              </w:rPr>
              <w:t>ХМАО-Югра</w:t>
            </w:r>
            <w:proofErr w:type="spellEnd"/>
            <w:r w:rsidRPr="009A4EF6">
              <w:rPr>
                <w:sz w:val="20"/>
                <w:szCs w:val="20"/>
              </w:rPr>
              <w:t>, 628210.</w:t>
            </w:r>
          </w:p>
        </w:tc>
        <w:tc>
          <w:tcPr>
            <w:tcW w:w="1417" w:type="dxa"/>
            <w:shd w:val="clear" w:color="auto" w:fill="auto"/>
          </w:tcPr>
          <w:p w:rsidR="00B57751" w:rsidRPr="009A4EF6" w:rsidRDefault="00B57751" w:rsidP="00B57751">
            <w:pPr>
              <w:rPr>
                <w:sz w:val="20"/>
                <w:szCs w:val="20"/>
              </w:rPr>
            </w:pPr>
            <w:r>
              <w:rPr>
                <w:sz w:val="20"/>
                <w:szCs w:val="20"/>
              </w:rPr>
              <w:t>59796000,0</w:t>
            </w:r>
          </w:p>
        </w:tc>
      </w:tr>
      <w:tr w:rsidR="00B57751" w:rsidRPr="009A4EF6" w:rsidTr="00B57751">
        <w:trPr>
          <w:trHeight w:val="247"/>
        </w:trPr>
        <w:tc>
          <w:tcPr>
            <w:tcW w:w="568" w:type="dxa"/>
            <w:vAlign w:val="center"/>
          </w:tcPr>
          <w:p w:rsidR="00B57751" w:rsidRPr="009A4EF6" w:rsidRDefault="00B57751" w:rsidP="00B57751">
            <w:pPr>
              <w:jc w:val="both"/>
              <w:rPr>
                <w:sz w:val="20"/>
                <w:szCs w:val="20"/>
              </w:rPr>
            </w:pPr>
            <w:r w:rsidRPr="009A4EF6">
              <w:rPr>
                <w:sz w:val="20"/>
                <w:szCs w:val="20"/>
              </w:rPr>
              <w:t>9</w:t>
            </w:r>
          </w:p>
        </w:tc>
        <w:tc>
          <w:tcPr>
            <w:tcW w:w="4218" w:type="dxa"/>
            <w:vAlign w:val="center"/>
          </w:tcPr>
          <w:p w:rsidR="00B57751" w:rsidRPr="009A4EF6" w:rsidRDefault="00B57751" w:rsidP="00B57751">
            <w:pPr>
              <w:ind w:left="34"/>
              <w:jc w:val="both"/>
              <w:rPr>
                <w:sz w:val="20"/>
                <w:szCs w:val="20"/>
              </w:rPr>
            </w:pPr>
            <w:r w:rsidRPr="009A4EF6">
              <w:rPr>
                <w:sz w:val="20"/>
                <w:szCs w:val="20"/>
              </w:rPr>
              <w:t>Сети теплоснабжения протяженность 327,5 м.</w:t>
            </w:r>
          </w:p>
        </w:tc>
        <w:tc>
          <w:tcPr>
            <w:tcW w:w="3119" w:type="dxa"/>
            <w:vAlign w:val="center"/>
          </w:tcPr>
          <w:p w:rsidR="00B57751" w:rsidRPr="009A4EF6" w:rsidRDefault="00B57751" w:rsidP="00B57751">
            <w:pPr>
              <w:jc w:val="both"/>
              <w:rPr>
                <w:sz w:val="20"/>
                <w:szCs w:val="20"/>
              </w:rPr>
            </w:pPr>
            <w:r w:rsidRPr="009A4EF6">
              <w:rPr>
                <w:sz w:val="20"/>
                <w:szCs w:val="20"/>
              </w:rPr>
              <w:t xml:space="preserve">квартальные сети от котельной №2, </w:t>
            </w:r>
            <w:proofErr w:type="spellStart"/>
            <w:r w:rsidRPr="009A4EF6">
              <w:rPr>
                <w:sz w:val="20"/>
                <w:szCs w:val="20"/>
              </w:rPr>
              <w:t>пгт</w:t>
            </w:r>
            <w:proofErr w:type="gramStart"/>
            <w:r w:rsidRPr="009A4EF6">
              <w:rPr>
                <w:sz w:val="20"/>
                <w:szCs w:val="20"/>
              </w:rPr>
              <w:t>.К</w:t>
            </w:r>
            <w:proofErr w:type="gramEnd"/>
            <w:r w:rsidRPr="009A4EF6">
              <w:rPr>
                <w:sz w:val="20"/>
                <w:szCs w:val="20"/>
              </w:rPr>
              <w:t>ондинское</w:t>
            </w:r>
            <w:proofErr w:type="spellEnd"/>
            <w:r w:rsidRPr="009A4EF6">
              <w:rPr>
                <w:sz w:val="20"/>
                <w:szCs w:val="20"/>
              </w:rPr>
              <w:t xml:space="preserve">, </w:t>
            </w:r>
            <w:proofErr w:type="spellStart"/>
            <w:r w:rsidRPr="009A4EF6">
              <w:rPr>
                <w:sz w:val="20"/>
                <w:szCs w:val="20"/>
              </w:rPr>
              <w:t>Кондинский</w:t>
            </w:r>
            <w:proofErr w:type="spellEnd"/>
            <w:r w:rsidRPr="009A4EF6">
              <w:rPr>
                <w:sz w:val="20"/>
                <w:szCs w:val="20"/>
              </w:rPr>
              <w:t xml:space="preserve"> район, </w:t>
            </w:r>
            <w:proofErr w:type="spellStart"/>
            <w:r w:rsidRPr="009A4EF6">
              <w:rPr>
                <w:sz w:val="20"/>
                <w:szCs w:val="20"/>
              </w:rPr>
              <w:t>ХМАО-Югра</w:t>
            </w:r>
            <w:proofErr w:type="spellEnd"/>
            <w:r w:rsidRPr="009A4EF6">
              <w:rPr>
                <w:sz w:val="20"/>
                <w:szCs w:val="20"/>
              </w:rPr>
              <w:t>, 628210.</w:t>
            </w:r>
          </w:p>
        </w:tc>
        <w:tc>
          <w:tcPr>
            <w:tcW w:w="1417" w:type="dxa"/>
            <w:shd w:val="clear" w:color="auto" w:fill="auto"/>
          </w:tcPr>
          <w:p w:rsidR="00B57751" w:rsidRPr="009A4EF6" w:rsidRDefault="00B57751" w:rsidP="00B57751">
            <w:pPr>
              <w:rPr>
                <w:sz w:val="20"/>
                <w:szCs w:val="20"/>
              </w:rPr>
            </w:pPr>
            <w:r>
              <w:rPr>
                <w:sz w:val="20"/>
                <w:szCs w:val="20"/>
              </w:rPr>
              <w:t>75000,0</w:t>
            </w:r>
          </w:p>
        </w:tc>
      </w:tr>
      <w:tr w:rsidR="00B57751" w:rsidRPr="009A4EF6" w:rsidTr="00B57751">
        <w:trPr>
          <w:trHeight w:val="247"/>
        </w:trPr>
        <w:tc>
          <w:tcPr>
            <w:tcW w:w="568" w:type="dxa"/>
            <w:vAlign w:val="center"/>
          </w:tcPr>
          <w:p w:rsidR="00B57751" w:rsidRPr="009A4EF6" w:rsidRDefault="00B57751" w:rsidP="00B57751">
            <w:pPr>
              <w:jc w:val="both"/>
              <w:rPr>
                <w:sz w:val="20"/>
                <w:szCs w:val="20"/>
              </w:rPr>
            </w:pPr>
            <w:r w:rsidRPr="009A4EF6">
              <w:rPr>
                <w:sz w:val="20"/>
                <w:szCs w:val="20"/>
              </w:rPr>
              <w:t>10</w:t>
            </w:r>
          </w:p>
        </w:tc>
        <w:tc>
          <w:tcPr>
            <w:tcW w:w="4218" w:type="dxa"/>
            <w:vAlign w:val="center"/>
          </w:tcPr>
          <w:p w:rsidR="00B57751" w:rsidRPr="009A4EF6" w:rsidRDefault="00B57751" w:rsidP="00B57751">
            <w:pPr>
              <w:ind w:left="34"/>
              <w:jc w:val="both"/>
              <w:rPr>
                <w:sz w:val="20"/>
                <w:szCs w:val="20"/>
              </w:rPr>
            </w:pPr>
            <w:r w:rsidRPr="009A4EF6">
              <w:rPr>
                <w:sz w:val="20"/>
                <w:szCs w:val="20"/>
              </w:rPr>
              <w:t>Сети теплоснабжения, протяженность 520 м.</w:t>
            </w:r>
          </w:p>
        </w:tc>
        <w:tc>
          <w:tcPr>
            <w:tcW w:w="3119" w:type="dxa"/>
            <w:vAlign w:val="center"/>
          </w:tcPr>
          <w:p w:rsidR="00B57751" w:rsidRPr="009A4EF6" w:rsidRDefault="00B57751" w:rsidP="00B57751">
            <w:pPr>
              <w:jc w:val="both"/>
              <w:rPr>
                <w:sz w:val="20"/>
                <w:szCs w:val="20"/>
              </w:rPr>
            </w:pPr>
            <w:r w:rsidRPr="009A4EF6">
              <w:rPr>
                <w:sz w:val="20"/>
                <w:szCs w:val="20"/>
              </w:rPr>
              <w:t>ул</w:t>
            </w:r>
            <w:proofErr w:type="gramStart"/>
            <w:r w:rsidRPr="009A4EF6">
              <w:rPr>
                <w:sz w:val="20"/>
                <w:szCs w:val="20"/>
              </w:rPr>
              <w:t>.Н</w:t>
            </w:r>
            <w:proofErr w:type="gramEnd"/>
            <w:r w:rsidRPr="009A4EF6">
              <w:rPr>
                <w:sz w:val="20"/>
                <w:szCs w:val="20"/>
              </w:rPr>
              <w:t xml:space="preserve">екрасова, </w:t>
            </w:r>
            <w:proofErr w:type="spellStart"/>
            <w:r w:rsidRPr="009A4EF6">
              <w:rPr>
                <w:sz w:val="20"/>
                <w:szCs w:val="20"/>
              </w:rPr>
              <w:t>пгт.Кондинское</w:t>
            </w:r>
            <w:proofErr w:type="spellEnd"/>
            <w:r w:rsidRPr="009A4EF6">
              <w:rPr>
                <w:sz w:val="20"/>
                <w:szCs w:val="20"/>
              </w:rPr>
              <w:t xml:space="preserve">, </w:t>
            </w:r>
            <w:proofErr w:type="spellStart"/>
            <w:r w:rsidRPr="009A4EF6">
              <w:rPr>
                <w:sz w:val="20"/>
                <w:szCs w:val="20"/>
              </w:rPr>
              <w:t>Кондинский</w:t>
            </w:r>
            <w:proofErr w:type="spellEnd"/>
            <w:r w:rsidRPr="009A4EF6">
              <w:rPr>
                <w:sz w:val="20"/>
                <w:szCs w:val="20"/>
              </w:rPr>
              <w:t xml:space="preserve"> район, </w:t>
            </w:r>
            <w:proofErr w:type="spellStart"/>
            <w:r w:rsidRPr="009A4EF6">
              <w:rPr>
                <w:sz w:val="20"/>
                <w:szCs w:val="20"/>
              </w:rPr>
              <w:t>ХМАО-Югра</w:t>
            </w:r>
            <w:proofErr w:type="spellEnd"/>
            <w:r w:rsidRPr="009A4EF6">
              <w:rPr>
                <w:sz w:val="20"/>
                <w:szCs w:val="20"/>
              </w:rPr>
              <w:t>, 628210.</w:t>
            </w:r>
          </w:p>
        </w:tc>
        <w:tc>
          <w:tcPr>
            <w:tcW w:w="1417" w:type="dxa"/>
            <w:shd w:val="clear" w:color="auto" w:fill="auto"/>
          </w:tcPr>
          <w:p w:rsidR="00B57751" w:rsidRPr="009A4EF6" w:rsidRDefault="00B57751" w:rsidP="00B57751">
            <w:pPr>
              <w:rPr>
                <w:sz w:val="20"/>
                <w:szCs w:val="20"/>
              </w:rPr>
            </w:pPr>
            <w:r>
              <w:rPr>
                <w:sz w:val="20"/>
                <w:szCs w:val="20"/>
              </w:rPr>
              <w:t>3551000,0</w:t>
            </w:r>
          </w:p>
        </w:tc>
      </w:tr>
      <w:tr w:rsidR="00B57751" w:rsidRPr="009A4EF6" w:rsidTr="00B57751">
        <w:trPr>
          <w:trHeight w:val="247"/>
        </w:trPr>
        <w:tc>
          <w:tcPr>
            <w:tcW w:w="568" w:type="dxa"/>
            <w:vAlign w:val="center"/>
          </w:tcPr>
          <w:p w:rsidR="00B57751" w:rsidRPr="009A4EF6" w:rsidRDefault="00B57751" w:rsidP="00B57751">
            <w:pPr>
              <w:jc w:val="both"/>
              <w:rPr>
                <w:sz w:val="20"/>
                <w:szCs w:val="20"/>
              </w:rPr>
            </w:pPr>
            <w:r w:rsidRPr="009A4EF6">
              <w:rPr>
                <w:sz w:val="20"/>
                <w:szCs w:val="20"/>
              </w:rPr>
              <w:t>11</w:t>
            </w:r>
          </w:p>
        </w:tc>
        <w:tc>
          <w:tcPr>
            <w:tcW w:w="4218" w:type="dxa"/>
            <w:vAlign w:val="center"/>
          </w:tcPr>
          <w:p w:rsidR="00B57751" w:rsidRPr="009A4EF6" w:rsidRDefault="00B57751" w:rsidP="00B57751">
            <w:pPr>
              <w:ind w:left="34"/>
              <w:jc w:val="both"/>
              <w:rPr>
                <w:sz w:val="20"/>
                <w:szCs w:val="20"/>
              </w:rPr>
            </w:pPr>
            <w:r w:rsidRPr="009A4EF6">
              <w:rPr>
                <w:sz w:val="20"/>
                <w:szCs w:val="20"/>
              </w:rPr>
              <w:t>Сети теплоснабжения, протяженность 1896,8 м.</w:t>
            </w:r>
          </w:p>
        </w:tc>
        <w:tc>
          <w:tcPr>
            <w:tcW w:w="3119" w:type="dxa"/>
            <w:vAlign w:val="center"/>
          </w:tcPr>
          <w:p w:rsidR="00B57751" w:rsidRPr="009A4EF6" w:rsidRDefault="00B57751" w:rsidP="00B57751">
            <w:pPr>
              <w:jc w:val="both"/>
              <w:rPr>
                <w:sz w:val="20"/>
                <w:szCs w:val="20"/>
              </w:rPr>
            </w:pPr>
            <w:proofErr w:type="spellStart"/>
            <w:r w:rsidRPr="009A4EF6">
              <w:rPr>
                <w:sz w:val="20"/>
                <w:szCs w:val="20"/>
              </w:rPr>
              <w:t>ул</w:t>
            </w:r>
            <w:proofErr w:type="gramStart"/>
            <w:r w:rsidRPr="009A4EF6">
              <w:rPr>
                <w:sz w:val="20"/>
                <w:szCs w:val="20"/>
              </w:rPr>
              <w:t>.П</w:t>
            </w:r>
            <w:proofErr w:type="gramEnd"/>
            <w:r w:rsidRPr="009A4EF6">
              <w:rPr>
                <w:sz w:val="20"/>
                <w:szCs w:val="20"/>
              </w:rPr>
              <w:t>уртова,Ленина,Связистов</w:t>
            </w:r>
            <w:proofErr w:type="spellEnd"/>
            <w:r w:rsidRPr="009A4EF6">
              <w:rPr>
                <w:sz w:val="20"/>
                <w:szCs w:val="20"/>
              </w:rPr>
              <w:t xml:space="preserve">, </w:t>
            </w:r>
            <w:proofErr w:type="spellStart"/>
            <w:r w:rsidRPr="009A4EF6">
              <w:rPr>
                <w:sz w:val="20"/>
                <w:szCs w:val="20"/>
              </w:rPr>
              <w:t>пгт.Кондинское</w:t>
            </w:r>
            <w:proofErr w:type="spellEnd"/>
            <w:r w:rsidRPr="009A4EF6">
              <w:rPr>
                <w:sz w:val="20"/>
                <w:szCs w:val="20"/>
              </w:rPr>
              <w:t xml:space="preserve">, </w:t>
            </w:r>
            <w:proofErr w:type="spellStart"/>
            <w:r w:rsidRPr="009A4EF6">
              <w:rPr>
                <w:sz w:val="20"/>
                <w:szCs w:val="20"/>
              </w:rPr>
              <w:t>Кондинский</w:t>
            </w:r>
            <w:proofErr w:type="spellEnd"/>
            <w:r w:rsidRPr="009A4EF6">
              <w:rPr>
                <w:sz w:val="20"/>
                <w:szCs w:val="20"/>
              </w:rPr>
              <w:t xml:space="preserve"> район, </w:t>
            </w:r>
            <w:proofErr w:type="spellStart"/>
            <w:r w:rsidRPr="009A4EF6">
              <w:rPr>
                <w:sz w:val="20"/>
                <w:szCs w:val="20"/>
              </w:rPr>
              <w:t>ХМАО-Югра</w:t>
            </w:r>
            <w:proofErr w:type="spellEnd"/>
            <w:r w:rsidRPr="009A4EF6">
              <w:rPr>
                <w:sz w:val="20"/>
                <w:szCs w:val="20"/>
              </w:rPr>
              <w:t>, 628210.</w:t>
            </w:r>
          </w:p>
        </w:tc>
        <w:tc>
          <w:tcPr>
            <w:tcW w:w="1417" w:type="dxa"/>
            <w:shd w:val="clear" w:color="auto" w:fill="auto"/>
          </w:tcPr>
          <w:p w:rsidR="00B57751" w:rsidRPr="009A4EF6" w:rsidRDefault="00B57751" w:rsidP="00B57751">
            <w:pPr>
              <w:rPr>
                <w:sz w:val="20"/>
                <w:szCs w:val="20"/>
              </w:rPr>
            </w:pPr>
            <w:r>
              <w:rPr>
                <w:sz w:val="20"/>
                <w:szCs w:val="20"/>
              </w:rPr>
              <w:t>13037000,0</w:t>
            </w:r>
          </w:p>
        </w:tc>
      </w:tr>
      <w:tr w:rsidR="00B57751" w:rsidRPr="009A4EF6" w:rsidTr="00B57751">
        <w:trPr>
          <w:trHeight w:val="247"/>
        </w:trPr>
        <w:tc>
          <w:tcPr>
            <w:tcW w:w="568" w:type="dxa"/>
            <w:vAlign w:val="center"/>
          </w:tcPr>
          <w:p w:rsidR="00B57751" w:rsidRPr="009A4EF6" w:rsidRDefault="00B57751" w:rsidP="00B57751">
            <w:pPr>
              <w:jc w:val="both"/>
              <w:rPr>
                <w:sz w:val="20"/>
                <w:szCs w:val="20"/>
              </w:rPr>
            </w:pPr>
            <w:r w:rsidRPr="009A4EF6">
              <w:rPr>
                <w:sz w:val="20"/>
                <w:szCs w:val="20"/>
              </w:rPr>
              <w:t>12</w:t>
            </w:r>
          </w:p>
        </w:tc>
        <w:tc>
          <w:tcPr>
            <w:tcW w:w="4218" w:type="dxa"/>
            <w:vAlign w:val="center"/>
          </w:tcPr>
          <w:p w:rsidR="00B57751" w:rsidRPr="009A4EF6" w:rsidRDefault="00B57751" w:rsidP="00B57751">
            <w:pPr>
              <w:ind w:left="34"/>
              <w:jc w:val="both"/>
              <w:rPr>
                <w:sz w:val="20"/>
                <w:szCs w:val="20"/>
              </w:rPr>
            </w:pPr>
            <w:r w:rsidRPr="009A4EF6">
              <w:rPr>
                <w:sz w:val="20"/>
                <w:szCs w:val="20"/>
              </w:rPr>
              <w:t>Сети теплоснабжения, протяженность 287,5 м.</w:t>
            </w:r>
          </w:p>
        </w:tc>
        <w:tc>
          <w:tcPr>
            <w:tcW w:w="3119" w:type="dxa"/>
            <w:vAlign w:val="center"/>
          </w:tcPr>
          <w:p w:rsidR="00B57751" w:rsidRPr="009A4EF6" w:rsidRDefault="00B57751" w:rsidP="00B57751">
            <w:pPr>
              <w:jc w:val="both"/>
              <w:rPr>
                <w:sz w:val="20"/>
                <w:szCs w:val="20"/>
              </w:rPr>
            </w:pPr>
            <w:r w:rsidRPr="009A4EF6">
              <w:rPr>
                <w:sz w:val="20"/>
                <w:szCs w:val="20"/>
              </w:rPr>
              <w:t>ул</w:t>
            </w:r>
            <w:proofErr w:type="gramStart"/>
            <w:r w:rsidRPr="009A4EF6">
              <w:rPr>
                <w:sz w:val="20"/>
                <w:szCs w:val="20"/>
              </w:rPr>
              <w:t>.Р</w:t>
            </w:r>
            <w:proofErr w:type="gramEnd"/>
            <w:r w:rsidRPr="009A4EF6">
              <w:rPr>
                <w:sz w:val="20"/>
                <w:szCs w:val="20"/>
              </w:rPr>
              <w:t xml:space="preserve">ыбников, </w:t>
            </w:r>
            <w:proofErr w:type="spellStart"/>
            <w:r w:rsidRPr="009A4EF6">
              <w:rPr>
                <w:sz w:val="20"/>
                <w:szCs w:val="20"/>
              </w:rPr>
              <w:t>пгт.Кондинское</w:t>
            </w:r>
            <w:proofErr w:type="spellEnd"/>
            <w:r w:rsidRPr="009A4EF6">
              <w:rPr>
                <w:sz w:val="20"/>
                <w:szCs w:val="20"/>
              </w:rPr>
              <w:t xml:space="preserve">, </w:t>
            </w:r>
            <w:proofErr w:type="spellStart"/>
            <w:r w:rsidRPr="009A4EF6">
              <w:rPr>
                <w:sz w:val="20"/>
                <w:szCs w:val="20"/>
              </w:rPr>
              <w:t>Кондинский</w:t>
            </w:r>
            <w:proofErr w:type="spellEnd"/>
            <w:r w:rsidRPr="009A4EF6">
              <w:rPr>
                <w:sz w:val="20"/>
                <w:szCs w:val="20"/>
              </w:rPr>
              <w:t xml:space="preserve"> район, </w:t>
            </w:r>
            <w:proofErr w:type="spellStart"/>
            <w:r w:rsidRPr="009A4EF6">
              <w:rPr>
                <w:sz w:val="20"/>
                <w:szCs w:val="20"/>
              </w:rPr>
              <w:t>ХМАО-Югра</w:t>
            </w:r>
            <w:proofErr w:type="spellEnd"/>
            <w:r w:rsidRPr="009A4EF6">
              <w:rPr>
                <w:sz w:val="20"/>
                <w:szCs w:val="20"/>
              </w:rPr>
              <w:t>, 628210.</w:t>
            </w:r>
          </w:p>
        </w:tc>
        <w:tc>
          <w:tcPr>
            <w:tcW w:w="1417" w:type="dxa"/>
            <w:shd w:val="clear" w:color="auto" w:fill="auto"/>
          </w:tcPr>
          <w:p w:rsidR="00B57751" w:rsidRPr="009A4EF6" w:rsidRDefault="00B57751" w:rsidP="00B57751">
            <w:pPr>
              <w:rPr>
                <w:sz w:val="20"/>
                <w:szCs w:val="20"/>
              </w:rPr>
            </w:pPr>
            <w:r>
              <w:rPr>
                <w:sz w:val="20"/>
                <w:szCs w:val="20"/>
              </w:rPr>
              <w:t>2286457,0</w:t>
            </w:r>
          </w:p>
        </w:tc>
      </w:tr>
      <w:tr w:rsidR="00B57751" w:rsidRPr="009A4EF6" w:rsidTr="00B57751">
        <w:trPr>
          <w:trHeight w:val="247"/>
        </w:trPr>
        <w:tc>
          <w:tcPr>
            <w:tcW w:w="568" w:type="dxa"/>
            <w:vAlign w:val="center"/>
          </w:tcPr>
          <w:p w:rsidR="00B57751" w:rsidRPr="009A4EF6" w:rsidRDefault="00B57751" w:rsidP="00B57751">
            <w:pPr>
              <w:jc w:val="both"/>
              <w:rPr>
                <w:sz w:val="20"/>
                <w:szCs w:val="20"/>
              </w:rPr>
            </w:pPr>
            <w:r w:rsidRPr="009A4EF6">
              <w:rPr>
                <w:sz w:val="20"/>
                <w:szCs w:val="20"/>
              </w:rPr>
              <w:t>13</w:t>
            </w:r>
          </w:p>
        </w:tc>
        <w:tc>
          <w:tcPr>
            <w:tcW w:w="4218" w:type="dxa"/>
            <w:vAlign w:val="center"/>
          </w:tcPr>
          <w:p w:rsidR="00B57751" w:rsidRPr="009A4EF6" w:rsidRDefault="00B57751" w:rsidP="00B57751">
            <w:pPr>
              <w:ind w:left="34"/>
              <w:jc w:val="both"/>
              <w:rPr>
                <w:sz w:val="20"/>
                <w:szCs w:val="20"/>
              </w:rPr>
            </w:pPr>
            <w:r w:rsidRPr="009A4EF6">
              <w:rPr>
                <w:sz w:val="20"/>
                <w:szCs w:val="20"/>
              </w:rPr>
              <w:t>Сети теплоснабжения, протяженность 621,4  м.</w:t>
            </w:r>
          </w:p>
        </w:tc>
        <w:tc>
          <w:tcPr>
            <w:tcW w:w="3119" w:type="dxa"/>
            <w:vAlign w:val="center"/>
          </w:tcPr>
          <w:p w:rsidR="00B57751" w:rsidRPr="009A4EF6" w:rsidRDefault="00B57751" w:rsidP="00B57751">
            <w:pPr>
              <w:jc w:val="both"/>
              <w:rPr>
                <w:sz w:val="20"/>
                <w:szCs w:val="20"/>
              </w:rPr>
            </w:pPr>
            <w:proofErr w:type="spellStart"/>
            <w:r w:rsidRPr="009A4EF6">
              <w:rPr>
                <w:sz w:val="20"/>
                <w:szCs w:val="20"/>
              </w:rPr>
              <w:t>ул</w:t>
            </w:r>
            <w:proofErr w:type="gramStart"/>
            <w:r w:rsidRPr="009A4EF6">
              <w:rPr>
                <w:sz w:val="20"/>
                <w:szCs w:val="20"/>
              </w:rPr>
              <w:t>.М</w:t>
            </w:r>
            <w:proofErr w:type="gramEnd"/>
            <w:r w:rsidRPr="009A4EF6">
              <w:rPr>
                <w:sz w:val="20"/>
                <w:szCs w:val="20"/>
              </w:rPr>
              <w:t>ира,Заводская</w:t>
            </w:r>
            <w:proofErr w:type="spellEnd"/>
            <w:r w:rsidRPr="009A4EF6">
              <w:rPr>
                <w:sz w:val="20"/>
                <w:szCs w:val="20"/>
              </w:rPr>
              <w:t xml:space="preserve">, </w:t>
            </w:r>
            <w:proofErr w:type="spellStart"/>
            <w:r w:rsidRPr="009A4EF6">
              <w:rPr>
                <w:sz w:val="20"/>
                <w:szCs w:val="20"/>
              </w:rPr>
              <w:t>пгт.Кондинское</w:t>
            </w:r>
            <w:proofErr w:type="spellEnd"/>
            <w:r w:rsidRPr="009A4EF6">
              <w:rPr>
                <w:sz w:val="20"/>
                <w:szCs w:val="20"/>
              </w:rPr>
              <w:t xml:space="preserve">, </w:t>
            </w:r>
            <w:proofErr w:type="spellStart"/>
            <w:r w:rsidRPr="009A4EF6">
              <w:rPr>
                <w:sz w:val="20"/>
                <w:szCs w:val="20"/>
              </w:rPr>
              <w:t>Кондинский</w:t>
            </w:r>
            <w:proofErr w:type="spellEnd"/>
            <w:r w:rsidRPr="009A4EF6">
              <w:rPr>
                <w:sz w:val="20"/>
                <w:szCs w:val="20"/>
              </w:rPr>
              <w:t xml:space="preserve"> район, </w:t>
            </w:r>
            <w:proofErr w:type="spellStart"/>
            <w:r w:rsidRPr="009A4EF6">
              <w:rPr>
                <w:sz w:val="20"/>
                <w:szCs w:val="20"/>
              </w:rPr>
              <w:t>ХМАО-Югра</w:t>
            </w:r>
            <w:proofErr w:type="spellEnd"/>
            <w:r w:rsidRPr="009A4EF6">
              <w:rPr>
                <w:sz w:val="20"/>
                <w:szCs w:val="20"/>
              </w:rPr>
              <w:t>, 628210.</w:t>
            </w:r>
          </w:p>
        </w:tc>
        <w:tc>
          <w:tcPr>
            <w:tcW w:w="1417" w:type="dxa"/>
            <w:shd w:val="clear" w:color="auto" w:fill="auto"/>
          </w:tcPr>
          <w:p w:rsidR="00B57751" w:rsidRPr="009A4EF6" w:rsidRDefault="00B57751" w:rsidP="00B57751">
            <w:pPr>
              <w:rPr>
                <w:sz w:val="20"/>
                <w:szCs w:val="20"/>
              </w:rPr>
            </w:pPr>
            <w:r>
              <w:rPr>
                <w:sz w:val="20"/>
                <w:szCs w:val="20"/>
              </w:rPr>
              <w:t>75000,0</w:t>
            </w:r>
          </w:p>
        </w:tc>
      </w:tr>
      <w:tr w:rsidR="00B57751" w:rsidRPr="009A4EF6" w:rsidTr="00B57751">
        <w:trPr>
          <w:trHeight w:val="247"/>
        </w:trPr>
        <w:tc>
          <w:tcPr>
            <w:tcW w:w="568" w:type="dxa"/>
            <w:vAlign w:val="center"/>
          </w:tcPr>
          <w:p w:rsidR="00B57751" w:rsidRPr="009A4EF6" w:rsidRDefault="00B57751" w:rsidP="00B57751">
            <w:pPr>
              <w:jc w:val="both"/>
              <w:rPr>
                <w:sz w:val="20"/>
                <w:szCs w:val="20"/>
              </w:rPr>
            </w:pPr>
            <w:r w:rsidRPr="009A4EF6">
              <w:rPr>
                <w:sz w:val="20"/>
                <w:szCs w:val="20"/>
              </w:rPr>
              <w:t>14</w:t>
            </w:r>
          </w:p>
        </w:tc>
        <w:tc>
          <w:tcPr>
            <w:tcW w:w="4218" w:type="dxa"/>
            <w:vAlign w:val="center"/>
          </w:tcPr>
          <w:p w:rsidR="00B57751" w:rsidRPr="009A4EF6" w:rsidRDefault="00B57751" w:rsidP="00B57751">
            <w:pPr>
              <w:ind w:left="34"/>
              <w:jc w:val="both"/>
              <w:rPr>
                <w:sz w:val="20"/>
                <w:szCs w:val="20"/>
              </w:rPr>
            </w:pPr>
            <w:r w:rsidRPr="009A4EF6">
              <w:rPr>
                <w:sz w:val="20"/>
                <w:szCs w:val="20"/>
              </w:rPr>
              <w:t xml:space="preserve">Котельная №3, </w:t>
            </w:r>
            <w:proofErr w:type="spellStart"/>
            <w:r w:rsidRPr="009A4EF6">
              <w:rPr>
                <w:sz w:val="20"/>
                <w:szCs w:val="20"/>
              </w:rPr>
              <w:t>общ</w:t>
            </w:r>
            <w:proofErr w:type="gramStart"/>
            <w:r w:rsidRPr="009A4EF6">
              <w:rPr>
                <w:sz w:val="20"/>
                <w:szCs w:val="20"/>
              </w:rPr>
              <w:t>.п</w:t>
            </w:r>
            <w:proofErr w:type="gramEnd"/>
            <w:r w:rsidRPr="009A4EF6">
              <w:rPr>
                <w:sz w:val="20"/>
                <w:szCs w:val="20"/>
              </w:rPr>
              <w:t>лощадь</w:t>
            </w:r>
            <w:proofErr w:type="spellEnd"/>
            <w:r w:rsidRPr="009A4EF6">
              <w:rPr>
                <w:sz w:val="20"/>
                <w:szCs w:val="20"/>
              </w:rPr>
              <w:t xml:space="preserve"> 196,8 кв.м.</w:t>
            </w:r>
          </w:p>
          <w:p w:rsidR="00B57751" w:rsidRPr="009A4EF6" w:rsidRDefault="00B57751" w:rsidP="00B57751">
            <w:pPr>
              <w:ind w:left="34"/>
              <w:jc w:val="both"/>
              <w:rPr>
                <w:sz w:val="20"/>
                <w:szCs w:val="20"/>
              </w:rPr>
            </w:pPr>
          </w:p>
        </w:tc>
        <w:tc>
          <w:tcPr>
            <w:tcW w:w="3119" w:type="dxa"/>
            <w:vAlign w:val="center"/>
          </w:tcPr>
          <w:p w:rsidR="00B57751" w:rsidRPr="009A4EF6" w:rsidRDefault="00B57751" w:rsidP="00B57751">
            <w:pPr>
              <w:ind w:left="34"/>
              <w:jc w:val="both"/>
              <w:rPr>
                <w:sz w:val="20"/>
                <w:szCs w:val="20"/>
              </w:rPr>
            </w:pPr>
            <w:r w:rsidRPr="009A4EF6">
              <w:rPr>
                <w:sz w:val="20"/>
                <w:szCs w:val="20"/>
              </w:rPr>
              <w:t>ул</w:t>
            </w:r>
            <w:proofErr w:type="gramStart"/>
            <w:r w:rsidRPr="009A4EF6">
              <w:rPr>
                <w:sz w:val="20"/>
                <w:szCs w:val="20"/>
              </w:rPr>
              <w:t>.С</w:t>
            </w:r>
            <w:proofErr w:type="gramEnd"/>
            <w:r w:rsidRPr="009A4EF6">
              <w:rPr>
                <w:sz w:val="20"/>
                <w:szCs w:val="20"/>
              </w:rPr>
              <w:t xml:space="preserve">вязистов.1А,пгт.Кондинское, </w:t>
            </w:r>
            <w:proofErr w:type="spellStart"/>
            <w:r w:rsidRPr="009A4EF6">
              <w:rPr>
                <w:sz w:val="20"/>
                <w:szCs w:val="20"/>
              </w:rPr>
              <w:t>Кондинский</w:t>
            </w:r>
            <w:proofErr w:type="spellEnd"/>
            <w:r w:rsidRPr="009A4EF6">
              <w:rPr>
                <w:sz w:val="20"/>
                <w:szCs w:val="20"/>
              </w:rPr>
              <w:t xml:space="preserve"> район, </w:t>
            </w:r>
            <w:proofErr w:type="spellStart"/>
            <w:r w:rsidRPr="009A4EF6">
              <w:rPr>
                <w:sz w:val="20"/>
                <w:szCs w:val="20"/>
              </w:rPr>
              <w:t>ХМАО-Югра</w:t>
            </w:r>
            <w:proofErr w:type="spellEnd"/>
            <w:r w:rsidRPr="009A4EF6">
              <w:rPr>
                <w:sz w:val="20"/>
                <w:szCs w:val="20"/>
              </w:rPr>
              <w:t>, 628210.</w:t>
            </w:r>
          </w:p>
        </w:tc>
        <w:tc>
          <w:tcPr>
            <w:tcW w:w="1417" w:type="dxa"/>
            <w:shd w:val="clear" w:color="auto" w:fill="auto"/>
          </w:tcPr>
          <w:p w:rsidR="00B57751" w:rsidRPr="009A4EF6" w:rsidRDefault="00B57751" w:rsidP="00B57751">
            <w:pPr>
              <w:rPr>
                <w:sz w:val="20"/>
                <w:szCs w:val="20"/>
              </w:rPr>
            </w:pPr>
            <w:r>
              <w:rPr>
                <w:sz w:val="20"/>
                <w:szCs w:val="20"/>
              </w:rPr>
              <w:t>900000,0</w:t>
            </w:r>
          </w:p>
        </w:tc>
      </w:tr>
      <w:tr w:rsidR="00B57751" w:rsidRPr="009A4EF6" w:rsidTr="00B57751">
        <w:trPr>
          <w:trHeight w:val="247"/>
        </w:trPr>
        <w:tc>
          <w:tcPr>
            <w:tcW w:w="568" w:type="dxa"/>
            <w:vAlign w:val="center"/>
          </w:tcPr>
          <w:p w:rsidR="00B57751" w:rsidRPr="009A4EF6" w:rsidRDefault="00B57751" w:rsidP="00B57751">
            <w:pPr>
              <w:jc w:val="both"/>
              <w:rPr>
                <w:sz w:val="20"/>
                <w:szCs w:val="20"/>
              </w:rPr>
            </w:pPr>
            <w:r w:rsidRPr="009A4EF6">
              <w:rPr>
                <w:sz w:val="20"/>
                <w:szCs w:val="20"/>
              </w:rPr>
              <w:t>15</w:t>
            </w:r>
          </w:p>
        </w:tc>
        <w:tc>
          <w:tcPr>
            <w:tcW w:w="4218" w:type="dxa"/>
            <w:vAlign w:val="center"/>
          </w:tcPr>
          <w:p w:rsidR="00B57751" w:rsidRPr="009A4EF6" w:rsidRDefault="00B57751" w:rsidP="00B57751">
            <w:pPr>
              <w:ind w:left="34"/>
              <w:jc w:val="both"/>
              <w:rPr>
                <w:sz w:val="20"/>
                <w:szCs w:val="20"/>
              </w:rPr>
            </w:pPr>
            <w:r w:rsidRPr="009A4EF6">
              <w:rPr>
                <w:sz w:val="20"/>
                <w:szCs w:val="20"/>
              </w:rPr>
              <w:t>Сети теплоснабжения, протяженность 1102,6  м.</w:t>
            </w:r>
          </w:p>
        </w:tc>
        <w:tc>
          <w:tcPr>
            <w:tcW w:w="3119" w:type="dxa"/>
            <w:vAlign w:val="center"/>
          </w:tcPr>
          <w:p w:rsidR="00B57751" w:rsidRPr="009A4EF6" w:rsidRDefault="00B57751" w:rsidP="00B57751">
            <w:pPr>
              <w:jc w:val="both"/>
              <w:rPr>
                <w:sz w:val="20"/>
                <w:szCs w:val="20"/>
              </w:rPr>
            </w:pPr>
            <w:r w:rsidRPr="009A4EF6">
              <w:rPr>
                <w:sz w:val="20"/>
                <w:szCs w:val="20"/>
              </w:rPr>
              <w:t>ул</w:t>
            </w:r>
            <w:proofErr w:type="gramStart"/>
            <w:r w:rsidRPr="009A4EF6">
              <w:rPr>
                <w:sz w:val="20"/>
                <w:szCs w:val="20"/>
              </w:rPr>
              <w:t>.Л</w:t>
            </w:r>
            <w:proofErr w:type="gramEnd"/>
            <w:r w:rsidRPr="009A4EF6">
              <w:rPr>
                <w:sz w:val="20"/>
                <w:szCs w:val="20"/>
              </w:rPr>
              <w:t xml:space="preserve">есная, </w:t>
            </w:r>
            <w:proofErr w:type="spellStart"/>
            <w:r w:rsidRPr="009A4EF6">
              <w:rPr>
                <w:sz w:val="20"/>
                <w:szCs w:val="20"/>
              </w:rPr>
              <w:t>пгт.Кондинское</w:t>
            </w:r>
            <w:proofErr w:type="spellEnd"/>
            <w:r w:rsidRPr="009A4EF6">
              <w:rPr>
                <w:sz w:val="20"/>
                <w:szCs w:val="20"/>
              </w:rPr>
              <w:t xml:space="preserve">, </w:t>
            </w:r>
            <w:proofErr w:type="spellStart"/>
            <w:r w:rsidRPr="009A4EF6">
              <w:rPr>
                <w:sz w:val="20"/>
                <w:szCs w:val="20"/>
              </w:rPr>
              <w:t>Кондинский</w:t>
            </w:r>
            <w:proofErr w:type="spellEnd"/>
            <w:r w:rsidRPr="009A4EF6">
              <w:rPr>
                <w:sz w:val="20"/>
                <w:szCs w:val="20"/>
              </w:rPr>
              <w:t xml:space="preserve"> район, </w:t>
            </w:r>
            <w:proofErr w:type="spellStart"/>
            <w:r w:rsidRPr="009A4EF6">
              <w:rPr>
                <w:sz w:val="20"/>
                <w:szCs w:val="20"/>
              </w:rPr>
              <w:t>ХМАО-Югра</w:t>
            </w:r>
            <w:proofErr w:type="spellEnd"/>
            <w:r w:rsidRPr="009A4EF6">
              <w:rPr>
                <w:sz w:val="20"/>
                <w:szCs w:val="20"/>
              </w:rPr>
              <w:t>, 628210.</w:t>
            </w:r>
          </w:p>
        </w:tc>
        <w:tc>
          <w:tcPr>
            <w:tcW w:w="1417" w:type="dxa"/>
            <w:shd w:val="clear" w:color="auto" w:fill="auto"/>
          </w:tcPr>
          <w:p w:rsidR="00B57751" w:rsidRPr="009A4EF6" w:rsidRDefault="00B57751" w:rsidP="00B57751">
            <w:pPr>
              <w:rPr>
                <w:sz w:val="20"/>
                <w:szCs w:val="20"/>
              </w:rPr>
            </w:pPr>
            <w:r>
              <w:rPr>
                <w:sz w:val="20"/>
                <w:szCs w:val="20"/>
              </w:rPr>
              <w:t>7014000,0</w:t>
            </w:r>
          </w:p>
        </w:tc>
      </w:tr>
      <w:tr w:rsidR="00B57751" w:rsidRPr="009A4EF6" w:rsidTr="00B57751">
        <w:trPr>
          <w:trHeight w:val="247"/>
        </w:trPr>
        <w:tc>
          <w:tcPr>
            <w:tcW w:w="568" w:type="dxa"/>
            <w:vAlign w:val="center"/>
          </w:tcPr>
          <w:p w:rsidR="00B57751" w:rsidRPr="009A4EF6" w:rsidRDefault="00B57751" w:rsidP="00B57751">
            <w:pPr>
              <w:jc w:val="both"/>
              <w:rPr>
                <w:sz w:val="20"/>
                <w:szCs w:val="20"/>
              </w:rPr>
            </w:pPr>
            <w:r w:rsidRPr="009A4EF6">
              <w:rPr>
                <w:sz w:val="20"/>
                <w:szCs w:val="20"/>
              </w:rPr>
              <w:t>16</w:t>
            </w:r>
          </w:p>
        </w:tc>
        <w:tc>
          <w:tcPr>
            <w:tcW w:w="4218" w:type="dxa"/>
            <w:vAlign w:val="center"/>
          </w:tcPr>
          <w:p w:rsidR="00B57751" w:rsidRPr="009A4EF6" w:rsidRDefault="00B57751" w:rsidP="00B57751">
            <w:pPr>
              <w:ind w:left="34"/>
              <w:jc w:val="both"/>
              <w:rPr>
                <w:sz w:val="20"/>
                <w:szCs w:val="20"/>
              </w:rPr>
            </w:pPr>
            <w:r w:rsidRPr="009A4EF6">
              <w:rPr>
                <w:sz w:val="20"/>
                <w:szCs w:val="20"/>
              </w:rPr>
              <w:t>Сети теплоснабжения, протяженность 970,9  м.</w:t>
            </w:r>
          </w:p>
        </w:tc>
        <w:tc>
          <w:tcPr>
            <w:tcW w:w="3119" w:type="dxa"/>
            <w:vAlign w:val="center"/>
          </w:tcPr>
          <w:p w:rsidR="00B57751" w:rsidRPr="009A4EF6" w:rsidRDefault="00B57751" w:rsidP="00B57751">
            <w:pPr>
              <w:jc w:val="both"/>
              <w:rPr>
                <w:sz w:val="20"/>
                <w:szCs w:val="20"/>
              </w:rPr>
            </w:pPr>
            <w:r w:rsidRPr="009A4EF6">
              <w:rPr>
                <w:sz w:val="20"/>
                <w:szCs w:val="20"/>
              </w:rPr>
              <w:t>квартальные сети  по  ул</w:t>
            </w:r>
            <w:proofErr w:type="gramStart"/>
            <w:r w:rsidRPr="009A4EF6">
              <w:rPr>
                <w:sz w:val="20"/>
                <w:szCs w:val="20"/>
              </w:rPr>
              <w:t>.Л</w:t>
            </w:r>
            <w:proofErr w:type="gramEnd"/>
            <w:r w:rsidRPr="009A4EF6">
              <w:rPr>
                <w:sz w:val="20"/>
                <w:szCs w:val="20"/>
              </w:rPr>
              <w:t xml:space="preserve">енина, </w:t>
            </w:r>
            <w:proofErr w:type="spellStart"/>
            <w:r w:rsidRPr="009A4EF6">
              <w:rPr>
                <w:sz w:val="20"/>
                <w:szCs w:val="20"/>
              </w:rPr>
              <w:t>пгт.Кондинское</w:t>
            </w:r>
            <w:proofErr w:type="spellEnd"/>
            <w:r w:rsidRPr="009A4EF6">
              <w:rPr>
                <w:sz w:val="20"/>
                <w:szCs w:val="20"/>
              </w:rPr>
              <w:t xml:space="preserve">, </w:t>
            </w:r>
            <w:proofErr w:type="spellStart"/>
            <w:r w:rsidRPr="009A4EF6">
              <w:rPr>
                <w:sz w:val="20"/>
                <w:szCs w:val="20"/>
              </w:rPr>
              <w:t>Кондинский</w:t>
            </w:r>
            <w:proofErr w:type="spellEnd"/>
            <w:r w:rsidRPr="009A4EF6">
              <w:rPr>
                <w:sz w:val="20"/>
                <w:szCs w:val="20"/>
              </w:rPr>
              <w:t xml:space="preserve"> район, </w:t>
            </w:r>
            <w:proofErr w:type="spellStart"/>
            <w:r w:rsidRPr="009A4EF6">
              <w:rPr>
                <w:sz w:val="20"/>
                <w:szCs w:val="20"/>
              </w:rPr>
              <w:t>ХМАО-Югра</w:t>
            </w:r>
            <w:proofErr w:type="spellEnd"/>
            <w:r w:rsidRPr="009A4EF6">
              <w:rPr>
                <w:sz w:val="20"/>
                <w:szCs w:val="20"/>
              </w:rPr>
              <w:t>, 628210.</w:t>
            </w:r>
          </w:p>
        </w:tc>
        <w:tc>
          <w:tcPr>
            <w:tcW w:w="1417" w:type="dxa"/>
            <w:shd w:val="clear" w:color="auto" w:fill="auto"/>
          </w:tcPr>
          <w:p w:rsidR="00B57751" w:rsidRPr="009A4EF6" w:rsidRDefault="00B57751" w:rsidP="00B57751">
            <w:pPr>
              <w:rPr>
                <w:sz w:val="20"/>
                <w:szCs w:val="20"/>
              </w:rPr>
            </w:pPr>
            <w:r>
              <w:rPr>
                <w:sz w:val="20"/>
                <w:szCs w:val="20"/>
              </w:rPr>
              <w:t>5824000,0</w:t>
            </w:r>
          </w:p>
        </w:tc>
      </w:tr>
      <w:tr w:rsidR="00B57751" w:rsidRPr="009A4EF6" w:rsidTr="00B57751">
        <w:trPr>
          <w:trHeight w:val="569"/>
        </w:trPr>
        <w:tc>
          <w:tcPr>
            <w:tcW w:w="568" w:type="dxa"/>
            <w:vAlign w:val="center"/>
          </w:tcPr>
          <w:p w:rsidR="00B57751" w:rsidRPr="009A4EF6" w:rsidRDefault="00B57751" w:rsidP="00B57751">
            <w:pPr>
              <w:jc w:val="both"/>
              <w:rPr>
                <w:sz w:val="20"/>
                <w:szCs w:val="20"/>
              </w:rPr>
            </w:pPr>
            <w:r w:rsidRPr="009A4EF6">
              <w:rPr>
                <w:sz w:val="20"/>
                <w:szCs w:val="20"/>
              </w:rPr>
              <w:t>17</w:t>
            </w:r>
          </w:p>
        </w:tc>
        <w:tc>
          <w:tcPr>
            <w:tcW w:w="4218" w:type="dxa"/>
            <w:vAlign w:val="center"/>
          </w:tcPr>
          <w:p w:rsidR="00B57751" w:rsidRPr="009A4EF6" w:rsidRDefault="00B57751" w:rsidP="00B57751">
            <w:pPr>
              <w:ind w:left="34"/>
              <w:jc w:val="both"/>
              <w:rPr>
                <w:sz w:val="20"/>
                <w:szCs w:val="20"/>
              </w:rPr>
            </w:pPr>
            <w:r w:rsidRPr="009A4EF6">
              <w:rPr>
                <w:sz w:val="20"/>
                <w:szCs w:val="20"/>
              </w:rPr>
              <w:t>Сети теплоснабжения, протяженность 210 м.</w:t>
            </w:r>
          </w:p>
        </w:tc>
        <w:tc>
          <w:tcPr>
            <w:tcW w:w="3119" w:type="dxa"/>
            <w:vAlign w:val="center"/>
          </w:tcPr>
          <w:p w:rsidR="00B57751" w:rsidRPr="009A4EF6" w:rsidRDefault="00B57751" w:rsidP="00B57751">
            <w:pPr>
              <w:ind w:left="34"/>
              <w:jc w:val="both"/>
              <w:rPr>
                <w:sz w:val="20"/>
                <w:szCs w:val="20"/>
              </w:rPr>
            </w:pPr>
            <w:r w:rsidRPr="009A4EF6">
              <w:rPr>
                <w:sz w:val="20"/>
                <w:szCs w:val="20"/>
              </w:rPr>
              <w:t>ул</w:t>
            </w:r>
            <w:proofErr w:type="gramStart"/>
            <w:r w:rsidRPr="009A4EF6">
              <w:rPr>
                <w:sz w:val="20"/>
                <w:szCs w:val="20"/>
              </w:rPr>
              <w:t>.Ч</w:t>
            </w:r>
            <w:proofErr w:type="gramEnd"/>
            <w:r w:rsidRPr="009A4EF6">
              <w:rPr>
                <w:sz w:val="20"/>
                <w:szCs w:val="20"/>
              </w:rPr>
              <w:t xml:space="preserve">ехова, </w:t>
            </w:r>
            <w:proofErr w:type="spellStart"/>
            <w:r w:rsidRPr="009A4EF6">
              <w:rPr>
                <w:sz w:val="20"/>
                <w:szCs w:val="20"/>
              </w:rPr>
              <w:t>пгт.Кондинское</w:t>
            </w:r>
            <w:proofErr w:type="spellEnd"/>
            <w:r w:rsidRPr="009A4EF6">
              <w:rPr>
                <w:sz w:val="20"/>
                <w:szCs w:val="20"/>
              </w:rPr>
              <w:t xml:space="preserve">, </w:t>
            </w:r>
            <w:proofErr w:type="spellStart"/>
            <w:r w:rsidRPr="009A4EF6">
              <w:rPr>
                <w:sz w:val="20"/>
                <w:szCs w:val="20"/>
              </w:rPr>
              <w:t>Кондинский</w:t>
            </w:r>
            <w:proofErr w:type="spellEnd"/>
            <w:r w:rsidRPr="009A4EF6">
              <w:rPr>
                <w:sz w:val="20"/>
                <w:szCs w:val="20"/>
              </w:rPr>
              <w:t xml:space="preserve"> район, </w:t>
            </w:r>
            <w:proofErr w:type="spellStart"/>
            <w:r w:rsidRPr="009A4EF6">
              <w:rPr>
                <w:sz w:val="20"/>
                <w:szCs w:val="20"/>
              </w:rPr>
              <w:t>ХМАО-Югра</w:t>
            </w:r>
            <w:proofErr w:type="spellEnd"/>
            <w:r w:rsidRPr="009A4EF6">
              <w:rPr>
                <w:sz w:val="20"/>
                <w:szCs w:val="20"/>
              </w:rPr>
              <w:t>, 628210.</w:t>
            </w:r>
          </w:p>
        </w:tc>
        <w:tc>
          <w:tcPr>
            <w:tcW w:w="1417" w:type="dxa"/>
            <w:shd w:val="clear" w:color="auto" w:fill="auto"/>
          </w:tcPr>
          <w:p w:rsidR="00B57751" w:rsidRPr="009A4EF6" w:rsidRDefault="00B57751" w:rsidP="00B57751">
            <w:pPr>
              <w:rPr>
                <w:sz w:val="20"/>
                <w:szCs w:val="20"/>
              </w:rPr>
            </w:pPr>
            <w:r>
              <w:rPr>
                <w:sz w:val="20"/>
                <w:szCs w:val="20"/>
              </w:rPr>
              <w:t>912000,0</w:t>
            </w:r>
          </w:p>
        </w:tc>
      </w:tr>
    </w:tbl>
    <w:p w:rsidR="00735039" w:rsidRPr="00C761E7" w:rsidRDefault="00735039" w:rsidP="00735039">
      <w:pPr>
        <w:autoSpaceDE w:val="0"/>
        <w:autoSpaceDN w:val="0"/>
        <w:rPr>
          <w:b/>
          <w:sz w:val="22"/>
          <w:szCs w:val="22"/>
        </w:rPr>
      </w:pPr>
    </w:p>
    <w:p w:rsidR="00735039" w:rsidRPr="00C761E7" w:rsidRDefault="00735039" w:rsidP="00735039">
      <w:pPr>
        <w:autoSpaceDE w:val="0"/>
        <w:autoSpaceDN w:val="0"/>
        <w:rPr>
          <w:b/>
          <w:sz w:val="22"/>
          <w:szCs w:val="22"/>
        </w:rPr>
      </w:pPr>
    </w:p>
    <w:p w:rsidR="00B57751" w:rsidRDefault="00B57751" w:rsidP="00B57751">
      <w:pPr>
        <w:autoSpaceDE w:val="0"/>
        <w:autoSpaceDN w:val="0"/>
        <w:rPr>
          <w:b/>
          <w:sz w:val="22"/>
          <w:szCs w:val="22"/>
        </w:rPr>
      </w:pPr>
      <w:r w:rsidRPr="00C761E7">
        <w:rPr>
          <w:b/>
          <w:sz w:val="22"/>
          <w:szCs w:val="22"/>
        </w:rPr>
        <w:t xml:space="preserve">Лот №2: объекты </w:t>
      </w:r>
      <w:r>
        <w:rPr>
          <w:b/>
          <w:sz w:val="22"/>
          <w:szCs w:val="22"/>
        </w:rPr>
        <w:t xml:space="preserve">теплоснабжения расположенные в </w:t>
      </w:r>
      <w:proofErr w:type="spellStart"/>
      <w:r>
        <w:rPr>
          <w:b/>
          <w:sz w:val="22"/>
          <w:szCs w:val="22"/>
        </w:rPr>
        <w:t>пгт</w:t>
      </w:r>
      <w:proofErr w:type="gramStart"/>
      <w:r>
        <w:rPr>
          <w:b/>
          <w:sz w:val="22"/>
          <w:szCs w:val="22"/>
        </w:rPr>
        <w:t>.К</w:t>
      </w:r>
      <w:proofErr w:type="gramEnd"/>
      <w:r>
        <w:rPr>
          <w:b/>
          <w:sz w:val="22"/>
          <w:szCs w:val="22"/>
        </w:rPr>
        <w:t>ондинское</w:t>
      </w:r>
      <w:proofErr w:type="spellEnd"/>
      <w:r w:rsidRPr="00C761E7">
        <w:rPr>
          <w:b/>
          <w:sz w:val="22"/>
          <w:szCs w:val="22"/>
        </w:rPr>
        <w:t>:</w:t>
      </w:r>
    </w:p>
    <w:p w:rsidR="00B57751" w:rsidRPr="00C761E7" w:rsidRDefault="00B57751" w:rsidP="00B57751">
      <w:pPr>
        <w:autoSpaceDE w:val="0"/>
        <w:autoSpaceDN w:val="0"/>
        <w:rPr>
          <w:b/>
          <w:sz w:val="22"/>
          <w:szCs w:val="22"/>
        </w:rPr>
      </w:pPr>
    </w:p>
    <w:tbl>
      <w:tblPr>
        <w:tblW w:w="9066"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3440"/>
        <w:gridCol w:w="3785"/>
        <w:gridCol w:w="1281"/>
      </w:tblGrid>
      <w:tr w:rsidR="00B57751" w:rsidRPr="009A4EF6" w:rsidTr="00B57751">
        <w:trPr>
          <w:trHeight w:val="308"/>
        </w:trPr>
        <w:tc>
          <w:tcPr>
            <w:tcW w:w="560" w:type="dxa"/>
          </w:tcPr>
          <w:p w:rsidR="00B57751" w:rsidRPr="009A4EF6" w:rsidRDefault="00B57751" w:rsidP="00B57751">
            <w:pPr>
              <w:contextualSpacing/>
              <w:jc w:val="center"/>
              <w:rPr>
                <w:b/>
                <w:sz w:val="20"/>
                <w:szCs w:val="20"/>
              </w:rPr>
            </w:pPr>
            <w:r w:rsidRPr="009A4EF6">
              <w:rPr>
                <w:b/>
                <w:sz w:val="20"/>
                <w:szCs w:val="20"/>
              </w:rPr>
              <w:t xml:space="preserve">№ </w:t>
            </w:r>
            <w:proofErr w:type="spellStart"/>
            <w:proofErr w:type="gramStart"/>
            <w:r w:rsidRPr="009A4EF6">
              <w:rPr>
                <w:b/>
                <w:sz w:val="20"/>
                <w:szCs w:val="20"/>
              </w:rPr>
              <w:t>п</w:t>
            </w:r>
            <w:proofErr w:type="spellEnd"/>
            <w:proofErr w:type="gramEnd"/>
            <w:r w:rsidRPr="009A4EF6">
              <w:rPr>
                <w:b/>
                <w:sz w:val="20"/>
                <w:szCs w:val="20"/>
              </w:rPr>
              <w:t>/</w:t>
            </w:r>
            <w:proofErr w:type="spellStart"/>
            <w:r w:rsidRPr="009A4EF6">
              <w:rPr>
                <w:b/>
                <w:sz w:val="20"/>
                <w:szCs w:val="20"/>
              </w:rPr>
              <w:t>п</w:t>
            </w:r>
            <w:proofErr w:type="spellEnd"/>
          </w:p>
        </w:tc>
        <w:tc>
          <w:tcPr>
            <w:tcW w:w="3440" w:type="dxa"/>
          </w:tcPr>
          <w:p w:rsidR="00B57751" w:rsidRPr="009A4EF6" w:rsidRDefault="00B57751" w:rsidP="00B57751">
            <w:pPr>
              <w:contextualSpacing/>
              <w:jc w:val="center"/>
              <w:rPr>
                <w:b/>
                <w:sz w:val="20"/>
                <w:szCs w:val="20"/>
              </w:rPr>
            </w:pPr>
            <w:r w:rsidRPr="009A4EF6">
              <w:rPr>
                <w:b/>
                <w:sz w:val="20"/>
                <w:szCs w:val="20"/>
              </w:rPr>
              <w:t>Наименование объекта</w:t>
            </w:r>
          </w:p>
        </w:tc>
        <w:tc>
          <w:tcPr>
            <w:tcW w:w="3785" w:type="dxa"/>
          </w:tcPr>
          <w:p w:rsidR="00B57751" w:rsidRPr="009A4EF6" w:rsidRDefault="00B57751" w:rsidP="00B57751">
            <w:pPr>
              <w:contextualSpacing/>
              <w:jc w:val="center"/>
              <w:rPr>
                <w:b/>
                <w:sz w:val="20"/>
                <w:szCs w:val="20"/>
              </w:rPr>
            </w:pPr>
            <w:r w:rsidRPr="009A4EF6">
              <w:rPr>
                <w:b/>
                <w:sz w:val="20"/>
                <w:szCs w:val="20"/>
              </w:rPr>
              <w:t>Адрес место нахождения</w:t>
            </w:r>
          </w:p>
        </w:tc>
        <w:tc>
          <w:tcPr>
            <w:tcW w:w="1281" w:type="dxa"/>
            <w:shd w:val="clear" w:color="auto" w:fill="auto"/>
          </w:tcPr>
          <w:p w:rsidR="00B57751" w:rsidRPr="009A4EF6" w:rsidRDefault="00B57751" w:rsidP="00B57751">
            <w:pPr>
              <w:rPr>
                <w:b/>
                <w:sz w:val="20"/>
                <w:szCs w:val="20"/>
              </w:rPr>
            </w:pPr>
            <w:r w:rsidRPr="009A4EF6">
              <w:rPr>
                <w:b/>
                <w:sz w:val="20"/>
                <w:szCs w:val="20"/>
              </w:rPr>
              <w:t>Балансовая стоимость</w:t>
            </w:r>
          </w:p>
        </w:tc>
      </w:tr>
      <w:tr w:rsidR="00B57751" w:rsidRPr="009A4EF6" w:rsidTr="00B57751">
        <w:trPr>
          <w:trHeight w:val="1142"/>
        </w:trPr>
        <w:tc>
          <w:tcPr>
            <w:tcW w:w="560" w:type="dxa"/>
          </w:tcPr>
          <w:p w:rsidR="00B57751" w:rsidRPr="009A4EF6" w:rsidRDefault="00B57751" w:rsidP="00B57751">
            <w:pPr>
              <w:contextualSpacing/>
              <w:jc w:val="both"/>
              <w:rPr>
                <w:b/>
                <w:color w:val="FF0000"/>
                <w:sz w:val="20"/>
                <w:szCs w:val="20"/>
              </w:rPr>
            </w:pPr>
          </w:p>
          <w:p w:rsidR="00B57751" w:rsidRPr="009A4EF6" w:rsidRDefault="00B57751" w:rsidP="00B57751">
            <w:pPr>
              <w:contextualSpacing/>
              <w:jc w:val="both"/>
              <w:rPr>
                <w:b/>
                <w:sz w:val="20"/>
                <w:szCs w:val="20"/>
              </w:rPr>
            </w:pPr>
            <w:r w:rsidRPr="009A4EF6">
              <w:rPr>
                <w:b/>
                <w:sz w:val="20"/>
                <w:szCs w:val="20"/>
              </w:rPr>
              <w:t>1.</w:t>
            </w:r>
          </w:p>
          <w:p w:rsidR="00B57751" w:rsidRPr="009A4EF6" w:rsidRDefault="00B57751" w:rsidP="00B57751">
            <w:pPr>
              <w:contextualSpacing/>
              <w:jc w:val="both"/>
              <w:rPr>
                <w:b/>
                <w:color w:val="FF0000"/>
                <w:sz w:val="20"/>
                <w:szCs w:val="20"/>
              </w:rPr>
            </w:pPr>
          </w:p>
        </w:tc>
        <w:tc>
          <w:tcPr>
            <w:tcW w:w="3440" w:type="dxa"/>
          </w:tcPr>
          <w:p w:rsidR="00B57751" w:rsidRPr="009A4EF6" w:rsidRDefault="00B57751" w:rsidP="00B57751">
            <w:pPr>
              <w:rPr>
                <w:b/>
                <w:sz w:val="20"/>
                <w:szCs w:val="20"/>
              </w:rPr>
            </w:pPr>
          </w:p>
          <w:p w:rsidR="00B57751" w:rsidRPr="009A4EF6" w:rsidRDefault="00B57751" w:rsidP="00B57751">
            <w:pPr>
              <w:contextualSpacing/>
              <w:jc w:val="both"/>
              <w:rPr>
                <w:sz w:val="20"/>
                <w:szCs w:val="20"/>
              </w:rPr>
            </w:pPr>
            <w:r w:rsidRPr="009A4EF6">
              <w:rPr>
                <w:sz w:val="20"/>
                <w:szCs w:val="20"/>
              </w:rPr>
              <w:t>Сети теплоснабжения, общей протяженностью 1,975 метров.</w:t>
            </w:r>
          </w:p>
        </w:tc>
        <w:tc>
          <w:tcPr>
            <w:tcW w:w="3785" w:type="dxa"/>
          </w:tcPr>
          <w:p w:rsidR="00B57751" w:rsidRPr="009A4EF6" w:rsidRDefault="00B57751" w:rsidP="00B57751">
            <w:pPr>
              <w:rPr>
                <w:sz w:val="20"/>
                <w:szCs w:val="20"/>
              </w:rPr>
            </w:pPr>
          </w:p>
          <w:p w:rsidR="00B57751" w:rsidRPr="009A4EF6" w:rsidRDefault="00B57751" w:rsidP="00B57751">
            <w:pPr>
              <w:contextualSpacing/>
              <w:jc w:val="both"/>
              <w:rPr>
                <w:sz w:val="20"/>
                <w:szCs w:val="20"/>
              </w:rPr>
            </w:pPr>
            <w:r w:rsidRPr="009A4EF6">
              <w:rPr>
                <w:sz w:val="20"/>
                <w:szCs w:val="20"/>
              </w:rPr>
              <w:t>ул</w:t>
            </w:r>
            <w:proofErr w:type="gramStart"/>
            <w:r w:rsidRPr="009A4EF6">
              <w:rPr>
                <w:sz w:val="20"/>
                <w:szCs w:val="20"/>
              </w:rPr>
              <w:t>.П</w:t>
            </w:r>
            <w:proofErr w:type="gramEnd"/>
            <w:r w:rsidRPr="009A4EF6">
              <w:rPr>
                <w:sz w:val="20"/>
                <w:szCs w:val="20"/>
              </w:rPr>
              <w:t xml:space="preserve">ервомайская,40 лет Октября, Толстого, Перова, Юбилейная, Энгельса, пер.Толстого, ул.60 лет ВЛКСМ, Толстого, </w:t>
            </w:r>
            <w:proofErr w:type="spellStart"/>
            <w:r w:rsidRPr="009A4EF6">
              <w:rPr>
                <w:sz w:val="20"/>
                <w:szCs w:val="20"/>
              </w:rPr>
              <w:t>пгт.Кондинское</w:t>
            </w:r>
            <w:proofErr w:type="spellEnd"/>
            <w:r w:rsidRPr="009A4EF6">
              <w:rPr>
                <w:sz w:val="20"/>
                <w:szCs w:val="20"/>
              </w:rPr>
              <w:t xml:space="preserve">, </w:t>
            </w:r>
            <w:proofErr w:type="spellStart"/>
            <w:r w:rsidRPr="009A4EF6">
              <w:rPr>
                <w:sz w:val="20"/>
                <w:szCs w:val="20"/>
              </w:rPr>
              <w:t>Кондинский</w:t>
            </w:r>
            <w:proofErr w:type="spellEnd"/>
            <w:r w:rsidRPr="009A4EF6">
              <w:rPr>
                <w:sz w:val="20"/>
                <w:szCs w:val="20"/>
              </w:rPr>
              <w:t xml:space="preserve"> район, </w:t>
            </w:r>
            <w:proofErr w:type="spellStart"/>
            <w:r w:rsidRPr="009A4EF6">
              <w:rPr>
                <w:sz w:val="20"/>
                <w:szCs w:val="20"/>
              </w:rPr>
              <w:t>ХМАО-Югра</w:t>
            </w:r>
            <w:proofErr w:type="spellEnd"/>
            <w:r w:rsidRPr="009A4EF6">
              <w:rPr>
                <w:sz w:val="20"/>
                <w:szCs w:val="20"/>
              </w:rPr>
              <w:t>, 628210.</w:t>
            </w:r>
          </w:p>
        </w:tc>
        <w:tc>
          <w:tcPr>
            <w:tcW w:w="1281" w:type="dxa"/>
            <w:shd w:val="clear" w:color="auto" w:fill="auto"/>
          </w:tcPr>
          <w:p w:rsidR="00B57751" w:rsidRDefault="00B57751" w:rsidP="00B57751">
            <w:pPr>
              <w:rPr>
                <w:sz w:val="20"/>
                <w:szCs w:val="20"/>
              </w:rPr>
            </w:pPr>
          </w:p>
          <w:p w:rsidR="00B57751" w:rsidRPr="009A4EF6" w:rsidRDefault="00B57751" w:rsidP="00B57751">
            <w:pPr>
              <w:rPr>
                <w:sz w:val="20"/>
                <w:szCs w:val="20"/>
              </w:rPr>
            </w:pPr>
            <w:r w:rsidRPr="009A4EF6">
              <w:rPr>
                <w:sz w:val="20"/>
                <w:szCs w:val="20"/>
              </w:rPr>
              <w:t>3035000,0</w:t>
            </w:r>
          </w:p>
        </w:tc>
      </w:tr>
      <w:tr w:rsidR="00B57751" w:rsidRPr="009A4EF6" w:rsidTr="00B57751">
        <w:trPr>
          <w:trHeight w:val="569"/>
        </w:trPr>
        <w:tc>
          <w:tcPr>
            <w:tcW w:w="560" w:type="dxa"/>
          </w:tcPr>
          <w:p w:rsidR="00B57751" w:rsidRPr="009A4EF6" w:rsidRDefault="00B57751" w:rsidP="00B57751">
            <w:pPr>
              <w:contextualSpacing/>
              <w:jc w:val="both"/>
              <w:rPr>
                <w:b/>
                <w:sz w:val="20"/>
                <w:szCs w:val="20"/>
              </w:rPr>
            </w:pPr>
            <w:r w:rsidRPr="009A4EF6">
              <w:rPr>
                <w:b/>
                <w:sz w:val="20"/>
                <w:szCs w:val="20"/>
              </w:rPr>
              <w:t>2.</w:t>
            </w:r>
          </w:p>
        </w:tc>
        <w:tc>
          <w:tcPr>
            <w:tcW w:w="3440" w:type="dxa"/>
          </w:tcPr>
          <w:p w:rsidR="00B57751" w:rsidRPr="009A4EF6" w:rsidRDefault="00B57751" w:rsidP="00B57751">
            <w:pPr>
              <w:contextualSpacing/>
              <w:jc w:val="both"/>
              <w:rPr>
                <w:sz w:val="20"/>
                <w:szCs w:val="20"/>
              </w:rPr>
            </w:pPr>
            <w:r w:rsidRPr="009A4EF6">
              <w:rPr>
                <w:sz w:val="20"/>
                <w:szCs w:val="20"/>
              </w:rPr>
              <w:t>Сети теплоснабжения, протяженностью 300 метров.</w:t>
            </w:r>
          </w:p>
        </w:tc>
        <w:tc>
          <w:tcPr>
            <w:tcW w:w="3785" w:type="dxa"/>
          </w:tcPr>
          <w:p w:rsidR="00B57751" w:rsidRPr="009A4EF6" w:rsidRDefault="00B57751" w:rsidP="00B57751">
            <w:pPr>
              <w:rPr>
                <w:sz w:val="20"/>
                <w:szCs w:val="20"/>
              </w:rPr>
            </w:pPr>
            <w:r w:rsidRPr="009A4EF6">
              <w:rPr>
                <w:sz w:val="20"/>
                <w:szCs w:val="20"/>
              </w:rPr>
              <w:t>Ул</w:t>
            </w:r>
            <w:proofErr w:type="gramStart"/>
            <w:r w:rsidRPr="009A4EF6">
              <w:rPr>
                <w:sz w:val="20"/>
                <w:szCs w:val="20"/>
              </w:rPr>
              <w:t>.С</w:t>
            </w:r>
            <w:proofErr w:type="gramEnd"/>
            <w:r w:rsidRPr="009A4EF6">
              <w:rPr>
                <w:sz w:val="20"/>
                <w:szCs w:val="20"/>
              </w:rPr>
              <w:t xml:space="preserve">оветская, Набережная, </w:t>
            </w:r>
            <w:proofErr w:type="spellStart"/>
            <w:r w:rsidRPr="009A4EF6">
              <w:rPr>
                <w:sz w:val="20"/>
                <w:szCs w:val="20"/>
              </w:rPr>
              <w:t>Кирва</w:t>
            </w:r>
            <w:proofErr w:type="spellEnd"/>
            <w:r w:rsidRPr="009A4EF6">
              <w:rPr>
                <w:sz w:val="20"/>
                <w:szCs w:val="20"/>
              </w:rPr>
              <w:t xml:space="preserve">, </w:t>
            </w:r>
            <w:proofErr w:type="spellStart"/>
            <w:r w:rsidRPr="009A4EF6">
              <w:rPr>
                <w:sz w:val="20"/>
                <w:szCs w:val="20"/>
              </w:rPr>
              <w:t>пгт.Кондинское</w:t>
            </w:r>
            <w:proofErr w:type="spellEnd"/>
            <w:r w:rsidRPr="009A4EF6">
              <w:rPr>
                <w:sz w:val="20"/>
                <w:szCs w:val="20"/>
              </w:rPr>
              <w:t xml:space="preserve">, </w:t>
            </w:r>
            <w:proofErr w:type="spellStart"/>
            <w:r w:rsidRPr="009A4EF6">
              <w:rPr>
                <w:sz w:val="20"/>
                <w:szCs w:val="20"/>
              </w:rPr>
              <w:t>Кондинский</w:t>
            </w:r>
            <w:proofErr w:type="spellEnd"/>
            <w:r w:rsidRPr="009A4EF6">
              <w:rPr>
                <w:sz w:val="20"/>
                <w:szCs w:val="20"/>
              </w:rPr>
              <w:t xml:space="preserve"> район, </w:t>
            </w:r>
            <w:proofErr w:type="spellStart"/>
            <w:r w:rsidRPr="009A4EF6">
              <w:rPr>
                <w:sz w:val="20"/>
                <w:szCs w:val="20"/>
              </w:rPr>
              <w:t>ХМАО-Югра</w:t>
            </w:r>
            <w:proofErr w:type="spellEnd"/>
            <w:r w:rsidRPr="009A4EF6">
              <w:rPr>
                <w:sz w:val="20"/>
                <w:szCs w:val="20"/>
              </w:rPr>
              <w:t>, 628210.</w:t>
            </w:r>
          </w:p>
        </w:tc>
        <w:tc>
          <w:tcPr>
            <w:tcW w:w="1281" w:type="dxa"/>
            <w:shd w:val="clear" w:color="auto" w:fill="auto"/>
          </w:tcPr>
          <w:p w:rsidR="00B57751" w:rsidRDefault="00B57751" w:rsidP="00B57751">
            <w:pPr>
              <w:rPr>
                <w:sz w:val="20"/>
                <w:szCs w:val="20"/>
              </w:rPr>
            </w:pPr>
          </w:p>
          <w:p w:rsidR="00B57751" w:rsidRPr="009A4EF6" w:rsidRDefault="00B57751" w:rsidP="00B57751">
            <w:pPr>
              <w:rPr>
                <w:sz w:val="20"/>
                <w:szCs w:val="20"/>
              </w:rPr>
            </w:pPr>
            <w:r>
              <w:rPr>
                <w:sz w:val="20"/>
                <w:szCs w:val="20"/>
              </w:rPr>
              <w:t>2250000,0</w:t>
            </w:r>
          </w:p>
        </w:tc>
      </w:tr>
      <w:tr w:rsidR="00B57751" w:rsidRPr="009A4EF6" w:rsidTr="00B57751">
        <w:trPr>
          <w:trHeight w:val="569"/>
        </w:trPr>
        <w:tc>
          <w:tcPr>
            <w:tcW w:w="560" w:type="dxa"/>
          </w:tcPr>
          <w:p w:rsidR="00B57751" w:rsidRPr="009A4EF6" w:rsidRDefault="00B57751" w:rsidP="00B57751">
            <w:pPr>
              <w:contextualSpacing/>
              <w:jc w:val="both"/>
              <w:rPr>
                <w:b/>
                <w:sz w:val="20"/>
                <w:szCs w:val="20"/>
              </w:rPr>
            </w:pPr>
            <w:r w:rsidRPr="009A4EF6">
              <w:rPr>
                <w:b/>
                <w:sz w:val="20"/>
                <w:szCs w:val="20"/>
              </w:rPr>
              <w:t>3.</w:t>
            </w:r>
          </w:p>
        </w:tc>
        <w:tc>
          <w:tcPr>
            <w:tcW w:w="3440" w:type="dxa"/>
          </w:tcPr>
          <w:p w:rsidR="00B57751" w:rsidRPr="009A4EF6" w:rsidRDefault="00B57751" w:rsidP="00B57751">
            <w:pPr>
              <w:contextualSpacing/>
              <w:jc w:val="both"/>
              <w:rPr>
                <w:sz w:val="20"/>
                <w:szCs w:val="20"/>
              </w:rPr>
            </w:pPr>
            <w:r w:rsidRPr="009A4EF6">
              <w:rPr>
                <w:sz w:val="20"/>
                <w:szCs w:val="20"/>
              </w:rPr>
              <w:t>Сети теплоснабжения, протяженностью 150 метров.</w:t>
            </w:r>
          </w:p>
        </w:tc>
        <w:tc>
          <w:tcPr>
            <w:tcW w:w="3785" w:type="dxa"/>
          </w:tcPr>
          <w:p w:rsidR="00B57751" w:rsidRPr="009A4EF6" w:rsidRDefault="00B57751" w:rsidP="00B57751">
            <w:pPr>
              <w:rPr>
                <w:sz w:val="20"/>
                <w:szCs w:val="20"/>
              </w:rPr>
            </w:pPr>
            <w:r w:rsidRPr="009A4EF6">
              <w:rPr>
                <w:sz w:val="20"/>
                <w:szCs w:val="20"/>
              </w:rPr>
              <w:t>от котельной №5 по ул</w:t>
            </w:r>
            <w:proofErr w:type="gramStart"/>
            <w:r w:rsidRPr="009A4EF6">
              <w:rPr>
                <w:sz w:val="20"/>
                <w:szCs w:val="20"/>
              </w:rPr>
              <w:t>.Г</w:t>
            </w:r>
            <w:proofErr w:type="gramEnd"/>
            <w:r w:rsidRPr="009A4EF6">
              <w:rPr>
                <w:sz w:val="20"/>
                <w:szCs w:val="20"/>
              </w:rPr>
              <w:t xml:space="preserve">астелло,4, </w:t>
            </w:r>
            <w:proofErr w:type="spellStart"/>
            <w:r w:rsidRPr="009A4EF6">
              <w:rPr>
                <w:sz w:val="20"/>
                <w:szCs w:val="20"/>
              </w:rPr>
              <w:t>пгт.Кондинское</w:t>
            </w:r>
            <w:proofErr w:type="spellEnd"/>
            <w:r w:rsidRPr="009A4EF6">
              <w:rPr>
                <w:sz w:val="20"/>
                <w:szCs w:val="20"/>
              </w:rPr>
              <w:t xml:space="preserve">, </w:t>
            </w:r>
            <w:proofErr w:type="spellStart"/>
            <w:r w:rsidRPr="009A4EF6">
              <w:rPr>
                <w:sz w:val="20"/>
                <w:szCs w:val="20"/>
              </w:rPr>
              <w:t>Кондинский</w:t>
            </w:r>
            <w:proofErr w:type="spellEnd"/>
            <w:r w:rsidRPr="009A4EF6">
              <w:rPr>
                <w:sz w:val="20"/>
                <w:szCs w:val="20"/>
              </w:rPr>
              <w:t xml:space="preserve"> район, </w:t>
            </w:r>
            <w:proofErr w:type="spellStart"/>
            <w:r w:rsidRPr="009A4EF6">
              <w:rPr>
                <w:sz w:val="20"/>
                <w:szCs w:val="20"/>
              </w:rPr>
              <w:t>ХМАО-Югра</w:t>
            </w:r>
            <w:proofErr w:type="spellEnd"/>
            <w:r w:rsidRPr="009A4EF6">
              <w:rPr>
                <w:sz w:val="20"/>
                <w:szCs w:val="20"/>
              </w:rPr>
              <w:t>, 628210.</w:t>
            </w:r>
          </w:p>
        </w:tc>
        <w:tc>
          <w:tcPr>
            <w:tcW w:w="1281" w:type="dxa"/>
            <w:shd w:val="clear" w:color="auto" w:fill="auto"/>
          </w:tcPr>
          <w:p w:rsidR="00B57751" w:rsidRDefault="00B57751" w:rsidP="00B57751">
            <w:pPr>
              <w:rPr>
                <w:sz w:val="20"/>
                <w:szCs w:val="20"/>
              </w:rPr>
            </w:pPr>
          </w:p>
          <w:p w:rsidR="00B57751" w:rsidRPr="009A4EF6" w:rsidRDefault="00B57751" w:rsidP="00B57751">
            <w:pPr>
              <w:rPr>
                <w:sz w:val="20"/>
                <w:szCs w:val="20"/>
              </w:rPr>
            </w:pPr>
            <w:r>
              <w:rPr>
                <w:sz w:val="20"/>
                <w:szCs w:val="20"/>
              </w:rPr>
              <w:t>1680000,0</w:t>
            </w:r>
          </w:p>
        </w:tc>
      </w:tr>
      <w:tr w:rsidR="00B57751" w:rsidRPr="009A4EF6" w:rsidTr="00B57751">
        <w:trPr>
          <w:trHeight w:val="569"/>
        </w:trPr>
        <w:tc>
          <w:tcPr>
            <w:tcW w:w="560" w:type="dxa"/>
          </w:tcPr>
          <w:p w:rsidR="00B57751" w:rsidRPr="009A4EF6" w:rsidRDefault="00B57751" w:rsidP="00B57751">
            <w:pPr>
              <w:contextualSpacing/>
              <w:jc w:val="both"/>
              <w:rPr>
                <w:b/>
                <w:sz w:val="20"/>
                <w:szCs w:val="20"/>
              </w:rPr>
            </w:pPr>
            <w:r w:rsidRPr="009A4EF6">
              <w:rPr>
                <w:b/>
                <w:sz w:val="20"/>
                <w:szCs w:val="20"/>
              </w:rPr>
              <w:t>4.</w:t>
            </w:r>
          </w:p>
        </w:tc>
        <w:tc>
          <w:tcPr>
            <w:tcW w:w="3440" w:type="dxa"/>
          </w:tcPr>
          <w:p w:rsidR="00B57751" w:rsidRPr="009A4EF6" w:rsidRDefault="00B57751" w:rsidP="00B57751">
            <w:pPr>
              <w:contextualSpacing/>
              <w:jc w:val="both"/>
              <w:rPr>
                <w:sz w:val="20"/>
                <w:szCs w:val="20"/>
              </w:rPr>
            </w:pPr>
            <w:r w:rsidRPr="009A4EF6">
              <w:rPr>
                <w:sz w:val="20"/>
                <w:szCs w:val="20"/>
              </w:rPr>
              <w:t>Сети теплоснабжения к котельной №1, протяженностью 160 метров.</w:t>
            </w:r>
          </w:p>
        </w:tc>
        <w:tc>
          <w:tcPr>
            <w:tcW w:w="3785" w:type="dxa"/>
          </w:tcPr>
          <w:p w:rsidR="00B57751" w:rsidRPr="009A4EF6" w:rsidRDefault="00B57751" w:rsidP="00B57751">
            <w:pPr>
              <w:rPr>
                <w:sz w:val="20"/>
                <w:szCs w:val="20"/>
              </w:rPr>
            </w:pPr>
            <w:r w:rsidRPr="009A4EF6">
              <w:rPr>
                <w:sz w:val="20"/>
                <w:szCs w:val="20"/>
              </w:rPr>
              <w:t>ул</w:t>
            </w:r>
            <w:proofErr w:type="gramStart"/>
            <w:r w:rsidRPr="009A4EF6">
              <w:rPr>
                <w:sz w:val="20"/>
                <w:szCs w:val="20"/>
              </w:rPr>
              <w:t>.С</w:t>
            </w:r>
            <w:proofErr w:type="gramEnd"/>
            <w:r w:rsidRPr="009A4EF6">
              <w:rPr>
                <w:sz w:val="20"/>
                <w:szCs w:val="20"/>
              </w:rPr>
              <w:t xml:space="preserve">оветская, </w:t>
            </w:r>
            <w:proofErr w:type="spellStart"/>
            <w:r w:rsidRPr="009A4EF6">
              <w:rPr>
                <w:sz w:val="20"/>
                <w:szCs w:val="20"/>
              </w:rPr>
              <w:t>пгт.Кондинское</w:t>
            </w:r>
            <w:proofErr w:type="spellEnd"/>
            <w:r w:rsidRPr="009A4EF6">
              <w:rPr>
                <w:sz w:val="20"/>
                <w:szCs w:val="20"/>
              </w:rPr>
              <w:t xml:space="preserve">, </w:t>
            </w:r>
            <w:proofErr w:type="spellStart"/>
            <w:r w:rsidRPr="009A4EF6">
              <w:rPr>
                <w:sz w:val="20"/>
                <w:szCs w:val="20"/>
              </w:rPr>
              <w:t>Кондинский</w:t>
            </w:r>
            <w:proofErr w:type="spellEnd"/>
            <w:r w:rsidRPr="009A4EF6">
              <w:rPr>
                <w:sz w:val="20"/>
                <w:szCs w:val="20"/>
              </w:rPr>
              <w:t xml:space="preserve"> район, </w:t>
            </w:r>
            <w:proofErr w:type="spellStart"/>
            <w:r w:rsidRPr="009A4EF6">
              <w:rPr>
                <w:sz w:val="20"/>
                <w:szCs w:val="20"/>
              </w:rPr>
              <w:t>ХМАО-Югра</w:t>
            </w:r>
            <w:proofErr w:type="spellEnd"/>
            <w:r w:rsidRPr="009A4EF6">
              <w:rPr>
                <w:sz w:val="20"/>
                <w:szCs w:val="20"/>
              </w:rPr>
              <w:t>, 628210.</w:t>
            </w:r>
          </w:p>
        </w:tc>
        <w:tc>
          <w:tcPr>
            <w:tcW w:w="1281" w:type="dxa"/>
            <w:shd w:val="clear" w:color="auto" w:fill="auto"/>
          </w:tcPr>
          <w:p w:rsidR="00B57751" w:rsidRPr="009A4EF6" w:rsidRDefault="00B57751" w:rsidP="00B57751">
            <w:pPr>
              <w:jc w:val="center"/>
              <w:rPr>
                <w:sz w:val="20"/>
                <w:szCs w:val="20"/>
              </w:rPr>
            </w:pPr>
            <w:r>
              <w:rPr>
                <w:sz w:val="20"/>
                <w:szCs w:val="20"/>
              </w:rPr>
              <w:t>0</w:t>
            </w:r>
          </w:p>
        </w:tc>
      </w:tr>
      <w:tr w:rsidR="00B57751" w:rsidRPr="009A4EF6" w:rsidTr="00B57751">
        <w:trPr>
          <w:trHeight w:val="569"/>
        </w:trPr>
        <w:tc>
          <w:tcPr>
            <w:tcW w:w="560" w:type="dxa"/>
          </w:tcPr>
          <w:p w:rsidR="00B57751" w:rsidRPr="009A4EF6" w:rsidRDefault="00B57751" w:rsidP="00B57751">
            <w:pPr>
              <w:contextualSpacing/>
              <w:jc w:val="both"/>
              <w:rPr>
                <w:b/>
                <w:sz w:val="20"/>
                <w:szCs w:val="20"/>
              </w:rPr>
            </w:pPr>
            <w:r w:rsidRPr="009A4EF6">
              <w:rPr>
                <w:b/>
                <w:sz w:val="20"/>
                <w:szCs w:val="20"/>
              </w:rPr>
              <w:t>5.</w:t>
            </w:r>
          </w:p>
        </w:tc>
        <w:tc>
          <w:tcPr>
            <w:tcW w:w="3440" w:type="dxa"/>
          </w:tcPr>
          <w:p w:rsidR="00B57751" w:rsidRPr="009A4EF6" w:rsidRDefault="00B57751" w:rsidP="00B57751">
            <w:pPr>
              <w:contextualSpacing/>
              <w:jc w:val="both"/>
              <w:rPr>
                <w:sz w:val="20"/>
                <w:szCs w:val="20"/>
              </w:rPr>
            </w:pPr>
            <w:r w:rsidRPr="009A4EF6">
              <w:rPr>
                <w:sz w:val="20"/>
                <w:szCs w:val="20"/>
              </w:rPr>
              <w:t>Сети теплоснабжения к котельной №3, протяженностью 130,3 метров.</w:t>
            </w:r>
          </w:p>
        </w:tc>
        <w:tc>
          <w:tcPr>
            <w:tcW w:w="3785" w:type="dxa"/>
          </w:tcPr>
          <w:p w:rsidR="00B57751" w:rsidRPr="009A4EF6" w:rsidRDefault="00B57751" w:rsidP="00B57751">
            <w:pPr>
              <w:rPr>
                <w:sz w:val="20"/>
                <w:szCs w:val="20"/>
              </w:rPr>
            </w:pPr>
            <w:r w:rsidRPr="009A4EF6">
              <w:rPr>
                <w:sz w:val="20"/>
                <w:szCs w:val="20"/>
              </w:rPr>
              <w:t>ул</w:t>
            </w:r>
            <w:proofErr w:type="gramStart"/>
            <w:r w:rsidRPr="009A4EF6">
              <w:rPr>
                <w:sz w:val="20"/>
                <w:szCs w:val="20"/>
              </w:rPr>
              <w:t>.Ф</w:t>
            </w:r>
            <w:proofErr w:type="gramEnd"/>
            <w:r w:rsidRPr="009A4EF6">
              <w:rPr>
                <w:sz w:val="20"/>
                <w:szCs w:val="20"/>
              </w:rPr>
              <w:t xml:space="preserve">рунзе, </w:t>
            </w:r>
            <w:proofErr w:type="spellStart"/>
            <w:r w:rsidRPr="009A4EF6">
              <w:rPr>
                <w:sz w:val="20"/>
                <w:szCs w:val="20"/>
              </w:rPr>
              <w:t>пгт.Кондинское</w:t>
            </w:r>
            <w:proofErr w:type="spellEnd"/>
            <w:r w:rsidRPr="009A4EF6">
              <w:rPr>
                <w:sz w:val="20"/>
                <w:szCs w:val="20"/>
              </w:rPr>
              <w:t xml:space="preserve">, </w:t>
            </w:r>
            <w:proofErr w:type="spellStart"/>
            <w:r w:rsidRPr="009A4EF6">
              <w:rPr>
                <w:sz w:val="20"/>
                <w:szCs w:val="20"/>
              </w:rPr>
              <w:t>Кондинский</w:t>
            </w:r>
            <w:proofErr w:type="spellEnd"/>
            <w:r w:rsidRPr="009A4EF6">
              <w:rPr>
                <w:sz w:val="20"/>
                <w:szCs w:val="20"/>
              </w:rPr>
              <w:t xml:space="preserve"> район, </w:t>
            </w:r>
            <w:proofErr w:type="spellStart"/>
            <w:r w:rsidRPr="009A4EF6">
              <w:rPr>
                <w:sz w:val="20"/>
                <w:szCs w:val="20"/>
              </w:rPr>
              <w:t>ХМАО-Югра</w:t>
            </w:r>
            <w:proofErr w:type="spellEnd"/>
            <w:r w:rsidRPr="009A4EF6">
              <w:rPr>
                <w:sz w:val="20"/>
                <w:szCs w:val="20"/>
              </w:rPr>
              <w:t>, 628210.</w:t>
            </w:r>
          </w:p>
        </w:tc>
        <w:tc>
          <w:tcPr>
            <w:tcW w:w="1281" w:type="dxa"/>
            <w:shd w:val="clear" w:color="auto" w:fill="auto"/>
          </w:tcPr>
          <w:p w:rsidR="00B57751" w:rsidRPr="009A4EF6" w:rsidRDefault="00B57751" w:rsidP="00B57751">
            <w:pPr>
              <w:jc w:val="center"/>
              <w:rPr>
                <w:sz w:val="20"/>
                <w:szCs w:val="20"/>
              </w:rPr>
            </w:pPr>
            <w:r>
              <w:rPr>
                <w:sz w:val="20"/>
                <w:szCs w:val="20"/>
              </w:rPr>
              <w:t>0</w:t>
            </w:r>
          </w:p>
        </w:tc>
      </w:tr>
      <w:tr w:rsidR="00B57751" w:rsidRPr="009A4EF6" w:rsidTr="00B57751">
        <w:trPr>
          <w:trHeight w:val="569"/>
        </w:trPr>
        <w:tc>
          <w:tcPr>
            <w:tcW w:w="560" w:type="dxa"/>
          </w:tcPr>
          <w:p w:rsidR="00B57751" w:rsidRPr="009A4EF6" w:rsidRDefault="00B57751" w:rsidP="00B57751">
            <w:pPr>
              <w:contextualSpacing/>
              <w:jc w:val="both"/>
              <w:rPr>
                <w:b/>
                <w:sz w:val="20"/>
                <w:szCs w:val="20"/>
              </w:rPr>
            </w:pPr>
            <w:r w:rsidRPr="009A4EF6">
              <w:rPr>
                <w:b/>
                <w:sz w:val="20"/>
                <w:szCs w:val="20"/>
              </w:rPr>
              <w:t>6.</w:t>
            </w:r>
          </w:p>
        </w:tc>
        <w:tc>
          <w:tcPr>
            <w:tcW w:w="3440" w:type="dxa"/>
          </w:tcPr>
          <w:p w:rsidR="00B57751" w:rsidRPr="009A4EF6" w:rsidRDefault="00B57751" w:rsidP="00B57751">
            <w:pPr>
              <w:contextualSpacing/>
              <w:jc w:val="both"/>
              <w:rPr>
                <w:sz w:val="20"/>
                <w:szCs w:val="20"/>
              </w:rPr>
            </w:pPr>
            <w:r w:rsidRPr="009A4EF6">
              <w:rPr>
                <w:sz w:val="20"/>
                <w:szCs w:val="20"/>
              </w:rPr>
              <w:t>Сети теплоснабжения к котельной №1, протяженностью 120 метров.</w:t>
            </w:r>
          </w:p>
        </w:tc>
        <w:tc>
          <w:tcPr>
            <w:tcW w:w="3785" w:type="dxa"/>
          </w:tcPr>
          <w:p w:rsidR="00B57751" w:rsidRPr="009A4EF6" w:rsidRDefault="00B57751" w:rsidP="00B57751">
            <w:pPr>
              <w:rPr>
                <w:sz w:val="20"/>
                <w:szCs w:val="20"/>
              </w:rPr>
            </w:pPr>
            <w:r w:rsidRPr="009A4EF6">
              <w:rPr>
                <w:sz w:val="20"/>
                <w:szCs w:val="20"/>
              </w:rPr>
              <w:t xml:space="preserve">ул. 60 лет ВЛКСМ, </w:t>
            </w:r>
            <w:proofErr w:type="spellStart"/>
            <w:r w:rsidRPr="009A4EF6">
              <w:rPr>
                <w:sz w:val="20"/>
                <w:szCs w:val="20"/>
              </w:rPr>
              <w:t>пгт</w:t>
            </w:r>
            <w:proofErr w:type="gramStart"/>
            <w:r w:rsidRPr="009A4EF6">
              <w:rPr>
                <w:sz w:val="20"/>
                <w:szCs w:val="20"/>
              </w:rPr>
              <w:t>.К</w:t>
            </w:r>
            <w:proofErr w:type="gramEnd"/>
            <w:r w:rsidRPr="009A4EF6">
              <w:rPr>
                <w:sz w:val="20"/>
                <w:szCs w:val="20"/>
              </w:rPr>
              <w:t>ондинское</w:t>
            </w:r>
            <w:proofErr w:type="spellEnd"/>
            <w:r w:rsidRPr="009A4EF6">
              <w:rPr>
                <w:sz w:val="20"/>
                <w:szCs w:val="20"/>
              </w:rPr>
              <w:t xml:space="preserve">, </w:t>
            </w:r>
            <w:proofErr w:type="spellStart"/>
            <w:r w:rsidRPr="009A4EF6">
              <w:rPr>
                <w:sz w:val="20"/>
                <w:szCs w:val="20"/>
              </w:rPr>
              <w:t>Кондинский</w:t>
            </w:r>
            <w:proofErr w:type="spellEnd"/>
            <w:r w:rsidRPr="009A4EF6">
              <w:rPr>
                <w:sz w:val="20"/>
                <w:szCs w:val="20"/>
              </w:rPr>
              <w:t xml:space="preserve"> район, </w:t>
            </w:r>
            <w:proofErr w:type="spellStart"/>
            <w:r w:rsidRPr="009A4EF6">
              <w:rPr>
                <w:sz w:val="20"/>
                <w:szCs w:val="20"/>
              </w:rPr>
              <w:t>ХМАО-Югра</w:t>
            </w:r>
            <w:proofErr w:type="spellEnd"/>
            <w:r w:rsidRPr="009A4EF6">
              <w:rPr>
                <w:sz w:val="20"/>
                <w:szCs w:val="20"/>
              </w:rPr>
              <w:t>, 628210.</w:t>
            </w:r>
          </w:p>
        </w:tc>
        <w:tc>
          <w:tcPr>
            <w:tcW w:w="1281" w:type="dxa"/>
            <w:shd w:val="clear" w:color="auto" w:fill="auto"/>
          </w:tcPr>
          <w:p w:rsidR="00B57751" w:rsidRPr="009A4EF6" w:rsidRDefault="00B57751" w:rsidP="00B57751">
            <w:pPr>
              <w:jc w:val="center"/>
              <w:rPr>
                <w:sz w:val="20"/>
                <w:szCs w:val="20"/>
              </w:rPr>
            </w:pPr>
            <w:r>
              <w:rPr>
                <w:sz w:val="20"/>
                <w:szCs w:val="20"/>
              </w:rPr>
              <w:t>0</w:t>
            </w:r>
          </w:p>
        </w:tc>
      </w:tr>
      <w:tr w:rsidR="00B57751" w:rsidRPr="009A4EF6" w:rsidTr="00B57751">
        <w:trPr>
          <w:trHeight w:val="569"/>
        </w:trPr>
        <w:tc>
          <w:tcPr>
            <w:tcW w:w="560" w:type="dxa"/>
          </w:tcPr>
          <w:p w:rsidR="00B57751" w:rsidRPr="009A4EF6" w:rsidRDefault="00B57751" w:rsidP="00B57751">
            <w:pPr>
              <w:contextualSpacing/>
              <w:jc w:val="both"/>
              <w:rPr>
                <w:b/>
                <w:sz w:val="20"/>
                <w:szCs w:val="20"/>
              </w:rPr>
            </w:pPr>
            <w:r w:rsidRPr="009A4EF6">
              <w:rPr>
                <w:b/>
                <w:sz w:val="20"/>
                <w:szCs w:val="20"/>
              </w:rPr>
              <w:t>7.</w:t>
            </w:r>
          </w:p>
        </w:tc>
        <w:tc>
          <w:tcPr>
            <w:tcW w:w="3440" w:type="dxa"/>
          </w:tcPr>
          <w:p w:rsidR="00B57751" w:rsidRPr="009A4EF6" w:rsidRDefault="00B57751" w:rsidP="00B57751">
            <w:pPr>
              <w:contextualSpacing/>
              <w:jc w:val="both"/>
              <w:rPr>
                <w:sz w:val="20"/>
                <w:szCs w:val="20"/>
              </w:rPr>
            </w:pPr>
            <w:r w:rsidRPr="009A4EF6">
              <w:rPr>
                <w:sz w:val="20"/>
                <w:szCs w:val="20"/>
              </w:rPr>
              <w:t>Сети теплоснабжения к котельной №1, протяженностью 80 метров.</w:t>
            </w:r>
          </w:p>
        </w:tc>
        <w:tc>
          <w:tcPr>
            <w:tcW w:w="3785" w:type="dxa"/>
          </w:tcPr>
          <w:p w:rsidR="00B57751" w:rsidRPr="009A4EF6" w:rsidRDefault="00B57751" w:rsidP="00B57751">
            <w:pPr>
              <w:rPr>
                <w:sz w:val="20"/>
                <w:szCs w:val="20"/>
              </w:rPr>
            </w:pPr>
            <w:r w:rsidRPr="009A4EF6">
              <w:rPr>
                <w:sz w:val="20"/>
                <w:szCs w:val="20"/>
              </w:rPr>
              <w:t>ул</w:t>
            </w:r>
            <w:proofErr w:type="gramStart"/>
            <w:r w:rsidRPr="009A4EF6">
              <w:rPr>
                <w:sz w:val="20"/>
                <w:szCs w:val="20"/>
              </w:rPr>
              <w:t>.Т</w:t>
            </w:r>
            <w:proofErr w:type="gramEnd"/>
            <w:r w:rsidRPr="009A4EF6">
              <w:rPr>
                <w:sz w:val="20"/>
                <w:szCs w:val="20"/>
              </w:rPr>
              <w:t xml:space="preserve">олстого, </w:t>
            </w:r>
            <w:proofErr w:type="spellStart"/>
            <w:r w:rsidRPr="009A4EF6">
              <w:rPr>
                <w:sz w:val="20"/>
                <w:szCs w:val="20"/>
              </w:rPr>
              <w:t>пгт.Кондинское</w:t>
            </w:r>
            <w:proofErr w:type="spellEnd"/>
            <w:r w:rsidRPr="009A4EF6">
              <w:rPr>
                <w:sz w:val="20"/>
                <w:szCs w:val="20"/>
              </w:rPr>
              <w:t xml:space="preserve">, </w:t>
            </w:r>
            <w:proofErr w:type="spellStart"/>
            <w:r w:rsidRPr="009A4EF6">
              <w:rPr>
                <w:sz w:val="20"/>
                <w:szCs w:val="20"/>
              </w:rPr>
              <w:t>Кондинский</w:t>
            </w:r>
            <w:proofErr w:type="spellEnd"/>
            <w:r w:rsidRPr="009A4EF6">
              <w:rPr>
                <w:sz w:val="20"/>
                <w:szCs w:val="20"/>
              </w:rPr>
              <w:t xml:space="preserve"> район, </w:t>
            </w:r>
            <w:proofErr w:type="spellStart"/>
            <w:r w:rsidRPr="009A4EF6">
              <w:rPr>
                <w:sz w:val="20"/>
                <w:szCs w:val="20"/>
              </w:rPr>
              <w:t>ХМАО-Югра</w:t>
            </w:r>
            <w:proofErr w:type="spellEnd"/>
            <w:r w:rsidRPr="009A4EF6">
              <w:rPr>
                <w:sz w:val="20"/>
                <w:szCs w:val="20"/>
              </w:rPr>
              <w:t>, 628210.</w:t>
            </w:r>
          </w:p>
        </w:tc>
        <w:tc>
          <w:tcPr>
            <w:tcW w:w="1281" w:type="dxa"/>
            <w:shd w:val="clear" w:color="auto" w:fill="auto"/>
          </w:tcPr>
          <w:p w:rsidR="00B57751" w:rsidRPr="009A4EF6" w:rsidRDefault="00B57751" w:rsidP="00B57751">
            <w:pPr>
              <w:jc w:val="center"/>
              <w:rPr>
                <w:sz w:val="20"/>
                <w:szCs w:val="20"/>
              </w:rPr>
            </w:pPr>
            <w:r>
              <w:rPr>
                <w:sz w:val="20"/>
                <w:szCs w:val="20"/>
              </w:rPr>
              <w:t>0</w:t>
            </w:r>
          </w:p>
        </w:tc>
      </w:tr>
      <w:tr w:rsidR="00B57751" w:rsidRPr="009A4EF6" w:rsidTr="00B57751">
        <w:trPr>
          <w:trHeight w:val="569"/>
        </w:trPr>
        <w:tc>
          <w:tcPr>
            <w:tcW w:w="560" w:type="dxa"/>
          </w:tcPr>
          <w:p w:rsidR="00B57751" w:rsidRPr="009A4EF6" w:rsidRDefault="00B57751" w:rsidP="00B57751">
            <w:pPr>
              <w:contextualSpacing/>
              <w:jc w:val="both"/>
              <w:rPr>
                <w:b/>
                <w:sz w:val="20"/>
                <w:szCs w:val="20"/>
              </w:rPr>
            </w:pPr>
            <w:r w:rsidRPr="009A4EF6">
              <w:rPr>
                <w:b/>
                <w:sz w:val="20"/>
                <w:szCs w:val="20"/>
              </w:rPr>
              <w:t>8.</w:t>
            </w:r>
          </w:p>
        </w:tc>
        <w:tc>
          <w:tcPr>
            <w:tcW w:w="3440" w:type="dxa"/>
          </w:tcPr>
          <w:p w:rsidR="00B57751" w:rsidRPr="009A4EF6" w:rsidRDefault="00B57751" w:rsidP="00B57751">
            <w:pPr>
              <w:contextualSpacing/>
              <w:jc w:val="both"/>
              <w:rPr>
                <w:sz w:val="20"/>
                <w:szCs w:val="20"/>
              </w:rPr>
            </w:pPr>
            <w:r w:rsidRPr="009A4EF6">
              <w:rPr>
                <w:sz w:val="20"/>
                <w:szCs w:val="20"/>
              </w:rPr>
              <w:t>Сети теплоснабжения к котельной №3, протяженностью 40 метров.</w:t>
            </w:r>
          </w:p>
        </w:tc>
        <w:tc>
          <w:tcPr>
            <w:tcW w:w="3785" w:type="dxa"/>
          </w:tcPr>
          <w:p w:rsidR="00B57751" w:rsidRPr="009A4EF6" w:rsidRDefault="00B57751" w:rsidP="00B57751">
            <w:pPr>
              <w:rPr>
                <w:sz w:val="20"/>
                <w:szCs w:val="20"/>
              </w:rPr>
            </w:pPr>
            <w:r w:rsidRPr="009A4EF6">
              <w:rPr>
                <w:sz w:val="20"/>
                <w:szCs w:val="20"/>
              </w:rPr>
              <w:t>ул</w:t>
            </w:r>
            <w:proofErr w:type="gramStart"/>
            <w:r w:rsidRPr="009A4EF6">
              <w:rPr>
                <w:sz w:val="20"/>
                <w:szCs w:val="20"/>
              </w:rPr>
              <w:t>.С</w:t>
            </w:r>
            <w:proofErr w:type="gramEnd"/>
            <w:r w:rsidRPr="009A4EF6">
              <w:rPr>
                <w:sz w:val="20"/>
                <w:szCs w:val="20"/>
              </w:rPr>
              <w:t xml:space="preserve">вязистов, </w:t>
            </w:r>
            <w:proofErr w:type="spellStart"/>
            <w:r w:rsidRPr="009A4EF6">
              <w:rPr>
                <w:sz w:val="20"/>
                <w:szCs w:val="20"/>
              </w:rPr>
              <w:t>пгт.Кондинское</w:t>
            </w:r>
            <w:proofErr w:type="spellEnd"/>
            <w:r w:rsidRPr="009A4EF6">
              <w:rPr>
                <w:sz w:val="20"/>
                <w:szCs w:val="20"/>
              </w:rPr>
              <w:t xml:space="preserve">, </w:t>
            </w:r>
            <w:proofErr w:type="spellStart"/>
            <w:r w:rsidRPr="009A4EF6">
              <w:rPr>
                <w:sz w:val="20"/>
                <w:szCs w:val="20"/>
              </w:rPr>
              <w:t>Кондинский</w:t>
            </w:r>
            <w:proofErr w:type="spellEnd"/>
            <w:r w:rsidRPr="009A4EF6">
              <w:rPr>
                <w:sz w:val="20"/>
                <w:szCs w:val="20"/>
              </w:rPr>
              <w:t xml:space="preserve"> район, </w:t>
            </w:r>
            <w:proofErr w:type="spellStart"/>
            <w:r w:rsidRPr="009A4EF6">
              <w:rPr>
                <w:sz w:val="20"/>
                <w:szCs w:val="20"/>
              </w:rPr>
              <w:t>ХМАО-Югра</w:t>
            </w:r>
            <w:proofErr w:type="spellEnd"/>
            <w:r w:rsidRPr="009A4EF6">
              <w:rPr>
                <w:sz w:val="20"/>
                <w:szCs w:val="20"/>
              </w:rPr>
              <w:t>, 628210.</w:t>
            </w:r>
          </w:p>
        </w:tc>
        <w:tc>
          <w:tcPr>
            <w:tcW w:w="1281" w:type="dxa"/>
            <w:shd w:val="clear" w:color="auto" w:fill="auto"/>
          </w:tcPr>
          <w:p w:rsidR="00B57751" w:rsidRPr="009A4EF6" w:rsidRDefault="00B57751" w:rsidP="00B57751">
            <w:pPr>
              <w:jc w:val="center"/>
              <w:rPr>
                <w:sz w:val="20"/>
                <w:szCs w:val="20"/>
              </w:rPr>
            </w:pPr>
            <w:r>
              <w:rPr>
                <w:sz w:val="20"/>
                <w:szCs w:val="20"/>
              </w:rPr>
              <w:t>0</w:t>
            </w:r>
          </w:p>
        </w:tc>
      </w:tr>
    </w:tbl>
    <w:p w:rsidR="00F46BE4" w:rsidRPr="00C761E7" w:rsidRDefault="00F46BE4" w:rsidP="006E6234">
      <w:pPr>
        <w:jc w:val="both"/>
        <w:rPr>
          <w:color w:val="FF0000"/>
          <w:sz w:val="22"/>
          <w:szCs w:val="22"/>
        </w:rPr>
      </w:pPr>
    </w:p>
    <w:p w:rsidR="00B57751" w:rsidRPr="00C761E7" w:rsidRDefault="00B57751" w:rsidP="00B57751">
      <w:pPr>
        <w:autoSpaceDE w:val="0"/>
        <w:autoSpaceDN w:val="0"/>
        <w:adjustRightInd w:val="0"/>
        <w:jc w:val="both"/>
        <w:rPr>
          <w:sz w:val="22"/>
          <w:szCs w:val="22"/>
        </w:rPr>
      </w:pPr>
      <w:r>
        <w:rPr>
          <w:b/>
          <w:sz w:val="22"/>
          <w:szCs w:val="22"/>
        </w:rPr>
        <w:t xml:space="preserve">              </w:t>
      </w:r>
      <w:r w:rsidRPr="00B57751">
        <w:rPr>
          <w:b/>
          <w:sz w:val="22"/>
          <w:szCs w:val="22"/>
        </w:rPr>
        <w:t>Целевое назначение имущества</w:t>
      </w:r>
      <w:r w:rsidRPr="00C761E7">
        <w:rPr>
          <w:sz w:val="22"/>
          <w:szCs w:val="22"/>
        </w:rPr>
        <w:t xml:space="preserve"> – оказание услуг теплоснабжения</w:t>
      </w:r>
      <w:r>
        <w:rPr>
          <w:sz w:val="22"/>
          <w:szCs w:val="22"/>
        </w:rPr>
        <w:t xml:space="preserve">, </w:t>
      </w:r>
      <w:r w:rsidRPr="00C761E7">
        <w:rPr>
          <w:sz w:val="22"/>
          <w:szCs w:val="22"/>
        </w:rPr>
        <w:t xml:space="preserve"> на территории </w:t>
      </w:r>
      <w:r>
        <w:rPr>
          <w:sz w:val="22"/>
          <w:szCs w:val="22"/>
        </w:rPr>
        <w:t>городского</w:t>
      </w:r>
      <w:r w:rsidRPr="00C761E7">
        <w:rPr>
          <w:sz w:val="22"/>
          <w:szCs w:val="22"/>
        </w:rPr>
        <w:t xml:space="preserve"> поселения </w:t>
      </w:r>
      <w:proofErr w:type="spellStart"/>
      <w:r>
        <w:rPr>
          <w:sz w:val="22"/>
          <w:szCs w:val="22"/>
        </w:rPr>
        <w:t>Кондинское</w:t>
      </w:r>
      <w:proofErr w:type="spellEnd"/>
      <w:r w:rsidRPr="00C761E7">
        <w:rPr>
          <w:sz w:val="22"/>
          <w:szCs w:val="22"/>
        </w:rPr>
        <w:t xml:space="preserve"> </w:t>
      </w:r>
      <w:proofErr w:type="spellStart"/>
      <w:r w:rsidRPr="00C761E7">
        <w:rPr>
          <w:sz w:val="22"/>
          <w:szCs w:val="22"/>
        </w:rPr>
        <w:t>Кондинского</w:t>
      </w:r>
      <w:proofErr w:type="spellEnd"/>
      <w:r w:rsidRPr="00C761E7">
        <w:rPr>
          <w:sz w:val="22"/>
          <w:szCs w:val="22"/>
        </w:rPr>
        <w:t xml:space="preserve"> района.</w:t>
      </w:r>
    </w:p>
    <w:p w:rsidR="00B57751" w:rsidRPr="00C761E7" w:rsidRDefault="00B57751" w:rsidP="00B57751">
      <w:pPr>
        <w:pStyle w:val="aff4"/>
        <w:jc w:val="both"/>
        <w:rPr>
          <w:rFonts w:ascii="Times New Roman" w:hAnsi="Times New Roman"/>
        </w:rPr>
      </w:pPr>
      <w:r w:rsidRPr="00C761E7">
        <w:rPr>
          <w:rFonts w:ascii="Times New Roman" w:hAnsi="Times New Roman"/>
        </w:rPr>
        <w:t xml:space="preserve">Техническое состояние имущества: удовлетворительное. </w:t>
      </w:r>
    </w:p>
    <w:p w:rsidR="005A2AA2" w:rsidRPr="00C761E7" w:rsidRDefault="005A2AA2" w:rsidP="00F46BE4">
      <w:pPr>
        <w:pStyle w:val="aff4"/>
        <w:ind w:firstLine="708"/>
        <w:rPr>
          <w:rFonts w:ascii="Times New Roman" w:hAnsi="Times New Roman"/>
          <w:b/>
        </w:rPr>
      </w:pPr>
      <w:r w:rsidRPr="00C761E7">
        <w:rPr>
          <w:rFonts w:ascii="Times New Roman" w:hAnsi="Times New Roman"/>
          <w:b/>
        </w:rPr>
        <w:t>6. Цель проведения конкурса</w:t>
      </w:r>
    </w:p>
    <w:p w:rsidR="00B57751" w:rsidRPr="00C761E7" w:rsidRDefault="00B57751" w:rsidP="00B57751">
      <w:pPr>
        <w:autoSpaceDE w:val="0"/>
        <w:autoSpaceDN w:val="0"/>
        <w:adjustRightInd w:val="0"/>
        <w:jc w:val="both"/>
        <w:rPr>
          <w:sz w:val="22"/>
          <w:szCs w:val="22"/>
        </w:rPr>
      </w:pPr>
      <w:r w:rsidRPr="00C761E7">
        <w:rPr>
          <w:sz w:val="22"/>
          <w:szCs w:val="22"/>
        </w:rPr>
        <w:t xml:space="preserve">Предоставление арендатору объектов коммунальной инфраструктуры, находящихся в муниципальной собственности </w:t>
      </w:r>
      <w:proofErr w:type="spellStart"/>
      <w:r w:rsidRPr="00C761E7">
        <w:rPr>
          <w:sz w:val="22"/>
          <w:szCs w:val="22"/>
        </w:rPr>
        <w:t>Кондинского</w:t>
      </w:r>
      <w:proofErr w:type="spellEnd"/>
      <w:r w:rsidRPr="00C761E7">
        <w:rPr>
          <w:sz w:val="22"/>
          <w:szCs w:val="22"/>
        </w:rPr>
        <w:t xml:space="preserve"> района для оказания услуг теплоснабжения на территории </w:t>
      </w:r>
      <w:r>
        <w:rPr>
          <w:sz w:val="22"/>
          <w:szCs w:val="22"/>
        </w:rPr>
        <w:t xml:space="preserve">городского </w:t>
      </w:r>
      <w:r w:rsidRPr="00C761E7">
        <w:rPr>
          <w:sz w:val="22"/>
          <w:szCs w:val="22"/>
        </w:rPr>
        <w:t xml:space="preserve">поселения </w:t>
      </w:r>
      <w:proofErr w:type="spellStart"/>
      <w:r>
        <w:rPr>
          <w:sz w:val="22"/>
          <w:szCs w:val="22"/>
        </w:rPr>
        <w:t>Кондинское</w:t>
      </w:r>
      <w:proofErr w:type="spellEnd"/>
      <w:r>
        <w:rPr>
          <w:sz w:val="22"/>
          <w:szCs w:val="22"/>
        </w:rPr>
        <w:t xml:space="preserve"> </w:t>
      </w:r>
      <w:proofErr w:type="spellStart"/>
      <w:r w:rsidRPr="00C761E7">
        <w:rPr>
          <w:sz w:val="22"/>
          <w:szCs w:val="22"/>
        </w:rPr>
        <w:t>Кондинского</w:t>
      </w:r>
      <w:proofErr w:type="spellEnd"/>
      <w:r w:rsidRPr="00C761E7">
        <w:rPr>
          <w:sz w:val="22"/>
          <w:szCs w:val="22"/>
        </w:rPr>
        <w:t xml:space="preserve"> района.</w:t>
      </w:r>
    </w:p>
    <w:p w:rsidR="000424F1" w:rsidRPr="00515616" w:rsidRDefault="000424F1" w:rsidP="00A50320">
      <w:pPr>
        <w:pStyle w:val="aff4"/>
        <w:ind w:firstLine="708"/>
        <w:jc w:val="both"/>
        <w:rPr>
          <w:rFonts w:ascii="Times New Roman" w:hAnsi="Times New Roman"/>
          <w:b/>
        </w:rPr>
      </w:pPr>
      <w:r w:rsidRPr="00C761E7">
        <w:rPr>
          <w:rFonts w:ascii="Times New Roman" w:hAnsi="Times New Roman"/>
          <w:b/>
        </w:rPr>
        <w:t>7</w:t>
      </w:r>
      <w:r w:rsidRPr="00735039">
        <w:rPr>
          <w:rFonts w:ascii="Times New Roman" w:hAnsi="Times New Roman"/>
          <w:b/>
          <w:color w:val="92D050"/>
        </w:rPr>
        <w:t xml:space="preserve">. </w:t>
      </w:r>
      <w:r w:rsidRPr="00515616">
        <w:rPr>
          <w:rFonts w:ascii="Times New Roman" w:hAnsi="Times New Roman"/>
          <w:b/>
        </w:rPr>
        <w:t>Целевое использование объектов коммунальной инфраструктуры</w:t>
      </w:r>
    </w:p>
    <w:p w:rsidR="00B57751" w:rsidRPr="00C761E7" w:rsidRDefault="00B57751" w:rsidP="00B57751">
      <w:pPr>
        <w:pStyle w:val="aff4"/>
        <w:ind w:firstLine="708"/>
        <w:jc w:val="both"/>
        <w:rPr>
          <w:rFonts w:ascii="Times New Roman" w:hAnsi="Times New Roman"/>
        </w:rPr>
      </w:pPr>
      <w:r w:rsidRPr="00C761E7">
        <w:rPr>
          <w:rFonts w:ascii="Times New Roman" w:hAnsi="Times New Roman"/>
        </w:rPr>
        <w:t>Производство тепловой энергии, передача тепловой энергии, теплоносителя, оказание услуг по поддержанию резервной тепловой мощности, подключение к системе теплоснабжения потребителей.</w:t>
      </w:r>
    </w:p>
    <w:p w:rsidR="00C761E7" w:rsidRPr="00C761E7" w:rsidRDefault="00C761E7" w:rsidP="00C761E7">
      <w:pPr>
        <w:pStyle w:val="aff4"/>
        <w:jc w:val="both"/>
        <w:rPr>
          <w:rFonts w:ascii="Times New Roman" w:hAnsi="Times New Roman"/>
          <w:b/>
        </w:rPr>
      </w:pPr>
      <w:r w:rsidRPr="00C761E7">
        <w:rPr>
          <w:rFonts w:ascii="Times New Roman" w:hAnsi="Times New Roman"/>
          <w:b/>
        </w:rPr>
        <w:tab/>
        <w:t>8. График осмотра имущества</w:t>
      </w:r>
    </w:p>
    <w:p w:rsidR="00C761E7" w:rsidRPr="00C761E7" w:rsidRDefault="00C761E7" w:rsidP="00C761E7">
      <w:pPr>
        <w:ind w:firstLine="708"/>
        <w:rPr>
          <w:sz w:val="22"/>
          <w:szCs w:val="22"/>
        </w:rPr>
      </w:pPr>
      <w:r w:rsidRPr="00C761E7">
        <w:rPr>
          <w:sz w:val="22"/>
          <w:szCs w:val="22"/>
        </w:rPr>
        <w:t>Осмотр передаваемых в объектов коммунальной инфраструктуры  осуществляется каждую пятницу в 15:00 (местное время</w:t>
      </w:r>
      <w:proofErr w:type="gramStart"/>
      <w:r w:rsidRPr="00C761E7">
        <w:rPr>
          <w:sz w:val="22"/>
          <w:szCs w:val="22"/>
        </w:rPr>
        <w:t xml:space="preserve"> )</w:t>
      </w:r>
      <w:proofErr w:type="gramEnd"/>
      <w:r w:rsidRPr="00C761E7">
        <w:rPr>
          <w:sz w:val="22"/>
          <w:szCs w:val="22"/>
        </w:rPr>
        <w:t xml:space="preserve"> по мере необходимости.</w:t>
      </w:r>
    </w:p>
    <w:p w:rsidR="00C761E7" w:rsidRPr="00C761E7" w:rsidRDefault="00C761E7" w:rsidP="00C761E7">
      <w:pPr>
        <w:ind w:firstLine="708"/>
        <w:rPr>
          <w:b/>
          <w:sz w:val="22"/>
          <w:szCs w:val="22"/>
        </w:rPr>
      </w:pPr>
      <w:r w:rsidRPr="00C761E7">
        <w:rPr>
          <w:b/>
          <w:sz w:val="22"/>
          <w:szCs w:val="22"/>
        </w:rPr>
        <w:t>9. Срок договора аренды</w:t>
      </w:r>
    </w:p>
    <w:p w:rsidR="00C761E7" w:rsidRPr="00C761E7" w:rsidRDefault="00C761E7" w:rsidP="00C761E7">
      <w:pPr>
        <w:ind w:firstLine="708"/>
        <w:rPr>
          <w:sz w:val="22"/>
          <w:szCs w:val="22"/>
        </w:rPr>
      </w:pPr>
      <w:r w:rsidRPr="00C761E7">
        <w:rPr>
          <w:sz w:val="22"/>
          <w:szCs w:val="22"/>
        </w:rPr>
        <w:t>Срок аренды имущества с 01.01.2016 до 31.12.20</w:t>
      </w:r>
      <w:r w:rsidR="00974F7E">
        <w:rPr>
          <w:sz w:val="22"/>
          <w:szCs w:val="22"/>
        </w:rPr>
        <w:t>18</w:t>
      </w:r>
      <w:r w:rsidRPr="00C761E7">
        <w:rPr>
          <w:sz w:val="22"/>
          <w:szCs w:val="22"/>
        </w:rPr>
        <w:t xml:space="preserve"> </w:t>
      </w:r>
    </w:p>
    <w:p w:rsidR="00735039" w:rsidRPr="00565AB0" w:rsidRDefault="00C761E7" w:rsidP="00735039">
      <w:pPr>
        <w:ind w:firstLine="360"/>
        <w:jc w:val="both"/>
        <w:rPr>
          <w:b/>
          <w:bCs/>
          <w:sz w:val="22"/>
          <w:szCs w:val="22"/>
        </w:rPr>
      </w:pPr>
      <w:r w:rsidRPr="00C761E7">
        <w:rPr>
          <w:b/>
          <w:sz w:val="22"/>
          <w:szCs w:val="22"/>
        </w:rPr>
        <w:tab/>
      </w:r>
      <w:r w:rsidR="00735039" w:rsidRPr="00565AB0">
        <w:rPr>
          <w:b/>
          <w:sz w:val="22"/>
          <w:szCs w:val="22"/>
        </w:rPr>
        <w:t>10.</w:t>
      </w:r>
      <w:r w:rsidR="00735039" w:rsidRPr="00565AB0">
        <w:rPr>
          <w:sz w:val="22"/>
          <w:szCs w:val="22"/>
        </w:rPr>
        <w:t xml:space="preserve">  </w:t>
      </w:r>
      <w:r w:rsidR="00735039" w:rsidRPr="00565AB0">
        <w:rPr>
          <w:b/>
          <w:sz w:val="22"/>
          <w:szCs w:val="22"/>
        </w:rPr>
        <w:t xml:space="preserve">Размер годовой арендной платы </w:t>
      </w:r>
      <w:r w:rsidR="00735039" w:rsidRPr="00565AB0">
        <w:rPr>
          <w:b/>
          <w:bCs/>
          <w:sz w:val="22"/>
          <w:szCs w:val="22"/>
        </w:rPr>
        <w:t xml:space="preserve">и банковской гарантии без учета НДС </w:t>
      </w:r>
    </w:p>
    <w:p w:rsidR="00B57751" w:rsidRPr="00565AB0" w:rsidRDefault="00735039" w:rsidP="00B57751">
      <w:pPr>
        <w:ind w:firstLine="360"/>
        <w:jc w:val="both"/>
        <w:rPr>
          <w:sz w:val="22"/>
          <w:szCs w:val="22"/>
        </w:rPr>
      </w:pPr>
      <w:r w:rsidRPr="00565AB0">
        <w:rPr>
          <w:b/>
          <w:sz w:val="22"/>
          <w:szCs w:val="22"/>
        </w:rPr>
        <w:tab/>
      </w:r>
      <w:r w:rsidR="00B57751" w:rsidRPr="00565AB0">
        <w:rPr>
          <w:b/>
          <w:sz w:val="22"/>
          <w:szCs w:val="22"/>
        </w:rPr>
        <w:t>Лот № 1</w:t>
      </w:r>
      <w:r w:rsidR="00B57751" w:rsidRPr="00565AB0">
        <w:rPr>
          <w:sz w:val="22"/>
          <w:szCs w:val="22"/>
        </w:rPr>
        <w:t>:</w:t>
      </w:r>
    </w:p>
    <w:p w:rsidR="00BA2AF4" w:rsidRDefault="00BA2AF4" w:rsidP="00BA2AF4">
      <w:pPr>
        <w:ind w:firstLine="360"/>
        <w:jc w:val="both"/>
        <w:rPr>
          <w:sz w:val="22"/>
          <w:szCs w:val="22"/>
        </w:rPr>
      </w:pPr>
      <w:r>
        <w:rPr>
          <w:b/>
          <w:sz w:val="22"/>
          <w:szCs w:val="22"/>
        </w:rPr>
        <w:t>Лот № 1</w:t>
      </w:r>
      <w:r>
        <w:rPr>
          <w:sz w:val="22"/>
          <w:szCs w:val="22"/>
        </w:rPr>
        <w:t>:</w:t>
      </w:r>
    </w:p>
    <w:p w:rsidR="00BA2AF4" w:rsidRDefault="00BA2AF4" w:rsidP="00BA2AF4">
      <w:pPr>
        <w:autoSpaceDE w:val="0"/>
        <w:autoSpaceDN w:val="0"/>
        <w:adjustRightInd w:val="0"/>
        <w:ind w:firstLine="360"/>
        <w:jc w:val="both"/>
        <w:rPr>
          <w:sz w:val="22"/>
          <w:szCs w:val="22"/>
        </w:rPr>
      </w:pPr>
      <w:r>
        <w:rPr>
          <w:sz w:val="22"/>
          <w:szCs w:val="22"/>
        </w:rPr>
        <w:t>Размер годовой арендной платы без учета НДС – 108751,54 (сто восемь тысяч семьсот пятьдесят один) рублей 54 копейки.</w:t>
      </w:r>
    </w:p>
    <w:p w:rsidR="00BA2AF4" w:rsidRDefault="00BA2AF4" w:rsidP="00BA2AF4">
      <w:pPr>
        <w:autoSpaceDE w:val="0"/>
        <w:autoSpaceDN w:val="0"/>
        <w:adjustRightInd w:val="0"/>
        <w:ind w:firstLine="360"/>
        <w:jc w:val="both"/>
        <w:rPr>
          <w:sz w:val="22"/>
          <w:szCs w:val="22"/>
        </w:rPr>
      </w:pPr>
      <w:r>
        <w:rPr>
          <w:sz w:val="22"/>
          <w:szCs w:val="22"/>
        </w:rPr>
        <w:t>Размер банковской гарантии- 108751,54 (сто восемь тысяч семьсот пятьдесят один) рублей 54 копейки.</w:t>
      </w:r>
    </w:p>
    <w:p w:rsidR="00BA2AF4" w:rsidRDefault="00BA2AF4" w:rsidP="00BA2AF4">
      <w:pPr>
        <w:autoSpaceDE w:val="0"/>
        <w:autoSpaceDN w:val="0"/>
        <w:adjustRightInd w:val="0"/>
        <w:ind w:firstLine="360"/>
        <w:jc w:val="both"/>
        <w:rPr>
          <w:b/>
          <w:sz w:val="22"/>
          <w:szCs w:val="22"/>
        </w:rPr>
      </w:pPr>
      <w:r>
        <w:rPr>
          <w:color w:val="9BBB59" w:themeColor="accent3"/>
          <w:sz w:val="22"/>
          <w:szCs w:val="22"/>
        </w:rPr>
        <w:tab/>
      </w:r>
      <w:r>
        <w:rPr>
          <w:b/>
          <w:sz w:val="22"/>
          <w:szCs w:val="22"/>
        </w:rPr>
        <w:t>Лот № 2:</w:t>
      </w:r>
    </w:p>
    <w:p w:rsidR="00BA2AF4" w:rsidRDefault="00BA2AF4" w:rsidP="00BA2AF4">
      <w:pPr>
        <w:autoSpaceDE w:val="0"/>
        <w:autoSpaceDN w:val="0"/>
        <w:adjustRightInd w:val="0"/>
        <w:ind w:firstLine="360"/>
        <w:jc w:val="both"/>
        <w:rPr>
          <w:sz w:val="22"/>
          <w:szCs w:val="22"/>
        </w:rPr>
      </w:pPr>
      <w:r>
        <w:rPr>
          <w:sz w:val="22"/>
          <w:szCs w:val="22"/>
        </w:rPr>
        <w:t>Размер годовой арендной платы без учета НДС – 6965 (шесть тысяч девятьсот шестьдесят пять) рублей 00 копеек.</w:t>
      </w:r>
    </w:p>
    <w:p w:rsidR="006F5808" w:rsidRPr="00BA2AF4" w:rsidRDefault="00BA2AF4" w:rsidP="00BA2AF4">
      <w:pPr>
        <w:autoSpaceDE w:val="0"/>
        <w:autoSpaceDN w:val="0"/>
        <w:adjustRightInd w:val="0"/>
        <w:ind w:firstLine="360"/>
        <w:jc w:val="both"/>
        <w:rPr>
          <w:sz w:val="22"/>
          <w:szCs w:val="22"/>
        </w:rPr>
      </w:pPr>
      <w:r>
        <w:rPr>
          <w:sz w:val="22"/>
          <w:szCs w:val="22"/>
        </w:rPr>
        <w:t>Размер банковской гарантии – 6965 (шесть тысяч девятьсот шестьдесят пять) рублей 00 копеек.</w:t>
      </w:r>
    </w:p>
    <w:p w:rsidR="000D494C" w:rsidRPr="00C761E7" w:rsidRDefault="000D494C" w:rsidP="00035630">
      <w:pPr>
        <w:spacing w:before="100" w:beforeAutospacing="1" w:after="100" w:afterAutospacing="1"/>
        <w:ind w:firstLine="426"/>
        <w:contextualSpacing/>
        <w:jc w:val="both"/>
        <w:rPr>
          <w:color w:val="000000"/>
          <w:sz w:val="22"/>
          <w:szCs w:val="22"/>
        </w:rPr>
      </w:pPr>
      <w:proofErr w:type="gramStart"/>
      <w:r w:rsidRPr="00C761E7">
        <w:rPr>
          <w:color w:val="000000"/>
          <w:sz w:val="22"/>
          <w:szCs w:val="22"/>
        </w:rPr>
        <w:t xml:space="preserve">Банковская гарантия должна быть выдана банком, включенным в предусмотренный </w:t>
      </w:r>
      <w:hyperlink r:id="rId6" w:history="1">
        <w:r w:rsidRPr="00C761E7">
          <w:rPr>
            <w:sz w:val="22"/>
            <w:szCs w:val="22"/>
            <w:u w:val="single"/>
          </w:rPr>
          <w:t>статьей 176.1</w:t>
        </w:r>
      </w:hyperlink>
      <w:r w:rsidRPr="00C761E7">
        <w:rPr>
          <w:sz w:val="22"/>
          <w:szCs w:val="22"/>
        </w:rPr>
        <w:t xml:space="preserve"> </w:t>
      </w:r>
      <w:r w:rsidRPr="00C761E7">
        <w:rPr>
          <w:color w:val="000000"/>
          <w:sz w:val="22"/>
          <w:szCs w:val="22"/>
        </w:rPr>
        <w:t>Налогового кодекса Российской Федерации перечень банков, соответствующих установленным требованиям для принятия банковских гарантий в целях налогообложения, и должна удовлетворять следующим требованиям:</w:t>
      </w:r>
      <w:proofErr w:type="gramEnd"/>
    </w:p>
    <w:p w:rsidR="000D494C" w:rsidRPr="00C761E7" w:rsidRDefault="000D494C" w:rsidP="002A22ED">
      <w:pPr>
        <w:spacing w:before="100" w:beforeAutospacing="1" w:after="100" w:afterAutospacing="1"/>
        <w:ind w:firstLine="547"/>
        <w:contextualSpacing/>
        <w:jc w:val="both"/>
        <w:rPr>
          <w:color w:val="000000"/>
          <w:sz w:val="22"/>
          <w:szCs w:val="22"/>
        </w:rPr>
      </w:pPr>
      <w:r w:rsidRPr="00C761E7">
        <w:rPr>
          <w:color w:val="000000"/>
          <w:sz w:val="22"/>
          <w:szCs w:val="22"/>
        </w:rPr>
        <w:t>1) банковская гарантия должна быть безотзывной и непередаваемой;</w:t>
      </w:r>
    </w:p>
    <w:p w:rsidR="000D494C" w:rsidRPr="00C761E7" w:rsidRDefault="000D494C" w:rsidP="002A22ED">
      <w:pPr>
        <w:spacing w:before="100" w:beforeAutospacing="1" w:after="100" w:afterAutospacing="1"/>
        <w:ind w:firstLine="547"/>
        <w:contextualSpacing/>
        <w:jc w:val="both"/>
        <w:rPr>
          <w:color w:val="000000"/>
          <w:sz w:val="22"/>
          <w:szCs w:val="22"/>
        </w:rPr>
      </w:pPr>
      <w:r w:rsidRPr="00C761E7">
        <w:rPr>
          <w:color w:val="000000"/>
          <w:sz w:val="22"/>
          <w:szCs w:val="22"/>
        </w:rPr>
        <w:t xml:space="preserve">2) срок действия банковской гарантии должен составлять не менее чем один год </w:t>
      </w:r>
      <w:proofErr w:type="gramStart"/>
      <w:r w:rsidRPr="00C761E7">
        <w:rPr>
          <w:color w:val="000000"/>
          <w:sz w:val="22"/>
          <w:szCs w:val="22"/>
        </w:rPr>
        <w:t>с даты окончания</w:t>
      </w:r>
      <w:proofErr w:type="gramEnd"/>
      <w:r w:rsidRPr="00C761E7">
        <w:rPr>
          <w:color w:val="000000"/>
          <w:sz w:val="22"/>
          <w:szCs w:val="22"/>
        </w:rPr>
        <w:t xml:space="preserve"> срока подачи заявок на участие в конкурсе;</w:t>
      </w:r>
    </w:p>
    <w:p w:rsidR="000D494C" w:rsidRPr="00C761E7" w:rsidRDefault="000D494C" w:rsidP="002A22ED">
      <w:pPr>
        <w:spacing w:before="100" w:beforeAutospacing="1" w:after="100" w:afterAutospacing="1"/>
        <w:ind w:firstLine="547"/>
        <w:contextualSpacing/>
        <w:jc w:val="both"/>
        <w:rPr>
          <w:color w:val="000000"/>
          <w:sz w:val="22"/>
          <w:szCs w:val="22"/>
        </w:rPr>
      </w:pPr>
      <w:r w:rsidRPr="00C761E7">
        <w:rPr>
          <w:color w:val="000000"/>
          <w:sz w:val="22"/>
          <w:szCs w:val="22"/>
        </w:rPr>
        <w:t>3) сумма, на которую выдана банковская гарантия, должна быть не менее чем сумма, установленная конкурсной документацией;</w:t>
      </w:r>
    </w:p>
    <w:p w:rsidR="000D494C" w:rsidRDefault="000D494C" w:rsidP="002A22ED">
      <w:pPr>
        <w:spacing w:before="100" w:beforeAutospacing="1" w:after="100" w:afterAutospacing="1"/>
        <w:ind w:firstLine="547"/>
        <w:contextualSpacing/>
        <w:jc w:val="both"/>
        <w:rPr>
          <w:color w:val="000000"/>
          <w:sz w:val="22"/>
          <w:szCs w:val="22"/>
        </w:rPr>
      </w:pPr>
      <w:r w:rsidRPr="00C761E7">
        <w:rPr>
          <w:color w:val="000000"/>
          <w:sz w:val="22"/>
          <w:szCs w:val="22"/>
        </w:rPr>
        <w:lastRenderedPageBreak/>
        <w:t xml:space="preserve">4) обязательства принципа,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w:t>
      </w:r>
      <w:proofErr w:type="gramStart"/>
      <w:r w:rsidRPr="00C761E7">
        <w:rPr>
          <w:color w:val="000000"/>
          <w:sz w:val="22"/>
          <w:szCs w:val="22"/>
        </w:rPr>
        <w:t>документацией</w:t>
      </w:r>
      <w:proofErr w:type="gramEnd"/>
      <w:r w:rsidRPr="00C761E7">
        <w:rPr>
          <w:color w:val="000000"/>
          <w:sz w:val="22"/>
          <w:szCs w:val="22"/>
        </w:rPr>
        <w:t xml:space="preserve"> и надлежащее исполнение которых обеспечивается банковской гарантией.</w:t>
      </w:r>
    </w:p>
    <w:p w:rsidR="007B7867" w:rsidRPr="007B7867" w:rsidRDefault="007B7867" w:rsidP="002A22ED">
      <w:pPr>
        <w:spacing w:before="100" w:beforeAutospacing="1" w:after="100" w:afterAutospacing="1"/>
        <w:ind w:firstLine="547"/>
        <w:contextualSpacing/>
        <w:jc w:val="both"/>
        <w:rPr>
          <w:b/>
          <w:color w:val="000000"/>
          <w:sz w:val="22"/>
          <w:szCs w:val="22"/>
        </w:rPr>
      </w:pPr>
      <w:r w:rsidRPr="007B7867">
        <w:rPr>
          <w:b/>
          <w:color w:val="000000"/>
          <w:sz w:val="22"/>
          <w:szCs w:val="22"/>
        </w:rPr>
        <w:t>11.Критерии конкурса:</w:t>
      </w:r>
    </w:p>
    <w:p w:rsidR="00735039" w:rsidRDefault="00735039" w:rsidP="002A22ED">
      <w:pPr>
        <w:spacing w:before="100" w:beforeAutospacing="1" w:after="100" w:afterAutospacing="1"/>
        <w:ind w:firstLine="547"/>
        <w:contextualSpacing/>
        <w:jc w:val="both"/>
        <w:rPr>
          <w:b/>
          <w:color w:val="000000"/>
          <w:sz w:val="22"/>
          <w:szCs w:val="22"/>
        </w:rPr>
      </w:pPr>
      <w:r w:rsidRPr="007B7867">
        <w:rPr>
          <w:b/>
          <w:color w:val="000000"/>
          <w:sz w:val="22"/>
          <w:szCs w:val="22"/>
        </w:rPr>
        <w:t>11</w:t>
      </w:r>
      <w:r w:rsidR="007B7867" w:rsidRPr="007B7867">
        <w:rPr>
          <w:b/>
          <w:color w:val="000000"/>
          <w:sz w:val="22"/>
          <w:szCs w:val="22"/>
        </w:rPr>
        <w:t>.1</w:t>
      </w:r>
      <w:r w:rsidRPr="007B7867">
        <w:rPr>
          <w:b/>
          <w:color w:val="000000"/>
          <w:sz w:val="22"/>
          <w:szCs w:val="22"/>
        </w:rPr>
        <w:t>.</w:t>
      </w:r>
      <w:r w:rsidR="007B7867" w:rsidRPr="007B7867">
        <w:rPr>
          <w:b/>
          <w:color w:val="000000"/>
          <w:sz w:val="22"/>
          <w:szCs w:val="22"/>
        </w:rPr>
        <w:t xml:space="preserve"> ЛОТ №1</w:t>
      </w:r>
      <w:r w:rsidR="007B7867">
        <w:rPr>
          <w:color w:val="000000"/>
          <w:sz w:val="22"/>
          <w:szCs w:val="22"/>
        </w:rPr>
        <w:t xml:space="preserve"> </w:t>
      </w:r>
      <w:r w:rsidR="00224AF9" w:rsidRPr="00DF2366">
        <w:rPr>
          <w:b/>
        </w:rPr>
        <w:t>Долгосрочные параметры государственного регулирования цен (тарифов) в сфере теплоснабжения</w:t>
      </w:r>
      <w:r w:rsidR="00224AF9">
        <w:rPr>
          <w:b/>
        </w:rPr>
        <w:t xml:space="preserve"> в соответствии с </w:t>
      </w:r>
      <w:proofErr w:type="gramStart"/>
      <w:r w:rsidR="00224AF9">
        <w:rPr>
          <w:b/>
        </w:rPr>
        <w:t>ч</w:t>
      </w:r>
      <w:proofErr w:type="gramEnd"/>
      <w:r w:rsidR="00224AF9">
        <w:rPr>
          <w:b/>
        </w:rPr>
        <w:t>.12</w:t>
      </w:r>
      <w:r w:rsidR="00224AF9" w:rsidRPr="00DF2366">
        <w:rPr>
          <w:b/>
        </w:rPr>
        <w:t xml:space="preserve"> ст.28.1 Закона о теплоснабжении</w:t>
      </w:r>
      <w:r w:rsidR="00224AF9">
        <w:rPr>
          <w:b/>
        </w:rPr>
        <w:t>:</w:t>
      </w:r>
    </w:p>
    <w:p w:rsidR="003A505A" w:rsidRDefault="003A505A" w:rsidP="002A22ED">
      <w:pPr>
        <w:spacing w:before="100" w:beforeAutospacing="1" w:after="100" w:afterAutospacing="1"/>
        <w:ind w:firstLine="547"/>
        <w:contextualSpacing/>
        <w:jc w:val="both"/>
        <w:rPr>
          <w:color w:val="000000"/>
          <w:sz w:val="22"/>
          <w:szCs w:val="22"/>
        </w:rPr>
      </w:pPr>
      <w:r w:rsidRPr="003A505A">
        <w:rPr>
          <w:color w:val="000000"/>
          <w:sz w:val="22"/>
          <w:szCs w:val="22"/>
        </w:rPr>
        <w:t xml:space="preserve">11.1. </w:t>
      </w:r>
      <w:r w:rsidR="00905929">
        <w:rPr>
          <w:color w:val="000000"/>
          <w:sz w:val="22"/>
          <w:szCs w:val="22"/>
        </w:rPr>
        <w:t>И</w:t>
      </w:r>
      <w:r>
        <w:rPr>
          <w:color w:val="000000"/>
          <w:sz w:val="22"/>
          <w:szCs w:val="22"/>
        </w:rPr>
        <w:t>ндекс эффективности операционных расходов %: 2015-х%</w:t>
      </w:r>
      <w:r w:rsidR="00224AF9">
        <w:rPr>
          <w:color w:val="000000"/>
          <w:sz w:val="22"/>
          <w:szCs w:val="22"/>
        </w:rPr>
        <w:t>, 2016-х%, 2017-1,00%, 2018-1</w:t>
      </w:r>
      <w:r>
        <w:rPr>
          <w:color w:val="000000"/>
          <w:sz w:val="22"/>
          <w:szCs w:val="22"/>
        </w:rPr>
        <w:t xml:space="preserve">%. </w:t>
      </w:r>
    </w:p>
    <w:p w:rsidR="003A505A" w:rsidRDefault="003A505A" w:rsidP="002A22ED">
      <w:pPr>
        <w:spacing w:before="100" w:beforeAutospacing="1" w:after="100" w:afterAutospacing="1"/>
        <w:ind w:firstLine="547"/>
        <w:contextualSpacing/>
        <w:jc w:val="both"/>
        <w:rPr>
          <w:color w:val="000000"/>
          <w:sz w:val="22"/>
          <w:szCs w:val="22"/>
        </w:rPr>
      </w:pPr>
      <w:r>
        <w:rPr>
          <w:color w:val="000000"/>
          <w:sz w:val="22"/>
          <w:szCs w:val="22"/>
        </w:rPr>
        <w:t xml:space="preserve">11.2. Объем </w:t>
      </w:r>
      <w:r w:rsidR="00224AF9">
        <w:rPr>
          <w:color w:val="000000"/>
          <w:sz w:val="22"/>
          <w:szCs w:val="22"/>
        </w:rPr>
        <w:t>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r>
        <w:rPr>
          <w:color w:val="000000"/>
          <w:sz w:val="22"/>
          <w:szCs w:val="22"/>
        </w:rPr>
        <w:t>:</w:t>
      </w:r>
    </w:p>
    <w:p w:rsidR="003A505A" w:rsidRDefault="00224AF9" w:rsidP="002A22ED">
      <w:pPr>
        <w:spacing w:before="100" w:beforeAutospacing="1" w:after="100" w:afterAutospacing="1"/>
        <w:ind w:firstLine="547"/>
        <w:contextualSpacing/>
        <w:jc w:val="both"/>
        <w:rPr>
          <w:color w:val="000000"/>
          <w:sz w:val="22"/>
          <w:szCs w:val="22"/>
        </w:rPr>
      </w:pPr>
      <w:r>
        <w:rPr>
          <w:b/>
          <w:color w:val="000000"/>
          <w:sz w:val="22"/>
          <w:szCs w:val="22"/>
        </w:rPr>
        <w:t>Лот №1</w:t>
      </w:r>
      <w:r w:rsidR="003A505A" w:rsidRPr="003A505A">
        <w:rPr>
          <w:b/>
          <w:color w:val="000000"/>
          <w:sz w:val="22"/>
          <w:szCs w:val="22"/>
        </w:rPr>
        <w:t xml:space="preserve"> -</w:t>
      </w:r>
      <w:r w:rsidR="003A505A" w:rsidRPr="003A505A">
        <w:rPr>
          <w:color w:val="000000"/>
          <w:sz w:val="22"/>
          <w:szCs w:val="22"/>
        </w:rPr>
        <w:t xml:space="preserve">2015 год – </w:t>
      </w:r>
      <w:r>
        <w:rPr>
          <w:color w:val="000000"/>
          <w:sz w:val="22"/>
          <w:szCs w:val="22"/>
        </w:rPr>
        <w:t>10,148 тыс</w:t>
      </w:r>
      <w:proofErr w:type="gramStart"/>
      <w:r>
        <w:rPr>
          <w:color w:val="000000"/>
          <w:sz w:val="22"/>
          <w:szCs w:val="22"/>
        </w:rPr>
        <w:t>.Г</w:t>
      </w:r>
      <w:proofErr w:type="gramEnd"/>
      <w:r>
        <w:rPr>
          <w:color w:val="000000"/>
          <w:sz w:val="22"/>
          <w:szCs w:val="22"/>
        </w:rPr>
        <w:t>кал</w:t>
      </w:r>
      <w:r w:rsidR="003A505A" w:rsidRPr="003A505A">
        <w:rPr>
          <w:color w:val="000000"/>
          <w:sz w:val="22"/>
          <w:szCs w:val="22"/>
        </w:rPr>
        <w:t xml:space="preserve">: 2016 год – </w:t>
      </w:r>
      <w:r>
        <w:rPr>
          <w:color w:val="000000"/>
          <w:sz w:val="22"/>
          <w:szCs w:val="22"/>
        </w:rPr>
        <w:t>12,138</w:t>
      </w:r>
      <w:r w:rsidR="003A505A" w:rsidRPr="003A505A">
        <w:rPr>
          <w:color w:val="000000"/>
          <w:sz w:val="22"/>
          <w:szCs w:val="22"/>
        </w:rPr>
        <w:t xml:space="preserve"> </w:t>
      </w:r>
      <w:r>
        <w:rPr>
          <w:color w:val="000000"/>
          <w:sz w:val="22"/>
          <w:szCs w:val="22"/>
        </w:rPr>
        <w:t>тыс.Гкал</w:t>
      </w:r>
      <w:r w:rsidR="003A505A" w:rsidRPr="003A505A">
        <w:rPr>
          <w:color w:val="000000"/>
          <w:sz w:val="22"/>
          <w:szCs w:val="22"/>
        </w:rPr>
        <w:t xml:space="preserve">, 2017 год – </w:t>
      </w:r>
      <w:r>
        <w:rPr>
          <w:color w:val="000000"/>
          <w:sz w:val="22"/>
          <w:szCs w:val="22"/>
        </w:rPr>
        <w:t>12,153</w:t>
      </w:r>
      <w:r w:rsidR="003A505A" w:rsidRPr="003A505A">
        <w:rPr>
          <w:color w:val="000000"/>
          <w:sz w:val="22"/>
          <w:szCs w:val="22"/>
        </w:rPr>
        <w:t xml:space="preserve"> </w:t>
      </w:r>
      <w:r>
        <w:rPr>
          <w:color w:val="000000"/>
          <w:sz w:val="22"/>
          <w:szCs w:val="22"/>
        </w:rPr>
        <w:t>тыс.Гкал</w:t>
      </w:r>
      <w:r w:rsidR="003A505A" w:rsidRPr="003A505A">
        <w:rPr>
          <w:color w:val="000000"/>
          <w:sz w:val="22"/>
          <w:szCs w:val="22"/>
        </w:rPr>
        <w:t xml:space="preserve">, 2018 год- </w:t>
      </w:r>
      <w:r>
        <w:rPr>
          <w:color w:val="000000"/>
          <w:sz w:val="22"/>
          <w:szCs w:val="22"/>
        </w:rPr>
        <w:t>12,153</w:t>
      </w:r>
      <w:r w:rsidR="003A505A" w:rsidRPr="003A505A">
        <w:rPr>
          <w:color w:val="000000"/>
          <w:sz w:val="22"/>
          <w:szCs w:val="22"/>
        </w:rPr>
        <w:t xml:space="preserve"> </w:t>
      </w:r>
      <w:r>
        <w:rPr>
          <w:color w:val="000000"/>
          <w:sz w:val="22"/>
          <w:szCs w:val="22"/>
        </w:rPr>
        <w:t>тыс.Гкал</w:t>
      </w:r>
      <w:r w:rsidR="003A505A" w:rsidRPr="003A505A">
        <w:rPr>
          <w:color w:val="000000"/>
          <w:sz w:val="22"/>
          <w:szCs w:val="22"/>
        </w:rPr>
        <w:t>.</w:t>
      </w:r>
    </w:p>
    <w:p w:rsidR="00224AF9" w:rsidRDefault="00224AF9" w:rsidP="002A22ED">
      <w:pPr>
        <w:spacing w:before="100" w:beforeAutospacing="1" w:after="100" w:afterAutospacing="1"/>
        <w:ind w:firstLine="547"/>
        <w:contextualSpacing/>
        <w:jc w:val="both"/>
        <w:rPr>
          <w:color w:val="000000"/>
          <w:sz w:val="22"/>
          <w:szCs w:val="22"/>
        </w:rPr>
      </w:pPr>
      <w:r>
        <w:rPr>
          <w:color w:val="000000"/>
          <w:sz w:val="22"/>
          <w:szCs w:val="22"/>
        </w:rPr>
        <w:t>11.3.Темп изменения: 2015-х%, 2016-119,6%, 2017-100,00%, 2018-100,00%.</w:t>
      </w:r>
    </w:p>
    <w:p w:rsidR="003A505A" w:rsidRDefault="00224AF9" w:rsidP="002A22ED">
      <w:pPr>
        <w:spacing w:before="100" w:beforeAutospacing="1" w:after="100" w:afterAutospacing="1"/>
        <w:ind w:firstLine="547"/>
        <w:contextualSpacing/>
        <w:jc w:val="both"/>
        <w:rPr>
          <w:color w:val="000000"/>
          <w:sz w:val="22"/>
          <w:szCs w:val="22"/>
        </w:rPr>
      </w:pPr>
      <w:r>
        <w:rPr>
          <w:color w:val="000000"/>
          <w:sz w:val="22"/>
          <w:szCs w:val="22"/>
        </w:rPr>
        <w:t>11.4</w:t>
      </w:r>
      <w:r w:rsidR="003A505A">
        <w:rPr>
          <w:color w:val="000000"/>
          <w:sz w:val="22"/>
          <w:szCs w:val="22"/>
        </w:rPr>
        <w:t>. Цены на энергетические ресурсы в году, предшествующем первому году действия договора аренды</w:t>
      </w:r>
      <w:r>
        <w:rPr>
          <w:color w:val="000000"/>
          <w:sz w:val="22"/>
          <w:szCs w:val="22"/>
        </w:rPr>
        <w:t>,</w:t>
      </w:r>
      <w:r w:rsidR="003A505A">
        <w:rPr>
          <w:color w:val="000000"/>
          <w:sz w:val="22"/>
          <w:szCs w:val="22"/>
        </w:rPr>
        <w:t xml:space="preserve"> </w:t>
      </w:r>
      <w:r>
        <w:rPr>
          <w:color w:val="000000"/>
          <w:sz w:val="22"/>
          <w:szCs w:val="22"/>
        </w:rPr>
        <w:t>а также прогнозные цены на срок действия такого договора аренды</w:t>
      </w:r>
      <w:r w:rsidR="003A505A">
        <w:rPr>
          <w:color w:val="000000"/>
          <w:sz w:val="22"/>
          <w:szCs w:val="22"/>
        </w:rPr>
        <w:t>:</w:t>
      </w:r>
    </w:p>
    <w:p w:rsidR="003A505A" w:rsidRDefault="00224AF9" w:rsidP="002A22ED">
      <w:pPr>
        <w:spacing w:before="100" w:beforeAutospacing="1" w:after="100" w:afterAutospacing="1"/>
        <w:ind w:firstLine="547"/>
        <w:contextualSpacing/>
        <w:jc w:val="both"/>
        <w:rPr>
          <w:color w:val="000000"/>
          <w:sz w:val="22"/>
          <w:szCs w:val="22"/>
        </w:rPr>
      </w:pPr>
      <w:r>
        <w:rPr>
          <w:b/>
          <w:color w:val="000000"/>
          <w:sz w:val="22"/>
          <w:szCs w:val="22"/>
        </w:rPr>
        <w:t>Лот</w:t>
      </w:r>
      <w:r w:rsidR="003A505A" w:rsidRPr="003A505A">
        <w:rPr>
          <w:b/>
          <w:color w:val="000000"/>
          <w:sz w:val="22"/>
          <w:szCs w:val="22"/>
        </w:rPr>
        <w:t xml:space="preserve"> №1</w:t>
      </w:r>
      <w:r w:rsidR="003A505A">
        <w:rPr>
          <w:color w:val="000000"/>
          <w:sz w:val="22"/>
          <w:szCs w:val="22"/>
        </w:rPr>
        <w:t>:</w:t>
      </w:r>
    </w:p>
    <w:p w:rsidR="003A505A" w:rsidRDefault="003A505A" w:rsidP="002A22ED">
      <w:pPr>
        <w:spacing w:before="100" w:beforeAutospacing="1" w:after="100" w:afterAutospacing="1"/>
        <w:ind w:firstLine="547"/>
        <w:contextualSpacing/>
        <w:jc w:val="both"/>
        <w:rPr>
          <w:color w:val="000000"/>
          <w:sz w:val="22"/>
          <w:szCs w:val="22"/>
        </w:rPr>
      </w:pPr>
      <w:r>
        <w:rPr>
          <w:color w:val="000000"/>
          <w:sz w:val="22"/>
          <w:szCs w:val="22"/>
        </w:rPr>
        <w:t>-Электроэнергия: 2015 год – 4</w:t>
      </w:r>
      <w:r w:rsidR="006A758F">
        <w:rPr>
          <w:color w:val="000000"/>
          <w:sz w:val="22"/>
          <w:szCs w:val="22"/>
        </w:rPr>
        <w:t>,40</w:t>
      </w:r>
      <w:r>
        <w:rPr>
          <w:color w:val="000000"/>
          <w:sz w:val="22"/>
          <w:szCs w:val="22"/>
        </w:rPr>
        <w:t xml:space="preserve"> руб./кВтч, 2016 год – </w:t>
      </w:r>
      <w:r w:rsidR="006A758F">
        <w:rPr>
          <w:color w:val="000000"/>
          <w:sz w:val="22"/>
          <w:szCs w:val="22"/>
        </w:rPr>
        <w:t>4,96 руб./кВтч, 2017 год – 5,46 руб./кВтч, 2018 год – 5,92</w:t>
      </w:r>
      <w:r>
        <w:rPr>
          <w:color w:val="000000"/>
          <w:sz w:val="22"/>
          <w:szCs w:val="22"/>
        </w:rPr>
        <w:t xml:space="preserve"> руб./</w:t>
      </w:r>
      <w:proofErr w:type="spellStart"/>
      <w:r>
        <w:rPr>
          <w:color w:val="000000"/>
          <w:sz w:val="22"/>
          <w:szCs w:val="22"/>
        </w:rPr>
        <w:t>к</w:t>
      </w:r>
      <w:proofErr w:type="gramStart"/>
      <w:r>
        <w:rPr>
          <w:color w:val="000000"/>
          <w:sz w:val="22"/>
          <w:szCs w:val="22"/>
        </w:rPr>
        <w:t>.В</w:t>
      </w:r>
      <w:proofErr w:type="gramEnd"/>
      <w:r>
        <w:rPr>
          <w:color w:val="000000"/>
          <w:sz w:val="22"/>
          <w:szCs w:val="22"/>
        </w:rPr>
        <w:t>тч</w:t>
      </w:r>
      <w:proofErr w:type="spellEnd"/>
      <w:r>
        <w:rPr>
          <w:color w:val="000000"/>
          <w:sz w:val="22"/>
          <w:szCs w:val="22"/>
        </w:rPr>
        <w:t>.</w:t>
      </w:r>
    </w:p>
    <w:p w:rsidR="003A505A" w:rsidRDefault="003A505A" w:rsidP="002A22ED">
      <w:pPr>
        <w:spacing w:before="100" w:beforeAutospacing="1" w:after="100" w:afterAutospacing="1"/>
        <w:ind w:firstLine="547"/>
        <w:contextualSpacing/>
        <w:jc w:val="both"/>
        <w:rPr>
          <w:color w:val="000000"/>
          <w:sz w:val="22"/>
          <w:szCs w:val="22"/>
        </w:rPr>
      </w:pPr>
      <w:r>
        <w:rPr>
          <w:color w:val="000000"/>
          <w:sz w:val="22"/>
          <w:szCs w:val="22"/>
        </w:rPr>
        <w:t>- Изм</w:t>
      </w:r>
      <w:r w:rsidR="006A758F">
        <w:rPr>
          <w:color w:val="000000"/>
          <w:sz w:val="22"/>
          <w:szCs w:val="22"/>
        </w:rPr>
        <w:t>енения цен: 2015-х%, 2016-112,8</w:t>
      </w:r>
      <w:r>
        <w:rPr>
          <w:color w:val="000000"/>
          <w:sz w:val="22"/>
          <w:szCs w:val="22"/>
        </w:rPr>
        <w:t xml:space="preserve">%, </w:t>
      </w:r>
      <w:r w:rsidR="006A758F">
        <w:rPr>
          <w:color w:val="000000"/>
          <w:sz w:val="22"/>
          <w:szCs w:val="22"/>
        </w:rPr>
        <w:t>2017-110,0%, 2018-108,5%.</w:t>
      </w:r>
    </w:p>
    <w:p w:rsidR="006A758F" w:rsidRDefault="006A758F" w:rsidP="002A22ED">
      <w:pPr>
        <w:spacing w:before="100" w:beforeAutospacing="1" w:after="100" w:afterAutospacing="1"/>
        <w:ind w:firstLine="547"/>
        <w:contextualSpacing/>
        <w:jc w:val="both"/>
        <w:rPr>
          <w:color w:val="000000"/>
          <w:sz w:val="22"/>
          <w:szCs w:val="22"/>
        </w:rPr>
      </w:pPr>
      <w:r>
        <w:rPr>
          <w:color w:val="000000"/>
          <w:sz w:val="22"/>
          <w:szCs w:val="22"/>
        </w:rPr>
        <w:t>- Вода: 2015-76,96 руб./м3, 2016-83,66 руб./м3, 2017-89,52 руб./м3, 2018-95,07 руб./м3.</w:t>
      </w:r>
    </w:p>
    <w:p w:rsidR="006A758F" w:rsidRDefault="006A758F" w:rsidP="002A22ED">
      <w:pPr>
        <w:spacing w:before="100" w:beforeAutospacing="1" w:after="100" w:afterAutospacing="1"/>
        <w:ind w:firstLine="547"/>
        <w:contextualSpacing/>
        <w:jc w:val="both"/>
        <w:rPr>
          <w:color w:val="000000"/>
          <w:sz w:val="22"/>
          <w:szCs w:val="22"/>
        </w:rPr>
      </w:pPr>
      <w:r>
        <w:rPr>
          <w:color w:val="000000"/>
          <w:sz w:val="22"/>
          <w:szCs w:val="22"/>
        </w:rPr>
        <w:t>-Изменение цен: 2015-х%, 2016-108,7%, 2017-107,0%, 2018-106,2%.</w:t>
      </w:r>
    </w:p>
    <w:p w:rsidR="003A505A" w:rsidRDefault="006A758F" w:rsidP="002A22ED">
      <w:pPr>
        <w:spacing w:before="100" w:beforeAutospacing="1" w:after="100" w:afterAutospacing="1"/>
        <w:ind w:firstLine="547"/>
        <w:contextualSpacing/>
        <w:jc w:val="both"/>
        <w:rPr>
          <w:color w:val="000000"/>
          <w:sz w:val="22"/>
          <w:szCs w:val="22"/>
        </w:rPr>
      </w:pPr>
      <w:r>
        <w:rPr>
          <w:color w:val="000000"/>
          <w:sz w:val="22"/>
          <w:szCs w:val="22"/>
        </w:rPr>
        <w:t>11.5.У</w:t>
      </w:r>
      <w:r w:rsidR="00A11159">
        <w:rPr>
          <w:color w:val="000000"/>
          <w:sz w:val="22"/>
          <w:szCs w:val="22"/>
        </w:rPr>
        <w:t xml:space="preserve">дельное потребление энергетических ресурсов на единицу объема отпуска </w:t>
      </w:r>
      <w:r>
        <w:rPr>
          <w:color w:val="000000"/>
          <w:sz w:val="22"/>
          <w:szCs w:val="22"/>
        </w:rPr>
        <w:t xml:space="preserve">тепловой энергии (мощности) и (или)  теплоносителя в году, </w:t>
      </w:r>
      <w:r w:rsidR="006241CE">
        <w:rPr>
          <w:color w:val="000000"/>
          <w:sz w:val="22"/>
          <w:szCs w:val="22"/>
        </w:rPr>
        <w:t>предшествующем</w:t>
      </w:r>
      <w:r>
        <w:rPr>
          <w:color w:val="000000"/>
          <w:sz w:val="22"/>
          <w:szCs w:val="22"/>
        </w:rPr>
        <w:t xml:space="preserve"> первому году срока действия договора аренды (по каждому виду электрического ресурса): </w:t>
      </w:r>
    </w:p>
    <w:p w:rsidR="00A11159" w:rsidRDefault="006A758F" w:rsidP="002A22ED">
      <w:pPr>
        <w:spacing w:before="100" w:beforeAutospacing="1" w:after="100" w:afterAutospacing="1"/>
        <w:ind w:firstLine="547"/>
        <w:contextualSpacing/>
        <w:jc w:val="both"/>
        <w:rPr>
          <w:b/>
          <w:color w:val="000000"/>
          <w:sz w:val="22"/>
          <w:szCs w:val="22"/>
        </w:rPr>
      </w:pPr>
      <w:r>
        <w:rPr>
          <w:b/>
          <w:color w:val="000000"/>
          <w:sz w:val="22"/>
          <w:szCs w:val="22"/>
        </w:rPr>
        <w:t>Лот №1</w:t>
      </w:r>
      <w:r w:rsidR="00A11159" w:rsidRPr="00A11159">
        <w:rPr>
          <w:b/>
          <w:color w:val="000000"/>
          <w:sz w:val="22"/>
          <w:szCs w:val="22"/>
        </w:rPr>
        <w:t>:</w:t>
      </w:r>
    </w:p>
    <w:p w:rsidR="00A11159" w:rsidRDefault="00A11159" w:rsidP="002A22ED">
      <w:pPr>
        <w:spacing w:before="100" w:beforeAutospacing="1" w:after="100" w:afterAutospacing="1"/>
        <w:ind w:firstLine="547"/>
        <w:contextualSpacing/>
        <w:jc w:val="both"/>
        <w:rPr>
          <w:color w:val="000000"/>
          <w:sz w:val="22"/>
          <w:szCs w:val="22"/>
        </w:rPr>
      </w:pPr>
      <w:r>
        <w:rPr>
          <w:color w:val="000000"/>
          <w:sz w:val="22"/>
          <w:szCs w:val="22"/>
        </w:rPr>
        <w:t xml:space="preserve">-Удельный расход электроэнергии </w:t>
      </w:r>
      <w:r w:rsidR="006A758F">
        <w:rPr>
          <w:color w:val="000000"/>
          <w:sz w:val="22"/>
          <w:szCs w:val="22"/>
        </w:rPr>
        <w:t>на передачу тепловой энергии: 2015-17,00 кВт/Гкал</w:t>
      </w:r>
      <w:r>
        <w:rPr>
          <w:color w:val="000000"/>
          <w:sz w:val="22"/>
          <w:szCs w:val="22"/>
        </w:rPr>
        <w:t xml:space="preserve">, 2016-х </w:t>
      </w:r>
      <w:r w:rsidR="006A758F">
        <w:rPr>
          <w:color w:val="000000"/>
          <w:sz w:val="22"/>
          <w:szCs w:val="22"/>
        </w:rPr>
        <w:t>кВт/Гкал</w:t>
      </w:r>
      <w:r>
        <w:rPr>
          <w:color w:val="000000"/>
          <w:sz w:val="22"/>
          <w:szCs w:val="22"/>
        </w:rPr>
        <w:t xml:space="preserve">, 2017-х </w:t>
      </w:r>
      <w:r w:rsidR="006A758F">
        <w:rPr>
          <w:color w:val="000000"/>
          <w:sz w:val="22"/>
          <w:szCs w:val="22"/>
        </w:rPr>
        <w:t>кВт/Гкал</w:t>
      </w:r>
      <w:r>
        <w:rPr>
          <w:color w:val="000000"/>
          <w:sz w:val="22"/>
          <w:szCs w:val="22"/>
        </w:rPr>
        <w:t xml:space="preserve">, 2018-х </w:t>
      </w:r>
      <w:r w:rsidR="006A758F">
        <w:rPr>
          <w:color w:val="000000"/>
          <w:sz w:val="22"/>
          <w:szCs w:val="22"/>
        </w:rPr>
        <w:t>кВт/Гкал</w:t>
      </w:r>
      <w:r>
        <w:rPr>
          <w:color w:val="000000"/>
          <w:sz w:val="22"/>
          <w:szCs w:val="22"/>
        </w:rPr>
        <w:t>.</w:t>
      </w:r>
    </w:p>
    <w:p w:rsidR="006A758F" w:rsidRDefault="006A758F" w:rsidP="002A22ED">
      <w:pPr>
        <w:spacing w:before="100" w:beforeAutospacing="1" w:after="100" w:afterAutospacing="1"/>
        <w:ind w:firstLine="547"/>
        <w:contextualSpacing/>
        <w:jc w:val="both"/>
        <w:rPr>
          <w:color w:val="000000"/>
          <w:sz w:val="22"/>
          <w:szCs w:val="22"/>
        </w:rPr>
      </w:pPr>
      <w:r>
        <w:rPr>
          <w:color w:val="000000"/>
          <w:sz w:val="22"/>
          <w:szCs w:val="22"/>
        </w:rPr>
        <w:t>-Удельный расход воды на передачу тепловой энергии: 2015-0,06м3/Гкал, 2016-х3/Гкал, 2017-х3/Гкал, 2018-х3/Гкал.</w:t>
      </w:r>
    </w:p>
    <w:p w:rsidR="00A11159" w:rsidRDefault="00A11159" w:rsidP="002A22ED">
      <w:pPr>
        <w:spacing w:before="100" w:beforeAutospacing="1" w:after="100" w:afterAutospacing="1"/>
        <w:ind w:firstLine="547"/>
        <w:contextualSpacing/>
        <w:jc w:val="both"/>
        <w:rPr>
          <w:color w:val="000000"/>
          <w:sz w:val="22"/>
          <w:szCs w:val="22"/>
        </w:rPr>
      </w:pPr>
      <w:r>
        <w:rPr>
          <w:color w:val="000000"/>
          <w:sz w:val="22"/>
          <w:szCs w:val="22"/>
        </w:rPr>
        <w:t xml:space="preserve">-Величина неподконтрольных расходов </w:t>
      </w:r>
      <w:r w:rsidR="006A758F">
        <w:rPr>
          <w:color w:val="000000"/>
          <w:sz w:val="22"/>
          <w:szCs w:val="22"/>
        </w:rPr>
        <w:t xml:space="preserve">определенная в соответствии с основами ценообразования в сфере теплоснабжения, утвержденными </w:t>
      </w:r>
      <w:r w:rsidR="006241CE">
        <w:rPr>
          <w:color w:val="000000"/>
          <w:sz w:val="22"/>
          <w:szCs w:val="22"/>
        </w:rPr>
        <w:t>Правительством</w:t>
      </w:r>
      <w:r w:rsidR="006A758F">
        <w:rPr>
          <w:color w:val="000000"/>
          <w:sz w:val="22"/>
          <w:szCs w:val="22"/>
        </w:rPr>
        <w:t xml:space="preserve"> Российской Федерации, за исключением расходов на энергетические ресурсы, арендной платы и налога на прибыль организации</w:t>
      </w:r>
      <w:r>
        <w:rPr>
          <w:color w:val="000000"/>
          <w:sz w:val="22"/>
          <w:szCs w:val="22"/>
        </w:rPr>
        <w:t>: 2015-</w:t>
      </w:r>
      <w:r w:rsidR="006A758F">
        <w:rPr>
          <w:color w:val="000000"/>
          <w:sz w:val="22"/>
          <w:szCs w:val="22"/>
        </w:rPr>
        <w:t>х</w:t>
      </w:r>
      <w:r w:rsidR="006241CE">
        <w:rPr>
          <w:color w:val="000000"/>
          <w:sz w:val="22"/>
          <w:szCs w:val="22"/>
        </w:rPr>
        <w:t xml:space="preserve"> </w:t>
      </w:r>
      <w:proofErr w:type="spellStart"/>
      <w:r w:rsidR="006241CE">
        <w:rPr>
          <w:color w:val="000000"/>
          <w:sz w:val="22"/>
          <w:szCs w:val="22"/>
        </w:rPr>
        <w:t>тыс</w:t>
      </w:r>
      <w:proofErr w:type="gramStart"/>
      <w:r w:rsidR="006241CE">
        <w:rPr>
          <w:color w:val="000000"/>
          <w:sz w:val="22"/>
          <w:szCs w:val="22"/>
        </w:rPr>
        <w:t>.р</w:t>
      </w:r>
      <w:proofErr w:type="gramEnd"/>
      <w:r w:rsidR="006241CE">
        <w:rPr>
          <w:color w:val="000000"/>
          <w:sz w:val="22"/>
          <w:szCs w:val="22"/>
        </w:rPr>
        <w:t>уб</w:t>
      </w:r>
      <w:proofErr w:type="spellEnd"/>
      <w:r w:rsidR="006241CE">
        <w:rPr>
          <w:color w:val="000000"/>
          <w:sz w:val="22"/>
          <w:szCs w:val="22"/>
        </w:rPr>
        <w:t>; 2016-381,3</w:t>
      </w:r>
      <w:r>
        <w:rPr>
          <w:color w:val="000000"/>
          <w:sz w:val="22"/>
          <w:szCs w:val="22"/>
        </w:rPr>
        <w:t xml:space="preserve"> </w:t>
      </w:r>
      <w:proofErr w:type="spellStart"/>
      <w:r>
        <w:rPr>
          <w:color w:val="000000"/>
          <w:sz w:val="22"/>
          <w:szCs w:val="22"/>
        </w:rPr>
        <w:t>тыс.руб</w:t>
      </w:r>
      <w:proofErr w:type="spellEnd"/>
      <w:r>
        <w:rPr>
          <w:color w:val="000000"/>
          <w:sz w:val="22"/>
          <w:szCs w:val="22"/>
        </w:rPr>
        <w:t xml:space="preserve">; 2017- </w:t>
      </w:r>
      <w:proofErr w:type="spellStart"/>
      <w:r>
        <w:rPr>
          <w:color w:val="000000"/>
          <w:sz w:val="22"/>
          <w:szCs w:val="22"/>
        </w:rPr>
        <w:t>х</w:t>
      </w:r>
      <w:proofErr w:type="spellEnd"/>
      <w:r>
        <w:rPr>
          <w:color w:val="000000"/>
          <w:sz w:val="22"/>
          <w:szCs w:val="22"/>
        </w:rPr>
        <w:t xml:space="preserve"> </w:t>
      </w:r>
      <w:proofErr w:type="spellStart"/>
      <w:r>
        <w:rPr>
          <w:color w:val="000000"/>
          <w:sz w:val="22"/>
          <w:szCs w:val="22"/>
        </w:rPr>
        <w:t>тыс.руб</w:t>
      </w:r>
      <w:proofErr w:type="spellEnd"/>
      <w:r>
        <w:rPr>
          <w:color w:val="000000"/>
          <w:sz w:val="22"/>
          <w:szCs w:val="22"/>
        </w:rPr>
        <w:t>; 2018 – тыс.руб.</w:t>
      </w:r>
    </w:p>
    <w:p w:rsidR="00A11159" w:rsidRDefault="006241CE" w:rsidP="002A22ED">
      <w:pPr>
        <w:spacing w:before="100" w:beforeAutospacing="1" w:after="100" w:afterAutospacing="1"/>
        <w:ind w:firstLine="547"/>
        <w:contextualSpacing/>
        <w:jc w:val="both"/>
        <w:rPr>
          <w:color w:val="000000"/>
          <w:sz w:val="22"/>
          <w:szCs w:val="22"/>
        </w:rPr>
      </w:pPr>
      <w:r>
        <w:rPr>
          <w:color w:val="000000"/>
          <w:sz w:val="22"/>
          <w:szCs w:val="22"/>
        </w:rPr>
        <w:t>11.6</w:t>
      </w:r>
      <w:r w:rsidR="00A11159">
        <w:rPr>
          <w:color w:val="000000"/>
          <w:sz w:val="22"/>
          <w:szCs w:val="22"/>
        </w:rPr>
        <w:t xml:space="preserve">. Долгосрочные параметры </w:t>
      </w:r>
      <w:r>
        <w:rPr>
          <w:color w:val="000000"/>
          <w:sz w:val="22"/>
          <w:szCs w:val="22"/>
        </w:rPr>
        <w:t xml:space="preserve">государственного </w:t>
      </w:r>
      <w:r w:rsidR="00A11159">
        <w:rPr>
          <w:color w:val="000000"/>
          <w:sz w:val="22"/>
          <w:szCs w:val="22"/>
        </w:rPr>
        <w:t xml:space="preserve">регулирования </w:t>
      </w:r>
      <w:r>
        <w:rPr>
          <w:color w:val="000000"/>
          <w:sz w:val="22"/>
          <w:szCs w:val="22"/>
        </w:rPr>
        <w:t>цен (тарифов) в сфере теплоснабжения в соответствии с частью 13 статьи 28.1  Федерального закона 190</w:t>
      </w:r>
      <w:r w:rsidR="00A11159">
        <w:rPr>
          <w:color w:val="000000"/>
          <w:sz w:val="22"/>
          <w:szCs w:val="22"/>
        </w:rPr>
        <w:t>-ФЗ:</w:t>
      </w:r>
    </w:p>
    <w:p w:rsidR="006241CE" w:rsidRPr="00C761E7" w:rsidRDefault="006241CE" w:rsidP="006241CE">
      <w:pPr>
        <w:ind w:firstLine="360"/>
        <w:jc w:val="both"/>
        <w:rPr>
          <w:sz w:val="22"/>
          <w:szCs w:val="22"/>
        </w:rPr>
      </w:pPr>
      <w:r w:rsidRPr="00C761E7">
        <w:rPr>
          <w:sz w:val="22"/>
          <w:szCs w:val="22"/>
        </w:rPr>
        <w:t xml:space="preserve">Базовый уровень операционных расходов: </w:t>
      </w:r>
      <w:r>
        <w:rPr>
          <w:sz w:val="22"/>
          <w:szCs w:val="22"/>
        </w:rPr>
        <w:t>1 277,27</w:t>
      </w:r>
      <w:r w:rsidRPr="00C761E7">
        <w:rPr>
          <w:sz w:val="22"/>
          <w:szCs w:val="22"/>
        </w:rPr>
        <w:t xml:space="preserve"> тыс</w:t>
      </w:r>
      <w:proofErr w:type="gramStart"/>
      <w:r w:rsidRPr="00C761E7">
        <w:rPr>
          <w:sz w:val="22"/>
          <w:szCs w:val="22"/>
        </w:rPr>
        <w:t>.р</w:t>
      </w:r>
      <w:proofErr w:type="gramEnd"/>
      <w:r w:rsidRPr="00C761E7">
        <w:rPr>
          <w:sz w:val="22"/>
          <w:szCs w:val="22"/>
        </w:rPr>
        <w:t>уб.</w:t>
      </w:r>
    </w:p>
    <w:p w:rsidR="006241CE" w:rsidRPr="00C761E7" w:rsidRDefault="006241CE" w:rsidP="006241CE">
      <w:pPr>
        <w:ind w:firstLine="360"/>
        <w:jc w:val="both"/>
        <w:rPr>
          <w:color w:val="FF0000"/>
          <w:sz w:val="22"/>
          <w:szCs w:val="22"/>
        </w:rPr>
      </w:pPr>
      <w:r w:rsidRPr="00C761E7">
        <w:rPr>
          <w:color w:val="FF0000"/>
          <w:sz w:val="22"/>
          <w:szCs w:val="22"/>
        </w:rPr>
        <w:t>Коэффициент значимости критерия конкурса – 0,25.</w:t>
      </w:r>
    </w:p>
    <w:p w:rsidR="006241CE" w:rsidRDefault="006241CE" w:rsidP="006241CE">
      <w:pPr>
        <w:ind w:firstLine="360"/>
        <w:jc w:val="both"/>
        <w:rPr>
          <w:sz w:val="22"/>
          <w:szCs w:val="22"/>
        </w:rPr>
      </w:pPr>
      <w:r w:rsidRPr="00C761E7">
        <w:rPr>
          <w:sz w:val="22"/>
          <w:szCs w:val="22"/>
        </w:rPr>
        <w:t>Показатели энергосбережения и энергетической эффективности, в том числе:</w:t>
      </w:r>
    </w:p>
    <w:p w:rsidR="006241CE" w:rsidRPr="00C761E7" w:rsidRDefault="006241CE" w:rsidP="006241CE">
      <w:pPr>
        <w:ind w:firstLine="360"/>
        <w:jc w:val="both"/>
        <w:rPr>
          <w:sz w:val="22"/>
          <w:szCs w:val="22"/>
        </w:rPr>
      </w:pPr>
      <w:r>
        <w:rPr>
          <w:sz w:val="22"/>
          <w:szCs w:val="22"/>
        </w:rPr>
        <w:t>Удельный расход электрической энергии на передачу тепловой энергии 17,00</w:t>
      </w:r>
      <w:r w:rsidRPr="00AE38E5">
        <w:rPr>
          <w:sz w:val="22"/>
          <w:szCs w:val="22"/>
        </w:rPr>
        <w:t xml:space="preserve"> </w:t>
      </w:r>
      <w:r>
        <w:rPr>
          <w:sz w:val="22"/>
          <w:szCs w:val="22"/>
        </w:rPr>
        <w:t>кВтч./Гкал.</w:t>
      </w:r>
    </w:p>
    <w:p w:rsidR="006241CE" w:rsidRPr="00C761E7" w:rsidRDefault="006241CE" w:rsidP="006241CE">
      <w:pPr>
        <w:ind w:firstLine="360"/>
        <w:jc w:val="both"/>
        <w:rPr>
          <w:color w:val="FF0000"/>
          <w:sz w:val="22"/>
          <w:szCs w:val="22"/>
        </w:rPr>
      </w:pPr>
      <w:r w:rsidRPr="00C761E7">
        <w:rPr>
          <w:color w:val="FF0000"/>
          <w:sz w:val="22"/>
          <w:szCs w:val="22"/>
        </w:rPr>
        <w:t>Коэффициент значимости критерия конкурса – 0,1.</w:t>
      </w:r>
    </w:p>
    <w:p w:rsidR="006241CE" w:rsidRPr="00C761E7" w:rsidRDefault="006241CE" w:rsidP="006241CE">
      <w:pPr>
        <w:ind w:firstLine="360"/>
        <w:jc w:val="both"/>
        <w:rPr>
          <w:sz w:val="22"/>
          <w:szCs w:val="22"/>
        </w:rPr>
      </w:pPr>
      <w:r>
        <w:rPr>
          <w:sz w:val="22"/>
          <w:szCs w:val="22"/>
        </w:rPr>
        <w:t>-Удельный расход воды на передачу тепловой энергии: 0,06</w:t>
      </w:r>
      <w:r w:rsidRPr="00C761E7">
        <w:rPr>
          <w:sz w:val="22"/>
          <w:szCs w:val="22"/>
        </w:rPr>
        <w:t xml:space="preserve"> м3/Гкал.</w:t>
      </w:r>
    </w:p>
    <w:p w:rsidR="006241CE" w:rsidRPr="00C761E7" w:rsidRDefault="006241CE" w:rsidP="006241CE">
      <w:pPr>
        <w:ind w:firstLine="360"/>
        <w:jc w:val="both"/>
        <w:rPr>
          <w:color w:val="FF0000"/>
          <w:sz w:val="22"/>
          <w:szCs w:val="22"/>
        </w:rPr>
      </w:pPr>
      <w:r w:rsidRPr="00C761E7">
        <w:rPr>
          <w:color w:val="FF0000"/>
          <w:sz w:val="22"/>
          <w:szCs w:val="22"/>
        </w:rPr>
        <w:t>Коэффициент значимости критерия конкурса – 0,1.</w:t>
      </w:r>
    </w:p>
    <w:p w:rsidR="006241CE" w:rsidRPr="00C761E7" w:rsidRDefault="006241CE" w:rsidP="006241CE">
      <w:pPr>
        <w:ind w:firstLine="360"/>
        <w:jc w:val="both"/>
        <w:rPr>
          <w:sz w:val="22"/>
          <w:szCs w:val="22"/>
        </w:rPr>
      </w:pPr>
      <w:r w:rsidRPr="00C761E7">
        <w:rPr>
          <w:sz w:val="22"/>
          <w:szCs w:val="22"/>
        </w:rPr>
        <w:t>-</w:t>
      </w:r>
      <w:r>
        <w:rPr>
          <w:sz w:val="22"/>
          <w:szCs w:val="22"/>
        </w:rPr>
        <w:t>Потери в сетях (к отпуску тепловой энергии от источника тепловой энергии) %</w:t>
      </w:r>
      <w:r w:rsidRPr="00C761E7">
        <w:rPr>
          <w:sz w:val="22"/>
          <w:szCs w:val="22"/>
        </w:rPr>
        <w:t xml:space="preserve">: </w:t>
      </w:r>
      <w:r>
        <w:rPr>
          <w:sz w:val="22"/>
          <w:szCs w:val="22"/>
        </w:rPr>
        <w:t>25,72%</w:t>
      </w:r>
      <w:r w:rsidRPr="00C761E7">
        <w:rPr>
          <w:sz w:val="22"/>
          <w:szCs w:val="22"/>
        </w:rPr>
        <w:t>.</w:t>
      </w:r>
    </w:p>
    <w:p w:rsidR="006241CE" w:rsidRPr="00C761E7" w:rsidRDefault="006241CE" w:rsidP="006241CE">
      <w:pPr>
        <w:ind w:firstLine="360"/>
        <w:jc w:val="both"/>
        <w:rPr>
          <w:color w:val="FF0000"/>
          <w:sz w:val="22"/>
          <w:szCs w:val="22"/>
        </w:rPr>
      </w:pPr>
      <w:r w:rsidRPr="00C761E7">
        <w:rPr>
          <w:color w:val="FF0000"/>
          <w:sz w:val="22"/>
          <w:szCs w:val="22"/>
        </w:rPr>
        <w:t>Коэффициент значимости критерия конкурса – 0,1.</w:t>
      </w:r>
    </w:p>
    <w:p w:rsidR="006241CE" w:rsidRPr="00C761E7" w:rsidRDefault="006241CE" w:rsidP="006241CE">
      <w:pPr>
        <w:ind w:firstLine="360"/>
        <w:jc w:val="both"/>
        <w:rPr>
          <w:sz w:val="22"/>
          <w:szCs w:val="22"/>
        </w:rPr>
      </w:pPr>
      <w:r w:rsidRPr="00C761E7">
        <w:rPr>
          <w:sz w:val="22"/>
          <w:szCs w:val="22"/>
        </w:rPr>
        <w:t xml:space="preserve">-Потери в сетях (к отпуску тепловой энергии от источника тепловой энергии): </w:t>
      </w:r>
      <w:r>
        <w:rPr>
          <w:sz w:val="22"/>
          <w:szCs w:val="22"/>
        </w:rPr>
        <w:t>4,204 тыс</w:t>
      </w:r>
      <w:proofErr w:type="gramStart"/>
      <w:r>
        <w:rPr>
          <w:sz w:val="22"/>
          <w:szCs w:val="22"/>
        </w:rPr>
        <w:t>.Г</w:t>
      </w:r>
      <w:proofErr w:type="gramEnd"/>
      <w:r>
        <w:rPr>
          <w:sz w:val="22"/>
          <w:szCs w:val="22"/>
        </w:rPr>
        <w:t>кал.</w:t>
      </w:r>
    </w:p>
    <w:p w:rsidR="006241CE" w:rsidRPr="00C761E7" w:rsidRDefault="006241CE" w:rsidP="006241CE">
      <w:pPr>
        <w:ind w:firstLine="360"/>
        <w:jc w:val="both"/>
        <w:rPr>
          <w:color w:val="FF0000"/>
          <w:sz w:val="22"/>
          <w:szCs w:val="22"/>
        </w:rPr>
      </w:pPr>
      <w:r w:rsidRPr="00C761E7">
        <w:rPr>
          <w:color w:val="FF0000"/>
          <w:sz w:val="22"/>
          <w:szCs w:val="22"/>
        </w:rPr>
        <w:t>Коэффициент значимости критерия конкурса – 0,1.</w:t>
      </w:r>
    </w:p>
    <w:p w:rsidR="006241CE" w:rsidRPr="00C761E7" w:rsidRDefault="006241CE" w:rsidP="006241CE">
      <w:pPr>
        <w:ind w:firstLine="360"/>
        <w:jc w:val="both"/>
        <w:rPr>
          <w:sz w:val="22"/>
          <w:szCs w:val="22"/>
        </w:rPr>
      </w:pPr>
      <w:r w:rsidRPr="00C761E7">
        <w:rPr>
          <w:sz w:val="22"/>
          <w:szCs w:val="22"/>
        </w:rPr>
        <w:t>-</w:t>
      </w:r>
      <w:r>
        <w:rPr>
          <w:sz w:val="22"/>
          <w:szCs w:val="22"/>
        </w:rPr>
        <w:t>Нормативный уровень прибыли в случае, если конкурсной документацией предусмотрен метод индексации установленных тарифов %</w:t>
      </w:r>
      <w:r w:rsidRPr="00C761E7">
        <w:rPr>
          <w:sz w:val="22"/>
          <w:szCs w:val="22"/>
        </w:rPr>
        <w:t xml:space="preserve">: </w:t>
      </w:r>
      <w:r>
        <w:rPr>
          <w:sz w:val="22"/>
          <w:szCs w:val="22"/>
        </w:rPr>
        <w:t>0,5 –  7,17</w:t>
      </w:r>
      <w:r w:rsidRPr="00C761E7">
        <w:rPr>
          <w:sz w:val="22"/>
          <w:szCs w:val="22"/>
        </w:rPr>
        <w:t>.</w:t>
      </w:r>
    </w:p>
    <w:p w:rsidR="006241CE" w:rsidRPr="00C761E7" w:rsidRDefault="006241CE" w:rsidP="006241CE">
      <w:pPr>
        <w:ind w:firstLine="360"/>
        <w:jc w:val="both"/>
        <w:rPr>
          <w:color w:val="FF0000"/>
          <w:sz w:val="22"/>
          <w:szCs w:val="22"/>
        </w:rPr>
      </w:pPr>
      <w:r w:rsidRPr="00C761E7">
        <w:rPr>
          <w:color w:val="FF0000"/>
          <w:sz w:val="22"/>
          <w:szCs w:val="22"/>
        </w:rPr>
        <w:t>Коэффициент значимости критерия конкурса – 0,25.</w:t>
      </w:r>
    </w:p>
    <w:p w:rsidR="00271024" w:rsidRDefault="00271024" w:rsidP="00271024">
      <w:pPr>
        <w:autoSpaceDE w:val="0"/>
        <w:autoSpaceDN w:val="0"/>
        <w:adjustRightInd w:val="0"/>
        <w:ind w:firstLine="540"/>
        <w:jc w:val="both"/>
        <w:rPr>
          <w:rFonts w:eastAsia="Calibri"/>
          <w:sz w:val="22"/>
          <w:szCs w:val="22"/>
        </w:rPr>
      </w:pPr>
    </w:p>
    <w:p w:rsidR="006241CE" w:rsidRPr="00C761E7" w:rsidRDefault="006241CE" w:rsidP="006241CE">
      <w:pPr>
        <w:ind w:firstLine="360"/>
        <w:jc w:val="both"/>
        <w:rPr>
          <w:sz w:val="22"/>
          <w:szCs w:val="22"/>
        </w:rPr>
      </w:pPr>
      <w:r w:rsidRPr="00C761E7">
        <w:rPr>
          <w:b/>
          <w:sz w:val="22"/>
          <w:szCs w:val="22"/>
        </w:rPr>
        <w:t>Предельный (максимальный) рост необходимой валовой выручки арендатора</w:t>
      </w:r>
      <w:r w:rsidRPr="00C761E7">
        <w:rPr>
          <w:sz w:val="22"/>
          <w:szCs w:val="22"/>
        </w:rPr>
        <w:t xml:space="preserve"> от осуществления регулируемых видов деятельности в сфере теплоснабжения в соответствующем году по отношению к предыдущему году: 2015 – </w:t>
      </w:r>
      <w:proofErr w:type="spellStart"/>
      <w:r>
        <w:rPr>
          <w:sz w:val="22"/>
          <w:szCs w:val="22"/>
        </w:rPr>
        <w:t>х</w:t>
      </w:r>
      <w:r w:rsidRPr="00C761E7">
        <w:rPr>
          <w:sz w:val="22"/>
          <w:szCs w:val="22"/>
        </w:rPr>
        <w:t>%</w:t>
      </w:r>
      <w:proofErr w:type="spellEnd"/>
      <w:r w:rsidRPr="00C761E7">
        <w:rPr>
          <w:sz w:val="22"/>
          <w:szCs w:val="22"/>
        </w:rPr>
        <w:t xml:space="preserve">, 2016 – </w:t>
      </w:r>
      <w:r>
        <w:rPr>
          <w:sz w:val="22"/>
          <w:szCs w:val="22"/>
        </w:rPr>
        <w:t>129,09%, 2017 – 107,40</w:t>
      </w:r>
      <w:r w:rsidRPr="00C761E7">
        <w:rPr>
          <w:sz w:val="22"/>
          <w:szCs w:val="22"/>
        </w:rPr>
        <w:t>%, 2018 – 106,91%.</w:t>
      </w:r>
    </w:p>
    <w:p w:rsidR="006241CE" w:rsidRPr="00C761E7" w:rsidRDefault="006241CE" w:rsidP="006241CE">
      <w:pPr>
        <w:ind w:firstLine="360"/>
        <w:jc w:val="both"/>
        <w:rPr>
          <w:sz w:val="22"/>
          <w:szCs w:val="22"/>
        </w:rPr>
      </w:pPr>
      <w:r w:rsidRPr="00C761E7">
        <w:rPr>
          <w:b/>
          <w:sz w:val="22"/>
          <w:szCs w:val="22"/>
        </w:rPr>
        <w:t>Индекс потребительских цен</w:t>
      </w:r>
      <w:r>
        <w:rPr>
          <w:sz w:val="22"/>
          <w:szCs w:val="22"/>
        </w:rPr>
        <w:t>: 2015 – 106,7, 2016 – 107, 2017 – 106,5, 2018 – 105,5</w:t>
      </w:r>
      <w:r w:rsidRPr="00C761E7">
        <w:rPr>
          <w:sz w:val="22"/>
          <w:szCs w:val="22"/>
        </w:rPr>
        <w:t>.</w:t>
      </w:r>
    </w:p>
    <w:p w:rsidR="006241CE" w:rsidRDefault="006241CE" w:rsidP="006241CE">
      <w:pPr>
        <w:ind w:firstLine="360"/>
        <w:jc w:val="both"/>
        <w:rPr>
          <w:sz w:val="22"/>
          <w:szCs w:val="22"/>
        </w:rPr>
      </w:pPr>
      <w:r w:rsidRPr="00C761E7">
        <w:rPr>
          <w:b/>
          <w:sz w:val="22"/>
          <w:szCs w:val="22"/>
        </w:rPr>
        <w:t>Метод регулирования тарифов</w:t>
      </w:r>
      <w:r w:rsidRPr="00C761E7">
        <w:rPr>
          <w:sz w:val="22"/>
          <w:szCs w:val="22"/>
        </w:rPr>
        <w:t xml:space="preserve">, предусмотренных </w:t>
      </w:r>
      <w:r w:rsidRPr="00C761E7">
        <w:rPr>
          <w:rStyle w:val="afa"/>
          <w:sz w:val="22"/>
          <w:szCs w:val="22"/>
        </w:rPr>
        <w:t>частью 1</w:t>
      </w:r>
      <w:r>
        <w:rPr>
          <w:rStyle w:val="afa"/>
          <w:sz w:val="22"/>
          <w:szCs w:val="22"/>
        </w:rPr>
        <w:t>3</w:t>
      </w:r>
      <w:r w:rsidRPr="00C761E7">
        <w:rPr>
          <w:sz w:val="22"/>
          <w:szCs w:val="22"/>
        </w:rPr>
        <w:t xml:space="preserve"> статьи 28.1. Закона о теплоснабжении: метод индексации установленных тарифов.</w:t>
      </w:r>
    </w:p>
    <w:p w:rsidR="00905929" w:rsidRDefault="00905929" w:rsidP="00271024">
      <w:pPr>
        <w:ind w:firstLine="360"/>
        <w:jc w:val="both"/>
        <w:rPr>
          <w:sz w:val="22"/>
          <w:szCs w:val="22"/>
        </w:rPr>
      </w:pPr>
    </w:p>
    <w:p w:rsidR="006241CE" w:rsidRDefault="006241CE" w:rsidP="006241CE">
      <w:pPr>
        <w:spacing w:before="100" w:beforeAutospacing="1" w:after="100" w:afterAutospacing="1"/>
        <w:ind w:firstLine="547"/>
        <w:contextualSpacing/>
        <w:jc w:val="both"/>
        <w:rPr>
          <w:b/>
          <w:color w:val="000000"/>
          <w:sz w:val="22"/>
          <w:szCs w:val="22"/>
        </w:rPr>
      </w:pPr>
      <w:r w:rsidRPr="007B7867">
        <w:rPr>
          <w:b/>
          <w:color w:val="000000"/>
          <w:sz w:val="22"/>
          <w:szCs w:val="22"/>
        </w:rPr>
        <w:t>11</w:t>
      </w:r>
      <w:r>
        <w:rPr>
          <w:b/>
          <w:color w:val="000000"/>
          <w:sz w:val="22"/>
          <w:szCs w:val="22"/>
        </w:rPr>
        <w:t>.2</w:t>
      </w:r>
      <w:r w:rsidRPr="007B7867">
        <w:rPr>
          <w:b/>
          <w:color w:val="000000"/>
          <w:sz w:val="22"/>
          <w:szCs w:val="22"/>
        </w:rPr>
        <w:t>. ЛОТ №</w:t>
      </w:r>
      <w:r>
        <w:rPr>
          <w:b/>
          <w:color w:val="000000"/>
          <w:sz w:val="22"/>
          <w:szCs w:val="22"/>
        </w:rPr>
        <w:t>2</w:t>
      </w:r>
      <w:r>
        <w:rPr>
          <w:color w:val="000000"/>
          <w:sz w:val="22"/>
          <w:szCs w:val="22"/>
        </w:rPr>
        <w:t xml:space="preserve"> </w:t>
      </w:r>
      <w:r w:rsidRPr="00DF2366">
        <w:rPr>
          <w:b/>
        </w:rPr>
        <w:t>Долгосрочные параметры государственного регулирования цен (тарифов) в сфере теплоснабжения</w:t>
      </w:r>
      <w:r>
        <w:rPr>
          <w:b/>
        </w:rPr>
        <w:t xml:space="preserve"> в соответствии с </w:t>
      </w:r>
      <w:proofErr w:type="gramStart"/>
      <w:r>
        <w:rPr>
          <w:b/>
        </w:rPr>
        <w:t>ч</w:t>
      </w:r>
      <w:proofErr w:type="gramEnd"/>
      <w:r>
        <w:rPr>
          <w:b/>
        </w:rPr>
        <w:t>.12</w:t>
      </w:r>
      <w:r w:rsidRPr="00DF2366">
        <w:rPr>
          <w:b/>
        </w:rPr>
        <w:t xml:space="preserve"> ст.28.1 Закона о теплоснабжении</w:t>
      </w:r>
      <w:r>
        <w:rPr>
          <w:b/>
        </w:rPr>
        <w:t>:</w:t>
      </w:r>
    </w:p>
    <w:p w:rsidR="006241CE" w:rsidRDefault="006241CE" w:rsidP="006241CE">
      <w:pPr>
        <w:spacing w:before="100" w:beforeAutospacing="1" w:after="100" w:afterAutospacing="1"/>
        <w:ind w:firstLine="547"/>
        <w:contextualSpacing/>
        <w:jc w:val="both"/>
        <w:rPr>
          <w:color w:val="000000"/>
          <w:sz w:val="22"/>
          <w:szCs w:val="22"/>
        </w:rPr>
      </w:pPr>
      <w:r w:rsidRPr="003A505A">
        <w:rPr>
          <w:color w:val="000000"/>
          <w:sz w:val="22"/>
          <w:szCs w:val="22"/>
        </w:rPr>
        <w:t xml:space="preserve">11.1. </w:t>
      </w:r>
      <w:r>
        <w:rPr>
          <w:color w:val="000000"/>
          <w:sz w:val="22"/>
          <w:szCs w:val="22"/>
        </w:rPr>
        <w:t xml:space="preserve">Индекс эффективности операционных расходов %: 2015-х%, 2016-х%, 2017-1,00%, 2018-1%. </w:t>
      </w:r>
    </w:p>
    <w:p w:rsidR="006241CE" w:rsidRDefault="006241CE" w:rsidP="006241CE">
      <w:pPr>
        <w:spacing w:before="100" w:beforeAutospacing="1" w:after="100" w:afterAutospacing="1"/>
        <w:ind w:firstLine="547"/>
        <w:contextualSpacing/>
        <w:jc w:val="both"/>
        <w:rPr>
          <w:color w:val="000000"/>
          <w:sz w:val="22"/>
          <w:szCs w:val="22"/>
        </w:rPr>
      </w:pPr>
      <w:r>
        <w:rPr>
          <w:color w:val="000000"/>
          <w:sz w:val="22"/>
          <w:szCs w:val="22"/>
        </w:rPr>
        <w:lastRenderedPageBreak/>
        <w:t>11.2.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6241CE" w:rsidRDefault="006241CE" w:rsidP="006241CE">
      <w:pPr>
        <w:spacing w:before="100" w:beforeAutospacing="1" w:after="100" w:afterAutospacing="1"/>
        <w:ind w:firstLine="547"/>
        <w:contextualSpacing/>
        <w:jc w:val="both"/>
        <w:rPr>
          <w:color w:val="000000"/>
          <w:sz w:val="22"/>
          <w:szCs w:val="22"/>
        </w:rPr>
      </w:pPr>
      <w:r>
        <w:rPr>
          <w:b/>
          <w:color w:val="000000"/>
          <w:sz w:val="22"/>
          <w:szCs w:val="22"/>
        </w:rPr>
        <w:t>Лот №2</w:t>
      </w:r>
      <w:r w:rsidRPr="003A505A">
        <w:rPr>
          <w:b/>
          <w:color w:val="000000"/>
          <w:sz w:val="22"/>
          <w:szCs w:val="22"/>
        </w:rPr>
        <w:t xml:space="preserve"> -</w:t>
      </w:r>
      <w:r w:rsidRPr="003A505A">
        <w:rPr>
          <w:color w:val="000000"/>
          <w:sz w:val="22"/>
          <w:szCs w:val="22"/>
        </w:rPr>
        <w:t xml:space="preserve">2015 год – </w:t>
      </w:r>
      <w:r>
        <w:rPr>
          <w:color w:val="000000"/>
          <w:sz w:val="22"/>
          <w:szCs w:val="22"/>
        </w:rPr>
        <w:t>10,148 тыс</w:t>
      </w:r>
      <w:proofErr w:type="gramStart"/>
      <w:r>
        <w:rPr>
          <w:color w:val="000000"/>
          <w:sz w:val="22"/>
          <w:szCs w:val="22"/>
        </w:rPr>
        <w:t>.Г</w:t>
      </w:r>
      <w:proofErr w:type="gramEnd"/>
      <w:r>
        <w:rPr>
          <w:color w:val="000000"/>
          <w:sz w:val="22"/>
          <w:szCs w:val="22"/>
        </w:rPr>
        <w:t>кал</w:t>
      </w:r>
      <w:r w:rsidRPr="003A505A">
        <w:rPr>
          <w:color w:val="000000"/>
          <w:sz w:val="22"/>
          <w:szCs w:val="22"/>
        </w:rPr>
        <w:t xml:space="preserve">: 2016 год – </w:t>
      </w:r>
      <w:r>
        <w:rPr>
          <w:color w:val="000000"/>
          <w:sz w:val="22"/>
          <w:szCs w:val="22"/>
        </w:rPr>
        <w:t>12,138</w:t>
      </w:r>
      <w:r w:rsidRPr="003A505A">
        <w:rPr>
          <w:color w:val="000000"/>
          <w:sz w:val="22"/>
          <w:szCs w:val="22"/>
        </w:rPr>
        <w:t xml:space="preserve"> </w:t>
      </w:r>
      <w:r>
        <w:rPr>
          <w:color w:val="000000"/>
          <w:sz w:val="22"/>
          <w:szCs w:val="22"/>
        </w:rPr>
        <w:t>тыс.Гкал</w:t>
      </w:r>
      <w:r w:rsidRPr="003A505A">
        <w:rPr>
          <w:color w:val="000000"/>
          <w:sz w:val="22"/>
          <w:szCs w:val="22"/>
        </w:rPr>
        <w:t xml:space="preserve">, 2017 год – </w:t>
      </w:r>
      <w:r>
        <w:rPr>
          <w:color w:val="000000"/>
          <w:sz w:val="22"/>
          <w:szCs w:val="22"/>
        </w:rPr>
        <w:t>12,153</w:t>
      </w:r>
      <w:r w:rsidRPr="003A505A">
        <w:rPr>
          <w:color w:val="000000"/>
          <w:sz w:val="22"/>
          <w:szCs w:val="22"/>
        </w:rPr>
        <w:t xml:space="preserve"> </w:t>
      </w:r>
      <w:r>
        <w:rPr>
          <w:color w:val="000000"/>
          <w:sz w:val="22"/>
          <w:szCs w:val="22"/>
        </w:rPr>
        <w:t>тыс.Гкал</w:t>
      </w:r>
      <w:r w:rsidRPr="003A505A">
        <w:rPr>
          <w:color w:val="000000"/>
          <w:sz w:val="22"/>
          <w:szCs w:val="22"/>
        </w:rPr>
        <w:t xml:space="preserve">, 2018 год- </w:t>
      </w:r>
      <w:r>
        <w:rPr>
          <w:color w:val="000000"/>
          <w:sz w:val="22"/>
          <w:szCs w:val="22"/>
        </w:rPr>
        <w:t>12,153</w:t>
      </w:r>
      <w:r w:rsidRPr="003A505A">
        <w:rPr>
          <w:color w:val="000000"/>
          <w:sz w:val="22"/>
          <w:szCs w:val="22"/>
        </w:rPr>
        <w:t xml:space="preserve"> </w:t>
      </w:r>
      <w:r>
        <w:rPr>
          <w:color w:val="000000"/>
          <w:sz w:val="22"/>
          <w:szCs w:val="22"/>
        </w:rPr>
        <w:t>тыс.Гкал</w:t>
      </w:r>
      <w:r w:rsidRPr="003A505A">
        <w:rPr>
          <w:color w:val="000000"/>
          <w:sz w:val="22"/>
          <w:szCs w:val="22"/>
        </w:rPr>
        <w:t>.</w:t>
      </w:r>
    </w:p>
    <w:p w:rsidR="006241CE" w:rsidRDefault="006241CE" w:rsidP="006241CE">
      <w:pPr>
        <w:spacing w:before="100" w:beforeAutospacing="1" w:after="100" w:afterAutospacing="1"/>
        <w:ind w:firstLine="547"/>
        <w:contextualSpacing/>
        <w:jc w:val="both"/>
        <w:rPr>
          <w:color w:val="000000"/>
          <w:sz w:val="22"/>
          <w:szCs w:val="22"/>
        </w:rPr>
      </w:pPr>
      <w:r>
        <w:rPr>
          <w:color w:val="000000"/>
          <w:sz w:val="22"/>
          <w:szCs w:val="22"/>
        </w:rPr>
        <w:t>11.3.Темп изменения: 2015-х%, 2016-119,6%, 2017-100,00%, 2018-100,00%.</w:t>
      </w:r>
    </w:p>
    <w:p w:rsidR="006241CE" w:rsidRDefault="006241CE" w:rsidP="006241CE">
      <w:pPr>
        <w:spacing w:before="100" w:beforeAutospacing="1" w:after="100" w:afterAutospacing="1"/>
        <w:ind w:firstLine="547"/>
        <w:contextualSpacing/>
        <w:jc w:val="both"/>
        <w:rPr>
          <w:color w:val="000000"/>
          <w:sz w:val="22"/>
          <w:szCs w:val="22"/>
        </w:rPr>
      </w:pPr>
      <w:r>
        <w:rPr>
          <w:color w:val="000000"/>
          <w:sz w:val="22"/>
          <w:szCs w:val="22"/>
        </w:rPr>
        <w:t>11.4. Цены на энергетические ресурсы в году, предшествующем первому году действия договора аренды, а также прогнозные цены на срок действия такого договора аренды:</w:t>
      </w:r>
    </w:p>
    <w:p w:rsidR="006241CE" w:rsidRDefault="006241CE" w:rsidP="006241CE">
      <w:pPr>
        <w:spacing w:before="100" w:beforeAutospacing="1" w:after="100" w:afterAutospacing="1"/>
        <w:ind w:firstLine="547"/>
        <w:contextualSpacing/>
        <w:jc w:val="both"/>
        <w:rPr>
          <w:color w:val="000000"/>
          <w:sz w:val="22"/>
          <w:szCs w:val="22"/>
        </w:rPr>
      </w:pPr>
      <w:r>
        <w:rPr>
          <w:b/>
          <w:color w:val="000000"/>
          <w:sz w:val="22"/>
          <w:szCs w:val="22"/>
        </w:rPr>
        <w:t>Лот</w:t>
      </w:r>
      <w:r w:rsidRPr="003A505A">
        <w:rPr>
          <w:b/>
          <w:color w:val="000000"/>
          <w:sz w:val="22"/>
          <w:szCs w:val="22"/>
        </w:rPr>
        <w:t xml:space="preserve"> №</w:t>
      </w:r>
      <w:r>
        <w:rPr>
          <w:b/>
          <w:color w:val="000000"/>
          <w:sz w:val="22"/>
          <w:szCs w:val="22"/>
        </w:rPr>
        <w:t>2</w:t>
      </w:r>
      <w:r>
        <w:rPr>
          <w:color w:val="000000"/>
          <w:sz w:val="22"/>
          <w:szCs w:val="22"/>
        </w:rPr>
        <w:t>:</w:t>
      </w:r>
    </w:p>
    <w:p w:rsidR="006241CE" w:rsidRDefault="006241CE" w:rsidP="006241CE">
      <w:pPr>
        <w:spacing w:before="100" w:beforeAutospacing="1" w:after="100" w:afterAutospacing="1"/>
        <w:ind w:firstLine="547"/>
        <w:contextualSpacing/>
        <w:jc w:val="both"/>
        <w:rPr>
          <w:color w:val="000000"/>
          <w:sz w:val="22"/>
          <w:szCs w:val="22"/>
        </w:rPr>
      </w:pPr>
      <w:r>
        <w:rPr>
          <w:color w:val="000000"/>
          <w:sz w:val="22"/>
          <w:szCs w:val="22"/>
        </w:rPr>
        <w:t>-Электроэнергия: 2015 год – 4,40 руб./кВтч, 2016 год – 4,96 руб./кВтч, 2017 год – 5,46 руб./кВтч, 2018 год – 5,92 руб./</w:t>
      </w:r>
      <w:proofErr w:type="spellStart"/>
      <w:r>
        <w:rPr>
          <w:color w:val="000000"/>
          <w:sz w:val="22"/>
          <w:szCs w:val="22"/>
        </w:rPr>
        <w:t>к</w:t>
      </w:r>
      <w:proofErr w:type="gramStart"/>
      <w:r>
        <w:rPr>
          <w:color w:val="000000"/>
          <w:sz w:val="22"/>
          <w:szCs w:val="22"/>
        </w:rPr>
        <w:t>.В</w:t>
      </w:r>
      <w:proofErr w:type="gramEnd"/>
      <w:r>
        <w:rPr>
          <w:color w:val="000000"/>
          <w:sz w:val="22"/>
          <w:szCs w:val="22"/>
        </w:rPr>
        <w:t>тч</w:t>
      </w:r>
      <w:proofErr w:type="spellEnd"/>
      <w:r>
        <w:rPr>
          <w:color w:val="000000"/>
          <w:sz w:val="22"/>
          <w:szCs w:val="22"/>
        </w:rPr>
        <w:t>.</w:t>
      </w:r>
    </w:p>
    <w:p w:rsidR="006241CE" w:rsidRDefault="006241CE" w:rsidP="006241CE">
      <w:pPr>
        <w:spacing w:before="100" w:beforeAutospacing="1" w:after="100" w:afterAutospacing="1"/>
        <w:ind w:firstLine="547"/>
        <w:contextualSpacing/>
        <w:jc w:val="both"/>
        <w:rPr>
          <w:color w:val="000000"/>
          <w:sz w:val="22"/>
          <w:szCs w:val="22"/>
        </w:rPr>
      </w:pPr>
      <w:r>
        <w:rPr>
          <w:color w:val="000000"/>
          <w:sz w:val="22"/>
          <w:szCs w:val="22"/>
        </w:rPr>
        <w:t>- Изменения цен: 2015-х%, 2016-112,8%, 2017-110,0%, 2018-108,5%.</w:t>
      </w:r>
    </w:p>
    <w:p w:rsidR="006241CE" w:rsidRDefault="006241CE" w:rsidP="006241CE">
      <w:pPr>
        <w:spacing w:before="100" w:beforeAutospacing="1" w:after="100" w:afterAutospacing="1"/>
        <w:ind w:firstLine="547"/>
        <w:contextualSpacing/>
        <w:jc w:val="both"/>
        <w:rPr>
          <w:color w:val="000000"/>
          <w:sz w:val="22"/>
          <w:szCs w:val="22"/>
        </w:rPr>
      </w:pPr>
      <w:r>
        <w:rPr>
          <w:color w:val="000000"/>
          <w:sz w:val="22"/>
          <w:szCs w:val="22"/>
        </w:rPr>
        <w:t>- Вода: 2015-76,96 руб./м3, 2016-83,66 руб./м3, 2017-89,52 руб./м3, 2018-95,07 руб./м3.</w:t>
      </w:r>
    </w:p>
    <w:p w:rsidR="006241CE" w:rsidRDefault="006241CE" w:rsidP="006241CE">
      <w:pPr>
        <w:spacing w:before="100" w:beforeAutospacing="1" w:after="100" w:afterAutospacing="1"/>
        <w:ind w:firstLine="547"/>
        <w:contextualSpacing/>
        <w:jc w:val="both"/>
        <w:rPr>
          <w:color w:val="000000"/>
          <w:sz w:val="22"/>
          <w:szCs w:val="22"/>
        </w:rPr>
      </w:pPr>
      <w:r>
        <w:rPr>
          <w:color w:val="000000"/>
          <w:sz w:val="22"/>
          <w:szCs w:val="22"/>
        </w:rPr>
        <w:t>-Изменение цен: 2015-х%, 2016-108,7%, 2017-107,0%, 2018-106,2%.</w:t>
      </w:r>
    </w:p>
    <w:p w:rsidR="006241CE" w:rsidRDefault="006241CE" w:rsidP="006241CE">
      <w:pPr>
        <w:spacing w:before="100" w:beforeAutospacing="1" w:after="100" w:afterAutospacing="1"/>
        <w:ind w:firstLine="547"/>
        <w:contextualSpacing/>
        <w:jc w:val="both"/>
        <w:rPr>
          <w:color w:val="000000"/>
          <w:sz w:val="22"/>
          <w:szCs w:val="22"/>
        </w:rPr>
      </w:pPr>
      <w:r>
        <w:rPr>
          <w:color w:val="000000"/>
          <w:sz w:val="22"/>
          <w:szCs w:val="22"/>
        </w:rPr>
        <w:t xml:space="preserve">11.5.Удельное потребление энергетических ресурсов на единицу объема отпуска тепловой энергии (мощности) и (или)  теплоносителя в году, предшествующем первому году срока действия договора аренды (по каждому виду электрического ресурса): </w:t>
      </w:r>
    </w:p>
    <w:p w:rsidR="006241CE" w:rsidRDefault="006241CE" w:rsidP="006241CE">
      <w:pPr>
        <w:spacing w:before="100" w:beforeAutospacing="1" w:after="100" w:afterAutospacing="1"/>
        <w:ind w:firstLine="547"/>
        <w:contextualSpacing/>
        <w:jc w:val="both"/>
        <w:rPr>
          <w:b/>
          <w:color w:val="000000"/>
          <w:sz w:val="22"/>
          <w:szCs w:val="22"/>
        </w:rPr>
      </w:pPr>
      <w:r>
        <w:rPr>
          <w:b/>
          <w:color w:val="000000"/>
          <w:sz w:val="22"/>
          <w:szCs w:val="22"/>
        </w:rPr>
        <w:t>Лот №2</w:t>
      </w:r>
      <w:r w:rsidRPr="00A11159">
        <w:rPr>
          <w:b/>
          <w:color w:val="000000"/>
          <w:sz w:val="22"/>
          <w:szCs w:val="22"/>
        </w:rPr>
        <w:t>:</w:t>
      </w:r>
    </w:p>
    <w:p w:rsidR="006241CE" w:rsidRDefault="006241CE" w:rsidP="006241CE">
      <w:pPr>
        <w:spacing w:before="100" w:beforeAutospacing="1" w:after="100" w:afterAutospacing="1"/>
        <w:ind w:firstLine="547"/>
        <w:contextualSpacing/>
        <w:jc w:val="both"/>
        <w:rPr>
          <w:color w:val="000000"/>
          <w:sz w:val="22"/>
          <w:szCs w:val="22"/>
        </w:rPr>
      </w:pPr>
      <w:r>
        <w:rPr>
          <w:color w:val="000000"/>
          <w:sz w:val="22"/>
          <w:szCs w:val="22"/>
        </w:rPr>
        <w:t>-Удельный расход электроэнергии на передачу тепловой энергии: 2015-17,00 кВт/Гкал, 2016-х кВт/Гкал, 2017-х кВт/Гкал, 2018-х кВт/Гкал.</w:t>
      </w:r>
    </w:p>
    <w:p w:rsidR="006241CE" w:rsidRDefault="006241CE" w:rsidP="006241CE">
      <w:pPr>
        <w:spacing w:before="100" w:beforeAutospacing="1" w:after="100" w:afterAutospacing="1"/>
        <w:ind w:firstLine="547"/>
        <w:contextualSpacing/>
        <w:jc w:val="both"/>
        <w:rPr>
          <w:color w:val="000000"/>
          <w:sz w:val="22"/>
          <w:szCs w:val="22"/>
        </w:rPr>
      </w:pPr>
      <w:r>
        <w:rPr>
          <w:color w:val="000000"/>
          <w:sz w:val="22"/>
          <w:szCs w:val="22"/>
        </w:rPr>
        <w:t>-Удельный расход воды на передачу тепловой энергии: 2015-0,06м3/Гкал, 2016-х3/Гкал, 2017-х3/Гкал, 2018-х3/Гкал.</w:t>
      </w:r>
    </w:p>
    <w:p w:rsidR="006241CE" w:rsidRDefault="006241CE" w:rsidP="006241CE">
      <w:pPr>
        <w:spacing w:before="100" w:beforeAutospacing="1" w:after="100" w:afterAutospacing="1"/>
        <w:ind w:firstLine="547"/>
        <w:contextualSpacing/>
        <w:jc w:val="both"/>
        <w:rPr>
          <w:color w:val="000000"/>
          <w:sz w:val="22"/>
          <w:szCs w:val="22"/>
        </w:rPr>
      </w:pPr>
      <w:r>
        <w:rPr>
          <w:color w:val="000000"/>
          <w:sz w:val="22"/>
          <w:szCs w:val="22"/>
        </w:rPr>
        <w:t xml:space="preserve">-Величина неподконтрольных расходов определенная в соответствии с основами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организации: 2015-х </w:t>
      </w:r>
      <w:proofErr w:type="spellStart"/>
      <w:r>
        <w:rPr>
          <w:color w:val="000000"/>
          <w:sz w:val="22"/>
          <w:szCs w:val="22"/>
        </w:rPr>
        <w:t>тыс</w:t>
      </w:r>
      <w:proofErr w:type="gramStart"/>
      <w:r>
        <w:rPr>
          <w:color w:val="000000"/>
          <w:sz w:val="22"/>
          <w:szCs w:val="22"/>
        </w:rPr>
        <w:t>.р</w:t>
      </w:r>
      <w:proofErr w:type="gramEnd"/>
      <w:r>
        <w:rPr>
          <w:color w:val="000000"/>
          <w:sz w:val="22"/>
          <w:szCs w:val="22"/>
        </w:rPr>
        <w:t>уб</w:t>
      </w:r>
      <w:proofErr w:type="spellEnd"/>
      <w:r>
        <w:rPr>
          <w:color w:val="000000"/>
          <w:sz w:val="22"/>
          <w:szCs w:val="22"/>
        </w:rPr>
        <w:t xml:space="preserve">; 2016-381,3 </w:t>
      </w:r>
      <w:proofErr w:type="spellStart"/>
      <w:r>
        <w:rPr>
          <w:color w:val="000000"/>
          <w:sz w:val="22"/>
          <w:szCs w:val="22"/>
        </w:rPr>
        <w:t>тыс.руб</w:t>
      </w:r>
      <w:proofErr w:type="spellEnd"/>
      <w:r>
        <w:rPr>
          <w:color w:val="000000"/>
          <w:sz w:val="22"/>
          <w:szCs w:val="22"/>
        </w:rPr>
        <w:t xml:space="preserve">; 2017- </w:t>
      </w:r>
      <w:proofErr w:type="spellStart"/>
      <w:r>
        <w:rPr>
          <w:color w:val="000000"/>
          <w:sz w:val="22"/>
          <w:szCs w:val="22"/>
        </w:rPr>
        <w:t>х</w:t>
      </w:r>
      <w:proofErr w:type="spellEnd"/>
      <w:r>
        <w:rPr>
          <w:color w:val="000000"/>
          <w:sz w:val="22"/>
          <w:szCs w:val="22"/>
        </w:rPr>
        <w:t xml:space="preserve"> </w:t>
      </w:r>
      <w:proofErr w:type="spellStart"/>
      <w:r>
        <w:rPr>
          <w:color w:val="000000"/>
          <w:sz w:val="22"/>
          <w:szCs w:val="22"/>
        </w:rPr>
        <w:t>тыс.руб</w:t>
      </w:r>
      <w:proofErr w:type="spellEnd"/>
      <w:r>
        <w:rPr>
          <w:color w:val="000000"/>
          <w:sz w:val="22"/>
          <w:szCs w:val="22"/>
        </w:rPr>
        <w:t>; 2018 – тыс.руб.</w:t>
      </w:r>
    </w:p>
    <w:p w:rsidR="006241CE" w:rsidRDefault="006241CE" w:rsidP="006241CE">
      <w:pPr>
        <w:spacing w:before="100" w:beforeAutospacing="1" w:after="100" w:afterAutospacing="1"/>
        <w:ind w:firstLine="547"/>
        <w:contextualSpacing/>
        <w:jc w:val="both"/>
        <w:rPr>
          <w:color w:val="000000"/>
          <w:sz w:val="22"/>
          <w:szCs w:val="22"/>
        </w:rPr>
      </w:pPr>
      <w:r>
        <w:rPr>
          <w:color w:val="000000"/>
          <w:sz w:val="22"/>
          <w:szCs w:val="22"/>
        </w:rPr>
        <w:t>11.6. Долгосрочные параметры государственного регулирования цен (тарифов) в сфере теплоснабжения в соответствии с частью 13 статьи 28.1  Федерального закона 190-ФЗ:</w:t>
      </w:r>
    </w:p>
    <w:p w:rsidR="006241CE" w:rsidRPr="00C761E7" w:rsidRDefault="006241CE" w:rsidP="006241CE">
      <w:pPr>
        <w:ind w:firstLine="360"/>
        <w:jc w:val="both"/>
        <w:rPr>
          <w:sz w:val="22"/>
          <w:szCs w:val="22"/>
        </w:rPr>
      </w:pPr>
      <w:r w:rsidRPr="00C761E7">
        <w:rPr>
          <w:sz w:val="22"/>
          <w:szCs w:val="22"/>
        </w:rPr>
        <w:t xml:space="preserve">Базовый уровень операционных расходов: </w:t>
      </w:r>
      <w:r>
        <w:rPr>
          <w:sz w:val="22"/>
          <w:szCs w:val="22"/>
        </w:rPr>
        <w:t>1 277,27</w:t>
      </w:r>
      <w:r w:rsidRPr="00C761E7">
        <w:rPr>
          <w:sz w:val="22"/>
          <w:szCs w:val="22"/>
        </w:rPr>
        <w:t xml:space="preserve"> тыс</w:t>
      </w:r>
      <w:proofErr w:type="gramStart"/>
      <w:r w:rsidRPr="00C761E7">
        <w:rPr>
          <w:sz w:val="22"/>
          <w:szCs w:val="22"/>
        </w:rPr>
        <w:t>.р</w:t>
      </w:r>
      <w:proofErr w:type="gramEnd"/>
      <w:r w:rsidRPr="00C761E7">
        <w:rPr>
          <w:sz w:val="22"/>
          <w:szCs w:val="22"/>
        </w:rPr>
        <w:t>уб.</w:t>
      </w:r>
    </w:p>
    <w:p w:rsidR="006241CE" w:rsidRPr="00C761E7" w:rsidRDefault="006241CE" w:rsidP="006241CE">
      <w:pPr>
        <w:ind w:firstLine="360"/>
        <w:jc w:val="both"/>
        <w:rPr>
          <w:color w:val="FF0000"/>
          <w:sz w:val="22"/>
          <w:szCs w:val="22"/>
        </w:rPr>
      </w:pPr>
      <w:r w:rsidRPr="00C761E7">
        <w:rPr>
          <w:color w:val="FF0000"/>
          <w:sz w:val="22"/>
          <w:szCs w:val="22"/>
        </w:rPr>
        <w:t>Коэффициент значимости критерия конкурса – 0,25.</w:t>
      </w:r>
    </w:p>
    <w:p w:rsidR="006241CE" w:rsidRDefault="006241CE" w:rsidP="006241CE">
      <w:pPr>
        <w:ind w:firstLine="360"/>
        <w:jc w:val="both"/>
        <w:rPr>
          <w:sz w:val="22"/>
          <w:szCs w:val="22"/>
        </w:rPr>
      </w:pPr>
      <w:r w:rsidRPr="00C761E7">
        <w:rPr>
          <w:sz w:val="22"/>
          <w:szCs w:val="22"/>
        </w:rPr>
        <w:t>Показатели энергосбережения и энергетической эффективности, в том числе:</w:t>
      </w:r>
    </w:p>
    <w:p w:rsidR="006241CE" w:rsidRPr="00C761E7" w:rsidRDefault="006241CE" w:rsidP="006241CE">
      <w:pPr>
        <w:ind w:firstLine="360"/>
        <w:jc w:val="both"/>
        <w:rPr>
          <w:sz w:val="22"/>
          <w:szCs w:val="22"/>
        </w:rPr>
      </w:pPr>
      <w:r>
        <w:rPr>
          <w:sz w:val="22"/>
          <w:szCs w:val="22"/>
        </w:rPr>
        <w:t>Удельный расход электрической энергии на передачу тепловой энергии 17,00</w:t>
      </w:r>
      <w:r w:rsidRPr="00AE38E5">
        <w:rPr>
          <w:sz w:val="22"/>
          <w:szCs w:val="22"/>
        </w:rPr>
        <w:t xml:space="preserve"> </w:t>
      </w:r>
      <w:r>
        <w:rPr>
          <w:sz w:val="22"/>
          <w:szCs w:val="22"/>
        </w:rPr>
        <w:t>кВтч./Гкал.</w:t>
      </w:r>
    </w:p>
    <w:p w:rsidR="006241CE" w:rsidRPr="00C761E7" w:rsidRDefault="006241CE" w:rsidP="006241CE">
      <w:pPr>
        <w:ind w:firstLine="360"/>
        <w:jc w:val="both"/>
        <w:rPr>
          <w:color w:val="FF0000"/>
          <w:sz w:val="22"/>
          <w:szCs w:val="22"/>
        </w:rPr>
      </w:pPr>
      <w:r w:rsidRPr="00C761E7">
        <w:rPr>
          <w:color w:val="FF0000"/>
          <w:sz w:val="22"/>
          <w:szCs w:val="22"/>
        </w:rPr>
        <w:t>Коэффициент значимости критерия конкурса – 0,1.</w:t>
      </w:r>
    </w:p>
    <w:p w:rsidR="006241CE" w:rsidRPr="00C761E7" w:rsidRDefault="006241CE" w:rsidP="006241CE">
      <w:pPr>
        <w:ind w:firstLine="360"/>
        <w:jc w:val="both"/>
        <w:rPr>
          <w:sz w:val="22"/>
          <w:szCs w:val="22"/>
        </w:rPr>
      </w:pPr>
      <w:r>
        <w:rPr>
          <w:sz w:val="22"/>
          <w:szCs w:val="22"/>
        </w:rPr>
        <w:t>-Удельный расход воды на передачу тепловой энергии: 0,06</w:t>
      </w:r>
      <w:r w:rsidRPr="00C761E7">
        <w:rPr>
          <w:sz w:val="22"/>
          <w:szCs w:val="22"/>
        </w:rPr>
        <w:t xml:space="preserve"> м3/Гкал.</w:t>
      </w:r>
    </w:p>
    <w:p w:rsidR="006241CE" w:rsidRPr="00C761E7" w:rsidRDefault="006241CE" w:rsidP="006241CE">
      <w:pPr>
        <w:ind w:firstLine="360"/>
        <w:jc w:val="both"/>
        <w:rPr>
          <w:color w:val="FF0000"/>
          <w:sz w:val="22"/>
          <w:szCs w:val="22"/>
        </w:rPr>
      </w:pPr>
      <w:r w:rsidRPr="00C761E7">
        <w:rPr>
          <w:color w:val="FF0000"/>
          <w:sz w:val="22"/>
          <w:szCs w:val="22"/>
        </w:rPr>
        <w:t>Коэффициент значимости критерия конкурса – 0,1.</w:t>
      </w:r>
    </w:p>
    <w:p w:rsidR="006241CE" w:rsidRPr="00C761E7" w:rsidRDefault="006241CE" w:rsidP="006241CE">
      <w:pPr>
        <w:ind w:firstLine="360"/>
        <w:jc w:val="both"/>
        <w:rPr>
          <w:sz w:val="22"/>
          <w:szCs w:val="22"/>
        </w:rPr>
      </w:pPr>
      <w:r w:rsidRPr="00C761E7">
        <w:rPr>
          <w:sz w:val="22"/>
          <w:szCs w:val="22"/>
        </w:rPr>
        <w:t>-</w:t>
      </w:r>
      <w:r>
        <w:rPr>
          <w:sz w:val="22"/>
          <w:szCs w:val="22"/>
        </w:rPr>
        <w:t>Потери в сетях (к отпуску тепловой энергии от источника тепловой энергии) %</w:t>
      </w:r>
      <w:r w:rsidRPr="00C761E7">
        <w:rPr>
          <w:sz w:val="22"/>
          <w:szCs w:val="22"/>
        </w:rPr>
        <w:t xml:space="preserve">: </w:t>
      </w:r>
      <w:r>
        <w:rPr>
          <w:sz w:val="22"/>
          <w:szCs w:val="22"/>
        </w:rPr>
        <w:t>25,72%</w:t>
      </w:r>
      <w:r w:rsidRPr="00C761E7">
        <w:rPr>
          <w:sz w:val="22"/>
          <w:szCs w:val="22"/>
        </w:rPr>
        <w:t>.</w:t>
      </w:r>
    </w:p>
    <w:p w:rsidR="006241CE" w:rsidRPr="00C761E7" w:rsidRDefault="006241CE" w:rsidP="006241CE">
      <w:pPr>
        <w:ind w:firstLine="360"/>
        <w:jc w:val="both"/>
        <w:rPr>
          <w:color w:val="FF0000"/>
          <w:sz w:val="22"/>
          <w:szCs w:val="22"/>
        </w:rPr>
      </w:pPr>
      <w:r w:rsidRPr="00C761E7">
        <w:rPr>
          <w:color w:val="FF0000"/>
          <w:sz w:val="22"/>
          <w:szCs w:val="22"/>
        </w:rPr>
        <w:t>Коэффициент значимости критерия конкурса – 0,1.</w:t>
      </w:r>
    </w:p>
    <w:p w:rsidR="006241CE" w:rsidRPr="00C761E7" w:rsidRDefault="006241CE" w:rsidP="006241CE">
      <w:pPr>
        <w:ind w:firstLine="360"/>
        <w:jc w:val="both"/>
        <w:rPr>
          <w:sz w:val="22"/>
          <w:szCs w:val="22"/>
        </w:rPr>
      </w:pPr>
      <w:r w:rsidRPr="00C761E7">
        <w:rPr>
          <w:sz w:val="22"/>
          <w:szCs w:val="22"/>
        </w:rPr>
        <w:t xml:space="preserve">-Потери в сетях (к отпуску тепловой энергии от источника тепловой энергии): </w:t>
      </w:r>
      <w:r>
        <w:rPr>
          <w:sz w:val="22"/>
          <w:szCs w:val="22"/>
        </w:rPr>
        <w:t>4,204 тыс</w:t>
      </w:r>
      <w:proofErr w:type="gramStart"/>
      <w:r>
        <w:rPr>
          <w:sz w:val="22"/>
          <w:szCs w:val="22"/>
        </w:rPr>
        <w:t>.Г</w:t>
      </w:r>
      <w:proofErr w:type="gramEnd"/>
      <w:r>
        <w:rPr>
          <w:sz w:val="22"/>
          <w:szCs w:val="22"/>
        </w:rPr>
        <w:t>кал.</w:t>
      </w:r>
    </w:p>
    <w:p w:rsidR="006241CE" w:rsidRPr="00C761E7" w:rsidRDefault="006241CE" w:rsidP="006241CE">
      <w:pPr>
        <w:ind w:firstLine="360"/>
        <w:jc w:val="both"/>
        <w:rPr>
          <w:color w:val="FF0000"/>
          <w:sz w:val="22"/>
          <w:szCs w:val="22"/>
        </w:rPr>
      </w:pPr>
      <w:r w:rsidRPr="00C761E7">
        <w:rPr>
          <w:color w:val="FF0000"/>
          <w:sz w:val="22"/>
          <w:szCs w:val="22"/>
        </w:rPr>
        <w:t>Коэффициент значимости критерия конкурса – 0,1.</w:t>
      </w:r>
    </w:p>
    <w:p w:rsidR="006241CE" w:rsidRPr="00C761E7" w:rsidRDefault="006241CE" w:rsidP="006241CE">
      <w:pPr>
        <w:ind w:firstLine="360"/>
        <w:jc w:val="both"/>
        <w:rPr>
          <w:sz w:val="22"/>
          <w:szCs w:val="22"/>
        </w:rPr>
      </w:pPr>
      <w:r w:rsidRPr="00C761E7">
        <w:rPr>
          <w:sz w:val="22"/>
          <w:szCs w:val="22"/>
        </w:rPr>
        <w:t>-</w:t>
      </w:r>
      <w:r>
        <w:rPr>
          <w:sz w:val="22"/>
          <w:szCs w:val="22"/>
        </w:rPr>
        <w:t>Нормативный уровень прибыли в случае, если конкурсной документацией предусмотрен метод индексации установленных тарифов %</w:t>
      </w:r>
      <w:r w:rsidRPr="00C761E7">
        <w:rPr>
          <w:sz w:val="22"/>
          <w:szCs w:val="22"/>
        </w:rPr>
        <w:t xml:space="preserve">: </w:t>
      </w:r>
      <w:r>
        <w:rPr>
          <w:sz w:val="22"/>
          <w:szCs w:val="22"/>
        </w:rPr>
        <w:t>0,5 –  7,17</w:t>
      </w:r>
      <w:r w:rsidRPr="00C761E7">
        <w:rPr>
          <w:sz w:val="22"/>
          <w:szCs w:val="22"/>
        </w:rPr>
        <w:t>.</w:t>
      </w:r>
    </w:p>
    <w:p w:rsidR="006241CE" w:rsidRPr="00C761E7" w:rsidRDefault="006241CE" w:rsidP="006241CE">
      <w:pPr>
        <w:ind w:firstLine="360"/>
        <w:jc w:val="both"/>
        <w:rPr>
          <w:color w:val="FF0000"/>
          <w:sz w:val="22"/>
          <w:szCs w:val="22"/>
        </w:rPr>
      </w:pPr>
      <w:r w:rsidRPr="00C761E7">
        <w:rPr>
          <w:color w:val="FF0000"/>
          <w:sz w:val="22"/>
          <w:szCs w:val="22"/>
        </w:rPr>
        <w:t>Коэффициент значимости критерия конкурса – 0,25.</w:t>
      </w:r>
    </w:p>
    <w:p w:rsidR="006241CE" w:rsidRDefault="006241CE" w:rsidP="006241CE">
      <w:pPr>
        <w:autoSpaceDE w:val="0"/>
        <w:autoSpaceDN w:val="0"/>
        <w:adjustRightInd w:val="0"/>
        <w:ind w:firstLine="540"/>
        <w:jc w:val="both"/>
        <w:rPr>
          <w:rFonts w:eastAsia="Calibri"/>
          <w:sz w:val="22"/>
          <w:szCs w:val="22"/>
        </w:rPr>
      </w:pPr>
    </w:p>
    <w:p w:rsidR="006241CE" w:rsidRPr="00C761E7" w:rsidRDefault="006241CE" w:rsidP="006241CE">
      <w:pPr>
        <w:ind w:firstLine="360"/>
        <w:jc w:val="both"/>
        <w:rPr>
          <w:sz w:val="22"/>
          <w:szCs w:val="22"/>
        </w:rPr>
      </w:pPr>
      <w:r w:rsidRPr="00C761E7">
        <w:rPr>
          <w:b/>
          <w:sz w:val="22"/>
          <w:szCs w:val="22"/>
        </w:rPr>
        <w:t>Предельный (максимальный) рост необходимой валовой выручки арендатора</w:t>
      </w:r>
      <w:r w:rsidRPr="00C761E7">
        <w:rPr>
          <w:sz w:val="22"/>
          <w:szCs w:val="22"/>
        </w:rPr>
        <w:t xml:space="preserve"> от осуществления регулируемых видов деятельности в сфере теплоснабжения в соответствующем году по отношению к предыдущему году: 2015 – </w:t>
      </w:r>
      <w:proofErr w:type="spellStart"/>
      <w:r>
        <w:rPr>
          <w:sz w:val="22"/>
          <w:szCs w:val="22"/>
        </w:rPr>
        <w:t>х</w:t>
      </w:r>
      <w:r w:rsidRPr="00C761E7">
        <w:rPr>
          <w:sz w:val="22"/>
          <w:szCs w:val="22"/>
        </w:rPr>
        <w:t>%</w:t>
      </w:r>
      <w:proofErr w:type="spellEnd"/>
      <w:r w:rsidRPr="00C761E7">
        <w:rPr>
          <w:sz w:val="22"/>
          <w:szCs w:val="22"/>
        </w:rPr>
        <w:t xml:space="preserve">, 2016 – </w:t>
      </w:r>
      <w:r>
        <w:rPr>
          <w:sz w:val="22"/>
          <w:szCs w:val="22"/>
        </w:rPr>
        <w:t>129,09%, 2017 – 107,40</w:t>
      </w:r>
      <w:r w:rsidRPr="00C761E7">
        <w:rPr>
          <w:sz w:val="22"/>
          <w:szCs w:val="22"/>
        </w:rPr>
        <w:t>%, 2018 – 106,91%.</w:t>
      </w:r>
    </w:p>
    <w:p w:rsidR="006241CE" w:rsidRPr="00C761E7" w:rsidRDefault="006241CE" w:rsidP="006241CE">
      <w:pPr>
        <w:ind w:firstLine="360"/>
        <w:jc w:val="both"/>
        <w:rPr>
          <w:sz w:val="22"/>
          <w:szCs w:val="22"/>
        </w:rPr>
      </w:pPr>
      <w:r w:rsidRPr="00C761E7">
        <w:rPr>
          <w:b/>
          <w:sz w:val="22"/>
          <w:szCs w:val="22"/>
        </w:rPr>
        <w:t>Индекс потребительских цен</w:t>
      </w:r>
      <w:r>
        <w:rPr>
          <w:sz w:val="22"/>
          <w:szCs w:val="22"/>
        </w:rPr>
        <w:t>: 2015 – 106,7, 2016 – 107, 2017 – 106,5, 2018 – 105,5</w:t>
      </w:r>
      <w:r w:rsidRPr="00C761E7">
        <w:rPr>
          <w:sz w:val="22"/>
          <w:szCs w:val="22"/>
        </w:rPr>
        <w:t>.</w:t>
      </w:r>
    </w:p>
    <w:p w:rsidR="006241CE" w:rsidRDefault="006241CE" w:rsidP="006241CE">
      <w:pPr>
        <w:ind w:firstLine="360"/>
        <w:jc w:val="both"/>
        <w:rPr>
          <w:sz w:val="22"/>
          <w:szCs w:val="22"/>
        </w:rPr>
      </w:pPr>
      <w:r w:rsidRPr="00C761E7">
        <w:rPr>
          <w:b/>
          <w:sz w:val="22"/>
          <w:szCs w:val="22"/>
        </w:rPr>
        <w:t>Метод регулирования тарифов</w:t>
      </w:r>
      <w:r w:rsidRPr="00C761E7">
        <w:rPr>
          <w:sz w:val="22"/>
          <w:szCs w:val="22"/>
        </w:rPr>
        <w:t xml:space="preserve">, предусмотренных </w:t>
      </w:r>
      <w:r w:rsidRPr="00C761E7">
        <w:rPr>
          <w:rStyle w:val="afa"/>
          <w:sz w:val="22"/>
          <w:szCs w:val="22"/>
        </w:rPr>
        <w:t>частью 1</w:t>
      </w:r>
      <w:r>
        <w:rPr>
          <w:rStyle w:val="afa"/>
          <w:sz w:val="22"/>
          <w:szCs w:val="22"/>
        </w:rPr>
        <w:t>3</w:t>
      </w:r>
      <w:r w:rsidRPr="00C761E7">
        <w:rPr>
          <w:sz w:val="22"/>
          <w:szCs w:val="22"/>
        </w:rPr>
        <w:t xml:space="preserve"> статьи 28.1. Закона о теплоснабжении: метод индексации установленных тарифов.</w:t>
      </w:r>
    </w:p>
    <w:p w:rsidR="002A22ED" w:rsidRPr="009446CF" w:rsidRDefault="002A22ED" w:rsidP="006241CE">
      <w:pPr>
        <w:ind w:right="-185"/>
        <w:rPr>
          <w:b/>
          <w:bCs/>
          <w:sz w:val="22"/>
          <w:szCs w:val="22"/>
        </w:rPr>
      </w:pPr>
      <w:r w:rsidRPr="009446CF">
        <w:rPr>
          <w:b/>
          <w:bCs/>
          <w:sz w:val="22"/>
          <w:szCs w:val="22"/>
        </w:rPr>
        <w:t>1</w:t>
      </w:r>
      <w:r w:rsidR="00B33390" w:rsidRPr="009446CF">
        <w:rPr>
          <w:b/>
          <w:bCs/>
          <w:sz w:val="22"/>
          <w:szCs w:val="22"/>
        </w:rPr>
        <w:t>4</w:t>
      </w:r>
      <w:r w:rsidRPr="009446CF">
        <w:rPr>
          <w:b/>
          <w:bCs/>
          <w:sz w:val="22"/>
          <w:szCs w:val="22"/>
        </w:rPr>
        <w:t>. Условия допуска к участию в конкурсе</w:t>
      </w:r>
    </w:p>
    <w:p w:rsidR="002A22ED" w:rsidRPr="00C761E7" w:rsidRDefault="002A22ED" w:rsidP="002A22ED">
      <w:pPr>
        <w:ind w:right="-185" w:firstLine="540"/>
        <w:jc w:val="both"/>
        <w:rPr>
          <w:bCs/>
          <w:sz w:val="22"/>
          <w:szCs w:val="22"/>
        </w:rPr>
      </w:pPr>
      <w:r w:rsidRPr="00C761E7">
        <w:rPr>
          <w:bCs/>
          <w:sz w:val="22"/>
          <w:szCs w:val="22"/>
        </w:rPr>
        <w:t>1</w:t>
      </w:r>
      <w:r w:rsidR="00B33390" w:rsidRPr="00C761E7">
        <w:rPr>
          <w:bCs/>
          <w:sz w:val="22"/>
          <w:szCs w:val="22"/>
        </w:rPr>
        <w:t>4</w:t>
      </w:r>
      <w:r w:rsidRPr="00C761E7">
        <w:rPr>
          <w:bCs/>
          <w:sz w:val="22"/>
          <w:szCs w:val="22"/>
        </w:rPr>
        <w:t>.1. Заявителем на участие в конкурсе, а также участником конкурса может быть любое юридическое лицо независимо от организационно-правовой формы, формы собственности, места нахождения и места происхождения капитала, индивидуальный предприниматель или физическое лицо, претендующее на заключение договора и подавшее заявку на участие в конкурсе.</w:t>
      </w:r>
    </w:p>
    <w:p w:rsidR="002A22ED" w:rsidRPr="00C761E7" w:rsidRDefault="002A22ED" w:rsidP="002A22ED">
      <w:pPr>
        <w:ind w:right="-185" w:firstLine="540"/>
        <w:jc w:val="both"/>
        <w:rPr>
          <w:bCs/>
          <w:sz w:val="22"/>
          <w:szCs w:val="22"/>
        </w:rPr>
      </w:pPr>
      <w:r w:rsidRPr="00C761E7">
        <w:rPr>
          <w:bCs/>
          <w:sz w:val="22"/>
          <w:szCs w:val="22"/>
        </w:rPr>
        <w:t>1</w:t>
      </w:r>
      <w:r w:rsidR="00B33390" w:rsidRPr="00C761E7">
        <w:rPr>
          <w:bCs/>
          <w:sz w:val="22"/>
          <w:szCs w:val="22"/>
        </w:rPr>
        <w:t>4</w:t>
      </w:r>
      <w:r w:rsidRPr="00C761E7">
        <w:rPr>
          <w:bCs/>
          <w:sz w:val="22"/>
          <w:szCs w:val="22"/>
        </w:rPr>
        <w:t>.2.  Заявитель не допускается конкурсной комиссией к участию в конкурсе в случаях:</w:t>
      </w:r>
    </w:p>
    <w:p w:rsidR="0043004D" w:rsidRPr="0043004D" w:rsidRDefault="0043004D" w:rsidP="0043004D">
      <w:pPr>
        <w:autoSpaceDE w:val="0"/>
        <w:autoSpaceDN w:val="0"/>
        <w:adjustRightInd w:val="0"/>
        <w:ind w:firstLine="720"/>
        <w:jc w:val="both"/>
        <w:rPr>
          <w:rFonts w:eastAsia="Calibri"/>
          <w:sz w:val="22"/>
          <w:szCs w:val="22"/>
        </w:rPr>
      </w:pPr>
      <w:bookmarkStart w:id="1" w:name="sub_1241"/>
      <w:r w:rsidRPr="0043004D">
        <w:rPr>
          <w:rFonts w:eastAsia="Calibri"/>
          <w:sz w:val="22"/>
          <w:szCs w:val="22"/>
        </w:rPr>
        <w:t xml:space="preserve">1) непредставления документов, определенных </w:t>
      </w:r>
      <w:hyperlink w:anchor="sub_1052" w:history="1">
        <w:r w:rsidRPr="0043004D">
          <w:rPr>
            <w:rFonts w:eastAsia="Calibri"/>
            <w:sz w:val="22"/>
            <w:szCs w:val="22"/>
          </w:rPr>
          <w:t>пунктами 52</w:t>
        </w:r>
      </w:hyperlink>
      <w:r w:rsidRPr="0043004D">
        <w:rPr>
          <w:rFonts w:eastAsia="Calibri"/>
          <w:sz w:val="22"/>
          <w:szCs w:val="22"/>
        </w:rPr>
        <w:t xml:space="preserve"> и </w:t>
      </w:r>
      <w:hyperlink w:anchor="sub_10121" w:history="1">
        <w:r w:rsidRPr="0043004D">
          <w:rPr>
            <w:rFonts w:eastAsia="Calibri"/>
            <w:sz w:val="22"/>
            <w:szCs w:val="22"/>
          </w:rPr>
          <w:t>121</w:t>
        </w:r>
      </w:hyperlink>
      <w:r w:rsidRPr="0043004D">
        <w:rPr>
          <w:rFonts w:eastAsia="Calibri"/>
          <w:sz w:val="22"/>
          <w:szCs w:val="22"/>
        </w:rPr>
        <w:t xml:space="preserve"> Правил, либо наличия в таких документах недостоверных сведений;</w:t>
      </w:r>
    </w:p>
    <w:p w:rsidR="0043004D" w:rsidRPr="0043004D" w:rsidRDefault="0043004D" w:rsidP="0043004D">
      <w:pPr>
        <w:autoSpaceDE w:val="0"/>
        <w:autoSpaceDN w:val="0"/>
        <w:adjustRightInd w:val="0"/>
        <w:ind w:firstLine="720"/>
        <w:jc w:val="both"/>
        <w:rPr>
          <w:rFonts w:eastAsia="Calibri"/>
          <w:sz w:val="22"/>
          <w:szCs w:val="22"/>
        </w:rPr>
      </w:pPr>
      <w:bookmarkStart w:id="2" w:name="sub_1242"/>
      <w:bookmarkEnd w:id="1"/>
      <w:r w:rsidRPr="0043004D">
        <w:rPr>
          <w:rFonts w:eastAsia="Calibri"/>
          <w:sz w:val="22"/>
          <w:szCs w:val="22"/>
        </w:rPr>
        <w:t xml:space="preserve">2) несоответствия требованиям, указанным в </w:t>
      </w:r>
      <w:hyperlink w:anchor="sub_1018" w:history="1">
        <w:r w:rsidRPr="0043004D">
          <w:rPr>
            <w:rFonts w:eastAsia="Calibri"/>
            <w:sz w:val="22"/>
            <w:szCs w:val="22"/>
          </w:rPr>
          <w:t>пункте 18</w:t>
        </w:r>
      </w:hyperlink>
      <w:r w:rsidRPr="0043004D">
        <w:rPr>
          <w:rFonts w:eastAsia="Calibri"/>
          <w:sz w:val="22"/>
          <w:szCs w:val="22"/>
        </w:rPr>
        <w:t xml:space="preserve"> Правил;</w:t>
      </w:r>
    </w:p>
    <w:p w:rsidR="0043004D" w:rsidRPr="0043004D" w:rsidRDefault="0043004D" w:rsidP="0043004D">
      <w:pPr>
        <w:autoSpaceDE w:val="0"/>
        <w:autoSpaceDN w:val="0"/>
        <w:adjustRightInd w:val="0"/>
        <w:ind w:firstLine="720"/>
        <w:jc w:val="both"/>
        <w:rPr>
          <w:rFonts w:eastAsia="Calibri"/>
          <w:sz w:val="22"/>
          <w:szCs w:val="22"/>
        </w:rPr>
      </w:pPr>
      <w:bookmarkStart w:id="3" w:name="sub_1243"/>
      <w:bookmarkEnd w:id="2"/>
      <w:r w:rsidRPr="0043004D">
        <w:rPr>
          <w:rFonts w:eastAsia="Calibri"/>
          <w:sz w:val="22"/>
          <w:szCs w:val="22"/>
        </w:rPr>
        <w:t>3) невнесения задатка;</w:t>
      </w:r>
    </w:p>
    <w:bookmarkEnd w:id="3"/>
    <w:p w:rsidR="0043004D" w:rsidRPr="0043004D" w:rsidRDefault="0043004D" w:rsidP="0043004D">
      <w:pPr>
        <w:autoSpaceDE w:val="0"/>
        <w:autoSpaceDN w:val="0"/>
        <w:adjustRightInd w:val="0"/>
        <w:ind w:firstLine="720"/>
        <w:jc w:val="both"/>
        <w:rPr>
          <w:rFonts w:eastAsia="Calibri"/>
          <w:sz w:val="22"/>
          <w:szCs w:val="22"/>
        </w:rPr>
      </w:pPr>
      <w:r w:rsidRPr="0043004D">
        <w:rPr>
          <w:rFonts w:eastAsia="Calibri"/>
          <w:sz w:val="22"/>
          <w:szCs w:val="22"/>
        </w:rPr>
        <w:t>4)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43004D" w:rsidRPr="0043004D" w:rsidRDefault="0043004D" w:rsidP="0043004D">
      <w:pPr>
        <w:autoSpaceDE w:val="0"/>
        <w:autoSpaceDN w:val="0"/>
        <w:adjustRightInd w:val="0"/>
        <w:ind w:firstLine="720"/>
        <w:jc w:val="both"/>
        <w:rPr>
          <w:rFonts w:eastAsia="Calibri"/>
          <w:sz w:val="22"/>
          <w:szCs w:val="22"/>
        </w:rPr>
      </w:pPr>
      <w:r w:rsidRPr="0043004D">
        <w:rPr>
          <w:rFonts w:eastAsia="Calibri"/>
          <w:sz w:val="22"/>
          <w:szCs w:val="22"/>
        </w:rPr>
        <w:lastRenderedPageBreak/>
        <w:t>5)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43004D" w:rsidRPr="0043004D" w:rsidRDefault="0043004D" w:rsidP="0043004D">
      <w:pPr>
        <w:autoSpaceDE w:val="0"/>
        <w:autoSpaceDN w:val="0"/>
        <w:adjustRightInd w:val="0"/>
        <w:ind w:firstLine="720"/>
        <w:jc w:val="both"/>
        <w:rPr>
          <w:rFonts w:eastAsia="Calibri"/>
          <w:sz w:val="22"/>
          <w:szCs w:val="22"/>
        </w:rPr>
      </w:pPr>
      <w:bookmarkStart w:id="4" w:name="sub_1246"/>
      <w:r w:rsidRPr="0043004D">
        <w:rPr>
          <w:rFonts w:eastAsia="Calibri"/>
          <w:sz w:val="22"/>
          <w:szCs w:val="22"/>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3004D" w:rsidRPr="0043004D" w:rsidRDefault="0043004D" w:rsidP="0043004D">
      <w:pPr>
        <w:autoSpaceDE w:val="0"/>
        <w:autoSpaceDN w:val="0"/>
        <w:adjustRightInd w:val="0"/>
        <w:ind w:firstLine="720"/>
        <w:jc w:val="both"/>
        <w:rPr>
          <w:rFonts w:eastAsia="Calibri"/>
          <w:sz w:val="22"/>
          <w:szCs w:val="22"/>
        </w:rPr>
      </w:pPr>
      <w:bookmarkStart w:id="5" w:name="sub_1247"/>
      <w:bookmarkEnd w:id="4"/>
      <w:r w:rsidRPr="0043004D">
        <w:rPr>
          <w:rFonts w:eastAsia="Calibri"/>
          <w:sz w:val="22"/>
          <w:szCs w:val="22"/>
        </w:rPr>
        <w:t xml:space="preserve">7) наличие решения о приостановлении деятельности заявителя в порядке, предусмотренном </w:t>
      </w:r>
      <w:hyperlink r:id="rId7" w:history="1">
        <w:r w:rsidRPr="0043004D">
          <w:rPr>
            <w:rFonts w:eastAsia="Calibri"/>
            <w:sz w:val="22"/>
            <w:szCs w:val="22"/>
          </w:rPr>
          <w:t>Кодексом</w:t>
        </w:r>
      </w:hyperlink>
      <w:r w:rsidRPr="0043004D">
        <w:rPr>
          <w:rFonts w:eastAsia="Calibri"/>
          <w:sz w:val="22"/>
          <w:szCs w:val="22"/>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bookmarkEnd w:id="5"/>
    <w:p w:rsidR="002A22ED" w:rsidRPr="00C761E7" w:rsidRDefault="002A22ED" w:rsidP="002A22ED">
      <w:pPr>
        <w:ind w:right="-185" w:firstLine="708"/>
        <w:jc w:val="both"/>
        <w:rPr>
          <w:bCs/>
          <w:sz w:val="22"/>
          <w:szCs w:val="22"/>
        </w:rPr>
      </w:pPr>
      <w:r w:rsidRPr="00C761E7">
        <w:rPr>
          <w:bCs/>
          <w:sz w:val="22"/>
          <w:szCs w:val="22"/>
        </w:rPr>
        <w:t>1</w:t>
      </w:r>
      <w:r w:rsidR="00B33390" w:rsidRPr="00C761E7">
        <w:rPr>
          <w:bCs/>
          <w:sz w:val="22"/>
          <w:szCs w:val="22"/>
        </w:rPr>
        <w:t>4</w:t>
      </w:r>
      <w:r w:rsidRPr="00C761E7">
        <w:rPr>
          <w:bCs/>
          <w:sz w:val="22"/>
          <w:szCs w:val="22"/>
        </w:rPr>
        <w:t>.3.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его проведения.</w:t>
      </w:r>
    </w:p>
    <w:p w:rsidR="002A22ED" w:rsidRPr="00C761E7" w:rsidRDefault="002A22ED" w:rsidP="002A22ED">
      <w:pPr>
        <w:ind w:right="-185" w:firstLine="708"/>
        <w:jc w:val="both"/>
        <w:rPr>
          <w:bCs/>
          <w:sz w:val="22"/>
          <w:szCs w:val="22"/>
        </w:rPr>
      </w:pPr>
    </w:p>
    <w:p w:rsidR="002A22ED" w:rsidRPr="00C761E7" w:rsidRDefault="002A22ED" w:rsidP="006241CE">
      <w:pPr>
        <w:ind w:right="-185"/>
        <w:jc w:val="both"/>
        <w:rPr>
          <w:b/>
          <w:bCs/>
          <w:sz w:val="22"/>
          <w:szCs w:val="22"/>
        </w:rPr>
      </w:pPr>
      <w:r w:rsidRPr="00C761E7">
        <w:rPr>
          <w:b/>
          <w:bCs/>
          <w:sz w:val="22"/>
          <w:szCs w:val="22"/>
        </w:rPr>
        <w:t>1</w:t>
      </w:r>
      <w:r w:rsidR="00B33390" w:rsidRPr="00C761E7">
        <w:rPr>
          <w:b/>
          <w:bCs/>
          <w:sz w:val="22"/>
          <w:szCs w:val="22"/>
        </w:rPr>
        <w:t>5</w:t>
      </w:r>
      <w:r w:rsidRPr="00C761E7">
        <w:rPr>
          <w:b/>
          <w:bCs/>
          <w:sz w:val="22"/>
          <w:szCs w:val="22"/>
        </w:rPr>
        <w:t xml:space="preserve"> Размер, порядок и сроки внесения задатка</w:t>
      </w:r>
    </w:p>
    <w:p w:rsidR="002A22ED" w:rsidRPr="00C761E7" w:rsidRDefault="002A22ED" w:rsidP="002A22ED">
      <w:pPr>
        <w:pStyle w:val="aff4"/>
        <w:jc w:val="both"/>
        <w:rPr>
          <w:rFonts w:ascii="Times New Roman" w:hAnsi="Times New Roman"/>
        </w:rPr>
      </w:pPr>
      <w:r w:rsidRPr="00C761E7">
        <w:rPr>
          <w:rFonts w:ascii="Times New Roman" w:hAnsi="Times New Roman"/>
        </w:rPr>
        <w:t xml:space="preserve">Задаток для участия в конкурсе в размере </w:t>
      </w:r>
      <w:r w:rsidRPr="00C761E7">
        <w:rPr>
          <w:rFonts w:ascii="Times New Roman" w:hAnsi="Times New Roman"/>
          <w:b/>
        </w:rPr>
        <w:t>10</w:t>
      </w:r>
      <w:r w:rsidR="00D8018E" w:rsidRPr="00C761E7">
        <w:rPr>
          <w:rFonts w:ascii="Times New Roman" w:hAnsi="Times New Roman"/>
          <w:b/>
        </w:rPr>
        <w:t>0</w:t>
      </w:r>
      <w:r w:rsidRPr="00C761E7">
        <w:rPr>
          <w:rFonts w:ascii="Times New Roman" w:hAnsi="Times New Roman"/>
          <w:b/>
        </w:rPr>
        <w:t xml:space="preserve"> %</w:t>
      </w:r>
      <w:r w:rsidRPr="00C761E7">
        <w:rPr>
          <w:rFonts w:ascii="Times New Roman" w:hAnsi="Times New Roman"/>
        </w:rPr>
        <w:t xml:space="preserve"> от суммы годовой арендной платы перечисляется на следующие банковские реквизиты:</w:t>
      </w:r>
    </w:p>
    <w:p w:rsidR="002A22ED" w:rsidRPr="00C761E7" w:rsidRDefault="002A22ED" w:rsidP="002A22ED">
      <w:pPr>
        <w:autoSpaceDE w:val="0"/>
        <w:autoSpaceDN w:val="0"/>
        <w:adjustRightInd w:val="0"/>
        <w:rPr>
          <w:rFonts w:eastAsia="Calibri"/>
          <w:sz w:val="22"/>
          <w:szCs w:val="22"/>
        </w:rPr>
      </w:pPr>
      <w:r w:rsidRPr="00C761E7">
        <w:rPr>
          <w:rFonts w:eastAsia="Calibri"/>
          <w:sz w:val="22"/>
          <w:szCs w:val="22"/>
        </w:rPr>
        <w:t xml:space="preserve">Банк: </w:t>
      </w:r>
      <w:proofErr w:type="spellStart"/>
      <w:r w:rsidRPr="00C761E7">
        <w:rPr>
          <w:rFonts w:eastAsia="Calibri"/>
          <w:sz w:val="22"/>
          <w:szCs w:val="22"/>
        </w:rPr>
        <w:t>Западно-Сибирский</w:t>
      </w:r>
      <w:proofErr w:type="spellEnd"/>
      <w:r w:rsidRPr="00C761E7">
        <w:rPr>
          <w:rFonts w:eastAsia="Calibri"/>
          <w:sz w:val="22"/>
          <w:szCs w:val="22"/>
        </w:rPr>
        <w:t xml:space="preserve"> банк ОАО «Сбербанк России» </w:t>
      </w:r>
      <w:proofErr w:type="gramStart"/>
      <w:r w:rsidRPr="00C761E7">
        <w:rPr>
          <w:rFonts w:eastAsia="Calibri"/>
          <w:sz w:val="22"/>
          <w:szCs w:val="22"/>
        </w:rPr>
        <w:t>г</w:t>
      </w:r>
      <w:proofErr w:type="gramEnd"/>
      <w:r w:rsidRPr="00C761E7">
        <w:rPr>
          <w:rFonts w:eastAsia="Calibri"/>
          <w:sz w:val="22"/>
          <w:szCs w:val="22"/>
        </w:rPr>
        <w:t xml:space="preserve">. Тюмень </w:t>
      </w:r>
    </w:p>
    <w:p w:rsidR="002A22ED" w:rsidRPr="00C761E7" w:rsidRDefault="002A22ED" w:rsidP="002A22ED">
      <w:pPr>
        <w:autoSpaceDE w:val="0"/>
        <w:autoSpaceDN w:val="0"/>
        <w:adjustRightInd w:val="0"/>
        <w:rPr>
          <w:rFonts w:eastAsia="Calibri"/>
          <w:sz w:val="22"/>
          <w:szCs w:val="22"/>
        </w:rPr>
      </w:pPr>
      <w:r w:rsidRPr="00C761E7">
        <w:rPr>
          <w:rFonts w:eastAsia="Calibri"/>
          <w:sz w:val="22"/>
          <w:szCs w:val="22"/>
        </w:rPr>
        <w:t xml:space="preserve">БИК 047102651 </w:t>
      </w:r>
      <w:proofErr w:type="spellStart"/>
      <w:r w:rsidRPr="00C761E7">
        <w:rPr>
          <w:rFonts w:eastAsia="Calibri"/>
          <w:sz w:val="22"/>
          <w:szCs w:val="22"/>
        </w:rPr>
        <w:t>кор</w:t>
      </w:r>
      <w:proofErr w:type="spellEnd"/>
      <w:r w:rsidRPr="00C761E7">
        <w:rPr>
          <w:rFonts w:eastAsia="Calibri"/>
          <w:sz w:val="22"/>
          <w:szCs w:val="22"/>
        </w:rPr>
        <w:t>/</w:t>
      </w:r>
      <w:proofErr w:type="spellStart"/>
      <w:r w:rsidRPr="00C761E7">
        <w:rPr>
          <w:rFonts w:eastAsia="Calibri"/>
          <w:sz w:val="22"/>
          <w:szCs w:val="22"/>
        </w:rPr>
        <w:t>сч</w:t>
      </w:r>
      <w:proofErr w:type="spellEnd"/>
      <w:r w:rsidRPr="00C761E7">
        <w:rPr>
          <w:rFonts w:eastAsia="Calibri"/>
          <w:sz w:val="22"/>
          <w:szCs w:val="22"/>
        </w:rPr>
        <w:t>. 30101810800000000651</w:t>
      </w:r>
    </w:p>
    <w:p w:rsidR="002A22ED" w:rsidRPr="00C761E7" w:rsidRDefault="002A22ED" w:rsidP="002A22ED">
      <w:pPr>
        <w:autoSpaceDE w:val="0"/>
        <w:autoSpaceDN w:val="0"/>
        <w:adjustRightInd w:val="0"/>
        <w:rPr>
          <w:rFonts w:eastAsia="Calibri"/>
          <w:sz w:val="22"/>
          <w:szCs w:val="22"/>
        </w:rPr>
      </w:pPr>
      <w:r w:rsidRPr="00C761E7">
        <w:rPr>
          <w:rFonts w:eastAsia="Calibri"/>
          <w:sz w:val="22"/>
          <w:szCs w:val="22"/>
        </w:rPr>
        <w:t xml:space="preserve">Получатель: Комитет по финансам (КУМИ администрации </w:t>
      </w:r>
      <w:proofErr w:type="spellStart"/>
      <w:r w:rsidRPr="00C761E7">
        <w:rPr>
          <w:rFonts w:eastAsia="Calibri"/>
          <w:sz w:val="22"/>
          <w:szCs w:val="22"/>
        </w:rPr>
        <w:t>Кондинского</w:t>
      </w:r>
      <w:proofErr w:type="spellEnd"/>
      <w:r w:rsidRPr="00C761E7">
        <w:rPr>
          <w:rFonts w:eastAsia="Calibri"/>
          <w:sz w:val="22"/>
          <w:szCs w:val="22"/>
        </w:rPr>
        <w:t xml:space="preserve"> района 070.00.001.5 ИНН 8616003853) </w:t>
      </w:r>
    </w:p>
    <w:p w:rsidR="002A22ED" w:rsidRPr="00C761E7" w:rsidRDefault="002A22ED" w:rsidP="002A22ED">
      <w:pPr>
        <w:autoSpaceDE w:val="0"/>
        <w:autoSpaceDN w:val="0"/>
        <w:adjustRightInd w:val="0"/>
        <w:rPr>
          <w:rFonts w:eastAsia="Calibri"/>
          <w:sz w:val="22"/>
          <w:szCs w:val="22"/>
        </w:rPr>
      </w:pPr>
      <w:proofErr w:type="spellStart"/>
      <w:proofErr w:type="gramStart"/>
      <w:r w:rsidRPr="00C761E7">
        <w:rPr>
          <w:rFonts w:eastAsia="Calibri"/>
          <w:sz w:val="22"/>
          <w:szCs w:val="22"/>
        </w:rPr>
        <w:t>р</w:t>
      </w:r>
      <w:proofErr w:type="spellEnd"/>
      <w:proofErr w:type="gramEnd"/>
      <w:r w:rsidRPr="00C761E7">
        <w:rPr>
          <w:rFonts w:eastAsia="Calibri"/>
          <w:sz w:val="22"/>
          <w:szCs w:val="22"/>
        </w:rPr>
        <w:t xml:space="preserve">/с 40302810667340002004 </w:t>
      </w:r>
    </w:p>
    <w:p w:rsidR="002A22ED" w:rsidRPr="00C761E7" w:rsidRDefault="002A22ED" w:rsidP="002A22ED">
      <w:pPr>
        <w:autoSpaceDE w:val="0"/>
        <w:autoSpaceDN w:val="0"/>
        <w:adjustRightInd w:val="0"/>
        <w:rPr>
          <w:rFonts w:eastAsia="Calibri"/>
          <w:sz w:val="22"/>
          <w:szCs w:val="22"/>
        </w:rPr>
      </w:pPr>
      <w:r w:rsidRPr="00C761E7">
        <w:rPr>
          <w:rFonts w:eastAsia="Calibri"/>
          <w:sz w:val="22"/>
          <w:szCs w:val="22"/>
        </w:rPr>
        <w:t xml:space="preserve">ИНН:  8616001542 </w:t>
      </w:r>
    </w:p>
    <w:p w:rsidR="002A22ED" w:rsidRPr="00C761E7" w:rsidRDefault="002A22ED" w:rsidP="002A22ED">
      <w:pPr>
        <w:autoSpaceDE w:val="0"/>
        <w:autoSpaceDN w:val="0"/>
        <w:adjustRightInd w:val="0"/>
        <w:rPr>
          <w:rFonts w:eastAsia="Calibri"/>
          <w:sz w:val="22"/>
          <w:szCs w:val="22"/>
        </w:rPr>
      </w:pPr>
      <w:r w:rsidRPr="00C761E7">
        <w:rPr>
          <w:rFonts w:eastAsia="Calibri"/>
          <w:sz w:val="22"/>
          <w:szCs w:val="22"/>
        </w:rPr>
        <w:t>КПП: 861601001</w:t>
      </w:r>
    </w:p>
    <w:p w:rsidR="002A22ED" w:rsidRPr="00C761E7" w:rsidRDefault="002A22ED" w:rsidP="002A22ED">
      <w:pPr>
        <w:autoSpaceDE w:val="0"/>
        <w:autoSpaceDN w:val="0"/>
        <w:adjustRightInd w:val="0"/>
        <w:rPr>
          <w:rFonts w:eastAsia="Calibri"/>
          <w:sz w:val="22"/>
          <w:szCs w:val="22"/>
        </w:rPr>
      </w:pPr>
      <w:r w:rsidRPr="00C761E7">
        <w:rPr>
          <w:rFonts w:eastAsia="Calibri"/>
          <w:sz w:val="22"/>
          <w:szCs w:val="22"/>
        </w:rPr>
        <w:t xml:space="preserve">В платежных документах в поле 104 указывается код бюджетной классификации: </w:t>
      </w:r>
    </w:p>
    <w:p w:rsidR="002A22ED" w:rsidRPr="00C761E7" w:rsidRDefault="002A22ED" w:rsidP="002A22ED">
      <w:pPr>
        <w:autoSpaceDE w:val="0"/>
        <w:autoSpaceDN w:val="0"/>
        <w:adjustRightInd w:val="0"/>
        <w:rPr>
          <w:rFonts w:eastAsia="Calibri"/>
          <w:sz w:val="22"/>
          <w:szCs w:val="22"/>
        </w:rPr>
      </w:pPr>
      <w:r w:rsidRPr="00C761E7">
        <w:rPr>
          <w:rFonts w:eastAsia="Calibri"/>
          <w:sz w:val="22"/>
          <w:szCs w:val="22"/>
        </w:rPr>
        <w:t>ОКТМО 71816160</w:t>
      </w:r>
    </w:p>
    <w:p w:rsidR="002A22ED" w:rsidRPr="00C761E7" w:rsidRDefault="002A22ED" w:rsidP="002A22ED">
      <w:pPr>
        <w:pStyle w:val="affd"/>
        <w:jc w:val="both"/>
        <w:rPr>
          <w:rFonts w:ascii="Times New Roman" w:hAnsi="Times New Roman" w:cs="Times New Roman"/>
          <w:sz w:val="22"/>
          <w:szCs w:val="22"/>
        </w:rPr>
      </w:pPr>
      <w:r w:rsidRPr="00C761E7">
        <w:rPr>
          <w:rFonts w:ascii="Times New Roman" w:eastAsia="Calibri" w:hAnsi="Times New Roman" w:cs="Times New Roman"/>
          <w:sz w:val="22"/>
          <w:szCs w:val="22"/>
        </w:rPr>
        <w:t>КБК 07040000000050000190</w:t>
      </w:r>
    </w:p>
    <w:p w:rsidR="006241CE" w:rsidRDefault="006241CE" w:rsidP="006241CE">
      <w:pPr>
        <w:autoSpaceDE w:val="0"/>
        <w:autoSpaceDN w:val="0"/>
        <w:adjustRightInd w:val="0"/>
        <w:ind w:firstLine="360"/>
        <w:rPr>
          <w:sz w:val="22"/>
          <w:szCs w:val="22"/>
        </w:rPr>
      </w:pPr>
      <w:r w:rsidRPr="00ED3014">
        <w:rPr>
          <w:sz w:val="22"/>
          <w:szCs w:val="22"/>
        </w:rPr>
        <w:t xml:space="preserve">По лоту № 1 в сумме </w:t>
      </w:r>
      <w:r>
        <w:rPr>
          <w:sz w:val="22"/>
          <w:szCs w:val="22"/>
        </w:rPr>
        <w:t>–</w:t>
      </w:r>
      <w:r w:rsidRPr="00A459C2">
        <w:rPr>
          <w:color w:val="9BBB59" w:themeColor="accent3"/>
          <w:sz w:val="22"/>
          <w:szCs w:val="22"/>
        </w:rPr>
        <w:t xml:space="preserve"> </w:t>
      </w:r>
      <w:r w:rsidR="00BA2AF4">
        <w:rPr>
          <w:sz w:val="22"/>
          <w:szCs w:val="22"/>
        </w:rPr>
        <w:t>108751,54</w:t>
      </w:r>
      <w:r w:rsidRPr="00565AB0">
        <w:rPr>
          <w:sz w:val="22"/>
          <w:szCs w:val="22"/>
        </w:rPr>
        <w:t xml:space="preserve"> </w:t>
      </w:r>
      <w:r>
        <w:rPr>
          <w:sz w:val="22"/>
          <w:szCs w:val="22"/>
        </w:rPr>
        <w:t>(</w:t>
      </w:r>
      <w:r w:rsidR="00BA2AF4">
        <w:rPr>
          <w:sz w:val="22"/>
          <w:szCs w:val="22"/>
        </w:rPr>
        <w:t>сто восемь тысяч семьсот пятьдесят один) рублей 54</w:t>
      </w:r>
      <w:r>
        <w:rPr>
          <w:sz w:val="22"/>
          <w:szCs w:val="22"/>
        </w:rPr>
        <w:t xml:space="preserve"> копейки.</w:t>
      </w:r>
    </w:p>
    <w:p w:rsidR="006241CE" w:rsidRPr="00565AB0" w:rsidRDefault="006241CE" w:rsidP="006241CE">
      <w:pPr>
        <w:autoSpaceDE w:val="0"/>
        <w:autoSpaceDN w:val="0"/>
        <w:adjustRightInd w:val="0"/>
        <w:ind w:firstLine="360"/>
        <w:rPr>
          <w:sz w:val="22"/>
          <w:szCs w:val="22"/>
        </w:rPr>
      </w:pPr>
      <w:r>
        <w:rPr>
          <w:sz w:val="22"/>
          <w:szCs w:val="22"/>
        </w:rPr>
        <w:t>По лоту № 2</w:t>
      </w:r>
      <w:r w:rsidRPr="00ED3014">
        <w:rPr>
          <w:sz w:val="22"/>
          <w:szCs w:val="22"/>
        </w:rPr>
        <w:t xml:space="preserve"> в сумме </w:t>
      </w:r>
      <w:r>
        <w:rPr>
          <w:sz w:val="22"/>
          <w:szCs w:val="22"/>
        </w:rPr>
        <w:t>–</w:t>
      </w:r>
      <w:r w:rsidRPr="00A459C2">
        <w:rPr>
          <w:color w:val="9BBB59" w:themeColor="accent3"/>
          <w:sz w:val="22"/>
          <w:szCs w:val="22"/>
        </w:rPr>
        <w:t xml:space="preserve"> </w:t>
      </w:r>
      <w:r w:rsidR="00BA2AF4">
        <w:rPr>
          <w:sz w:val="22"/>
          <w:szCs w:val="22"/>
        </w:rPr>
        <w:t>6965</w:t>
      </w:r>
      <w:r w:rsidRPr="00565AB0">
        <w:rPr>
          <w:sz w:val="22"/>
          <w:szCs w:val="22"/>
        </w:rPr>
        <w:t xml:space="preserve"> (</w:t>
      </w:r>
      <w:r w:rsidR="00BA2AF4">
        <w:rPr>
          <w:sz w:val="22"/>
          <w:szCs w:val="22"/>
        </w:rPr>
        <w:t>шесть тысяч девятьсот шестьдесят пять) рублей 00 копеек</w:t>
      </w:r>
      <w:r w:rsidRPr="00565AB0">
        <w:rPr>
          <w:sz w:val="22"/>
          <w:szCs w:val="22"/>
        </w:rPr>
        <w:t>.</w:t>
      </w:r>
    </w:p>
    <w:p w:rsidR="009446CF" w:rsidRDefault="002A22ED" w:rsidP="00891996">
      <w:pPr>
        <w:pStyle w:val="aff4"/>
        <w:jc w:val="both"/>
        <w:rPr>
          <w:rFonts w:ascii="Times New Roman" w:hAnsi="Times New Roman"/>
          <w:b/>
        </w:rPr>
      </w:pPr>
      <w:r w:rsidRPr="00C761E7">
        <w:rPr>
          <w:rFonts w:ascii="Times New Roman" w:hAnsi="Times New Roman"/>
        </w:rPr>
        <w:t>Средства платежа – денежные средства в валюте Российской Федерации (рубли).</w:t>
      </w:r>
      <w:r w:rsidRPr="00C761E7">
        <w:rPr>
          <w:rFonts w:ascii="Times New Roman" w:hAnsi="Times New Roman"/>
          <w:b/>
        </w:rPr>
        <w:t xml:space="preserve"> </w:t>
      </w:r>
    </w:p>
    <w:p w:rsidR="000D494C" w:rsidRPr="00C761E7" w:rsidRDefault="002A22ED" w:rsidP="00891996">
      <w:pPr>
        <w:pStyle w:val="aff4"/>
        <w:jc w:val="both"/>
        <w:rPr>
          <w:rFonts w:ascii="Times New Roman" w:hAnsi="Times New Roman"/>
        </w:rPr>
      </w:pPr>
      <w:r w:rsidRPr="00C761E7">
        <w:rPr>
          <w:rFonts w:ascii="Times New Roman" w:hAnsi="Times New Roman"/>
        </w:rPr>
        <w:t>Задатки должны поступить на счет не позднее срока окончания приема заявок.</w:t>
      </w:r>
      <w:r w:rsidR="00891996" w:rsidRPr="00405F98">
        <w:tab/>
        <w:t xml:space="preserve"> </w:t>
      </w:r>
    </w:p>
    <w:p w:rsidR="00D92A51" w:rsidRPr="00C761E7" w:rsidRDefault="00D92A51" w:rsidP="006241CE">
      <w:pPr>
        <w:rPr>
          <w:b/>
          <w:sz w:val="22"/>
          <w:szCs w:val="22"/>
        </w:rPr>
      </w:pPr>
      <w:r w:rsidRPr="00C761E7">
        <w:rPr>
          <w:b/>
          <w:sz w:val="22"/>
          <w:szCs w:val="22"/>
        </w:rPr>
        <w:t>1</w:t>
      </w:r>
      <w:r w:rsidR="00C761E7">
        <w:rPr>
          <w:b/>
          <w:sz w:val="22"/>
          <w:szCs w:val="22"/>
        </w:rPr>
        <w:t>6</w:t>
      </w:r>
      <w:r w:rsidRPr="00C761E7">
        <w:rPr>
          <w:b/>
          <w:sz w:val="22"/>
          <w:szCs w:val="22"/>
        </w:rPr>
        <w:t>.  Порядок оформления и подачи заявок на участие в конкурсе</w:t>
      </w:r>
    </w:p>
    <w:p w:rsidR="00D92A51" w:rsidRPr="009446CF" w:rsidRDefault="00D92A51" w:rsidP="00D92A51">
      <w:pPr>
        <w:pStyle w:val="1"/>
        <w:spacing w:before="0" w:after="0"/>
        <w:ind w:firstLine="708"/>
        <w:jc w:val="both"/>
        <w:rPr>
          <w:rFonts w:ascii="Times New Roman" w:hAnsi="Times New Roman"/>
          <w:b w:val="0"/>
          <w:bCs w:val="0"/>
          <w:sz w:val="22"/>
          <w:szCs w:val="22"/>
        </w:rPr>
      </w:pPr>
      <w:r w:rsidRPr="009446CF">
        <w:rPr>
          <w:rFonts w:ascii="Times New Roman" w:hAnsi="Times New Roman"/>
          <w:sz w:val="22"/>
          <w:szCs w:val="22"/>
        </w:rPr>
        <w:t xml:space="preserve">Приём заявок начинается с </w:t>
      </w:r>
      <w:r w:rsidR="006241CE">
        <w:rPr>
          <w:rFonts w:ascii="Times New Roman" w:hAnsi="Times New Roman"/>
          <w:sz w:val="22"/>
          <w:szCs w:val="22"/>
        </w:rPr>
        <w:t>30</w:t>
      </w:r>
      <w:r w:rsidRPr="009446CF">
        <w:rPr>
          <w:rFonts w:ascii="Times New Roman" w:hAnsi="Times New Roman"/>
          <w:sz w:val="22"/>
          <w:szCs w:val="22"/>
        </w:rPr>
        <w:t xml:space="preserve"> </w:t>
      </w:r>
      <w:r w:rsidR="00C761E7" w:rsidRPr="009446CF">
        <w:rPr>
          <w:rFonts w:ascii="Times New Roman" w:hAnsi="Times New Roman"/>
          <w:sz w:val="22"/>
          <w:szCs w:val="22"/>
        </w:rPr>
        <w:t>октября</w:t>
      </w:r>
      <w:r w:rsidRPr="009446CF">
        <w:rPr>
          <w:rFonts w:ascii="Times New Roman" w:hAnsi="Times New Roman"/>
          <w:sz w:val="22"/>
          <w:szCs w:val="22"/>
        </w:rPr>
        <w:t xml:space="preserve"> 201</w:t>
      </w:r>
      <w:r w:rsidR="00C761E7" w:rsidRPr="009446CF">
        <w:rPr>
          <w:rFonts w:ascii="Times New Roman" w:hAnsi="Times New Roman"/>
          <w:sz w:val="22"/>
          <w:szCs w:val="22"/>
        </w:rPr>
        <w:t>5</w:t>
      </w:r>
      <w:r w:rsidRPr="009446CF">
        <w:rPr>
          <w:rFonts w:ascii="Times New Roman" w:hAnsi="Times New Roman"/>
          <w:sz w:val="22"/>
          <w:szCs w:val="22"/>
        </w:rPr>
        <w:t xml:space="preserve"> года с </w:t>
      </w:r>
      <w:r w:rsidRPr="009446CF">
        <w:rPr>
          <w:rFonts w:ascii="Times New Roman" w:hAnsi="Times New Roman"/>
          <w:i/>
          <w:sz w:val="22"/>
          <w:szCs w:val="22"/>
        </w:rPr>
        <w:t>09:00</w:t>
      </w:r>
      <w:r w:rsidRPr="009446CF">
        <w:rPr>
          <w:rFonts w:ascii="Times New Roman" w:hAnsi="Times New Roman"/>
          <w:sz w:val="22"/>
          <w:szCs w:val="22"/>
        </w:rPr>
        <w:t xml:space="preserve"> часов и заканчивается </w:t>
      </w:r>
      <w:r w:rsidR="006241CE">
        <w:rPr>
          <w:rFonts w:ascii="Times New Roman" w:hAnsi="Times New Roman"/>
          <w:sz w:val="22"/>
          <w:szCs w:val="22"/>
        </w:rPr>
        <w:t>30</w:t>
      </w:r>
      <w:r w:rsidRPr="009446CF">
        <w:rPr>
          <w:rFonts w:ascii="Times New Roman" w:hAnsi="Times New Roman"/>
          <w:sz w:val="22"/>
          <w:szCs w:val="22"/>
        </w:rPr>
        <w:t xml:space="preserve"> </w:t>
      </w:r>
      <w:r w:rsidR="0043004D" w:rsidRPr="009446CF">
        <w:rPr>
          <w:rFonts w:ascii="Times New Roman" w:hAnsi="Times New Roman"/>
          <w:sz w:val="22"/>
          <w:szCs w:val="22"/>
        </w:rPr>
        <w:t>ноября</w:t>
      </w:r>
      <w:r w:rsidRPr="009446CF">
        <w:rPr>
          <w:rFonts w:ascii="Times New Roman" w:hAnsi="Times New Roman"/>
          <w:sz w:val="22"/>
          <w:szCs w:val="22"/>
        </w:rPr>
        <w:t xml:space="preserve"> 201</w:t>
      </w:r>
      <w:r w:rsidR="0043004D" w:rsidRPr="009446CF">
        <w:rPr>
          <w:rFonts w:ascii="Times New Roman" w:hAnsi="Times New Roman"/>
          <w:sz w:val="22"/>
          <w:szCs w:val="22"/>
        </w:rPr>
        <w:t>5</w:t>
      </w:r>
      <w:r w:rsidRPr="009446CF">
        <w:rPr>
          <w:rFonts w:ascii="Times New Roman" w:hAnsi="Times New Roman"/>
          <w:sz w:val="22"/>
          <w:szCs w:val="22"/>
        </w:rPr>
        <w:t xml:space="preserve"> г. в 18 </w:t>
      </w:r>
      <w:r w:rsidRPr="009446CF">
        <w:rPr>
          <w:rFonts w:ascii="Times New Roman" w:hAnsi="Times New Roman"/>
          <w:b w:val="0"/>
          <w:sz w:val="22"/>
          <w:szCs w:val="22"/>
        </w:rPr>
        <w:t xml:space="preserve">часов (местное время).  Заявки на участие в конкурсе подаются по адресу: 628200, Тюменская область, Ханты-Мансийский автономный округ - </w:t>
      </w:r>
      <w:proofErr w:type="spellStart"/>
      <w:r w:rsidRPr="009446CF">
        <w:rPr>
          <w:rFonts w:ascii="Times New Roman" w:hAnsi="Times New Roman"/>
          <w:b w:val="0"/>
          <w:sz w:val="22"/>
          <w:szCs w:val="22"/>
        </w:rPr>
        <w:t>Югра</w:t>
      </w:r>
      <w:proofErr w:type="spellEnd"/>
      <w:r w:rsidRPr="009446CF">
        <w:rPr>
          <w:rFonts w:ascii="Times New Roman" w:hAnsi="Times New Roman"/>
          <w:b w:val="0"/>
          <w:sz w:val="22"/>
          <w:szCs w:val="22"/>
        </w:rPr>
        <w:t xml:space="preserve">, </w:t>
      </w:r>
      <w:proofErr w:type="spellStart"/>
      <w:r w:rsidRPr="009446CF">
        <w:rPr>
          <w:rFonts w:ascii="Times New Roman" w:hAnsi="Times New Roman"/>
          <w:b w:val="0"/>
          <w:sz w:val="22"/>
          <w:szCs w:val="22"/>
        </w:rPr>
        <w:t>Кондинский</w:t>
      </w:r>
      <w:proofErr w:type="spellEnd"/>
      <w:r w:rsidRPr="009446CF">
        <w:rPr>
          <w:rFonts w:ascii="Times New Roman" w:hAnsi="Times New Roman"/>
          <w:b w:val="0"/>
          <w:sz w:val="22"/>
          <w:szCs w:val="22"/>
        </w:rPr>
        <w:t xml:space="preserve"> район, </w:t>
      </w:r>
      <w:proofErr w:type="spellStart"/>
      <w:r w:rsidRPr="009446CF">
        <w:rPr>
          <w:rFonts w:ascii="Times New Roman" w:hAnsi="Times New Roman"/>
          <w:b w:val="0"/>
          <w:sz w:val="22"/>
          <w:szCs w:val="22"/>
        </w:rPr>
        <w:t>пгт</w:t>
      </w:r>
      <w:proofErr w:type="spellEnd"/>
      <w:r w:rsidRPr="009446CF">
        <w:rPr>
          <w:rFonts w:ascii="Times New Roman" w:hAnsi="Times New Roman"/>
          <w:b w:val="0"/>
          <w:sz w:val="22"/>
          <w:szCs w:val="22"/>
        </w:rPr>
        <w:t>. Междуреченский, ул. Титова, 2</w:t>
      </w:r>
      <w:r w:rsidR="00D8018E" w:rsidRPr="009446CF">
        <w:rPr>
          <w:rFonts w:ascii="Times New Roman" w:hAnsi="Times New Roman"/>
          <w:b w:val="0"/>
          <w:sz w:val="22"/>
          <w:szCs w:val="22"/>
        </w:rPr>
        <w:t>6, кабинет №205</w:t>
      </w:r>
      <w:r w:rsidRPr="009446CF">
        <w:rPr>
          <w:rFonts w:ascii="Times New Roman" w:hAnsi="Times New Roman"/>
          <w:b w:val="0"/>
          <w:sz w:val="22"/>
          <w:szCs w:val="22"/>
        </w:rPr>
        <w:t xml:space="preserve"> в </w:t>
      </w:r>
      <w:r w:rsidRPr="009446CF">
        <w:rPr>
          <w:rFonts w:ascii="Times New Roman" w:hAnsi="Times New Roman"/>
          <w:b w:val="0"/>
          <w:bCs w:val="0"/>
          <w:sz w:val="22"/>
          <w:szCs w:val="22"/>
        </w:rPr>
        <w:t xml:space="preserve">рабочие дни: </w:t>
      </w:r>
      <w:r w:rsidRPr="009446CF">
        <w:rPr>
          <w:rStyle w:val="aff7"/>
          <w:b w:val="0"/>
          <w:i w:val="0"/>
          <w:sz w:val="22"/>
          <w:szCs w:val="22"/>
        </w:rPr>
        <w:t>Понедельник - пятница с</w:t>
      </w:r>
      <w:r w:rsidRPr="009446CF">
        <w:rPr>
          <w:rFonts w:ascii="Times New Roman" w:hAnsi="Times New Roman"/>
          <w:b w:val="0"/>
          <w:sz w:val="22"/>
          <w:szCs w:val="22"/>
        </w:rPr>
        <w:t xml:space="preserve"> 09 часов до 12 часов и с 14 часов до 18 часов</w:t>
      </w:r>
      <w:r w:rsidRPr="009446CF">
        <w:rPr>
          <w:rFonts w:ascii="Times New Roman" w:hAnsi="Times New Roman"/>
          <w:b w:val="0"/>
          <w:bCs w:val="0"/>
          <w:sz w:val="22"/>
          <w:szCs w:val="22"/>
        </w:rPr>
        <w:t xml:space="preserve"> (местное время</w:t>
      </w:r>
      <w:proofErr w:type="gramStart"/>
      <w:r w:rsidRPr="009446CF">
        <w:rPr>
          <w:rFonts w:ascii="Times New Roman" w:hAnsi="Times New Roman"/>
          <w:b w:val="0"/>
          <w:bCs w:val="0"/>
          <w:sz w:val="22"/>
          <w:szCs w:val="22"/>
        </w:rPr>
        <w:t xml:space="preserve"> )</w:t>
      </w:r>
      <w:proofErr w:type="gramEnd"/>
      <w:r w:rsidRPr="009446CF">
        <w:rPr>
          <w:rFonts w:ascii="Times New Roman" w:hAnsi="Times New Roman"/>
          <w:b w:val="0"/>
          <w:bCs w:val="0"/>
          <w:sz w:val="22"/>
          <w:szCs w:val="22"/>
        </w:rPr>
        <w:t>.</w:t>
      </w:r>
    </w:p>
    <w:p w:rsidR="00D92A51" w:rsidRPr="00C761E7" w:rsidRDefault="00D92A51" w:rsidP="00D92A51">
      <w:pPr>
        <w:tabs>
          <w:tab w:val="left" w:pos="0"/>
        </w:tabs>
        <w:jc w:val="both"/>
        <w:rPr>
          <w:color w:val="000000"/>
          <w:sz w:val="22"/>
          <w:szCs w:val="22"/>
        </w:rPr>
      </w:pPr>
      <w:r w:rsidRPr="00C761E7">
        <w:rPr>
          <w:color w:val="000000"/>
          <w:sz w:val="22"/>
          <w:szCs w:val="22"/>
        </w:rPr>
        <w:t>Заявки, поданные позднее установленного срока, не принимаются.</w:t>
      </w:r>
    </w:p>
    <w:p w:rsidR="00D92A51" w:rsidRPr="00C761E7" w:rsidRDefault="00D92A51" w:rsidP="00D92A51">
      <w:pPr>
        <w:tabs>
          <w:tab w:val="left" w:pos="585"/>
        </w:tabs>
        <w:jc w:val="both"/>
        <w:rPr>
          <w:color w:val="000000"/>
          <w:sz w:val="22"/>
          <w:szCs w:val="22"/>
        </w:rPr>
      </w:pPr>
      <w:r w:rsidRPr="00C761E7">
        <w:rPr>
          <w:color w:val="000000"/>
          <w:sz w:val="22"/>
          <w:szCs w:val="22"/>
        </w:rPr>
        <w:tab/>
      </w:r>
      <w:proofErr w:type="gramStart"/>
      <w:r w:rsidRPr="00C761E7">
        <w:rPr>
          <w:color w:val="000000"/>
          <w:sz w:val="22"/>
          <w:szCs w:val="22"/>
        </w:rPr>
        <w:t>В день вскрытия конвертов с заявками на участие в конкурсе и открытия доступа к поданным в форме электронного документа (прием документов в электронной форме не осуществляется до момента  внедрения информационной системы, обеспечивающей использование электронной цифровой подписи) заявкам прием заявок прекращается непосредственно перед началом вскрытия.</w:t>
      </w:r>
      <w:proofErr w:type="gramEnd"/>
    </w:p>
    <w:p w:rsidR="00D92A51" w:rsidRPr="00C761E7" w:rsidRDefault="00D92A51" w:rsidP="00D92A51">
      <w:pPr>
        <w:pStyle w:val="ConsPlusNormal"/>
        <w:widowControl/>
        <w:ind w:firstLine="540"/>
        <w:jc w:val="both"/>
        <w:rPr>
          <w:rFonts w:ascii="Times New Roman" w:hAnsi="Times New Roman" w:cs="Times New Roman"/>
          <w:color w:val="000000"/>
          <w:sz w:val="22"/>
          <w:szCs w:val="22"/>
        </w:rPr>
      </w:pPr>
      <w:r w:rsidRPr="00C761E7">
        <w:rPr>
          <w:rFonts w:ascii="Times New Roman" w:hAnsi="Times New Roman" w:cs="Times New Roman"/>
          <w:color w:val="000000"/>
          <w:sz w:val="22"/>
          <w:szCs w:val="22"/>
        </w:rPr>
        <w:t>Подача заявки на участие в конкурсе является акцептом оферты в соответствии со статьей 438 Гражданского</w:t>
      </w:r>
      <w:r w:rsidRPr="00C761E7">
        <w:rPr>
          <w:rFonts w:ascii="Times New Roman" w:hAnsi="Times New Roman" w:cs="Times New Roman"/>
          <w:color w:val="FF0000"/>
          <w:sz w:val="22"/>
          <w:szCs w:val="22"/>
        </w:rPr>
        <w:t xml:space="preserve"> </w:t>
      </w:r>
      <w:r w:rsidRPr="00C761E7">
        <w:rPr>
          <w:rFonts w:ascii="Times New Roman" w:hAnsi="Times New Roman" w:cs="Times New Roman"/>
          <w:color w:val="000000"/>
          <w:sz w:val="22"/>
          <w:szCs w:val="22"/>
        </w:rPr>
        <w:t>кодекса Российской Федерации.</w:t>
      </w:r>
    </w:p>
    <w:p w:rsidR="00D92A51" w:rsidRPr="00C761E7" w:rsidRDefault="00D92A51" w:rsidP="00D92A51">
      <w:pPr>
        <w:autoSpaceDE w:val="0"/>
        <w:autoSpaceDN w:val="0"/>
        <w:adjustRightInd w:val="0"/>
        <w:ind w:firstLine="540"/>
        <w:jc w:val="both"/>
        <w:rPr>
          <w:sz w:val="22"/>
          <w:szCs w:val="22"/>
        </w:rPr>
      </w:pPr>
      <w:r w:rsidRPr="00C761E7">
        <w:rPr>
          <w:sz w:val="22"/>
          <w:szCs w:val="22"/>
        </w:rPr>
        <w:t>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названия,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D92A51" w:rsidRPr="00C761E7" w:rsidRDefault="00D92A51" w:rsidP="00D92A51">
      <w:pPr>
        <w:autoSpaceDE w:val="0"/>
        <w:autoSpaceDN w:val="0"/>
        <w:adjustRightInd w:val="0"/>
        <w:ind w:firstLine="540"/>
        <w:jc w:val="both"/>
        <w:rPr>
          <w:sz w:val="22"/>
          <w:szCs w:val="22"/>
        </w:rPr>
      </w:pPr>
      <w:r w:rsidRPr="00C761E7">
        <w:rPr>
          <w:sz w:val="22"/>
          <w:szCs w:val="22"/>
        </w:rPr>
        <w:t>Заявка на участие в конкурсе должна содержать:</w:t>
      </w:r>
    </w:p>
    <w:p w:rsidR="00D92A51" w:rsidRPr="00C761E7" w:rsidRDefault="00D92A51" w:rsidP="00D92A51">
      <w:pPr>
        <w:autoSpaceDE w:val="0"/>
        <w:autoSpaceDN w:val="0"/>
        <w:adjustRightInd w:val="0"/>
        <w:ind w:firstLine="540"/>
        <w:jc w:val="both"/>
        <w:rPr>
          <w:rFonts w:eastAsia="Calibri"/>
          <w:sz w:val="22"/>
          <w:szCs w:val="22"/>
        </w:rPr>
      </w:pPr>
      <w:r w:rsidRPr="00C761E7">
        <w:rPr>
          <w:rFonts w:eastAsia="Calibri"/>
          <w:sz w:val="22"/>
          <w:szCs w:val="22"/>
        </w:rPr>
        <w:t>1) сведения и документы о заявителе, подавшем такую заявку:</w:t>
      </w:r>
    </w:p>
    <w:p w:rsidR="00D92A51" w:rsidRPr="00C761E7" w:rsidRDefault="00D92A51" w:rsidP="00D92A51">
      <w:pPr>
        <w:autoSpaceDE w:val="0"/>
        <w:autoSpaceDN w:val="0"/>
        <w:adjustRightInd w:val="0"/>
        <w:ind w:firstLine="540"/>
        <w:jc w:val="both"/>
        <w:rPr>
          <w:rFonts w:eastAsia="Calibri"/>
          <w:sz w:val="22"/>
          <w:szCs w:val="22"/>
        </w:rPr>
      </w:pPr>
      <w:proofErr w:type="gramStart"/>
      <w:r w:rsidRPr="00C761E7">
        <w:rPr>
          <w:rFonts w:eastAsia="Calibri"/>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92A51" w:rsidRPr="00C761E7" w:rsidRDefault="00D92A51" w:rsidP="00D92A51">
      <w:pPr>
        <w:autoSpaceDE w:val="0"/>
        <w:autoSpaceDN w:val="0"/>
        <w:adjustRightInd w:val="0"/>
        <w:ind w:firstLine="540"/>
        <w:jc w:val="both"/>
        <w:rPr>
          <w:rFonts w:eastAsia="Calibri"/>
          <w:sz w:val="22"/>
          <w:szCs w:val="22"/>
        </w:rPr>
      </w:pPr>
      <w:proofErr w:type="gramStart"/>
      <w:r w:rsidRPr="00C761E7">
        <w:rPr>
          <w:rFonts w:eastAsia="Calibri"/>
          <w:sz w:val="22"/>
          <w:szCs w:val="22"/>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C761E7">
        <w:rPr>
          <w:rFonts w:eastAsia="Calibri"/>
          <w:sz w:val="22"/>
          <w:szCs w:val="22"/>
        </w:rPr>
        <w:t xml:space="preserve"> </w:t>
      </w:r>
      <w:proofErr w:type="gramStart"/>
      <w:r w:rsidRPr="00C761E7">
        <w:rPr>
          <w:rFonts w:eastAsia="Calibri"/>
          <w:sz w:val="22"/>
          <w:szCs w:val="22"/>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C761E7">
        <w:rPr>
          <w:rFonts w:eastAsia="Calibri"/>
          <w:sz w:val="22"/>
          <w:szCs w:val="22"/>
        </w:rPr>
        <w:t xml:space="preserve"> извещения о проведении конкурса;</w:t>
      </w:r>
    </w:p>
    <w:p w:rsidR="00D92A51" w:rsidRPr="00C761E7" w:rsidRDefault="00D92A51" w:rsidP="00D92A51">
      <w:pPr>
        <w:autoSpaceDE w:val="0"/>
        <w:autoSpaceDN w:val="0"/>
        <w:adjustRightInd w:val="0"/>
        <w:ind w:firstLine="540"/>
        <w:jc w:val="both"/>
        <w:rPr>
          <w:rFonts w:eastAsia="Calibri"/>
          <w:sz w:val="22"/>
          <w:szCs w:val="22"/>
        </w:rPr>
      </w:pPr>
      <w:r w:rsidRPr="00C761E7">
        <w:rPr>
          <w:rFonts w:eastAsia="Calibri"/>
          <w:sz w:val="22"/>
          <w:szCs w:val="22"/>
        </w:rPr>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D92A51" w:rsidRPr="00C761E7" w:rsidRDefault="00D92A51" w:rsidP="00D92A51">
      <w:pPr>
        <w:autoSpaceDE w:val="0"/>
        <w:autoSpaceDN w:val="0"/>
        <w:adjustRightInd w:val="0"/>
        <w:ind w:firstLine="540"/>
        <w:jc w:val="both"/>
        <w:rPr>
          <w:rFonts w:eastAsia="Calibri"/>
          <w:sz w:val="22"/>
          <w:szCs w:val="22"/>
        </w:rPr>
      </w:pPr>
      <w:r w:rsidRPr="00C761E7">
        <w:rPr>
          <w:rFonts w:eastAsia="Calibri"/>
          <w:sz w:val="22"/>
          <w:szCs w:val="22"/>
        </w:rPr>
        <w:t>г) копии учредительных документов заявителя (для юридических лиц);</w:t>
      </w:r>
    </w:p>
    <w:p w:rsidR="00D92A51" w:rsidRPr="00C761E7" w:rsidRDefault="00D92A51" w:rsidP="00D92A51">
      <w:pPr>
        <w:autoSpaceDE w:val="0"/>
        <w:autoSpaceDN w:val="0"/>
        <w:adjustRightInd w:val="0"/>
        <w:ind w:firstLine="540"/>
        <w:jc w:val="both"/>
        <w:rPr>
          <w:rFonts w:eastAsia="Calibri"/>
          <w:color w:val="000000"/>
          <w:sz w:val="22"/>
          <w:szCs w:val="22"/>
        </w:rPr>
      </w:pPr>
      <w:r w:rsidRPr="00C761E7">
        <w:rPr>
          <w:rFonts w:eastAsia="Calibri"/>
          <w:sz w:val="22"/>
          <w:szCs w:val="22"/>
        </w:rPr>
        <w:t xml:space="preserve">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C761E7">
          <w:rPr>
            <w:rFonts w:eastAsia="Calibri"/>
            <w:color w:val="000000"/>
            <w:sz w:val="22"/>
            <w:szCs w:val="22"/>
          </w:rPr>
          <w:t>Кодексом</w:t>
        </w:r>
      </w:hyperlink>
      <w:r w:rsidRPr="00C761E7">
        <w:rPr>
          <w:rFonts w:eastAsia="Calibri"/>
          <w:color w:val="000000"/>
          <w:sz w:val="22"/>
          <w:szCs w:val="22"/>
        </w:rPr>
        <w:t xml:space="preserve"> Российской Федерации об административных правонарушениях;</w:t>
      </w:r>
    </w:p>
    <w:p w:rsidR="00D92A51" w:rsidRPr="00C761E7" w:rsidRDefault="00D92A51" w:rsidP="00D92A51">
      <w:pPr>
        <w:autoSpaceDE w:val="0"/>
        <w:autoSpaceDN w:val="0"/>
        <w:adjustRightInd w:val="0"/>
        <w:ind w:firstLine="540"/>
        <w:jc w:val="both"/>
        <w:rPr>
          <w:color w:val="000000"/>
          <w:sz w:val="22"/>
          <w:szCs w:val="22"/>
        </w:rPr>
      </w:pPr>
      <w:r w:rsidRPr="00C761E7">
        <w:rPr>
          <w:color w:val="000000"/>
          <w:sz w:val="22"/>
          <w:szCs w:val="22"/>
        </w:rPr>
        <w:t>2)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D92A51" w:rsidRPr="00C761E7" w:rsidRDefault="00D92A51" w:rsidP="00D92A51">
      <w:pPr>
        <w:autoSpaceDE w:val="0"/>
        <w:autoSpaceDN w:val="0"/>
        <w:adjustRightInd w:val="0"/>
        <w:ind w:firstLine="540"/>
        <w:jc w:val="both"/>
        <w:rPr>
          <w:sz w:val="22"/>
          <w:szCs w:val="22"/>
        </w:rPr>
      </w:pPr>
      <w:r w:rsidRPr="00C761E7">
        <w:rPr>
          <w:sz w:val="22"/>
          <w:szCs w:val="22"/>
        </w:rPr>
        <w:t>3) документы или копии документов, подтверждающие внесение задатка.</w:t>
      </w:r>
    </w:p>
    <w:p w:rsidR="00D92A51" w:rsidRPr="00C761E7" w:rsidRDefault="00D92A51" w:rsidP="00D92A51">
      <w:pPr>
        <w:autoSpaceDE w:val="0"/>
        <w:autoSpaceDN w:val="0"/>
        <w:adjustRightInd w:val="0"/>
        <w:ind w:firstLine="540"/>
        <w:jc w:val="both"/>
        <w:rPr>
          <w:sz w:val="22"/>
          <w:szCs w:val="22"/>
        </w:rPr>
      </w:pPr>
      <w:r w:rsidRPr="00C761E7">
        <w:rPr>
          <w:sz w:val="22"/>
          <w:szCs w:val="22"/>
        </w:rPr>
        <w:t>Заявитель вправе подать только одну заявку в отношении каждого предмета конкурса (лота).</w:t>
      </w:r>
    </w:p>
    <w:p w:rsidR="00D92A51" w:rsidRPr="00C761E7" w:rsidRDefault="00D92A51" w:rsidP="00D92A51">
      <w:pPr>
        <w:ind w:right="-185" w:firstLine="540"/>
        <w:jc w:val="both"/>
        <w:rPr>
          <w:sz w:val="22"/>
          <w:szCs w:val="22"/>
        </w:rPr>
      </w:pPr>
      <w:r w:rsidRPr="00C761E7">
        <w:rPr>
          <w:sz w:val="22"/>
          <w:szCs w:val="22"/>
        </w:rPr>
        <w:t xml:space="preserve">Заявитель вправе изменить или отозвать заявку </w:t>
      </w:r>
      <w:proofErr w:type="gramStart"/>
      <w:r w:rsidRPr="00C761E7">
        <w:rPr>
          <w:sz w:val="22"/>
          <w:szCs w:val="22"/>
        </w:rPr>
        <w:t>на участие в конкурсе в любое время до момента вскрытия конкурсной комиссией конвертов с заявками</w:t>
      </w:r>
      <w:proofErr w:type="gramEnd"/>
      <w:r w:rsidRPr="00C761E7">
        <w:rPr>
          <w:sz w:val="22"/>
          <w:szCs w:val="22"/>
        </w:rPr>
        <w:t xml:space="preserve"> на участие в конкурсе и открытия доступа к поданным в форме электронных документов заявкам на участие в конкурсе. </w:t>
      </w:r>
    </w:p>
    <w:p w:rsidR="00D92A51" w:rsidRPr="00C761E7" w:rsidRDefault="00D92A51" w:rsidP="00D92A51">
      <w:pPr>
        <w:ind w:right="-185" w:firstLine="540"/>
        <w:jc w:val="both"/>
        <w:rPr>
          <w:sz w:val="22"/>
          <w:szCs w:val="22"/>
        </w:rPr>
      </w:pPr>
      <w:proofErr w:type="gramStart"/>
      <w:r w:rsidRPr="00C761E7">
        <w:rPr>
          <w:sz w:val="22"/>
          <w:szCs w:val="22"/>
        </w:rPr>
        <w:t>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w:t>
      </w:r>
      <w:proofErr w:type="gramEnd"/>
      <w:r w:rsidRPr="00C761E7">
        <w:rPr>
          <w:sz w:val="22"/>
          <w:szCs w:val="22"/>
        </w:rPr>
        <w:t xml:space="preserve"> По требованию заявителя организатор конкурса выдает расписку в получении конверта с такой заявкой с указанием даты и времени его получения.</w:t>
      </w:r>
    </w:p>
    <w:p w:rsidR="00D92A51" w:rsidRPr="009446CF" w:rsidRDefault="00875C0C" w:rsidP="006241CE">
      <w:pPr>
        <w:autoSpaceDE w:val="0"/>
        <w:autoSpaceDN w:val="0"/>
        <w:adjustRightInd w:val="0"/>
        <w:outlineLvl w:val="1"/>
        <w:rPr>
          <w:b/>
          <w:sz w:val="22"/>
          <w:szCs w:val="22"/>
        </w:rPr>
      </w:pPr>
      <w:r>
        <w:rPr>
          <w:b/>
          <w:sz w:val="22"/>
          <w:szCs w:val="22"/>
        </w:rPr>
        <w:t>17</w:t>
      </w:r>
      <w:r w:rsidR="00D92A51" w:rsidRPr="009446CF">
        <w:rPr>
          <w:b/>
          <w:sz w:val="22"/>
          <w:szCs w:val="22"/>
        </w:rPr>
        <w:t>. Порядок вскрытия конвертов с заявками на участие в конкурсе</w:t>
      </w:r>
    </w:p>
    <w:p w:rsidR="00D92A51" w:rsidRPr="009446CF" w:rsidRDefault="00D92A51" w:rsidP="00D92A51">
      <w:pPr>
        <w:autoSpaceDE w:val="0"/>
        <w:autoSpaceDN w:val="0"/>
        <w:adjustRightInd w:val="0"/>
        <w:ind w:firstLine="540"/>
        <w:jc w:val="both"/>
        <w:rPr>
          <w:rFonts w:eastAsia="Calibri"/>
          <w:bCs/>
          <w:sz w:val="22"/>
          <w:szCs w:val="22"/>
        </w:rPr>
      </w:pPr>
      <w:r w:rsidRPr="009446CF">
        <w:rPr>
          <w:rFonts w:eastAsia="Calibri"/>
          <w:bCs/>
          <w:sz w:val="22"/>
          <w:szCs w:val="22"/>
        </w:rPr>
        <w:t xml:space="preserve">Конкурсной комиссией публично в день, время и в месте, указанные в извещении о проведении конкурса, </w:t>
      </w:r>
      <w:r w:rsidR="006241CE">
        <w:rPr>
          <w:rFonts w:eastAsia="Calibri"/>
          <w:b/>
          <w:bCs/>
          <w:sz w:val="22"/>
          <w:szCs w:val="22"/>
        </w:rPr>
        <w:t>1</w:t>
      </w:r>
      <w:r w:rsidRPr="009446CF">
        <w:rPr>
          <w:rFonts w:eastAsia="Calibri"/>
          <w:b/>
          <w:bCs/>
          <w:sz w:val="22"/>
          <w:szCs w:val="22"/>
        </w:rPr>
        <w:t xml:space="preserve"> </w:t>
      </w:r>
      <w:r w:rsidR="006241CE">
        <w:rPr>
          <w:rFonts w:eastAsia="Calibri"/>
          <w:b/>
          <w:bCs/>
          <w:sz w:val="22"/>
          <w:szCs w:val="22"/>
        </w:rPr>
        <w:t>декабря</w:t>
      </w:r>
      <w:r w:rsidRPr="009446CF">
        <w:rPr>
          <w:rFonts w:eastAsia="Calibri"/>
          <w:b/>
          <w:bCs/>
          <w:sz w:val="22"/>
          <w:szCs w:val="22"/>
        </w:rPr>
        <w:t xml:space="preserve"> 201</w:t>
      </w:r>
      <w:r w:rsidR="0043004D" w:rsidRPr="009446CF">
        <w:rPr>
          <w:rFonts w:eastAsia="Calibri"/>
          <w:b/>
          <w:bCs/>
          <w:sz w:val="22"/>
          <w:szCs w:val="22"/>
        </w:rPr>
        <w:t>5</w:t>
      </w:r>
      <w:r w:rsidRPr="009446CF">
        <w:rPr>
          <w:rFonts w:eastAsia="Calibri"/>
          <w:b/>
          <w:bCs/>
          <w:sz w:val="22"/>
          <w:szCs w:val="22"/>
        </w:rPr>
        <w:t xml:space="preserve"> в 14-00</w:t>
      </w:r>
      <w:r w:rsidRPr="009446CF">
        <w:rPr>
          <w:rFonts w:eastAsia="Calibri"/>
          <w:bCs/>
          <w:sz w:val="22"/>
          <w:szCs w:val="22"/>
        </w:rPr>
        <w:t xml:space="preserve">, вскрываются конверты с заявками на участие в </w:t>
      </w:r>
      <w:proofErr w:type="gramStart"/>
      <w:r w:rsidRPr="009446CF">
        <w:rPr>
          <w:rFonts w:eastAsia="Calibri"/>
          <w:bCs/>
          <w:sz w:val="22"/>
          <w:szCs w:val="22"/>
        </w:rPr>
        <w:t>конкурсе</w:t>
      </w:r>
      <w:proofErr w:type="gramEnd"/>
      <w:r w:rsidRPr="009446CF">
        <w:rPr>
          <w:rFonts w:eastAsia="Calibri"/>
          <w:bCs/>
          <w:sz w:val="22"/>
          <w:szCs w:val="22"/>
        </w:rPr>
        <w:t xml:space="preserve">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D92A51" w:rsidRPr="00C761E7" w:rsidRDefault="00D92A51" w:rsidP="00D92A51">
      <w:pPr>
        <w:autoSpaceDE w:val="0"/>
        <w:autoSpaceDN w:val="0"/>
        <w:adjustRightInd w:val="0"/>
        <w:ind w:firstLine="540"/>
        <w:jc w:val="both"/>
        <w:rPr>
          <w:rFonts w:eastAsia="Calibri"/>
          <w:bCs/>
          <w:sz w:val="22"/>
          <w:szCs w:val="22"/>
        </w:rPr>
      </w:pPr>
      <w:proofErr w:type="gramStart"/>
      <w:r w:rsidRPr="00C761E7">
        <w:rPr>
          <w:rFonts w:eastAsia="Calibri"/>
          <w:bCs/>
          <w:sz w:val="22"/>
          <w:szCs w:val="22"/>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w:t>
      </w:r>
      <w:proofErr w:type="gramEnd"/>
      <w:r w:rsidRPr="00C761E7">
        <w:rPr>
          <w:rFonts w:eastAsia="Calibri"/>
          <w:bCs/>
          <w:sz w:val="22"/>
          <w:szCs w:val="22"/>
        </w:rPr>
        <w:t xml:space="preserve"> </w:t>
      </w:r>
      <w:proofErr w:type="gramStart"/>
      <w:r w:rsidRPr="00C761E7">
        <w:rPr>
          <w:rFonts w:eastAsia="Calibri"/>
          <w:bCs/>
          <w:sz w:val="22"/>
          <w:szCs w:val="22"/>
        </w:rPr>
        <w:t>с заявками на участие в конкурсе о возможности подать заявки на участие</w:t>
      </w:r>
      <w:proofErr w:type="gramEnd"/>
      <w:r w:rsidRPr="00C761E7">
        <w:rPr>
          <w:rFonts w:eastAsia="Calibri"/>
          <w:bCs/>
          <w:sz w:val="22"/>
          <w:szCs w:val="22"/>
        </w:rPr>
        <w:t xml:space="preserve"> в конкурсе, изменить или отозвать поданные заявки на участие в конкурсе до вскрытия конвертов с заявками на участие в конкурсе.</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 xml:space="preserve">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w:t>
      </w:r>
      <w:proofErr w:type="gramStart"/>
      <w:r w:rsidRPr="00C761E7">
        <w:rPr>
          <w:rFonts w:eastAsia="Calibri"/>
          <w:bCs/>
          <w:sz w:val="22"/>
          <w:szCs w:val="22"/>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Заявители или их представители вправе присутствовать при вскрытии конвертов с заявками на участие в конкурсе.</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 xml:space="preserve">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sidRPr="00C761E7">
        <w:rPr>
          <w:rFonts w:eastAsia="Calibri"/>
          <w:bCs/>
          <w:sz w:val="22"/>
          <w:szCs w:val="22"/>
        </w:rPr>
        <w:t>участие</w:t>
      </w:r>
      <w:proofErr w:type="gramEnd"/>
      <w:r w:rsidRPr="00C761E7">
        <w:rPr>
          <w:rFonts w:eastAsia="Calibri"/>
          <w:bCs/>
          <w:sz w:val="22"/>
          <w:szCs w:val="22"/>
        </w:rPr>
        <w:t xml:space="preserve"> в конкурсе которого вскрывается или доступ к поданной в форме электронного документа заявке на участие в </w:t>
      </w:r>
      <w:proofErr w:type="gramStart"/>
      <w:r w:rsidRPr="00C761E7">
        <w:rPr>
          <w:rFonts w:eastAsia="Calibri"/>
          <w:bCs/>
          <w:sz w:val="22"/>
          <w:szCs w:val="22"/>
        </w:rPr>
        <w:t>конкурсе</w:t>
      </w:r>
      <w:proofErr w:type="gramEnd"/>
      <w:r w:rsidRPr="00C761E7">
        <w:rPr>
          <w:rFonts w:eastAsia="Calibri"/>
          <w:bCs/>
          <w:sz w:val="22"/>
          <w:szCs w:val="22"/>
        </w:rPr>
        <w:t xml:space="preserve">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C761E7">
        <w:rPr>
          <w:rFonts w:eastAsia="Calibri"/>
          <w:bCs/>
          <w:sz w:val="22"/>
          <w:szCs w:val="22"/>
        </w:rPr>
        <w:t>несостоявшимся</w:t>
      </w:r>
      <w:proofErr w:type="gramEnd"/>
      <w:r w:rsidRPr="00C761E7">
        <w:rPr>
          <w:rFonts w:eastAsia="Calibri"/>
          <w:bCs/>
          <w:sz w:val="22"/>
          <w:szCs w:val="22"/>
        </w:rPr>
        <w:t>.</w:t>
      </w:r>
    </w:p>
    <w:p w:rsidR="00D92A51" w:rsidRPr="00C761E7" w:rsidRDefault="00D92A51" w:rsidP="00D92A51">
      <w:pPr>
        <w:autoSpaceDE w:val="0"/>
        <w:autoSpaceDN w:val="0"/>
        <w:adjustRightInd w:val="0"/>
        <w:ind w:firstLine="540"/>
        <w:jc w:val="both"/>
        <w:rPr>
          <w:rFonts w:eastAsia="Calibri"/>
          <w:bCs/>
          <w:sz w:val="22"/>
          <w:szCs w:val="22"/>
        </w:rPr>
      </w:pPr>
      <w:proofErr w:type="gramStart"/>
      <w:r w:rsidRPr="00C761E7">
        <w:rPr>
          <w:rFonts w:eastAsia="Calibri"/>
          <w:bCs/>
          <w:sz w:val="22"/>
          <w:szCs w:val="22"/>
        </w:rPr>
        <w:t>В процессе вскрытия конвертов с заявками на участие в конкурсе информация о заявителях</w:t>
      </w:r>
      <w:proofErr w:type="gramEnd"/>
      <w:r w:rsidRPr="00C761E7">
        <w:rPr>
          <w:rFonts w:eastAsia="Calibri"/>
          <w:bCs/>
          <w:sz w:val="22"/>
          <w:szCs w:val="22"/>
        </w:rPr>
        <w:t>, о наличии документов и сведений, предусмотренных конкурсной документацией, может сразу размещаться на официальном сайте торгов.</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lastRenderedPageBreak/>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sidRPr="00C761E7">
        <w:rPr>
          <w:rFonts w:eastAsia="Calibri"/>
          <w:bCs/>
          <w:sz w:val="22"/>
          <w:szCs w:val="22"/>
        </w:rPr>
        <w:t>о-</w:t>
      </w:r>
      <w:proofErr w:type="gramEnd"/>
      <w:r w:rsidRPr="00C761E7">
        <w:rPr>
          <w:rFonts w:eastAsia="Calibri"/>
          <w:bCs/>
          <w:sz w:val="22"/>
          <w:szCs w:val="22"/>
        </w:rPr>
        <w:t xml:space="preserve"> и/или видеозапись вскрытия конвертов с заявками на участие в конкурсе.</w:t>
      </w:r>
    </w:p>
    <w:p w:rsidR="00D92A51" w:rsidRPr="00C761E7" w:rsidRDefault="00D92A51" w:rsidP="00D92A51">
      <w:pPr>
        <w:autoSpaceDE w:val="0"/>
        <w:autoSpaceDN w:val="0"/>
        <w:adjustRightInd w:val="0"/>
        <w:ind w:firstLine="540"/>
        <w:jc w:val="both"/>
        <w:rPr>
          <w:rFonts w:eastAsia="Calibri"/>
          <w:bCs/>
          <w:sz w:val="22"/>
          <w:szCs w:val="22"/>
        </w:rPr>
      </w:pPr>
      <w:proofErr w:type="gramStart"/>
      <w:r w:rsidRPr="00C761E7">
        <w:rPr>
          <w:rFonts w:eastAsia="Calibri"/>
          <w:bCs/>
          <w:sz w:val="22"/>
          <w:szCs w:val="22"/>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w:t>
      </w:r>
      <w:proofErr w:type="gramEnd"/>
      <w:r w:rsidRPr="00C761E7">
        <w:rPr>
          <w:rFonts w:eastAsia="Calibri"/>
          <w:bCs/>
          <w:sz w:val="22"/>
          <w:szCs w:val="22"/>
        </w:rPr>
        <w:t xml:space="preserve">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w:t>
      </w:r>
      <w:proofErr w:type="gramStart"/>
      <w:r w:rsidRPr="00C761E7">
        <w:rPr>
          <w:rFonts w:eastAsia="Calibri"/>
          <w:bCs/>
          <w:sz w:val="22"/>
          <w:szCs w:val="22"/>
        </w:rPr>
        <w:t>с даты подписания</w:t>
      </w:r>
      <w:proofErr w:type="gramEnd"/>
      <w:r w:rsidRPr="00C761E7">
        <w:rPr>
          <w:rFonts w:eastAsia="Calibri"/>
          <w:bCs/>
          <w:sz w:val="22"/>
          <w:szCs w:val="22"/>
        </w:rPr>
        <w:t xml:space="preserve">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D92A51" w:rsidRPr="009446CF" w:rsidRDefault="00875C0C" w:rsidP="006241CE">
      <w:pPr>
        <w:jc w:val="both"/>
        <w:rPr>
          <w:b/>
          <w:sz w:val="22"/>
          <w:szCs w:val="22"/>
        </w:rPr>
      </w:pPr>
      <w:r>
        <w:rPr>
          <w:b/>
          <w:sz w:val="22"/>
          <w:szCs w:val="22"/>
        </w:rPr>
        <w:t>18</w:t>
      </w:r>
      <w:r w:rsidR="00D92A51" w:rsidRPr="009446CF">
        <w:rPr>
          <w:b/>
          <w:sz w:val="22"/>
          <w:szCs w:val="22"/>
        </w:rPr>
        <w:t>. Рассмотрение заявок на участие в конкурсе</w:t>
      </w:r>
    </w:p>
    <w:p w:rsidR="00D92A51" w:rsidRPr="009446CF" w:rsidRDefault="00D92A51" w:rsidP="00D92A51">
      <w:pPr>
        <w:autoSpaceDE w:val="0"/>
        <w:autoSpaceDN w:val="0"/>
        <w:adjustRightInd w:val="0"/>
        <w:ind w:firstLine="540"/>
        <w:jc w:val="both"/>
        <w:rPr>
          <w:rFonts w:eastAsia="Calibri"/>
          <w:bCs/>
          <w:sz w:val="22"/>
          <w:szCs w:val="22"/>
        </w:rPr>
      </w:pPr>
      <w:r w:rsidRPr="009446CF">
        <w:rPr>
          <w:rFonts w:eastAsia="Calibri"/>
          <w:bCs/>
          <w:sz w:val="22"/>
          <w:szCs w:val="22"/>
        </w:rPr>
        <w:t xml:space="preserve">Конкурсная комиссия,  </w:t>
      </w:r>
      <w:r w:rsidR="006241CE">
        <w:rPr>
          <w:rFonts w:eastAsia="Calibri"/>
          <w:bCs/>
          <w:sz w:val="22"/>
          <w:szCs w:val="22"/>
        </w:rPr>
        <w:t>2</w:t>
      </w:r>
      <w:r w:rsidRPr="009446CF">
        <w:rPr>
          <w:rFonts w:eastAsia="Calibri"/>
          <w:bCs/>
          <w:sz w:val="22"/>
          <w:szCs w:val="22"/>
        </w:rPr>
        <w:t xml:space="preserve"> </w:t>
      </w:r>
      <w:r w:rsidR="006241CE">
        <w:rPr>
          <w:rFonts w:eastAsia="Calibri"/>
          <w:bCs/>
          <w:sz w:val="22"/>
          <w:szCs w:val="22"/>
        </w:rPr>
        <w:t>декабря</w:t>
      </w:r>
      <w:r w:rsidRPr="009446CF">
        <w:rPr>
          <w:rFonts w:eastAsia="Calibri"/>
          <w:bCs/>
          <w:sz w:val="22"/>
          <w:szCs w:val="22"/>
        </w:rPr>
        <w:t xml:space="preserve"> 201</w:t>
      </w:r>
      <w:r w:rsidR="0043004D" w:rsidRPr="009446CF">
        <w:rPr>
          <w:rFonts w:eastAsia="Calibri"/>
          <w:bCs/>
          <w:sz w:val="22"/>
          <w:szCs w:val="22"/>
        </w:rPr>
        <w:t>5</w:t>
      </w:r>
      <w:r w:rsidRPr="009446CF">
        <w:rPr>
          <w:rFonts w:eastAsia="Calibri"/>
          <w:bCs/>
          <w:sz w:val="22"/>
          <w:szCs w:val="22"/>
        </w:rPr>
        <w:t xml:space="preserve"> в 14-00,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настоящей документацией.</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 xml:space="preserve">Срок рассмотрения заявок на участие в конкурсе не может превышать двадцати дней </w:t>
      </w:r>
      <w:proofErr w:type="gramStart"/>
      <w:r w:rsidRPr="00C761E7">
        <w:rPr>
          <w:rFonts w:eastAsia="Calibri"/>
          <w:bCs/>
          <w:sz w:val="22"/>
          <w:szCs w:val="22"/>
        </w:rPr>
        <w:t>с даты вскрытия</w:t>
      </w:r>
      <w:proofErr w:type="gramEnd"/>
      <w:r w:rsidRPr="00C761E7">
        <w:rPr>
          <w:rFonts w:eastAsia="Calibri"/>
          <w:bCs/>
          <w:sz w:val="22"/>
          <w:szCs w:val="22"/>
        </w:rPr>
        <w:t xml:space="preserve"> конвертов с заявками на участие в конкурсе и открытия доступа к поданным в форме электронных документов заявкам на участие в конкурсе.</w:t>
      </w:r>
    </w:p>
    <w:p w:rsidR="00D92A51" w:rsidRPr="00C761E7" w:rsidRDefault="00D92A51" w:rsidP="00D92A51">
      <w:pPr>
        <w:autoSpaceDE w:val="0"/>
        <w:autoSpaceDN w:val="0"/>
        <w:adjustRightInd w:val="0"/>
        <w:ind w:firstLine="540"/>
        <w:jc w:val="both"/>
        <w:rPr>
          <w:rFonts w:eastAsia="Calibri"/>
          <w:bCs/>
          <w:sz w:val="22"/>
          <w:szCs w:val="22"/>
        </w:rPr>
      </w:pPr>
      <w:proofErr w:type="gramStart"/>
      <w:r w:rsidRPr="00C761E7">
        <w:rPr>
          <w:rFonts w:eastAsia="Calibri"/>
          <w:bCs/>
          <w:sz w:val="22"/>
          <w:szCs w:val="22"/>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пунктом 12 настоящей документации, которое оформляется протоколом рассмотрения заявок на участие в конкурсе.</w:t>
      </w:r>
      <w:proofErr w:type="gramEnd"/>
      <w:r w:rsidRPr="00C761E7">
        <w:rPr>
          <w:rFonts w:eastAsia="Calibri"/>
          <w:bCs/>
          <w:sz w:val="22"/>
          <w:szCs w:val="22"/>
        </w:rPr>
        <w:t xml:space="preserve">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rsidRPr="00C761E7">
        <w:rPr>
          <w:rFonts w:eastAsia="Calibri"/>
          <w:bCs/>
          <w:sz w:val="22"/>
          <w:szCs w:val="22"/>
        </w:rP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настоящих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w:t>
      </w:r>
      <w:proofErr w:type="gramEnd"/>
      <w:r w:rsidRPr="00C761E7">
        <w:rPr>
          <w:rFonts w:eastAsia="Calibri"/>
          <w:bCs/>
          <w:sz w:val="22"/>
          <w:szCs w:val="22"/>
        </w:rPr>
        <w:t xml:space="preserve"> </w:t>
      </w:r>
      <w:proofErr w:type="gramStart"/>
      <w:r w:rsidRPr="00C761E7">
        <w:rPr>
          <w:rFonts w:eastAsia="Calibri"/>
          <w:bCs/>
          <w:sz w:val="22"/>
          <w:szCs w:val="22"/>
        </w:rPr>
        <w:t>соответствующих</w:t>
      </w:r>
      <w:proofErr w:type="gramEnd"/>
      <w:r w:rsidRPr="00C761E7">
        <w:rPr>
          <w:rFonts w:eastAsia="Calibri"/>
          <w:bCs/>
          <w:sz w:val="22"/>
          <w:szCs w:val="22"/>
        </w:rPr>
        <w:t xml:space="preserve">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 xml:space="preserve">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w:t>
      </w:r>
      <w:proofErr w:type="gramStart"/>
      <w:r w:rsidRPr="00C761E7">
        <w:rPr>
          <w:rFonts w:eastAsia="Calibri"/>
          <w:bCs/>
          <w:sz w:val="22"/>
          <w:szCs w:val="22"/>
        </w:rPr>
        <w:t>с даты подписания</w:t>
      </w:r>
      <w:proofErr w:type="gramEnd"/>
      <w:r w:rsidRPr="00C761E7">
        <w:rPr>
          <w:rFonts w:eastAsia="Calibri"/>
          <w:bCs/>
          <w:sz w:val="22"/>
          <w:szCs w:val="22"/>
        </w:rPr>
        <w:t xml:space="preserve"> протокола рассмотрения заявок.</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 xml:space="preserve">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w:t>
      </w:r>
      <w:proofErr w:type="gramStart"/>
      <w:r w:rsidRPr="00C761E7">
        <w:rPr>
          <w:rFonts w:eastAsia="Calibri"/>
          <w:bCs/>
          <w:sz w:val="22"/>
          <w:szCs w:val="22"/>
        </w:rPr>
        <w:t>с даты признания</w:t>
      </w:r>
      <w:proofErr w:type="gramEnd"/>
      <w:r w:rsidRPr="00C761E7">
        <w:rPr>
          <w:rFonts w:eastAsia="Calibri"/>
          <w:bCs/>
          <w:sz w:val="22"/>
          <w:szCs w:val="22"/>
        </w:rPr>
        <w:t xml:space="preserve"> конкурса несостоявшимся, за исключением заявителя, признанного участником конкурса.</w:t>
      </w:r>
    </w:p>
    <w:p w:rsidR="00D92A51" w:rsidRPr="009446CF" w:rsidRDefault="00875C0C" w:rsidP="006241CE">
      <w:pPr>
        <w:autoSpaceDE w:val="0"/>
        <w:autoSpaceDN w:val="0"/>
        <w:adjustRightInd w:val="0"/>
        <w:outlineLvl w:val="0"/>
        <w:rPr>
          <w:rFonts w:eastAsia="Calibri"/>
          <w:b/>
          <w:bCs/>
          <w:sz w:val="22"/>
          <w:szCs w:val="22"/>
        </w:rPr>
      </w:pPr>
      <w:r>
        <w:rPr>
          <w:rFonts w:eastAsia="Calibri"/>
          <w:b/>
          <w:bCs/>
          <w:sz w:val="22"/>
          <w:szCs w:val="22"/>
        </w:rPr>
        <w:t>19</w:t>
      </w:r>
      <w:r w:rsidR="00D92A51" w:rsidRPr="009446CF">
        <w:rPr>
          <w:rFonts w:eastAsia="Calibri"/>
          <w:b/>
          <w:bCs/>
          <w:sz w:val="22"/>
          <w:szCs w:val="22"/>
        </w:rPr>
        <w:t>. Оценка и сопоставление заявок на участие в конкурсе</w:t>
      </w:r>
    </w:p>
    <w:p w:rsidR="00D92A51" w:rsidRPr="009446CF" w:rsidRDefault="00D92A51" w:rsidP="00D92A51">
      <w:pPr>
        <w:autoSpaceDE w:val="0"/>
        <w:autoSpaceDN w:val="0"/>
        <w:adjustRightInd w:val="0"/>
        <w:ind w:firstLine="540"/>
        <w:jc w:val="both"/>
        <w:rPr>
          <w:rFonts w:eastAsia="Calibri"/>
          <w:bCs/>
          <w:sz w:val="22"/>
          <w:szCs w:val="22"/>
        </w:rPr>
      </w:pPr>
      <w:r w:rsidRPr="009446CF">
        <w:rPr>
          <w:rFonts w:eastAsia="Calibri"/>
          <w:bCs/>
          <w:sz w:val="22"/>
          <w:szCs w:val="22"/>
        </w:rPr>
        <w:t xml:space="preserve">Конкурсная комиссия, </w:t>
      </w:r>
      <w:r w:rsidR="006241CE">
        <w:rPr>
          <w:rFonts w:eastAsia="Calibri"/>
          <w:b/>
          <w:bCs/>
          <w:sz w:val="22"/>
          <w:szCs w:val="22"/>
        </w:rPr>
        <w:t>3</w:t>
      </w:r>
      <w:r w:rsidRPr="009446CF">
        <w:rPr>
          <w:rFonts w:eastAsia="Calibri"/>
          <w:b/>
          <w:bCs/>
          <w:sz w:val="22"/>
          <w:szCs w:val="22"/>
        </w:rPr>
        <w:t xml:space="preserve"> </w:t>
      </w:r>
      <w:r w:rsidR="006241CE">
        <w:rPr>
          <w:rFonts w:eastAsia="Calibri"/>
          <w:b/>
          <w:bCs/>
          <w:sz w:val="22"/>
          <w:szCs w:val="22"/>
        </w:rPr>
        <w:t>декабря</w:t>
      </w:r>
      <w:r w:rsidRPr="009446CF">
        <w:rPr>
          <w:rFonts w:eastAsia="Calibri"/>
          <w:b/>
          <w:bCs/>
          <w:sz w:val="22"/>
          <w:szCs w:val="22"/>
        </w:rPr>
        <w:t xml:space="preserve"> 201</w:t>
      </w:r>
      <w:r w:rsidR="0043004D" w:rsidRPr="009446CF">
        <w:rPr>
          <w:rFonts w:eastAsia="Calibri"/>
          <w:b/>
          <w:bCs/>
          <w:sz w:val="22"/>
          <w:szCs w:val="22"/>
        </w:rPr>
        <w:t>5</w:t>
      </w:r>
      <w:r w:rsidRPr="009446CF">
        <w:rPr>
          <w:rFonts w:eastAsia="Calibri"/>
          <w:b/>
          <w:bCs/>
          <w:sz w:val="22"/>
          <w:szCs w:val="22"/>
        </w:rPr>
        <w:t xml:space="preserve"> в 14-00</w:t>
      </w:r>
      <w:r w:rsidRPr="009446CF">
        <w:rPr>
          <w:rFonts w:eastAsia="Calibri"/>
          <w:bCs/>
          <w:sz w:val="22"/>
          <w:szCs w:val="22"/>
        </w:rPr>
        <w:t xml:space="preserve">,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Pr="009446CF">
        <w:rPr>
          <w:rFonts w:eastAsia="Calibri"/>
          <w:bCs/>
          <w:sz w:val="22"/>
          <w:szCs w:val="22"/>
        </w:rPr>
        <w:t>с даты подписания</w:t>
      </w:r>
      <w:proofErr w:type="gramEnd"/>
      <w:r w:rsidRPr="009446CF">
        <w:rPr>
          <w:rFonts w:eastAsia="Calibri"/>
          <w:bCs/>
          <w:sz w:val="22"/>
          <w:szCs w:val="22"/>
        </w:rPr>
        <w:t xml:space="preserve"> протокола рассмотрения заявок.</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настоящей конкурсной документацией.</w:t>
      </w:r>
    </w:p>
    <w:p w:rsidR="00D92A51" w:rsidRPr="00C761E7" w:rsidRDefault="00D92A51" w:rsidP="00D92A51">
      <w:pPr>
        <w:autoSpaceDE w:val="0"/>
        <w:autoSpaceDN w:val="0"/>
        <w:adjustRightInd w:val="0"/>
        <w:ind w:firstLine="540"/>
        <w:jc w:val="both"/>
        <w:rPr>
          <w:rFonts w:eastAsia="Calibri"/>
          <w:bCs/>
          <w:sz w:val="22"/>
          <w:szCs w:val="22"/>
        </w:rPr>
      </w:pPr>
      <w:bookmarkStart w:id="6" w:name="Par10"/>
      <w:bookmarkEnd w:id="6"/>
      <w:r w:rsidRPr="00C761E7">
        <w:rPr>
          <w:rFonts w:eastAsia="Calibri"/>
          <w:bCs/>
          <w:sz w:val="22"/>
          <w:szCs w:val="22"/>
        </w:rPr>
        <w:t>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указанным в  пункте 1</w:t>
      </w:r>
      <w:r w:rsidR="00336C54">
        <w:rPr>
          <w:rFonts w:eastAsia="Calibri"/>
          <w:bCs/>
          <w:sz w:val="22"/>
          <w:szCs w:val="22"/>
        </w:rPr>
        <w:t>2</w:t>
      </w:r>
      <w:r w:rsidRPr="00C761E7">
        <w:rPr>
          <w:rFonts w:eastAsia="Calibri"/>
          <w:bCs/>
          <w:sz w:val="22"/>
          <w:szCs w:val="22"/>
        </w:rPr>
        <w:t xml:space="preserve"> конкурсной документации. </w:t>
      </w:r>
      <w:bookmarkStart w:id="7" w:name="Par25"/>
      <w:bookmarkEnd w:id="7"/>
    </w:p>
    <w:p w:rsidR="00D92A51" w:rsidRPr="00C761E7" w:rsidRDefault="00D92A51" w:rsidP="00D92A51">
      <w:pPr>
        <w:autoSpaceDE w:val="0"/>
        <w:autoSpaceDN w:val="0"/>
        <w:adjustRightInd w:val="0"/>
        <w:ind w:firstLine="540"/>
        <w:jc w:val="both"/>
        <w:rPr>
          <w:rFonts w:eastAsia="Calibri"/>
          <w:bCs/>
          <w:sz w:val="22"/>
          <w:szCs w:val="22"/>
        </w:rPr>
      </w:pPr>
      <w:bookmarkStart w:id="8" w:name="Par27"/>
      <w:bookmarkStart w:id="9" w:name="Par36"/>
      <w:bookmarkEnd w:id="8"/>
      <w:bookmarkEnd w:id="9"/>
      <w:r w:rsidRPr="00C761E7">
        <w:rPr>
          <w:rFonts w:eastAsia="Calibri"/>
          <w:bCs/>
          <w:sz w:val="22"/>
          <w:szCs w:val="22"/>
        </w:rPr>
        <w:lastRenderedPageBreak/>
        <w:t xml:space="preserve">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sidRPr="00C761E7">
        <w:rPr>
          <w:rFonts w:eastAsia="Calibri"/>
          <w:bCs/>
          <w:sz w:val="22"/>
          <w:szCs w:val="22"/>
        </w:rPr>
        <w:t>значения</w:t>
      </w:r>
      <w:proofErr w:type="gramEnd"/>
      <w:r w:rsidRPr="00C761E7">
        <w:rPr>
          <w:rFonts w:eastAsia="Calibri"/>
          <w:bCs/>
          <w:sz w:val="22"/>
          <w:szCs w:val="22"/>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w:t>
      </w:r>
      <w:proofErr w:type="gramStart"/>
      <w:r w:rsidRPr="00C761E7">
        <w:rPr>
          <w:rFonts w:eastAsia="Calibri"/>
          <w:bCs/>
          <w:sz w:val="22"/>
          <w:szCs w:val="22"/>
        </w:rPr>
        <w:t>значений</w:t>
      </w:r>
      <w:proofErr w:type="gramEnd"/>
      <w:r w:rsidRPr="00C761E7">
        <w:rPr>
          <w:rFonts w:eastAsia="Calibri"/>
          <w:bCs/>
          <w:sz w:val="22"/>
          <w:szCs w:val="22"/>
        </w:rPr>
        <w:t xml:space="preserve"> содержащихся во всех заявках на участие в конкурсе условий;</w:t>
      </w:r>
    </w:p>
    <w:p w:rsidR="00D92A51" w:rsidRPr="00C761E7" w:rsidRDefault="00D92A51" w:rsidP="00D92A51">
      <w:pPr>
        <w:autoSpaceDE w:val="0"/>
        <w:autoSpaceDN w:val="0"/>
        <w:adjustRightInd w:val="0"/>
        <w:ind w:firstLine="540"/>
        <w:jc w:val="both"/>
        <w:rPr>
          <w:rFonts w:eastAsia="Calibri"/>
          <w:bCs/>
          <w:sz w:val="22"/>
          <w:szCs w:val="22"/>
        </w:rPr>
      </w:pPr>
      <w:bookmarkStart w:id="10" w:name="Par37"/>
      <w:bookmarkEnd w:id="10"/>
      <w:r w:rsidRPr="00C761E7">
        <w:rPr>
          <w:rFonts w:eastAsia="Calibri"/>
          <w:bCs/>
          <w:sz w:val="22"/>
          <w:szCs w:val="22"/>
        </w:rPr>
        <w:t xml:space="preserve">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sidRPr="00C761E7">
        <w:rPr>
          <w:rFonts w:eastAsia="Calibri"/>
          <w:bCs/>
          <w:sz w:val="22"/>
          <w:szCs w:val="22"/>
        </w:rPr>
        <w:t>значений</w:t>
      </w:r>
      <w:proofErr w:type="gramEnd"/>
      <w:r w:rsidRPr="00C761E7">
        <w:rPr>
          <w:rFonts w:eastAsia="Calibri"/>
          <w:bCs/>
          <w:sz w:val="22"/>
          <w:szCs w:val="22"/>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w:t>
      </w:r>
      <w:proofErr w:type="gramStart"/>
      <w:r w:rsidRPr="00C761E7">
        <w:rPr>
          <w:rFonts w:eastAsia="Calibri"/>
          <w:bCs/>
          <w:sz w:val="22"/>
          <w:szCs w:val="22"/>
        </w:rPr>
        <w:t>значений</w:t>
      </w:r>
      <w:proofErr w:type="gramEnd"/>
      <w:r w:rsidRPr="00C761E7">
        <w:rPr>
          <w:rFonts w:eastAsia="Calibri"/>
          <w:bCs/>
          <w:sz w:val="22"/>
          <w:szCs w:val="22"/>
        </w:rPr>
        <w:t xml:space="preserve"> содержащихся во всех заявках на участие в конкурсе условий;</w:t>
      </w:r>
    </w:p>
    <w:p w:rsidR="00D92A51" w:rsidRPr="00C761E7" w:rsidRDefault="00D92A51" w:rsidP="00D92A51">
      <w:pPr>
        <w:autoSpaceDE w:val="0"/>
        <w:autoSpaceDN w:val="0"/>
        <w:adjustRightInd w:val="0"/>
        <w:ind w:firstLine="540"/>
        <w:jc w:val="both"/>
        <w:rPr>
          <w:rFonts w:eastAsia="Calibri"/>
          <w:bCs/>
          <w:sz w:val="22"/>
          <w:szCs w:val="22"/>
        </w:rPr>
      </w:pPr>
      <w:bookmarkStart w:id="11" w:name="Par38"/>
      <w:bookmarkEnd w:id="11"/>
      <w:r w:rsidRPr="00C761E7">
        <w:rPr>
          <w:rFonts w:eastAsia="Calibri"/>
          <w:bCs/>
          <w:sz w:val="22"/>
          <w:szCs w:val="22"/>
        </w:rPr>
        <w:t xml:space="preserve">Для каждой заявки на участие в конкурсе величины, рассчитанные по всем критериям конкурса </w:t>
      </w:r>
      <w:proofErr w:type="gramStart"/>
      <w:r w:rsidRPr="00C761E7">
        <w:rPr>
          <w:rFonts w:eastAsia="Calibri"/>
          <w:bCs/>
          <w:sz w:val="22"/>
          <w:szCs w:val="22"/>
        </w:rPr>
        <w:t>суммируются</w:t>
      </w:r>
      <w:proofErr w:type="gramEnd"/>
      <w:r w:rsidRPr="00C761E7">
        <w:rPr>
          <w:rFonts w:eastAsia="Calibri"/>
          <w:bCs/>
          <w:sz w:val="22"/>
          <w:szCs w:val="22"/>
        </w:rPr>
        <w:t xml:space="preserve"> и определяется итоговая величина.</w:t>
      </w:r>
    </w:p>
    <w:p w:rsidR="00D92A51" w:rsidRPr="00C761E7" w:rsidRDefault="00D92A51" w:rsidP="00D92A51">
      <w:pPr>
        <w:pStyle w:val="ConsPlusNormal"/>
        <w:ind w:firstLine="540"/>
        <w:jc w:val="both"/>
        <w:rPr>
          <w:rFonts w:ascii="Times New Roman" w:hAnsi="Times New Roman" w:cs="Times New Roman"/>
          <w:sz w:val="22"/>
          <w:szCs w:val="22"/>
        </w:rPr>
      </w:pPr>
      <w:bookmarkStart w:id="12" w:name="Par39"/>
      <w:bookmarkEnd w:id="12"/>
      <w:r w:rsidRPr="00C761E7">
        <w:rPr>
          <w:rFonts w:ascii="Times New Roman" w:hAnsi="Times New Roman" w:cs="Times New Roman"/>
          <w:sz w:val="22"/>
          <w:szCs w:val="22"/>
        </w:rPr>
        <w:t xml:space="preserve">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конкурсной документацией. </w:t>
      </w:r>
    </w:p>
    <w:p w:rsidR="00D92A51" w:rsidRPr="00C761E7" w:rsidRDefault="00D92A51" w:rsidP="00D92A51">
      <w:pPr>
        <w:pStyle w:val="ConsPlusNormal"/>
        <w:widowControl/>
        <w:ind w:firstLine="540"/>
        <w:jc w:val="both"/>
        <w:rPr>
          <w:rFonts w:ascii="Times New Roman" w:hAnsi="Times New Roman" w:cs="Times New Roman"/>
          <w:sz w:val="22"/>
          <w:szCs w:val="22"/>
        </w:rPr>
      </w:pPr>
      <w:r w:rsidRPr="00C761E7">
        <w:rPr>
          <w:rFonts w:ascii="Times New Roman" w:hAnsi="Times New Roman" w:cs="Times New Roman"/>
          <w:sz w:val="22"/>
          <w:szCs w:val="22"/>
        </w:rPr>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C761E7">
        <w:rPr>
          <w:rFonts w:ascii="Times New Roman" w:hAnsi="Times New Roman" w:cs="Times New Roman"/>
          <w:sz w:val="22"/>
          <w:szCs w:val="22"/>
        </w:rPr>
        <w:t>образом</w:t>
      </w:r>
      <w:proofErr w:type="gramEnd"/>
      <w:r w:rsidRPr="00C761E7">
        <w:rPr>
          <w:rFonts w:ascii="Times New Roman" w:hAnsi="Times New Roman" w:cs="Times New Roman"/>
          <w:sz w:val="22"/>
          <w:szCs w:val="22"/>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sidRPr="00C761E7">
        <w:rPr>
          <w:rFonts w:ascii="Times New Roman" w:hAnsi="Times New Roman" w:cs="Times New Roman"/>
          <w:sz w:val="22"/>
          <w:szCs w:val="22"/>
        </w:rPr>
        <w:t>которая</w:t>
      </w:r>
      <w:proofErr w:type="gramEnd"/>
      <w:r w:rsidRPr="00C761E7">
        <w:rPr>
          <w:rFonts w:ascii="Times New Roman" w:hAnsi="Times New Roman" w:cs="Times New Roman"/>
          <w:sz w:val="22"/>
          <w:szCs w:val="22"/>
        </w:rPr>
        <w:t xml:space="preserve"> поступила ранее других заявок на участие в конкурсе, содержащих такие условия.</w:t>
      </w:r>
    </w:p>
    <w:p w:rsidR="00D92A51" w:rsidRPr="00C761E7" w:rsidRDefault="00D92A51" w:rsidP="00D92A51">
      <w:pPr>
        <w:autoSpaceDE w:val="0"/>
        <w:autoSpaceDN w:val="0"/>
        <w:adjustRightInd w:val="0"/>
        <w:ind w:firstLine="540"/>
        <w:jc w:val="both"/>
        <w:rPr>
          <w:rFonts w:eastAsia="Calibri"/>
          <w:sz w:val="22"/>
          <w:szCs w:val="22"/>
        </w:rPr>
      </w:pPr>
      <w:r w:rsidRPr="00C761E7">
        <w:rPr>
          <w:rFonts w:eastAsia="Calibri"/>
          <w:sz w:val="22"/>
          <w:szCs w:val="22"/>
        </w:rPr>
        <w:t>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w:t>
      </w:r>
    </w:p>
    <w:p w:rsidR="00D92A51" w:rsidRPr="00C761E7" w:rsidRDefault="00D92A51" w:rsidP="00D92A51">
      <w:pPr>
        <w:pStyle w:val="ConsPlusNormal"/>
        <w:widowControl/>
        <w:ind w:firstLine="540"/>
        <w:jc w:val="both"/>
        <w:rPr>
          <w:rFonts w:ascii="Times New Roman" w:hAnsi="Times New Roman" w:cs="Times New Roman"/>
          <w:sz w:val="22"/>
          <w:szCs w:val="22"/>
        </w:rPr>
      </w:pPr>
      <w:proofErr w:type="gramStart"/>
      <w:r w:rsidRPr="00C761E7">
        <w:rPr>
          <w:rFonts w:ascii="Times New Roman" w:hAnsi="Times New Roman" w:cs="Times New Roman"/>
          <w:sz w:val="22"/>
          <w:szCs w:val="22"/>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C761E7">
        <w:rPr>
          <w:rFonts w:ascii="Times New Roman" w:hAnsi="Times New Roman" w:cs="Times New Roman"/>
          <w:sz w:val="22"/>
          <w:szCs w:val="22"/>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D92A51" w:rsidRPr="00C761E7" w:rsidRDefault="00D92A51" w:rsidP="00D92A51">
      <w:pPr>
        <w:pStyle w:val="ConsPlusNormal"/>
        <w:widowControl/>
        <w:ind w:firstLine="540"/>
        <w:jc w:val="both"/>
        <w:rPr>
          <w:rFonts w:ascii="Times New Roman" w:hAnsi="Times New Roman" w:cs="Times New Roman"/>
          <w:sz w:val="22"/>
          <w:szCs w:val="22"/>
        </w:rPr>
      </w:pPr>
      <w:r w:rsidRPr="00C761E7">
        <w:rPr>
          <w:rFonts w:ascii="Times New Roman" w:hAnsi="Times New Roman" w:cs="Times New Roman"/>
          <w:sz w:val="22"/>
          <w:szCs w:val="22"/>
        </w:rPr>
        <w:t>Протокол составляется в двух экземплярах, один из которых хранится у организатора конкурса, и размещается на официальном сайте торгов организатором конкурса в течение дня, следующего после дня подписания указанного протокола.</w:t>
      </w:r>
    </w:p>
    <w:p w:rsidR="00D92A51" w:rsidRPr="00C761E7" w:rsidRDefault="00D92A51" w:rsidP="00D92A51">
      <w:pPr>
        <w:pStyle w:val="ConsPlusNormal"/>
        <w:widowControl/>
        <w:ind w:firstLine="540"/>
        <w:jc w:val="both"/>
        <w:rPr>
          <w:rFonts w:ascii="Times New Roman" w:hAnsi="Times New Roman" w:cs="Times New Roman"/>
          <w:sz w:val="22"/>
          <w:szCs w:val="22"/>
        </w:rPr>
      </w:pPr>
      <w:r w:rsidRPr="00C761E7">
        <w:rPr>
          <w:rFonts w:ascii="Times New Roman" w:hAnsi="Times New Roman" w:cs="Times New Roman"/>
          <w:sz w:val="22"/>
          <w:szCs w:val="22"/>
        </w:rPr>
        <w:t xml:space="preserve">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Pr="00C761E7">
        <w:rPr>
          <w:rFonts w:ascii="Times New Roman" w:hAnsi="Times New Roman" w:cs="Times New Roman"/>
          <w:sz w:val="22"/>
          <w:szCs w:val="22"/>
        </w:rPr>
        <w:t>с даты поступления</w:t>
      </w:r>
      <w:proofErr w:type="gramEnd"/>
      <w:r w:rsidRPr="00C761E7">
        <w:rPr>
          <w:rFonts w:ascii="Times New Roman" w:hAnsi="Times New Roman" w:cs="Times New Roman"/>
          <w:sz w:val="22"/>
          <w:szCs w:val="22"/>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D92A51" w:rsidRPr="00C761E7" w:rsidRDefault="00875C0C" w:rsidP="00875C0C">
      <w:pPr>
        <w:autoSpaceDE w:val="0"/>
        <w:autoSpaceDN w:val="0"/>
        <w:adjustRightInd w:val="0"/>
        <w:outlineLvl w:val="0"/>
        <w:rPr>
          <w:rFonts w:eastAsia="Calibri"/>
          <w:b/>
          <w:bCs/>
          <w:sz w:val="22"/>
          <w:szCs w:val="22"/>
        </w:rPr>
      </w:pPr>
      <w:r>
        <w:rPr>
          <w:rFonts w:eastAsia="Calibri"/>
          <w:b/>
          <w:bCs/>
          <w:sz w:val="22"/>
          <w:szCs w:val="22"/>
        </w:rPr>
        <w:t>20</w:t>
      </w:r>
      <w:r w:rsidR="00D92A51" w:rsidRPr="00C761E7">
        <w:rPr>
          <w:rFonts w:eastAsia="Calibri"/>
          <w:b/>
          <w:bCs/>
          <w:sz w:val="22"/>
          <w:szCs w:val="22"/>
        </w:rPr>
        <w:t>. Заключение договора по результатам проведения конкурса</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 xml:space="preserve">Заключение договора осуществляется в порядке, предусмотренном Гражданским </w:t>
      </w:r>
      <w:hyperlink r:id="rId9" w:history="1">
        <w:r w:rsidRPr="00336C54">
          <w:rPr>
            <w:rFonts w:eastAsia="Calibri"/>
            <w:bCs/>
            <w:sz w:val="22"/>
            <w:szCs w:val="22"/>
          </w:rPr>
          <w:t>кодексом</w:t>
        </w:r>
      </w:hyperlink>
      <w:r w:rsidRPr="00336C54">
        <w:rPr>
          <w:rFonts w:eastAsia="Calibri"/>
          <w:bCs/>
          <w:sz w:val="22"/>
          <w:szCs w:val="22"/>
        </w:rPr>
        <w:t xml:space="preserve"> </w:t>
      </w:r>
      <w:r w:rsidRPr="00C761E7">
        <w:rPr>
          <w:rFonts w:eastAsia="Calibri"/>
          <w:bCs/>
          <w:sz w:val="22"/>
          <w:szCs w:val="22"/>
        </w:rPr>
        <w:t>Российской Федерации и иными федеральными законами.</w:t>
      </w:r>
    </w:p>
    <w:p w:rsidR="00D92A51" w:rsidRPr="00C761E7" w:rsidRDefault="00D92A51" w:rsidP="00D92A51">
      <w:pPr>
        <w:pStyle w:val="ConsPlusNormal"/>
        <w:widowControl/>
        <w:ind w:firstLine="540"/>
        <w:jc w:val="both"/>
        <w:rPr>
          <w:rFonts w:ascii="Times New Roman" w:hAnsi="Times New Roman" w:cs="Times New Roman"/>
          <w:sz w:val="22"/>
          <w:szCs w:val="22"/>
        </w:rPr>
      </w:pPr>
      <w:r w:rsidRPr="00C761E7">
        <w:rPr>
          <w:rFonts w:ascii="Times New Roman" w:hAnsi="Times New Roman" w:cs="Times New Roman"/>
          <w:sz w:val="22"/>
          <w:szCs w:val="22"/>
        </w:rPr>
        <w:t xml:space="preserve">Организатор конкурса в течение трех рабочих дней </w:t>
      </w:r>
      <w:proofErr w:type="gramStart"/>
      <w:r w:rsidRPr="00C761E7">
        <w:rPr>
          <w:rFonts w:ascii="Times New Roman" w:hAnsi="Times New Roman" w:cs="Times New Roman"/>
          <w:sz w:val="22"/>
          <w:szCs w:val="22"/>
        </w:rPr>
        <w:t>с даты подписания</w:t>
      </w:r>
      <w:proofErr w:type="gramEnd"/>
      <w:r w:rsidRPr="00C761E7">
        <w:rPr>
          <w:rFonts w:ascii="Times New Roman" w:hAnsi="Times New Roman" w:cs="Times New Roman"/>
          <w:sz w:val="22"/>
          <w:szCs w:val="22"/>
        </w:rPr>
        <w:t xml:space="preserve"> протокола оценки и сопоставления заявок на участие в конкурсе передает победителю конкурса один экземпляр протокола и проект договора.</w:t>
      </w:r>
    </w:p>
    <w:p w:rsidR="00D92A51" w:rsidRPr="00C761E7" w:rsidRDefault="00D92A51" w:rsidP="00D92A51">
      <w:pPr>
        <w:pStyle w:val="ConsPlusNormal"/>
        <w:widowControl/>
        <w:ind w:firstLine="540"/>
        <w:jc w:val="both"/>
        <w:rPr>
          <w:rFonts w:ascii="Times New Roman" w:hAnsi="Times New Roman" w:cs="Times New Roman"/>
          <w:sz w:val="22"/>
          <w:szCs w:val="22"/>
        </w:rPr>
      </w:pPr>
      <w:r w:rsidRPr="00C761E7">
        <w:rPr>
          <w:rFonts w:ascii="Times New Roman" w:hAnsi="Times New Roman" w:cs="Times New Roman"/>
          <w:sz w:val="22"/>
          <w:szCs w:val="22"/>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конкурса.</w:t>
      </w:r>
    </w:p>
    <w:p w:rsidR="00D92A51" w:rsidRPr="00C761E7" w:rsidRDefault="00D92A51" w:rsidP="00D92A51">
      <w:pPr>
        <w:pStyle w:val="ConsPlusNormal"/>
        <w:widowControl/>
        <w:ind w:firstLine="540"/>
        <w:jc w:val="both"/>
        <w:rPr>
          <w:rFonts w:ascii="Times New Roman" w:hAnsi="Times New Roman" w:cs="Times New Roman"/>
          <w:sz w:val="22"/>
          <w:szCs w:val="22"/>
        </w:rPr>
      </w:pPr>
      <w:r w:rsidRPr="00C761E7">
        <w:rPr>
          <w:rFonts w:ascii="Times New Roman" w:hAnsi="Times New Roman" w:cs="Times New Roman"/>
          <w:b/>
          <w:sz w:val="22"/>
          <w:szCs w:val="22"/>
        </w:rPr>
        <w:t xml:space="preserve">Срок подписания договора – не ранее, чем через десять дней и не позднее, чем через двадцать дней, со дня размещения на официальном сайте торгов организатором конкурса информации о </w:t>
      </w:r>
      <w:r w:rsidRPr="00C761E7">
        <w:rPr>
          <w:rFonts w:ascii="Times New Roman" w:hAnsi="Times New Roman" w:cs="Times New Roman"/>
          <w:b/>
          <w:sz w:val="22"/>
          <w:szCs w:val="22"/>
        </w:rPr>
        <w:lastRenderedPageBreak/>
        <w:t>результатах конкурса</w:t>
      </w:r>
      <w:r w:rsidRPr="00C761E7">
        <w:rPr>
          <w:rFonts w:ascii="Times New Roman" w:hAnsi="Times New Roman" w:cs="Times New Roman"/>
          <w:sz w:val="22"/>
          <w:szCs w:val="22"/>
        </w:rPr>
        <w:t>. Договор подлежит обязательной регистрации в органе государственной регистрации прав на недвижимое имущество и сделок с ним.</w:t>
      </w:r>
    </w:p>
    <w:p w:rsidR="00D92A51" w:rsidRPr="00C761E7" w:rsidRDefault="00D92A51" w:rsidP="00D92A51">
      <w:pPr>
        <w:autoSpaceDE w:val="0"/>
        <w:autoSpaceDN w:val="0"/>
        <w:adjustRightInd w:val="0"/>
        <w:ind w:firstLine="540"/>
        <w:jc w:val="both"/>
        <w:rPr>
          <w:rFonts w:eastAsia="Calibri"/>
          <w:bCs/>
          <w:sz w:val="22"/>
          <w:szCs w:val="22"/>
        </w:rPr>
      </w:pPr>
      <w:bookmarkStart w:id="13" w:name="Par59"/>
      <w:bookmarkEnd w:id="13"/>
      <w:r w:rsidRPr="00C761E7">
        <w:rPr>
          <w:rFonts w:eastAsia="Calibri"/>
          <w:bCs/>
          <w:sz w:val="22"/>
          <w:szCs w:val="22"/>
        </w:rPr>
        <w:t>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 xml:space="preserve">2) приостановления деятельности такого лица в порядке, предусмотренном </w:t>
      </w:r>
      <w:hyperlink r:id="rId10" w:history="1">
        <w:r w:rsidRPr="00336C54">
          <w:rPr>
            <w:rFonts w:eastAsia="Calibri"/>
            <w:bCs/>
            <w:sz w:val="22"/>
            <w:szCs w:val="22"/>
          </w:rPr>
          <w:t>Кодексом</w:t>
        </w:r>
      </w:hyperlink>
      <w:r w:rsidRPr="00C761E7">
        <w:rPr>
          <w:rFonts w:eastAsia="Calibri"/>
          <w:bCs/>
          <w:sz w:val="22"/>
          <w:szCs w:val="22"/>
        </w:rPr>
        <w:t xml:space="preserve"> Российской Федерации об административных правонарушениях;</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3) предоставления таким лицом заведомо ложных сведений, содержащихся в документах, предусмотренных настоящей документацией.</w:t>
      </w:r>
    </w:p>
    <w:p w:rsidR="00D92A51" w:rsidRPr="00C761E7" w:rsidRDefault="00D92A51" w:rsidP="00D92A51">
      <w:pPr>
        <w:autoSpaceDE w:val="0"/>
        <w:autoSpaceDN w:val="0"/>
        <w:adjustRightInd w:val="0"/>
        <w:ind w:firstLine="540"/>
        <w:jc w:val="both"/>
        <w:rPr>
          <w:rFonts w:eastAsia="Calibri"/>
          <w:bCs/>
          <w:sz w:val="22"/>
          <w:szCs w:val="22"/>
        </w:rPr>
      </w:pPr>
      <w:bookmarkStart w:id="14" w:name="Par63"/>
      <w:bookmarkEnd w:id="14"/>
      <w:proofErr w:type="gramStart"/>
      <w:r w:rsidRPr="00C761E7">
        <w:rPr>
          <w:rFonts w:eastAsia="Calibri"/>
          <w:bCs/>
          <w:sz w:val="22"/>
          <w:szCs w:val="22"/>
        </w:rPr>
        <w:t>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настоящей документацией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rsidRPr="00C761E7">
        <w:rPr>
          <w:rFonts w:eastAsia="Calibri"/>
          <w:bCs/>
          <w:sz w:val="22"/>
          <w:szCs w:val="22"/>
        </w:rPr>
        <w:t xml:space="preserve">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 xml:space="preserve">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w:t>
      </w:r>
      <w:proofErr w:type="gramStart"/>
      <w:r w:rsidRPr="00C761E7">
        <w:rPr>
          <w:rFonts w:eastAsia="Calibri"/>
          <w:bCs/>
          <w:sz w:val="22"/>
          <w:szCs w:val="22"/>
        </w:rPr>
        <w:t>с даты подписания</w:t>
      </w:r>
      <w:proofErr w:type="gramEnd"/>
      <w:r w:rsidRPr="00C761E7">
        <w:rPr>
          <w:rFonts w:eastAsia="Calibri"/>
          <w:bCs/>
          <w:sz w:val="22"/>
          <w:szCs w:val="22"/>
        </w:rPr>
        <w:t xml:space="preserve"> протокола передает один экземпляр протокола лицу, с которым отказывается заключить договор.</w:t>
      </w:r>
    </w:p>
    <w:p w:rsidR="00D92A51" w:rsidRPr="00C761E7" w:rsidRDefault="00D92A51" w:rsidP="00D92A51">
      <w:pPr>
        <w:autoSpaceDE w:val="0"/>
        <w:autoSpaceDN w:val="0"/>
        <w:adjustRightInd w:val="0"/>
        <w:ind w:firstLine="540"/>
        <w:jc w:val="both"/>
        <w:rPr>
          <w:rFonts w:eastAsia="Calibri"/>
          <w:bCs/>
          <w:sz w:val="22"/>
          <w:szCs w:val="22"/>
        </w:rPr>
      </w:pPr>
      <w:bookmarkStart w:id="15" w:name="Par68"/>
      <w:bookmarkEnd w:id="15"/>
      <w:r w:rsidRPr="00C761E7">
        <w:rPr>
          <w:rFonts w:eastAsia="Calibri"/>
          <w:bCs/>
          <w:sz w:val="22"/>
          <w:szCs w:val="22"/>
        </w:rPr>
        <w:t xml:space="preserve">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sidRPr="00C761E7">
        <w:rPr>
          <w:rFonts w:eastAsia="Calibri"/>
          <w:bCs/>
          <w:sz w:val="22"/>
          <w:szCs w:val="22"/>
        </w:rPr>
        <w:t>участие</w:t>
      </w:r>
      <w:proofErr w:type="gramEnd"/>
      <w:r w:rsidRPr="00C761E7">
        <w:rPr>
          <w:rFonts w:eastAsia="Calibri"/>
          <w:bCs/>
          <w:sz w:val="22"/>
          <w:szCs w:val="22"/>
        </w:rPr>
        <w:t xml:space="preserve"> в конкурсе которого присвоен второй номер. Организатор конкурса обязан заключить договор с участником конкурса, заявке на </w:t>
      </w:r>
      <w:proofErr w:type="gramStart"/>
      <w:r w:rsidRPr="00C761E7">
        <w:rPr>
          <w:rFonts w:eastAsia="Calibri"/>
          <w:bCs/>
          <w:sz w:val="22"/>
          <w:szCs w:val="22"/>
        </w:rPr>
        <w:t>участие</w:t>
      </w:r>
      <w:proofErr w:type="gramEnd"/>
      <w:r w:rsidRPr="00C761E7">
        <w:rPr>
          <w:rFonts w:eastAsia="Calibri"/>
          <w:bCs/>
          <w:sz w:val="22"/>
          <w:szCs w:val="22"/>
        </w:rPr>
        <w:t xml:space="preserve"> в конкурсе которого присвоен второй номер, при отказе от заключения договора с победителем конкурса в случаях, предусмотренных настоящей документацией. Организатор конкурса в течение трех рабочих дней с даты подписания протокола об отказе от заключения договора передает участнику конкурса, заявке на </w:t>
      </w:r>
      <w:proofErr w:type="gramStart"/>
      <w:r w:rsidRPr="00C761E7">
        <w:rPr>
          <w:rFonts w:eastAsia="Calibri"/>
          <w:bCs/>
          <w:sz w:val="22"/>
          <w:szCs w:val="22"/>
        </w:rPr>
        <w:t>участие</w:t>
      </w:r>
      <w:proofErr w:type="gramEnd"/>
      <w:r w:rsidRPr="00C761E7">
        <w:rPr>
          <w:rFonts w:eastAsia="Calibri"/>
          <w:bCs/>
          <w:sz w:val="22"/>
          <w:szCs w:val="22"/>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w:t>
      </w:r>
      <w:proofErr w:type="gramStart"/>
      <w:r w:rsidRPr="00C761E7">
        <w:rPr>
          <w:rFonts w:eastAsia="Calibri"/>
          <w:bCs/>
          <w:sz w:val="22"/>
          <w:szCs w:val="22"/>
        </w:rPr>
        <w:t>участие</w:t>
      </w:r>
      <w:proofErr w:type="gramEnd"/>
      <w:r w:rsidRPr="00C761E7">
        <w:rPr>
          <w:rFonts w:eastAsia="Calibri"/>
          <w:bCs/>
          <w:sz w:val="22"/>
          <w:szCs w:val="22"/>
        </w:rPr>
        <w:t xml:space="preserve"> в конкурсе которого присвоен второй номер, в десятидневный срок и представляется организатору конкурса.</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 xml:space="preserve">При этом заключение договора для участника конкурса, заявке на </w:t>
      </w:r>
      <w:proofErr w:type="gramStart"/>
      <w:r w:rsidRPr="00C761E7">
        <w:rPr>
          <w:rFonts w:eastAsia="Calibri"/>
          <w:bCs/>
          <w:sz w:val="22"/>
          <w:szCs w:val="22"/>
        </w:rPr>
        <w:t>участие</w:t>
      </w:r>
      <w:proofErr w:type="gramEnd"/>
      <w:r w:rsidRPr="00C761E7">
        <w:rPr>
          <w:rFonts w:eastAsia="Calibri"/>
          <w:bCs/>
          <w:sz w:val="22"/>
          <w:szCs w:val="22"/>
        </w:rPr>
        <w:t xml:space="preserve">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w:t>
      </w:r>
      <w:proofErr w:type="gramStart"/>
      <w:r w:rsidRPr="00C761E7">
        <w:rPr>
          <w:rFonts w:eastAsia="Calibri"/>
          <w:bCs/>
          <w:sz w:val="22"/>
          <w:szCs w:val="22"/>
        </w:rPr>
        <w:t>задаток</w:t>
      </w:r>
      <w:proofErr w:type="gramEnd"/>
      <w:r w:rsidRPr="00C761E7">
        <w:rPr>
          <w:rFonts w:eastAsia="Calibri"/>
          <w:bCs/>
          <w:sz w:val="22"/>
          <w:szCs w:val="22"/>
        </w:rPr>
        <w:t xml:space="preserve"> внесенный ими не возвращается. В случае уклонения участника конкурса, заявке на </w:t>
      </w:r>
      <w:proofErr w:type="gramStart"/>
      <w:r w:rsidRPr="00C761E7">
        <w:rPr>
          <w:rFonts w:eastAsia="Calibri"/>
          <w:bCs/>
          <w:sz w:val="22"/>
          <w:szCs w:val="22"/>
        </w:rPr>
        <w:t>участие</w:t>
      </w:r>
      <w:proofErr w:type="gramEnd"/>
      <w:r w:rsidRPr="00C761E7">
        <w:rPr>
          <w:rFonts w:eastAsia="Calibri"/>
          <w:bCs/>
          <w:sz w:val="22"/>
          <w:szCs w:val="22"/>
        </w:rP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D92A51" w:rsidRPr="00C761E7" w:rsidRDefault="00D92A51" w:rsidP="00D92A51">
      <w:pPr>
        <w:pStyle w:val="ConsPlusNormal"/>
        <w:widowControl/>
        <w:ind w:firstLine="540"/>
        <w:jc w:val="both"/>
        <w:rPr>
          <w:rFonts w:ascii="Times New Roman" w:hAnsi="Times New Roman" w:cs="Times New Roman"/>
          <w:sz w:val="22"/>
          <w:szCs w:val="22"/>
        </w:rPr>
      </w:pPr>
      <w:r w:rsidRPr="00C761E7">
        <w:rPr>
          <w:rFonts w:ascii="Times New Roman" w:hAnsi="Times New Roman" w:cs="Times New Roman"/>
          <w:sz w:val="22"/>
          <w:szCs w:val="22"/>
        </w:rPr>
        <w:t xml:space="preserve">Условия конкурса, порядок и условия заключения договора с участником конкурса являются условиями публичной оферты. </w:t>
      </w:r>
    </w:p>
    <w:p w:rsidR="00D92A51" w:rsidRPr="00C761E7" w:rsidRDefault="00875C0C" w:rsidP="00D92A51">
      <w:pPr>
        <w:autoSpaceDE w:val="0"/>
        <w:autoSpaceDN w:val="0"/>
        <w:adjustRightInd w:val="0"/>
        <w:ind w:firstLine="540"/>
        <w:rPr>
          <w:b/>
          <w:sz w:val="22"/>
          <w:szCs w:val="22"/>
        </w:rPr>
      </w:pPr>
      <w:r>
        <w:rPr>
          <w:b/>
          <w:sz w:val="22"/>
          <w:szCs w:val="22"/>
        </w:rPr>
        <w:t>21</w:t>
      </w:r>
      <w:r w:rsidR="00D92A51" w:rsidRPr="00C761E7">
        <w:rPr>
          <w:b/>
          <w:sz w:val="22"/>
          <w:szCs w:val="22"/>
        </w:rPr>
        <w:t>. Порядок предоставления конкурсной документации и разъяснения положений конкурсной документации</w:t>
      </w:r>
    </w:p>
    <w:p w:rsidR="00D92A51" w:rsidRPr="00C761E7" w:rsidRDefault="00D92A51" w:rsidP="00D92A51">
      <w:pPr>
        <w:autoSpaceDE w:val="0"/>
        <w:autoSpaceDN w:val="0"/>
        <w:adjustRightInd w:val="0"/>
        <w:ind w:firstLine="540"/>
        <w:jc w:val="both"/>
        <w:rPr>
          <w:sz w:val="22"/>
          <w:szCs w:val="22"/>
        </w:rPr>
      </w:pPr>
      <w:r w:rsidRPr="00C761E7">
        <w:rPr>
          <w:sz w:val="22"/>
          <w:szCs w:val="22"/>
        </w:rPr>
        <w:t xml:space="preserve">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sidRPr="00C761E7">
        <w:rPr>
          <w:sz w:val="22"/>
          <w:szCs w:val="22"/>
        </w:rPr>
        <w:t>позднее</w:t>
      </w:r>
      <w:proofErr w:type="gramEnd"/>
      <w:r w:rsidRPr="00C761E7">
        <w:rPr>
          <w:sz w:val="22"/>
          <w:szCs w:val="22"/>
        </w:rPr>
        <w:t xml:space="preserve"> чем за три рабочих дня до даты окончания срока подачи заявок на участие в конкурсе.</w:t>
      </w:r>
    </w:p>
    <w:p w:rsidR="00D92A51" w:rsidRPr="00C761E7" w:rsidRDefault="00D92A51" w:rsidP="00D92A51">
      <w:pPr>
        <w:autoSpaceDE w:val="0"/>
        <w:autoSpaceDN w:val="0"/>
        <w:adjustRightInd w:val="0"/>
        <w:ind w:firstLine="540"/>
        <w:jc w:val="both"/>
        <w:rPr>
          <w:sz w:val="22"/>
          <w:szCs w:val="22"/>
        </w:rPr>
      </w:pPr>
      <w:r w:rsidRPr="00C761E7">
        <w:rPr>
          <w:sz w:val="22"/>
          <w:szCs w:val="22"/>
        </w:rPr>
        <w:t xml:space="preserve">В течение одного дня </w:t>
      </w:r>
      <w:proofErr w:type="gramStart"/>
      <w:r w:rsidRPr="00C761E7">
        <w:rPr>
          <w:sz w:val="22"/>
          <w:szCs w:val="22"/>
        </w:rPr>
        <w:t>с даты направления</w:t>
      </w:r>
      <w:proofErr w:type="gramEnd"/>
      <w:r w:rsidRPr="00C761E7">
        <w:rPr>
          <w:sz w:val="22"/>
          <w:szCs w:val="22"/>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на </w:t>
      </w:r>
      <w:r w:rsidRPr="00C761E7">
        <w:rPr>
          <w:sz w:val="22"/>
          <w:szCs w:val="22"/>
        </w:rPr>
        <w:lastRenderedPageBreak/>
        <w:t>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D92A51" w:rsidRPr="00C761E7" w:rsidRDefault="00D92A51" w:rsidP="00D92A51">
      <w:pPr>
        <w:autoSpaceDE w:val="0"/>
        <w:autoSpaceDN w:val="0"/>
        <w:adjustRightInd w:val="0"/>
        <w:ind w:firstLine="540"/>
        <w:jc w:val="both"/>
        <w:rPr>
          <w:sz w:val="22"/>
          <w:szCs w:val="22"/>
        </w:rPr>
      </w:pPr>
      <w:r w:rsidRPr="00C761E7">
        <w:rPr>
          <w:sz w:val="22"/>
          <w:szCs w:val="22"/>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proofErr w:type="gramStart"/>
      <w:r w:rsidRPr="00C761E7">
        <w:rPr>
          <w:sz w:val="22"/>
          <w:szCs w:val="22"/>
        </w:rPr>
        <w:t>позднее</w:t>
      </w:r>
      <w:proofErr w:type="gramEnd"/>
      <w:r w:rsidRPr="00C761E7">
        <w:rPr>
          <w:sz w:val="22"/>
          <w:szCs w:val="22"/>
        </w:rPr>
        <w:t xml:space="preserve"> чем за пять дней до даты окончания срока подачи заявок на участие в конкурсе. Изменение предмета конкурса не допускается. В течение одного дня </w:t>
      </w:r>
      <w:proofErr w:type="gramStart"/>
      <w:r w:rsidRPr="00C761E7">
        <w:rPr>
          <w:sz w:val="22"/>
          <w:szCs w:val="22"/>
        </w:rPr>
        <w:t>с даты принятия</w:t>
      </w:r>
      <w:proofErr w:type="gramEnd"/>
      <w:r w:rsidRPr="00C761E7">
        <w:rPr>
          <w:sz w:val="22"/>
          <w:szCs w:val="22"/>
        </w:rPr>
        <w:t xml:space="preserve">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w:t>
      </w:r>
      <w:proofErr w:type="gramStart"/>
      <w:r w:rsidRPr="00C761E7">
        <w:rPr>
          <w:sz w:val="22"/>
          <w:szCs w:val="22"/>
        </w:rPr>
        <w:t>с даты размещения</w:t>
      </w:r>
      <w:proofErr w:type="gramEnd"/>
      <w:r w:rsidRPr="00C761E7">
        <w:rPr>
          <w:sz w:val="22"/>
          <w:szCs w:val="22"/>
        </w:rPr>
        <w:t xml:space="preserve">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777916" w:rsidRDefault="00777916" w:rsidP="00D92A51">
      <w:pPr>
        <w:ind w:left="6360"/>
        <w:jc w:val="right"/>
        <w:rPr>
          <w:sz w:val="22"/>
          <w:szCs w:val="22"/>
        </w:rPr>
      </w:pPr>
    </w:p>
    <w:p w:rsidR="00777916" w:rsidRDefault="00777916" w:rsidP="00D92A51">
      <w:pPr>
        <w:ind w:left="6360"/>
        <w:jc w:val="right"/>
        <w:rPr>
          <w:sz w:val="22"/>
          <w:szCs w:val="22"/>
        </w:rPr>
      </w:pPr>
    </w:p>
    <w:p w:rsidR="00777916" w:rsidRDefault="00777916" w:rsidP="00D92A51">
      <w:pPr>
        <w:ind w:left="6360"/>
        <w:jc w:val="right"/>
        <w:rPr>
          <w:sz w:val="22"/>
          <w:szCs w:val="22"/>
        </w:rPr>
      </w:pPr>
    </w:p>
    <w:p w:rsidR="00777916" w:rsidRDefault="00777916" w:rsidP="00D92A51">
      <w:pPr>
        <w:ind w:left="6360"/>
        <w:jc w:val="right"/>
        <w:rPr>
          <w:sz w:val="22"/>
          <w:szCs w:val="22"/>
        </w:rPr>
      </w:pPr>
    </w:p>
    <w:p w:rsidR="00777916" w:rsidRDefault="00777916" w:rsidP="00D92A51">
      <w:pPr>
        <w:ind w:left="6360"/>
        <w:jc w:val="right"/>
        <w:rPr>
          <w:sz w:val="22"/>
          <w:szCs w:val="22"/>
        </w:rPr>
      </w:pPr>
    </w:p>
    <w:p w:rsidR="00777916" w:rsidRDefault="00777916" w:rsidP="00D92A51">
      <w:pPr>
        <w:ind w:left="6360"/>
        <w:jc w:val="right"/>
        <w:rPr>
          <w:sz w:val="22"/>
          <w:szCs w:val="22"/>
        </w:rPr>
      </w:pPr>
    </w:p>
    <w:p w:rsidR="00777916" w:rsidRDefault="00777916" w:rsidP="00D92A51">
      <w:pPr>
        <w:ind w:left="6360"/>
        <w:jc w:val="right"/>
        <w:rPr>
          <w:sz w:val="22"/>
          <w:szCs w:val="22"/>
        </w:rPr>
      </w:pPr>
    </w:p>
    <w:p w:rsidR="00777916" w:rsidRDefault="00777916" w:rsidP="00D92A51">
      <w:pPr>
        <w:ind w:left="6360"/>
        <w:jc w:val="right"/>
        <w:rPr>
          <w:sz w:val="22"/>
          <w:szCs w:val="22"/>
        </w:rPr>
      </w:pPr>
    </w:p>
    <w:p w:rsidR="00777916" w:rsidRDefault="00777916"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875C0C">
      <w:pPr>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777916" w:rsidRDefault="00777916" w:rsidP="00D92A51">
      <w:pPr>
        <w:ind w:left="6360"/>
        <w:jc w:val="right"/>
        <w:rPr>
          <w:sz w:val="22"/>
          <w:szCs w:val="22"/>
        </w:rPr>
      </w:pPr>
    </w:p>
    <w:p w:rsidR="00777916" w:rsidRDefault="00777916" w:rsidP="00D92A51">
      <w:pPr>
        <w:ind w:left="6360"/>
        <w:jc w:val="right"/>
        <w:rPr>
          <w:sz w:val="22"/>
          <w:szCs w:val="22"/>
        </w:rPr>
      </w:pPr>
    </w:p>
    <w:p w:rsidR="009321CD" w:rsidRDefault="009321CD" w:rsidP="00D92A51">
      <w:pPr>
        <w:ind w:left="6360"/>
        <w:jc w:val="right"/>
        <w:rPr>
          <w:sz w:val="22"/>
          <w:szCs w:val="22"/>
        </w:rPr>
      </w:pPr>
    </w:p>
    <w:p w:rsidR="009321CD" w:rsidRDefault="009321CD" w:rsidP="00D92A51">
      <w:pPr>
        <w:ind w:left="6360"/>
        <w:jc w:val="right"/>
        <w:rPr>
          <w:sz w:val="22"/>
          <w:szCs w:val="22"/>
        </w:rPr>
      </w:pPr>
    </w:p>
    <w:p w:rsidR="009321CD" w:rsidRDefault="009321CD" w:rsidP="00D92A51">
      <w:pPr>
        <w:ind w:left="6360"/>
        <w:jc w:val="right"/>
        <w:rPr>
          <w:sz w:val="22"/>
          <w:szCs w:val="22"/>
        </w:rPr>
      </w:pPr>
    </w:p>
    <w:p w:rsidR="009321CD" w:rsidRDefault="009321CD" w:rsidP="00D92A51">
      <w:pPr>
        <w:ind w:left="6360"/>
        <w:jc w:val="right"/>
        <w:rPr>
          <w:sz w:val="22"/>
          <w:szCs w:val="22"/>
        </w:rPr>
      </w:pPr>
    </w:p>
    <w:p w:rsidR="009321CD" w:rsidRDefault="009321CD" w:rsidP="00D92A51">
      <w:pPr>
        <w:ind w:left="6360"/>
        <w:jc w:val="right"/>
        <w:rPr>
          <w:sz w:val="22"/>
          <w:szCs w:val="22"/>
        </w:rPr>
      </w:pPr>
    </w:p>
    <w:p w:rsidR="009321CD" w:rsidRDefault="009321CD" w:rsidP="00D92A51">
      <w:pPr>
        <w:ind w:left="6360"/>
        <w:jc w:val="right"/>
        <w:rPr>
          <w:sz w:val="22"/>
          <w:szCs w:val="22"/>
        </w:rPr>
      </w:pPr>
    </w:p>
    <w:p w:rsidR="009321CD" w:rsidRDefault="009321CD" w:rsidP="00D92A51">
      <w:pPr>
        <w:ind w:left="6360"/>
        <w:jc w:val="right"/>
        <w:rPr>
          <w:sz w:val="22"/>
          <w:szCs w:val="22"/>
        </w:rPr>
      </w:pPr>
    </w:p>
    <w:p w:rsidR="009321CD" w:rsidRDefault="009321CD" w:rsidP="00D92A51">
      <w:pPr>
        <w:ind w:left="6360"/>
        <w:jc w:val="right"/>
        <w:rPr>
          <w:sz w:val="22"/>
          <w:szCs w:val="22"/>
        </w:rPr>
      </w:pPr>
    </w:p>
    <w:p w:rsidR="009321CD" w:rsidRDefault="009321CD" w:rsidP="00D92A51">
      <w:pPr>
        <w:ind w:left="6360"/>
        <w:jc w:val="right"/>
        <w:rPr>
          <w:sz w:val="22"/>
          <w:szCs w:val="22"/>
        </w:rPr>
      </w:pPr>
    </w:p>
    <w:p w:rsidR="009321CD" w:rsidRDefault="009321CD" w:rsidP="00D92A51">
      <w:pPr>
        <w:ind w:left="6360"/>
        <w:jc w:val="right"/>
        <w:rPr>
          <w:sz w:val="22"/>
          <w:szCs w:val="22"/>
        </w:rPr>
      </w:pPr>
    </w:p>
    <w:p w:rsidR="009321CD" w:rsidRDefault="009321CD" w:rsidP="00D92A51">
      <w:pPr>
        <w:ind w:left="6360"/>
        <w:jc w:val="right"/>
        <w:rPr>
          <w:sz w:val="22"/>
          <w:szCs w:val="22"/>
        </w:rPr>
      </w:pPr>
    </w:p>
    <w:p w:rsidR="009321CD" w:rsidRDefault="009321CD" w:rsidP="00D92A51">
      <w:pPr>
        <w:ind w:left="6360"/>
        <w:jc w:val="right"/>
        <w:rPr>
          <w:sz w:val="22"/>
          <w:szCs w:val="22"/>
        </w:rPr>
      </w:pPr>
    </w:p>
    <w:p w:rsidR="009321CD" w:rsidRDefault="009321CD" w:rsidP="00D92A51">
      <w:pPr>
        <w:ind w:left="6360"/>
        <w:jc w:val="right"/>
        <w:rPr>
          <w:sz w:val="22"/>
          <w:szCs w:val="22"/>
        </w:rPr>
      </w:pPr>
    </w:p>
    <w:p w:rsidR="00777916" w:rsidRDefault="00777916" w:rsidP="00D92A51">
      <w:pPr>
        <w:ind w:left="6360"/>
        <w:jc w:val="right"/>
        <w:rPr>
          <w:sz w:val="22"/>
          <w:szCs w:val="22"/>
        </w:rPr>
      </w:pPr>
    </w:p>
    <w:p w:rsidR="00D92A51" w:rsidRPr="00C761E7" w:rsidRDefault="00D92A51" w:rsidP="00D92A51">
      <w:pPr>
        <w:ind w:left="6360"/>
        <w:jc w:val="right"/>
        <w:rPr>
          <w:sz w:val="22"/>
          <w:szCs w:val="22"/>
        </w:rPr>
      </w:pPr>
      <w:r w:rsidRPr="00C761E7">
        <w:rPr>
          <w:sz w:val="22"/>
          <w:szCs w:val="22"/>
        </w:rPr>
        <w:t>Приложение № 1</w:t>
      </w:r>
    </w:p>
    <w:p w:rsidR="00D92A51" w:rsidRPr="00C761E7" w:rsidRDefault="00D92A51" w:rsidP="00D92A51">
      <w:pPr>
        <w:jc w:val="right"/>
        <w:rPr>
          <w:sz w:val="22"/>
          <w:szCs w:val="22"/>
        </w:rPr>
      </w:pPr>
      <w:r w:rsidRPr="00C761E7">
        <w:rPr>
          <w:sz w:val="22"/>
          <w:szCs w:val="22"/>
        </w:rPr>
        <w:t>Организатору открытого конкурса</w:t>
      </w:r>
    </w:p>
    <w:p w:rsidR="00D92A51" w:rsidRPr="00C761E7" w:rsidRDefault="00336C54" w:rsidP="00D92A51">
      <w:pPr>
        <w:jc w:val="right"/>
        <w:rPr>
          <w:sz w:val="22"/>
          <w:szCs w:val="22"/>
        </w:rPr>
      </w:pPr>
      <w:r>
        <w:rPr>
          <w:sz w:val="22"/>
          <w:szCs w:val="22"/>
        </w:rPr>
        <w:t xml:space="preserve">Комитет </w:t>
      </w:r>
      <w:r w:rsidR="00D92A51" w:rsidRPr="00C761E7">
        <w:rPr>
          <w:sz w:val="22"/>
          <w:szCs w:val="22"/>
        </w:rPr>
        <w:t>по управлению</w:t>
      </w:r>
    </w:p>
    <w:p w:rsidR="00D92A51" w:rsidRPr="00C761E7" w:rsidRDefault="00D92A51" w:rsidP="00D92A51">
      <w:pPr>
        <w:jc w:val="right"/>
        <w:rPr>
          <w:sz w:val="22"/>
          <w:szCs w:val="22"/>
        </w:rPr>
      </w:pPr>
      <w:r w:rsidRPr="00C761E7">
        <w:rPr>
          <w:sz w:val="22"/>
          <w:szCs w:val="22"/>
        </w:rPr>
        <w:t>муниципальным имуществом</w:t>
      </w:r>
    </w:p>
    <w:p w:rsidR="00D92A51" w:rsidRPr="00C761E7" w:rsidRDefault="00336C54" w:rsidP="00D92A51">
      <w:pPr>
        <w:tabs>
          <w:tab w:val="left" w:pos="7380"/>
          <w:tab w:val="left" w:pos="7560"/>
        </w:tabs>
        <w:jc w:val="right"/>
        <w:rPr>
          <w:sz w:val="22"/>
          <w:szCs w:val="22"/>
        </w:rPr>
      </w:pPr>
      <w:r>
        <w:rPr>
          <w:sz w:val="22"/>
          <w:szCs w:val="22"/>
        </w:rPr>
        <w:t xml:space="preserve">администрации </w:t>
      </w:r>
      <w:proofErr w:type="spellStart"/>
      <w:r>
        <w:rPr>
          <w:sz w:val="22"/>
          <w:szCs w:val="22"/>
        </w:rPr>
        <w:t>Кондинского</w:t>
      </w:r>
      <w:proofErr w:type="spellEnd"/>
      <w:r w:rsidR="00D92A51" w:rsidRPr="00C761E7">
        <w:rPr>
          <w:sz w:val="22"/>
          <w:szCs w:val="22"/>
        </w:rPr>
        <w:t xml:space="preserve"> района </w:t>
      </w:r>
    </w:p>
    <w:p w:rsidR="00336C54" w:rsidRDefault="00336C54" w:rsidP="00D92A51">
      <w:pPr>
        <w:jc w:val="center"/>
        <w:rPr>
          <w:b/>
          <w:sz w:val="22"/>
          <w:szCs w:val="22"/>
        </w:rPr>
      </w:pPr>
    </w:p>
    <w:p w:rsidR="00D92A51" w:rsidRPr="00C761E7" w:rsidRDefault="00D92A51" w:rsidP="00D92A51">
      <w:pPr>
        <w:jc w:val="center"/>
        <w:rPr>
          <w:b/>
          <w:sz w:val="22"/>
          <w:szCs w:val="22"/>
        </w:rPr>
      </w:pPr>
      <w:r w:rsidRPr="00C761E7">
        <w:rPr>
          <w:b/>
          <w:sz w:val="22"/>
          <w:szCs w:val="22"/>
        </w:rPr>
        <w:t>Заявка</w:t>
      </w:r>
    </w:p>
    <w:p w:rsidR="00D92A51" w:rsidRPr="00C761E7" w:rsidRDefault="00D92A51" w:rsidP="00D92A51">
      <w:pPr>
        <w:jc w:val="center"/>
        <w:rPr>
          <w:sz w:val="22"/>
          <w:szCs w:val="22"/>
        </w:rPr>
      </w:pPr>
      <w:r w:rsidRPr="00C761E7">
        <w:rPr>
          <w:b/>
          <w:sz w:val="22"/>
          <w:szCs w:val="22"/>
        </w:rPr>
        <w:t xml:space="preserve">на участие в  открытом конкурсе на право заключения договора аренды объектов коммунальной инфраструктуры, находящихся в муниципальной собственности </w:t>
      </w:r>
      <w:proofErr w:type="spellStart"/>
      <w:r w:rsidR="00336C54">
        <w:rPr>
          <w:b/>
          <w:sz w:val="22"/>
          <w:szCs w:val="22"/>
        </w:rPr>
        <w:t>Кондинского</w:t>
      </w:r>
      <w:proofErr w:type="spellEnd"/>
      <w:r w:rsidRPr="00C761E7">
        <w:rPr>
          <w:b/>
          <w:sz w:val="22"/>
          <w:szCs w:val="22"/>
        </w:rPr>
        <w:t xml:space="preserve"> район</w:t>
      </w:r>
      <w:r w:rsidR="00336C54">
        <w:rPr>
          <w:b/>
          <w:sz w:val="22"/>
          <w:szCs w:val="22"/>
        </w:rPr>
        <w:t>а</w:t>
      </w:r>
    </w:p>
    <w:p w:rsidR="00D92A51" w:rsidRPr="00C761E7" w:rsidRDefault="00D92A51" w:rsidP="00D92A51">
      <w:pPr>
        <w:ind w:firstLine="720"/>
        <w:jc w:val="both"/>
        <w:rPr>
          <w:sz w:val="22"/>
          <w:szCs w:val="22"/>
        </w:rPr>
      </w:pPr>
      <w:r w:rsidRPr="00C761E7">
        <w:rPr>
          <w:sz w:val="22"/>
          <w:szCs w:val="22"/>
        </w:rPr>
        <w:t>1.Ознакомившись с извещением о проведении отк</w:t>
      </w:r>
      <w:r w:rsidR="00D8018E" w:rsidRPr="00C761E7">
        <w:rPr>
          <w:sz w:val="22"/>
          <w:szCs w:val="22"/>
        </w:rPr>
        <w:t>рытого конкурса от _________ ______</w:t>
      </w:r>
      <w:r w:rsidRPr="00C761E7">
        <w:rPr>
          <w:sz w:val="22"/>
          <w:szCs w:val="22"/>
        </w:rPr>
        <w:t xml:space="preserve"> </w:t>
      </w:r>
      <w:proofErr w:type="gramStart"/>
      <w:r w:rsidRPr="00C761E7">
        <w:rPr>
          <w:sz w:val="22"/>
          <w:szCs w:val="22"/>
        </w:rPr>
        <w:t>г</w:t>
      </w:r>
      <w:proofErr w:type="gramEnd"/>
      <w:r w:rsidRPr="00C761E7">
        <w:rPr>
          <w:sz w:val="22"/>
          <w:szCs w:val="22"/>
        </w:rPr>
        <w:t xml:space="preserve">. и изучив  конкурсную документацию, мы, нижеподписавшиеся, приняли решение участвовать в конкурсе на право заключения договора аренды объектов коммунальной инфраструктуры, находящихся в муниципальной собственности </w:t>
      </w:r>
      <w:proofErr w:type="spellStart"/>
      <w:r w:rsidR="00D8018E" w:rsidRPr="00C761E7">
        <w:rPr>
          <w:sz w:val="22"/>
          <w:szCs w:val="22"/>
        </w:rPr>
        <w:t>Кондинского</w:t>
      </w:r>
      <w:proofErr w:type="spellEnd"/>
      <w:r w:rsidRPr="00C761E7">
        <w:rPr>
          <w:sz w:val="22"/>
          <w:szCs w:val="22"/>
        </w:rPr>
        <w:t xml:space="preserve"> район</w:t>
      </w:r>
      <w:r w:rsidR="00D8018E" w:rsidRPr="00C761E7">
        <w:rPr>
          <w:sz w:val="22"/>
          <w:szCs w:val="22"/>
        </w:rPr>
        <w:t>а</w:t>
      </w:r>
      <w:r w:rsidRPr="00C761E7">
        <w:rPr>
          <w:sz w:val="22"/>
          <w:szCs w:val="22"/>
        </w:rPr>
        <w:t xml:space="preserve"> по лоту № ___________</w:t>
      </w:r>
    </w:p>
    <w:p w:rsidR="00D92A51" w:rsidRPr="00C761E7" w:rsidRDefault="00D92A51" w:rsidP="00D92A51">
      <w:pPr>
        <w:pStyle w:val="23"/>
        <w:ind w:firstLine="567"/>
        <w:rPr>
          <w:sz w:val="22"/>
          <w:szCs w:val="22"/>
        </w:rPr>
      </w:pPr>
      <w:r w:rsidRPr="00C761E7">
        <w:rPr>
          <w:sz w:val="22"/>
          <w:szCs w:val="22"/>
        </w:rPr>
        <w:t xml:space="preserve">  В  случае  признания  нас победителями  конкурса  обязуемся  подписать договор аренды по предмету конкурса в соответствии с известными нам требованиями конкурсной документации. </w:t>
      </w:r>
    </w:p>
    <w:p w:rsidR="00D92A51" w:rsidRPr="00C761E7" w:rsidRDefault="00D92A51" w:rsidP="00D92A51">
      <w:pPr>
        <w:pStyle w:val="23"/>
        <w:ind w:firstLine="567"/>
        <w:rPr>
          <w:sz w:val="22"/>
          <w:szCs w:val="22"/>
        </w:rPr>
      </w:pPr>
      <w:r w:rsidRPr="00C761E7">
        <w:rPr>
          <w:sz w:val="22"/>
          <w:szCs w:val="22"/>
        </w:rPr>
        <w:t xml:space="preserve"> Мы согласны с тем, что в случае непредставления нами документов, указанных в конкурсной документации, либо наличия в таких документах недостоверных сведений, несоответствия заявки на участие в конкурсе требованиям конкурсной документации, наша организация  не будет допущена конкурсной комиссией к участию в конкурсе. </w:t>
      </w:r>
    </w:p>
    <w:p w:rsidR="00D92A51" w:rsidRPr="00C761E7" w:rsidRDefault="00D92A51" w:rsidP="00D92A51">
      <w:pPr>
        <w:pStyle w:val="a3"/>
        <w:ind w:firstLine="709"/>
        <w:rPr>
          <w:sz w:val="22"/>
          <w:szCs w:val="22"/>
        </w:rPr>
      </w:pPr>
      <w:r w:rsidRPr="00C761E7">
        <w:rPr>
          <w:sz w:val="22"/>
          <w:szCs w:val="22"/>
        </w:rPr>
        <w:t>Настоящим мы  гарантирует достоверность представленной нами в заявке информации. Нам известно, что в случае установления недостоверности представленной нами в заявке информации  наша организация может быть отстранена конкурсной комиссией от участия в конкурсе на любом этапе его проведения вплоть до заключения договора.</w:t>
      </w:r>
    </w:p>
    <w:p w:rsidR="00D92A51" w:rsidRPr="00C761E7" w:rsidRDefault="00D92A51" w:rsidP="00D92A51">
      <w:pPr>
        <w:jc w:val="center"/>
        <w:rPr>
          <w:b/>
          <w:sz w:val="22"/>
          <w:szCs w:val="22"/>
        </w:rPr>
      </w:pPr>
      <w:r w:rsidRPr="00C761E7">
        <w:rPr>
          <w:b/>
          <w:sz w:val="22"/>
          <w:szCs w:val="22"/>
        </w:rPr>
        <w:t>Общие сведения об организации (физическом лице)</w:t>
      </w:r>
    </w:p>
    <w:tbl>
      <w:tblPr>
        <w:tblW w:w="9794" w:type="dxa"/>
        <w:tblInd w:w="40" w:type="dxa"/>
        <w:tblLayout w:type="fixed"/>
        <w:tblCellMar>
          <w:left w:w="40" w:type="dxa"/>
          <w:right w:w="40" w:type="dxa"/>
        </w:tblCellMar>
        <w:tblLook w:val="0000"/>
      </w:tblPr>
      <w:tblGrid>
        <w:gridCol w:w="405"/>
        <w:gridCol w:w="4122"/>
        <w:gridCol w:w="5267"/>
      </w:tblGrid>
      <w:tr w:rsidR="00D92A51" w:rsidRPr="00C761E7" w:rsidTr="00C65C77">
        <w:trPr>
          <w:trHeight w:hRule="exact" w:val="289"/>
        </w:trPr>
        <w:tc>
          <w:tcPr>
            <w:tcW w:w="405"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1.</w:t>
            </w:r>
          </w:p>
        </w:tc>
        <w:tc>
          <w:tcPr>
            <w:tcW w:w="4122"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Наименование организации:</w:t>
            </w:r>
          </w:p>
        </w:tc>
        <w:tc>
          <w:tcPr>
            <w:tcW w:w="5267"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p>
        </w:tc>
      </w:tr>
      <w:tr w:rsidR="00D92A51" w:rsidRPr="00C761E7" w:rsidTr="00C65C77">
        <w:trPr>
          <w:trHeight w:hRule="exact" w:val="397"/>
        </w:trPr>
        <w:tc>
          <w:tcPr>
            <w:tcW w:w="405"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2.</w:t>
            </w:r>
          </w:p>
          <w:p w:rsidR="00D92A51" w:rsidRPr="00C761E7" w:rsidRDefault="00D92A51" w:rsidP="00C65C77">
            <w:pPr>
              <w:spacing w:after="120"/>
              <w:rPr>
                <w:sz w:val="22"/>
                <w:szCs w:val="22"/>
              </w:rPr>
            </w:pPr>
          </w:p>
        </w:tc>
        <w:tc>
          <w:tcPr>
            <w:tcW w:w="4122"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Организационно-правовая форма:</w:t>
            </w:r>
          </w:p>
          <w:p w:rsidR="00D92A51" w:rsidRPr="00C761E7" w:rsidRDefault="00D92A51" w:rsidP="00C65C77">
            <w:pPr>
              <w:spacing w:after="120"/>
              <w:rPr>
                <w:sz w:val="22"/>
                <w:szCs w:val="22"/>
              </w:rPr>
            </w:pPr>
          </w:p>
        </w:tc>
        <w:tc>
          <w:tcPr>
            <w:tcW w:w="5267"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p>
          <w:p w:rsidR="00D92A51" w:rsidRPr="00C761E7" w:rsidRDefault="00D92A51" w:rsidP="00C65C77">
            <w:pPr>
              <w:spacing w:after="120"/>
              <w:rPr>
                <w:sz w:val="22"/>
                <w:szCs w:val="22"/>
              </w:rPr>
            </w:pPr>
          </w:p>
        </w:tc>
      </w:tr>
      <w:tr w:rsidR="00D92A51" w:rsidRPr="00C761E7" w:rsidTr="00C65C77">
        <w:trPr>
          <w:trHeight w:hRule="exact" w:val="404"/>
        </w:trPr>
        <w:tc>
          <w:tcPr>
            <w:tcW w:w="405"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3.</w:t>
            </w:r>
          </w:p>
        </w:tc>
        <w:tc>
          <w:tcPr>
            <w:tcW w:w="4122"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Почтовый адрес организации;</w:t>
            </w:r>
          </w:p>
        </w:tc>
        <w:tc>
          <w:tcPr>
            <w:tcW w:w="5267"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p>
        </w:tc>
      </w:tr>
      <w:tr w:rsidR="00D92A51" w:rsidRPr="00C761E7" w:rsidTr="00C65C77">
        <w:trPr>
          <w:trHeight w:hRule="exact" w:val="705"/>
        </w:trPr>
        <w:tc>
          <w:tcPr>
            <w:tcW w:w="405"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4.</w:t>
            </w:r>
          </w:p>
          <w:p w:rsidR="00D92A51" w:rsidRPr="00C761E7" w:rsidRDefault="00D92A51" w:rsidP="00C65C77">
            <w:pPr>
              <w:spacing w:after="120"/>
              <w:rPr>
                <w:sz w:val="22"/>
                <w:szCs w:val="22"/>
              </w:rPr>
            </w:pPr>
          </w:p>
        </w:tc>
        <w:tc>
          <w:tcPr>
            <w:tcW w:w="4122"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Юридический адрес</w:t>
            </w:r>
            <w:r w:rsidRPr="00C761E7">
              <w:rPr>
                <w:sz w:val="22"/>
                <w:szCs w:val="22"/>
              </w:rPr>
              <w:br/>
              <w:t>организации:</w:t>
            </w:r>
          </w:p>
          <w:p w:rsidR="00D92A51" w:rsidRPr="00C761E7" w:rsidRDefault="00D92A51" w:rsidP="00C65C77">
            <w:pPr>
              <w:spacing w:after="120"/>
              <w:rPr>
                <w:sz w:val="22"/>
                <w:szCs w:val="22"/>
              </w:rPr>
            </w:pPr>
          </w:p>
        </w:tc>
        <w:tc>
          <w:tcPr>
            <w:tcW w:w="5267"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p>
          <w:p w:rsidR="00D92A51" w:rsidRPr="00C761E7" w:rsidRDefault="00D92A51" w:rsidP="00C65C77">
            <w:pPr>
              <w:spacing w:after="120"/>
              <w:rPr>
                <w:sz w:val="22"/>
                <w:szCs w:val="22"/>
              </w:rPr>
            </w:pPr>
          </w:p>
        </w:tc>
      </w:tr>
      <w:tr w:rsidR="00D92A51" w:rsidRPr="00C761E7" w:rsidTr="00C65C77">
        <w:trPr>
          <w:trHeight w:hRule="exact" w:val="318"/>
        </w:trPr>
        <w:tc>
          <w:tcPr>
            <w:tcW w:w="405"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5.</w:t>
            </w:r>
          </w:p>
          <w:p w:rsidR="00D92A51" w:rsidRPr="00C761E7" w:rsidRDefault="00D92A51" w:rsidP="00C65C77">
            <w:pPr>
              <w:spacing w:after="120"/>
              <w:rPr>
                <w:sz w:val="22"/>
                <w:szCs w:val="22"/>
              </w:rPr>
            </w:pPr>
          </w:p>
        </w:tc>
        <w:tc>
          <w:tcPr>
            <w:tcW w:w="4122"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Телефон и контактное лицо:</w:t>
            </w:r>
          </w:p>
        </w:tc>
        <w:tc>
          <w:tcPr>
            <w:tcW w:w="5267"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p>
          <w:p w:rsidR="00D92A51" w:rsidRPr="00C761E7" w:rsidRDefault="00D92A51" w:rsidP="00C65C77">
            <w:pPr>
              <w:spacing w:after="120"/>
              <w:rPr>
                <w:sz w:val="22"/>
                <w:szCs w:val="22"/>
              </w:rPr>
            </w:pPr>
          </w:p>
          <w:p w:rsidR="00D92A51" w:rsidRPr="00C761E7" w:rsidRDefault="00D92A51" w:rsidP="00C65C77">
            <w:pPr>
              <w:spacing w:after="120"/>
              <w:rPr>
                <w:sz w:val="22"/>
                <w:szCs w:val="22"/>
              </w:rPr>
            </w:pPr>
          </w:p>
        </w:tc>
      </w:tr>
      <w:tr w:rsidR="00D92A51" w:rsidRPr="00C761E7" w:rsidTr="00C65C77">
        <w:trPr>
          <w:trHeight w:hRule="exact" w:val="424"/>
        </w:trPr>
        <w:tc>
          <w:tcPr>
            <w:tcW w:w="405"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6.</w:t>
            </w:r>
          </w:p>
          <w:p w:rsidR="00D92A51" w:rsidRPr="00C761E7" w:rsidRDefault="00D92A51" w:rsidP="00C65C77">
            <w:pPr>
              <w:spacing w:after="120"/>
              <w:rPr>
                <w:sz w:val="22"/>
                <w:szCs w:val="22"/>
              </w:rPr>
            </w:pPr>
          </w:p>
        </w:tc>
        <w:tc>
          <w:tcPr>
            <w:tcW w:w="4122"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Фамилия, имя, отчество:</w:t>
            </w:r>
          </w:p>
          <w:p w:rsidR="00D92A51" w:rsidRPr="00C761E7" w:rsidRDefault="00D92A51" w:rsidP="00C65C77">
            <w:pPr>
              <w:spacing w:after="120"/>
              <w:rPr>
                <w:sz w:val="22"/>
                <w:szCs w:val="22"/>
              </w:rPr>
            </w:pPr>
          </w:p>
        </w:tc>
        <w:tc>
          <w:tcPr>
            <w:tcW w:w="5267"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p>
          <w:p w:rsidR="00D92A51" w:rsidRPr="00C761E7" w:rsidRDefault="00D92A51" w:rsidP="00C65C77">
            <w:pPr>
              <w:spacing w:after="120"/>
              <w:rPr>
                <w:sz w:val="22"/>
                <w:szCs w:val="22"/>
              </w:rPr>
            </w:pPr>
          </w:p>
        </w:tc>
      </w:tr>
      <w:tr w:rsidR="00D92A51" w:rsidRPr="00C761E7" w:rsidTr="00C65C77">
        <w:trPr>
          <w:trHeight w:hRule="exact" w:val="415"/>
        </w:trPr>
        <w:tc>
          <w:tcPr>
            <w:tcW w:w="405"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7.</w:t>
            </w:r>
          </w:p>
          <w:p w:rsidR="00D92A51" w:rsidRPr="00C761E7" w:rsidRDefault="00D92A51" w:rsidP="00C65C77">
            <w:pPr>
              <w:spacing w:after="120"/>
              <w:rPr>
                <w:sz w:val="22"/>
                <w:szCs w:val="22"/>
              </w:rPr>
            </w:pPr>
          </w:p>
        </w:tc>
        <w:tc>
          <w:tcPr>
            <w:tcW w:w="4122"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Паспортные данные:</w:t>
            </w:r>
          </w:p>
        </w:tc>
        <w:tc>
          <w:tcPr>
            <w:tcW w:w="5267"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p>
          <w:p w:rsidR="00D92A51" w:rsidRPr="00C761E7" w:rsidRDefault="00D92A51" w:rsidP="00C65C77">
            <w:pPr>
              <w:spacing w:after="120"/>
              <w:rPr>
                <w:sz w:val="22"/>
                <w:szCs w:val="22"/>
              </w:rPr>
            </w:pPr>
          </w:p>
        </w:tc>
      </w:tr>
      <w:tr w:rsidR="00D92A51" w:rsidRPr="00C761E7" w:rsidTr="00C65C77">
        <w:trPr>
          <w:trHeight w:hRule="exact" w:val="440"/>
        </w:trPr>
        <w:tc>
          <w:tcPr>
            <w:tcW w:w="405"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8.</w:t>
            </w:r>
          </w:p>
          <w:p w:rsidR="00D92A51" w:rsidRPr="00C761E7" w:rsidRDefault="00D92A51" w:rsidP="00C65C77">
            <w:pPr>
              <w:spacing w:after="120"/>
              <w:rPr>
                <w:sz w:val="22"/>
                <w:szCs w:val="22"/>
              </w:rPr>
            </w:pPr>
          </w:p>
        </w:tc>
        <w:tc>
          <w:tcPr>
            <w:tcW w:w="4122"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Сведения о месте жительства:</w:t>
            </w:r>
          </w:p>
        </w:tc>
        <w:tc>
          <w:tcPr>
            <w:tcW w:w="5267"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p>
          <w:p w:rsidR="00D92A51" w:rsidRPr="00C761E7" w:rsidRDefault="00D92A51" w:rsidP="00C65C77">
            <w:pPr>
              <w:spacing w:after="120"/>
              <w:rPr>
                <w:sz w:val="22"/>
                <w:szCs w:val="22"/>
              </w:rPr>
            </w:pPr>
          </w:p>
        </w:tc>
      </w:tr>
    </w:tbl>
    <w:p w:rsidR="00D92A51" w:rsidRPr="00C761E7" w:rsidRDefault="00D92A51" w:rsidP="00D92A51">
      <w:pPr>
        <w:ind w:firstLine="720"/>
        <w:rPr>
          <w:sz w:val="22"/>
          <w:szCs w:val="22"/>
        </w:rPr>
      </w:pPr>
    </w:p>
    <w:p w:rsidR="00D92A51" w:rsidRPr="00C761E7" w:rsidRDefault="00D92A51" w:rsidP="00D92A51">
      <w:pPr>
        <w:ind w:firstLine="720"/>
        <w:rPr>
          <w:sz w:val="22"/>
          <w:szCs w:val="22"/>
        </w:rPr>
      </w:pPr>
      <w:r w:rsidRPr="00C761E7">
        <w:rPr>
          <w:sz w:val="22"/>
          <w:szCs w:val="22"/>
        </w:rPr>
        <w:t xml:space="preserve">Примечание: Пункты 6-8 заполняются </w:t>
      </w:r>
      <w:proofErr w:type="gramStart"/>
      <w:r w:rsidRPr="00C761E7">
        <w:rPr>
          <w:sz w:val="22"/>
          <w:szCs w:val="22"/>
        </w:rPr>
        <w:t>физическим</w:t>
      </w:r>
      <w:proofErr w:type="gramEnd"/>
      <w:r w:rsidRPr="00C761E7">
        <w:rPr>
          <w:sz w:val="22"/>
          <w:szCs w:val="22"/>
        </w:rPr>
        <w:t xml:space="preserve"> лицами.</w:t>
      </w:r>
    </w:p>
    <w:p w:rsidR="00D92A51" w:rsidRPr="00C761E7" w:rsidRDefault="00D92A51" w:rsidP="00D92A51">
      <w:pPr>
        <w:ind w:firstLine="720"/>
        <w:rPr>
          <w:sz w:val="22"/>
          <w:szCs w:val="22"/>
        </w:rPr>
      </w:pPr>
      <w:r w:rsidRPr="00C761E7">
        <w:rPr>
          <w:sz w:val="22"/>
          <w:szCs w:val="22"/>
        </w:rPr>
        <w:t>2. Перечень прикладываемой документации</w:t>
      </w:r>
    </w:p>
    <w:p w:rsidR="00D92A51" w:rsidRPr="00C761E7" w:rsidRDefault="00D92A51" w:rsidP="00D92A51">
      <w:pPr>
        <w:ind w:firstLine="720"/>
        <w:rPr>
          <w:sz w:val="22"/>
          <w:szCs w:val="22"/>
        </w:rPr>
      </w:pPr>
      <w:r w:rsidRPr="00C761E7">
        <w:rPr>
          <w:sz w:val="22"/>
          <w:szCs w:val="22"/>
        </w:rPr>
        <w:t>1) ______________________________________</w:t>
      </w:r>
    </w:p>
    <w:p w:rsidR="00D92A51" w:rsidRPr="00C761E7" w:rsidRDefault="00D92A51" w:rsidP="00D92A51">
      <w:pPr>
        <w:ind w:firstLine="720"/>
        <w:rPr>
          <w:sz w:val="22"/>
          <w:szCs w:val="22"/>
        </w:rPr>
      </w:pPr>
      <w:r w:rsidRPr="00C761E7">
        <w:rPr>
          <w:sz w:val="22"/>
          <w:szCs w:val="22"/>
        </w:rPr>
        <w:t>2) ______________________________________</w:t>
      </w:r>
    </w:p>
    <w:p w:rsidR="00D92A51" w:rsidRPr="00C761E7" w:rsidRDefault="00D92A51" w:rsidP="00D92A51">
      <w:pPr>
        <w:ind w:firstLine="720"/>
        <w:rPr>
          <w:sz w:val="22"/>
          <w:szCs w:val="22"/>
        </w:rPr>
      </w:pPr>
      <w:r w:rsidRPr="00C761E7">
        <w:rPr>
          <w:sz w:val="22"/>
          <w:szCs w:val="22"/>
        </w:rPr>
        <w:t>3) ______________________________________</w:t>
      </w:r>
    </w:p>
    <w:p w:rsidR="00D92A51" w:rsidRPr="00C761E7" w:rsidRDefault="00D92A51" w:rsidP="00D92A51">
      <w:pPr>
        <w:ind w:firstLine="720"/>
        <w:rPr>
          <w:sz w:val="22"/>
          <w:szCs w:val="22"/>
        </w:rPr>
      </w:pPr>
      <w:r w:rsidRPr="00C761E7">
        <w:rPr>
          <w:sz w:val="22"/>
          <w:szCs w:val="22"/>
        </w:rPr>
        <w:t>4)_______________________________________</w:t>
      </w:r>
    </w:p>
    <w:p w:rsidR="00D92A51" w:rsidRPr="00C761E7" w:rsidRDefault="00D92A51" w:rsidP="00D92A51">
      <w:pPr>
        <w:ind w:firstLine="720"/>
        <w:rPr>
          <w:sz w:val="22"/>
          <w:szCs w:val="22"/>
        </w:rPr>
      </w:pPr>
      <w:r w:rsidRPr="00C761E7">
        <w:rPr>
          <w:sz w:val="22"/>
          <w:szCs w:val="22"/>
        </w:rPr>
        <w:t>5)_______________________________________</w:t>
      </w:r>
    </w:p>
    <w:p w:rsidR="00D92A51" w:rsidRPr="00C761E7" w:rsidRDefault="00D92A51" w:rsidP="00D92A51">
      <w:pPr>
        <w:ind w:firstLine="720"/>
        <w:rPr>
          <w:sz w:val="22"/>
          <w:szCs w:val="22"/>
        </w:rPr>
      </w:pPr>
      <w:r w:rsidRPr="00C761E7">
        <w:rPr>
          <w:sz w:val="22"/>
          <w:szCs w:val="22"/>
        </w:rPr>
        <w:t>6)_______________________________________</w:t>
      </w:r>
    </w:p>
    <w:p w:rsidR="00D92A51" w:rsidRPr="00C761E7" w:rsidRDefault="00D92A51" w:rsidP="00D92A51">
      <w:pPr>
        <w:ind w:firstLine="720"/>
        <w:rPr>
          <w:sz w:val="22"/>
          <w:szCs w:val="22"/>
        </w:rPr>
      </w:pPr>
    </w:p>
    <w:p w:rsidR="00D92A51" w:rsidRPr="00C761E7" w:rsidRDefault="00D92A51" w:rsidP="00D92A51">
      <w:pPr>
        <w:ind w:firstLine="720"/>
        <w:jc w:val="both"/>
        <w:rPr>
          <w:sz w:val="22"/>
          <w:szCs w:val="22"/>
        </w:rPr>
      </w:pPr>
      <w:r w:rsidRPr="00C761E7">
        <w:rPr>
          <w:sz w:val="22"/>
          <w:szCs w:val="22"/>
        </w:rPr>
        <w:t xml:space="preserve"> Претендентом был проведен личный осмотр имущества. </w:t>
      </w:r>
    </w:p>
    <w:p w:rsidR="00D92A51" w:rsidRPr="00C761E7" w:rsidRDefault="00D92A51" w:rsidP="00D92A51">
      <w:pPr>
        <w:pStyle w:val="a3"/>
        <w:ind w:firstLine="720"/>
        <w:rPr>
          <w:sz w:val="22"/>
          <w:szCs w:val="22"/>
        </w:rPr>
      </w:pPr>
      <w:r w:rsidRPr="00C761E7">
        <w:rPr>
          <w:sz w:val="22"/>
          <w:szCs w:val="22"/>
        </w:rPr>
        <w:t xml:space="preserve">    С условиями договора аренды </w:t>
      </w:r>
      <w:proofErr w:type="gramStart"/>
      <w:r w:rsidRPr="00C761E7">
        <w:rPr>
          <w:sz w:val="22"/>
          <w:szCs w:val="22"/>
        </w:rPr>
        <w:t>ознакомлен</w:t>
      </w:r>
      <w:proofErr w:type="gramEnd"/>
      <w:r w:rsidRPr="00C761E7">
        <w:rPr>
          <w:sz w:val="22"/>
          <w:szCs w:val="22"/>
        </w:rPr>
        <w:t>.</w:t>
      </w:r>
    </w:p>
    <w:p w:rsidR="00D92A51" w:rsidRPr="00C761E7" w:rsidRDefault="00D92A51" w:rsidP="00D92A51">
      <w:pPr>
        <w:pStyle w:val="a3"/>
        <w:rPr>
          <w:sz w:val="22"/>
          <w:szCs w:val="22"/>
        </w:rPr>
      </w:pPr>
      <w:r w:rsidRPr="00C761E7">
        <w:rPr>
          <w:sz w:val="22"/>
          <w:szCs w:val="22"/>
        </w:rPr>
        <w:t>Претендент:______________________________________________________________</w:t>
      </w:r>
    </w:p>
    <w:p w:rsidR="00D92A51" w:rsidRPr="00C761E7" w:rsidRDefault="00D92A51" w:rsidP="00D92A51">
      <w:pPr>
        <w:pStyle w:val="a3"/>
        <w:rPr>
          <w:sz w:val="22"/>
          <w:szCs w:val="22"/>
        </w:rPr>
      </w:pPr>
      <w:r w:rsidRPr="00C761E7">
        <w:rPr>
          <w:sz w:val="22"/>
          <w:szCs w:val="22"/>
        </w:rPr>
        <w:t xml:space="preserve">                                                                                                                 М.П.</w:t>
      </w:r>
    </w:p>
    <w:p w:rsidR="00D92A51" w:rsidRPr="00C761E7" w:rsidRDefault="00D92A51" w:rsidP="00D92A51">
      <w:pPr>
        <w:pStyle w:val="a3"/>
        <w:rPr>
          <w:sz w:val="22"/>
          <w:szCs w:val="22"/>
        </w:rPr>
      </w:pPr>
      <w:r w:rsidRPr="00C761E7">
        <w:rPr>
          <w:sz w:val="22"/>
          <w:szCs w:val="22"/>
        </w:rPr>
        <w:t>Дата_____________________</w:t>
      </w:r>
    </w:p>
    <w:p w:rsidR="00D92A51" w:rsidRPr="00C761E7" w:rsidRDefault="00D92A51" w:rsidP="00D92A51">
      <w:pPr>
        <w:pStyle w:val="a3"/>
        <w:rPr>
          <w:sz w:val="22"/>
          <w:szCs w:val="22"/>
        </w:rPr>
      </w:pPr>
    </w:p>
    <w:p w:rsidR="00D92A51" w:rsidRPr="00C761E7" w:rsidRDefault="00D92A51" w:rsidP="00D92A51">
      <w:pPr>
        <w:jc w:val="right"/>
        <w:rPr>
          <w:color w:val="000000"/>
          <w:sz w:val="22"/>
          <w:szCs w:val="22"/>
        </w:rPr>
      </w:pPr>
    </w:p>
    <w:p w:rsidR="00D92A51" w:rsidRPr="00C761E7" w:rsidRDefault="00D92A51" w:rsidP="00D92A51">
      <w:pPr>
        <w:jc w:val="right"/>
        <w:rPr>
          <w:color w:val="000000"/>
          <w:sz w:val="22"/>
          <w:szCs w:val="22"/>
        </w:rPr>
      </w:pPr>
    </w:p>
    <w:p w:rsidR="00D92A51" w:rsidRPr="00C761E7" w:rsidRDefault="00D92A51" w:rsidP="00D92A51">
      <w:pPr>
        <w:jc w:val="right"/>
        <w:rPr>
          <w:color w:val="000000"/>
          <w:sz w:val="22"/>
          <w:szCs w:val="22"/>
        </w:rPr>
      </w:pPr>
    </w:p>
    <w:p w:rsidR="00D92A51" w:rsidRDefault="00D92A51" w:rsidP="00D92A51">
      <w:pPr>
        <w:jc w:val="right"/>
        <w:rPr>
          <w:color w:val="000000"/>
          <w:sz w:val="22"/>
          <w:szCs w:val="22"/>
        </w:rPr>
      </w:pPr>
    </w:p>
    <w:p w:rsidR="004F179E" w:rsidRDefault="004F179E" w:rsidP="00D92A51">
      <w:pPr>
        <w:jc w:val="right"/>
        <w:rPr>
          <w:color w:val="000000"/>
          <w:sz w:val="22"/>
          <w:szCs w:val="22"/>
        </w:rPr>
      </w:pPr>
    </w:p>
    <w:p w:rsidR="00D92A51" w:rsidRDefault="00D92A51" w:rsidP="00D92A51">
      <w:pPr>
        <w:jc w:val="right"/>
        <w:rPr>
          <w:color w:val="000000"/>
          <w:sz w:val="22"/>
          <w:szCs w:val="22"/>
        </w:rPr>
      </w:pPr>
    </w:p>
    <w:p w:rsidR="00777916" w:rsidRPr="00C761E7" w:rsidRDefault="00777916" w:rsidP="00D92A51">
      <w:pPr>
        <w:jc w:val="right"/>
        <w:rPr>
          <w:color w:val="000000"/>
          <w:sz w:val="22"/>
          <w:szCs w:val="22"/>
        </w:rPr>
      </w:pPr>
    </w:p>
    <w:p w:rsidR="00D92A51" w:rsidRPr="00C761E7" w:rsidRDefault="00D92A51" w:rsidP="00D92A51">
      <w:pPr>
        <w:jc w:val="right"/>
        <w:rPr>
          <w:color w:val="000000"/>
          <w:sz w:val="22"/>
          <w:szCs w:val="22"/>
        </w:rPr>
      </w:pPr>
    </w:p>
    <w:p w:rsidR="00D92A51" w:rsidRPr="00C761E7" w:rsidRDefault="00D92A51" w:rsidP="00D92A51">
      <w:pPr>
        <w:pStyle w:val="aff4"/>
        <w:jc w:val="right"/>
        <w:rPr>
          <w:rFonts w:ascii="Times New Roman" w:hAnsi="Times New Roman"/>
          <w:b/>
          <w:u w:val="single"/>
        </w:rPr>
      </w:pPr>
      <w:r w:rsidRPr="00C761E7">
        <w:rPr>
          <w:rFonts w:ascii="Times New Roman" w:hAnsi="Times New Roman"/>
          <w:b/>
          <w:u w:val="single"/>
        </w:rPr>
        <w:t>Приложение к заявке</w:t>
      </w:r>
    </w:p>
    <w:p w:rsidR="00D92A51" w:rsidRPr="00C761E7" w:rsidRDefault="00D92A51" w:rsidP="00D92A51">
      <w:pPr>
        <w:pStyle w:val="aff4"/>
        <w:jc w:val="both"/>
        <w:rPr>
          <w:rFonts w:ascii="Times New Roman" w:hAnsi="Times New Roman"/>
          <w:b/>
          <w:u w:val="single"/>
        </w:rPr>
      </w:pPr>
    </w:p>
    <w:p w:rsidR="00D92A51" w:rsidRPr="00C761E7" w:rsidRDefault="00D92A51" w:rsidP="00D92A51">
      <w:pPr>
        <w:pStyle w:val="aff4"/>
        <w:jc w:val="center"/>
        <w:rPr>
          <w:rFonts w:ascii="Times New Roman" w:hAnsi="Times New Roman"/>
          <w:b/>
          <w:u w:val="single"/>
        </w:rPr>
      </w:pPr>
      <w:r w:rsidRPr="00C761E7">
        <w:rPr>
          <w:rFonts w:ascii="Times New Roman" w:hAnsi="Times New Roman"/>
          <w:b/>
          <w:u w:val="single"/>
        </w:rPr>
        <w:t>Предложения участника конкурса</w:t>
      </w:r>
    </w:p>
    <w:p w:rsidR="00D92A51" w:rsidRPr="00C761E7" w:rsidRDefault="00D92A51" w:rsidP="00D92A51">
      <w:pPr>
        <w:pStyle w:val="aff4"/>
        <w:jc w:val="both"/>
        <w:rPr>
          <w:rFonts w:ascii="Times New Roman" w:hAnsi="Times New Roman"/>
          <w:b/>
          <w:u w:val="single"/>
        </w:rPr>
      </w:pPr>
    </w:p>
    <w:p w:rsidR="00D92A51" w:rsidRPr="00C761E7" w:rsidRDefault="00D92A51" w:rsidP="00D92A51">
      <w:pPr>
        <w:pStyle w:val="aff4"/>
        <w:jc w:val="both"/>
        <w:rPr>
          <w:rFonts w:ascii="Times New Roman" w:hAnsi="Times New Roman"/>
          <w:b/>
          <w:u w:val="single"/>
        </w:rPr>
      </w:pPr>
      <w:r w:rsidRPr="00C761E7">
        <w:rPr>
          <w:rFonts w:ascii="Times New Roman" w:hAnsi="Times New Roman"/>
          <w:b/>
          <w:u w:val="single"/>
        </w:rPr>
        <w:t>ЛОТ №</w:t>
      </w:r>
      <w:r w:rsidR="000F12FC">
        <w:rPr>
          <w:rFonts w:ascii="Times New Roman" w:hAnsi="Times New Roman"/>
          <w:b/>
          <w:u w:val="single"/>
        </w:rPr>
        <w:t>_____</w:t>
      </w:r>
    </w:p>
    <w:p w:rsidR="00877BA6" w:rsidRPr="00C761E7" w:rsidRDefault="00D8018E" w:rsidP="00D8018E">
      <w:pPr>
        <w:ind w:firstLine="360"/>
        <w:jc w:val="both"/>
        <w:rPr>
          <w:sz w:val="22"/>
          <w:szCs w:val="22"/>
        </w:rPr>
      </w:pPr>
      <w:r w:rsidRPr="00C761E7">
        <w:rPr>
          <w:sz w:val="22"/>
          <w:szCs w:val="22"/>
        </w:rPr>
        <w:t>Базовый уровень операционных расходов</w:t>
      </w:r>
      <w:r w:rsidR="00877BA6" w:rsidRPr="00C761E7">
        <w:rPr>
          <w:sz w:val="22"/>
          <w:szCs w:val="22"/>
        </w:rPr>
        <w:t>:</w:t>
      </w:r>
    </w:p>
    <w:p w:rsidR="00D8018E" w:rsidRPr="00C761E7" w:rsidRDefault="00877BA6" w:rsidP="00D8018E">
      <w:pPr>
        <w:ind w:firstLine="360"/>
        <w:jc w:val="both"/>
        <w:rPr>
          <w:sz w:val="22"/>
          <w:szCs w:val="22"/>
        </w:rPr>
      </w:pPr>
      <w:r w:rsidRPr="00C761E7">
        <w:rPr>
          <w:sz w:val="22"/>
          <w:szCs w:val="22"/>
        </w:rPr>
        <w:t>Параметр критерия конкурса в виде максимального размера</w:t>
      </w:r>
      <w:r w:rsidR="00D8018E" w:rsidRPr="00C761E7">
        <w:rPr>
          <w:sz w:val="22"/>
          <w:szCs w:val="22"/>
        </w:rPr>
        <w:t xml:space="preserve"> ________ тыс</w:t>
      </w:r>
      <w:proofErr w:type="gramStart"/>
      <w:r w:rsidR="00D8018E" w:rsidRPr="00C761E7">
        <w:rPr>
          <w:sz w:val="22"/>
          <w:szCs w:val="22"/>
        </w:rPr>
        <w:t>.р</w:t>
      </w:r>
      <w:proofErr w:type="gramEnd"/>
      <w:r w:rsidR="00D8018E" w:rsidRPr="00C761E7">
        <w:rPr>
          <w:sz w:val="22"/>
          <w:szCs w:val="22"/>
        </w:rPr>
        <w:t>уб.</w:t>
      </w:r>
    </w:p>
    <w:p w:rsidR="00D8018E" w:rsidRPr="00C761E7" w:rsidRDefault="00D8018E" w:rsidP="00D8018E">
      <w:pPr>
        <w:ind w:firstLine="360"/>
        <w:jc w:val="both"/>
        <w:rPr>
          <w:sz w:val="22"/>
          <w:szCs w:val="22"/>
        </w:rPr>
      </w:pPr>
      <w:r w:rsidRPr="00C761E7">
        <w:rPr>
          <w:sz w:val="22"/>
          <w:szCs w:val="22"/>
        </w:rPr>
        <w:t>Показатели энергосбережения и энергетической эффективности, в том числе:</w:t>
      </w:r>
    </w:p>
    <w:p w:rsidR="00877BA6" w:rsidRPr="00C761E7" w:rsidRDefault="00D8018E" w:rsidP="00D8018E">
      <w:pPr>
        <w:ind w:firstLine="360"/>
        <w:jc w:val="both"/>
        <w:rPr>
          <w:sz w:val="22"/>
          <w:szCs w:val="22"/>
        </w:rPr>
      </w:pPr>
      <w:r w:rsidRPr="00C761E7">
        <w:rPr>
          <w:sz w:val="22"/>
          <w:szCs w:val="22"/>
        </w:rPr>
        <w:t>-Удельный расход условного топлива (нефть) на выработку:</w:t>
      </w:r>
    </w:p>
    <w:p w:rsidR="00D8018E" w:rsidRPr="00C761E7" w:rsidRDefault="00877BA6" w:rsidP="00D8018E">
      <w:pPr>
        <w:ind w:firstLine="360"/>
        <w:jc w:val="both"/>
        <w:rPr>
          <w:sz w:val="22"/>
          <w:szCs w:val="22"/>
        </w:rPr>
      </w:pPr>
      <w:r w:rsidRPr="00C761E7">
        <w:rPr>
          <w:sz w:val="22"/>
          <w:szCs w:val="22"/>
        </w:rPr>
        <w:t>Параметр критерия конкурса в виде максимального размера</w:t>
      </w:r>
      <w:r w:rsidR="00D8018E" w:rsidRPr="00C761E7">
        <w:rPr>
          <w:sz w:val="22"/>
          <w:szCs w:val="22"/>
        </w:rPr>
        <w:t xml:space="preserve"> ___________ </w:t>
      </w:r>
      <w:proofErr w:type="spellStart"/>
      <w:r w:rsidR="00D8018E" w:rsidRPr="00C761E7">
        <w:rPr>
          <w:sz w:val="22"/>
          <w:szCs w:val="22"/>
        </w:rPr>
        <w:t>кг</w:t>
      </w:r>
      <w:proofErr w:type="gramStart"/>
      <w:r w:rsidR="00D8018E" w:rsidRPr="00C761E7">
        <w:rPr>
          <w:sz w:val="22"/>
          <w:szCs w:val="22"/>
        </w:rPr>
        <w:t>.у</w:t>
      </w:r>
      <w:proofErr w:type="gramEnd"/>
      <w:r w:rsidR="00D8018E" w:rsidRPr="00C761E7">
        <w:rPr>
          <w:sz w:val="22"/>
          <w:szCs w:val="22"/>
        </w:rPr>
        <w:t>.т</w:t>
      </w:r>
      <w:proofErr w:type="spellEnd"/>
      <w:r w:rsidR="00D8018E" w:rsidRPr="00C761E7">
        <w:rPr>
          <w:sz w:val="22"/>
          <w:szCs w:val="22"/>
        </w:rPr>
        <w:t>./Гкал.</w:t>
      </w:r>
    </w:p>
    <w:p w:rsidR="00877BA6" w:rsidRPr="00C761E7" w:rsidRDefault="00D8018E" w:rsidP="00D8018E">
      <w:pPr>
        <w:ind w:firstLine="360"/>
        <w:jc w:val="both"/>
        <w:rPr>
          <w:sz w:val="22"/>
          <w:szCs w:val="22"/>
        </w:rPr>
      </w:pPr>
      <w:r w:rsidRPr="00C761E7">
        <w:rPr>
          <w:sz w:val="22"/>
          <w:szCs w:val="22"/>
        </w:rPr>
        <w:t>-Удельный расход электрической энергии на производство и передачу тепловой энергии:</w:t>
      </w:r>
    </w:p>
    <w:p w:rsidR="00D8018E" w:rsidRPr="00C761E7" w:rsidRDefault="00877BA6" w:rsidP="00D8018E">
      <w:pPr>
        <w:ind w:firstLine="360"/>
        <w:jc w:val="both"/>
        <w:rPr>
          <w:sz w:val="22"/>
          <w:szCs w:val="22"/>
        </w:rPr>
      </w:pPr>
      <w:r w:rsidRPr="00C761E7">
        <w:rPr>
          <w:sz w:val="22"/>
          <w:szCs w:val="22"/>
        </w:rPr>
        <w:t>Параметр критерия конкурса в виде максимального размера</w:t>
      </w:r>
      <w:r w:rsidR="00D8018E" w:rsidRPr="00C761E7">
        <w:rPr>
          <w:sz w:val="22"/>
          <w:szCs w:val="22"/>
        </w:rPr>
        <w:t xml:space="preserve"> _________ к</w:t>
      </w:r>
      <w:proofErr w:type="gramStart"/>
      <w:r w:rsidR="00D8018E" w:rsidRPr="00C761E7">
        <w:rPr>
          <w:sz w:val="22"/>
          <w:szCs w:val="22"/>
        </w:rPr>
        <w:t>Втч/Гк</w:t>
      </w:r>
      <w:proofErr w:type="gramEnd"/>
      <w:r w:rsidR="00D8018E" w:rsidRPr="00C761E7">
        <w:rPr>
          <w:sz w:val="22"/>
          <w:szCs w:val="22"/>
        </w:rPr>
        <w:t>ал.</w:t>
      </w:r>
    </w:p>
    <w:p w:rsidR="00877BA6" w:rsidRPr="00C761E7" w:rsidRDefault="00D8018E" w:rsidP="00D8018E">
      <w:pPr>
        <w:ind w:firstLine="360"/>
        <w:jc w:val="both"/>
        <w:rPr>
          <w:sz w:val="22"/>
          <w:szCs w:val="22"/>
        </w:rPr>
      </w:pPr>
      <w:r w:rsidRPr="00C761E7">
        <w:rPr>
          <w:sz w:val="22"/>
          <w:szCs w:val="22"/>
        </w:rPr>
        <w:t>-Удельный расход воды на производство и передачу тепловой энергии:</w:t>
      </w:r>
    </w:p>
    <w:p w:rsidR="00D8018E" w:rsidRPr="00C761E7" w:rsidRDefault="00877BA6" w:rsidP="00D8018E">
      <w:pPr>
        <w:ind w:firstLine="360"/>
        <w:jc w:val="both"/>
        <w:rPr>
          <w:sz w:val="22"/>
          <w:szCs w:val="22"/>
        </w:rPr>
      </w:pPr>
      <w:r w:rsidRPr="00C761E7">
        <w:rPr>
          <w:sz w:val="22"/>
          <w:szCs w:val="22"/>
        </w:rPr>
        <w:t>Параметр критерия конкурса в виде максимального размера</w:t>
      </w:r>
      <w:r w:rsidR="00D8018E" w:rsidRPr="00C761E7">
        <w:rPr>
          <w:sz w:val="22"/>
          <w:szCs w:val="22"/>
        </w:rPr>
        <w:t xml:space="preserve"> __________м3/Гкал.</w:t>
      </w:r>
    </w:p>
    <w:p w:rsidR="00877BA6" w:rsidRPr="00C761E7" w:rsidRDefault="00D8018E" w:rsidP="00D8018E">
      <w:pPr>
        <w:ind w:firstLine="360"/>
        <w:jc w:val="both"/>
        <w:rPr>
          <w:sz w:val="22"/>
          <w:szCs w:val="22"/>
        </w:rPr>
      </w:pPr>
      <w:r w:rsidRPr="00C761E7">
        <w:rPr>
          <w:sz w:val="22"/>
          <w:szCs w:val="22"/>
        </w:rPr>
        <w:t>-Потери в сетях (к отпуску тепловой энергии от источника тепловой энергии):</w:t>
      </w:r>
    </w:p>
    <w:p w:rsidR="00D8018E" w:rsidRPr="00C761E7" w:rsidRDefault="00877BA6" w:rsidP="00D8018E">
      <w:pPr>
        <w:ind w:firstLine="360"/>
        <w:jc w:val="both"/>
        <w:rPr>
          <w:sz w:val="22"/>
          <w:szCs w:val="22"/>
        </w:rPr>
      </w:pPr>
      <w:r w:rsidRPr="00C761E7">
        <w:rPr>
          <w:sz w:val="22"/>
          <w:szCs w:val="22"/>
        </w:rPr>
        <w:t>Параметр критерия конкурса в виде максимального размера</w:t>
      </w:r>
      <w:r w:rsidR="00D8018E" w:rsidRPr="00C761E7">
        <w:rPr>
          <w:sz w:val="22"/>
          <w:szCs w:val="22"/>
        </w:rPr>
        <w:t xml:space="preserve"> _____%.</w:t>
      </w:r>
    </w:p>
    <w:p w:rsidR="00877BA6" w:rsidRPr="00C761E7" w:rsidRDefault="00D8018E" w:rsidP="00D8018E">
      <w:pPr>
        <w:ind w:firstLine="360"/>
        <w:jc w:val="both"/>
        <w:rPr>
          <w:sz w:val="22"/>
          <w:szCs w:val="22"/>
        </w:rPr>
      </w:pPr>
      <w:r w:rsidRPr="00C761E7">
        <w:rPr>
          <w:sz w:val="22"/>
          <w:szCs w:val="22"/>
        </w:rPr>
        <w:t>-Потери в сетях (к отпуску тепловой энергии от источника тепловой энергии):</w:t>
      </w:r>
    </w:p>
    <w:p w:rsidR="00D8018E" w:rsidRPr="00C761E7" w:rsidRDefault="00877BA6" w:rsidP="00D8018E">
      <w:pPr>
        <w:ind w:firstLine="360"/>
        <w:jc w:val="both"/>
        <w:rPr>
          <w:sz w:val="22"/>
          <w:szCs w:val="22"/>
        </w:rPr>
      </w:pPr>
      <w:r w:rsidRPr="00C761E7">
        <w:rPr>
          <w:sz w:val="22"/>
          <w:szCs w:val="22"/>
        </w:rPr>
        <w:t xml:space="preserve">Параметр критерия конкурса в виде максимального размера </w:t>
      </w:r>
      <w:proofErr w:type="spellStart"/>
      <w:r w:rsidR="00D8018E" w:rsidRPr="00C761E7">
        <w:rPr>
          <w:sz w:val="22"/>
          <w:szCs w:val="22"/>
        </w:rPr>
        <w:t>________тыс</w:t>
      </w:r>
      <w:proofErr w:type="gramStart"/>
      <w:r w:rsidR="00D8018E" w:rsidRPr="00C761E7">
        <w:rPr>
          <w:sz w:val="22"/>
          <w:szCs w:val="22"/>
        </w:rPr>
        <w:t>.Г</w:t>
      </w:r>
      <w:proofErr w:type="gramEnd"/>
      <w:r w:rsidR="00D8018E" w:rsidRPr="00C761E7">
        <w:rPr>
          <w:sz w:val="22"/>
          <w:szCs w:val="22"/>
        </w:rPr>
        <w:t>кал</w:t>
      </w:r>
      <w:proofErr w:type="spellEnd"/>
      <w:r w:rsidR="00D8018E" w:rsidRPr="00C761E7">
        <w:rPr>
          <w:sz w:val="22"/>
          <w:szCs w:val="22"/>
        </w:rPr>
        <w:t>.</w:t>
      </w:r>
    </w:p>
    <w:p w:rsidR="00877BA6" w:rsidRPr="00C761E7" w:rsidRDefault="00D8018E" w:rsidP="00877BA6">
      <w:pPr>
        <w:ind w:left="284" w:firstLine="142"/>
        <w:jc w:val="both"/>
        <w:rPr>
          <w:sz w:val="22"/>
          <w:szCs w:val="22"/>
        </w:rPr>
      </w:pPr>
      <w:r w:rsidRPr="00C761E7">
        <w:rPr>
          <w:sz w:val="22"/>
          <w:szCs w:val="22"/>
        </w:rPr>
        <w:t>Нормативный уровень прибыли в случае, если конкурсной документацией предусмотрен метод индексации установленных тарифов:</w:t>
      </w:r>
    </w:p>
    <w:p w:rsidR="00D8018E" w:rsidRPr="00C761E7" w:rsidRDefault="00877BA6" w:rsidP="00D8018E">
      <w:pPr>
        <w:ind w:firstLine="360"/>
        <w:jc w:val="both"/>
        <w:rPr>
          <w:sz w:val="22"/>
          <w:szCs w:val="22"/>
        </w:rPr>
      </w:pPr>
      <w:r w:rsidRPr="00C761E7">
        <w:rPr>
          <w:sz w:val="22"/>
          <w:szCs w:val="22"/>
        </w:rPr>
        <w:t>Параметр критерия конкурса в виде максимального размера</w:t>
      </w:r>
      <w:r w:rsidR="00D8018E" w:rsidRPr="00C761E7">
        <w:rPr>
          <w:sz w:val="22"/>
          <w:szCs w:val="22"/>
        </w:rPr>
        <w:t xml:space="preserve"> ___________%.</w:t>
      </w:r>
    </w:p>
    <w:p w:rsidR="00D92A51" w:rsidRPr="00C761E7" w:rsidRDefault="00D92A51" w:rsidP="00D92A51">
      <w:pPr>
        <w:jc w:val="right"/>
        <w:rPr>
          <w:color w:val="000000"/>
          <w:sz w:val="22"/>
          <w:szCs w:val="22"/>
        </w:rPr>
      </w:pPr>
    </w:p>
    <w:p w:rsidR="00D92A51" w:rsidRPr="00C761E7" w:rsidRDefault="00D92A51" w:rsidP="00D92A51">
      <w:pPr>
        <w:jc w:val="right"/>
        <w:rPr>
          <w:color w:val="000000"/>
          <w:sz w:val="22"/>
          <w:szCs w:val="22"/>
        </w:rPr>
      </w:pPr>
    </w:p>
    <w:p w:rsidR="000F12FC" w:rsidRDefault="00D92A51" w:rsidP="000F12FC">
      <w:pPr>
        <w:rPr>
          <w:color w:val="000000"/>
          <w:sz w:val="22"/>
          <w:szCs w:val="22"/>
        </w:rPr>
      </w:pPr>
      <w:r w:rsidRPr="00C761E7">
        <w:rPr>
          <w:color w:val="000000"/>
          <w:sz w:val="22"/>
          <w:szCs w:val="22"/>
        </w:rPr>
        <w:t xml:space="preserve">              </w:t>
      </w:r>
    </w:p>
    <w:p w:rsidR="000F12FC" w:rsidRDefault="000F12FC" w:rsidP="000F12FC">
      <w:pPr>
        <w:rPr>
          <w:color w:val="000000"/>
          <w:sz w:val="22"/>
          <w:szCs w:val="22"/>
        </w:rPr>
      </w:pPr>
      <w:r>
        <w:rPr>
          <w:color w:val="000000"/>
          <w:sz w:val="22"/>
          <w:szCs w:val="22"/>
        </w:rPr>
        <w:t>___________________                                                                              _______________/__________________/</w:t>
      </w:r>
    </w:p>
    <w:p w:rsidR="00D92A51" w:rsidRPr="00C761E7" w:rsidRDefault="00D92A51" w:rsidP="000F12FC">
      <w:pPr>
        <w:rPr>
          <w:color w:val="000000"/>
          <w:sz w:val="22"/>
          <w:szCs w:val="22"/>
        </w:rPr>
      </w:pPr>
      <w:r w:rsidRPr="00C761E7">
        <w:rPr>
          <w:color w:val="000000"/>
          <w:sz w:val="22"/>
          <w:szCs w:val="22"/>
        </w:rPr>
        <w:t xml:space="preserve">  </w:t>
      </w:r>
      <w:r w:rsidR="000F12FC">
        <w:rPr>
          <w:color w:val="000000"/>
          <w:sz w:val="22"/>
          <w:szCs w:val="22"/>
        </w:rPr>
        <w:t>(дата)                                                                                                          МП.           (</w:t>
      </w:r>
      <w:proofErr w:type="spellStart"/>
      <w:r w:rsidR="000F12FC">
        <w:rPr>
          <w:color w:val="000000"/>
          <w:sz w:val="22"/>
          <w:szCs w:val="22"/>
        </w:rPr>
        <w:t>подпись</w:t>
      </w:r>
      <w:proofErr w:type="gramStart"/>
      <w:r w:rsidR="000F12FC">
        <w:rPr>
          <w:color w:val="000000"/>
          <w:sz w:val="22"/>
          <w:szCs w:val="22"/>
        </w:rPr>
        <w:t>,Ф</w:t>
      </w:r>
      <w:proofErr w:type="gramEnd"/>
      <w:r w:rsidR="000F12FC">
        <w:rPr>
          <w:color w:val="000000"/>
          <w:sz w:val="22"/>
          <w:szCs w:val="22"/>
        </w:rPr>
        <w:t>ИО</w:t>
      </w:r>
      <w:proofErr w:type="spellEnd"/>
      <w:r w:rsidR="000F12FC">
        <w:rPr>
          <w:color w:val="000000"/>
          <w:sz w:val="22"/>
          <w:szCs w:val="22"/>
        </w:rPr>
        <w:t>)</w:t>
      </w:r>
    </w:p>
    <w:p w:rsidR="00D92A51" w:rsidRPr="00C761E7" w:rsidRDefault="00D92A51" w:rsidP="00D92A51">
      <w:pPr>
        <w:ind w:left="7380"/>
        <w:rPr>
          <w:color w:val="000000"/>
          <w:sz w:val="22"/>
          <w:szCs w:val="22"/>
        </w:rPr>
      </w:pPr>
    </w:p>
    <w:p w:rsidR="00D92A51" w:rsidRPr="00C761E7" w:rsidRDefault="00D92A51" w:rsidP="00D92A51">
      <w:pPr>
        <w:ind w:left="7380"/>
        <w:rPr>
          <w:color w:val="000000"/>
          <w:sz w:val="22"/>
          <w:szCs w:val="22"/>
        </w:rPr>
      </w:pPr>
    </w:p>
    <w:p w:rsidR="00D92A51" w:rsidRPr="00C761E7" w:rsidRDefault="00D92A51" w:rsidP="00D92A51">
      <w:pPr>
        <w:ind w:left="7380"/>
        <w:rPr>
          <w:color w:val="000000"/>
          <w:sz w:val="22"/>
          <w:szCs w:val="22"/>
        </w:rPr>
      </w:pPr>
    </w:p>
    <w:p w:rsidR="00D92A51" w:rsidRPr="00C761E7" w:rsidRDefault="00D92A51" w:rsidP="00D92A51">
      <w:pPr>
        <w:ind w:left="7380"/>
        <w:rPr>
          <w:color w:val="000000"/>
          <w:sz w:val="22"/>
          <w:szCs w:val="22"/>
        </w:rPr>
      </w:pPr>
    </w:p>
    <w:p w:rsidR="00D92A51" w:rsidRPr="00C761E7" w:rsidRDefault="00D92A51" w:rsidP="00D92A51">
      <w:pPr>
        <w:ind w:left="7380"/>
        <w:rPr>
          <w:color w:val="000000"/>
          <w:sz w:val="22"/>
          <w:szCs w:val="22"/>
        </w:rPr>
      </w:pPr>
    </w:p>
    <w:p w:rsidR="00D92A51" w:rsidRPr="00C761E7" w:rsidRDefault="00D92A51" w:rsidP="00D92A51">
      <w:pPr>
        <w:ind w:left="7380"/>
        <w:rPr>
          <w:color w:val="000000"/>
          <w:sz w:val="22"/>
          <w:szCs w:val="22"/>
        </w:rPr>
      </w:pPr>
    </w:p>
    <w:p w:rsidR="00336C54" w:rsidRDefault="00D92A51" w:rsidP="00D92A51">
      <w:pPr>
        <w:ind w:left="7380"/>
        <w:rPr>
          <w:color w:val="000000"/>
          <w:sz w:val="22"/>
          <w:szCs w:val="22"/>
        </w:rPr>
      </w:pPr>
      <w:r w:rsidRPr="00C761E7">
        <w:rPr>
          <w:color w:val="000000"/>
          <w:sz w:val="22"/>
          <w:szCs w:val="22"/>
        </w:rPr>
        <w:t xml:space="preserve">                </w:t>
      </w:r>
    </w:p>
    <w:p w:rsidR="00336C54" w:rsidRDefault="00336C54" w:rsidP="00D92A51">
      <w:pPr>
        <w:ind w:left="7380"/>
        <w:rPr>
          <w:color w:val="000000"/>
          <w:sz w:val="22"/>
          <w:szCs w:val="22"/>
        </w:rPr>
      </w:pPr>
    </w:p>
    <w:p w:rsidR="00336C54" w:rsidRDefault="00336C54" w:rsidP="00D92A51">
      <w:pPr>
        <w:ind w:left="7380"/>
        <w:rPr>
          <w:color w:val="000000"/>
          <w:sz w:val="22"/>
          <w:szCs w:val="22"/>
        </w:rPr>
      </w:pPr>
    </w:p>
    <w:p w:rsidR="00336C54" w:rsidRDefault="00336C54"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4F179E" w:rsidRDefault="004F179E" w:rsidP="00D92A51">
      <w:pPr>
        <w:ind w:left="7380"/>
        <w:rPr>
          <w:color w:val="000000"/>
          <w:sz w:val="22"/>
          <w:szCs w:val="22"/>
        </w:rPr>
      </w:pPr>
    </w:p>
    <w:p w:rsidR="004F179E" w:rsidRDefault="004F179E" w:rsidP="00D92A51">
      <w:pPr>
        <w:ind w:left="7380"/>
        <w:rPr>
          <w:color w:val="000000"/>
          <w:sz w:val="22"/>
          <w:szCs w:val="22"/>
        </w:rPr>
      </w:pPr>
    </w:p>
    <w:p w:rsidR="004F179E" w:rsidRDefault="004F179E" w:rsidP="00D92A51">
      <w:pPr>
        <w:ind w:left="7380"/>
        <w:rPr>
          <w:color w:val="000000"/>
          <w:sz w:val="22"/>
          <w:szCs w:val="22"/>
        </w:rPr>
      </w:pPr>
    </w:p>
    <w:p w:rsidR="004F179E" w:rsidRDefault="004F179E" w:rsidP="00D92A51">
      <w:pPr>
        <w:ind w:left="7380"/>
        <w:rPr>
          <w:color w:val="000000"/>
          <w:sz w:val="22"/>
          <w:szCs w:val="22"/>
        </w:rPr>
      </w:pPr>
    </w:p>
    <w:p w:rsidR="004F179E" w:rsidRDefault="004F179E" w:rsidP="00D92A51">
      <w:pPr>
        <w:ind w:left="7380"/>
        <w:rPr>
          <w:color w:val="000000"/>
          <w:sz w:val="22"/>
          <w:szCs w:val="22"/>
        </w:rPr>
      </w:pPr>
    </w:p>
    <w:p w:rsidR="004F179E" w:rsidRDefault="004F179E" w:rsidP="00D92A51">
      <w:pPr>
        <w:ind w:left="7380"/>
        <w:rPr>
          <w:color w:val="000000"/>
          <w:sz w:val="22"/>
          <w:szCs w:val="22"/>
        </w:rPr>
      </w:pPr>
    </w:p>
    <w:p w:rsidR="004F179E" w:rsidRDefault="004F179E" w:rsidP="00D92A51">
      <w:pPr>
        <w:ind w:left="7380"/>
        <w:rPr>
          <w:color w:val="000000"/>
          <w:sz w:val="22"/>
          <w:szCs w:val="22"/>
        </w:rPr>
      </w:pPr>
    </w:p>
    <w:p w:rsidR="004F179E" w:rsidRDefault="004F179E" w:rsidP="00D92A51">
      <w:pPr>
        <w:ind w:left="7380"/>
        <w:rPr>
          <w:color w:val="000000"/>
          <w:sz w:val="22"/>
          <w:szCs w:val="22"/>
        </w:rPr>
      </w:pPr>
    </w:p>
    <w:p w:rsidR="004F179E" w:rsidRDefault="004F179E" w:rsidP="00D92A51">
      <w:pPr>
        <w:ind w:left="7380"/>
        <w:rPr>
          <w:color w:val="000000"/>
          <w:sz w:val="22"/>
          <w:szCs w:val="22"/>
        </w:rPr>
      </w:pPr>
    </w:p>
    <w:p w:rsidR="004F179E" w:rsidRDefault="004F179E" w:rsidP="00D92A51">
      <w:pPr>
        <w:ind w:left="7380"/>
        <w:rPr>
          <w:color w:val="000000"/>
          <w:sz w:val="22"/>
          <w:szCs w:val="22"/>
        </w:rPr>
      </w:pPr>
    </w:p>
    <w:p w:rsidR="004F179E" w:rsidRDefault="004F179E" w:rsidP="00D92A51">
      <w:pPr>
        <w:ind w:left="7380"/>
        <w:rPr>
          <w:color w:val="000000"/>
          <w:sz w:val="22"/>
          <w:szCs w:val="22"/>
        </w:rPr>
      </w:pPr>
    </w:p>
    <w:p w:rsidR="004F179E" w:rsidRDefault="004F179E"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D92A51" w:rsidRPr="00C761E7" w:rsidRDefault="00D92A51" w:rsidP="00D92A51">
      <w:pPr>
        <w:ind w:left="7380"/>
        <w:rPr>
          <w:color w:val="000000"/>
          <w:sz w:val="22"/>
          <w:szCs w:val="22"/>
        </w:rPr>
      </w:pPr>
      <w:r w:rsidRPr="00C761E7">
        <w:rPr>
          <w:color w:val="000000"/>
          <w:sz w:val="22"/>
          <w:szCs w:val="22"/>
        </w:rPr>
        <w:t xml:space="preserve">          Приложение № 2</w:t>
      </w:r>
    </w:p>
    <w:p w:rsidR="00D50D7C" w:rsidRDefault="00D50D7C" w:rsidP="00D50D7C">
      <w:pPr>
        <w:jc w:val="center"/>
        <w:rPr>
          <w:b/>
          <w:sz w:val="22"/>
          <w:szCs w:val="22"/>
        </w:rPr>
      </w:pPr>
      <w:r>
        <w:rPr>
          <w:b/>
          <w:sz w:val="22"/>
          <w:szCs w:val="22"/>
        </w:rPr>
        <w:t>Договор аренды</w:t>
      </w:r>
    </w:p>
    <w:p w:rsidR="00D50D7C" w:rsidRDefault="00D50D7C" w:rsidP="00D50D7C">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 xml:space="preserve">объектов коммунальной инфраструктуры, </w:t>
      </w:r>
    </w:p>
    <w:p w:rsidR="00D50D7C" w:rsidRDefault="00D50D7C" w:rsidP="00D50D7C">
      <w:pPr>
        <w:pStyle w:val="ConsPlusNormal"/>
        <w:widowControl/>
        <w:ind w:firstLine="0"/>
        <w:jc w:val="center"/>
        <w:rPr>
          <w:rFonts w:ascii="Times New Roman" w:hAnsi="Times New Roman" w:cs="Times New Roman"/>
          <w:b/>
          <w:sz w:val="22"/>
          <w:szCs w:val="22"/>
        </w:rPr>
      </w:pPr>
      <w:proofErr w:type="gramStart"/>
      <w:r>
        <w:rPr>
          <w:rFonts w:ascii="Times New Roman" w:hAnsi="Times New Roman" w:cs="Times New Roman"/>
          <w:b/>
          <w:sz w:val="22"/>
          <w:szCs w:val="22"/>
        </w:rPr>
        <w:t>находящихся</w:t>
      </w:r>
      <w:proofErr w:type="gramEnd"/>
      <w:r>
        <w:rPr>
          <w:rFonts w:ascii="Times New Roman" w:hAnsi="Times New Roman" w:cs="Times New Roman"/>
          <w:b/>
          <w:sz w:val="22"/>
          <w:szCs w:val="22"/>
        </w:rPr>
        <w:t xml:space="preserve"> в муниципальной собственности </w:t>
      </w:r>
    </w:p>
    <w:p w:rsidR="00D50D7C" w:rsidRDefault="00D50D7C" w:rsidP="00D50D7C">
      <w:pPr>
        <w:pStyle w:val="ConsPlusNormal"/>
        <w:widowControl/>
        <w:ind w:firstLine="0"/>
        <w:jc w:val="center"/>
        <w:rPr>
          <w:rFonts w:ascii="Times New Roman" w:hAnsi="Times New Roman" w:cs="Times New Roman"/>
          <w:sz w:val="22"/>
          <w:szCs w:val="22"/>
        </w:rPr>
      </w:pPr>
      <w:proofErr w:type="spellStart"/>
      <w:r>
        <w:rPr>
          <w:rFonts w:ascii="Times New Roman" w:hAnsi="Times New Roman" w:cs="Times New Roman"/>
          <w:b/>
          <w:sz w:val="22"/>
          <w:szCs w:val="22"/>
        </w:rPr>
        <w:t>Кондинского</w:t>
      </w:r>
      <w:proofErr w:type="spellEnd"/>
      <w:r>
        <w:rPr>
          <w:rFonts w:ascii="Times New Roman" w:hAnsi="Times New Roman" w:cs="Times New Roman"/>
          <w:b/>
          <w:sz w:val="22"/>
          <w:szCs w:val="22"/>
        </w:rPr>
        <w:t xml:space="preserve"> района </w:t>
      </w:r>
    </w:p>
    <w:p w:rsidR="00D50D7C" w:rsidRDefault="00D50D7C" w:rsidP="00D50D7C">
      <w:pPr>
        <w:pStyle w:val="ConsPlusNormal"/>
        <w:widowControl/>
        <w:ind w:firstLine="0"/>
        <w:jc w:val="both"/>
        <w:rPr>
          <w:rFonts w:ascii="Times New Roman" w:hAnsi="Times New Roman" w:cs="Times New Roman"/>
          <w:sz w:val="22"/>
          <w:szCs w:val="22"/>
        </w:rPr>
      </w:pPr>
    </w:p>
    <w:p w:rsidR="00D50D7C" w:rsidRDefault="00D50D7C" w:rsidP="00D50D7C">
      <w:pPr>
        <w:pStyle w:val="ConsPlusNormal"/>
        <w:widowControl/>
        <w:ind w:firstLine="0"/>
        <w:jc w:val="both"/>
        <w:rPr>
          <w:rFonts w:ascii="Times New Roman" w:hAnsi="Times New Roman" w:cs="Times New Roman"/>
          <w:sz w:val="22"/>
          <w:szCs w:val="22"/>
        </w:rPr>
      </w:pPr>
      <w:proofErr w:type="spellStart"/>
      <w:r>
        <w:rPr>
          <w:rFonts w:ascii="Times New Roman" w:hAnsi="Times New Roman" w:cs="Times New Roman"/>
          <w:sz w:val="22"/>
          <w:szCs w:val="22"/>
        </w:rPr>
        <w:t>пгт</w:t>
      </w:r>
      <w:proofErr w:type="gramStart"/>
      <w:r>
        <w:rPr>
          <w:rFonts w:ascii="Times New Roman" w:hAnsi="Times New Roman" w:cs="Times New Roman"/>
          <w:sz w:val="22"/>
          <w:szCs w:val="22"/>
        </w:rPr>
        <w:t>.М</w:t>
      </w:r>
      <w:proofErr w:type="gramEnd"/>
      <w:r>
        <w:rPr>
          <w:rFonts w:ascii="Times New Roman" w:hAnsi="Times New Roman" w:cs="Times New Roman"/>
          <w:sz w:val="22"/>
          <w:szCs w:val="22"/>
        </w:rPr>
        <w:t>еждуреченский</w:t>
      </w:r>
      <w:proofErr w:type="spellEnd"/>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"___"___________2015 г.</w:t>
      </w:r>
    </w:p>
    <w:p w:rsidR="00D50D7C" w:rsidRDefault="00D50D7C" w:rsidP="00D50D7C">
      <w:pPr>
        <w:pStyle w:val="ConsPlusNormal"/>
        <w:widowControl/>
        <w:ind w:firstLine="0"/>
        <w:jc w:val="both"/>
        <w:rPr>
          <w:rFonts w:ascii="Times New Roman" w:hAnsi="Times New Roman" w:cs="Times New Roman"/>
          <w:sz w:val="22"/>
          <w:szCs w:val="22"/>
        </w:rPr>
      </w:pPr>
    </w:p>
    <w:p w:rsidR="00D50D7C" w:rsidRDefault="00D50D7C" w:rsidP="00D50D7C">
      <w:pPr>
        <w:ind w:firstLine="709"/>
        <w:jc w:val="both"/>
        <w:rPr>
          <w:sz w:val="22"/>
          <w:szCs w:val="22"/>
        </w:rPr>
      </w:pPr>
      <w:proofErr w:type="gramStart"/>
      <w:r>
        <w:rPr>
          <w:b/>
          <w:bCs/>
          <w:sz w:val="22"/>
          <w:szCs w:val="22"/>
        </w:rPr>
        <w:t xml:space="preserve">Комитет по управлению муниципальным имуществом администрации </w:t>
      </w:r>
      <w:proofErr w:type="spellStart"/>
      <w:r>
        <w:rPr>
          <w:b/>
          <w:bCs/>
          <w:sz w:val="22"/>
          <w:szCs w:val="22"/>
        </w:rPr>
        <w:t>Кондинского</w:t>
      </w:r>
      <w:proofErr w:type="spellEnd"/>
      <w:r>
        <w:rPr>
          <w:b/>
          <w:bCs/>
          <w:sz w:val="22"/>
          <w:szCs w:val="22"/>
        </w:rPr>
        <w:t xml:space="preserve"> района</w:t>
      </w:r>
      <w:r>
        <w:rPr>
          <w:sz w:val="22"/>
          <w:szCs w:val="22"/>
        </w:rPr>
        <w:t xml:space="preserve"> (именуемый в дальнейшем Арендодатель), в лице председателя комитета </w:t>
      </w:r>
      <w:proofErr w:type="spellStart"/>
      <w:r>
        <w:rPr>
          <w:sz w:val="22"/>
          <w:szCs w:val="22"/>
        </w:rPr>
        <w:t>Грубцова</w:t>
      </w:r>
      <w:proofErr w:type="spellEnd"/>
      <w:r>
        <w:rPr>
          <w:sz w:val="22"/>
          <w:szCs w:val="22"/>
        </w:rPr>
        <w:t xml:space="preserve"> Сергея Анатольевича, действующего в соответствии с Положением «О комитете по управлению муниципальным имуществом администрации </w:t>
      </w:r>
      <w:proofErr w:type="spellStart"/>
      <w:r>
        <w:rPr>
          <w:sz w:val="22"/>
          <w:szCs w:val="22"/>
        </w:rPr>
        <w:t>Кондинского</w:t>
      </w:r>
      <w:proofErr w:type="spellEnd"/>
      <w:r>
        <w:rPr>
          <w:sz w:val="22"/>
          <w:szCs w:val="22"/>
        </w:rPr>
        <w:t xml:space="preserve"> района», утвержденным решением Думы </w:t>
      </w:r>
      <w:proofErr w:type="spellStart"/>
      <w:r>
        <w:rPr>
          <w:sz w:val="22"/>
          <w:szCs w:val="22"/>
        </w:rPr>
        <w:t>Кондинского</w:t>
      </w:r>
      <w:proofErr w:type="spellEnd"/>
      <w:r>
        <w:rPr>
          <w:sz w:val="22"/>
          <w:szCs w:val="22"/>
        </w:rPr>
        <w:t xml:space="preserve"> района от 28.01.2015 №525, с одной стороны и ______________________________________________(именуемый в дальнейшем Арендатор) в лице __________________________________, действующего на основании ______________, с другой стороны (</w:t>
      </w:r>
      <w:r>
        <w:rPr>
          <w:bCs/>
          <w:sz w:val="22"/>
          <w:szCs w:val="22"/>
        </w:rPr>
        <w:t>при совместном упоминании</w:t>
      </w:r>
      <w:proofErr w:type="gramEnd"/>
      <w:r>
        <w:rPr>
          <w:bCs/>
          <w:sz w:val="22"/>
          <w:szCs w:val="22"/>
        </w:rPr>
        <w:t xml:space="preserve"> именуемые «Стороны»)</w:t>
      </w:r>
      <w:r>
        <w:rPr>
          <w:sz w:val="22"/>
          <w:szCs w:val="22"/>
        </w:rPr>
        <w:t>, на основании протокола о _________________________________________________________________________________  N ___ от «___» _________ 2015 г. заключили настоящий Договор (далее именуемый "Договор"), о нижеследующем:</w:t>
      </w:r>
    </w:p>
    <w:p w:rsidR="00D50D7C" w:rsidRDefault="00D50D7C" w:rsidP="00D50D7C">
      <w:pPr>
        <w:numPr>
          <w:ilvl w:val="0"/>
          <w:numId w:val="21"/>
        </w:numPr>
        <w:ind w:left="0" w:firstLine="709"/>
        <w:jc w:val="center"/>
        <w:rPr>
          <w:b/>
          <w:bCs/>
          <w:sz w:val="22"/>
          <w:szCs w:val="22"/>
        </w:rPr>
      </w:pPr>
      <w:r>
        <w:rPr>
          <w:b/>
          <w:bCs/>
          <w:sz w:val="22"/>
          <w:szCs w:val="22"/>
        </w:rPr>
        <w:t>ПРЕДМЕТ ДОГОВОРА</w:t>
      </w:r>
    </w:p>
    <w:p w:rsidR="00D50D7C" w:rsidRDefault="00D50D7C" w:rsidP="00D50D7C">
      <w:pPr>
        <w:pStyle w:val="a3"/>
        <w:widowControl/>
        <w:tabs>
          <w:tab w:val="left" w:pos="284"/>
        </w:tabs>
        <w:rPr>
          <w:sz w:val="22"/>
          <w:szCs w:val="22"/>
        </w:rPr>
      </w:pPr>
      <w:r>
        <w:rPr>
          <w:sz w:val="22"/>
          <w:szCs w:val="22"/>
        </w:rPr>
        <w:tab/>
      </w:r>
      <w:r>
        <w:rPr>
          <w:sz w:val="22"/>
          <w:szCs w:val="22"/>
        </w:rPr>
        <w:tab/>
        <w:t xml:space="preserve">1.1. </w:t>
      </w:r>
      <w:proofErr w:type="gramStart"/>
      <w:r>
        <w:rPr>
          <w:sz w:val="22"/>
          <w:szCs w:val="22"/>
        </w:rPr>
        <w:t>Предметом настоящего договора является предоставление во временное владение и пользование (аренду) объектов коммунальной инфраструктуры, указанных в приложении № 1к настоящему договору (далее по тексту – Имущество) за плату для использования в соответствии с его техническими характеристиками в целях производства тепловой энергии, передачи тепловой энергии, теплоносителя, оказания услуг по поддержанию резервной тепловой мощности, подключения к системе теплоснабжения потребителей.</w:t>
      </w:r>
      <w:proofErr w:type="gramEnd"/>
    </w:p>
    <w:p w:rsidR="00D50D7C" w:rsidRDefault="00D50D7C" w:rsidP="00D50D7C">
      <w:pPr>
        <w:pStyle w:val="a3"/>
        <w:widowControl/>
        <w:tabs>
          <w:tab w:val="left" w:pos="709"/>
        </w:tabs>
        <w:ind w:firstLine="709"/>
        <w:rPr>
          <w:sz w:val="22"/>
          <w:szCs w:val="22"/>
        </w:rPr>
      </w:pPr>
      <w:r>
        <w:rPr>
          <w:sz w:val="22"/>
          <w:szCs w:val="22"/>
        </w:rPr>
        <w:t xml:space="preserve">1.2. </w:t>
      </w:r>
      <w:proofErr w:type="gramStart"/>
      <w:r>
        <w:rPr>
          <w:sz w:val="22"/>
          <w:szCs w:val="22"/>
        </w:rPr>
        <w:t>Использование Имущества по целевому назначению, указанному в пункте 1.1. осуществляется в соответствии с Федеральным законом от 27.07.2010 № 190-ФЗ «О теплоснабжении», Федеральным законом от 07.12.2011 № 416 –ФЗ «О водоснабжении и водоотведении»,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иными нормативными правовыми актами Российской Федерации, Ханты-Мансийского автономного</w:t>
      </w:r>
      <w:proofErr w:type="gramEnd"/>
      <w:r>
        <w:rPr>
          <w:sz w:val="22"/>
          <w:szCs w:val="22"/>
        </w:rPr>
        <w:t xml:space="preserve"> </w:t>
      </w:r>
      <w:proofErr w:type="spellStart"/>
      <w:r>
        <w:rPr>
          <w:sz w:val="22"/>
          <w:szCs w:val="22"/>
        </w:rPr>
        <w:t>округа-Югры</w:t>
      </w:r>
      <w:proofErr w:type="spellEnd"/>
      <w:r>
        <w:rPr>
          <w:sz w:val="22"/>
          <w:szCs w:val="22"/>
        </w:rPr>
        <w:t xml:space="preserve">, муниципальными правовыми актами муниципального образования </w:t>
      </w:r>
      <w:proofErr w:type="spellStart"/>
      <w:r>
        <w:rPr>
          <w:sz w:val="22"/>
          <w:szCs w:val="22"/>
        </w:rPr>
        <w:t>Кондинский</w:t>
      </w:r>
      <w:proofErr w:type="spellEnd"/>
      <w:r>
        <w:rPr>
          <w:sz w:val="22"/>
          <w:szCs w:val="22"/>
        </w:rPr>
        <w:t xml:space="preserve"> район, регулирующими отношения Сторон по настоящему договору.</w:t>
      </w:r>
    </w:p>
    <w:p w:rsidR="00D50D7C" w:rsidRDefault="00D50D7C" w:rsidP="00D50D7C">
      <w:pPr>
        <w:pStyle w:val="a3"/>
        <w:widowControl/>
        <w:tabs>
          <w:tab w:val="left" w:pos="709"/>
        </w:tabs>
        <w:ind w:firstLine="709"/>
        <w:rPr>
          <w:sz w:val="22"/>
          <w:szCs w:val="22"/>
        </w:rPr>
      </w:pPr>
      <w:r>
        <w:rPr>
          <w:sz w:val="22"/>
          <w:szCs w:val="22"/>
        </w:rPr>
        <w:t>1.3. Арендодатель гарантирует, что он является собственником Имущества, данное Имущество не продано третьим лицам, не находится в доверительном управлении на момент начала срока действия договора аренды, указного в п. 2.1. настоящего договора, не обременено залогом, а также не находится под арестом.</w:t>
      </w:r>
    </w:p>
    <w:p w:rsidR="00D50D7C" w:rsidRDefault="00D50D7C" w:rsidP="00D50D7C">
      <w:pPr>
        <w:pStyle w:val="a3"/>
        <w:widowControl/>
        <w:tabs>
          <w:tab w:val="left" w:pos="709"/>
        </w:tabs>
        <w:ind w:firstLine="709"/>
        <w:rPr>
          <w:sz w:val="22"/>
          <w:szCs w:val="22"/>
        </w:rPr>
      </w:pPr>
      <w:r>
        <w:rPr>
          <w:sz w:val="22"/>
          <w:szCs w:val="22"/>
        </w:rPr>
        <w:t>1.4. Фактическая передача Арендодателем во временное владение и пользование Арендатора Имущества по договору осуществляется уполномоченными представителями Сторон. Факт передачи имущества оформляется Актом приема-передачи. Имущество считается переданным по договору от Арендодателя к Арендатору с момента (даты) подписания Сторонами Акта приема-передачи, который является неотъемлемой частью настоящего договора.</w:t>
      </w:r>
    </w:p>
    <w:p w:rsidR="00D50D7C" w:rsidRDefault="00D50D7C" w:rsidP="00D50D7C">
      <w:pPr>
        <w:pStyle w:val="a3"/>
        <w:widowControl/>
        <w:tabs>
          <w:tab w:val="left" w:pos="709"/>
        </w:tabs>
        <w:ind w:firstLine="709"/>
        <w:rPr>
          <w:sz w:val="22"/>
          <w:szCs w:val="22"/>
        </w:rPr>
      </w:pPr>
    </w:p>
    <w:p w:rsidR="00D50D7C" w:rsidRDefault="00D50D7C" w:rsidP="00D50D7C">
      <w:pPr>
        <w:numPr>
          <w:ilvl w:val="0"/>
          <w:numId w:val="21"/>
        </w:numPr>
        <w:ind w:left="0" w:firstLine="709"/>
        <w:jc w:val="center"/>
        <w:rPr>
          <w:b/>
          <w:bCs/>
          <w:sz w:val="22"/>
          <w:szCs w:val="22"/>
        </w:rPr>
      </w:pPr>
      <w:r>
        <w:rPr>
          <w:b/>
          <w:bCs/>
          <w:sz w:val="22"/>
          <w:szCs w:val="22"/>
        </w:rPr>
        <w:t>СРОК ДЕЙСТВИЯ ДОГОВОРА</w:t>
      </w:r>
    </w:p>
    <w:p w:rsidR="00D50D7C" w:rsidRDefault="00D50D7C" w:rsidP="00D50D7C">
      <w:pPr>
        <w:pStyle w:val="a3"/>
        <w:widowControl/>
        <w:numPr>
          <w:ilvl w:val="1"/>
          <w:numId w:val="22"/>
        </w:numPr>
        <w:tabs>
          <w:tab w:val="left" w:pos="709"/>
        </w:tabs>
        <w:snapToGrid w:val="0"/>
        <w:ind w:left="0" w:firstLine="709"/>
        <w:rPr>
          <w:b/>
          <w:sz w:val="22"/>
          <w:szCs w:val="22"/>
        </w:rPr>
      </w:pPr>
      <w:r>
        <w:rPr>
          <w:sz w:val="22"/>
          <w:szCs w:val="22"/>
        </w:rPr>
        <w:t>Настоящий договор заключен на срок с 01.01.2016 г. по 31.12.2018 г.</w:t>
      </w:r>
    </w:p>
    <w:p w:rsidR="00D50D7C" w:rsidRDefault="00D50D7C" w:rsidP="00D50D7C">
      <w:pPr>
        <w:pStyle w:val="a3"/>
        <w:widowControl/>
        <w:numPr>
          <w:ilvl w:val="1"/>
          <w:numId w:val="22"/>
        </w:numPr>
        <w:tabs>
          <w:tab w:val="left" w:pos="709"/>
        </w:tabs>
        <w:snapToGrid w:val="0"/>
        <w:ind w:left="0" w:firstLine="709"/>
        <w:rPr>
          <w:sz w:val="22"/>
          <w:szCs w:val="22"/>
        </w:rPr>
      </w:pPr>
      <w:r>
        <w:rPr>
          <w:sz w:val="22"/>
          <w:szCs w:val="22"/>
        </w:rPr>
        <w:t>По истечении срока действия договора Арендатор имеет преимущественное перед другими лицами право на заключение нового договора на предоставление ему Арендодателем во временное владение и пользование Имущества в соответствии с действующим законодательством.</w:t>
      </w:r>
    </w:p>
    <w:p w:rsidR="00D50D7C" w:rsidRDefault="00D50D7C" w:rsidP="00D50D7C">
      <w:pPr>
        <w:numPr>
          <w:ilvl w:val="0"/>
          <w:numId w:val="21"/>
        </w:numPr>
        <w:ind w:left="0" w:firstLine="709"/>
        <w:jc w:val="center"/>
        <w:rPr>
          <w:b/>
          <w:bCs/>
          <w:sz w:val="22"/>
          <w:szCs w:val="22"/>
        </w:rPr>
      </w:pPr>
      <w:r>
        <w:rPr>
          <w:b/>
          <w:bCs/>
          <w:sz w:val="22"/>
          <w:szCs w:val="22"/>
        </w:rPr>
        <w:t>ПРАВА И ОБЯЗАННОСТИ СТОРОН</w:t>
      </w:r>
    </w:p>
    <w:p w:rsidR="00D50D7C" w:rsidRDefault="00D50D7C" w:rsidP="00D50D7C">
      <w:pPr>
        <w:numPr>
          <w:ilvl w:val="1"/>
          <w:numId w:val="23"/>
        </w:numPr>
        <w:tabs>
          <w:tab w:val="left" w:pos="709"/>
        </w:tabs>
        <w:ind w:left="0" w:firstLine="709"/>
        <w:jc w:val="both"/>
        <w:rPr>
          <w:sz w:val="22"/>
          <w:szCs w:val="22"/>
        </w:rPr>
      </w:pPr>
      <w:r>
        <w:rPr>
          <w:sz w:val="22"/>
          <w:szCs w:val="22"/>
        </w:rPr>
        <w:t xml:space="preserve">Стороны обязаны исполнить обязательства, предусмотренные настоящим договором, надлежащим образом и в соответствии с требованиями, установленными настоящим договором, законодательством Российской Федерации, Тюменской области, муниципальными правовыми актами муниципального образования </w:t>
      </w:r>
      <w:proofErr w:type="spellStart"/>
      <w:r>
        <w:rPr>
          <w:sz w:val="22"/>
          <w:szCs w:val="22"/>
        </w:rPr>
        <w:t>Кондинский</w:t>
      </w:r>
      <w:proofErr w:type="spellEnd"/>
      <w:r>
        <w:rPr>
          <w:sz w:val="22"/>
          <w:szCs w:val="22"/>
        </w:rPr>
        <w:t xml:space="preserve"> район, а в случае отсутствия таких требований – в соответствии с обычаями делового оборота или иными </w:t>
      </w:r>
      <w:proofErr w:type="gramStart"/>
      <w:r>
        <w:rPr>
          <w:sz w:val="22"/>
          <w:szCs w:val="22"/>
        </w:rPr>
        <w:t>требованиями</w:t>
      </w:r>
      <w:proofErr w:type="gramEnd"/>
      <w:r>
        <w:rPr>
          <w:sz w:val="22"/>
          <w:szCs w:val="22"/>
        </w:rPr>
        <w:t xml:space="preserve"> предъявляемыми к аналогичным правоотношениям.</w:t>
      </w:r>
    </w:p>
    <w:p w:rsidR="00D50D7C" w:rsidRDefault="00D50D7C" w:rsidP="00D50D7C">
      <w:pPr>
        <w:numPr>
          <w:ilvl w:val="1"/>
          <w:numId w:val="23"/>
        </w:numPr>
        <w:tabs>
          <w:tab w:val="left" w:pos="709"/>
        </w:tabs>
        <w:ind w:left="0" w:firstLine="709"/>
        <w:jc w:val="both"/>
        <w:rPr>
          <w:sz w:val="22"/>
          <w:szCs w:val="22"/>
        </w:rPr>
      </w:pPr>
      <w:r>
        <w:rPr>
          <w:sz w:val="22"/>
          <w:szCs w:val="22"/>
        </w:rPr>
        <w:t>Арендодатель обязан:</w:t>
      </w:r>
    </w:p>
    <w:p w:rsidR="00D50D7C" w:rsidRDefault="00D50D7C" w:rsidP="00D50D7C">
      <w:pPr>
        <w:numPr>
          <w:ilvl w:val="2"/>
          <w:numId w:val="24"/>
        </w:numPr>
        <w:tabs>
          <w:tab w:val="left" w:pos="709"/>
        </w:tabs>
        <w:ind w:left="0" w:firstLine="709"/>
        <w:jc w:val="both"/>
        <w:rPr>
          <w:sz w:val="22"/>
          <w:szCs w:val="22"/>
        </w:rPr>
      </w:pPr>
      <w:r>
        <w:rPr>
          <w:sz w:val="22"/>
          <w:szCs w:val="22"/>
        </w:rPr>
        <w:t>Передать Арендатору во временное владение и пользование Имущество в состоянии, соответствующем условиям договора.</w:t>
      </w:r>
    </w:p>
    <w:p w:rsidR="00D50D7C" w:rsidRDefault="00D50D7C" w:rsidP="00D50D7C">
      <w:pPr>
        <w:numPr>
          <w:ilvl w:val="2"/>
          <w:numId w:val="24"/>
        </w:numPr>
        <w:tabs>
          <w:tab w:val="left" w:pos="709"/>
        </w:tabs>
        <w:ind w:left="0" w:firstLine="709"/>
        <w:jc w:val="both"/>
        <w:rPr>
          <w:sz w:val="22"/>
          <w:szCs w:val="22"/>
        </w:rPr>
      </w:pPr>
      <w:r>
        <w:rPr>
          <w:sz w:val="22"/>
          <w:szCs w:val="22"/>
        </w:rPr>
        <w:t>Одновременно с предоставлением Арендатору Имущества передать все относящиеся к нему документы и принадлежности, имеющиеся в наличии.</w:t>
      </w:r>
    </w:p>
    <w:p w:rsidR="00D50D7C" w:rsidRDefault="00D50D7C" w:rsidP="00D50D7C">
      <w:pPr>
        <w:numPr>
          <w:ilvl w:val="2"/>
          <w:numId w:val="24"/>
        </w:numPr>
        <w:tabs>
          <w:tab w:val="left" w:pos="709"/>
        </w:tabs>
        <w:ind w:left="0" w:firstLine="709"/>
        <w:jc w:val="both"/>
        <w:rPr>
          <w:sz w:val="22"/>
          <w:szCs w:val="22"/>
        </w:rPr>
      </w:pPr>
      <w:r>
        <w:rPr>
          <w:sz w:val="22"/>
          <w:szCs w:val="22"/>
        </w:rPr>
        <w:lastRenderedPageBreak/>
        <w:t>При прекращении действия договора принять Имущество от Арендатора в течение 20 (двадцати) календарных дней с момента прекращения договора, путем подписания Акта приема-передачи Имущества.</w:t>
      </w:r>
    </w:p>
    <w:p w:rsidR="00D50D7C" w:rsidRDefault="00D50D7C" w:rsidP="00D50D7C">
      <w:pPr>
        <w:numPr>
          <w:ilvl w:val="2"/>
          <w:numId w:val="24"/>
        </w:numPr>
        <w:tabs>
          <w:tab w:val="left" w:pos="709"/>
        </w:tabs>
        <w:ind w:left="0" w:firstLine="709"/>
        <w:jc w:val="both"/>
        <w:rPr>
          <w:sz w:val="22"/>
          <w:szCs w:val="22"/>
        </w:rPr>
      </w:pPr>
      <w:r>
        <w:rPr>
          <w:sz w:val="22"/>
          <w:szCs w:val="22"/>
        </w:rPr>
        <w:t>Произвести государственную регистрацию договора в Управлении Федеральной службы государственной регистрации, кадастра и картографии по Тюменской области в течение 1 (одного месяца) с момента подписания договора, а так же производить государственную регистрацию дополнительных соглашений к договору.</w:t>
      </w:r>
    </w:p>
    <w:p w:rsidR="00D50D7C" w:rsidRDefault="00D50D7C" w:rsidP="00D50D7C">
      <w:pPr>
        <w:numPr>
          <w:ilvl w:val="0"/>
          <w:numId w:val="25"/>
        </w:numPr>
        <w:tabs>
          <w:tab w:val="left" w:pos="709"/>
        </w:tabs>
        <w:ind w:left="0" w:firstLine="709"/>
        <w:jc w:val="both"/>
        <w:rPr>
          <w:sz w:val="22"/>
          <w:szCs w:val="22"/>
        </w:rPr>
      </w:pPr>
      <w:r>
        <w:rPr>
          <w:sz w:val="22"/>
          <w:szCs w:val="22"/>
        </w:rPr>
        <w:t>Арендодатель вправе:</w:t>
      </w:r>
    </w:p>
    <w:p w:rsidR="00D50D7C" w:rsidRDefault="00D50D7C" w:rsidP="00D50D7C">
      <w:pPr>
        <w:numPr>
          <w:ilvl w:val="2"/>
          <w:numId w:val="26"/>
        </w:numPr>
        <w:tabs>
          <w:tab w:val="left" w:pos="709"/>
        </w:tabs>
        <w:ind w:left="0" w:firstLine="709"/>
        <w:jc w:val="both"/>
        <w:rPr>
          <w:sz w:val="22"/>
          <w:szCs w:val="22"/>
        </w:rPr>
      </w:pPr>
      <w:r>
        <w:rPr>
          <w:sz w:val="22"/>
          <w:szCs w:val="22"/>
        </w:rPr>
        <w:t>Контролировать соблюдение Арендатором условий настоящего договора.</w:t>
      </w:r>
    </w:p>
    <w:p w:rsidR="00D50D7C" w:rsidRDefault="00D50D7C" w:rsidP="00D50D7C">
      <w:pPr>
        <w:numPr>
          <w:ilvl w:val="2"/>
          <w:numId w:val="26"/>
        </w:numPr>
        <w:tabs>
          <w:tab w:val="left" w:pos="709"/>
        </w:tabs>
        <w:ind w:left="0" w:firstLine="709"/>
        <w:jc w:val="both"/>
        <w:rPr>
          <w:sz w:val="22"/>
          <w:szCs w:val="22"/>
        </w:rPr>
      </w:pPr>
      <w:r>
        <w:rPr>
          <w:sz w:val="22"/>
          <w:szCs w:val="22"/>
        </w:rPr>
        <w:t>Контролировать поступление арендных платежей и требовать от Арендатора уплаты Арендной платы.</w:t>
      </w:r>
    </w:p>
    <w:p w:rsidR="00D50D7C" w:rsidRDefault="00D50D7C" w:rsidP="00D50D7C">
      <w:pPr>
        <w:numPr>
          <w:ilvl w:val="2"/>
          <w:numId w:val="26"/>
        </w:numPr>
        <w:tabs>
          <w:tab w:val="left" w:pos="709"/>
        </w:tabs>
        <w:ind w:left="0" w:firstLine="709"/>
        <w:jc w:val="both"/>
        <w:rPr>
          <w:sz w:val="22"/>
          <w:szCs w:val="22"/>
        </w:rPr>
      </w:pPr>
      <w:r>
        <w:rPr>
          <w:sz w:val="22"/>
          <w:szCs w:val="22"/>
        </w:rPr>
        <w:t>Осуществлять проверку сохранности и использования Имущества Арендатором по целевому назначению. Такая проверка осуществляется Арендодателем с участием уполномоченных представителей Арендатора и его предварительным письменным уведомлением о дате и времени проверки в срок не менее чем за 10 (десять) календарных дней до даты такой проверки.</w:t>
      </w:r>
    </w:p>
    <w:p w:rsidR="00D50D7C" w:rsidRDefault="00D50D7C" w:rsidP="00D50D7C">
      <w:pPr>
        <w:pStyle w:val="ConsNormal"/>
        <w:widowControl/>
        <w:numPr>
          <w:ilvl w:val="2"/>
          <w:numId w:val="26"/>
        </w:numPr>
        <w:tabs>
          <w:tab w:val="left" w:pos="709"/>
          <w:tab w:val="left" w:pos="1418"/>
        </w:tabs>
        <w:ind w:left="0" w:right="0" w:firstLine="709"/>
        <w:jc w:val="both"/>
        <w:rPr>
          <w:rFonts w:ascii="Times New Roman" w:hAnsi="Times New Roman" w:cs="Times New Roman"/>
          <w:sz w:val="22"/>
          <w:szCs w:val="22"/>
        </w:rPr>
      </w:pPr>
      <w:r>
        <w:rPr>
          <w:rFonts w:ascii="Times New Roman" w:hAnsi="Times New Roman" w:cs="Times New Roman"/>
          <w:sz w:val="22"/>
          <w:szCs w:val="22"/>
        </w:rPr>
        <w:t>Расторгнуть договор по основаниям, предусмотренным в пункте 7.2 настоящего договора.</w:t>
      </w:r>
    </w:p>
    <w:p w:rsidR="00D50D7C" w:rsidRDefault="00D50D7C" w:rsidP="00D50D7C">
      <w:pPr>
        <w:numPr>
          <w:ilvl w:val="0"/>
          <w:numId w:val="27"/>
        </w:numPr>
        <w:tabs>
          <w:tab w:val="left" w:pos="709"/>
        </w:tabs>
        <w:ind w:left="0" w:firstLine="709"/>
        <w:jc w:val="both"/>
        <w:rPr>
          <w:sz w:val="22"/>
          <w:szCs w:val="22"/>
        </w:rPr>
      </w:pPr>
      <w:r>
        <w:rPr>
          <w:sz w:val="22"/>
          <w:szCs w:val="22"/>
        </w:rPr>
        <w:t>Арендатор обязан:</w:t>
      </w:r>
    </w:p>
    <w:p w:rsidR="00D50D7C" w:rsidRDefault="00D50D7C" w:rsidP="00D50D7C">
      <w:pPr>
        <w:numPr>
          <w:ilvl w:val="2"/>
          <w:numId w:val="28"/>
        </w:numPr>
        <w:ind w:left="0" w:firstLine="709"/>
        <w:jc w:val="both"/>
        <w:rPr>
          <w:sz w:val="22"/>
          <w:szCs w:val="22"/>
        </w:rPr>
      </w:pPr>
      <w:r>
        <w:rPr>
          <w:sz w:val="22"/>
          <w:szCs w:val="22"/>
        </w:rPr>
        <w:t>Принять от Арендодателя Имущество.</w:t>
      </w:r>
    </w:p>
    <w:p w:rsidR="00D50D7C" w:rsidRDefault="00D50D7C" w:rsidP="00D50D7C">
      <w:pPr>
        <w:numPr>
          <w:ilvl w:val="2"/>
          <w:numId w:val="28"/>
        </w:numPr>
        <w:ind w:left="0" w:firstLine="709"/>
        <w:jc w:val="both"/>
        <w:rPr>
          <w:sz w:val="22"/>
          <w:szCs w:val="22"/>
        </w:rPr>
      </w:pPr>
      <w:proofErr w:type="gramStart"/>
      <w:r>
        <w:rPr>
          <w:sz w:val="22"/>
          <w:szCs w:val="22"/>
        </w:rPr>
        <w:t>Эксплуатировать передаваемые объекты теплоснабжения и водоснабжения в целях и в порядке, которые установлены настоящим договором,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 и водоснабжения.</w:t>
      </w:r>
      <w:proofErr w:type="gramEnd"/>
    </w:p>
    <w:p w:rsidR="00D50D7C" w:rsidRDefault="00D50D7C" w:rsidP="00D50D7C">
      <w:pPr>
        <w:numPr>
          <w:ilvl w:val="2"/>
          <w:numId w:val="28"/>
        </w:numPr>
        <w:ind w:left="0" w:firstLine="709"/>
        <w:jc w:val="both"/>
        <w:rPr>
          <w:sz w:val="22"/>
          <w:szCs w:val="22"/>
        </w:rPr>
      </w:pPr>
      <w:r>
        <w:rPr>
          <w:sz w:val="22"/>
          <w:szCs w:val="22"/>
        </w:rPr>
        <w:t>Вносить арендную плату в объеме и в сроки, предусмотренные настоящим договором аренды. Уплачивать налог на добавленную стоимость, исчисленный с суммы арендной платы по настоящему договору в порядке и сроки, предусмотренные налоговым законодательством.</w:t>
      </w:r>
    </w:p>
    <w:p w:rsidR="00D50D7C" w:rsidRDefault="00D50D7C" w:rsidP="00D50D7C">
      <w:pPr>
        <w:numPr>
          <w:ilvl w:val="2"/>
          <w:numId w:val="28"/>
        </w:numPr>
        <w:ind w:left="0" w:firstLine="709"/>
        <w:jc w:val="both"/>
        <w:rPr>
          <w:sz w:val="22"/>
          <w:szCs w:val="22"/>
        </w:rPr>
      </w:pPr>
      <w:r>
        <w:rPr>
          <w:sz w:val="22"/>
          <w:szCs w:val="22"/>
        </w:rPr>
        <w:t>Поддерживать объекты теплоснабжения в исправном состоянии, проводить их текущий ремонт и капитальный ремонт, нести расходы по содержанию объектов теплоснабжения.</w:t>
      </w:r>
    </w:p>
    <w:p w:rsidR="00D50D7C" w:rsidRDefault="00D50D7C" w:rsidP="00D50D7C">
      <w:pPr>
        <w:numPr>
          <w:ilvl w:val="2"/>
          <w:numId w:val="28"/>
        </w:numPr>
        <w:ind w:left="0" w:firstLine="709"/>
        <w:jc w:val="both"/>
        <w:rPr>
          <w:sz w:val="22"/>
          <w:szCs w:val="22"/>
        </w:rPr>
      </w:pPr>
      <w:r>
        <w:rPr>
          <w:sz w:val="22"/>
          <w:szCs w:val="22"/>
        </w:rPr>
        <w:t>Осуществлять бухгалтерский учет переданного в аренду Имущества в соответствии с законодательством о бухгалтерском учете.</w:t>
      </w:r>
    </w:p>
    <w:p w:rsidR="00D50D7C" w:rsidRDefault="00D50D7C" w:rsidP="00D50D7C">
      <w:pPr>
        <w:numPr>
          <w:ilvl w:val="2"/>
          <w:numId w:val="28"/>
        </w:numPr>
        <w:ind w:left="0" w:firstLine="709"/>
        <w:jc w:val="both"/>
        <w:rPr>
          <w:sz w:val="22"/>
          <w:szCs w:val="22"/>
        </w:rPr>
      </w:pPr>
      <w:r>
        <w:rPr>
          <w:sz w:val="22"/>
          <w:szCs w:val="22"/>
        </w:rPr>
        <w:t>Использовать арендуемое Имущество исключительно по его целевому назначению, указанному в пункте 1.1 настоящего договора.</w:t>
      </w:r>
    </w:p>
    <w:p w:rsidR="00D50D7C" w:rsidRDefault="00D50D7C" w:rsidP="00D50D7C">
      <w:pPr>
        <w:numPr>
          <w:ilvl w:val="2"/>
          <w:numId w:val="28"/>
        </w:numPr>
        <w:ind w:left="0" w:firstLine="709"/>
        <w:jc w:val="both"/>
        <w:rPr>
          <w:bCs/>
          <w:sz w:val="22"/>
          <w:szCs w:val="22"/>
        </w:rPr>
      </w:pPr>
      <w:r>
        <w:rPr>
          <w:sz w:val="22"/>
          <w:szCs w:val="22"/>
        </w:rPr>
        <w:t>Возвратить Имущество Арендодателю по Акту приема-передачи Имущества, подписываемому Сторонами, не позднее 20 (двадцати) календарных дней после прекращения договора, в том состоянии, в котором он его получил, с учетом нормального износа.</w:t>
      </w:r>
    </w:p>
    <w:p w:rsidR="00D50D7C" w:rsidRDefault="00D50D7C" w:rsidP="00D50D7C">
      <w:pPr>
        <w:numPr>
          <w:ilvl w:val="2"/>
          <w:numId w:val="28"/>
        </w:numPr>
        <w:ind w:left="0" w:firstLine="709"/>
        <w:jc w:val="both"/>
        <w:rPr>
          <w:sz w:val="22"/>
          <w:szCs w:val="22"/>
        </w:rPr>
      </w:pPr>
      <w:r>
        <w:rPr>
          <w:sz w:val="22"/>
          <w:szCs w:val="22"/>
        </w:rPr>
        <w:t>Обеспечить представителям Арендодателя возможность для осмотра Имущества и проверки соблюдения условий настоящего договора.</w:t>
      </w:r>
    </w:p>
    <w:p w:rsidR="00D50D7C" w:rsidRDefault="00D50D7C" w:rsidP="00D50D7C">
      <w:pPr>
        <w:pStyle w:val="ConsNormal"/>
        <w:widowControl/>
        <w:numPr>
          <w:ilvl w:val="2"/>
          <w:numId w:val="28"/>
        </w:numPr>
        <w:tabs>
          <w:tab w:val="left" w:pos="426"/>
        </w:tabs>
        <w:ind w:left="0" w:right="0" w:firstLine="709"/>
        <w:jc w:val="both"/>
        <w:rPr>
          <w:rFonts w:ascii="Times New Roman" w:hAnsi="Times New Roman" w:cs="Times New Roman"/>
          <w:sz w:val="22"/>
          <w:szCs w:val="22"/>
        </w:rPr>
      </w:pPr>
      <w:r>
        <w:rPr>
          <w:rFonts w:ascii="Times New Roman" w:hAnsi="Times New Roman" w:cs="Times New Roman"/>
          <w:sz w:val="22"/>
          <w:szCs w:val="22"/>
        </w:rPr>
        <w:t>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 Своими силами устранять повреждения, аварии, технические неполадки на Имуществе.</w:t>
      </w:r>
    </w:p>
    <w:p w:rsidR="00D50D7C" w:rsidRDefault="00D50D7C" w:rsidP="00D50D7C">
      <w:pPr>
        <w:pStyle w:val="ConsNormal"/>
        <w:widowControl/>
        <w:tabs>
          <w:tab w:val="left" w:pos="426"/>
        </w:tabs>
        <w:ind w:right="0"/>
        <w:jc w:val="both"/>
        <w:rPr>
          <w:rFonts w:ascii="Times New Roman" w:eastAsia="Calibri" w:hAnsi="Times New Roman" w:cs="Times New Roman"/>
          <w:sz w:val="22"/>
          <w:szCs w:val="22"/>
        </w:rPr>
      </w:pPr>
      <w:r>
        <w:rPr>
          <w:rFonts w:ascii="Times New Roman" w:hAnsi="Times New Roman" w:cs="Times New Roman"/>
          <w:sz w:val="22"/>
          <w:szCs w:val="22"/>
        </w:rPr>
        <w:t xml:space="preserve">3.4.10.  </w:t>
      </w:r>
      <w:proofErr w:type="gramStart"/>
      <w:r>
        <w:rPr>
          <w:rFonts w:ascii="Times New Roman" w:hAnsi="Times New Roman" w:cs="Times New Roman"/>
          <w:sz w:val="22"/>
          <w:szCs w:val="22"/>
        </w:rPr>
        <w:t xml:space="preserve">Не передавать Имущество в субаренду и не обременять иным образом без согласия Арендодателя, также </w:t>
      </w:r>
      <w:r>
        <w:rPr>
          <w:rFonts w:ascii="Times New Roman" w:eastAsia="Calibri" w:hAnsi="Times New Roman" w:cs="Times New Roman"/>
          <w:sz w:val="22"/>
          <w:szCs w:val="22"/>
        </w:rPr>
        <w:t>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w:t>
      </w:r>
      <w:proofErr w:type="gramEnd"/>
      <w:r>
        <w:rPr>
          <w:rFonts w:ascii="Times New Roman" w:eastAsia="Calibri" w:hAnsi="Times New Roman" w:cs="Times New Roman"/>
          <w:sz w:val="22"/>
          <w:szCs w:val="22"/>
        </w:rPr>
        <w:t xml:space="preserve"> обществ или паевого взноса в производственный кооператив.</w:t>
      </w:r>
    </w:p>
    <w:p w:rsidR="00D50D7C" w:rsidRDefault="00D50D7C" w:rsidP="00D50D7C">
      <w:pPr>
        <w:pStyle w:val="ConsNormal"/>
        <w:widowControl/>
        <w:ind w:right="0"/>
        <w:jc w:val="both"/>
        <w:rPr>
          <w:rFonts w:ascii="Times New Roman" w:hAnsi="Times New Roman" w:cs="Times New Roman"/>
          <w:sz w:val="22"/>
          <w:szCs w:val="22"/>
        </w:rPr>
      </w:pPr>
      <w:r>
        <w:rPr>
          <w:rFonts w:ascii="Times New Roman" w:hAnsi="Times New Roman" w:cs="Times New Roman"/>
          <w:color w:val="000000"/>
          <w:sz w:val="22"/>
          <w:szCs w:val="22"/>
        </w:rPr>
        <w:t>3.4.11. Содержать Имущество в технически исправном, надлежащем санитарном состоянии, соблюдать правила противопожарной и технической безопасности, осуществлять эксплуатацию, производить профилактическое обслуживание и ремонт Имущества.</w:t>
      </w:r>
    </w:p>
    <w:p w:rsidR="00D50D7C" w:rsidRDefault="00D50D7C" w:rsidP="00D50D7C">
      <w:pPr>
        <w:pStyle w:val="ConsNormal"/>
        <w:widowControl/>
        <w:ind w:right="0"/>
        <w:jc w:val="both"/>
        <w:rPr>
          <w:rFonts w:ascii="Times New Roman" w:hAnsi="Times New Roman" w:cs="Times New Roman"/>
          <w:sz w:val="22"/>
          <w:szCs w:val="22"/>
        </w:rPr>
      </w:pPr>
      <w:r>
        <w:rPr>
          <w:rFonts w:ascii="Times New Roman" w:hAnsi="Times New Roman" w:cs="Times New Roman"/>
          <w:color w:val="000000"/>
          <w:sz w:val="22"/>
          <w:szCs w:val="22"/>
        </w:rPr>
        <w:t xml:space="preserve">3.4.12. Письменно сообщить Арендодателю </w:t>
      </w:r>
      <w:r>
        <w:rPr>
          <w:rFonts w:ascii="Times New Roman" w:hAnsi="Times New Roman" w:cs="Times New Roman"/>
          <w:b/>
          <w:color w:val="000000"/>
          <w:sz w:val="22"/>
          <w:szCs w:val="22"/>
        </w:rPr>
        <w:t>не позднее, чем за 6 месяцев</w:t>
      </w:r>
      <w:r>
        <w:rPr>
          <w:rFonts w:ascii="Times New Roman" w:hAnsi="Times New Roman" w:cs="Times New Roman"/>
          <w:color w:val="000000"/>
          <w:sz w:val="22"/>
          <w:szCs w:val="22"/>
        </w:rPr>
        <w:t>, о предстоящем расторжении договора и возврате арендуемого имущества.</w:t>
      </w:r>
    </w:p>
    <w:p w:rsidR="00D50D7C" w:rsidRDefault="00D50D7C" w:rsidP="00D50D7C">
      <w:pPr>
        <w:pStyle w:val="ConsNormal"/>
        <w:widowControl/>
        <w:ind w:right="0"/>
        <w:jc w:val="both"/>
        <w:rPr>
          <w:rFonts w:ascii="Times New Roman" w:hAnsi="Times New Roman" w:cs="Times New Roman"/>
          <w:sz w:val="22"/>
          <w:szCs w:val="22"/>
        </w:rPr>
      </w:pPr>
      <w:r>
        <w:rPr>
          <w:rFonts w:ascii="Times New Roman" w:hAnsi="Times New Roman" w:cs="Times New Roman"/>
          <w:sz w:val="22"/>
          <w:szCs w:val="22"/>
        </w:rPr>
        <w:t xml:space="preserve">3.4.13. Производить капитальный ремонт, реконструкцию, модернизацию техническое перевооружение Имущества. </w:t>
      </w:r>
    </w:p>
    <w:p w:rsidR="00D50D7C" w:rsidRDefault="00D50D7C" w:rsidP="00D50D7C">
      <w:pPr>
        <w:pStyle w:val="ConsNormal"/>
        <w:widowControl/>
        <w:ind w:right="0"/>
        <w:jc w:val="both"/>
        <w:rPr>
          <w:rFonts w:ascii="Times New Roman" w:hAnsi="Times New Roman" w:cs="Times New Roman"/>
          <w:sz w:val="22"/>
          <w:szCs w:val="22"/>
        </w:rPr>
      </w:pPr>
      <w:r>
        <w:rPr>
          <w:rFonts w:ascii="Times New Roman" w:hAnsi="Times New Roman" w:cs="Times New Roman"/>
          <w:sz w:val="22"/>
          <w:szCs w:val="22"/>
        </w:rPr>
        <w:t>3.4.14. В течение месяца с момента заключения настоящего договора заключить с Арендодателем договоры аренды земельных участков, необходимых для использования имущества.</w:t>
      </w:r>
    </w:p>
    <w:p w:rsidR="00D50D7C" w:rsidRDefault="00D50D7C" w:rsidP="00D50D7C">
      <w:pPr>
        <w:numPr>
          <w:ilvl w:val="0"/>
          <w:numId w:val="29"/>
        </w:numPr>
        <w:tabs>
          <w:tab w:val="left" w:pos="709"/>
        </w:tabs>
        <w:ind w:left="0" w:firstLine="709"/>
        <w:jc w:val="both"/>
        <w:rPr>
          <w:sz w:val="22"/>
          <w:szCs w:val="22"/>
        </w:rPr>
      </w:pPr>
      <w:r>
        <w:rPr>
          <w:sz w:val="22"/>
          <w:szCs w:val="22"/>
        </w:rPr>
        <w:t>Арендатор вправе:</w:t>
      </w:r>
    </w:p>
    <w:p w:rsidR="00D50D7C" w:rsidRDefault="00D50D7C" w:rsidP="00D50D7C">
      <w:pPr>
        <w:pStyle w:val="ConsNormal"/>
        <w:widowControl/>
        <w:numPr>
          <w:ilvl w:val="0"/>
          <w:numId w:val="30"/>
        </w:numPr>
        <w:ind w:left="0" w:right="0" w:firstLine="709"/>
        <w:jc w:val="both"/>
        <w:rPr>
          <w:rFonts w:ascii="Times New Roman" w:hAnsi="Times New Roman" w:cs="Times New Roman"/>
          <w:sz w:val="22"/>
          <w:szCs w:val="22"/>
        </w:rPr>
      </w:pPr>
      <w:r>
        <w:rPr>
          <w:rFonts w:ascii="Times New Roman" w:hAnsi="Times New Roman" w:cs="Times New Roman"/>
          <w:sz w:val="22"/>
          <w:szCs w:val="22"/>
        </w:rPr>
        <w:t>Представлять Арендодателю предложения по капитальному ремонту, воспроизводству, реконструкции, техническому перевооружению Имущества.</w:t>
      </w:r>
    </w:p>
    <w:p w:rsidR="00D50D7C" w:rsidRDefault="00D50D7C" w:rsidP="00D50D7C">
      <w:pPr>
        <w:pStyle w:val="ConsNormal"/>
        <w:widowControl/>
        <w:numPr>
          <w:ilvl w:val="0"/>
          <w:numId w:val="30"/>
        </w:numPr>
        <w:ind w:left="0" w:right="0" w:firstLine="709"/>
        <w:jc w:val="both"/>
        <w:rPr>
          <w:rFonts w:ascii="Times New Roman" w:hAnsi="Times New Roman" w:cs="Times New Roman"/>
          <w:sz w:val="22"/>
          <w:szCs w:val="22"/>
        </w:rPr>
      </w:pPr>
      <w:r>
        <w:rPr>
          <w:rFonts w:ascii="Times New Roman" w:hAnsi="Times New Roman" w:cs="Times New Roman"/>
          <w:sz w:val="22"/>
          <w:szCs w:val="22"/>
        </w:rPr>
        <w:t>Производить отделимые и неотделимые улучшения Имущества. Такие улучшения, при условии, если они произведены в рамках исполнения обязательств Арендатора по настоящему договору, являются собственностью Арендодателя, их стоимость возмещению не подлежит.</w:t>
      </w:r>
    </w:p>
    <w:p w:rsidR="00D50D7C" w:rsidRDefault="00D50D7C" w:rsidP="00D50D7C">
      <w:pPr>
        <w:numPr>
          <w:ilvl w:val="1"/>
          <w:numId w:val="21"/>
        </w:numPr>
        <w:tabs>
          <w:tab w:val="left" w:pos="709"/>
        </w:tabs>
        <w:ind w:left="0" w:firstLine="709"/>
        <w:jc w:val="both"/>
        <w:rPr>
          <w:sz w:val="22"/>
          <w:szCs w:val="22"/>
        </w:rPr>
      </w:pPr>
      <w:r>
        <w:rPr>
          <w:sz w:val="22"/>
          <w:szCs w:val="22"/>
        </w:rPr>
        <w:lastRenderedPageBreak/>
        <w:t xml:space="preserve">Стороны осуществляют иные права и исполняют другие обязанности, предусмотренные законодательством Российской Федерации, Амурской области, муниципальными правовыми актами муниципального образования </w:t>
      </w:r>
      <w:proofErr w:type="spellStart"/>
      <w:r>
        <w:rPr>
          <w:sz w:val="22"/>
          <w:szCs w:val="22"/>
        </w:rPr>
        <w:t>Архаринский</w:t>
      </w:r>
      <w:proofErr w:type="spellEnd"/>
      <w:r>
        <w:rPr>
          <w:sz w:val="22"/>
          <w:szCs w:val="22"/>
        </w:rPr>
        <w:t xml:space="preserve">  район и настоящим договором.</w:t>
      </w:r>
    </w:p>
    <w:p w:rsidR="00D50D7C" w:rsidRDefault="00D50D7C" w:rsidP="00D50D7C">
      <w:pPr>
        <w:tabs>
          <w:tab w:val="left" w:pos="709"/>
        </w:tabs>
        <w:jc w:val="both"/>
        <w:rPr>
          <w:sz w:val="22"/>
          <w:szCs w:val="22"/>
        </w:rPr>
      </w:pPr>
      <w:r>
        <w:rPr>
          <w:sz w:val="22"/>
          <w:szCs w:val="22"/>
        </w:rPr>
        <w:tab/>
        <w:t>3.8. Стороны обязуются действовать добросовестно и разумно.</w:t>
      </w:r>
    </w:p>
    <w:p w:rsidR="00D50D7C" w:rsidRDefault="00D50D7C" w:rsidP="00D50D7C">
      <w:pPr>
        <w:numPr>
          <w:ilvl w:val="0"/>
          <w:numId w:val="21"/>
        </w:numPr>
        <w:ind w:left="0" w:firstLine="709"/>
        <w:jc w:val="center"/>
        <w:rPr>
          <w:b/>
          <w:bCs/>
          <w:sz w:val="22"/>
          <w:szCs w:val="22"/>
        </w:rPr>
      </w:pPr>
      <w:r>
        <w:rPr>
          <w:b/>
          <w:bCs/>
          <w:sz w:val="22"/>
          <w:szCs w:val="22"/>
        </w:rPr>
        <w:t>АРЕНДНАЯ ПЛАТА И ПОРЯДОК РАСЧЕТОВ</w:t>
      </w:r>
    </w:p>
    <w:p w:rsidR="00D50D7C" w:rsidRDefault="00D50D7C" w:rsidP="00D50D7C">
      <w:pPr>
        <w:numPr>
          <w:ilvl w:val="0"/>
          <w:numId w:val="31"/>
        </w:numPr>
        <w:ind w:left="0" w:firstLine="709"/>
        <w:jc w:val="both"/>
        <w:rPr>
          <w:sz w:val="22"/>
          <w:szCs w:val="22"/>
        </w:rPr>
      </w:pPr>
      <w:r>
        <w:rPr>
          <w:sz w:val="22"/>
          <w:szCs w:val="22"/>
        </w:rPr>
        <w:t xml:space="preserve">Арендная плата исчисляется </w:t>
      </w:r>
      <w:proofErr w:type="gramStart"/>
      <w:r>
        <w:rPr>
          <w:sz w:val="22"/>
          <w:szCs w:val="22"/>
        </w:rPr>
        <w:t>с даты подписания</w:t>
      </w:r>
      <w:proofErr w:type="gramEnd"/>
      <w:r>
        <w:rPr>
          <w:sz w:val="22"/>
          <w:szCs w:val="22"/>
        </w:rPr>
        <w:t xml:space="preserve"> договора полномочными представителями обоих сторон.</w:t>
      </w:r>
    </w:p>
    <w:p w:rsidR="00D50D7C" w:rsidRDefault="00D50D7C" w:rsidP="00D50D7C">
      <w:pPr>
        <w:ind w:firstLine="709"/>
        <w:rPr>
          <w:sz w:val="22"/>
          <w:szCs w:val="22"/>
        </w:rPr>
      </w:pPr>
      <w:r>
        <w:rPr>
          <w:sz w:val="22"/>
          <w:szCs w:val="22"/>
        </w:rPr>
        <w:t xml:space="preserve">Размер годовой арендной платы составляет </w:t>
      </w:r>
      <w:r>
        <w:rPr>
          <w:b/>
          <w:bCs/>
          <w:sz w:val="22"/>
          <w:szCs w:val="22"/>
        </w:rPr>
        <w:t>_________________</w:t>
      </w:r>
      <w:r>
        <w:rPr>
          <w:color w:val="FF0000"/>
          <w:sz w:val="22"/>
          <w:szCs w:val="22"/>
        </w:rPr>
        <w:t xml:space="preserve"> </w:t>
      </w:r>
      <w:r>
        <w:rPr>
          <w:sz w:val="22"/>
          <w:szCs w:val="22"/>
        </w:rPr>
        <w:t>руб.</w:t>
      </w:r>
    </w:p>
    <w:p w:rsidR="00D50D7C" w:rsidRDefault="00D50D7C" w:rsidP="00D50D7C">
      <w:pPr>
        <w:widowControl w:val="0"/>
        <w:autoSpaceDE w:val="0"/>
        <w:autoSpaceDN w:val="0"/>
        <w:adjustRightInd w:val="0"/>
        <w:ind w:firstLine="567"/>
        <w:jc w:val="both"/>
        <w:rPr>
          <w:b/>
          <w:bCs/>
          <w:sz w:val="22"/>
          <w:szCs w:val="22"/>
        </w:rPr>
      </w:pPr>
      <w:proofErr w:type="gramStart"/>
      <w:r>
        <w:rPr>
          <w:sz w:val="22"/>
          <w:szCs w:val="22"/>
        </w:rPr>
        <w:t>Годовая арендная плата, указанная в пункте 4.1 настоящего договора, вносится равными долями ежемесячно до 10 числа месяца следующего за отчетным по следующим реквизитам: получатель:</w:t>
      </w:r>
      <w:proofErr w:type="gramEnd"/>
      <w:r>
        <w:rPr>
          <w:sz w:val="22"/>
          <w:szCs w:val="22"/>
        </w:rPr>
        <w:t xml:space="preserve"> УФК по Ханты – Мансийскому автономному округу – </w:t>
      </w:r>
      <w:proofErr w:type="spellStart"/>
      <w:r>
        <w:rPr>
          <w:sz w:val="22"/>
          <w:szCs w:val="22"/>
        </w:rPr>
        <w:t>Югре</w:t>
      </w:r>
      <w:proofErr w:type="spellEnd"/>
      <w:r>
        <w:rPr>
          <w:sz w:val="22"/>
          <w:szCs w:val="22"/>
        </w:rPr>
        <w:t xml:space="preserve"> (Комитет по управлению муниципальным имуществом администрации </w:t>
      </w:r>
      <w:proofErr w:type="spellStart"/>
      <w:r>
        <w:rPr>
          <w:sz w:val="22"/>
          <w:szCs w:val="22"/>
        </w:rPr>
        <w:t>Кондинского</w:t>
      </w:r>
      <w:proofErr w:type="spellEnd"/>
      <w:r>
        <w:rPr>
          <w:sz w:val="22"/>
          <w:szCs w:val="22"/>
        </w:rPr>
        <w:t xml:space="preserve"> района)</w:t>
      </w:r>
      <w:r>
        <w:rPr>
          <w:b/>
          <w:bCs/>
          <w:sz w:val="22"/>
          <w:szCs w:val="22"/>
        </w:rPr>
        <w:t xml:space="preserve"> </w:t>
      </w:r>
    </w:p>
    <w:p w:rsidR="00D50D7C" w:rsidRDefault="00D50D7C" w:rsidP="00D50D7C">
      <w:pPr>
        <w:widowControl w:val="0"/>
        <w:autoSpaceDE w:val="0"/>
        <w:autoSpaceDN w:val="0"/>
        <w:adjustRightInd w:val="0"/>
        <w:ind w:firstLine="567"/>
        <w:jc w:val="both"/>
        <w:rPr>
          <w:b/>
          <w:bCs/>
          <w:sz w:val="22"/>
          <w:szCs w:val="22"/>
        </w:rPr>
      </w:pPr>
      <w:r>
        <w:rPr>
          <w:sz w:val="22"/>
          <w:szCs w:val="22"/>
        </w:rPr>
        <w:t>расчетный счет:</w:t>
      </w:r>
      <w:r>
        <w:rPr>
          <w:b/>
          <w:bCs/>
          <w:sz w:val="22"/>
          <w:szCs w:val="22"/>
        </w:rPr>
        <w:t xml:space="preserve"> 40101810900000010001,</w:t>
      </w:r>
      <w:r>
        <w:rPr>
          <w:sz w:val="22"/>
          <w:szCs w:val="22"/>
        </w:rPr>
        <w:t xml:space="preserve"> банк:</w:t>
      </w:r>
      <w:r>
        <w:rPr>
          <w:b/>
          <w:bCs/>
          <w:sz w:val="22"/>
          <w:szCs w:val="22"/>
        </w:rPr>
        <w:t xml:space="preserve"> РКЦ Ханты-Мансийск </w:t>
      </w:r>
      <w:proofErr w:type="gramStart"/>
      <w:r>
        <w:rPr>
          <w:b/>
          <w:bCs/>
          <w:sz w:val="22"/>
          <w:szCs w:val="22"/>
        </w:rPr>
        <w:t>г</w:t>
      </w:r>
      <w:proofErr w:type="gramEnd"/>
      <w:r>
        <w:rPr>
          <w:b/>
          <w:bCs/>
          <w:sz w:val="22"/>
          <w:szCs w:val="22"/>
        </w:rPr>
        <w:t>. Ханты-Мансийск,</w:t>
      </w:r>
    </w:p>
    <w:p w:rsidR="00D50D7C" w:rsidRDefault="00D50D7C" w:rsidP="00D50D7C">
      <w:pPr>
        <w:widowControl w:val="0"/>
        <w:autoSpaceDE w:val="0"/>
        <w:autoSpaceDN w:val="0"/>
        <w:adjustRightInd w:val="0"/>
        <w:ind w:firstLine="567"/>
        <w:jc w:val="both"/>
        <w:rPr>
          <w:color w:val="000000"/>
          <w:sz w:val="22"/>
          <w:szCs w:val="22"/>
        </w:rPr>
      </w:pPr>
      <w:r>
        <w:rPr>
          <w:b/>
          <w:bCs/>
          <w:sz w:val="22"/>
          <w:szCs w:val="22"/>
        </w:rPr>
        <w:t>ИНН 8616003853, КПП 861601001, БИК 047162000, ОКТМО 71816000</w:t>
      </w:r>
    </w:p>
    <w:p w:rsidR="00D50D7C" w:rsidRDefault="00D50D7C" w:rsidP="00D50D7C">
      <w:pPr>
        <w:widowControl w:val="0"/>
        <w:autoSpaceDE w:val="0"/>
        <w:autoSpaceDN w:val="0"/>
        <w:adjustRightInd w:val="0"/>
        <w:ind w:firstLine="567"/>
        <w:jc w:val="both"/>
        <w:rPr>
          <w:sz w:val="22"/>
          <w:szCs w:val="22"/>
        </w:rPr>
      </w:pPr>
      <w:r>
        <w:rPr>
          <w:color w:val="000000"/>
          <w:sz w:val="22"/>
          <w:szCs w:val="22"/>
        </w:rPr>
        <w:t>в платежном поручении в поле кода бюджетной классификации указать код</w:t>
      </w:r>
      <w:r>
        <w:rPr>
          <w:b/>
          <w:bCs/>
          <w:color w:val="000000"/>
          <w:sz w:val="22"/>
          <w:szCs w:val="22"/>
        </w:rPr>
        <w:t xml:space="preserve"> 070 1 11 05035 05 0000 120, </w:t>
      </w:r>
      <w:r>
        <w:rPr>
          <w:color w:val="000000"/>
          <w:sz w:val="22"/>
          <w:szCs w:val="22"/>
        </w:rPr>
        <w:t>назначение платежа:</w:t>
      </w:r>
      <w:r>
        <w:rPr>
          <w:b/>
          <w:bCs/>
          <w:color w:val="000000"/>
          <w:sz w:val="22"/>
          <w:szCs w:val="22"/>
        </w:rPr>
        <w:t xml:space="preserve"> Арендная плата за муниципальное имущество за период … по договору аренды № ________ от _________2016г</w:t>
      </w:r>
      <w:r>
        <w:rPr>
          <w:sz w:val="22"/>
          <w:szCs w:val="22"/>
        </w:rPr>
        <w:t>.</w:t>
      </w:r>
    </w:p>
    <w:p w:rsidR="00D50D7C" w:rsidRDefault="00D50D7C" w:rsidP="00D50D7C">
      <w:pPr>
        <w:numPr>
          <w:ilvl w:val="0"/>
          <w:numId w:val="31"/>
        </w:numPr>
        <w:ind w:left="0" w:firstLine="709"/>
        <w:jc w:val="both"/>
        <w:rPr>
          <w:sz w:val="22"/>
          <w:szCs w:val="22"/>
        </w:rPr>
      </w:pPr>
      <w:r>
        <w:rPr>
          <w:sz w:val="22"/>
          <w:szCs w:val="22"/>
        </w:rPr>
        <w:t>Отчетным месяцем является период с первого числа месяца по последнее число месяца.</w:t>
      </w:r>
    </w:p>
    <w:p w:rsidR="00D50D7C" w:rsidRDefault="00D50D7C" w:rsidP="00D50D7C">
      <w:pPr>
        <w:numPr>
          <w:ilvl w:val="0"/>
          <w:numId w:val="31"/>
        </w:numPr>
        <w:ind w:left="0" w:firstLine="709"/>
        <w:jc w:val="both"/>
        <w:rPr>
          <w:sz w:val="22"/>
          <w:szCs w:val="22"/>
        </w:rPr>
      </w:pPr>
      <w:r>
        <w:rPr>
          <w:sz w:val="22"/>
          <w:szCs w:val="22"/>
        </w:rPr>
        <w:t>Налог на добавленную стоимость (НДС) подлежит перечислению в соответствии с нормами действующего налогового законодательства РФ.</w:t>
      </w:r>
    </w:p>
    <w:p w:rsidR="00D50D7C" w:rsidRDefault="00D50D7C" w:rsidP="00D50D7C">
      <w:pPr>
        <w:numPr>
          <w:ilvl w:val="0"/>
          <w:numId w:val="31"/>
        </w:numPr>
        <w:ind w:left="0" w:firstLine="709"/>
        <w:jc w:val="both"/>
        <w:rPr>
          <w:sz w:val="22"/>
          <w:szCs w:val="22"/>
        </w:rPr>
      </w:pPr>
      <w:r>
        <w:rPr>
          <w:sz w:val="22"/>
          <w:szCs w:val="22"/>
        </w:rPr>
        <w:t>Днем оплаты по договору считается день списания перечисляемой суммы с корреспондентского счета банка плательщика.</w:t>
      </w:r>
    </w:p>
    <w:p w:rsidR="00D50D7C" w:rsidRDefault="00D50D7C" w:rsidP="00D50D7C">
      <w:pPr>
        <w:numPr>
          <w:ilvl w:val="0"/>
          <w:numId w:val="21"/>
        </w:numPr>
        <w:ind w:left="0" w:firstLine="709"/>
        <w:jc w:val="center"/>
        <w:rPr>
          <w:b/>
          <w:sz w:val="22"/>
          <w:szCs w:val="22"/>
        </w:rPr>
      </w:pPr>
      <w:r>
        <w:rPr>
          <w:b/>
          <w:bCs/>
          <w:sz w:val="22"/>
          <w:szCs w:val="22"/>
        </w:rPr>
        <w:t>ОТВЕТСТВЕННОСТЬ СТОРОН</w:t>
      </w:r>
    </w:p>
    <w:p w:rsidR="00D50D7C" w:rsidRDefault="00D50D7C" w:rsidP="00D50D7C">
      <w:pPr>
        <w:ind w:firstLine="708"/>
        <w:jc w:val="both"/>
        <w:rPr>
          <w:sz w:val="22"/>
          <w:szCs w:val="22"/>
        </w:rPr>
      </w:pPr>
      <w:r>
        <w:rPr>
          <w:sz w:val="22"/>
          <w:szCs w:val="22"/>
        </w:rPr>
        <w:t>5.1. Стороны несут ответственность за неисполнение либо ненадлежащее исполнение обязательств, установленных настоящим договором, в соответствии с действующим законодательством Российской Федерации и настоящим договором.</w:t>
      </w:r>
    </w:p>
    <w:p w:rsidR="00D50D7C" w:rsidRDefault="00D50D7C" w:rsidP="00D50D7C">
      <w:pPr>
        <w:ind w:firstLine="709"/>
        <w:rPr>
          <w:sz w:val="22"/>
          <w:szCs w:val="22"/>
        </w:rPr>
      </w:pPr>
      <w:r>
        <w:rPr>
          <w:sz w:val="22"/>
          <w:szCs w:val="22"/>
        </w:rPr>
        <w:t>В случае, когда арендуемое имущество окажется по вине Арендатора в состоянии не пригодном для использования, Арендатор обязан возместить Арендодателю причиненные убытки в полном объеме.</w:t>
      </w:r>
    </w:p>
    <w:p w:rsidR="00D50D7C" w:rsidRDefault="00D50D7C" w:rsidP="00D50D7C">
      <w:pPr>
        <w:pStyle w:val="a3"/>
        <w:widowControl/>
        <w:ind w:firstLine="708"/>
        <w:rPr>
          <w:sz w:val="22"/>
          <w:szCs w:val="22"/>
        </w:rPr>
      </w:pPr>
      <w:r>
        <w:rPr>
          <w:sz w:val="22"/>
          <w:szCs w:val="22"/>
        </w:rPr>
        <w:t>5.2. В случае невнесения Арендатором арендной платы в сроки, предусмотренные пунктом 4.1. настоящего договора, Арендатор уплачивает пени в размере 0,05% от суммы просроченной арендной платы за каждый день просрочки.</w:t>
      </w:r>
    </w:p>
    <w:p w:rsidR="00D50D7C" w:rsidRDefault="00D50D7C" w:rsidP="00D50D7C">
      <w:pPr>
        <w:pStyle w:val="a3"/>
        <w:widowControl/>
        <w:ind w:firstLine="708"/>
        <w:rPr>
          <w:sz w:val="22"/>
          <w:szCs w:val="22"/>
        </w:rPr>
      </w:pPr>
      <w:r>
        <w:rPr>
          <w:sz w:val="22"/>
          <w:szCs w:val="22"/>
        </w:rPr>
        <w:t>5.3. Прекращение действия настоящего договора не освобождает стороны от ответственности за его нарушение, а также от обязательств по оплате арендной платы за период фактического использования имущества.</w:t>
      </w:r>
    </w:p>
    <w:p w:rsidR="00D50D7C" w:rsidRDefault="00D50D7C" w:rsidP="00D50D7C">
      <w:pPr>
        <w:numPr>
          <w:ilvl w:val="0"/>
          <w:numId w:val="21"/>
        </w:numPr>
        <w:ind w:left="0" w:firstLine="709"/>
        <w:jc w:val="center"/>
        <w:rPr>
          <w:b/>
          <w:bCs/>
          <w:sz w:val="22"/>
          <w:szCs w:val="22"/>
        </w:rPr>
      </w:pPr>
      <w:r>
        <w:rPr>
          <w:b/>
          <w:bCs/>
          <w:sz w:val="22"/>
          <w:szCs w:val="22"/>
        </w:rPr>
        <w:t>ОБСТОЯТЕЛЬСТВА, ОСВОБОЖДАЮЩИЕ ОТ ОТВЕТСТВЕННОСТИ</w:t>
      </w:r>
    </w:p>
    <w:p w:rsidR="00D50D7C" w:rsidRDefault="00D50D7C" w:rsidP="00D50D7C">
      <w:pPr>
        <w:pStyle w:val="a3"/>
        <w:widowControl/>
        <w:tabs>
          <w:tab w:val="left" w:pos="709"/>
        </w:tabs>
        <w:rPr>
          <w:sz w:val="22"/>
          <w:szCs w:val="22"/>
        </w:rPr>
      </w:pPr>
      <w:r>
        <w:rPr>
          <w:sz w:val="22"/>
          <w:szCs w:val="22"/>
        </w:rPr>
        <w:tab/>
        <w:t xml:space="preserve">6.1. </w:t>
      </w:r>
      <w:proofErr w:type="gramStart"/>
      <w:r>
        <w:rPr>
          <w:sz w:val="22"/>
          <w:szCs w:val="22"/>
        </w:rPr>
        <w:t>Если иное не предусмотрено федеральным законом или настоящим договором, Сторона, не исполнившая или ненадлежащим образом исполнившая обязательство по настоящему договору, несет ответственность в соответствии с законодательством Российской Федерации и настоящим договором, если не докажет, что надлежащее исполнение этого обязательства оказалось невозможным вследствие непреодолимой силы, то есть чрезвычайных и непредотвратимых при данных условиях обстоятельств.</w:t>
      </w:r>
      <w:proofErr w:type="gramEnd"/>
    </w:p>
    <w:p w:rsidR="00D50D7C" w:rsidRDefault="00D50D7C" w:rsidP="00D50D7C">
      <w:pPr>
        <w:pStyle w:val="a3"/>
        <w:widowControl/>
        <w:tabs>
          <w:tab w:val="left" w:pos="709"/>
        </w:tabs>
        <w:rPr>
          <w:sz w:val="22"/>
          <w:szCs w:val="22"/>
        </w:rPr>
      </w:pPr>
      <w:r>
        <w:rPr>
          <w:sz w:val="22"/>
          <w:szCs w:val="22"/>
        </w:rPr>
        <w:tab/>
        <w:t>6.2. Сторона, не исполнившая или ненадлежащим образом исполнившая обязательство по настоящему договору, если надлежащее исполнение этого обязательства оказалось невозможным вследствие непреодолимой силы, обязана:</w:t>
      </w:r>
    </w:p>
    <w:p w:rsidR="00D50D7C" w:rsidRDefault="00D50D7C" w:rsidP="00D50D7C">
      <w:pPr>
        <w:pStyle w:val="a3"/>
        <w:widowControl/>
        <w:tabs>
          <w:tab w:val="left" w:pos="1134"/>
        </w:tabs>
        <w:ind w:firstLine="709"/>
        <w:rPr>
          <w:sz w:val="22"/>
          <w:szCs w:val="22"/>
        </w:rPr>
      </w:pPr>
      <w:r>
        <w:rPr>
          <w:sz w:val="22"/>
          <w:szCs w:val="22"/>
        </w:rPr>
        <w:t>- в письменной форме известить о наступлении и о предполагаемом сроке действия обстоятельств непреодолимой силы другую Сторону в срок не позднее 3 (трех) календарных дней со дня наступления указанных обстоятельств и предоставить необходимое подтверждение;</w:t>
      </w:r>
    </w:p>
    <w:p w:rsidR="00D50D7C" w:rsidRDefault="00D50D7C" w:rsidP="00D50D7C">
      <w:pPr>
        <w:pStyle w:val="a3"/>
        <w:widowControl/>
        <w:tabs>
          <w:tab w:val="left" w:pos="1134"/>
        </w:tabs>
        <w:ind w:firstLine="709"/>
        <w:rPr>
          <w:sz w:val="22"/>
          <w:szCs w:val="22"/>
        </w:rPr>
      </w:pPr>
      <w:r>
        <w:rPr>
          <w:sz w:val="22"/>
          <w:szCs w:val="22"/>
        </w:rPr>
        <w:t>- предпринять необходимые зависящие от нее и доступные ей действия для уменьшения последствий обстоятельств непреодолимой силы, устранения препятствий к выполнению обязательства и возобновления выполнения своих обязательств в полном объеме в соответствии с настоящим договором;</w:t>
      </w:r>
    </w:p>
    <w:p w:rsidR="00D50D7C" w:rsidRDefault="00D50D7C" w:rsidP="00D50D7C">
      <w:pPr>
        <w:pStyle w:val="a3"/>
        <w:widowControl/>
        <w:tabs>
          <w:tab w:val="left" w:pos="1134"/>
        </w:tabs>
        <w:rPr>
          <w:sz w:val="22"/>
          <w:szCs w:val="22"/>
        </w:rPr>
      </w:pPr>
      <w:r>
        <w:rPr>
          <w:sz w:val="22"/>
          <w:szCs w:val="22"/>
        </w:rPr>
        <w:tab/>
        <w:t>- уведомить другую Сторону о возобновлении выполнения своих обязательств согласно настоящему договору.</w:t>
      </w:r>
    </w:p>
    <w:p w:rsidR="00D50D7C" w:rsidRDefault="00D50D7C" w:rsidP="00D50D7C">
      <w:pPr>
        <w:pStyle w:val="a3"/>
        <w:widowControl/>
        <w:tabs>
          <w:tab w:val="left" w:pos="709"/>
        </w:tabs>
        <w:rPr>
          <w:sz w:val="22"/>
          <w:szCs w:val="22"/>
        </w:rPr>
      </w:pPr>
      <w:r>
        <w:rPr>
          <w:sz w:val="22"/>
          <w:szCs w:val="22"/>
        </w:rPr>
        <w:tab/>
        <w:t>6.3. 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ее от ответственности за неисполнение обязательств по настоящему договору.</w:t>
      </w:r>
    </w:p>
    <w:p w:rsidR="00D50D7C" w:rsidRDefault="00D50D7C" w:rsidP="00D50D7C">
      <w:pPr>
        <w:pStyle w:val="a3"/>
        <w:widowControl/>
        <w:tabs>
          <w:tab w:val="left" w:pos="709"/>
        </w:tabs>
        <w:rPr>
          <w:sz w:val="22"/>
          <w:szCs w:val="22"/>
        </w:rPr>
      </w:pPr>
      <w:r>
        <w:rPr>
          <w:sz w:val="22"/>
          <w:szCs w:val="22"/>
        </w:rPr>
        <w:tab/>
        <w:t>6.4. При наличии обстоятельств непреодолимой силы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В случае если обстоятельства непреодолимой силы продолжаются свыше 2 (двух) месяцев подряд, либо сроки, требующиеся для устранения Сторонами последствий действия таких обстоятельств непреодолимой силы, превышает 2 (два) месяца, Стороны проводят дополнительные переговоры для определения приемлемых альтернативных способов исполнения настоящего договора.</w:t>
      </w:r>
    </w:p>
    <w:p w:rsidR="00D50D7C" w:rsidRDefault="00D50D7C" w:rsidP="00D50D7C">
      <w:pPr>
        <w:pStyle w:val="a3"/>
        <w:widowControl/>
        <w:tabs>
          <w:tab w:val="left" w:pos="709"/>
        </w:tabs>
        <w:rPr>
          <w:sz w:val="22"/>
          <w:szCs w:val="22"/>
        </w:rPr>
      </w:pPr>
      <w:r>
        <w:rPr>
          <w:sz w:val="22"/>
          <w:szCs w:val="22"/>
        </w:rPr>
        <w:lastRenderedPageBreak/>
        <w:tab/>
        <w:t>6.5. После прекращения действия обстоятельств, указанных в пункте 6.2. настоящего договора, Сторона, которая подверглась их действию, должна возобновить исполнение обязатель</w:t>
      </w:r>
      <w:proofErr w:type="gramStart"/>
      <w:r>
        <w:rPr>
          <w:sz w:val="22"/>
          <w:szCs w:val="22"/>
        </w:rPr>
        <w:t>ств в ср</w:t>
      </w:r>
      <w:proofErr w:type="gramEnd"/>
      <w:r>
        <w:rPr>
          <w:sz w:val="22"/>
          <w:szCs w:val="22"/>
        </w:rPr>
        <w:t>ок, не превышающий 5 (пяти) календарных дней с момента прекращения действий этих обстоятельств.</w:t>
      </w:r>
    </w:p>
    <w:p w:rsidR="00D50D7C" w:rsidRDefault="00D50D7C" w:rsidP="00D50D7C">
      <w:pPr>
        <w:numPr>
          <w:ilvl w:val="0"/>
          <w:numId w:val="21"/>
        </w:numPr>
        <w:ind w:left="0" w:firstLine="709"/>
        <w:jc w:val="center"/>
        <w:rPr>
          <w:b/>
          <w:bCs/>
          <w:sz w:val="22"/>
          <w:szCs w:val="22"/>
        </w:rPr>
      </w:pPr>
      <w:r>
        <w:rPr>
          <w:b/>
          <w:bCs/>
          <w:sz w:val="22"/>
          <w:szCs w:val="22"/>
        </w:rPr>
        <w:t>ИЗМЕНЕНИЕ, РАСТОРЖЕНИЕ ДОГОВОРА</w:t>
      </w:r>
    </w:p>
    <w:p w:rsidR="00D50D7C" w:rsidRDefault="00D50D7C" w:rsidP="00D50D7C">
      <w:pPr>
        <w:pStyle w:val="a3"/>
        <w:widowControl/>
        <w:tabs>
          <w:tab w:val="left" w:pos="142"/>
          <w:tab w:val="left" w:pos="709"/>
        </w:tabs>
        <w:rPr>
          <w:sz w:val="22"/>
          <w:szCs w:val="22"/>
        </w:rPr>
      </w:pPr>
      <w:r>
        <w:rPr>
          <w:sz w:val="22"/>
          <w:szCs w:val="22"/>
        </w:rPr>
        <w:tab/>
      </w:r>
      <w:r>
        <w:rPr>
          <w:sz w:val="22"/>
          <w:szCs w:val="22"/>
        </w:rPr>
        <w:tab/>
        <w:t>7.1. Изменение условий настоящего договора, его расторжение допускается по взаимному соглашению Сторон, за исключением случаев, предусмотренных настоящим договором. Вносимые дополнения и изменения рассматриваются сторонами в 10-дневный срок и оформляются дополнительным соглашением, при условии, что действующее законодательство Российской Федерации для изменений такого рода не требует проведения нового или дополнительного конкурса или иных обязательных действий Сторон.</w:t>
      </w:r>
    </w:p>
    <w:p w:rsidR="00D50D7C" w:rsidRDefault="00D50D7C" w:rsidP="00D50D7C">
      <w:pPr>
        <w:pStyle w:val="a3"/>
        <w:widowControl/>
        <w:tabs>
          <w:tab w:val="left" w:pos="142"/>
          <w:tab w:val="left" w:pos="709"/>
        </w:tabs>
        <w:rPr>
          <w:sz w:val="22"/>
          <w:szCs w:val="22"/>
        </w:rPr>
      </w:pPr>
      <w:r>
        <w:rPr>
          <w:sz w:val="22"/>
          <w:szCs w:val="22"/>
        </w:rPr>
        <w:tab/>
      </w:r>
      <w:r>
        <w:rPr>
          <w:sz w:val="22"/>
          <w:szCs w:val="22"/>
        </w:rPr>
        <w:tab/>
        <w:t>7.2. Арендодатель вправе потребовать досрочного расторжения данного договора аренды в судебном порядке в следующих случаях:</w:t>
      </w:r>
    </w:p>
    <w:p w:rsidR="00D50D7C" w:rsidRDefault="00D50D7C" w:rsidP="00D50D7C">
      <w:pPr>
        <w:tabs>
          <w:tab w:val="left" w:pos="142"/>
          <w:tab w:val="left" w:pos="709"/>
        </w:tabs>
        <w:autoSpaceDE w:val="0"/>
        <w:autoSpaceDN w:val="0"/>
        <w:adjustRightInd w:val="0"/>
        <w:jc w:val="both"/>
        <w:outlineLvl w:val="3"/>
        <w:rPr>
          <w:sz w:val="22"/>
          <w:szCs w:val="22"/>
        </w:rPr>
      </w:pPr>
      <w:r>
        <w:rPr>
          <w:sz w:val="22"/>
          <w:szCs w:val="22"/>
        </w:rPr>
        <w:tab/>
      </w:r>
      <w:r>
        <w:rPr>
          <w:sz w:val="22"/>
          <w:szCs w:val="22"/>
        </w:rPr>
        <w:tab/>
        <w:t>7.2.1. Арендатор использует Имущество не по целевому назначению, указанному в п. 1.1 настоящего договора;</w:t>
      </w:r>
    </w:p>
    <w:p w:rsidR="00D50D7C" w:rsidRDefault="00D50D7C" w:rsidP="00D50D7C">
      <w:pPr>
        <w:tabs>
          <w:tab w:val="left" w:pos="142"/>
          <w:tab w:val="left" w:pos="709"/>
        </w:tabs>
        <w:autoSpaceDE w:val="0"/>
        <w:autoSpaceDN w:val="0"/>
        <w:adjustRightInd w:val="0"/>
        <w:jc w:val="both"/>
        <w:outlineLvl w:val="3"/>
        <w:rPr>
          <w:sz w:val="22"/>
          <w:szCs w:val="22"/>
        </w:rPr>
      </w:pPr>
      <w:r>
        <w:rPr>
          <w:sz w:val="22"/>
          <w:szCs w:val="22"/>
        </w:rPr>
        <w:tab/>
      </w:r>
      <w:r>
        <w:rPr>
          <w:sz w:val="22"/>
          <w:szCs w:val="22"/>
        </w:rPr>
        <w:tab/>
        <w:t>7.2.2. Арендатор ухудшает состояние Имущества либо его части, которое привело или может привести к невозможности его использования в дальнейшем по целевому назначению;</w:t>
      </w:r>
    </w:p>
    <w:p w:rsidR="00D50D7C" w:rsidRDefault="00D50D7C" w:rsidP="00D50D7C">
      <w:pPr>
        <w:autoSpaceDE w:val="0"/>
        <w:autoSpaceDN w:val="0"/>
        <w:adjustRightInd w:val="0"/>
        <w:ind w:left="708" w:firstLine="1"/>
        <w:jc w:val="both"/>
        <w:outlineLvl w:val="3"/>
        <w:rPr>
          <w:sz w:val="22"/>
          <w:szCs w:val="22"/>
        </w:rPr>
      </w:pPr>
      <w:r>
        <w:rPr>
          <w:sz w:val="22"/>
          <w:szCs w:val="22"/>
        </w:rPr>
        <w:t>7.2.3.Запрещение, воспрепятствование со стороны Арендатора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D50D7C" w:rsidRDefault="00D50D7C" w:rsidP="00D50D7C">
      <w:pPr>
        <w:tabs>
          <w:tab w:val="left" w:pos="142"/>
          <w:tab w:val="left" w:pos="709"/>
        </w:tabs>
        <w:autoSpaceDE w:val="0"/>
        <w:autoSpaceDN w:val="0"/>
        <w:adjustRightInd w:val="0"/>
        <w:jc w:val="both"/>
        <w:outlineLvl w:val="3"/>
        <w:rPr>
          <w:sz w:val="22"/>
          <w:szCs w:val="22"/>
        </w:rPr>
      </w:pPr>
      <w:r>
        <w:rPr>
          <w:sz w:val="22"/>
          <w:szCs w:val="22"/>
        </w:rPr>
        <w:tab/>
      </w:r>
      <w:r>
        <w:rPr>
          <w:sz w:val="22"/>
          <w:szCs w:val="22"/>
        </w:rPr>
        <w:tab/>
        <w:t>7.2.4. Предоставление Арендатором Имущества либо его части в пользование третьим лицам без согласования Арендодателя;</w:t>
      </w:r>
    </w:p>
    <w:p w:rsidR="00D50D7C" w:rsidRDefault="00D50D7C" w:rsidP="00D50D7C">
      <w:pPr>
        <w:tabs>
          <w:tab w:val="left" w:pos="142"/>
          <w:tab w:val="left" w:pos="709"/>
        </w:tabs>
        <w:autoSpaceDE w:val="0"/>
        <w:autoSpaceDN w:val="0"/>
        <w:adjustRightInd w:val="0"/>
        <w:jc w:val="both"/>
        <w:outlineLvl w:val="3"/>
        <w:rPr>
          <w:sz w:val="22"/>
          <w:szCs w:val="22"/>
        </w:rPr>
      </w:pPr>
      <w:r>
        <w:rPr>
          <w:sz w:val="22"/>
          <w:szCs w:val="22"/>
        </w:rPr>
        <w:tab/>
      </w:r>
      <w:r>
        <w:rPr>
          <w:sz w:val="22"/>
          <w:szCs w:val="22"/>
        </w:rPr>
        <w:tab/>
        <w:t>7.2.5. Арендатор по истечении 6 месяцев с момента наступления установленного договором срока платежа не вносит арендную плату;</w:t>
      </w:r>
    </w:p>
    <w:p w:rsidR="00D50D7C" w:rsidRDefault="00D50D7C" w:rsidP="00D50D7C">
      <w:pPr>
        <w:autoSpaceDE w:val="0"/>
        <w:autoSpaceDN w:val="0"/>
        <w:adjustRightInd w:val="0"/>
        <w:ind w:firstLine="708"/>
        <w:jc w:val="both"/>
        <w:rPr>
          <w:sz w:val="22"/>
          <w:szCs w:val="22"/>
        </w:rPr>
      </w:pPr>
      <w:r>
        <w:rPr>
          <w:sz w:val="22"/>
          <w:szCs w:val="22"/>
        </w:rPr>
        <w:t>7.2.6. Прекращение теплоснабжения  и водоснабжения на срок более 8 часов  по причинам, зависящим от арендатора;</w:t>
      </w:r>
    </w:p>
    <w:p w:rsidR="00D50D7C" w:rsidRDefault="00D50D7C" w:rsidP="00D50D7C">
      <w:pPr>
        <w:tabs>
          <w:tab w:val="left" w:pos="142"/>
          <w:tab w:val="left" w:pos="709"/>
        </w:tabs>
        <w:autoSpaceDE w:val="0"/>
        <w:autoSpaceDN w:val="0"/>
        <w:adjustRightInd w:val="0"/>
        <w:jc w:val="both"/>
        <w:outlineLvl w:val="3"/>
        <w:rPr>
          <w:sz w:val="22"/>
          <w:szCs w:val="22"/>
        </w:rPr>
      </w:pPr>
      <w:r>
        <w:rPr>
          <w:sz w:val="22"/>
          <w:szCs w:val="22"/>
        </w:rPr>
        <w:tab/>
      </w:r>
      <w:r>
        <w:rPr>
          <w:sz w:val="22"/>
          <w:szCs w:val="22"/>
        </w:rPr>
        <w:tab/>
        <w:t>7.2.7. В иных случаях существенного нарушения условий договора.</w:t>
      </w:r>
    </w:p>
    <w:p w:rsidR="00D50D7C" w:rsidRDefault="00D50D7C" w:rsidP="00D50D7C">
      <w:pPr>
        <w:pStyle w:val="a3"/>
        <w:widowControl/>
        <w:tabs>
          <w:tab w:val="left" w:pos="142"/>
          <w:tab w:val="left" w:pos="709"/>
        </w:tabs>
        <w:rPr>
          <w:sz w:val="22"/>
          <w:szCs w:val="22"/>
        </w:rPr>
      </w:pPr>
      <w:r>
        <w:rPr>
          <w:sz w:val="22"/>
          <w:szCs w:val="22"/>
        </w:rPr>
        <w:tab/>
      </w:r>
      <w:r>
        <w:rPr>
          <w:sz w:val="22"/>
          <w:szCs w:val="22"/>
        </w:rPr>
        <w:tab/>
        <w:t xml:space="preserve">7.3. Арендатор вправе потребовать досрочного расторжения настоящего договора в судебном порядке в случае, если Арендодатель не предоставляет Имущество в пользование </w:t>
      </w:r>
      <w:proofErr w:type="gramStart"/>
      <w:r>
        <w:rPr>
          <w:sz w:val="22"/>
          <w:szCs w:val="22"/>
        </w:rPr>
        <w:t>Арендатору</w:t>
      </w:r>
      <w:proofErr w:type="gramEnd"/>
      <w:r>
        <w:rPr>
          <w:sz w:val="22"/>
          <w:szCs w:val="22"/>
        </w:rPr>
        <w:t xml:space="preserve"> либо создает препятствия пользованию Имуществом в соответствии с условиями настоящего договора или назначением Имущества;</w:t>
      </w:r>
    </w:p>
    <w:p w:rsidR="00D50D7C" w:rsidRDefault="00D50D7C" w:rsidP="00D50D7C">
      <w:pPr>
        <w:pStyle w:val="a3"/>
        <w:widowControl/>
        <w:tabs>
          <w:tab w:val="left" w:pos="142"/>
          <w:tab w:val="left" w:pos="709"/>
          <w:tab w:val="left" w:pos="1418"/>
        </w:tabs>
        <w:rPr>
          <w:sz w:val="22"/>
          <w:szCs w:val="22"/>
        </w:rPr>
      </w:pPr>
      <w:r>
        <w:rPr>
          <w:sz w:val="22"/>
          <w:szCs w:val="22"/>
        </w:rPr>
        <w:tab/>
      </w:r>
      <w:r>
        <w:rPr>
          <w:sz w:val="22"/>
          <w:szCs w:val="22"/>
        </w:rPr>
        <w:tab/>
        <w:t>7.4. Досрочное расторжение настоящего договора и отказ от его исполнения не допускаются в период прохождения отопительного сезона.</w:t>
      </w:r>
    </w:p>
    <w:p w:rsidR="00D50D7C" w:rsidRDefault="00D50D7C" w:rsidP="00D50D7C">
      <w:pPr>
        <w:numPr>
          <w:ilvl w:val="0"/>
          <w:numId w:val="21"/>
        </w:numPr>
        <w:ind w:left="0" w:firstLine="709"/>
        <w:jc w:val="center"/>
        <w:rPr>
          <w:b/>
          <w:bCs/>
          <w:sz w:val="22"/>
          <w:szCs w:val="22"/>
        </w:rPr>
      </w:pPr>
      <w:r>
        <w:rPr>
          <w:b/>
          <w:bCs/>
          <w:sz w:val="22"/>
          <w:szCs w:val="22"/>
        </w:rPr>
        <w:t>ПОРЯДОК РАЗРЕШЕНИЯ СПОРОВ</w:t>
      </w:r>
    </w:p>
    <w:p w:rsidR="00D50D7C" w:rsidRDefault="00D50D7C" w:rsidP="00D50D7C">
      <w:pPr>
        <w:pStyle w:val="a3"/>
        <w:widowControl/>
        <w:ind w:firstLine="708"/>
        <w:rPr>
          <w:bCs/>
          <w:sz w:val="22"/>
          <w:szCs w:val="22"/>
        </w:rPr>
      </w:pPr>
      <w:r>
        <w:rPr>
          <w:bCs/>
          <w:sz w:val="22"/>
          <w:szCs w:val="22"/>
        </w:rPr>
        <w:t xml:space="preserve">8.1. Все споры в связи с </w:t>
      </w:r>
      <w:r>
        <w:rPr>
          <w:sz w:val="22"/>
          <w:szCs w:val="22"/>
        </w:rPr>
        <w:t xml:space="preserve">настоящим договором </w:t>
      </w:r>
      <w:r>
        <w:rPr>
          <w:bCs/>
          <w:sz w:val="22"/>
          <w:szCs w:val="22"/>
        </w:rPr>
        <w:t>Стороны разрешают с соблюдением обязательного досудебного претензионного порядка урегулирования споров.</w:t>
      </w:r>
    </w:p>
    <w:p w:rsidR="00D50D7C" w:rsidRDefault="00D50D7C" w:rsidP="00D50D7C">
      <w:pPr>
        <w:pStyle w:val="a3"/>
        <w:widowControl/>
        <w:ind w:firstLine="708"/>
        <w:rPr>
          <w:bCs/>
          <w:sz w:val="22"/>
          <w:szCs w:val="22"/>
        </w:rPr>
      </w:pPr>
      <w:r>
        <w:rPr>
          <w:bCs/>
          <w:sz w:val="22"/>
          <w:szCs w:val="22"/>
        </w:rPr>
        <w:t>8.2. Сторона обязана рассмотреть полученную претензию и о результатах ее рассмотрения уведомить в письменной форме другую Сторону в течение 20 (двадцати) календарных дней со дня получения претензии.</w:t>
      </w:r>
    </w:p>
    <w:p w:rsidR="00D50D7C" w:rsidRDefault="00D50D7C" w:rsidP="00D50D7C">
      <w:pPr>
        <w:pStyle w:val="a3"/>
        <w:widowControl/>
        <w:ind w:firstLine="708"/>
        <w:rPr>
          <w:bCs/>
          <w:sz w:val="22"/>
          <w:szCs w:val="22"/>
        </w:rPr>
      </w:pPr>
      <w:r>
        <w:rPr>
          <w:bCs/>
          <w:sz w:val="22"/>
          <w:szCs w:val="22"/>
        </w:rPr>
        <w:t xml:space="preserve">8.3. Все споры между Сторонами в связи с </w:t>
      </w:r>
      <w:r>
        <w:rPr>
          <w:sz w:val="22"/>
          <w:szCs w:val="22"/>
        </w:rPr>
        <w:t>настоящим договором</w:t>
      </w:r>
      <w:r>
        <w:rPr>
          <w:bCs/>
          <w:sz w:val="22"/>
          <w:szCs w:val="22"/>
        </w:rPr>
        <w:t xml:space="preserve">, в том числе в связи с его заключением, исполнением, нарушением, прекращением его действия, расторжения, включая односторонний отказ, его недействительностью, подлежат разрешению в Арбитражном суде Амурской области. </w:t>
      </w:r>
    </w:p>
    <w:p w:rsidR="00D50D7C" w:rsidRDefault="00D50D7C" w:rsidP="00D50D7C">
      <w:pPr>
        <w:pStyle w:val="a3"/>
        <w:widowControl/>
        <w:ind w:firstLine="708"/>
        <w:jc w:val="center"/>
        <w:rPr>
          <w:b/>
          <w:bCs/>
          <w:sz w:val="22"/>
          <w:szCs w:val="22"/>
        </w:rPr>
      </w:pPr>
      <w:r>
        <w:rPr>
          <w:b/>
          <w:bCs/>
          <w:sz w:val="22"/>
          <w:szCs w:val="22"/>
        </w:rPr>
        <w:t>9. ПРОЧИЕ УСЛОВИЯ</w:t>
      </w:r>
    </w:p>
    <w:p w:rsidR="00D50D7C" w:rsidRDefault="00D50D7C" w:rsidP="00D50D7C">
      <w:pPr>
        <w:pStyle w:val="a3"/>
        <w:widowControl/>
        <w:ind w:firstLine="708"/>
        <w:rPr>
          <w:sz w:val="22"/>
          <w:szCs w:val="22"/>
        </w:rPr>
      </w:pPr>
      <w:r>
        <w:rPr>
          <w:sz w:val="22"/>
          <w:szCs w:val="22"/>
        </w:rPr>
        <w:t xml:space="preserve">9.1. К моменту подписания настоящего договора Арендатор ознакомлен не только с характеристиками Имущества, но и с его недостатками, и претензий к Имуществу, передаваемому по настоящему договору, не имеет. Арендодатель не несет ответственности за недостатки переданного в пользование Имущества, которые были </w:t>
      </w:r>
      <w:proofErr w:type="gramStart"/>
      <w:r>
        <w:rPr>
          <w:sz w:val="22"/>
          <w:szCs w:val="22"/>
        </w:rPr>
        <w:t>им</w:t>
      </w:r>
      <w:proofErr w:type="gramEnd"/>
      <w:r>
        <w:rPr>
          <w:sz w:val="22"/>
          <w:szCs w:val="22"/>
        </w:rPr>
        <w:t xml:space="preserve"> оговорены при подписании настоящего договора или известны Арендатору ранее, либо должны были быть обнаружены Арендатором во время осмотра Имущества и подписания им акта приема-передачи к настоящему договору.</w:t>
      </w:r>
    </w:p>
    <w:p w:rsidR="00D50D7C" w:rsidRDefault="00D50D7C" w:rsidP="00D50D7C">
      <w:pPr>
        <w:pStyle w:val="a3"/>
        <w:widowControl/>
        <w:ind w:firstLine="708"/>
        <w:rPr>
          <w:sz w:val="22"/>
          <w:szCs w:val="22"/>
        </w:rPr>
      </w:pPr>
      <w:r>
        <w:rPr>
          <w:sz w:val="22"/>
          <w:szCs w:val="22"/>
        </w:rPr>
        <w:t>9.2.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и прошли государственную регистрацию.</w:t>
      </w:r>
    </w:p>
    <w:p w:rsidR="00D50D7C" w:rsidRDefault="00D50D7C" w:rsidP="00D50D7C">
      <w:pPr>
        <w:pStyle w:val="a3"/>
        <w:widowControl/>
        <w:ind w:firstLine="708"/>
        <w:rPr>
          <w:sz w:val="22"/>
          <w:szCs w:val="22"/>
        </w:rPr>
      </w:pPr>
      <w:r>
        <w:rPr>
          <w:sz w:val="22"/>
          <w:szCs w:val="22"/>
        </w:rPr>
        <w:t>9.3. Во всех вопросах, не урегулированных договором, стороны руководствуются действующим законодательством Российской Федерации.</w:t>
      </w:r>
    </w:p>
    <w:p w:rsidR="00D50D7C" w:rsidRDefault="00D50D7C" w:rsidP="00D50D7C">
      <w:pPr>
        <w:pStyle w:val="a3"/>
        <w:widowControl/>
        <w:ind w:firstLine="708"/>
        <w:rPr>
          <w:sz w:val="22"/>
          <w:szCs w:val="22"/>
        </w:rPr>
      </w:pPr>
      <w:r>
        <w:rPr>
          <w:sz w:val="22"/>
          <w:szCs w:val="22"/>
        </w:rPr>
        <w:t>9.4. При изменении наименования, местонахождения, указанных в разделе 10, а также платежных реквизитов, указанных в пункте 4.1 настоящего договора или реорганизации, стороны обязаны письменно уведомить об этом друг друга в 2-хнедельный срок.</w:t>
      </w:r>
    </w:p>
    <w:p w:rsidR="00D50D7C" w:rsidRDefault="00D50D7C" w:rsidP="00D50D7C">
      <w:pPr>
        <w:pStyle w:val="a3"/>
        <w:widowControl/>
        <w:ind w:firstLine="708"/>
        <w:rPr>
          <w:sz w:val="22"/>
          <w:szCs w:val="22"/>
        </w:rPr>
      </w:pPr>
      <w:r>
        <w:rPr>
          <w:sz w:val="22"/>
          <w:szCs w:val="22"/>
        </w:rPr>
        <w:t>9.5. Настоящий договор составлен в 3 (трех) экземплярах по одному экземпляру для каждой стороны, один экземпляр – для органа государственной регистрации права. Все экземпляры имеют одинаковую юридическую силу.</w:t>
      </w:r>
    </w:p>
    <w:p w:rsidR="00D50D7C" w:rsidRDefault="00D50D7C" w:rsidP="00D50D7C">
      <w:pPr>
        <w:pStyle w:val="a3"/>
        <w:widowControl/>
        <w:ind w:firstLine="708"/>
        <w:rPr>
          <w:sz w:val="22"/>
          <w:szCs w:val="22"/>
        </w:rPr>
      </w:pPr>
    </w:p>
    <w:p w:rsidR="00D50D7C" w:rsidRDefault="00D50D7C" w:rsidP="00D50D7C">
      <w:pPr>
        <w:numPr>
          <w:ilvl w:val="0"/>
          <w:numId w:val="21"/>
        </w:numPr>
        <w:ind w:left="0" w:firstLine="709"/>
        <w:jc w:val="center"/>
        <w:rPr>
          <w:b/>
          <w:bCs/>
          <w:sz w:val="22"/>
          <w:szCs w:val="22"/>
        </w:rPr>
      </w:pPr>
      <w:r>
        <w:rPr>
          <w:b/>
          <w:bCs/>
          <w:sz w:val="22"/>
          <w:szCs w:val="22"/>
        </w:rPr>
        <w:t>АДРЕСА, РЕКВИЗИТЫ И ПОДПИСИ СТОРОН</w:t>
      </w:r>
    </w:p>
    <w:p w:rsidR="00D50D7C" w:rsidRDefault="00D50D7C" w:rsidP="00D50D7C">
      <w:pPr>
        <w:ind w:left="720"/>
        <w:jc w:val="both"/>
        <w:rPr>
          <w:bCs/>
          <w:sz w:val="22"/>
          <w:szCs w:val="22"/>
        </w:rPr>
      </w:pPr>
      <w:r>
        <w:rPr>
          <w:b/>
          <w:bCs/>
          <w:iCs/>
          <w:sz w:val="22"/>
          <w:szCs w:val="22"/>
          <w:u w:val="single"/>
        </w:rPr>
        <w:lastRenderedPageBreak/>
        <w:t>Арендодатель:</w:t>
      </w:r>
    </w:p>
    <w:p w:rsidR="00D50D7C" w:rsidRDefault="00D50D7C" w:rsidP="00D50D7C">
      <w:pPr>
        <w:ind w:left="720"/>
        <w:jc w:val="both"/>
        <w:rPr>
          <w:color w:val="000000"/>
          <w:sz w:val="22"/>
          <w:szCs w:val="22"/>
        </w:rPr>
      </w:pPr>
      <w:r>
        <w:rPr>
          <w:bCs/>
          <w:sz w:val="22"/>
          <w:szCs w:val="22"/>
        </w:rPr>
        <w:t xml:space="preserve">Комитет по управлению муниципальным имуществом администрации </w:t>
      </w:r>
      <w:proofErr w:type="spellStart"/>
      <w:r>
        <w:rPr>
          <w:bCs/>
          <w:sz w:val="22"/>
          <w:szCs w:val="22"/>
        </w:rPr>
        <w:t>Кондинского</w:t>
      </w:r>
      <w:proofErr w:type="spellEnd"/>
      <w:r>
        <w:rPr>
          <w:bCs/>
          <w:sz w:val="22"/>
          <w:szCs w:val="22"/>
        </w:rPr>
        <w:t xml:space="preserve"> района</w:t>
      </w:r>
    </w:p>
    <w:p w:rsidR="00D50D7C" w:rsidRDefault="00D50D7C" w:rsidP="00D50D7C">
      <w:pPr>
        <w:ind w:left="720"/>
        <w:jc w:val="both"/>
        <w:rPr>
          <w:color w:val="000000"/>
          <w:sz w:val="22"/>
          <w:szCs w:val="22"/>
        </w:rPr>
      </w:pPr>
      <w:r>
        <w:rPr>
          <w:color w:val="000000"/>
          <w:sz w:val="22"/>
          <w:szCs w:val="22"/>
        </w:rPr>
        <w:t xml:space="preserve">628200, Тюменская область, Ханты-Мансийский автономный округ - </w:t>
      </w:r>
      <w:proofErr w:type="spellStart"/>
      <w:r>
        <w:rPr>
          <w:color w:val="000000"/>
          <w:sz w:val="22"/>
          <w:szCs w:val="22"/>
        </w:rPr>
        <w:t>Югра</w:t>
      </w:r>
      <w:proofErr w:type="spellEnd"/>
      <w:r>
        <w:rPr>
          <w:color w:val="000000"/>
          <w:sz w:val="22"/>
          <w:szCs w:val="22"/>
        </w:rPr>
        <w:t xml:space="preserve">, </w:t>
      </w:r>
      <w:proofErr w:type="spellStart"/>
      <w:r>
        <w:rPr>
          <w:color w:val="000000"/>
          <w:sz w:val="22"/>
          <w:szCs w:val="22"/>
        </w:rPr>
        <w:t>Кондинский</w:t>
      </w:r>
      <w:proofErr w:type="spellEnd"/>
      <w:r>
        <w:rPr>
          <w:color w:val="000000"/>
          <w:sz w:val="22"/>
          <w:szCs w:val="22"/>
        </w:rPr>
        <w:t xml:space="preserve"> район, </w:t>
      </w:r>
      <w:proofErr w:type="spellStart"/>
      <w:r>
        <w:rPr>
          <w:color w:val="000000"/>
          <w:sz w:val="22"/>
          <w:szCs w:val="22"/>
        </w:rPr>
        <w:t>пгт</w:t>
      </w:r>
      <w:proofErr w:type="spellEnd"/>
      <w:r>
        <w:rPr>
          <w:color w:val="000000"/>
          <w:sz w:val="22"/>
          <w:szCs w:val="22"/>
        </w:rPr>
        <w:t xml:space="preserve">. </w:t>
      </w:r>
      <w:proofErr w:type="gramStart"/>
      <w:r>
        <w:rPr>
          <w:color w:val="000000"/>
          <w:sz w:val="22"/>
          <w:szCs w:val="22"/>
        </w:rPr>
        <w:t>Междуреченский</w:t>
      </w:r>
      <w:proofErr w:type="gramEnd"/>
      <w:r>
        <w:rPr>
          <w:color w:val="000000"/>
          <w:sz w:val="22"/>
          <w:szCs w:val="22"/>
        </w:rPr>
        <w:t>, ул. Титова, 26</w:t>
      </w:r>
    </w:p>
    <w:p w:rsidR="00D50D7C" w:rsidRDefault="00D50D7C" w:rsidP="00D50D7C">
      <w:pPr>
        <w:ind w:left="720"/>
        <w:jc w:val="both"/>
        <w:rPr>
          <w:color w:val="000000"/>
          <w:sz w:val="22"/>
          <w:szCs w:val="22"/>
        </w:rPr>
      </w:pPr>
      <w:r>
        <w:rPr>
          <w:color w:val="000000"/>
          <w:sz w:val="22"/>
          <w:szCs w:val="22"/>
        </w:rPr>
        <w:t>факс: (34677) 42-003, тел: 41-977, 32-9-60, 41-655</w:t>
      </w:r>
    </w:p>
    <w:p w:rsidR="00D50D7C" w:rsidRDefault="00D50D7C" w:rsidP="00D50D7C">
      <w:pPr>
        <w:widowControl w:val="0"/>
        <w:autoSpaceDE w:val="0"/>
        <w:autoSpaceDN w:val="0"/>
        <w:adjustRightInd w:val="0"/>
        <w:ind w:left="720"/>
        <w:jc w:val="both"/>
        <w:rPr>
          <w:bCs/>
          <w:sz w:val="22"/>
          <w:szCs w:val="22"/>
        </w:rPr>
      </w:pPr>
      <w:r>
        <w:rPr>
          <w:bCs/>
          <w:sz w:val="22"/>
          <w:szCs w:val="22"/>
        </w:rPr>
        <w:t xml:space="preserve">ИНН 8616003853 КПП 861601001 </w:t>
      </w:r>
      <w:proofErr w:type="spellStart"/>
      <w:proofErr w:type="gramStart"/>
      <w:r>
        <w:rPr>
          <w:sz w:val="22"/>
          <w:szCs w:val="22"/>
        </w:rPr>
        <w:t>р</w:t>
      </w:r>
      <w:proofErr w:type="spellEnd"/>
      <w:proofErr w:type="gramEnd"/>
      <w:r>
        <w:rPr>
          <w:sz w:val="22"/>
          <w:szCs w:val="22"/>
        </w:rPr>
        <w:t>/с</w:t>
      </w:r>
      <w:r>
        <w:rPr>
          <w:bCs/>
          <w:sz w:val="22"/>
          <w:szCs w:val="22"/>
        </w:rPr>
        <w:t xml:space="preserve"> 40101810900000010001 </w:t>
      </w:r>
    </w:p>
    <w:p w:rsidR="00D50D7C" w:rsidRDefault="00D50D7C" w:rsidP="00D50D7C">
      <w:pPr>
        <w:widowControl w:val="0"/>
        <w:autoSpaceDE w:val="0"/>
        <w:autoSpaceDN w:val="0"/>
        <w:adjustRightInd w:val="0"/>
        <w:ind w:left="720"/>
        <w:jc w:val="both"/>
        <w:rPr>
          <w:sz w:val="22"/>
          <w:szCs w:val="22"/>
        </w:rPr>
      </w:pPr>
      <w:r>
        <w:rPr>
          <w:bCs/>
          <w:sz w:val="22"/>
          <w:szCs w:val="22"/>
        </w:rPr>
        <w:t>БИК 047162000, ОКОНХ  97610, ОКТМО 71816000</w:t>
      </w:r>
    </w:p>
    <w:p w:rsidR="00D50D7C" w:rsidRDefault="00D50D7C" w:rsidP="00D50D7C">
      <w:pPr>
        <w:widowControl w:val="0"/>
        <w:autoSpaceDE w:val="0"/>
        <w:autoSpaceDN w:val="0"/>
        <w:adjustRightInd w:val="0"/>
        <w:ind w:left="720"/>
        <w:jc w:val="both"/>
        <w:rPr>
          <w:bCs/>
          <w:sz w:val="22"/>
          <w:szCs w:val="22"/>
        </w:rPr>
      </w:pPr>
      <w:r>
        <w:rPr>
          <w:sz w:val="22"/>
          <w:szCs w:val="22"/>
        </w:rPr>
        <w:t xml:space="preserve">в </w:t>
      </w:r>
      <w:r>
        <w:rPr>
          <w:bCs/>
          <w:sz w:val="22"/>
          <w:szCs w:val="22"/>
        </w:rPr>
        <w:t>РКЦ Ханты-Мансийск г</w:t>
      </w:r>
      <w:proofErr w:type="gramStart"/>
      <w:r>
        <w:rPr>
          <w:bCs/>
          <w:sz w:val="22"/>
          <w:szCs w:val="22"/>
        </w:rPr>
        <w:t>.Х</w:t>
      </w:r>
      <w:proofErr w:type="gramEnd"/>
      <w:r>
        <w:rPr>
          <w:bCs/>
          <w:sz w:val="22"/>
          <w:szCs w:val="22"/>
        </w:rPr>
        <w:t>анты-Мансийск</w:t>
      </w:r>
    </w:p>
    <w:p w:rsidR="00D50D7C" w:rsidRDefault="00D50D7C" w:rsidP="00D50D7C">
      <w:pPr>
        <w:jc w:val="both"/>
        <w:rPr>
          <w:color w:val="000000"/>
          <w:sz w:val="22"/>
          <w:szCs w:val="22"/>
        </w:rPr>
      </w:pPr>
    </w:p>
    <w:p w:rsidR="00D50D7C" w:rsidRDefault="00D50D7C" w:rsidP="00D50D7C">
      <w:pPr>
        <w:jc w:val="both"/>
        <w:rPr>
          <w:color w:val="000000"/>
          <w:sz w:val="22"/>
          <w:szCs w:val="22"/>
        </w:rPr>
      </w:pPr>
      <w:r>
        <w:rPr>
          <w:color w:val="000000"/>
          <w:sz w:val="22"/>
          <w:szCs w:val="22"/>
        </w:rPr>
        <w:t xml:space="preserve">           Председатель Комитета                    </w:t>
      </w:r>
      <w:r>
        <w:rPr>
          <w:color w:val="000000"/>
          <w:sz w:val="22"/>
          <w:szCs w:val="22"/>
        </w:rPr>
        <w:tab/>
      </w:r>
      <w:r>
        <w:rPr>
          <w:color w:val="000000"/>
          <w:sz w:val="22"/>
          <w:szCs w:val="22"/>
        </w:rPr>
        <w:tab/>
        <w:t xml:space="preserve">            </w:t>
      </w:r>
      <w:r>
        <w:rPr>
          <w:bCs/>
          <w:sz w:val="22"/>
          <w:szCs w:val="22"/>
        </w:rPr>
        <w:t xml:space="preserve">________________/ С.А. </w:t>
      </w:r>
      <w:proofErr w:type="spellStart"/>
      <w:r>
        <w:rPr>
          <w:bCs/>
          <w:sz w:val="22"/>
          <w:szCs w:val="22"/>
        </w:rPr>
        <w:t>Грубцов</w:t>
      </w:r>
      <w:proofErr w:type="spellEnd"/>
      <w:r>
        <w:rPr>
          <w:bCs/>
          <w:sz w:val="22"/>
          <w:szCs w:val="22"/>
        </w:rPr>
        <w:t xml:space="preserve"> /</w:t>
      </w:r>
    </w:p>
    <w:p w:rsidR="00D50D7C" w:rsidRDefault="00D50D7C" w:rsidP="00D50D7C">
      <w:pPr>
        <w:jc w:val="center"/>
        <w:rPr>
          <w:color w:val="000000"/>
          <w:sz w:val="22"/>
          <w:szCs w:val="22"/>
        </w:rPr>
      </w:pPr>
      <w:r>
        <w:rPr>
          <w:color w:val="000000"/>
          <w:sz w:val="22"/>
          <w:szCs w:val="22"/>
        </w:rPr>
        <w:t xml:space="preserve">                   м.п.</w:t>
      </w:r>
    </w:p>
    <w:p w:rsidR="00D50D7C" w:rsidRDefault="00D50D7C" w:rsidP="00D50D7C">
      <w:pPr>
        <w:widowControl w:val="0"/>
        <w:autoSpaceDE w:val="0"/>
        <w:autoSpaceDN w:val="0"/>
        <w:adjustRightInd w:val="0"/>
        <w:ind w:left="720"/>
        <w:jc w:val="both"/>
        <w:rPr>
          <w:color w:val="000000"/>
          <w:sz w:val="22"/>
          <w:szCs w:val="22"/>
        </w:rPr>
      </w:pPr>
    </w:p>
    <w:p w:rsidR="00D50D7C" w:rsidRDefault="00D50D7C" w:rsidP="00D50D7C">
      <w:pPr>
        <w:autoSpaceDE w:val="0"/>
        <w:autoSpaceDN w:val="0"/>
        <w:adjustRightInd w:val="0"/>
        <w:ind w:firstLine="709"/>
        <w:jc w:val="both"/>
        <w:rPr>
          <w:b/>
          <w:sz w:val="22"/>
          <w:szCs w:val="22"/>
        </w:rPr>
      </w:pPr>
    </w:p>
    <w:p w:rsidR="00D50D7C" w:rsidRDefault="00D50D7C" w:rsidP="00D50D7C">
      <w:pPr>
        <w:autoSpaceDE w:val="0"/>
        <w:autoSpaceDN w:val="0"/>
        <w:adjustRightInd w:val="0"/>
        <w:ind w:firstLine="709"/>
        <w:jc w:val="both"/>
        <w:rPr>
          <w:b/>
          <w:sz w:val="22"/>
          <w:szCs w:val="22"/>
        </w:rPr>
      </w:pPr>
      <w:r>
        <w:rPr>
          <w:b/>
          <w:bCs/>
          <w:iCs/>
          <w:sz w:val="22"/>
          <w:szCs w:val="22"/>
          <w:u w:val="single"/>
        </w:rPr>
        <w:t>Арендатор:</w:t>
      </w:r>
      <w:r>
        <w:rPr>
          <w:b/>
          <w:sz w:val="22"/>
          <w:szCs w:val="22"/>
        </w:rPr>
        <w:t xml:space="preserve"> </w:t>
      </w:r>
      <w:r>
        <w:rPr>
          <w:b/>
          <w:bCs/>
          <w:sz w:val="22"/>
          <w:szCs w:val="22"/>
        </w:rPr>
        <w:t>__________________________________________________________________</w:t>
      </w:r>
    </w:p>
    <w:p w:rsidR="00D50D7C" w:rsidRDefault="00D50D7C" w:rsidP="00D50D7C">
      <w:pPr>
        <w:autoSpaceDE w:val="0"/>
        <w:autoSpaceDN w:val="0"/>
        <w:adjustRightInd w:val="0"/>
        <w:ind w:firstLine="709"/>
        <w:jc w:val="both"/>
        <w:rPr>
          <w:b/>
          <w:sz w:val="22"/>
          <w:szCs w:val="22"/>
        </w:rPr>
      </w:pPr>
    </w:p>
    <w:p w:rsidR="00D50D7C" w:rsidRDefault="00D50D7C" w:rsidP="00D50D7C">
      <w:pPr>
        <w:autoSpaceDE w:val="0"/>
        <w:autoSpaceDN w:val="0"/>
        <w:adjustRightInd w:val="0"/>
        <w:ind w:firstLine="709"/>
        <w:jc w:val="both"/>
        <w:rPr>
          <w:b/>
          <w:sz w:val="22"/>
          <w:szCs w:val="22"/>
        </w:rPr>
      </w:pPr>
    </w:p>
    <w:p w:rsidR="00D92A51" w:rsidRPr="00C761E7" w:rsidRDefault="00D92A51" w:rsidP="00D92A51">
      <w:pPr>
        <w:autoSpaceDE w:val="0"/>
        <w:autoSpaceDN w:val="0"/>
        <w:adjustRightInd w:val="0"/>
        <w:ind w:firstLine="709"/>
        <w:jc w:val="both"/>
        <w:rPr>
          <w:b/>
          <w:sz w:val="22"/>
          <w:szCs w:val="22"/>
        </w:rPr>
      </w:pPr>
    </w:p>
    <w:p w:rsidR="00D92A51" w:rsidRPr="00C761E7" w:rsidRDefault="00D92A51" w:rsidP="00D92A51">
      <w:pPr>
        <w:autoSpaceDE w:val="0"/>
        <w:autoSpaceDN w:val="0"/>
        <w:adjustRightInd w:val="0"/>
        <w:ind w:firstLine="709"/>
        <w:jc w:val="both"/>
        <w:rPr>
          <w:b/>
          <w:sz w:val="22"/>
          <w:szCs w:val="22"/>
        </w:rPr>
      </w:pPr>
    </w:p>
    <w:p w:rsidR="00D92A51" w:rsidRPr="00C761E7" w:rsidRDefault="00D92A51" w:rsidP="00D92A51">
      <w:pPr>
        <w:autoSpaceDE w:val="0"/>
        <w:autoSpaceDN w:val="0"/>
        <w:adjustRightInd w:val="0"/>
        <w:ind w:firstLine="709"/>
        <w:jc w:val="both"/>
        <w:rPr>
          <w:b/>
          <w:sz w:val="22"/>
          <w:szCs w:val="22"/>
        </w:rPr>
      </w:pPr>
    </w:p>
    <w:p w:rsidR="00D92A51" w:rsidRDefault="00D92A51"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Pr="00C761E7" w:rsidRDefault="004F179E" w:rsidP="00D92A51">
      <w:pPr>
        <w:autoSpaceDE w:val="0"/>
        <w:autoSpaceDN w:val="0"/>
        <w:adjustRightInd w:val="0"/>
        <w:ind w:firstLine="709"/>
        <w:jc w:val="both"/>
        <w:rPr>
          <w:b/>
          <w:bCs/>
          <w:sz w:val="22"/>
          <w:szCs w:val="22"/>
        </w:rPr>
      </w:pPr>
    </w:p>
    <w:p w:rsidR="00D92A51" w:rsidRDefault="00B44762" w:rsidP="00D92A51">
      <w:pPr>
        <w:pStyle w:val="af4"/>
        <w:spacing w:before="60" w:after="60"/>
        <w:jc w:val="right"/>
        <w:rPr>
          <w:sz w:val="22"/>
          <w:szCs w:val="22"/>
        </w:rPr>
      </w:pPr>
      <w:r>
        <w:rPr>
          <w:sz w:val="22"/>
          <w:szCs w:val="22"/>
        </w:rPr>
        <w:t>Приложение №1</w:t>
      </w:r>
    </w:p>
    <w:p w:rsidR="006F5808" w:rsidRDefault="006F5808" w:rsidP="006F5808">
      <w:pPr>
        <w:pStyle w:val="af4"/>
        <w:spacing w:before="60" w:after="60"/>
        <w:jc w:val="right"/>
        <w:rPr>
          <w:sz w:val="22"/>
          <w:szCs w:val="22"/>
        </w:rPr>
      </w:pPr>
      <w:r>
        <w:rPr>
          <w:sz w:val="22"/>
          <w:szCs w:val="22"/>
        </w:rPr>
        <w:t xml:space="preserve">к договору аренды </w:t>
      </w:r>
      <w:proofErr w:type="gramStart"/>
      <w:r>
        <w:rPr>
          <w:sz w:val="22"/>
          <w:szCs w:val="22"/>
        </w:rPr>
        <w:t>от</w:t>
      </w:r>
      <w:proofErr w:type="gramEnd"/>
    </w:p>
    <w:p w:rsidR="006F5808" w:rsidRDefault="006F5808" w:rsidP="006F5808">
      <w:pPr>
        <w:pStyle w:val="af4"/>
        <w:spacing w:before="60" w:after="60"/>
        <w:jc w:val="right"/>
        <w:rPr>
          <w:sz w:val="22"/>
          <w:szCs w:val="22"/>
        </w:rPr>
      </w:pPr>
      <w:r>
        <w:rPr>
          <w:sz w:val="22"/>
          <w:szCs w:val="22"/>
        </w:rPr>
        <w:t>_______________№______</w:t>
      </w:r>
    </w:p>
    <w:p w:rsidR="006F5808" w:rsidRPr="0038256D" w:rsidRDefault="006F5808" w:rsidP="00D92A51">
      <w:pPr>
        <w:pStyle w:val="af4"/>
        <w:spacing w:before="60" w:after="60"/>
        <w:jc w:val="right"/>
        <w:rPr>
          <w:sz w:val="22"/>
          <w:szCs w:val="22"/>
        </w:rPr>
      </w:pPr>
    </w:p>
    <w:p w:rsidR="00B44762" w:rsidRDefault="00B44762" w:rsidP="00D92A51">
      <w:pPr>
        <w:pStyle w:val="af4"/>
        <w:spacing w:before="60" w:after="60"/>
        <w:jc w:val="right"/>
        <w:rPr>
          <w:sz w:val="22"/>
          <w:szCs w:val="22"/>
        </w:rPr>
      </w:pPr>
    </w:p>
    <w:p w:rsidR="00B44762" w:rsidRDefault="00B44762" w:rsidP="00B44762">
      <w:pPr>
        <w:pStyle w:val="af4"/>
        <w:spacing w:before="60" w:after="60"/>
        <w:ind w:left="0" w:firstLine="0"/>
        <w:rPr>
          <w:sz w:val="22"/>
          <w:szCs w:val="22"/>
        </w:rPr>
      </w:pPr>
      <w:r>
        <w:rPr>
          <w:sz w:val="22"/>
          <w:szCs w:val="22"/>
        </w:rPr>
        <w:t>Перечень объектов</w:t>
      </w:r>
      <w:r w:rsidRPr="00B44762">
        <w:rPr>
          <w:sz w:val="22"/>
          <w:szCs w:val="22"/>
        </w:rPr>
        <w:t xml:space="preserve"> </w:t>
      </w:r>
      <w:r w:rsidRPr="00C761E7">
        <w:rPr>
          <w:sz w:val="22"/>
          <w:szCs w:val="22"/>
        </w:rPr>
        <w:t>коммунальной инфраструктуры</w:t>
      </w:r>
      <w:r>
        <w:rPr>
          <w:sz w:val="22"/>
          <w:szCs w:val="22"/>
        </w:rPr>
        <w:t xml:space="preserve"> (</w:t>
      </w:r>
      <w:r w:rsidR="009321CD">
        <w:rPr>
          <w:sz w:val="22"/>
          <w:szCs w:val="22"/>
        </w:rPr>
        <w:t>теплоснабжения</w:t>
      </w:r>
      <w:r>
        <w:rPr>
          <w:sz w:val="22"/>
          <w:szCs w:val="22"/>
        </w:rPr>
        <w:t>)</w:t>
      </w:r>
    </w:p>
    <w:p w:rsidR="00B44762" w:rsidRPr="00C761E7" w:rsidRDefault="00B44762" w:rsidP="00B44762">
      <w:pPr>
        <w:pStyle w:val="af4"/>
        <w:spacing w:before="60" w:after="60"/>
        <w:ind w:left="0" w:firstLine="0"/>
        <w:rPr>
          <w:b w:val="0"/>
          <w:sz w:val="22"/>
          <w:szCs w:val="22"/>
        </w:rPr>
      </w:pPr>
      <w:r w:rsidRPr="00C761E7">
        <w:rPr>
          <w:sz w:val="22"/>
          <w:szCs w:val="22"/>
        </w:rPr>
        <w:t xml:space="preserve"> расположенные в </w:t>
      </w:r>
      <w:proofErr w:type="spellStart"/>
      <w:r w:rsidR="00777916">
        <w:rPr>
          <w:sz w:val="22"/>
          <w:szCs w:val="22"/>
        </w:rPr>
        <w:t>пгт</w:t>
      </w:r>
      <w:proofErr w:type="gramStart"/>
      <w:r w:rsidR="00777916">
        <w:rPr>
          <w:sz w:val="22"/>
          <w:szCs w:val="22"/>
        </w:rPr>
        <w:t>.</w:t>
      </w:r>
      <w:r w:rsidR="009321CD">
        <w:rPr>
          <w:sz w:val="22"/>
          <w:szCs w:val="22"/>
        </w:rPr>
        <w:t>К</w:t>
      </w:r>
      <w:proofErr w:type="gramEnd"/>
      <w:r w:rsidR="009321CD">
        <w:rPr>
          <w:sz w:val="22"/>
          <w:szCs w:val="22"/>
        </w:rPr>
        <w:t>ондинское</w:t>
      </w:r>
      <w:proofErr w:type="spellEnd"/>
    </w:p>
    <w:p w:rsidR="00B44762" w:rsidRPr="00C761E7" w:rsidRDefault="00B44762" w:rsidP="00B44762">
      <w:pPr>
        <w:autoSpaceDE w:val="0"/>
        <w:autoSpaceDN w:val="0"/>
        <w:rPr>
          <w:b/>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076"/>
        <w:gridCol w:w="3261"/>
        <w:gridCol w:w="1417"/>
      </w:tblGrid>
      <w:tr w:rsidR="009321CD" w:rsidRPr="005015D5" w:rsidTr="006E270E">
        <w:tc>
          <w:tcPr>
            <w:tcW w:w="568" w:type="dxa"/>
            <w:vAlign w:val="center"/>
          </w:tcPr>
          <w:p w:rsidR="009321CD" w:rsidRPr="009A4EF6" w:rsidRDefault="009321CD" w:rsidP="006E270E">
            <w:pPr>
              <w:jc w:val="center"/>
              <w:rPr>
                <w:b/>
                <w:sz w:val="20"/>
                <w:szCs w:val="20"/>
              </w:rPr>
            </w:pPr>
            <w:r w:rsidRPr="009A4EF6">
              <w:rPr>
                <w:b/>
                <w:sz w:val="20"/>
                <w:szCs w:val="20"/>
              </w:rPr>
              <w:t xml:space="preserve">№ </w:t>
            </w:r>
            <w:proofErr w:type="spellStart"/>
            <w:proofErr w:type="gramStart"/>
            <w:r w:rsidRPr="009A4EF6">
              <w:rPr>
                <w:b/>
                <w:sz w:val="20"/>
                <w:szCs w:val="20"/>
              </w:rPr>
              <w:t>п</w:t>
            </w:r>
            <w:proofErr w:type="spellEnd"/>
            <w:proofErr w:type="gramEnd"/>
            <w:r w:rsidRPr="009A4EF6">
              <w:rPr>
                <w:b/>
                <w:sz w:val="20"/>
                <w:szCs w:val="20"/>
              </w:rPr>
              <w:t>/</w:t>
            </w:r>
            <w:proofErr w:type="spellStart"/>
            <w:r w:rsidRPr="009A4EF6">
              <w:rPr>
                <w:b/>
                <w:sz w:val="20"/>
                <w:szCs w:val="20"/>
              </w:rPr>
              <w:t>п</w:t>
            </w:r>
            <w:proofErr w:type="spellEnd"/>
          </w:p>
        </w:tc>
        <w:tc>
          <w:tcPr>
            <w:tcW w:w="4076" w:type="dxa"/>
            <w:vAlign w:val="center"/>
          </w:tcPr>
          <w:p w:rsidR="009321CD" w:rsidRPr="009A4EF6" w:rsidRDefault="009321CD" w:rsidP="006E270E">
            <w:pPr>
              <w:jc w:val="center"/>
              <w:rPr>
                <w:b/>
                <w:sz w:val="20"/>
                <w:szCs w:val="20"/>
              </w:rPr>
            </w:pPr>
            <w:r w:rsidRPr="009A4EF6">
              <w:rPr>
                <w:b/>
                <w:sz w:val="20"/>
                <w:szCs w:val="20"/>
              </w:rPr>
              <w:t>Наименование объекта</w:t>
            </w:r>
          </w:p>
        </w:tc>
        <w:tc>
          <w:tcPr>
            <w:tcW w:w="3261" w:type="dxa"/>
            <w:vAlign w:val="center"/>
          </w:tcPr>
          <w:p w:rsidR="009321CD" w:rsidRPr="009A4EF6" w:rsidRDefault="009321CD" w:rsidP="006E270E">
            <w:pPr>
              <w:jc w:val="center"/>
              <w:rPr>
                <w:b/>
                <w:sz w:val="20"/>
                <w:szCs w:val="20"/>
              </w:rPr>
            </w:pPr>
            <w:r w:rsidRPr="009A4EF6">
              <w:rPr>
                <w:b/>
                <w:sz w:val="20"/>
                <w:szCs w:val="20"/>
              </w:rPr>
              <w:t>Адрес место нахождения</w:t>
            </w:r>
          </w:p>
        </w:tc>
        <w:tc>
          <w:tcPr>
            <w:tcW w:w="1417" w:type="dxa"/>
            <w:shd w:val="clear" w:color="auto" w:fill="auto"/>
          </w:tcPr>
          <w:p w:rsidR="009321CD" w:rsidRPr="009A4EF6" w:rsidRDefault="009321CD" w:rsidP="006E270E">
            <w:pPr>
              <w:rPr>
                <w:b/>
                <w:sz w:val="20"/>
                <w:szCs w:val="20"/>
              </w:rPr>
            </w:pPr>
            <w:r w:rsidRPr="009A4EF6">
              <w:rPr>
                <w:b/>
                <w:sz w:val="20"/>
                <w:szCs w:val="20"/>
              </w:rPr>
              <w:t>Балансовая стоимость</w:t>
            </w:r>
          </w:p>
        </w:tc>
      </w:tr>
      <w:tr w:rsidR="009321CD" w:rsidRPr="005015D5" w:rsidTr="006E270E">
        <w:trPr>
          <w:trHeight w:val="247"/>
        </w:trPr>
        <w:tc>
          <w:tcPr>
            <w:tcW w:w="568" w:type="dxa"/>
            <w:vAlign w:val="center"/>
          </w:tcPr>
          <w:p w:rsidR="009321CD" w:rsidRPr="009A4EF6" w:rsidRDefault="009321CD" w:rsidP="006E270E">
            <w:pPr>
              <w:jc w:val="both"/>
              <w:rPr>
                <w:sz w:val="20"/>
                <w:szCs w:val="20"/>
              </w:rPr>
            </w:pPr>
            <w:r w:rsidRPr="009A4EF6">
              <w:rPr>
                <w:sz w:val="20"/>
                <w:szCs w:val="20"/>
              </w:rPr>
              <w:t>1</w:t>
            </w:r>
          </w:p>
        </w:tc>
        <w:tc>
          <w:tcPr>
            <w:tcW w:w="4076" w:type="dxa"/>
            <w:vAlign w:val="center"/>
          </w:tcPr>
          <w:p w:rsidR="009321CD" w:rsidRPr="009A4EF6" w:rsidRDefault="009321CD" w:rsidP="006E270E">
            <w:pPr>
              <w:ind w:left="34"/>
              <w:jc w:val="both"/>
              <w:rPr>
                <w:sz w:val="20"/>
                <w:szCs w:val="20"/>
              </w:rPr>
            </w:pPr>
            <w:r w:rsidRPr="009A4EF6">
              <w:rPr>
                <w:sz w:val="20"/>
                <w:szCs w:val="20"/>
              </w:rPr>
              <w:t>Сети теплоснабжения, протяженность 1023 м.</w:t>
            </w:r>
          </w:p>
        </w:tc>
        <w:tc>
          <w:tcPr>
            <w:tcW w:w="3261" w:type="dxa"/>
            <w:vAlign w:val="center"/>
          </w:tcPr>
          <w:p w:rsidR="009321CD" w:rsidRPr="009A4EF6" w:rsidRDefault="009321CD" w:rsidP="006E270E">
            <w:pPr>
              <w:jc w:val="both"/>
              <w:rPr>
                <w:sz w:val="20"/>
                <w:szCs w:val="20"/>
              </w:rPr>
            </w:pPr>
            <w:r w:rsidRPr="009A4EF6">
              <w:rPr>
                <w:sz w:val="20"/>
                <w:szCs w:val="20"/>
              </w:rPr>
              <w:t xml:space="preserve">ул.60 лет ВЛКСМ, </w:t>
            </w:r>
            <w:proofErr w:type="spellStart"/>
            <w:r w:rsidRPr="009A4EF6">
              <w:rPr>
                <w:sz w:val="20"/>
                <w:szCs w:val="20"/>
              </w:rPr>
              <w:t>пгт</w:t>
            </w:r>
            <w:proofErr w:type="gramStart"/>
            <w:r w:rsidRPr="009A4EF6">
              <w:rPr>
                <w:sz w:val="20"/>
                <w:szCs w:val="20"/>
              </w:rPr>
              <w:t>.К</w:t>
            </w:r>
            <w:proofErr w:type="gramEnd"/>
            <w:r w:rsidRPr="009A4EF6">
              <w:rPr>
                <w:sz w:val="20"/>
                <w:szCs w:val="20"/>
              </w:rPr>
              <w:t>ондинское</w:t>
            </w:r>
            <w:proofErr w:type="spellEnd"/>
            <w:r w:rsidRPr="009A4EF6">
              <w:rPr>
                <w:sz w:val="20"/>
                <w:szCs w:val="20"/>
              </w:rPr>
              <w:t xml:space="preserve">, </w:t>
            </w:r>
            <w:proofErr w:type="spellStart"/>
            <w:r w:rsidRPr="009A4EF6">
              <w:rPr>
                <w:sz w:val="20"/>
                <w:szCs w:val="20"/>
              </w:rPr>
              <w:t>Кондинский</w:t>
            </w:r>
            <w:proofErr w:type="spellEnd"/>
            <w:r w:rsidRPr="009A4EF6">
              <w:rPr>
                <w:sz w:val="20"/>
                <w:szCs w:val="20"/>
              </w:rPr>
              <w:t xml:space="preserve"> район, </w:t>
            </w:r>
            <w:proofErr w:type="spellStart"/>
            <w:r w:rsidRPr="009A4EF6">
              <w:rPr>
                <w:sz w:val="20"/>
                <w:szCs w:val="20"/>
              </w:rPr>
              <w:t>ХМАО-Югра</w:t>
            </w:r>
            <w:proofErr w:type="spellEnd"/>
            <w:r w:rsidRPr="009A4EF6">
              <w:rPr>
                <w:sz w:val="20"/>
                <w:szCs w:val="20"/>
              </w:rPr>
              <w:t>, 628210.</w:t>
            </w:r>
          </w:p>
        </w:tc>
        <w:tc>
          <w:tcPr>
            <w:tcW w:w="1417" w:type="dxa"/>
            <w:shd w:val="clear" w:color="auto" w:fill="auto"/>
          </w:tcPr>
          <w:p w:rsidR="009321CD" w:rsidRPr="009A4EF6" w:rsidRDefault="009321CD" w:rsidP="006E270E">
            <w:pPr>
              <w:rPr>
                <w:sz w:val="20"/>
                <w:szCs w:val="20"/>
              </w:rPr>
            </w:pPr>
            <w:r w:rsidRPr="009A4EF6">
              <w:rPr>
                <w:sz w:val="20"/>
                <w:szCs w:val="20"/>
              </w:rPr>
              <w:t>258449,15</w:t>
            </w:r>
          </w:p>
        </w:tc>
      </w:tr>
      <w:tr w:rsidR="009321CD" w:rsidRPr="005015D5" w:rsidTr="006E270E">
        <w:trPr>
          <w:trHeight w:val="247"/>
        </w:trPr>
        <w:tc>
          <w:tcPr>
            <w:tcW w:w="568" w:type="dxa"/>
            <w:vAlign w:val="center"/>
          </w:tcPr>
          <w:p w:rsidR="009321CD" w:rsidRPr="009A4EF6" w:rsidRDefault="009321CD" w:rsidP="006E270E">
            <w:pPr>
              <w:jc w:val="both"/>
              <w:rPr>
                <w:sz w:val="20"/>
                <w:szCs w:val="20"/>
              </w:rPr>
            </w:pPr>
            <w:r w:rsidRPr="009A4EF6">
              <w:rPr>
                <w:sz w:val="20"/>
                <w:szCs w:val="20"/>
              </w:rPr>
              <w:t>2</w:t>
            </w:r>
          </w:p>
        </w:tc>
        <w:tc>
          <w:tcPr>
            <w:tcW w:w="4076" w:type="dxa"/>
            <w:vAlign w:val="center"/>
          </w:tcPr>
          <w:p w:rsidR="009321CD" w:rsidRPr="009A4EF6" w:rsidRDefault="009321CD" w:rsidP="006E270E">
            <w:pPr>
              <w:ind w:left="34"/>
              <w:jc w:val="both"/>
              <w:rPr>
                <w:sz w:val="20"/>
                <w:szCs w:val="20"/>
              </w:rPr>
            </w:pPr>
            <w:r w:rsidRPr="009A4EF6">
              <w:rPr>
                <w:sz w:val="20"/>
                <w:szCs w:val="20"/>
              </w:rPr>
              <w:t>Сети теплоснабжения, протяженность 678 м.</w:t>
            </w:r>
          </w:p>
        </w:tc>
        <w:tc>
          <w:tcPr>
            <w:tcW w:w="3261" w:type="dxa"/>
            <w:vAlign w:val="center"/>
          </w:tcPr>
          <w:p w:rsidR="009321CD" w:rsidRPr="009A4EF6" w:rsidRDefault="009321CD" w:rsidP="006E270E">
            <w:pPr>
              <w:jc w:val="both"/>
              <w:rPr>
                <w:sz w:val="20"/>
                <w:szCs w:val="20"/>
              </w:rPr>
            </w:pPr>
            <w:proofErr w:type="spellStart"/>
            <w:r w:rsidRPr="009A4EF6">
              <w:rPr>
                <w:sz w:val="20"/>
                <w:szCs w:val="20"/>
              </w:rPr>
              <w:t>ул</w:t>
            </w:r>
            <w:proofErr w:type="gramStart"/>
            <w:r w:rsidRPr="009A4EF6">
              <w:rPr>
                <w:sz w:val="20"/>
                <w:szCs w:val="20"/>
              </w:rPr>
              <w:t>.С</w:t>
            </w:r>
            <w:proofErr w:type="gramEnd"/>
            <w:r w:rsidRPr="009A4EF6">
              <w:rPr>
                <w:sz w:val="20"/>
                <w:szCs w:val="20"/>
              </w:rPr>
              <w:t>охвозная</w:t>
            </w:r>
            <w:proofErr w:type="spellEnd"/>
            <w:r w:rsidRPr="009A4EF6">
              <w:rPr>
                <w:sz w:val="20"/>
                <w:szCs w:val="20"/>
              </w:rPr>
              <w:t xml:space="preserve">, </w:t>
            </w:r>
            <w:proofErr w:type="spellStart"/>
            <w:r w:rsidRPr="009A4EF6">
              <w:rPr>
                <w:sz w:val="20"/>
                <w:szCs w:val="20"/>
              </w:rPr>
              <w:t>пгт.Кондинское</w:t>
            </w:r>
            <w:proofErr w:type="spellEnd"/>
            <w:r w:rsidRPr="009A4EF6">
              <w:rPr>
                <w:sz w:val="20"/>
                <w:szCs w:val="20"/>
              </w:rPr>
              <w:t xml:space="preserve">, </w:t>
            </w:r>
            <w:proofErr w:type="spellStart"/>
            <w:r w:rsidRPr="009A4EF6">
              <w:rPr>
                <w:sz w:val="20"/>
                <w:szCs w:val="20"/>
              </w:rPr>
              <w:t>Кондинский</w:t>
            </w:r>
            <w:proofErr w:type="spellEnd"/>
            <w:r w:rsidRPr="009A4EF6">
              <w:rPr>
                <w:sz w:val="20"/>
                <w:szCs w:val="20"/>
              </w:rPr>
              <w:t xml:space="preserve"> район, </w:t>
            </w:r>
            <w:proofErr w:type="spellStart"/>
            <w:r w:rsidRPr="009A4EF6">
              <w:rPr>
                <w:sz w:val="20"/>
                <w:szCs w:val="20"/>
              </w:rPr>
              <w:t>ХМАО-Югра</w:t>
            </w:r>
            <w:proofErr w:type="spellEnd"/>
            <w:r w:rsidRPr="009A4EF6">
              <w:rPr>
                <w:sz w:val="20"/>
                <w:szCs w:val="20"/>
              </w:rPr>
              <w:t>, 628210.</w:t>
            </w:r>
          </w:p>
        </w:tc>
        <w:tc>
          <w:tcPr>
            <w:tcW w:w="1417" w:type="dxa"/>
            <w:shd w:val="clear" w:color="auto" w:fill="auto"/>
          </w:tcPr>
          <w:p w:rsidR="009321CD" w:rsidRPr="009A4EF6" w:rsidRDefault="009321CD" w:rsidP="006E270E">
            <w:pPr>
              <w:rPr>
                <w:sz w:val="20"/>
                <w:szCs w:val="20"/>
              </w:rPr>
            </w:pPr>
            <w:r>
              <w:rPr>
                <w:sz w:val="20"/>
                <w:szCs w:val="20"/>
              </w:rPr>
              <w:t>22627,0</w:t>
            </w:r>
          </w:p>
        </w:tc>
      </w:tr>
      <w:tr w:rsidR="009321CD" w:rsidRPr="005015D5" w:rsidTr="006E270E">
        <w:trPr>
          <w:trHeight w:val="247"/>
        </w:trPr>
        <w:tc>
          <w:tcPr>
            <w:tcW w:w="568" w:type="dxa"/>
            <w:vAlign w:val="center"/>
          </w:tcPr>
          <w:p w:rsidR="009321CD" w:rsidRPr="009A4EF6" w:rsidRDefault="009321CD" w:rsidP="006E270E">
            <w:pPr>
              <w:jc w:val="both"/>
              <w:rPr>
                <w:sz w:val="20"/>
                <w:szCs w:val="20"/>
              </w:rPr>
            </w:pPr>
            <w:r w:rsidRPr="009A4EF6">
              <w:rPr>
                <w:sz w:val="20"/>
                <w:szCs w:val="20"/>
              </w:rPr>
              <w:t>3</w:t>
            </w:r>
          </w:p>
        </w:tc>
        <w:tc>
          <w:tcPr>
            <w:tcW w:w="4076" w:type="dxa"/>
            <w:vAlign w:val="center"/>
          </w:tcPr>
          <w:p w:rsidR="009321CD" w:rsidRPr="009A4EF6" w:rsidRDefault="009321CD" w:rsidP="006E270E">
            <w:pPr>
              <w:ind w:left="34"/>
              <w:jc w:val="both"/>
              <w:rPr>
                <w:sz w:val="20"/>
                <w:szCs w:val="20"/>
              </w:rPr>
            </w:pPr>
            <w:r w:rsidRPr="009A4EF6">
              <w:rPr>
                <w:sz w:val="20"/>
                <w:szCs w:val="20"/>
              </w:rPr>
              <w:t>Сети теплоснабжения, протяженность 439,9 м.</w:t>
            </w:r>
          </w:p>
        </w:tc>
        <w:tc>
          <w:tcPr>
            <w:tcW w:w="3261" w:type="dxa"/>
            <w:vAlign w:val="center"/>
          </w:tcPr>
          <w:p w:rsidR="009321CD" w:rsidRPr="009A4EF6" w:rsidRDefault="009321CD" w:rsidP="006E270E">
            <w:pPr>
              <w:jc w:val="both"/>
              <w:rPr>
                <w:sz w:val="20"/>
                <w:szCs w:val="20"/>
              </w:rPr>
            </w:pPr>
            <w:proofErr w:type="spellStart"/>
            <w:r w:rsidRPr="009A4EF6">
              <w:rPr>
                <w:sz w:val="20"/>
                <w:szCs w:val="20"/>
              </w:rPr>
              <w:t>ул</w:t>
            </w:r>
            <w:proofErr w:type="gramStart"/>
            <w:r w:rsidRPr="009A4EF6">
              <w:rPr>
                <w:sz w:val="20"/>
                <w:szCs w:val="20"/>
              </w:rPr>
              <w:t>.Э</w:t>
            </w:r>
            <w:proofErr w:type="gramEnd"/>
            <w:r w:rsidRPr="009A4EF6">
              <w:rPr>
                <w:sz w:val="20"/>
                <w:szCs w:val="20"/>
              </w:rPr>
              <w:t>лектриков,ул.Ленина</w:t>
            </w:r>
            <w:proofErr w:type="spellEnd"/>
            <w:r w:rsidRPr="009A4EF6">
              <w:rPr>
                <w:sz w:val="20"/>
                <w:szCs w:val="20"/>
              </w:rPr>
              <w:t xml:space="preserve">, </w:t>
            </w:r>
            <w:proofErr w:type="spellStart"/>
            <w:r w:rsidRPr="009A4EF6">
              <w:rPr>
                <w:sz w:val="20"/>
                <w:szCs w:val="20"/>
              </w:rPr>
              <w:t>пгт.Кондинское</w:t>
            </w:r>
            <w:proofErr w:type="spellEnd"/>
            <w:r w:rsidRPr="009A4EF6">
              <w:rPr>
                <w:sz w:val="20"/>
                <w:szCs w:val="20"/>
              </w:rPr>
              <w:t xml:space="preserve">, </w:t>
            </w:r>
            <w:proofErr w:type="spellStart"/>
            <w:r w:rsidRPr="009A4EF6">
              <w:rPr>
                <w:sz w:val="20"/>
                <w:szCs w:val="20"/>
              </w:rPr>
              <w:t>Кондинский</w:t>
            </w:r>
            <w:proofErr w:type="spellEnd"/>
            <w:r w:rsidRPr="009A4EF6">
              <w:rPr>
                <w:sz w:val="20"/>
                <w:szCs w:val="20"/>
              </w:rPr>
              <w:t xml:space="preserve"> район, </w:t>
            </w:r>
            <w:proofErr w:type="spellStart"/>
            <w:r w:rsidRPr="009A4EF6">
              <w:rPr>
                <w:sz w:val="20"/>
                <w:szCs w:val="20"/>
              </w:rPr>
              <w:t>ХМАО-Югра</w:t>
            </w:r>
            <w:proofErr w:type="spellEnd"/>
            <w:r w:rsidRPr="009A4EF6">
              <w:rPr>
                <w:sz w:val="20"/>
                <w:szCs w:val="20"/>
              </w:rPr>
              <w:t>, 628210.</w:t>
            </w:r>
          </w:p>
        </w:tc>
        <w:tc>
          <w:tcPr>
            <w:tcW w:w="1417" w:type="dxa"/>
            <w:shd w:val="clear" w:color="auto" w:fill="auto"/>
          </w:tcPr>
          <w:p w:rsidR="009321CD" w:rsidRPr="009A4EF6" w:rsidRDefault="009321CD" w:rsidP="006E270E">
            <w:pPr>
              <w:rPr>
                <w:sz w:val="20"/>
                <w:szCs w:val="20"/>
              </w:rPr>
            </w:pPr>
            <w:r>
              <w:rPr>
                <w:sz w:val="20"/>
                <w:szCs w:val="20"/>
              </w:rPr>
              <w:t>3885000,0</w:t>
            </w:r>
          </w:p>
        </w:tc>
      </w:tr>
      <w:tr w:rsidR="009321CD" w:rsidRPr="005015D5" w:rsidTr="006E270E">
        <w:trPr>
          <w:trHeight w:val="247"/>
        </w:trPr>
        <w:tc>
          <w:tcPr>
            <w:tcW w:w="568" w:type="dxa"/>
            <w:vAlign w:val="center"/>
          </w:tcPr>
          <w:p w:rsidR="009321CD" w:rsidRPr="009A4EF6" w:rsidRDefault="009321CD" w:rsidP="006E270E">
            <w:pPr>
              <w:jc w:val="both"/>
              <w:rPr>
                <w:sz w:val="20"/>
                <w:szCs w:val="20"/>
              </w:rPr>
            </w:pPr>
            <w:r w:rsidRPr="009A4EF6">
              <w:rPr>
                <w:sz w:val="20"/>
                <w:szCs w:val="20"/>
              </w:rPr>
              <w:t>4</w:t>
            </w:r>
          </w:p>
        </w:tc>
        <w:tc>
          <w:tcPr>
            <w:tcW w:w="4076" w:type="dxa"/>
            <w:vAlign w:val="center"/>
          </w:tcPr>
          <w:p w:rsidR="009321CD" w:rsidRPr="009A4EF6" w:rsidRDefault="009321CD" w:rsidP="006E270E">
            <w:pPr>
              <w:ind w:left="34"/>
              <w:jc w:val="both"/>
              <w:rPr>
                <w:sz w:val="20"/>
                <w:szCs w:val="20"/>
              </w:rPr>
            </w:pPr>
            <w:r w:rsidRPr="009A4EF6">
              <w:rPr>
                <w:sz w:val="20"/>
                <w:szCs w:val="20"/>
              </w:rPr>
              <w:t>Сети теплоснабжения, протяженность 1272,1 м.</w:t>
            </w:r>
          </w:p>
        </w:tc>
        <w:tc>
          <w:tcPr>
            <w:tcW w:w="3261" w:type="dxa"/>
            <w:vAlign w:val="center"/>
          </w:tcPr>
          <w:p w:rsidR="009321CD" w:rsidRPr="009A4EF6" w:rsidRDefault="009321CD" w:rsidP="006E270E">
            <w:pPr>
              <w:jc w:val="both"/>
              <w:rPr>
                <w:sz w:val="20"/>
                <w:szCs w:val="20"/>
              </w:rPr>
            </w:pPr>
            <w:proofErr w:type="spellStart"/>
            <w:r w:rsidRPr="009A4EF6">
              <w:rPr>
                <w:sz w:val="20"/>
                <w:szCs w:val="20"/>
              </w:rPr>
              <w:t>ул</w:t>
            </w:r>
            <w:proofErr w:type="gramStart"/>
            <w:r w:rsidRPr="009A4EF6">
              <w:rPr>
                <w:sz w:val="20"/>
                <w:szCs w:val="20"/>
              </w:rPr>
              <w:t>.К</w:t>
            </w:r>
            <w:proofErr w:type="gramEnd"/>
            <w:r w:rsidRPr="009A4EF6">
              <w:rPr>
                <w:sz w:val="20"/>
                <w:szCs w:val="20"/>
              </w:rPr>
              <w:t>рупской,Пионерская</w:t>
            </w:r>
            <w:proofErr w:type="spellEnd"/>
            <w:r w:rsidRPr="009A4EF6">
              <w:rPr>
                <w:sz w:val="20"/>
                <w:szCs w:val="20"/>
              </w:rPr>
              <w:t xml:space="preserve">, </w:t>
            </w:r>
            <w:proofErr w:type="spellStart"/>
            <w:r w:rsidRPr="009A4EF6">
              <w:rPr>
                <w:sz w:val="20"/>
                <w:szCs w:val="20"/>
              </w:rPr>
              <w:t>пгт.Кондинское</w:t>
            </w:r>
            <w:proofErr w:type="spellEnd"/>
            <w:r w:rsidRPr="009A4EF6">
              <w:rPr>
                <w:sz w:val="20"/>
                <w:szCs w:val="20"/>
              </w:rPr>
              <w:t xml:space="preserve">, </w:t>
            </w:r>
            <w:proofErr w:type="spellStart"/>
            <w:r w:rsidRPr="009A4EF6">
              <w:rPr>
                <w:sz w:val="20"/>
                <w:szCs w:val="20"/>
              </w:rPr>
              <w:t>Кондинский</w:t>
            </w:r>
            <w:proofErr w:type="spellEnd"/>
            <w:r w:rsidRPr="009A4EF6">
              <w:rPr>
                <w:sz w:val="20"/>
                <w:szCs w:val="20"/>
              </w:rPr>
              <w:t xml:space="preserve"> район, </w:t>
            </w:r>
            <w:proofErr w:type="spellStart"/>
            <w:r w:rsidRPr="009A4EF6">
              <w:rPr>
                <w:sz w:val="20"/>
                <w:szCs w:val="20"/>
              </w:rPr>
              <w:t>ХМАО-Югра</w:t>
            </w:r>
            <w:proofErr w:type="spellEnd"/>
            <w:r w:rsidRPr="009A4EF6">
              <w:rPr>
                <w:sz w:val="20"/>
                <w:szCs w:val="20"/>
              </w:rPr>
              <w:t>, 628210.</w:t>
            </w:r>
          </w:p>
        </w:tc>
        <w:tc>
          <w:tcPr>
            <w:tcW w:w="1417" w:type="dxa"/>
            <w:shd w:val="clear" w:color="auto" w:fill="auto"/>
          </w:tcPr>
          <w:p w:rsidR="009321CD" w:rsidRPr="009A4EF6" w:rsidRDefault="009321CD" w:rsidP="006E270E">
            <w:pPr>
              <w:rPr>
                <w:sz w:val="20"/>
                <w:szCs w:val="20"/>
              </w:rPr>
            </w:pPr>
            <w:r>
              <w:rPr>
                <w:sz w:val="20"/>
                <w:szCs w:val="20"/>
              </w:rPr>
              <w:t>8353000,0</w:t>
            </w:r>
          </w:p>
        </w:tc>
      </w:tr>
      <w:tr w:rsidR="009321CD" w:rsidRPr="005015D5" w:rsidTr="006E270E">
        <w:trPr>
          <w:trHeight w:val="247"/>
        </w:trPr>
        <w:tc>
          <w:tcPr>
            <w:tcW w:w="568" w:type="dxa"/>
            <w:vAlign w:val="center"/>
          </w:tcPr>
          <w:p w:rsidR="009321CD" w:rsidRPr="009A4EF6" w:rsidRDefault="009321CD" w:rsidP="006E270E">
            <w:pPr>
              <w:jc w:val="both"/>
              <w:rPr>
                <w:sz w:val="20"/>
                <w:szCs w:val="20"/>
              </w:rPr>
            </w:pPr>
            <w:r w:rsidRPr="009A4EF6">
              <w:rPr>
                <w:sz w:val="20"/>
                <w:szCs w:val="20"/>
              </w:rPr>
              <w:t>5</w:t>
            </w:r>
          </w:p>
        </w:tc>
        <w:tc>
          <w:tcPr>
            <w:tcW w:w="4076" w:type="dxa"/>
            <w:vAlign w:val="center"/>
          </w:tcPr>
          <w:p w:rsidR="009321CD" w:rsidRPr="009A4EF6" w:rsidRDefault="009321CD" w:rsidP="006E270E">
            <w:pPr>
              <w:ind w:left="34"/>
              <w:jc w:val="both"/>
              <w:rPr>
                <w:sz w:val="20"/>
                <w:szCs w:val="20"/>
              </w:rPr>
            </w:pPr>
            <w:r w:rsidRPr="009A4EF6">
              <w:rPr>
                <w:sz w:val="20"/>
                <w:szCs w:val="20"/>
              </w:rPr>
              <w:t xml:space="preserve">Котельная №5, </w:t>
            </w:r>
            <w:proofErr w:type="spellStart"/>
            <w:r w:rsidRPr="009A4EF6">
              <w:rPr>
                <w:sz w:val="20"/>
                <w:szCs w:val="20"/>
              </w:rPr>
              <w:t>общ</w:t>
            </w:r>
            <w:proofErr w:type="gramStart"/>
            <w:r w:rsidRPr="009A4EF6">
              <w:rPr>
                <w:sz w:val="20"/>
                <w:szCs w:val="20"/>
              </w:rPr>
              <w:t>.п</w:t>
            </w:r>
            <w:proofErr w:type="gramEnd"/>
            <w:r w:rsidRPr="009A4EF6">
              <w:rPr>
                <w:sz w:val="20"/>
                <w:szCs w:val="20"/>
              </w:rPr>
              <w:t>лощадь</w:t>
            </w:r>
            <w:proofErr w:type="spellEnd"/>
            <w:r w:rsidRPr="009A4EF6">
              <w:rPr>
                <w:sz w:val="20"/>
                <w:szCs w:val="20"/>
              </w:rPr>
              <w:t xml:space="preserve"> 276,3 кв.м.</w:t>
            </w:r>
          </w:p>
        </w:tc>
        <w:tc>
          <w:tcPr>
            <w:tcW w:w="3261" w:type="dxa"/>
            <w:vAlign w:val="center"/>
          </w:tcPr>
          <w:p w:rsidR="009321CD" w:rsidRPr="009A4EF6" w:rsidRDefault="009321CD" w:rsidP="006E270E">
            <w:pPr>
              <w:jc w:val="both"/>
              <w:rPr>
                <w:sz w:val="20"/>
                <w:szCs w:val="20"/>
              </w:rPr>
            </w:pPr>
            <w:r w:rsidRPr="009A4EF6">
              <w:rPr>
                <w:sz w:val="20"/>
                <w:szCs w:val="20"/>
              </w:rPr>
              <w:t>ул</w:t>
            </w:r>
            <w:proofErr w:type="gramStart"/>
            <w:r w:rsidRPr="009A4EF6">
              <w:rPr>
                <w:sz w:val="20"/>
                <w:szCs w:val="20"/>
              </w:rPr>
              <w:t>.Г</w:t>
            </w:r>
            <w:proofErr w:type="gramEnd"/>
            <w:r w:rsidRPr="009A4EF6">
              <w:rPr>
                <w:sz w:val="20"/>
                <w:szCs w:val="20"/>
              </w:rPr>
              <w:t xml:space="preserve">астелло, №4, </w:t>
            </w:r>
            <w:proofErr w:type="spellStart"/>
            <w:r w:rsidRPr="009A4EF6">
              <w:rPr>
                <w:sz w:val="20"/>
                <w:szCs w:val="20"/>
              </w:rPr>
              <w:t>пгт.Кондинское</w:t>
            </w:r>
            <w:proofErr w:type="spellEnd"/>
            <w:r w:rsidRPr="009A4EF6">
              <w:rPr>
                <w:sz w:val="20"/>
                <w:szCs w:val="20"/>
              </w:rPr>
              <w:t xml:space="preserve">, </w:t>
            </w:r>
            <w:proofErr w:type="spellStart"/>
            <w:r w:rsidRPr="009A4EF6">
              <w:rPr>
                <w:sz w:val="20"/>
                <w:szCs w:val="20"/>
              </w:rPr>
              <w:t>Кондинский</w:t>
            </w:r>
            <w:proofErr w:type="spellEnd"/>
            <w:r w:rsidRPr="009A4EF6">
              <w:rPr>
                <w:sz w:val="20"/>
                <w:szCs w:val="20"/>
              </w:rPr>
              <w:t xml:space="preserve"> район, </w:t>
            </w:r>
            <w:proofErr w:type="spellStart"/>
            <w:r w:rsidRPr="009A4EF6">
              <w:rPr>
                <w:sz w:val="20"/>
                <w:szCs w:val="20"/>
              </w:rPr>
              <w:t>ХМАО-Югра</w:t>
            </w:r>
            <w:proofErr w:type="spellEnd"/>
            <w:r w:rsidRPr="009A4EF6">
              <w:rPr>
                <w:sz w:val="20"/>
                <w:szCs w:val="20"/>
              </w:rPr>
              <w:t>, 628210.</w:t>
            </w:r>
          </w:p>
        </w:tc>
        <w:tc>
          <w:tcPr>
            <w:tcW w:w="1417" w:type="dxa"/>
            <w:shd w:val="clear" w:color="auto" w:fill="auto"/>
          </w:tcPr>
          <w:p w:rsidR="009321CD" w:rsidRPr="009A4EF6" w:rsidRDefault="009321CD" w:rsidP="006E270E">
            <w:pPr>
              <w:rPr>
                <w:sz w:val="20"/>
                <w:szCs w:val="20"/>
              </w:rPr>
            </w:pPr>
            <w:r>
              <w:rPr>
                <w:sz w:val="20"/>
                <w:szCs w:val="20"/>
              </w:rPr>
              <w:t>900000,0</w:t>
            </w:r>
          </w:p>
        </w:tc>
      </w:tr>
      <w:tr w:rsidR="009321CD" w:rsidRPr="005015D5" w:rsidTr="006E270E">
        <w:trPr>
          <w:trHeight w:val="247"/>
        </w:trPr>
        <w:tc>
          <w:tcPr>
            <w:tcW w:w="568" w:type="dxa"/>
            <w:vAlign w:val="center"/>
          </w:tcPr>
          <w:p w:rsidR="009321CD" w:rsidRPr="009A4EF6" w:rsidRDefault="009321CD" w:rsidP="006E270E">
            <w:pPr>
              <w:jc w:val="both"/>
              <w:rPr>
                <w:sz w:val="20"/>
                <w:szCs w:val="20"/>
              </w:rPr>
            </w:pPr>
            <w:r w:rsidRPr="009A4EF6">
              <w:rPr>
                <w:sz w:val="20"/>
                <w:szCs w:val="20"/>
              </w:rPr>
              <w:t>6</w:t>
            </w:r>
          </w:p>
        </w:tc>
        <w:tc>
          <w:tcPr>
            <w:tcW w:w="4076" w:type="dxa"/>
            <w:vAlign w:val="center"/>
          </w:tcPr>
          <w:p w:rsidR="009321CD" w:rsidRPr="009A4EF6" w:rsidRDefault="009321CD" w:rsidP="006E270E">
            <w:pPr>
              <w:ind w:left="34"/>
              <w:jc w:val="both"/>
              <w:rPr>
                <w:sz w:val="20"/>
                <w:szCs w:val="20"/>
              </w:rPr>
            </w:pPr>
            <w:r w:rsidRPr="009A4EF6">
              <w:rPr>
                <w:sz w:val="20"/>
                <w:szCs w:val="20"/>
              </w:rPr>
              <w:t xml:space="preserve">Котельная №2, </w:t>
            </w:r>
            <w:proofErr w:type="spellStart"/>
            <w:r w:rsidRPr="009A4EF6">
              <w:rPr>
                <w:sz w:val="20"/>
                <w:szCs w:val="20"/>
              </w:rPr>
              <w:t>общ</w:t>
            </w:r>
            <w:proofErr w:type="gramStart"/>
            <w:r w:rsidRPr="009A4EF6">
              <w:rPr>
                <w:sz w:val="20"/>
                <w:szCs w:val="20"/>
              </w:rPr>
              <w:t>.п</w:t>
            </w:r>
            <w:proofErr w:type="gramEnd"/>
            <w:r w:rsidRPr="009A4EF6">
              <w:rPr>
                <w:sz w:val="20"/>
                <w:szCs w:val="20"/>
              </w:rPr>
              <w:t>лощадь</w:t>
            </w:r>
            <w:proofErr w:type="spellEnd"/>
            <w:r w:rsidRPr="009A4EF6">
              <w:rPr>
                <w:sz w:val="20"/>
                <w:szCs w:val="20"/>
              </w:rPr>
              <w:t xml:space="preserve"> 258,4 кв.м.</w:t>
            </w:r>
          </w:p>
        </w:tc>
        <w:tc>
          <w:tcPr>
            <w:tcW w:w="3261" w:type="dxa"/>
            <w:vAlign w:val="center"/>
          </w:tcPr>
          <w:p w:rsidR="009321CD" w:rsidRPr="009A4EF6" w:rsidRDefault="009321CD" w:rsidP="006E270E">
            <w:pPr>
              <w:jc w:val="both"/>
              <w:rPr>
                <w:sz w:val="20"/>
                <w:szCs w:val="20"/>
              </w:rPr>
            </w:pPr>
            <w:r w:rsidRPr="009A4EF6">
              <w:rPr>
                <w:sz w:val="20"/>
                <w:szCs w:val="20"/>
              </w:rPr>
              <w:t>ул</w:t>
            </w:r>
            <w:proofErr w:type="gramStart"/>
            <w:r w:rsidRPr="009A4EF6">
              <w:rPr>
                <w:sz w:val="20"/>
                <w:szCs w:val="20"/>
              </w:rPr>
              <w:t>.К</w:t>
            </w:r>
            <w:proofErr w:type="gramEnd"/>
            <w:r w:rsidRPr="009A4EF6">
              <w:rPr>
                <w:sz w:val="20"/>
                <w:szCs w:val="20"/>
              </w:rPr>
              <w:t xml:space="preserve">рупской, д.48а, </w:t>
            </w:r>
            <w:proofErr w:type="spellStart"/>
            <w:r w:rsidRPr="009A4EF6">
              <w:rPr>
                <w:sz w:val="20"/>
                <w:szCs w:val="20"/>
              </w:rPr>
              <w:t>пгт.Кондинское</w:t>
            </w:r>
            <w:proofErr w:type="spellEnd"/>
            <w:r w:rsidRPr="009A4EF6">
              <w:rPr>
                <w:sz w:val="20"/>
                <w:szCs w:val="20"/>
              </w:rPr>
              <w:t xml:space="preserve">, </w:t>
            </w:r>
            <w:proofErr w:type="spellStart"/>
            <w:r w:rsidRPr="009A4EF6">
              <w:rPr>
                <w:sz w:val="20"/>
                <w:szCs w:val="20"/>
              </w:rPr>
              <w:t>Кондинский</w:t>
            </w:r>
            <w:proofErr w:type="spellEnd"/>
            <w:r w:rsidRPr="009A4EF6">
              <w:rPr>
                <w:sz w:val="20"/>
                <w:szCs w:val="20"/>
              </w:rPr>
              <w:t xml:space="preserve"> район, </w:t>
            </w:r>
            <w:proofErr w:type="spellStart"/>
            <w:r w:rsidRPr="009A4EF6">
              <w:rPr>
                <w:sz w:val="20"/>
                <w:szCs w:val="20"/>
              </w:rPr>
              <w:t>ХМАО-Югра</w:t>
            </w:r>
            <w:proofErr w:type="spellEnd"/>
            <w:r w:rsidRPr="009A4EF6">
              <w:rPr>
                <w:sz w:val="20"/>
                <w:szCs w:val="20"/>
              </w:rPr>
              <w:t>, 628210.</w:t>
            </w:r>
          </w:p>
        </w:tc>
        <w:tc>
          <w:tcPr>
            <w:tcW w:w="1417" w:type="dxa"/>
            <w:shd w:val="clear" w:color="auto" w:fill="auto"/>
          </w:tcPr>
          <w:p w:rsidR="009321CD" w:rsidRPr="009A4EF6" w:rsidRDefault="009321CD" w:rsidP="006E270E">
            <w:pPr>
              <w:rPr>
                <w:sz w:val="20"/>
                <w:szCs w:val="20"/>
              </w:rPr>
            </w:pPr>
            <w:r>
              <w:rPr>
                <w:sz w:val="20"/>
                <w:szCs w:val="20"/>
              </w:rPr>
              <w:t>624159,48</w:t>
            </w:r>
          </w:p>
        </w:tc>
      </w:tr>
      <w:tr w:rsidR="009321CD" w:rsidRPr="005015D5" w:rsidTr="006E270E">
        <w:trPr>
          <w:trHeight w:val="247"/>
        </w:trPr>
        <w:tc>
          <w:tcPr>
            <w:tcW w:w="568" w:type="dxa"/>
            <w:vAlign w:val="center"/>
          </w:tcPr>
          <w:p w:rsidR="009321CD" w:rsidRPr="009A4EF6" w:rsidRDefault="009321CD" w:rsidP="006E270E">
            <w:pPr>
              <w:jc w:val="both"/>
              <w:rPr>
                <w:sz w:val="20"/>
                <w:szCs w:val="20"/>
              </w:rPr>
            </w:pPr>
            <w:r w:rsidRPr="009A4EF6">
              <w:rPr>
                <w:sz w:val="20"/>
                <w:szCs w:val="20"/>
              </w:rPr>
              <w:t>7</w:t>
            </w:r>
          </w:p>
        </w:tc>
        <w:tc>
          <w:tcPr>
            <w:tcW w:w="4076" w:type="dxa"/>
            <w:vAlign w:val="center"/>
          </w:tcPr>
          <w:p w:rsidR="009321CD" w:rsidRPr="009A4EF6" w:rsidRDefault="009321CD" w:rsidP="006E270E">
            <w:pPr>
              <w:ind w:left="34"/>
              <w:jc w:val="both"/>
              <w:rPr>
                <w:sz w:val="20"/>
                <w:szCs w:val="20"/>
              </w:rPr>
            </w:pPr>
            <w:r w:rsidRPr="009A4EF6">
              <w:rPr>
                <w:sz w:val="20"/>
                <w:szCs w:val="20"/>
              </w:rPr>
              <w:t xml:space="preserve">Котельная №1, </w:t>
            </w:r>
            <w:proofErr w:type="spellStart"/>
            <w:r w:rsidRPr="009A4EF6">
              <w:rPr>
                <w:sz w:val="20"/>
                <w:szCs w:val="20"/>
              </w:rPr>
              <w:t>общ</w:t>
            </w:r>
            <w:proofErr w:type="gramStart"/>
            <w:r w:rsidRPr="009A4EF6">
              <w:rPr>
                <w:sz w:val="20"/>
                <w:szCs w:val="20"/>
              </w:rPr>
              <w:t>.п</w:t>
            </w:r>
            <w:proofErr w:type="gramEnd"/>
            <w:r w:rsidRPr="009A4EF6">
              <w:rPr>
                <w:sz w:val="20"/>
                <w:szCs w:val="20"/>
              </w:rPr>
              <w:t>лощадь</w:t>
            </w:r>
            <w:proofErr w:type="spellEnd"/>
            <w:r w:rsidRPr="009A4EF6">
              <w:rPr>
                <w:sz w:val="20"/>
                <w:szCs w:val="20"/>
              </w:rPr>
              <w:t xml:space="preserve"> 864,3 кв.м.</w:t>
            </w:r>
          </w:p>
        </w:tc>
        <w:tc>
          <w:tcPr>
            <w:tcW w:w="3261" w:type="dxa"/>
            <w:vAlign w:val="center"/>
          </w:tcPr>
          <w:p w:rsidR="009321CD" w:rsidRPr="009A4EF6" w:rsidRDefault="009321CD" w:rsidP="006E270E">
            <w:pPr>
              <w:jc w:val="both"/>
              <w:rPr>
                <w:sz w:val="20"/>
                <w:szCs w:val="20"/>
              </w:rPr>
            </w:pPr>
            <w:r w:rsidRPr="009A4EF6">
              <w:rPr>
                <w:sz w:val="20"/>
                <w:szCs w:val="20"/>
              </w:rPr>
              <w:t>ул</w:t>
            </w:r>
            <w:proofErr w:type="gramStart"/>
            <w:r w:rsidRPr="009A4EF6">
              <w:rPr>
                <w:sz w:val="20"/>
                <w:szCs w:val="20"/>
              </w:rPr>
              <w:t>.С</w:t>
            </w:r>
            <w:proofErr w:type="gramEnd"/>
            <w:r w:rsidRPr="009A4EF6">
              <w:rPr>
                <w:sz w:val="20"/>
                <w:szCs w:val="20"/>
              </w:rPr>
              <w:t xml:space="preserve">оветская 7А, </w:t>
            </w:r>
            <w:proofErr w:type="spellStart"/>
            <w:r w:rsidRPr="009A4EF6">
              <w:rPr>
                <w:sz w:val="20"/>
                <w:szCs w:val="20"/>
              </w:rPr>
              <w:t>пгт.Кондинское</w:t>
            </w:r>
            <w:proofErr w:type="spellEnd"/>
            <w:r w:rsidRPr="009A4EF6">
              <w:rPr>
                <w:sz w:val="20"/>
                <w:szCs w:val="20"/>
              </w:rPr>
              <w:t xml:space="preserve">, </w:t>
            </w:r>
            <w:proofErr w:type="spellStart"/>
            <w:r w:rsidRPr="009A4EF6">
              <w:rPr>
                <w:sz w:val="20"/>
                <w:szCs w:val="20"/>
              </w:rPr>
              <w:t>Кондинский</w:t>
            </w:r>
            <w:proofErr w:type="spellEnd"/>
            <w:r w:rsidRPr="009A4EF6">
              <w:rPr>
                <w:sz w:val="20"/>
                <w:szCs w:val="20"/>
              </w:rPr>
              <w:t xml:space="preserve"> район, </w:t>
            </w:r>
            <w:proofErr w:type="spellStart"/>
            <w:r w:rsidRPr="009A4EF6">
              <w:rPr>
                <w:sz w:val="20"/>
                <w:szCs w:val="20"/>
              </w:rPr>
              <w:t>ХМАО-Югра</w:t>
            </w:r>
            <w:proofErr w:type="spellEnd"/>
            <w:r w:rsidRPr="009A4EF6">
              <w:rPr>
                <w:sz w:val="20"/>
                <w:szCs w:val="20"/>
              </w:rPr>
              <w:t>, 628210.</w:t>
            </w:r>
          </w:p>
        </w:tc>
        <w:tc>
          <w:tcPr>
            <w:tcW w:w="1417" w:type="dxa"/>
            <w:shd w:val="clear" w:color="auto" w:fill="auto"/>
          </w:tcPr>
          <w:p w:rsidR="009321CD" w:rsidRPr="009A4EF6" w:rsidRDefault="009321CD" w:rsidP="006E270E">
            <w:pPr>
              <w:rPr>
                <w:sz w:val="20"/>
                <w:szCs w:val="20"/>
              </w:rPr>
            </w:pPr>
            <w:r>
              <w:rPr>
                <w:sz w:val="20"/>
                <w:szCs w:val="20"/>
              </w:rPr>
              <w:t>1237843,13</w:t>
            </w:r>
          </w:p>
        </w:tc>
      </w:tr>
      <w:tr w:rsidR="009321CD" w:rsidRPr="005015D5" w:rsidTr="006E270E">
        <w:trPr>
          <w:trHeight w:val="247"/>
        </w:trPr>
        <w:tc>
          <w:tcPr>
            <w:tcW w:w="568" w:type="dxa"/>
            <w:vAlign w:val="center"/>
          </w:tcPr>
          <w:p w:rsidR="009321CD" w:rsidRPr="009A4EF6" w:rsidRDefault="009321CD" w:rsidP="006E270E">
            <w:pPr>
              <w:jc w:val="both"/>
              <w:rPr>
                <w:sz w:val="20"/>
                <w:szCs w:val="20"/>
              </w:rPr>
            </w:pPr>
            <w:r w:rsidRPr="009A4EF6">
              <w:rPr>
                <w:sz w:val="20"/>
                <w:szCs w:val="20"/>
              </w:rPr>
              <w:t>8</w:t>
            </w:r>
          </w:p>
        </w:tc>
        <w:tc>
          <w:tcPr>
            <w:tcW w:w="4076" w:type="dxa"/>
            <w:vAlign w:val="center"/>
          </w:tcPr>
          <w:p w:rsidR="009321CD" w:rsidRPr="009A4EF6" w:rsidRDefault="009321CD" w:rsidP="006E270E">
            <w:pPr>
              <w:ind w:left="34"/>
              <w:jc w:val="both"/>
              <w:rPr>
                <w:sz w:val="20"/>
                <w:szCs w:val="20"/>
              </w:rPr>
            </w:pPr>
            <w:r w:rsidRPr="009A4EF6">
              <w:rPr>
                <w:sz w:val="20"/>
                <w:szCs w:val="20"/>
              </w:rPr>
              <w:t>Сети теплоснабжения, протяженность 6017 м.</w:t>
            </w:r>
          </w:p>
        </w:tc>
        <w:tc>
          <w:tcPr>
            <w:tcW w:w="3261" w:type="dxa"/>
            <w:vAlign w:val="center"/>
          </w:tcPr>
          <w:p w:rsidR="009321CD" w:rsidRPr="009A4EF6" w:rsidRDefault="009321CD" w:rsidP="006E270E">
            <w:pPr>
              <w:jc w:val="both"/>
              <w:rPr>
                <w:sz w:val="20"/>
                <w:szCs w:val="20"/>
              </w:rPr>
            </w:pPr>
            <w:r w:rsidRPr="009A4EF6">
              <w:rPr>
                <w:sz w:val="20"/>
                <w:szCs w:val="20"/>
              </w:rPr>
              <w:t>ул</w:t>
            </w:r>
            <w:proofErr w:type="gramStart"/>
            <w:r w:rsidRPr="009A4EF6">
              <w:rPr>
                <w:sz w:val="20"/>
                <w:szCs w:val="20"/>
              </w:rPr>
              <w:t>.Г</w:t>
            </w:r>
            <w:proofErr w:type="gramEnd"/>
            <w:r w:rsidRPr="009A4EF6">
              <w:rPr>
                <w:sz w:val="20"/>
                <w:szCs w:val="20"/>
              </w:rPr>
              <w:t xml:space="preserve">агарина, Горького, Набережная, </w:t>
            </w:r>
            <w:proofErr w:type="spellStart"/>
            <w:r w:rsidRPr="009A4EF6">
              <w:rPr>
                <w:sz w:val="20"/>
                <w:szCs w:val="20"/>
              </w:rPr>
              <w:t>пгт.Кондинское</w:t>
            </w:r>
            <w:proofErr w:type="spellEnd"/>
            <w:r w:rsidRPr="009A4EF6">
              <w:rPr>
                <w:sz w:val="20"/>
                <w:szCs w:val="20"/>
              </w:rPr>
              <w:t xml:space="preserve">, </w:t>
            </w:r>
            <w:proofErr w:type="spellStart"/>
            <w:r w:rsidRPr="009A4EF6">
              <w:rPr>
                <w:sz w:val="20"/>
                <w:szCs w:val="20"/>
              </w:rPr>
              <w:t>Кондинский</w:t>
            </w:r>
            <w:proofErr w:type="spellEnd"/>
            <w:r w:rsidRPr="009A4EF6">
              <w:rPr>
                <w:sz w:val="20"/>
                <w:szCs w:val="20"/>
              </w:rPr>
              <w:t xml:space="preserve"> район, </w:t>
            </w:r>
            <w:proofErr w:type="spellStart"/>
            <w:r w:rsidRPr="009A4EF6">
              <w:rPr>
                <w:sz w:val="20"/>
                <w:szCs w:val="20"/>
              </w:rPr>
              <w:t>ХМАО-Югра</w:t>
            </w:r>
            <w:proofErr w:type="spellEnd"/>
            <w:r w:rsidRPr="009A4EF6">
              <w:rPr>
                <w:sz w:val="20"/>
                <w:szCs w:val="20"/>
              </w:rPr>
              <w:t>, 628210.</w:t>
            </w:r>
          </w:p>
        </w:tc>
        <w:tc>
          <w:tcPr>
            <w:tcW w:w="1417" w:type="dxa"/>
            <w:shd w:val="clear" w:color="auto" w:fill="auto"/>
          </w:tcPr>
          <w:p w:rsidR="009321CD" w:rsidRPr="009A4EF6" w:rsidRDefault="009321CD" w:rsidP="006E270E">
            <w:pPr>
              <w:rPr>
                <w:sz w:val="20"/>
                <w:szCs w:val="20"/>
              </w:rPr>
            </w:pPr>
            <w:r>
              <w:rPr>
                <w:sz w:val="20"/>
                <w:szCs w:val="20"/>
              </w:rPr>
              <w:t>59796000,0</w:t>
            </w:r>
          </w:p>
        </w:tc>
      </w:tr>
      <w:tr w:rsidR="009321CD" w:rsidRPr="005015D5" w:rsidTr="006E270E">
        <w:trPr>
          <w:trHeight w:val="247"/>
        </w:trPr>
        <w:tc>
          <w:tcPr>
            <w:tcW w:w="568" w:type="dxa"/>
            <w:vAlign w:val="center"/>
          </w:tcPr>
          <w:p w:rsidR="009321CD" w:rsidRPr="009A4EF6" w:rsidRDefault="009321CD" w:rsidP="006E270E">
            <w:pPr>
              <w:jc w:val="both"/>
              <w:rPr>
                <w:sz w:val="20"/>
                <w:szCs w:val="20"/>
              </w:rPr>
            </w:pPr>
            <w:r w:rsidRPr="009A4EF6">
              <w:rPr>
                <w:sz w:val="20"/>
                <w:szCs w:val="20"/>
              </w:rPr>
              <w:t>9</w:t>
            </w:r>
          </w:p>
        </w:tc>
        <w:tc>
          <w:tcPr>
            <w:tcW w:w="4076" w:type="dxa"/>
            <w:vAlign w:val="center"/>
          </w:tcPr>
          <w:p w:rsidR="009321CD" w:rsidRPr="009A4EF6" w:rsidRDefault="009321CD" w:rsidP="006E270E">
            <w:pPr>
              <w:ind w:left="34"/>
              <w:jc w:val="both"/>
              <w:rPr>
                <w:sz w:val="20"/>
                <w:szCs w:val="20"/>
              </w:rPr>
            </w:pPr>
            <w:r w:rsidRPr="009A4EF6">
              <w:rPr>
                <w:sz w:val="20"/>
                <w:szCs w:val="20"/>
              </w:rPr>
              <w:t>Сети теплоснабжения протяженность 327,5 м.</w:t>
            </w:r>
          </w:p>
        </w:tc>
        <w:tc>
          <w:tcPr>
            <w:tcW w:w="3261" w:type="dxa"/>
            <w:vAlign w:val="center"/>
          </w:tcPr>
          <w:p w:rsidR="009321CD" w:rsidRPr="009A4EF6" w:rsidRDefault="009321CD" w:rsidP="006E270E">
            <w:pPr>
              <w:jc w:val="both"/>
              <w:rPr>
                <w:sz w:val="20"/>
                <w:szCs w:val="20"/>
              </w:rPr>
            </w:pPr>
            <w:r w:rsidRPr="009A4EF6">
              <w:rPr>
                <w:sz w:val="20"/>
                <w:szCs w:val="20"/>
              </w:rPr>
              <w:t xml:space="preserve">квартальные сети от котельной №2, </w:t>
            </w:r>
            <w:proofErr w:type="spellStart"/>
            <w:r w:rsidRPr="009A4EF6">
              <w:rPr>
                <w:sz w:val="20"/>
                <w:szCs w:val="20"/>
              </w:rPr>
              <w:t>пгт</w:t>
            </w:r>
            <w:proofErr w:type="gramStart"/>
            <w:r w:rsidRPr="009A4EF6">
              <w:rPr>
                <w:sz w:val="20"/>
                <w:szCs w:val="20"/>
              </w:rPr>
              <w:t>.К</w:t>
            </w:r>
            <w:proofErr w:type="gramEnd"/>
            <w:r w:rsidRPr="009A4EF6">
              <w:rPr>
                <w:sz w:val="20"/>
                <w:szCs w:val="20"/>
              </w:rPr>
              <w:t>ондинское</w:t>
            </w:r>
            <w:proofErr w:type="spellEnd"/>
            <w:r w:rsidRPr="009A4EF6">
              <w:rPr>
                <w:sz w:val="20"/>
                <w:szCs w:val="20"/>
              </w:rPr>
              <w:t xml:space="preserve">, </w:t>
            </w:r>
            <w:proofErr w:type="spellStart"/>
            <w:r w:rsidRPr="009A4EF6">
              <w:rPr>
                <w:sz w:val="20"/>
                <w:szCs w:val="20"/>
              </w:rPr>
              <w:t>Кондинский</w:t>
            </w:r>
            <w:proofErr w:type="spellEnd"/>
            <w:r w:rsidRPr="009A4EF6">
              <w:rPr>
                <w:sz w:val="20"/>
                <w:szCs w:val="20"/>
              </w:rPr>
              <w:t xml:space="preserve"> район, </w:t>
            </w:r>
            <w:proofErr w:type="spellStart"/>
            <w:r w:rsidRPr="009A4EF6">
              <w:rPr>
                <w:sz w:val="20"/>
                <w:szCs w:val="20"/>
              </w:rPr>
              <w:t>ХМАО-Югра</w:t>
            </w:r>
            <w:proofErr w:type="spellEnd"/>
            <w:r w:rsidRPr="009A4EF6">
              <w:rPr>
                <w:sz w:val="20"/>
                <w:szCs w:val="20"/>
              </w:rPr>
              <w:t>, 628210.</w:t>
            </w:r>
          </w:p>
        </w:tc>
        <w:tc>
          <w:tcPr>
            <w:tcW w:w="1417" w:type="dxa"/>
            <w:shd w:val="clear" w:color="auto" w:fill="auto"/>
          </w:tcPr>
          <w:p w:rsidR="009321CD" w:rsidRPr="009A4EF6" w:rsidRDefault="009321CD" w:rsidP="006E270E">
            <w:pPr>
              <w:rPr>
                <w:sz w:val="20"/>
                <w:szCs w:val="20"/>
              </w:rPr>
            </w:pPr>
            <w:r>
              <w:rPr>
                <w:sz w:val="20"/>
                <w:szCs w:val="20"/>
              </w:rPr>
              <w:t>75000,0</w:t>
            </w:r>
          </w:p>
        </w:tc>
      </w:tr>
      <w:tr w:rsidR="009321CD" w:rsidRPr="005015D5" w:rsidTr="006E270E">
        <w:trPr>
          <w:trHeight w:val="247"/>
        </w:trPr>
        <w:tc>
          <w:tcPr>
            <w:tcW w:w="568" w:type="dxa"/>
            <w:vAlign w:val="center"/>
          </w:tcPr>
          <w:p w:rsidR="009321CD" w:rsidRPr="009A4EF6" w:rsidRDefault="009321CD" w:rsidP="006E270E">
            <w:pPr>
              <w:jc w:val="both"/>
              <w:rPr>
                <w:sz w:val="20"/>
                <w:szCs w:val="20"/>
              </w:rPr>
            </w:pPr>
            <w:r w:rsidRPr="009A4EF6">
              <w:rPr>
                <w:sz w:val="20"/>
                <w:szCs w:val="20"/>
              </w:rPr>
              <w:t>10</w:t>
            </w:r>
          </w:p>
        </w:tc>
        <w:tc>
          <w:tcPr>
            <w:tcW w:w="4076" w:type="dxa"/>
            <w:vAlign w:val="center"/>
          </w:tcPr>
          <w:p w:rsidR="009321CD" w:rsidRPr="009A4EF6" w:rsidRDefault="009321CD" w:rsidP="006E270E">
            <w:pPr>
              <w:ind w:left="34"/>
              <w:jc w:val="both"/>
              <w:rPr>
                <w:sz w:val="20"/>
                <w:szCs w:val="20"/>
              </w:rPr>
            </w:pPr>
            <w:r w:rsidRPr="009A4EF6">
              <w:rPr>
                <w:sz w:val="20"/>
                <w:szCs w:val="20"/>
              </w:rPr>
              <w:t>Сети теплоснабжения, протяженность 520 м.</w:t>
            </w:r>
          </w:p>
        </w:tc>
        <w:tc>
          <w:tcPr>
            <w:tcW w:w="3261" w:type="dxa"/>
            <w:vAlign w:val="center"/>
          </w:tcPr>
          <w:p w:rsidR="009321CD" w:rsidRPr="009A4EF6" w:rsidRDefault="009321CD" w:rsidP="006E270E">
            <w:pPr>
              <w:jc w:val="both"/>
              <w:rPr>
                <w:sz w:val="20"/>
                <w:szCs w:val="20"/>
              </w:rPr>
            </w:pPr>
            <w:r w:rsidRPr="009A4EF6">
              <w:rPr>
                <w:sz w:val="20"/>
                <w:szCs w:val="20"/>
              </w:rPr>
              <w:t>ул</w:t>
            </w:r>
            <w:proofErr w:type="gramStart"/>
            <w:r w:rsidRPr="009A4EF6">
              <w:rPr>
                <w:sz w:val="20"/>
                <w:szCs w:val="20"/>
              </w:rPr>
              <w:t>.Н</w:t>
            </w:r>
            <w:proofErr w:type="gramEnd"/>
            <w:r w:rsidRPr="009A4EF6">
              <w:rPr>
                <w:sz w:val="20"/>
                <w:szCs w:val="20"/>
              </w:rPr>
              <w:t xml:space="preserve">екрасова, </w:t>
            </w:r>
            <w:proofErr w:type="spellStart"/>
            <w:r w:rsidRPr="009A4EF6">
              <w:rPr>
                <w:sz w:val="20"/>
                <w:szCs w:val="20"/>
              </w:rPr>
              <w:t>пгт.Кондинское</w:t>
            </w:r>
            <w:proofErr w:type="spellEnd"/>
            <w:r w:rsidRPr="009A4EF6">
              <w:rPr>
                <w:sz w:val="20"/>
                <w:szCs w:val="20"/>
              </w:rPr>
              <w:t xml:space="preserve">, </w:t>
            </w:r>
            <w:proofErr w:type="spellStart"/>
            <w:r w:rsidRPr="009A4EF6">
              <w:rPr>
                <w:sz w:val="20"/>
                <w:szCs w:val="20"/>
              </w:rPr>
              <w:t>Кондинский</w:t>
            </w:r>
            <w:proofErr w:type="spellEnd"/>
            <w:r w:rsidRPr="009A4EF6">
              <w:rPr>
                <w:sz w:val="20"/>
                <w:szCs w:val="20"/>
              </w:rPr>
              <w:t xml:space="preserve"> район, </w:t>
            </w:r>
            <w:proofErr w:type="spellStart"/>
            <w:r w:rsidRPr="009A4EF6">
              <w:rPr>
                <w:sz w:val="20"/>
                <w:szCs w:val="20"/>
              </w:rPr>
              <w:t>ХМАО-Югра</w:t>
            </w:r>
            <w:proofErr w:type="spellEnd"/>
            <w:r w:rsidRPr="009A4EF6">
              <w:rPr>
                <w:sz w:val="20"/>
                <w:szCs w:val="20"/>
              </w:rPr>
              <w:t>, 628210.</w:t>
            </w:r>
          </w:p>
        </w:tc>
        <w:tc>
          <w:tcPr>
            <w:tcW w:w="1417" w:type="dxa"/>
            <w:shd w:val="clear" w:color="auto" w:fill="auto"/>
          </w:tcPr>
          <w:p w:rsidR="009321CD" w:rsidRPr="009A4EF6" w:rsidRDefault="009321CD" w:rsidP="006E270E">
            <w:pPr>
              <w:rPr>
                <w:sz w:val="20"/>
                <w:szCs w:val="20"/>
              </w:rPr>
            </w:pPr>
            <w:r>
              <w:rPr>
                <w:sz w:val="20"/>
                <w:szCs w:val="20"/>
              </w:rPr>
              <w:t>3551000,0</w:t>
            </w:r>
          </w:p>
        </w:tc>
      </w:tr>
      <w:tr w:rsidR="009321CD" w:rsidRPr="005015D5" w:rsidTr="006E270E">
        <w:trPr>
          <w:trHeight w:val="247"/>
        </w:trPr>
        <w:tc>
          <w:tcPr>
            <w:tcW w:w="568" w:type="dxa"/>
            <w:vAlign w:val="center"/>
          </w:tcPr>
          <w:p w:rsidR="009321CD" w:rsidRPr="009A4EF6" w:rsidRDefault="009321CD" w:rsidP="006E270E">
            <w:pPr>
              <w:jc w:val="both"/>
              <w:rPr>
                <w:sz w:val="20"/>
                <w:szCs w:val="20"/>
              </w:rPr>
            </w:pPr>
            <w:r w:rsidRPr="009A4EF6">
              <w:rPr>
                <w:sz w:val="20"/>
                <w:szCs w:val="20"/>
              </w:rPr>
              <w:t>11</w:t>
            </w:r>
          </w:p>
        </w:tc>
        <w:tc>
          <w:tcPr>
            <w:tcW w:w="4076" w:type="dxa"/>
            <w:vAlign w:val="center"/>
          </w:tcPr>
          <w:p w:rsidR="009321CD" w:rsidRPr="009A4EF6" w:rsidRDefault="009321CD" w:rsidP="006E270E">
            <w:pPr>
              <w:ind w:left="34"/>
              <w:jc w:val="both"/>
              <w:rPr>
                <w:sz w:val="20"/>
                <w:szCs w:val="20"/>
              </w:rPr>
            </w:pPr>
            <w:r w:rsidRPr="009A4EF6">
              <w:rPr>
                <w:sz w:val="20"/>
                <w:szCs w:val="20"/>
              </w:rPr>
              <w:t>Сети теплоснабжения, протяженность 1896,8 м.</w:t>
            </w:r>
          </w:p>
        </w:tc>
        <w:tc>
          <w:tcPr>
            <w:tcW w:w="3261" w:type="dxa"/>
            <w:vAlign w:val="center"/>
          </w:tcPr>
          <w:p w:rsidR="009321CD" w:rsidRPr="009A4EF6" w:rsidRDefault="009321CD" w:rsidP="006E270E">
            <w:pPr>
              <w:jc w:val="both"/>
              <w:rPr>
                <w:sz w:val="20"/>
                <w:szCs w:val="20"/>
              </w:rPr>
            </w:pPr>
            <w:proofErr w:type="spellStart"/>
            <w:r w:rsidRPr="009A4EF6">
              <w:rPr>
                <w:sz w:val="20"/>
                <w:szCs w:val="20"/>
              </w:rPr>
              <w:t>ул</w:t>
            </w:r>
            <w:proofErr w:type="gramStart"/>
            <w:r w:rsidRPr="009A4EF6">
              <w:rPr>
                <w:sz w:val="20"/>
                <w:szCs w:val="20"/>
              </w:rPr>
              <w:t>.П</w:t>
            </w:r>
            <w:proofErr w:type="gramEnd"/>
            <w:r w:rsidRPr="009A4EF6">
              <w:rPr>
                <w:sz w:val="20"/>
                <w:szCs w:val="20"/>
              </w:rPr>
              <w:t>уртова,Ленина,Связистов</w:t>
            </w:r>
            <w:proofErr w:type="spellEnd"/>
            <w:r w:rsidRPr="009A4EF6">
              <w:rPr>
                <w:sz w:val="20"/>
                <w:szCs w:val="20"/>
              </w:rPr>
              <w:t xml:space="preserve">, </w:t>
            </w:r>
            <w:proofErr w:type="spellStart"/>
            <w:r w:rsidRPr="009A4EF6">
              <w:rPr>
                <w:sz w:val="20"/>
                <w:szCs w:val="20"/>
              </w:rPr>
              <w:t>пгт.Кондинское</w:t>
            </w:r>
            <w:proofErr w:type="spellEnd"/>
            <w:r w:rsidRPr="009A4EF6">
              <w:rPr>
                <w:sz w:val="20"/>
                <w:szCs w:val="20"/>
              </w:rPr>
              <w:t xml:space="preserve">, </w:t>
            </w:r>
            <w:proofErr w:type="spellStart"/>
            <w:r w:rsidRPr="009A4EF6">
              <w:rPr>
                <w:sz w:val="20"/>
                <w:szCs w:val="20"/>
              </w:rPr>
              <w:t>Кондинский</w:t>
            </w:r>
            <w:proofErr w:type="spellEnd"/>
            <w:r w:rsidRPr="009A4EF6">
              <w:rPr>
                <w:sz w:val="20"/>
                <w:szCs w:val="20"/>
              </w:rPr>
              <w:t xml:space="preserve"> район, </w:t>
            </w:r>
            <w:proofErr w:type="spellStart"/>
            <w:r w:rsidRPr="009A4EF6">
              <w:rPr>
                <w:sz w:val="20"/>
                <w:szCs w:val="20"/>
              </w:rPr>
              <w:t>ХМАО-Югра</w:t>
            </w:r>
            <w:proofErr w:type="spellEnd"/>
            <w:r w:rsidRPr="009A4EF6">
              <w:rPr>
                <w:sz w:val="20"/>
                <w:szCs w:val="20"/>
              </w:rPr>
              <w:t>, 628210.</w:t>
            </w:r>
          </w:p>
        </w:tc>
        <w:tc>
          <w:tcPr>
            <w:tcW w:w="1417" w:type="dxa"/>
            <w:shd w:val="clear" w:color="auto" w:fill="auto"/>
          </w:tcPr>
          <w:p w:rsidR="009321CD" w:rsidRPr="009A4EF6" w:rsidRDefault="009321CD" w:rsidP="006E270E">
            <w:pPr>
              <w:rPr>
                <w:sz w:val="20"/>
                <w:szCs w:val="20"/>
              </w:rPr>
            </w:pPr>
            <w:r>
              <w:rPr>
                <w:sz w:val="20"/>
                <w:szCs w:val="20"/>
              </w:rPr>
              <w:t>13037000,0</w:t>
            </w:r>
          </w:p>
        </w:tc>
      </w:tr>
      <w:tr w:rsidR="009321CD" w:rsidRPr="005015D5" w:rsidTr="006E270E">
        <w:trPr>
          <w:trHeight w:val="247"/>
        </w:trPr>
        <w:tc>
          <w:tcPr>
            <w:tcW w:w="568" w:type="dxa"/>
            <w:vAlign w:val="center"/>
          </w:tcPr>
          <w:p w:rsidR="009321CD" w:rsidRPr="009A4EF6" w:rsidRDefault="009321CD" w:rsidP="006E270E">
            <w:pPr>
              <w:jc w:val="both"/>
              <w:rPr>
                <w:sz w:val="20"/>
                <w:szCs w:val="20"/>
              </w:rPr>
            </w:pPr>
            <w:r w:rsidRPr="009A4EF6">
              <w:rPr>
                <w:sz w:val="20"/>
                <w:szCs w:val="20"/>
              </w:rPr>
              <w:t>12</w:t>
            </w:r>
          </w:p>
        </w:tc>
        <w:tc>
          <w:tcPr>
            <w:tcW w:w="4076" w:type="dxa"/>
            <w:vAlign w:val="center"/>
          </w:tcPr>
          <w:p w:rsidR="009321CD" w:rsidRPr="009A4EF6" w:rsidRDefault="009321CD" w:rsidP="006E270E">
            <w:pPr>
              <w:ind w:left="34"/>
              <w:jc w:val="both"/>
              <w:rPr>
                <w:sz w:val="20"/>
                <w:szCs w:val="20"/>
              </w:rPr>
            </w:pPr>
            <w:r w:rsidRPr="009A4EF6">
              <w:rPr>
                <w:sz w:val="20"/>
                <w:szCs w:val="20"/>
              </w:rPr>
              <w:t>Сети теплоснабжения, протяженность 287,5 м.</w:t>
            </w:r>
          </w:p>
        </w:tc>
        <w:tc>
          <w:tcPr>
            <w:tcW w:w="3261" w:type="dxa"/>
            <w:vAlign w:val="center"/>
          </w:tcPr>
          <w:p w:rsidR="009321CD" w:rsidRPr="009A4EF6" w:rsidRDefault="009321CD" w:rsidP="006E270E">
            <w:pPr>
              <w:jc w:val="both"/>
              <w:rPr>
                <w:sz w:val="20"/>
                <w:szCs w:val="20"/>
              </w:rPr>
            </w:pPr>
            <w:r w:rsidRPr="009A4EF6">
              <w:rPr>
                <w:sz w:val="20"/>
                <w:szCs w:val="20"/>
              </w:rPr>
              <w:t>ул</w:t>
            </w:r>
            <w:proofErr w:type="gramStart"/>
            <w:r w:rsidRPr="009A4EF6">
              <w:rPr>
                <w:sz w:val="20"/>
                <w:szCs w:val="20"/>
              </w:rPr>
              <w:t>.Р</w:t>
            </w:r>
            <w:proofErr w:type="gramEnd"/>
            <w:r w:rsidRPr="009A4EF6">
              <w:rPr>
                <w:sz w:val="20"/>
                <w:szCs w:val="20"/>
              </w:rPr>
              <w:t xml:space="preserve">ыбников, </w:t>
            </w:r>
            <w:proofErr w:type="spellStart"/>
            <w:r w:rsidRPr="009A4EF6">
              <w:rPr>
                <w:sz w:val="20"/>
                <w:szCs w:val="20"/>
              </w:rPr>
              <w:t>пгт.Кондинское</w:t>
            </w:r>
            <w:proofErr w:type="spellEnd"/>
            <w:r w:rsidRPr="009A4EF6">
              <w:rPr>
                <w:sz w:val="20"/>
                <w:szCs w:val="20"/>
              </w:rPr>
              <w:t xml:space="preserve">, </w:t>
            </w:r>
            <w:proofErr w:type="spellStart"/>
            <w:r w:rsidRPr="009A4EF6">
              <w:rPr>
                <w:sz w:val="20"/>
                <w:szCs w:val="20"/>
              </w:rPr>
              <w:t>Кондинский</w:t>
            </w:r>
            <w:proofErr w:type="spellEnd"/>
            <w:r w:rsidRPr="009A4EF6">
              <w:rPr>
                <w:sz w:val="20"/>
                <w:szCs w:val="20"/>
              </w:rPr>
              <w:t xml:space="preserve"> район, </w:t>
            </w:r>
            <w:proofErr w:type="spellStart"/>
            <w:r w:rsidRPr="009A4EF6">
              <w:rPr>
                <w:sz w:val="20"/>
                <w:szCs w:val="20"/>
              </w:rPr>
              <w:t>ХМАО-Югра</w:t>
            </w:r>
            <w:proofErr w:type="spellEnd"/>
            <w:r w:rsidRPr="009A4EF6">
              <w:rPr>
                <w:sz w:val="20"/>
                <w:szCs w:val="20"/>
              </w:rPr>
              <w:t>, 628210.</w:t>
            </w:r>
          </w:p>
        </w:tc>
        <w:tc>
          <w:tcPr>
            <w:tcW w:w="1417" w:type="dxa"/>
            <w:shd w:val="clear" w:color="auto" w:fill="auto"/>
          </w:tcPr>
          <w:p w:rsidR="009321CD" w:rsidRPr="009A4EF6" w:rsidRDefault="009321CD" w:rsidP="006E270E">
            <w:pPr>
              <w:rPr>
                <w:sz w:val="20"/>
                <w:szCs w:val="20"/>
              </w:rPr>
            </w:pPr>
            <w:r>
              <w:rPr>
                <w:sz w:val="20"/>
                <w:szCs w:val="20"/>
              </w:rPr>
              <w:t>2286457,0</w:t>
            </w:r>
          </w:p>
        </w:tc>
      </w:tr>
      <w:tr w:rsidR="009321CD" w:rsidRPr="005015D5" w:rsidTr="006E270E">
        <w:trPr>
          <w:trHeight w:val="247"/>
        </w:trPr>
        <w:tc>
          <w:tcPr>
            <w:tcW w:w="568" w:type="dxa"/>
            <w:vAlign w:val="center"/>
          </w:tcPr>
          <w:p w:rsidR="009321CD" w:rsidRPr="009A4EF6" w:rsidRDefault="009321CD" w:rsidP="006E270E">
            <w:pPr>
              <w:jc w:val="both"/>
              <w:rPr>
                <w:sz w:val="20"/>
                <w:szCs w:val="20"/>
              </w:rPr>
            </w:pPr>
            <w:r w:rsidRPr="009A4EF6">
              <w:rPr>
                <w:sz w:val="20"/>
                <w:szCs w:val="20"/>
              </w:rPr>
              <w:t>13</w:t>
            </w:r>
          </w:p>
        </w:tc>
        <w:tc>
          <w:tcPr>
            <w:tcW w:w="4076" w:type="dxa"/>
            <w:vAlign w:val="center"/>
          </w:tcPr>
          <w:p w:rsidR="009321CD" w:rsidRPr="009A4EF6" w:rsidRDefault="009321CD" w:rsidP="006E270E">
            <w:pPr>
              <w:ind w:left="34"/>
              <w:jc w:val="both"/>
              <w:rPr>
                <w:sz w:val="20"/>
                <w:szCs w:val="20"/>
              </w:rPr>
            </w:pPr>
            <w:r w:rsidRPr="009A4EF6">
              <w:rPr>
                <w:sz w:val="20"/>
                <w:szCs w:val="20"/>
              </w:rPr>
              <w:t>Сети теплоснабжения, протяженность 621,4  м.</w:t>
            </w:r>
          </w:p>
        </w:tc>
        <w:tc>
          <w:tcPr>
            <w:tcW w:w="3261" w:type="dxa"/>
            <w:vAlign w:val="center"/>
          </w:tcPr>
          <w:p w:rsidR="009321CD" w:rsidRPr="009A4EF6" w:rsidRDefault="009321CD" w:rsidP="006E270E">
            <w:pPr>
              <w:jc w:val="both"/>
              <w:rPr>
                <w:sz w:val="20"/>
                <w:szCs w:val="20"/>
              </w:rPr>
            </w:pPr>
            <w:proofErr w:type="spellStart"/>
            <w:r w:rsidRPr="009A4EF6">
              <w:rPr>
                <w:sz w:val="20"/>
                <w:szCs w:val="20"/>
              </w:rPr>
              <w:t>ул</w:t>
            </w:r>
            <w:proofErr w:type="gramStart"/>
            <w:r w:rsidRPr="009A4EF6">
              <w:rPr>
                <w:sz w:val="20"/>
                <w:szCs w:val="20"/>
              </w:rPr>
              <w:t>.М</w:t>
            </w:r>
            <w:proofErr w:type="gramEnd"/>
            <w:r w:rsidRPr="009A4EF6">
              <w:rPr>
                <w:sz w:val="20"/>
                <w:szCs w:val="20"/>
              </w:rPr>
              <w:t>ира,Заводская</w:t>
            </w:r>
            <w:proofErr w:type="spellEnd"/>
            <w:r w:rsidRPr="009A4EF6">
              <w:rPr>
                <w:sz w:val="20"/>
                <w:szCs w:val="20"/>
              </w:rPr>
              <w:t xml:space="preserve">, </w:t>
            </w:r>
            <w:proofErr w:type="spellStart"/>
            <w:r w:rsidRPr="009A4EF6">
              <w:rPr>
                <w:sz w:val="20"/>
                <w:szCs w:val="20"/>
              </w:rPr>
              <w:t>пгт.Кондинское</w:t>
            </w:r>
            <w:proofErr w:type="spellEnd"/>
            <w:r w:rsidRPr="009A4EF6">
              <w:rPr>
                <w:sz w:val="20"/>
                <w:szCs w:val="20"/>
              </w:rPr>
              <w:t xml:space="preserve">, </w:t>
            </w:r>
            <w:proofErr w:type="spellStart"/>
            <w:r w:rsidRPr="009A4EF6">
              <w:rPr>
                <w:sz w:val="20"/>
                <w:szCs w:val="20"/>
              </w:rPr>
              <w:t>Кондинский</w:t>
            </w:r>
            <w:proofErr w:type="spellEnd"/>
            <w:r w:rsidRPr="009A4EF6">
              <w:rPr>
                <w:sz w:val="20"/>
                <w:szCs w:val="20"/>
              </w:rPr>
              <w:t xml:space="preserve"> район, </w:t>
            </w:r>
            <w:proofErr w:type="spellStart"/>
            <w:r w:rsidRPr="009A4EF6">
              <w:rPr>
                <w:sz w:val="20"/>
                <w:szCs w:val="20"/>
              </w:rPr>
              <w:t>ХМАО-Югра</w:t>
            </w:r>
            <w:proofErr w:type="spellEnd"/>
            <w:r w:rsidRPr="009A4EF6">
              <w:rPr>
                <w:sz w:val="20"/>
                <w:szCs w:val="20"/>
              </w:rPr>
              <w:t>, 628210.</w:t>
            </w:r>
          </w:p>
        </w:tc>
        <w:tc>
          <w:tcPr>
            <w:tcW w:w="1417" w:type="dxa"/>
            <w:shd w:val="clear" w:color="auto" w:fill="auto"/>
          </w:tcPr>
          <w:p w:rsidR="009321CD" w:rsidRPr="009A4EF6" w:rsidRDefault="009321CD" w:rsidP="006E270E">
            <w:pPr>
              <w:rPr>
                <w:sz w:val="20"/>
                <w:szCs w:val="20"/>
              </w:rPr>
            </w:pPr>
            <w:r>
              <w:rPr>
                <w:sz w:val="20"/>
                <w:szCs w:val="20"/>
              </w:rPr>
              <w:t>75000,0</w:t>
            </w:r>
          </w:p>
        </w:tc>
      </w:tr>
      <w:tr w:rsidR="009321CD" w:rsidRPr="005015D5" w:rsidTr="006E270E">
        <w:trPr>
          <w:trHeight w:val="247"/>
        </w:trPr>
        <w:tc>
          <w:tcPr>
            <w:tcW w:w="568" w:type="dxa"/>
            <w:vAlign w:val="center"/>
          </w:tcPr>
          <w:p w:rsidR="009321CD" w:rsidRPr="009A4EF6" w:rsidRDefault="009321CD" w:rsidP="006E270E">
            <w:pPr>
              <w:jc w:val="both"/>
              <w:rPr>
                <w:sz w:val="20"/>
                <w:szCs w:val="20"/>
              </w:rPr>
            </w:pPr>
            <w:r w:rsidRPr="009A4EF6">
              <w:rPr>
                <w:sz w:val="20"/>
                <w:szCs w:val="20"/>
              </w:rPr>
              <w:t>14</w:t>
            </w:r>
          </w:p>
        </w:tc>
        <w:tc>
          <w:tcPr>
            <w:tcW w:w="4076" w:type="dxa"/>
            <w:vAlign w:val="center"/>
          </w:tcPr>
          <w:p w:rsidR="009321CD" w:rsidRPr="009A4EF6" w:rsidRDefault="009321CD" w:rsidP="006E270E">
            <w:pPr>
              <w:ind w:left="34"/>
              <w:jc w:val="both"/>
              <w:rPr>
                <w:sz w:val="20"/>
                <w:szCs w:val="20"/>
              </w:rPr>
            </w:pPr>
            <w:r w:rsidRPr="009A4EF6">
              <w:rPr>
                <w:sz w:val="20"/>
                <w:szCs w:val="20"/>
              </w:rPr>
              <w:t xml:space="preserve">Котельная №3, </w:t>
            </w:r>
            <w:proofErr w:type="spellStart"/>
            <w:r w:rsidRPr="009A4EF6">
              <w:rPr>
                <w:sz w:val="20"/>
                <w:szCs w:val="20"/>
              </w:rPr>
              <w:t>общ</w:t>
            </w:r>
            <w:proofErr w:type="gramStart"/>
            <w:r w:rsidRPr="009A4EF6">
              <w:rPr>
                <w:sz w:val="20"/>
                <w:szCs w:val="20"/>
              </w:rPr>
              <w:t>.п</w:t>
            </w:r>
            <w:proofErr w:type="gramEnd"/>
            <w:r w:rsidRPr="009A4EF6">
              <w:rPr>
                <w:sz w:val="20"/>
                <w:szCs w:val="20"/>
              </w:rPr>
              <w:t>лощадь</w:t>
            </w:r>
            <w:proofErr w:type="spellEnd"/>
            <w:r w:rsidRPr="009A4EF6">
              <w:rPr>
                <w:sz w:val="20"/>
                <w:szCs w:val="20"/>
              </w:rPr>
              <w:t xml:space="preserve"> 196,8 кв.м.</w:t>
            </w:r>
          </w:p>
          <w:p w:rsidR="009321CD" w:rsidRPr="009A4EF6" w:rsidRDefault="009321CD" w:rsidP="006E270E">
            <w:pPr>
              <w:ind w:left="34"/>
              <w:jc w:val="both"/>
              <w:rPr>
                <w:sz w:val="20"/>
                <w:szCs w:val="20"/>
              </w:rPr>
            </w:pPr>
          </w:p>
        </w:tc>
        <w:tc>
          <w:tcPr>
            <w:tcW w:w="3261" w:type="dxa"/>
            <w:vAlign w:val="center"/>
          </w:tcPr>
          <w:p w:rsidR="009321CD" w:rsidRPr="009A4EF6" w:rsidRDefault="009321CD" w:rsidP="006E270E">
            <w:pPr>
              <w:ind w:left="34"/>
              <w:jc w:val="both"/>
              <w:rPr>
                <w:sz w:val="20"/>
                <w:szCs w:val="20"/>
              </w:rPr>
            </w:pPr>
            <w:r w:rsidRPr="009A4EF6">
              <w:rPr>
                <w:sz w:val="20"/>
                <w:szCs w:val="20"/>
              </w:rPr>
              <w:t>ул</w:t>
            </w:r>
            <w:proofErr w:type="gramStart"/>
            <w:r w:rsidRPr="009A4EF6">
              <w:rPr>
                <w:sz w:val="20"/>
                <w:szCs w:val="20"/>
              </w:rPr>
              <w:t>.С</w:t>
            </w:r>
            <w:proofErr w:type="gramEnd"/>
            <w:r w:rsidRPr="009A4EF6">
              <w:rPr>
                <w:sz w:val="20"/>
                <w:szCs w:val="20"/>
              </w:rPr>
              <w:t xml:space="preserve">вязистов.1А,пгт.Кондинское, </w:t>
            </w:r>
            <w:proofErr w:type="spellStart"/>
            <w:r w:rsidRPr="009A4EF6">
              <w:rPr>
                <w:sz w:val="20"/>
                <w:szCs w:val="20"/>
              </w:rPr>
              <w:t>Кондинский</w:t>
            </w:r>
            <w:proofErr w:type="spellEnd"/>
            <w:r w:rsidRPr="009A4EF6">
              <w:rPr>
                <w:sz w:val="20"/>
                <w:szCs w:val="20"/>
              </w:rPr>
              <w:t xml:space="preserve"> район, </w:t>
            </w:r>
            <w:proofErr w:type="spellStart"/>
            <w:r w:rsidRPr="009A4EF6">
              <w:rPr>
                <w:sz w:val="20"/>
                <w:szCs w:val="20"/>
              </w:rPr>
              <w:t>ХМАО-Югра</w:t>
            </w:r>
            <w:proofErr w:type="spellEnd"/>
            <w:r w:rsidRPr="009A4EF6">
              <w:rPr>
                <w:sz w:val="20"/>
                <w:szCs w:val="20"/>
              </w:rPr>
              <w:t>, 628210.</w:t>
            </w:r>
          </w:p>
        </w:tc>
        <w:tc>
          <w:tcPr>
            <w:tcW w:w="1417" w:type="dxa"/>
            <w:shd w:val="clear" w:color="auto" w:fill="auto"/>
          </w:tcPr>
          <w:p w:rsidR="009321CD" w:rsidRPr="009A4EF6" w:rsidRDefault="009321CD" w:rsidP="006E270E">
            <w:pPr>
              <w:rPr>
                <w:sz w:val="20"/>
                <w:szCs w:val="20"/>
              </w:rPr>
            </w:pPr>
            <w:r>
              <w:rPr>
                <w:sz w:val="20"/>
                <w:szCs w:val="20"/>
              </w:rPr>
              <w:t>900000,0</w:t>
            </w:r>
          </w:p>
        </w:tc>
      </w:tr>
      <w:tr w:rsidR="009321CD" w:rsidRPr="005015D5" w:rsidTr="006E270E">
        <w:trPr>
          <w:trHeight w:val="247"/>
        </w:trPr>
        <w:tc>
          <w:tcPr>
            <w:tcW w:w="568" w:type="dxa"/>
            <w:vAlign w:val="center"/>
          </w:tcPr>
          <w:p w:rsidR="009321CD" w:rsidRPr="009A4EF6" w:rsidRDefault="009321CD" w:rsidP="006E270E">
            <w:pPr>
              <w:jc w:val="both"/>
              <w:rPr>
                <w:sz w:val="20"/>
                <w:szCs w:val="20"/>
              </w:rPr>
            </w:pPr>
            <w:r w:rsidRPr="009A4EF6">
              <w:rPr>
                <w:sz w:val="20"/>
                <w:szCs w:val="20"/>
              </w:rPr>
              <w:t>15</w:t>
            </w:r>
          </w:p>
        </w:tc>
        <w:tc>
          <w:tcPr>
            <w:tcW w:w="4076" w:type="dxa"/>
            <w:vAlign w:val="center"/>
          </w:tcPr>
          <w:p w:rsidR="009321CD" w:rsidRPr="009A4EF6" w:rsidRDefault="009321CD" w:rsidP="006E270E">
            <w:pPr>
              <w:ind w:left="34"/>
              <w:jc w:val="both"/>
              <w:rPr>
                <w:sz w:val="20"/>
                <w:szCs w:val="20"/>
              </w:rPr>
            </w:pPr>
            <w:r w:rsidRPr="009A4EF6">
              <w:rPr>
                <w:sz w:val="20"/>
                <w:szCs w:val="20"/>
              </w:rPr>
              <w:t>Сети теплоснабжения, протяженность 1102,6  м.</w:t>
            </w:r>
          </w:p>
        </w:tc>
        <w:tc>
          <w:tcPr>
            <w:tcW w:w="3261" w:type="dxa"/>
            <w:vAlign w:val="center"/>
          </w:tcPr>
          <w:p w:rsidR="009321CD" w:rsidRPr="009A4EF6" w:rsidRDefault="009321CD" w:rsidP="006E270E">
            <w:pPr>
              <w:jc w:val="both"/>
              <w:rPr>
                <w:sz w:val="20"/>
                <w:szCs w:val="20"/>
              </w:rPr>
            </w:pPr>
            <w:r w:rsidRPr="009A4EF6">
              <w:rPr>
                <w:sz w:val="20"/>
                <w:szCs w:val="20"/>
              </w:rPr>
              <w:t>ул</w:t>
            </w:r>
            <w:proofErr w:type="gramStart"/>
            <w:r w:rsidRPr="009A4EF6">
              <w:rPr>
                <w:sz w:val="20"/>
                <w:szCs w:val="20"/>
              </w:rPr>
              <w:t>.Л</w:t>
            </w:r>
            <w:proofErr w:type="gramEnd"/>
            <w:r w:rsidRPr="009A4EF6">
              <w:rPr>
                <w:sz w:val="20"/>
                <w:szCs w:val="20"/>
              </w:rPr>
              <w:t xml:space="preserve">есная, </w:t>
            </w:r>
            <w:proofErr w:type="spellStart"/>
            <w:r w:rsidRPr="009A4EF6">
              <w:rPr>
                <w:sz w:val="20"/>
                <w:szCs w:val="20"/>
              </w:rPr>
              <w:t>пгт.Кондинское</w:t>
            </w:r>
            <w:proofErr w:type="spellEnd"/>
            <w:r w:rsidRPr="009A4EF6">
              <w:rPr>
                <w:sz w:val="20"/>
                <w:szCs w:val="20"/>
              </w:rPr>
              <w:t xml:space="preserve">, </w:t>
            </w:r>
            <w:proofErr w:type="spellStart"/>
            <w:r w:rsidRPr="009A4EF6">
              <w:rPr>
                <w:sz w:val="20"/>
                <w:szCs w:val="20"/>
              </w:rPr>
              <w:t>Кондинский</w:t>
            </w:r>
            <w:proofErr w:type="spellEnd"/>
            <w:r w:rsidRPr="009A4EF6">
              <w:rPr>
                <w:sz w:val="20"/>
                <w:szCs w:val="20"/>
              </w:rPr>
              <w:t xml:space="preserve"> район, </w:t>
            </w:r>
            <w:proofErr w:type="spellStart"/>
            <w:r w:rsidRPr="009A4EF6">
              <w:rPr>
                <w:sz w:val="20"/>
                <w:szCs w:val="20"/>
              </w:rPr>
              <w:t>ХМАО-Югра</w:t>
            </w:r>
            <w:proofErr w:type="spellEnd"/>
            <w:r w:rsidRPr="009A4EF6">
              <w:rPr>
                <w:sz w:val="20"/>
                <w:szCs w:val="20"/>
              </w:rPr>
              <w:t>, 628210.</w:t>
            </w:r>
          </w:p>
        </w:tc>
        <w:tc>
          <w:tcPr>
            <w:tcW w:w="1417" w:type="dxa"/>
            <w:shd w:val="clear" w:color="auto" w:fill="auto"/>
          </w:tcPr>
          <w:p w:rsidR="009321CD" w:rsidRPr="009A4EF6" w:rsidRDefault="009321CD" w:rsidP="006E270E">
            <w:pPr>
              <w:rPr>
                <w:sz w:val="20"/>
                <w:szCs w:val="20"/>
              </w:rPr>
            </w:pPr>
            <w:r>
              <w:rPr>
                <w:sz w:val="20"/>
                <w:szCs w:val="20"/>
              </w:rPr>
              <w:t>7014000,0</w:t>
            </w:r>
          </w:p>
        </w:tc>
      </w:tr>
      <w:tr w:rsidR="009321CD" w:rsidRPr="005015D5" w:rsidTr="006E270E">
        <w:trPr>
          <w:trHeight w:val="247"/>
        </w:trPr>
        <w:tc>
          <w:tcPr>
            <w:tcW w:w="568" w:type="dxa"/>
            <w:vAlign w:val="center"/>
          </w:tcPr>
          <w:p w:rsidR="009321CD" w:rsidRPr="009A4EF6" w:rsidRDefault="009321CD" w:rsidP="006E270E">
            <w:pPr>
              <w:jc w:val="both"/>
              <w:rPr>
                <w:sz w:val="20"/>
                <w:szCs w:val="20"/>
              </w:rPr>
            </w:pPr>
            <w:r w:rsidRPr="009A4EF6">
              <w:rPr>
                <w:sz w:val="20"/>
                <w:szCs w:val="20"/>
              </w:rPr>
              <w:t>16</w:t>
            </w:r>
          </w:p>
        </w:tc>
        <w:tc>
          <w:tcPr>
            <w:tcW w:w="4076" w:type="dxa"/>
            <w:vAlign w:val="center"/>
          </w:tcPr>
          <w:p w:rsidR="009321CD" w:rsidRPr="009A4EF6" w:rsidRDefault="009321CD" w:rsidP="006E270E">
            <w:pPr>
              <w:ind w:left="34"/>
              <w:jc w:val="both"/>
              <w:rPr>
                <w:sz w:val="20"/>
                <w:szCs w:val="20"/>
              </w:rPr>
            </w:pPr>
            <w:r w:rsidRPr="009A4EF6">
              <w:rPr>
                <w:sz w:val="20"/>
                <w:szCs w:val="20"/>
              </w:rPr>
              <w:t>Сети теплоснабжения, протяженность 970,9  м.</w:t>
            </w:r>
          </w:p>
        </w:tc>
        <w:tc>
          <w:tcPr>
            <w:tcW w:w="3261" w:type="dxa"/>
            <w:vAlign w:val="center"/>
          </w:tcPr>
          <w:p w:rsidR="009321CD" w:rsidRPr="009A4EF6" w:rsidRDefault="009321CD" w:rsidP="006E270E">
            <w:pPr>
              <w:jc w:val="both"/>
              <w:rPr>
                <w:sz w:val="20"/>
                <w:szCs w:val="20"/>
              </w:rPr>
            </w:pPr>
            <w:r w:rsidRPr="009A4EF6">
              <w:rPr>
                <w:sz w:val="20"/>
                <w:szCs w:val="20"/>
              </w:rPr>
              <w:t>квартальные сети  по  ул</w:t>
            </w:r>
            <w:proofErr w:type="gramStart"/>
            <w:r w:rsidRPr="009A4EF6">
              <w:rPr>
                <w:sz w:val="20"/>
                <w:szCs w:val="20"/>
              </w:rPr>
              <w:t>.Л</w:t>
            </w:r>
            <w:proofErr w:type="gramEnd"/>
            <w:r w:rsidRPr="009A4EF6">
              <w:rPr>
                <w:sz w:val="20"/>
                <w:szCs w:val="20"/>
              </w:rPr>
              <w:t xml:space="preserve">енина, </w:t>
            </w:r>
            <w:proofErr w:type="spellStart"/>
            <w:r w:rsidRPr="009A4EF6">
              <w:rPr>
                <w:sz w:val="20"/>
                <w:szCs w:val="20"/>
              </w:rPr>
              <w:t>пгт.Кондинское</w:t>
            </w:r>
            <w:proofErr w:type="spellEnd"/>
            <w:r w:rsidRPr="009A4EF6">
              <w:rPr>
                <w:sz w:val="20"/>
                <w:szCs w:val="20"/>
              </w:rPr>
              <w:t xml:space="preserve">, </w:t>
            </w:r>
            <w:proofErr w:type="spellStart"/>
            <w:r w:rsidRPr="009A4EF6">
              <w:rPr>
                <w:sz w:val="20"/>
                <w:szCs w:val="20"/>
              </w:rPr>
              <w:t>Кондинский</w:t>
            </w:r>
            <w:proofErr w:type="spellEnd"/>
            <w:r w:rsidRPr="009A4EF6">
              <w:rPr>
                <w:sz w:val="20"/>
                <w:szCs w:val="20"/>
              </w:rPr>
              <w:t xml:space="preserve"> район, </w:t>
            </w:r>
            <w:proofErr w:type="spellStart"/>
            <w:r w:rsidRPr="009A4EF6">
              <w:rPr>
                <w:sz w:val="20"/>
                <w:szCs w:val="20"/>
              </w:rPr>
              <w:t>ХМАО-Югра</w:t>
            </w:r>
            <w:proofErr w:type="spellEnd"/>
            <w:r w:rsidRPr="009A4EF6">
              <w:rPr>
                <w:sz w:val="20"/>
                <w:szCs w:val="20"/>
              </w:rPr>
              <w:t>, 628210.</w:t>
            </w:r>
          </w:p>
        </w:tc>
        <w:tc>
          <w:tcPr>
            <w:tcW w:w="1417" w:type="dxa"/>
            <w:shd w:val="clear" w:color="auto" w:fill="auto"/>
          </w:tcPr>
          <w:p w:rsidR="009321CD" w:rsidRPr="009A4EF6" w:rsidRDefault="009321CD" w:rsidP="006E270E">
            <w:pPr>
              <w:rPr>
                <w:sz w:val="20"/>
                <w:szCs w:val="20"/>
              </w:rPr>
            </w:pPr>
            <w:r>
              <w:rPr>
                <w:sz w:val="20"/>
                <w:szCs w:val="20"/>
              </w:rPr>
              <w:t>5824000,0</w:t>
            </w:r>
          </w:p>
        </w:tc>
      </w:tr>
      <w:tr w:rsidR="009321CD" w:rsidRPr="005015D5" w:rsidTr="006E270E">
        <w:trPr>
          <w:trHeight w:val="569"/>
        </w:trPr>
        <w:tc>
          <w:tcPr>
            <w:tcW w:w="568" w:type="dxa"/>
            <w:vAlign w:val="center"/>
          </w:tcPr>
          <w:p w:rsidR="009321CD" w:rsidRPr="009A4EF6" w:rsidRDefault="009321CD" w:rsidP="006E270E">
            <w:pPr>
              <w:jc w:val="both"/>
              <w:rPr>
                <w:sz w:val="20"/>
                <w:szCs w:val="20"/>
              </w:rPr>
            </w:pPr>
            <w:r w:rsidRPr="009A4EF6">
              <w:rPr>
                <w:sz w:val="20"/>
                <w:szCs w:val="20"/>
              </w:rPr>
              <w:lastRenderedPageBreak/>
              <w:t>17</w:t>
            </w:r>
          </w:p>
        </w:tc>
        <w:tc>
          <w:tcPr>
            <w:tcW w:w="4076" w:type="dxa"/>
            <w:vAlign w:val="center"/>
          </w:tcPr>
          <w:p w:rsidR="009321CD" w:rsidRPr="009A4EF6" w:rsidRDefault="009321CD" w:rsidP="006E270E">
            <w:pPr>
              <w:ind w:left="34"/>
              <w:jc w:val="both"/>
              <w:rPr>
                <w:sz w:val="20"/>
                <w:szCs w:val="20"/>
              </w:rPr>
            </w:pPr>
            <w:r w:rsidRPr="009A4EF6">
              <w:rPr>
                <w:sz w:val="20"/>
                <w:szCs w:val="20"/>
              </w:rPr>
              <w:t>Сети теплоснабжения, протяженность 210 м.</w:t>
            </w:r>
          </w:p>
        </w:tc>
        <w:tc>
          <w:tcPr>
            <w:tcW w:w="3261" w:type="dxa"/>
            <w:vAlign w:val="center"/>
          </w:tcPr>
          <w:p w:rsidR="009321CD" w:rsidRPr="009A4EF6" w:rsidRDefault="009321CD" w:rsidP="006E270E">
            <w:pPr>
              <w:ind w:left="34"/>
              <w:jc w:val="both"/>
              <w:rPr>
                <w:sz w:val="20"/>
                <w:szCs w:val="20"/>
              </w:rPr>
            </w:pPr>
            <w:r w:rsidRPr="009A4EF6">
              <w:rPr>
                <w:sz w:val="20"/>
                <w:szCs w:val="20"/>
              </w:rPr>
              <w:t>ул</w:t>
            </w:r>
            <w:proofErr w:type="gramStart"/>
            <w:r w:rsidRPr="009A4EF6">
              <w:rPr>
                <w:sz w:val="20"/>
                <w:szCs w:val="20"/>
              </w:rPr>
              <w:t>.Ч</w:t>
            </w:r>
            <w:proofErr w:type="gramEnd"/>
            <w:r w:rsidRPr="009A4EF6">
              <w:rPr>
                <w:sz w:val="20"/>
                <w:szCs w:val="20"/>
              </w:rPr>
              <w:t xml:space="preserve">ехова, </w:t>
            </w:r>
            <w:proofErr w:type="spellStart"/>
            <w:r w:rsidRPr="009A4EF6">
              <w:rPr>
                <w:sz w:val="20"/>
                <w:szCs w:val="20"/>
              </w:rPr>
              <w:t>пгт.Кондинское</w:t>
            </w:r>
            <w:proofErr w:type="spellEnd"/>
            <w:r w:rsidRPr="009A4EF6">
              <w:rPr>
                <w:sz w:val="20"/>
                <w:szCs w:val="20"/>
              </w:rPr>
              <w:t xml:space="preserve">, </w:t>
            </w:r>
            <w:proofErr w:type="spellStart"/>
            <w:r w:rsidRPr="009A4EF6">
              <w:rPr>
                <w:sz w:val="20"/>
                <w:szCs w:val="20"/>
              </w:rPr>
              <w:t>Кондинский</w:t>
            </w:r>
            <w:proofErr w:type="spellEnd"/>
            <w:r w:rsidRPr="009A4EF6">
              <w:rPr>
                <w:sz w:val="20"/>
                <w:szCs w:val="20"/>
              </w:rPr>
              <w:t xml:space="preserve"> район, </w:t>
            </w:r>
            <w:proofErr w:type="spellStart"/>
            <w:r w:rsidRPr="009A4EF6">
              <w:rPr>
                <w:sz w:val="20"/>
                <w:szCs w:val="20"/>
              </w:rPr>
              <w:t>ХМАО-Югра</w:t>
            </w:r>
            <w:proofErr w:type="spellEnd"/>
            <w:r w:rsidRPr="009A4EF6">
              <w:rPr>
                <w:sz w:val="20"/>
                <w:szCs w:val="20"/>
              </w:rPr>
              <w:t>, 628210.</w:t>
            </w:r>
          </w:p>
        </w:tc>
        <w:tc>
          <w:tcPr>
            <w:tcW w:w="1417" w:type="dxa"/>
            <w:shd w:val="clear" w:color="auto" w:fill="auto"/>
          </w:tcPr>
          <w:p w:rsidR="009321CD" w:rsidRPr="009A4EF6" w:rsidRDefault="009321CD" w:rsidP="006E270E">
            <w:pPr>
              <w:rPr>
                <w:sz w:val="20"/>
                <w:szCs w:val="20"/>
              </w:rPr>
            </w:pPr>
            <w:r>
              <w:rPr>
                <w:sz w:val="20"/>
                <w:szCs w:val="20"/>
              </w:rPr>
              <w:t>912000,0</w:t>
            </w:r>
          </w:p>
        </w:tc>
      </w:tr>
    </w:tbl>
    <w:p w:rsidR="009321CD" w:rsidRPr="00C761E7" w:rsidRDefault="009321CD" w:rsidP="009321CD">
      <w:pPr>
        <w:autoSpaceDE w:val="0"/>
        <w:autoSpaceDN w:val="0"/>
        <w:rPr>
          <w:b/>
          <w:sz w:val="22"/>
          <w:szCs w:val="22"/>
        </w:rPr>
      </w:pPr>
    </w:p>
    <w:p w:rsidR="009321CD" w:rsidRPr="00C761E7" w:rsidRDefault="009321CD" w:rsidP="009321CD">
      <w:pPr>
        <w:autoSpaceDE w:val="0"/>
        <w:autoSpaceDN w:val="0"/>
        <w:rPr>
          <w:b/>
          <w:sz w:val="22"/>
          <w:szCs w:val="22"/>
        </w:rPr>
      </w:pPr>
    </w:p>
    <w:p w:rsidR="009321CD" w:rsidRPr="00C761E7" w:rsidRDefault="009321CD" w:rsidP="009321CD">
      <w:pPr>
        <w:autoSpaceDE w:val="0"/>
        <w:autoSpaceDN w:val="0"/>
        <w:rPr>
          <w:b/>
          <w:sz w:val="22"/>
          <w:szCs w:val="22"/>
        </w:rPr>
      </w:pPr>
    </w:p>
    <w:p w:rsidR="00B44762" w:rsidRPr="00C761E7" w:rsidRDefault="00B44762" w:rsidP="00B44762">
      <w:pPr>
        <w:autoSpaceDE w:val="0"/>
        <w:autoSpaceDN w:val="0"/>
        <w:rPr>
          <w:b/>
          <w:sz w:val="22"/>
          <w:szCs w:val="22"/>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4F179E" w:rsidRDefault="004F179E" w:rsidP="00777916">
      <w:pPr>
        <w:pStyle w:val="aff4"/>
        <w:jc w:val="both"/>
        <w:rPr>
          <w:rFonts w:ascii="Times New Roman" w:hAnsi="Times New Roman"/>
        </w:rPr>
      </w:pPr>
    </w:p>
    <w:p w:rsidR="00777916" w:rsidRDefault="00777916" w:rsidP="00777916">
      <w:pPr>
        <w:pStyle w:val="aff4"/>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9446CF" w:rsidRDefault="009446CF" w:rsidP="000D494C">
      <w:pPr>
        <w:pStyle w:val="aff4"/>
        <w:ind w:firstLine="708"/>
        <w:jc w:val="both"/>
        <w:rPr>
          <w:rFonts w:ascii="Times New Roman" w:hAnsi="Times New Roman"/>
        </w:rPr>
      </w:pPr>
    </w:p>
    <w:p w:rsidR="009446CF" w:rsidRDefault="009446CF" w:rsidP="000D494C">
      <w:pPr>
        <w:pStyle w:val="aff4"/>
        <w:ind w:firstLine="708"/>
        <w:jc w:val="both"/>
        <w:rPr>
          <w:rFonts w:ascii="Times New Roman" w:hAnsi="Times New Roman"/>
        </w:rPr>
      </w:pPr>
    </w:p>
    <w:p w:rsidR="009446CF" w:rsidRDefault="009446CF" w:rsidP="000D494C">
      <w:pPr>
        <w:pStyle w:val="aff4"/>
        <w:ind w:firstLine="708"/>
        <w:jc w:val="both"/>
        <w:rPr>
          <w:rFonts w:ascii="Times New Roman" w:hAnsi="Times New Roman"/>
        </w:rPr>
      </w:pPr>
    </w:p>
    <w:p w:rsidR="009446CF" w:rsidRDefault="009446CF" w:rsidP="000D494C">
      <w:pPr>
        <w:pStyle w:val="aff4"/>
        <w:ind w:firstLine="708"/>
        <w:jc w:val="both"/>
        <w:rPr>
          <w:rFonts w:ascii="Times New Roman" w:hAnsi="Times New Roman"/>
        </w:rPr>
      </w:pPr>
    </w:p>
    <w:p w:rsidR="009446CF" w:rsidRDefault="009446CF" w:rsidP="000D494C">
      <w:pPr>
        <w:pStyle w:val="aff4"/>
        <w:ind w:firstLine="708"/>
        <w:jc w:val="both"/>
        <w:rPr>
          <w:rFonts w:ascii="Times New Roman" w:hAnsi="Times New Roman"/>
        </w:rPr>
      </w:pPr>
    </w:p>
    <w:p w:rsidR="009446CF" w:rsidRDefault="009446CF" w:rsidP="000D494C">
      <w:pPr>
        <w:pStyle w:val="aff4"/>
        <w:ind w:firstLine="708"/>
        <w:jc w:val="both"/>
        <w:rPr>
          <w:rFonts w:ascii="Times New Roman" w:hAnsi="Times New Roman"/>
        </w:rPr>
      </w:pPr>
    </w:p>
    <w:p w:rsidR="009446CF" w:rsidRDefault="009446CF" w:rsidP="000D494C">
      <w:pPr>
        <w:pStyle w:val="aff4"/>
        <w:ind w:firstLine="708"/>
        <w:jc w:val="both"/>
        <w:rPr>
          <w:rFonts w:ascii="Times New Roman" w:hAnsi="Times New Roman"/>
        </w:rPr>
      </w:pPr>
    </w:p>
    <w:p w:rsidR="009446CF" w:rsidRDefault="009446CF" w:rsidP="000D494C">
      <w:pPr>
        <w:pStyle w:val="aff4"/>
        <w:ind w:firstLine="708"/>
        <w:jc w:val="both"/>
        <w:rPr>
          <w:rFonts w:ascii="Times New Roman" w:hAnsi="Times New Roman"/>
        </w:rPr>
      </w:pPr>
    </w:p>
    <w:p w:rsidR="009446CF" w:rsidRDefault="009446CF" w:rsidP="000D494C">
      <w:pPr>
        <w:pStyle w:val="aff4"/>
        <w:ind w:firstLine="708"/>
        <w:jc w:val="both"/>
        <w:rPr>
          <w:rFonts w:ascii="Times New Roman" w:hAnsi="Times New Roman"/>
        </w:rPr>
      </w:pPr>
    </w:p>
    <w:p w:rsidR="009446CF" w:rsidRDefault="009446CF" w:rsidP="000D494C">
      <w:pPr>
        <w:pStyle w:val="aff4"/>
        <w:ind w:firstLine="708"/>
        <w:jc w:val="both"/>
        <w:rPr>
          <w:rFonts w:ascii="Times New Roman" w:hAnsi="Times New Roman"/>
        </w:rPr>
      </w:pPr>
    </w:p>
    <w:p w:rsidR="009446CF" w:rsidRDefault="009446CF" w:rsidP="000D494C">
      <w:pPr>
        <w:pStyle w:val="aff4"/>
        <w:ind w:firstLine="708"/>
        <w:jc w:val="both"/>
        <w:rPr>
          <w:rFonts w:ascii="Times New Roman" w:hAnsi="Times New Roman"/>
        </w:rPr>
      </w:pPr>
    </w:p>
    <w:p w:rsidR="009446CF" w:rsidRDefault="009446CF" w:rsidP="000D494C">
      <w:pPr>
        <w:pStyle w:val="aff4"/>
        <w:ind w:firstLine="708"/>
        <w:jc w:val="both"/>
        <w:rPr>
          <w:rFonts w:ascii="Times New Roman" w:hAnsi="Times New Roman"/>
        </w:rPr>
      </w:pPr>
    </w:p>
    <w:p w:rsidR="009321CD" w:rsidRDefault="009321CD" w:rsidP="000D494C">
      <w:pPr>
        <w:pStyle w:val="aff4"/>
        <w:ind w:firstLine="708"/>
        <w:jc w:val="both"/>
        <w:rPr>
          <w:rFonts w:ascii="Times New Roman" w:hAnsi="Times New Roman"/>
        </w:rPr>
      </w:pPr>
    </w:p>
    <w:p w:rsidR="009321CD" w:rsidRDefault="009321CD" w:rsidP="000D494C">
      <w:pPr>
        <w:pStyle w:val="aff4"/>
        <w:ind w:firstLine="708"/>
        <w:jc w:val="both"/>
        <w:rPr>
          <w:rFonts w:ascii="Times New Roman" w:hAnsi="Times New Roman"/>
        </w:rPr>
      </w:pPr>
    </w:p>
    <w:p w:rsidR="009321CD" w:rsidRDefault="009321CD" w:rsidP="000D494C">
      <w:pPr>
        <w:pStyle w:val="aff4"/>
        <w:ind w:firstLine="708"/>
        <w:jc w:val="both"/>
        <w:rPr>
          <w:rFonts w:ascii="Times New Roman" w:hAnsi="Times New Roman"/>
        </w:rPr>
      </w:pPr>
    </w:p>
    <w:p w:rsidR="009321CD" w:rsidRDefault="009321CD" w:rsidP="000D494C">
      <w:pPr>
        <w:pStyle w:val="aff4"/>
        <w:ind w:firstLine="708"/>
        <w:jc w:val="both"/>
        <w:rPr>
          <w:rFonts w:ascii="Times New Roman" w:hAnsi="Times New Roman"/>
        </w:rPr>
      </w:pPr>
    </w:p>
    <w:p w:rsidR="009321CD" w:rsidRDefault="009321CD" w:rsidP="000D494C">
      <w:pPr>
        <w:pStyle w:val="aff4"/>
        <w:ind w:firstLine="708"/>
        <w:jc w:val="both"/>
        <w:rPr>
          <w:rFonts w:ascii="Times New Roman" w:hAnsi="Times New Roman"/>
        </w:rPr>
      </w:pPr>
    </w:p>
    <w:p w:rsidR="009321CD" w:rsidRDefault="009321CD" w:rsidP="000D494C">
      <w:pPr>
        <w:pStyle w:val="aff4"/>
        <w:ind w:firstLine="708"/>
        <w:jc w:val="both"/>
        <w:rPr>
          <w:rFonts w:ascii="Times New Roman" w:hAnsi="Times New Roman"/>
        </w:rPr>
      </w:pPr>
    </w:p>
    <w:p w:rsidR="009321CD" w:rsidRDefault="009321CD" w:rsidP="000D494C">
      <w:pPr>
        <w:pStyle w:val="aff4"/>
        <w:ind w:firstLine="708"/>
        <w:jc w:val="both"/>
        <w:rPr>
          <w:rFonts w:ascii="Times New Roman" w:hAnsi="Times New Roman"/>
        </w:rPr>
      </w:pPr>
    </w:p>
    <w:p w:rsidR="009321CD" w:rsidRDefault="009321CD" w:rsidP="000D494C">
      <w:pPr>
        <w:pStyle w:val="aff4"/>
        <w:ind w:firstLine="708"/>
        <w:jc w:val="both"/>
        <w:rPr>
          <w:rFonts w:ascii="Times New Roman" w:hAnsi="Times New Roman"/>
        </w:rPr>
      </w:pPr>
    </w:p>
    <w:p w:rsidR="009321CD" w:rsidRDefault="009321CD" w:rsidP="000D494C">
      <w:pPr>
        <w:pStyle w:val="aff4"/>
        <w:ind w:firstLine="708"/>
        <w:jc w:val="both"/>
        <w:rPr>
          <w:rFonts w:ascii="Times New Roman" w:hAnsi="Times New Roman"/>
        </w:rPr>
      </w:pPr>
    </w:p>
    <w:p w:rsidR="009321CD" w:rsidRDefault="009321CD" w:rsidP="000D494C">
      <w:pPr>
        <w:pStyle w:val="aff4"/>
        <w:ind w:firstLine="708"/>
        <w:jc w:val="both"/>
        <w:rPr>
          <w:rFonts w:ascii="Times New Roman" w:hAnsi="Times New Roman"/>
        </w:rPr>
      </w:pPr>
    </w:p>
    <w:p w:rsidR="009321CD" w:rsidRDefault="009321CD" w:rsidP="000D494C">
      <w:pPr>
        <w:pStyle w:val="aff4"/>
        <w:ind w:firstLine="708"/>
        <w:jc w:val="both"/>
        <w:rPr>
          <w:rFonts w:ascii="Times New Roman" w:hAnsi="Times New Roman"/>
        </w:rPr>
      </w:pPr>
    </w:p>
    <w:p w:rsidR="009321CD" w:rsidRDefault="009321CD" w:rsidP="000D494C">
      <w:pPr>
        <w:pStyle w:val="aff4"/>
        <w:ind w:firstLine="708"/>
        <w:jc w:val="both"/>
        <w:rPr>
          <w:rFonts w:ascii="Times New Roman" w:hAnsi="Times New Roman"/>
        </w:rPr>
      </w:pPr>
    </w:p>
    <w:p w:rsidR="009321CD" w:rsidRDefault="009321CD" w:rsidP="000D494C">
      <w:pPr>
        <w:pStyle w:val="aff4"/>
        <w:ind w:firstLine="708"/>
        <w:jc w:val="both"/>
        <w:rPr>
          <w:rFonts w:ascii="Times New Roman" w:hAnsi="Times New Roman"/>
        </w:rPr>
      </w:pPr>
    </w:p>
    <w:p w:rsidR="009321CD" w:rsidRDefault="009321CD" w:rsidP="000D494C">
      <w:pPr>
        <w:pStyle w:val="aff4"/>
        <w:ind w:firstLine="708"/>
        <w:jc w:val="both"/>
        <w:rPr>
          <w:rFonts w:ascii="Times New Roman" w:hAnsi="Times New Roman"/>
        </w:rPr>
      </w:pPr>
    </w:p>
    <w:p w:rsidR="009321CD" w:rsidRDefault="009321CD" w:rsidP="000D494C">
      <w:pPr>
        <w:pStyle w:val="aff4"/>
        <w:ind w:firstLine="708"/>
        <w:jc w:val="both"/>
        <w:rPr>
          <w:rFonts w:ascii="Times New Roman" w:hAnsi="Times New Roman"/>
        </w:rPr>
      </w:pPr>
    </w:p>
    <w:p w:rsidR="009321CD" w:rsidRDefault="009321CD" w:rsidP="000D494C">
      <w:pPr>
        <w:pStyle w:val="aff4"/>
        <w:ind w:firstLine="708"/>
        <w:jc w:val="both"/>
        <w:rPr>
          <w:rFonts w:ascii="Times New Roman" w:hAnsi="Times New Roman"/>
        </w:rPr>
      </w:pPr>
    </w:p>
    <w:p w:rsidR="009321CD" w:rsidRDefault="009321CD" w:rsidP="000D494C">
      <w:pPr>
        <w:pStyle w:val="aff4"/>
        <w:ind w:firstLine="708"/>
        <w:jc w:val="both"/>
        <w:rPr>
          <w:rFonts w:ascii="Times New Roman" w:hAnsi="Times New Roman"/>
        </w:rPr>
      </w:pPr>
    </w:p>
    <w:p w:rsidR="009321CD" w:rsidRDefault="009321CD" w:rsidP="000D494C">
      <w:pPr>
        <w:pStyle w:val="aff4"/>
        <w:ind w:firstLine="708"/>
        <w:jc w:val="both"/>
        <w:rPr>
          <w:rFonts w:ascii="Times New Roman" w:hAnsi="Times New Roman"/>
        </w:rPr>
      </w:pPr>
    </w:p>
    <w:p w:rsidR="009321CD" w:rsidRDefault="009321CD" w:rsidP="000D494C">
      <w:pPr>
        <w:pStyle w:val="aff4"/>
        <w:ind w:firstLine="708"/>
        <w:jc w:val="both"/>
        <w:rPr>
          <w:rFonts w:ascii="Times New Roman" w:hAnsi="Times New Roman"/>
        </w:rPr>
      </w:pPr>
    </w:p>
    <w:p w:rsidR="009321CD" w:rsidRDefault="009321CD" w:rsidP="000D494C">
      <w:pPr>
        <w:pStyle w:val="aff4"/>
        <w:ind w:firstLine="708"/>
        <w:jc w:val="both"/>
        <w:rPr>
          <w:rFonts w:ascii="Times New Roman" w:hAnsi="Times New Roman"/>
        </w:rPr>
      </w:pPr>
    </w:p>
    <w:p w:rsidR="009321CD" w:rsidRDefault="009321CD" w:rsidP="000D494C">
      <w:pPr>
        <w:pStyle w:val="aff4"/>
        <w:ind w:firstLine="708"/>
        <w:jc w:val="both"/>
        <w:rPr>
          <w:rFonts w:ascii="Times New Roman" w:hAnsi="Times New Roman"/>
        </w:rPr>
      </w:pPr>
    </w:p>
    <w:p w:rsidR="009321CD" w:rsidRDefault="009321CD" w:rsidP="000D494C">
      <w:pPr>
        <w:pStyle w:val="aff4"/>
        <w:ind w:firstLine="708"/>
        <w:jc w:val="both"/>
        <w:rPr>
          <w:rFonts w:ascii="Times New Roman" w:hAnsi="Times New Roman"/>
        </w:rPr>
      </w:pPr>
    </w:p>
    <w:p w:rsidR="009321CD" w:rsidRDefault="009321CD" w:rsidP="000D494C">
      <w:pPr>
        <w:pStyle w:val="aff4"/>
        <w:ind w:firstLine="708"/>
        <w:jc w:val="both"/>
        <w:rPr>
          <w:rFonts w:ascii="Times New Roman" w:hAnsi="Times New Roman"/>
        </w:rPr>
      </w:pPr>
    </w:p>
    <w:p w:rsidR="009321CD" w:rsidRDefault="009321CD" w:rsidP="000D494C">
      <w:pPr>
        <w:pStyle w:val="aff4"/>
        <w:ind w:firstLine="708"/>
        <w:jc w:val="both"/>
        <w:rPr>
          <w:rFonts w:ascii="Times New Roman" w:hAnsi="Times New Roman"/>
        </w:rPr>
      </w:pPr>
    </w:p>
    <w:p w:rsidR="009321CD" w:rsidRDefault="009321CD" w:rsidP="000D494C">
      <w:pPr>
        <w:pStyle w:val="aff4"/>
        <w:ind w:firstLine="708"/>
        <w:jc w:val="both"/>
        <w:rPr>
          <w:rFonts w:ascii="Times New Roman" w:hAnsi="Times New Roman"/>
        </w:rPr>
      </w:pPr>
    </w:p>
    <w:p w:rsidR="009321CD" w:rsidRDefault="009321CD" w:rsidP="000D494C">
      <w:pPr>
        <w:pStyle w:val="aff4"/>
        <w:ind w:firstLine="708"/>
        <w:jc w:val="both"/>
        <w:rPr>
          <w:rFonts w:ascii="Times New Roman" w:hAnsi="Times New Roman"/>
        </w:rPr>
      </w:pPr>
    </w:p>
    <w:p w:rsidR="009321CD" w:rsidRDefault="009321CD" w:rsidP="000D494C">
      <w:pPr>
        <w:pStyle w:val="aff4"/>
        <w:ind w:firstLine="708"/>
        <w:jc w:val="both"/>
        <w:rPr>
          <w:rFonts w:ascii="Times New Roman" w:hAnsi="Times New Roman"/>
        </w:rPr>
      </w:pPr>
    </w:p>
    <w:p w:rsidR="009321CD" w:rsidRDefault="009321CD" w:rsidP="000D494C">
      <w:pPr>
        <w:pStyle w:val="aff4"/>
        <w:ind w:firstLine="708"/>
        <w:jc w:val="both"/>
        <w:rPr>
          <w:rFonts w:ascii="Times New Roman" w:hAnsi="Times New Roman"/>
        </w:rPr>
      </w:pPr>
    </w:p>
    <w:p w:rsidR="009321CD" w:rsidRDefault="009321CD" w:rsidP="000D494C">
      <w:pPr>
        <w:pStyle w:val="aff4"/>
        <w:ind w:firstLine="708"/>
        <w:jc w:val="both"/>
        <w:rPr>
          <w:rFonts w:ascii="Times New Roman" w:hAnsi="Times New Roman"/>
        </w:rPr>
      </w:pPr>
    </w:p>
    <w:p w:rsidR="009321CD" w:rsidRDefault="009321CD" w:rsidP="000D494C">
      <w:pPr>
        <w:pStyle w:val="aff4"/>
        <w:ind w:firstLine="708"/>
        <w:jc w:val="both"/>
        <w:rPr>
          <w:rFonts w:ascii="Times New Roman" w:hAnsi="Times New Roman"/>
        </w:rPr>
      </w:pPr>
    </w:p>
    <w:p w:rsidR="009321CD" w:rsidRDefault="009321CD" w:rsidP="000D494C">
      <w:pPr>
        <w:pStyle w:val="aff4"/>
        <w:ind w:firstLine="708"/>
        <w:jc w:val="both"/>
        <w:rPr>
          <w:rFonts w:ascii="Times New Roman" w:hAnsi="Times New Roman"/>
        </w:rPr>
      </w:pPr>
    </w:p>
    <w:p w:rsidR="009321CD" w:rsidRDefault="009321CD" w:rsidP="000D494C">
      <w:pPr>
        <w:pStyle w:val="aff4"/>
        <w:ind w:firstLine="708"/>
        <w:jc w:val="both"/>
        <w:rPr>
          <w:rFonts w:ascii="Times New Roman" w:hAnsi="Times New Roman"/>
        </w:rPr>
      </w:pPr>
    </w:p>
    <w:p w:rsidR="009321CD" w:rsidRDefault="009321CD" w:rsidP="000D494C">
      <w:pPr>
        <w:pStyle w:val="aff4"/>
        <w:ind w:firstLine="708"/>
        <w:jc w:val="both"/>
        <w:rPr>
          <w:rFonts w:ascii="Times New Roman" w:hAnsi="Times New Roman"/>
        </w:rPr>
      </w:pPr>
    </w:p>
    <w:p w:rsidR="009321CD" w:rsidRDefault="009321CD" w:rsidP="000D494C">
      <w:pPr>
        <w:pStyle w:val="aff4"/>
        <w:ind w:firstLine="708"/>
        <w:jc w:val="both"/>
        <w:rPr>
          <w:rFonts w:ascii="Times New Roman" w:hAnsi="Times New Roman"/>
        </w:rPr>
      </w:pPr>
    </w:p>
    <w:p w:rsidR="009446CF" w:rsidRDefault="009446CF"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6F5808" w:rsidRPr="00C761E7" w:rsidRDefault="006F5808" w:rsidP="006F5808">
      <w:pPr>
        <w:ind w:left="7380"/>
        <w:rPr>
          <w:color w:val="000000"/>
          <w:sz w:val="22"/>
          <w:szCs w:val="22"/>
        </w:rPr>
      </w:pPr>
      <w:r w:rsidRPr="00C761E7">
        <w:rPr>
          <w:color w:val="000000"/>
          <w:sz w:val="22"/>
          <w:szCs w:val="22"/>
        </w:rPr>
        <w:t xml:space="preserve">          Приложение № </w:t>
      </w:r>
      <w:r w:rsidR="002F7717">
        <w:rPr>
          <w:color w:val="000000"/>
          <w:sz w:val="22"/>
          <w:szCs w:val="22"/>
        </w:rPr>
        <w:t>3</w:t>
      </w:r>
    </w:p>
    <w:p w:rsidR="006F5808" w:rsidRPr="00C761E7" w:rsidRDefault="006F5808" w:rsidP="006F5808">
      <w:pPr>
        <w:jc w:val="center"/>
        <w:rPr>
          <w:b/>
          <w:sz w:val="22"/>
          <w:szCs w:val="22"/>
        </w:rPr>
      </w:pPr>
    </w:p>
    <w:p w:rsidR="00D50D7C" w:rsidRDefault="00D50D7C" w:rsidP="00D50D7C">
      <w:pPr>
        <w:jc w:val="center"/>
        <w:rPr>
          <w:b/>
          <w:sz w:val="22"/>
          <w:szCs w:val="22"/>
        </w:rPr>
      </w:pPr>
      <w:r>
        <w:rPr>
          <w:b/>
          <w:sz w:val="22"/>
          <w:szCs w:val="22"/>
        </w:rPr>
        <w:t>Договор аренды</w:t>
      </w:r>
    </w:p>
    <w:p w:rsidR="00D50D7C" w:rsidRDefault="00D50D7C" w:rsidP="00D50D7C">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 xml:space="preserve">объектов коммунальной инфраструктуры, </w:t>
      </w:r>
    </w:p>
    <w:p w:rsidR="00D50D7C" w:rsidRDefault="00D50D7C" w:rsidP="00D50D7C">
      <w:pPr>
        <w:pStyle w:val="ConsPlusNormal"/>
        <w:widowControl/>
        <w:ind w:firstLine="0"/>
        <w:jc w:val="center"/>
        <w:rPr>
          <w:rFonts w:ascii="Times New Roman" w:hAnsi="Times New Roman" w:cs="Times New Roman"/>
          <w:b/>
          <w:sz w:val="22"/>
          <w:szCs w:val="22"/>
        </w:rPr>
      </w:pPr>
      <w:proofErr w:type="gramStart"/>
      <w:r>
        <w:rPr>
          <w:rFonts w:ascii="Times New Roman" w:hAnsi="Times New Roman" w:cs="Times New Roman"/>
          <w:b/>
          <w:sz w:val="22"/>
          <w:szCs w:val="22"/>
        </w:rPr>
        <w:t>находящихся</w:t>
      </w:r>
      <w:proofErr w:type="gramEnd"/>
      <w:r>
        <w:rPr>
          <w:rFonts w:ascii="Times New Roman" w:hAnsi="Times New Roman" w:cs="Times New Roman"/>
          <w:b/>
          <w:sz w:val="22"/>
          <w:szCs w:val="22"/>
        </w:rPr>
        <w:t xml:space="preserve"> в муниципальной собственности </w:t>
      </w:r>
    </w:p>
    <w:p w:rsidR="00D50D7C" w:rsidRDefault="00D50D7C" w:rsidP="00D50D7C">
      <w:pPr>
        <w:pStyle w:val="ConsPlusNormal"/>
        <w:widowControl/>
        <w:ind w:firstLine="0"/>
        <w:jc w:val="center"/>
        <w:rPr>
          <w:rFonts w:ascii="Times New Roman" w:hAnsi="Times New Roman" w:cs="Times New Roman"/>
          <w:sz w:val="22"/>
          <w:szCs w:val="22"/>
        </w:rPr>
      </w:pPr>
      <w:proofErr w:type="spellStart"/>
      <w:r>
        <w:rPr>
          <w:rFonts w:ascii="Times New Roman" w:hAnsi="Times New Roman" w:cs="Times New Roman"/>
          <w:b/>
          <w:sz w:val="22"/>
          <w:szCs w:val="22"/>
        </w:rPr>
        <w:t>Кондинского</w:t>
      </w:r>
      <w:proofErr w:type="spellEnd"/>
      <w:r>
        <w:rPr>
          <w:rFonts w:ascii="Times New Roman" w:hAnsi="Times New Roman" w:cs="Times New Roman"/>
          <w:b/>
          <w:sz w:val="22"/>
          <w:szCs w:val="22"/>
        </w:rPr>
        <w:t xml:space="preserve"> района </w:t>
      </w:r>
    </w:p>
    <w:p w:rsidR="00D50D7C" w:rsidRDefault="00D50D7C" w:rsidP="00D50D7C">
      <w:pPr>
        <w:pStyle w:val="ConsPlusNormal"/>
        <w:widowControl/>
        <w:ind w:firstLine="0"/>
        <w:jc w:val="both"/>
        <w:rPr>
          <w:rFonts w:ascii="Times New Roman" w:hAnsi="Times New Roman" w:cs="Times New Roman"/>
          <w:sz w:val="22"/>
          <w:szCs w:val="22"/>
        </w:rPr>
      </w:pPr>
    </w:p>
    <w:p w:rsidR="00D50D7C" w:rsidRDefault="00D50D7C" w:rsidP="00D50D7C">
      <w:pPr>
        <w:pStyle w:val="ConsPlusNormal"/>
        <w:widowControl/>
        <w:ind w:firstLine="0"/>
        <w:jc w:val="both"/>
        <w:rPr>
          <w:rFonts w:ascii="Times New Roman" w:hAnsi="Times New Roman" w:cs="Times New Roman"/>
          <w:sz w:val="22"/>
          <w:szCs w:val="22"/>
        </w:rPr>
      </w:pPr>
      <w:proofErr w:type="spellStart"/>
      <w:r>
        <w:rPr>
          <w:rFonts w:ascii="Times New Roman" w:hAnsi="Times New Roman" w:cs="Times New Roman"/>
          <w:sz w:val="22"/>
          <w:szCs w:val="22"/>
        </w:rPr>
        <w:t>пгт</w:t>
      </w:r>
      <w:proofErr w:type="gramStart"/>
      <w:r>
        <w:rPr>
          <w:rFonts w:ascii="Times New Roman" w:hAnsi="Times New Roman" w:cs="Times New Roman"/>
          <w:sz w:val="22"/>
          <w:szCs w:val="22"/>
        </w:rPr>
        <w:t>.М</w:t>
      </w:r>
      <w:proofErr w:type="gramEnd"/>
      <w:r>
        <w:rPr>
          <w:rFonts w:ascii="Times New Roman" w:hAnsi="Times New Roman" w:cs="Times New Roman"/>
          <w:sz w:val="22"/>
          <w:szCs w:val="22"/>
        </w:rPr>
        <w:t>еждуреченский</w:t>
      </w:r>
      <w:proofErr w:type="spellEnd"/>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"___"___________2015 г.</w:t>
      </w:r>
    </w:p>
    <w:p w:rsidR="00D50D7C" w:rsidRDefault="00D50D7C" w:rsidP="00D50D7C">
      <w:pPr>
        <w:pStyle w:val="ConsPlusNormal"/>
        <w:widowControl/>
        <w:ind w:firstLine="0"/>
        <w:jc w:val="both"/>
        <w:rPr>
          <w:rFonts w:ascii="Times New Roman" w:hAnsi="Times New Roman" w:cs="Times New Roman"/>
          <w:sz w:val="22"/>
          <w:szCs w:val="22"/>
        </w:rPr>
      </w:pPr>
    </w:p>
    <w:p w:rsidR="00D50D7C" w:rsidRDefault="00D50D7C" w:rsidP="00D50D7C">
      <w:pPr>
        <w:ind w:firstLine="709"/>
        <w:jc w:val="both"/>
        <w:rPr>
          <w:sz w:val="22"/>
          <w:szCs w:val="22"/>
        </w:rPr>
      </w:pPr>
      <w:proofErr w:type="gramStart"/>
      <w:r>
        <w:rPr>
          <w:b/>
          <w:bCs/>
          <w:sz w:val="22"/>
          <w:szCs w:val="22"/>
        </w:rPr>
        <w:t xml:space="preserve">Комитет по управлению муниципальным имуществом администрации </w:t>
      </w:r>
      <w:proofErr w:type="spellStart"/>
      <w:r>
        <w:rPr>
          <w:b/>
          <w:bCs/>
          <w:sz w:val="22"/>
          <w:szCs w:val="22"/>
        </w:rPr>
        <w:t>Кондинского</w:t>
      </w:r>
      <w:proofErr w:type="spellEnd"/>
      <w:r>
        <w:rPr>
          <w:b/>
          <w:bCs/>
          <w:sz w:val="22"/>
          <w:szCs w:val="22"/>
        </w:rPr>
        <w:t xml:space="preserve"> района</w:t>
      </w:r>
      <w:r>
        <w:rPr>
          <w:sz w:val="22"/>
          <w:szCs w:val="22"/>
        </w:rPr>
        <w:t xml:space="preserve"> (именуемый в дальнейшем Арендодатель), в лице председателя комитета </w:t>
      </w:r>
      <w:proofErr w:type="spellStart"/>
      <w:r>
        <w:rPr>
          <w:sz w:val="22"/>
          <w:szCs w:val="22"/>
        </w:rPr>
        <w:t>Грубцова</w:t>
      </w:r>
      <w:proofErr w:type="spellEnd"/>
      <w:r>
        <w:rPr>
          <w:sz w:val="22"/>
          <w:szCs w:val="22"/>
        </w:rPr>
        <w:t xml:space="preserve"> Сергея Анатольевича, действующего в соответствии с Положением «О комитете по управлению муниципальным имуществом администрации </w:t>
      </w:r>
      <w:proofErr w:type="spellStart"/>
      <w:r>
        <w:rPr>
          <w:sz w:val="22"/>
          <w:szCs w:val="22"/>
        </w:rPr>
        <w:t>Кондинского</w:t>
      </w:r>
      <w:proofErr w:type="spellEnd"/>
      <w:r>
        <w:rPr>
          <w:sz w:val="22"/>
          <w:szCs w:val="22"/>
        </w:rPr>
        <w:t xml:space="preserve"> района», утвержденным решением Думы </w:t>
      </w:r>
      <w:proofErr w:type="spellStart"/>
      <w:r>
        <w:rPr>
          <w:sz w:val="22"/>
          <w:szCs w:val="22"/>
        </w:rPr>
        <w:t>Кондинского</w:t>
      </w:r>
      <w:proofErr w:type="spellEnd"/>
      <w:r>
        <w:rPr>
          <w:sz w:val="22"/>
          <w:szCs w:val="22"/>
        </w:rPr>
        <w:t xml:space="preserve"> района от 28.01.2015 №525, с одной стороны и ______________________________________________(именуемый в дальнейшем Арендатор) в лице __________________________________, действующего на основании ______________, с другой стороны (</w:t>
      </w:r>
      <w:r>
        <w:rPr>
          <w:bCs/>
          <w:sz w:val="22"/>
          <w:szCs w:val="22"/>
        </w:rPr>
        <w:t>при совместном упоминании</w:t>
      </w:r>
      <w:proofErr w:type="gramEnd"/>
      <w:r>
        <w:rPr>
          <w:bCs/>
          <w:sz w:val="22"/>
          <w:szCs w:val="22"/>
        </w:rPr>
        <w:t xml:space="preserve"> именуемые «Стороны»)</w:t>
      </w:r>
      <w:r>
        <w:rPr>
          <w:sz w:val="22"/>
          <w:szCs w:val="22"/>
        </w:rPr>
        <w:t>, на основании протокола о _________________________________________________________________________________  N ___ от «___» _________ 2015 г. заключили настоящий Договор (далее именуемый "Договор"), о нижеследующем:</w:t>
      </w:r>
    </w:p>
    <w:p w:rsidR="00D50D7C" w:rsidRDefault="00D50D7C" w:rsidP="00D50D7C">
      <w:pPr>
        <w:numPr>
          <w:ilvl w:val="0"/>
          <w:numId w:val="21"/>
        </w:numPr>
        <w:ind w:left="0" w:firstLine="709"/>
        <w:jc w:val="center"/>
        <w:rPr>
          <w:b/>
          <w:bCs/>
          <w:sz w:val="22"/>
          <w:szCs w:val="22"/>
        </w:rPr>
      </w:pPr>
      <w:r>
        <w:rPr>
          <w:b/>
          <w:bCs/>
          <w:sz w:val="22"/>
          <w:szCs w:val="22"/>
        </w:rPr>
        <w:t>ПРЕДМЕТ ДОГОВОРА</w:t>
      </w:r>
    </w:p>
    <w:p w:rsidR="00D50D7C" w:rsidRDefault="00D50D7C" w:rsidP="00D50D7C">
      <w:pPr>
        <w:pStyle w:val="a3"/>
        <w:widowControl/>
        <w:tabs>
          <w:tab w:val="left" w:pos="284"/>
        </w:tabs>
        <w:rPr>
          <w:sz w:val="22"/>
          <w:szCs w:val="22"/>
        </w:rPr>
      </w:pPr>
      <w:r>
        <w:rPr>
          <w:sz w:val="22"/>
          <w:szCs w:val="22"/>
        </w:rPr>
        <w:tab/>
      </w:r>
      <w:r>
        <w:rPr>
          <w:sz w:val="22"/>
          <w:szCs w:val="22"/>
        </w:rPr>
        <w:tab/>
        <w:t xml:space="preserve">1.1. </w:t>
      </w:r>
      <w:proofErr w:type="gramStart"/>
      <w:r>
        <w:rPr>
          <w:sz w:val="22"/>
          <w:szCs w:val="22"/>
        </w:rPr>
        <w:t>Предметом настоящего договора является предоставление во временное владение и пользование (аренду) объектов коммунальной инфраструктуры, указанных в приложении № 1к настоящему договору (далее по тексту – Имущество) за плату для использования в соответствии с его техническими характеристиками в целях производства тепловой энергии, передачи тепловой энергии, теплоносителя, оказания услуг по поддержанию резервной тепловой мощности, подключения к системе теплоснабжения потребителей.</w:t>
      </w:r>
      <w:proofErr w:type="gramEnd"/>
    </w:p>
    <w:p w:rsidR="00D50D7C" w:rsidRDefault="00D50D7C" w:rsidP="00D50D7C">
      <w:pPr>
        <w:pStyle w:val="a3"/>
        <w:widowControl/>
        <w:tabs>
          <w:tab w:val="left" w:pos="709"/>
        </w:tabs>
        <w:ind w:firstLine="709"/>
        <w:rPr>
          <w:sz w:val="22"/>
          <w:szCs w:val="22"/>
        </w:rPr>
      </w:pPr>
      <w:r>
        <w:rPr>
          <w:sz w:val="22"/>
          <w:szCs w:val="22"/>
        </w:rPr>
        <w:t xml:space="preserve">1.2. </w:t>
      </w:r>
      <w:proofErr w:type="gramStart"/>
      <w:r>
        <w:rPr>
          <w:sz w:val="22"/>
          <w:szCs w:val="22"/>
        </w:rPr>
        <w:t>Использование Имущества по целевому назначению, указанному в пункте 1.1. осуществляется в соответствии с Федеральным законом от 27.07.2010 № 190-ФЗ «О теплоснабжении», Федеральным законом от 07.12.2011 № 416 –ФЗ «О водоснабжении и водоотведении»,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иными нормативными правовыми актами Российской Федерации, Ханты-Мансийского автономного</w:t>
      </w:r>
      <w:proofErr w:type="gramEnd"/>
      <w:r>
        <w:rPr>
          <w:sz w:val="22"/>
          <w:szCs w:val="22"/>
        </w:rPr>
        <w:t xml:space="preserve"> </w:t>
      </w:r>
      <w:proofErr w:type="spellStart"/>
      <w:r>
        <w:rPr>
          <w:sz w:val="22"/>
          <w:szCs w:val="22"/>
        </w:rPr>
        <w:t>округа-Югры</w:t>
      </w:r>
      <w:proofErr w:type="spellEnd"/>
      <w:r>
        <w:rPr>
          <w:sz w:val="22"/>
          <w:szCs w:val="22"/>
        </w:rPr>
        <w:t xml:space="preserve">, муниципальными правовыми актами муниципального образования </w:t>
      </w:r>
      <w:proofErr w:type="spellStart"/>
      <w:r>
        <w:rPr>
          <w:sz w:val="22"/>
          <w:szCs w:val="22"/>
        </w:rPr>
        <w:t>Кондинский</w:t>
      </w:r>
      <w:proofErr w:type="spellEnd"/>
      <w:r>
        <w:rPr>
          <w:sz w:val="22"/>
          <w:szCs w:val="22"/>
        </w:rPr>
        <w:t xml:space="preserve"> район, регулирующими отношения Сторон по настоящему договору.</w:t>
      </w:r>
    </w:p>
    <w:p w:rsidR="00D50D7C" w:rsidRDefault="00D50D7C" w:rsidP="00D50D7C">
      <w:pPr>
        <w:pStyle w:val="a3"/>
        <w:widowControl/>
        <w:tabs>
          <w:tab w:val="left" w:pos="709"/>
        </w:tabs>
        <w:ind w:firstLine="709"/>
        <w:rPr>
          <w:sz w:val="22"/>
          <w:szCs w:val="22"/>
        </w:rPr>
      </w:pPr>
      <w:r>
        <w:rPr>
          <w:sz w:val="22"/>
          <w:szCs w:val="22"/>
        </w:rPr>
        <w:t>1.3. Арендодатель гарантирует, что он является собственником Имущества, данное Имущество не продано третьим лицам, не находится в доверительном управлении на момент начала срока действия договора аренды, указного в п. 2.1. настоящего договора, не обременено залогом, а также не находится под арестом.</w:t>
      </w:r>
    </w:p>
    <w:p w:rsidR="00D50D7C" w:rsidRDefault="00D50D7C" w:rsidP="00D50D7C">
      <w:pPr>
        <w:pStyle w:val="a3"/>
        <w:widowControl/>
        <w:tabs>
          <w:tab w:val="left" w:pos="709"/>
        </w:tabs>
        <w:ind w:firstLine="709"/>
        <w:rPr>
          <w:sz w:val="22"/>
          <w:szCs w:val="22"/>
        </w:rPr>
      </w:pPr>
      <w:r>
        <w:rPr>
          <w:sz w:val="22"/>
          <w:szCs w:val="22"/>
        </w:rPr>
        <w:t>1.4. Фактическая передача Арендодателем во временное владение и пользование Арендатора Имущества по договору осуществляется уполномоченными представителями Сторон. Факт передачи имущества оформляется Актом приема-передачи. Имущество считается переданным по договору от Арендодателя к Арендатору с момента (даты) подписания Сторонами Акта приема-передачи, который является неотъемлемой частью настоящего договора.</w:t>
      </w:r>
    </w:p>
    <w:p w:rsidR="00D50D7C" w:rsidRDefault="00D50D7C" w:rsidP="00D50D7C">
      <w:pPr>
        <w:pStyle w:val="a3"/>
        <w:widowControl/>
        <w:tabs>
          <w:tab w:val="left" w:pos="709"/>
        </w:tabs>
        <w:ind w:firstLine="709"/>
        <w:rPr>
          <w:sz w:val="22"/>
          <w:szCs w:val="22"/>
        </w:rPr>
      </w:pPr>
    </w:p>
    <w:p w:rsidR="00D50D7C" w:rsidRDefault="00D50D7C" w:rsidP="00D50D7C">
      <w:pPr>
        <w:numPr>
          <w:ilvl w:val="0"/>
          <w:numId w:val="21"/>
        </w:numPr>
        <w:ind w:left="0" w:firstLine="709"/>
        <w:jc w:val="center"/>
        <w:rPr>
          <w:b/>
          <w:bCs/>
          <w:sz w:val="22"/>
          <w:szCs w:val="22"/>
        </w:rPr>
      </w:pPr>
      <w:r>
        <w:rPr>
          <w:b/>
          <w:bCs/>
          <w:sz w:val="22"/>
          <w:szCs w:val="22"/>
        </w:rPr>
        <w:t>СРОК ДЕЙСТВИЯ ДОГОВОРА</w:t>
      </w:r>
    </w:p>
    <w:p w:rsidR="00D50D7C" w:rsidRDefault="00D50D7C" w:rsidP="00D50D7C">
      <w:pPr>
        <w:pStyle w:val="a3"/>
        <w:widowControl/>
        <w:numPr>
          <w:ilvl w:val="1"/>
          <w:numId w:val="22"/>
        </w:numPr>
        <w:tabs>
          <w:tab w:val="left" w:pos="709"/>
        </w:tabs>
        <w:snapToGrid w:val="0"/>
        <w:ind w:left="0" w:firstLine="709"/>
        <w:rPr>
          <w:b/>
          <w:sz w:val="22"/>
          <w:szCs w:val="22"/>
        </w:rPr>
      </w:pPr>
      <w:r>
        <w:rPr>
          <w:sz w:val="22"/>
          <w:szCs w:val="22"/>
        </w:rPr>
        <w:t>Настоящий договор заключен на срок с 01.01.2016 г. по 31.12.2018 г.</w:t>
      </w:r>
    </w:p>
    <w:p w:rsidR="00D50D7C" w:rsidRDefault="00D50D7C" w:rsidP="00D50D7C">
      <w:pPr>
        <w:pStyle w:val="a3"/>
        <w:widowControl/>
        <w:numPr>
          <w:ilvl w:val="1"/>
          <w:numId w:val="22"/>
        </w:numPr>
        <w:tabs>
          <w:tab w:val="left" w:pos="709"/>
        </w:tabs>
        <w:snapToGrid w:val="0"/>
        <w:ind w:left="0" w:firstLine="709"/>
        <w:rPr>
          <w:sz w:val="22"/>
          <w:szCs w:val="22"/>
        </w:rPr>
      </w:pPr>
      <w:r>
        <w:rPr>
          <w:sz w:val="22"/>
          <w:szCs w:val="22"/>
        </w:rPr>
        <w:t>По истечении срока действия договора Арендатор имеет преимущественное перед другими лицами право на заключение нового договора на предоставление ему Арендодателем во временное владение и пользование Имущества в соответствии с действующим законодательством.</w:t>
      </w:r>
    </w:p>
    <w:p w:rsidR="00D50D7C" w:rsidRDefault="00D50D7C" w:rsidP="00D50D7C">
      <w:pPr>
        <w:numPr>
          <w:ilvl w:val="0"/>
          <w:numId w:val="21"/>
        </w:numPr>
        <w:ind w:left="0" w:firstLine="709"/>
        <w:jc w:val="center"/>
        <w:rPr>
          <w:b/>
          <w:bCs/>
          <w:sz w:val="22"/>
          <w:szCs w:val="22"/>
        </w:rPr>
      </w:pPr>
      <w:r>
        <w:rPr>
          <w:b/>
          <w:bCs/>
          <w:sz w:val="22"/>
          <w:szCs w:val="22"/>
        </w:rPr>
        <w:t>ПРАВА И ОБЯЗАННОСТИ СТОРОН</w:t>
      </w:r>
    </w:p>
    <w:p w:rsidR="00D50D7C" w:rsidRDefault="00D50D7C" w:rsidP="00D50D7C">
      <w:pPr>
        <w:numPr>
          <w:ilvl w:val="1"/>
          <w:numId w:val="23"/>
        </w:numPr>
        <w:tabs>
          <w:tab w:val="left" w:pos="709"/>
        </w:tabs>
        <w:ind w:left="0" w:firstLine="709"/>
        <w:jc w:val="both"/>
        <w:rPr>
          <w:sz w:val="22"/>
          <w:szCs w:val="22"/>
        </w:rPr>
      </w:pPr>
      <w:r>
        <w:rPr>
          <w:sz w:val="22"/>
          <w:szCs w:val="22"/>
        </w:rPr>
        <w:t xml:space="preserve">Стороны обязаны исполнить обязательства, предусмотренные настоящим договором, надлежащим образом и в соответствии с требованиями, установленными настоящим договором, законодательством Российской Федерации, Тюменской области, муниципальными правовыми актами муниципального образования </w:t>
      </w:r>
      <w:proofErr w:type="spellStart"/>
      <w:r>
        <w:rPr>
          <w:sz w:val="22"/>
          <w:szCs w:val="22"/>
        </w:rPr>
        <w:t>Кондинский</w:t>
      </w:r>
      <w:proofErr w:type="spellEnd"/>
      <w:r>
        <w:rPr>
          <w:sz w:val="22"/>
          <w:szCs w:val="22"/>
        </w:rPr>
        <w:t xml:space="preserve"> район, а в случае отсутствия таких требований – в соответствии с обычаями делового оборота или иными </w:t>
      </w:r>
      <w:proofErr w:type="gramStart"/>
      <w:r>
        <w:rPr>
          <w:sz w:val="22"/>
          <w:szCs w:val="22"/>
        </w:rPr>
        <w:t>требованиями</w:t>
      </w:r>
      <w:proofErr w:type="gramEnd"/>
      <w:r>
        <w:rPr>
          <w:sz w:val="22"/>
          <w:szCs w:val="22"/>
        </w:rPr>
        <w:t xml:space="preserve"> предъявляемыми к аналогичным правоотношениям.</w:t>
      </w:r>
    </w:p>
    <w:p w:rsidR="00D50D7C" w:rsidRDefault="00D50D7C" w:rsidP="00D50D7C">
      <w:pPr>
        <w:numPr>
          <w:ilvl w:val="1"/>
          <w:numId w:val="23"/>
        </w:numPr>
        <w:tabs>
          <w:tab w:val="left" w:pos="709"/>
        </w:tabs>
        <w:ind w:left="0" w:firstLine="709"/>
        <w:jc w:val="both"/>
        <w:rPr>
          <w:sz w:val="22"/>
          <w:szCs w:val="22"/>
        </w:rPr>
      </w:pPr>
      <w:r>
        <w:rPr>
          <w:sz w:val="22"/>
          <w:szCs w:val="22"/>
        </w:rPr>
        <w:t>Арендодатель обязан:</w:t>
      </w:r>
    </w:p>
    <w:p w:rsidR="00D50D7C" w:rsidRDefault="00D50D7C" w:rsidP="00D50D7C">
      <w:pPr>
        <w:numPr>
          <w:ilvl w:val="2"/>
          <w:numId w:val="24"/>
        </w:numPr>
        <w:tabs>
          <w:tab w:val="left" w:pos="709"/>
        </w:tabs>
        <w:ind w:left="0" w:firstLine="709"/>
        <w:jc w:val="both"/>
        <w:rPr>
          <w:sz w:val="22"/>
          <w:szCs w:val="22"/>
        </w:rPr>
      </w:pPr>
      <w:r>
        <w:rPr>
          <w:sz w:val="22"/>
          <w:szCs w:val="22"/>
        </w:rPr>
        <w:lastRenderedPageBreak/>
        <w:t>Передать Арендатору во временное владение и пользование Имущество в состоянии, соответствующем условиям договора.</w:t>
      </w:r>
    </w:p>
    <w:p w:rsidR="00D50D7C" w:rsidRDefault="00D50D7C" w:rsidP="00D50D7C">
      <w:pPr>
        <w:numPr>
          <w:ilvl w:val="2"/>
          <w:numId w:val="24"/>
        </w:numPr>
        <w:tabs>
          <w:tab w:val="left" w:pos="709"/>
        </w:tabs>
        <w:ind w:left="0" w:firstLine="709"/>
        <w:jc w:val="both"/>
        <w:rPr>
          <w:sz w:val="22"/>
          <w:szCs w:val="22"/>
        </w:rPr>
      </w:pPr>
      <w:r>
        <w:rPr>
          <w:sz w:val="22"/>
          <w:szCs w:val="22"/>
        </w:rPr>
        <w:t>Одновременно с предоставлением Арендатору Имущества передать все относящиеся к нему документы и принадлежности, имеющиеся в наличии.</w:t>
      </w:r>
    </w:p>
    <w:p w:rsidR="00D50D7C" w:rsidRDefault="00D50D7C" w:rsidP="00D50D7C">
      <w:pPr>
        <w:numPr>
          <w:ilvl w:val="2"/>
          <w:numId w:val="24"/>
        </w:numPr>
        <w:tabs>
          <w:tab w:val="left" w:pos="709"/>
        </w:tabs>
        <w:ind w:left="0" w:firstLine="709"/>
        <w:jc w:val="both"/>
        <w:rPr>
          <w:sz w:val="22"/>
          <w:szCs w:val="22"/>
        </w:rPr>
      </w:pPr>
      <w:r>
        <w:rPr>
          <w:sz w:val="22"/>
          <w:szCs w:val="22"/>
        </w:rPr>
        <w:t>При прекращении действия договора принять Имущество от Арендатора в течение 20 (двадцати) календарных дней с момента прекращения договора, путем подписания Акта приема-передачи Имущества.</w:t>
      </w:r>
    </w:p>
    <w:p w:rsidR="00D50D7C" w:rsidRDefault="00D50D7C" w:rsidP="00D50D7C">
      <w:pPr>
        <w:numPr>
          <w:ilvl w:val="2"/>
          <w:numId w:val="24"/>
        </w:numPr>
        <w:tabs>
          <w:tab w:val="left" w:pos="709"/>
        </w:tabs>
        <w:ind w:left="0" w:firstLine="709"/>
        <w:jc w:val="both"/>
        <w:rPr>
          <w:sz w:val="22"/>
          <w:szCs w:val="22"/>
        </w:rPr>
      </w:pPr>
      <w:r>
        <w:rPr>
          <w:sz w:val="22"/>
          <w:szCs w:val="22"/>
        </w:rPr>
        <w:t>Произвести государственную регистрацию договора в Управлении Федеральной службы государственной регистрации, кадастра и картографии по Тюменской области в течение 1 (одного месяца) с момента подписания договора, а так же производить государственную регистрацию дополнительных соглашений к договору.</w:t>
      </w:r>
    </w:p>
    <w:p w:rsidR="00D50D7C" w:rsidRDefault="00D50D7C" w:rsidP="00D50D7C">
      <w:pPr>
        <w:numPr>
          <w:ilvl w:val="0"/>
          <w:numId w:val="25"/>
        </w:numPr>
        <w:tabs>
          <w:tab w:val="left" w:pos="709"/>
        </w:tabs>
        <w:ind w:left="0" w:firstLine="709"/>
        <w:jc w:val="both"/>
        <w:rPr>
          <w:sz w:val="22"/>
          <w:szCs w:val="22"/>
        </w:rPr>
      </w:pPr>
      <w:r>
        <w:rPr>
          <w:sz w:val="22"/>
          <w:szCs w:val="22"/>
        </w:rPr>
        <w:t>Арендодатель вправе:</w:t>
      </w:r>
    </w:p>
    <w:p w:rsidR="00D50D7C" w:rsidRDefault="00D50D7C" w:rsidP="00D50D7C">
      <w:pPr>
        <w:numPr>
          <w:ilvl w:val="2"/>
          <w:numId w:val="26"/>
        </w:numPr>
        <w:tabs>
          <w:tab w:val="left" w:pos="709"/>
        </w:tabs>
        <w:ind w:left="0" w:firstLine="709"/>
        <w:jc w:val="both"/>
        <w:rPr>
          <w:sz w:val="22"/>
          <w:szCs w:val="22"/>
        </w:rPr>
      </w:pPr>
      <w:r>
        <w:rPr>
          <w:sz w:val="22"/>
          <w:szCs w:val="22"/>
        </w:rPr>
        <w:t>Контролировать соблюдение Арендатором условий настоящего договора.</w:t>
      </w:r>
    </w:p>
    <w:p w:rsidR="00D50D7C" w:rsidRDefault="00D50D7C" w:rsidP="00D50D7C">
      <w:pPr>
        <w:numPr>
          <w:ilvl w:val="2"/>
          <w:numId w:val="26"/>
        </w:numPr>
        <w:tabs>
          <w:tab w:val="left" w:pos="709"/>
        </w:tabs>
        <w:ind w:left="0" w:firstLine="709"/>
        <w:jc w:val="both"/>
        <w:rPr>
          <w:sz w:val="22"/>
          <w:szCs w:val="22"/>
        </w:rPr>
      </w:pPr>
      <w:r>
        <w:rPr>
          <w:sz w:val="22"/>
          <w:szCs w:val="22"/>
        </w:rPr>
        <w:t>Контролировать поступление арендных платежей и требовать от Арендатора уплаты Арендной платы.</w:t>
      </w:r>
    </w:p>
    <w:p w:rsidR="00D50D7C" w:rsidRDefault="00D50D7C" w:rsidP="00D50D7C">
      <w:pPr>
        <w:numPr>
          <w:ilvl w:val="2"/>
          <w:numId w:val="26"/>
        </w:numPr>
        <w:tabs>
          <w:tab w:val="left" w:pos="709"/>
        </w:tabs>
        <w:ind w:left="0" w:firstLine="709"/>
        <w:jc w:val="both"/>
        <w:rPr>
          <w:sz w:val="22"/>
          <w:szCs w:val="22"/>
        </w:rPr>
      </w:pPr>
      <w:r>
        <w:rPr>
          <w:sz w:val="22"/>
          <w:szCs w:val="22"/>
        </w:rPr>
        <w:t>Осуществлять проверку сохранности и использования Имущества Арендатором по целевому назначению. Такая проверка осуществляется Арендодателем с участием уполномоченных представителей Арендатора и его предварительным письменным уведомлением о дате и времени проверки в срок не менее чем за 10 (десять) календарных дней до даты такой проверки.</w:t>
      </w:r>
    </w:p>
    <w:p w:rsidR="00D50D7C" w:rsidRDefault="00D50D7C" w:rsidP="00D50D7C">
      <w:pPr>
        <w:pStyle w:val="ConsNormal"/>
        <w:widowControl/>
        <w:numPr>
          <w:ilvl w:val="2"/>
          <w:numId w:val="26"/>
        </w:numPr>
        <w:tabs>
          <w:tab w:val="left" w:pos="709"/>
          <w:tab w:val="left" w:pos="1418"/>
        </w:tabs>
        <w:ind w:left="0" w:right="0" w:firstLine="709"/>
        <w:jc w:val="both"/>
        <w:rPr>
          <w:rFonts w:ascii="Times New Roman" w:hAnsi="Times New Roman" w:cs="Times New Roman"/>
          <w:sz w:val="22"/>
          <w:szCs w:val="22"/>
        </w:rPr>
      </w:pPr>
      <w:r>
        <w:rPr>
          <w:rFonts w:ascii="Times New Roman" w:hAnsi="Times New Roman" w:cs="Times New Roman"/>
          <w:sz w:val="22"/>
          <w:szCs w:val="22"/>
        </w:rPr>
        <w:t>Расторгнуть договор по основаниям, предусмотренным в пункте 7.2 настоящего договора.</w:t>
      </w:r>
    </w:p>
    <w:p w:rsidR="00D50D7C" w:rsidRDefault="00D50D7C" w:rsidP="00D50D7C">
      <w:pPr>
        <w:numPr>
          <w:ilvl w:val="0"/>
          <w:numId w:val="27"/>
        </w:numPr>
        <w:tabs>
          <w:tab w:val="left" w:pos="709"/>
        </w:tabs>
        <w:ind w:left="0" w:firstLine="709"/>
        <w:jc w:val="both"/>
        <w:rPr>
          <w:sz w:val="22"/>
          <w:szCs w:val="22"/>
        </w:rPr>
      </w:pPr>
      <w:r>
        <w:rPr>
          <w:sz w:val="22"/>
          <w:szCs w:val="22"/>
        </w:rPr>
        <w:t>Арендатор обязан:</w:t>
      </w:r>
    </w:p>
    <w:p w:rsidR="00D50D7C" w:rsidRDefault="00D50D7C" w:rsidP="00D50D7C">
      <w:pPr>
        <w:numPr>
          <w:ilvl w:val="2"/>
          <w:numId w:val="28"/>
        </w:numPr>
        <w:ind w:left="0" w:firstLine="709"/>
        <w:jc w:val="both"/>
        <w:rPr>
          <w:sz w:val="22"/>
          <w:szCs w:val="22"/>
        </w:rPr>
      </w:pPr>
      <w:r>
        <w:rPr>
          <w:sz w:val="22"/>
          <w:szCs w:val="22"/>
        </w:rPr>
        <w:t>Принять от Арендодателя Имущество.</w:t>
      </w:r>
    </w:p>
    <w:p w:rsidR="00D50D7C" w:rsidRDefault="00D50D7C" w:rsidP="00D50D7C">
      <w:pPr>
        <w:numPr>
          <w:ilvl w:val="2"/>
          <w:numId w:val="28"/>
        </w:numPr>
        <w:ind w:left="0" w:firstLine="709"/>
        <w:jc w:val="both"/>
        <w:rPr>
          <w:sz w:val="22"/>
          <w:szCs w:val="22"/>
        </w:rPr>
      </w:pPr>
      <w:proofErr w:type="gramStart"/>
      <w:r>
        <w:rPr>
          <w:sz w:val="22"/>
          <w:szCs w:val="22"/>
        </w:rPr>
        <w:t>Эксплуатировать передаваемые объекты теплоснабжения и водоснабжения в целях и в порядке, которые установлены настоящим договором,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 и водоснабжения.</w:t>
      </w:r>
      <w:proofErr w:type="gramEnd"/>
    </w:p>
    <w:p w:rsidR="00D50D7C" w:rsidRDefault="00D50D7C" w:rsidP="00D50D7C">
      <w:pPr>
        <w:numPr>
          <w:ilvl w:val="2"/>
          <w:numId w:val="28"/>
        </w:numPr>
        <w:ind w:left="0" w:firstLine="709"/>
        <w:jc w:val="both"/>
        <w:rPr>
          <w:sz w:val="22"/>
          <w:szCs w:val="22"/>
        </w:rPr>
      </w:pPr>
      <w:r>
        <w:rPr>
          <w:sz w:val="22"/>
          <w:szCs w:val="22"/>
        </w:rPr>
        <w:t>Вносить арендную плату в объеме и в сроки, предусмотренные настоящим договором аренды. Уплачивать налог на добавленную стоимость, исчисленный с суммы арендной платы по настоящему договору в порядке и сроки, предусмотренные налоговым законодательством.</w:t>
      </w:r>
    </w:p>
    <w:p w:rsidR="00D50D7C" w:rsidRDefault="00D50D7C" w:rsidP="00D50D7C">
      <w:pPr>
        <w:numPr>
          <w:ilvl w:val="2"/>
          <w:numId w:val="28"/>
        </w:numPr>
        <w:ind w:left="0" w:firstLine="709"/>
        <w:jc w:val="both"/>
        <w:rPr>
          <w:sz w:val="22"/>
          <w:szCs w:val="22"/>
        </w:rPr>
      </w:pPr>
      <w:r>
        <w:rPr>
          <w:sz w:val="22"/>
          <w:szCs w:val="22"/>
        </w:rPr>
        <w:t>Поддерживать объекты теплоснабжения в исправном состоянии, проводить их текущий ремонт и капитальный ремонт, нести расходы по содержанию объектов теплоснабжения.</w:t>
      </w:r>
    </w:p>
    <w:p w:rsidR="00D50D7C" w:rsidRDefault="00D50D7C" w:rsidP="00D50D7C">
      <w:pPr>
        <w:numPr>
          <w:ilvl w:val="2"/>
          <w:numId w:val="28"/>
        </w:numPr>
        <w:ind w:left="0" w:firstLine="709"/>
        <w:jc w:val="both"/>
        <w:rPr>
          <w:sz w:val="22"/>
          <w:szCs w:val="22"/>
        </w:rPr>
      </w:pPr>
      <w:r>
        <w:rPr>
          <w:sz w:val="22"/>
          <w:szCs w:val="22"/>
        </w:rPr>
        <w:t>Осуществлять бухгалтерский учет переданного в аренду Имущества в соответствии с законодательством о бухгалтерском учете.</w:t>
      </w:r>
    </w:p>
    <w:p w:rsidR="00D50D7C" w:rsidRDefault="00D50D7C" w:rsidP="00D50D7C">
      <w:pPr>
        <w:numPr>
          <w:ilvl w:val="2"/>
          <w:numId w:val="28"/>
        </w:numPr>
        <w:ind w:left="0" w:firstLine="709"/>
        <w:jc w:val="both"/>
        <w:rPr>
          <w:sz w:val="22"/>
          <w:szCs w:val="22"/>
        </w:rPr>
      </w:pPr>
      <w:r>
        <w:rPr>
          <w:sz w:val="22"/>
          <w:szCs w:val="22"/>
        </w:rPr>
        <w:t>Использовать арендуемое Имущество исключительно по его целевому назначению, указанному в пункте 1.1 настоящего договора.</w:t>
      </w:r>
    </w:p>
    <w:p w:rsidR="00D50D7C" w:rsidRDefault="00D50D7C" w:rsidP="00D50D7C">
      <w:pPr>
        <w:numPr>
          <w:ilvl w:val="2"/>
          <w:numId w:val="28"/>
        </w:numPr>
        <w:ind w:left="0" w:firstLine="709"/>
        <w:jc w:val="both"/>
        <w:rPr>
          <w:bCs/>
          <w:sz w:val="22"/>
          <w:szCs w:val="22"/>
        </w:rPr>
      </w:pPr>
      <w:r>
        <w:rPr>
          <w:sz w:val="22"/>
          <w:szCs w:val="22"/>
        </w:rPr>
        <w:t>Возвратить Имущество Арендодателю по Акту приема-передачи Имущества, подписываемому Сторонами, не позднее 20 (двадцати) календарных дней после прекращения договора, в том состоянии, в котором он его получил, с учетом нормального износа.</w:t>
      </w:r>
    </w:p>
    <w:p w:rsidR="00D50D7C" w:rsidRDefault="00D50D7C" w:rsidP="00D50D7C">
      <w:pPr>
        <w:numPr>
          <w:ilvl w:val="2"/>
          <w:numId w:val="28"/>
        </w:numPr>
        <w:ind w:left="0" w:firstLine="709"/>
        <w:jc w:val="both"/>
        <w:rPr>
          <w:sz w:val="22"/>
          <w:szCs w:val="22"/>
        </w:rPr>
      </w:pPr>
      <w:r>
        <w:rPr>
          <w:sz w:val="22"/>
          <w:szCs w:val="22"/>
        </w:rPr>
        <w:t>Обеспечить представителям Арендодателя возможность для осмотра Имущества и проверки соблюдения условий настоящего договора.</w:t>
      </w:r>
    </w:p>
    <w:p w:rsidR="00D50D7C" w:rsidRDefault="00D50D7C" w:rsidP="00D50D7C">
      <w:pPr>
        <w:pStyle w:val="ConsNormal"/>
        <w:widowControl/>
        <w:numPr>
          <w:ilvl w:val="2"/>
          <w:numId w:val="28"/>
        </w:numPr>
        <w:tabs>
          <w:tab w:val="left" w:pos="426"/>
        </w:tabs>
        <w:ind w:left="0" w:right="0" w:firstLine="709"/>
        <w:jc w:val="both"/>
        <w:rPr>
          <w:rFonts w:ascii="Times New Roman" w:hAnsi="Times New Roman" w:cs="Times New Roman"/>
          <w:sz w:val="22"/>
          <w:szCs w:val="22"/>
        </w:rPr>
      </w:pPr>
      <w:r>
        <w:rPr>
          <w:rFonts w:ascii="Times New Roman" w:hAnsi="Times New Roman" w:cs="Times New Roman"/>
          <w:sz w:val="22"/>
          <w:szCs w:val="22"/>
        </w:rPr>
        <w:t>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 Своими силами устранять повреждения, аварии, технические неполадки на Имуществе.</w:t>
      </w:r>
    </w:p>
    <w:p w:rsidR="00D50D7C" w:rsidRDefault="00D50D7C" w:rsidP="00D50D7C">
      <w:pPr>
        <w:pStyle w:val="ConsNormal"/>
        <w:widowControl/>
        <w:tabs>
          <w:tab w:val="left" w:pos="426"/>
        </w:tabs>
        <w:ind w:right="0"/>
        <w:jc w:val="both"/>
        <w:rPr>
          <w:rFonts w:ascii="Times New Roman" w:eastAsia="Calibri" w:hAnsi="Times New Roman" w:cs="Times New Roman"/>
          <w:sz w:val="22"/>
          <w:szCs w:val="22"/>
        </w:rPr>
      </w:pPr>
      <w:r>
        <w:rPr>
          <w:rFonts w:ascii="Times New Roman" w:hAnsi="Times New Roman" w:cs="Times New Roman"/>
          <w:sz w:val="22"/>
          <w:szCs w:val="22"/>
        </w:rPr>
        <w:t xml:space="preserve">3.4.10.  </w:t>
      </w:r>
      <w:proofErr w:type="gramStart"/>
      <w:r>
        <w:rPr>
          <w:rFonts w:ascii="Times New Roman" w:hAnsi="Times New Roman" w:cs="Times New Roman"/>
          <w:sz w:val="22"/>
          <w:szCs w:val="22"/>
        </w:rPr>
        <w:t xml:space="preserve">Не передавать Имущество в субаренду и не обременять иным образом без согласия Арендодателя, также </w:t>
      </w:r>
      <w:r>
        <w:rPr>
          <w:rFonts w:ascii="Times New Roman" w:eastAsia="Calibri" w:hAnsi="Times New Roman" w:cs="Times New Roman"/>
          <w:sz w:val="22"/>
          <w:szCs w:val="22"/>
        </w:rPr>
        <w:t>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w:t>
      </w:r>
      <w:proofErr w:type="gramEnd"/>
      <w:r>
        <w:rPr>
          <w:rFonts w:ascii="Times New Roman" w:eastAsia="Calibri" w:hAnsi="Times New Roman" w:cs="Times New Roman"/>
          <w:sz w:val="22"/>
          <w:szCs w:val="22"/>
        </w:rPr>
        <w:t xml:space="preserve"> обществ или паевого взноса в производственный кооператив.</w:t>
      </w:r>
    </w:p>
    <w:p w:rsidR="00D50D7C" w:rsidRDefault="00D50D7C" w:rsidP="00D50D7C">
      <w:pPr>
        <w:pStyle w:val="ConsNormal"/>
        <w:widowControl/>
        <w:ind w:right="0"/>
        <w:jc w:val="both"/>
        <w:rPr>
          <w:rFonts w:ascii="Times New Roman" w:hAnsi="Times New Roman" w:cs="Times New Roman"/>
          <w:sz w:val="22"/>
          <w:szCs w:val="22"/>
        </w:rPr>
      </w:pPr>
      <w:r>
        <w:rPr>
          <w:rFonts w:ascii="Times New Roman" w:hAnsi="Times New Roman" w:cs="Times New Roman"/>
          <w:color w:val="000000"/>
          <w:sz w:val="22"/>
          <w:szCs w:val="22"/>
        </w:rPr>
        <w:t>3.4.11. Содержать Имущество в технически исправном, надлежащем санитарном состоянии, соблюдать правила противопожарной и технической безопасности, осуществлять эксплуатацию, производить профилактическое обслуживание и ремонт Имущества.</w:t>
      </w:r>
    </w:p>
    <w:p w:rsidR="00D50D7C" w:rsidRDefault="00D50D7C" w:rsidP="00D50D7C">
      <w:pPr>
        <w:pStyle w:val="ConsNormal"/>
        <w:widowControl/>
        <w:ind w:right="0"/>
        <w:jc w:val="both"/>
        <w:rPr>
          <w:rFonts w:ascii="Times New Roman" w:hAnsi="Times New Roman" w:cs="Times New Roman"/>
          <w:sz w:val="22"/>
          <w:szCs w:val="22"/>
        </w:rPr>
      </w:pPr>
      <w:r>
        <w:rPr>
          <w:rFonts w:ascii="Times New Roman" w:hAnsi="Times New Roman" w:cs="Times New Roman"/>
          <w:color w:val="000000"/>
          <w:sz w:val="22"/>
          <w:szCs w:val="22"/>
        </w:rPr>
        <w:t xml:space="preserve">3.4.12. Письменно сообщить Арендодателю </w:t>
      </w:r>
      <w:r>
        <w:rPr>
          <w:rFonts w:ascii="Times New Roman" w:hAnsi="Times New Roman" w:cs="Times New Roman"/>
          <w:b/>
          <w:color w:val="000000"/>
          <w:sz w:val="22"/>
          <w:szCs w:val="22"/>
        </w:rPr>
        <w:t>не позднее, чем за 6 месяцев</w:t>
      </w:r>
      <w:r>
        <w:rPr>
          <w:rFonts w:ascii="Times New Roman" w:hAnsi="Times New Roman" w:cs="Times New Roman"/>
          <w:color w:val="000000"/>
          <w:sz w:val="22"/>
          <w:szCs w:val="22"/>
        </w:rPr>
        <w:t>, о предстоящем расторжении договора и возврате арендуемого имущества.</w:t>
      </w:r>
    </w:p>
    <w:p w:rsidR="00D50D7C" w:rsidRDefault="00D50D7C" w:rsidP="00D50D7C">
      <w:pPr>
        <w:pStyle w:val="ConsNormal"/>
        <w:widowControl/>
        <w:ind w:right="0"/>
        <w:jc w:val="both"/>
        <w:rPr>
          <w:rFonts w:ascii="Times New Roman" w:hAnsi="Times New Roman" w:cs="Times New Roman"/>
          <w:sz w:val="22"/>
          <w:szCs w:val="22"/>
        </w:rPr>
      </w:pPr>
      <w:r>
        <w:rPr>
          <w:rFonts w:ascii="Times New Roman" w:hAnsi="Times New Roman" w:cs="Times New Roman"/>
          <w:sz w:val="22"/>
          <w:szCs w:val="22"/>
        </w:rPr>
        <w:t xml:space="preserve">3.4.13. Производить капитальный ремонт, реконструкцию, модернизацию техническое перевооружение Имущества. </w:t>
      </w:r>
    </w:p>
    <w:p w:rsidR="00D50D7C" w:rsidRDefault="00D50D7C" w:rsidP="00D50D7C">
      <w:pPr>
        <w:pStyle w:val="ConsNormal"/>
        <w:widowControl/>
        <w:ind w:right="0"/>
        <w:jc w:val="both"/>
        <w:rPr>
          <w:rFonts w:ascii="Times New Roman" w:hAnsi="Times New Roman" w:cs="Times New Roman"/>
          <w:sz w:val="22"/>
          <w:szCs w:val="22"/>
        </w:rPr>
      </w:pPr>
      <w:r>
        <w:rPr>
          <w:rFonts w:ascii="Times New Roman" w:hAnsi="Times New Roman" w:cs="Times New Roman"/>
          <w:sz w:val="22"/>
          <w:szCs w:val="22"/>
        </w:rPr>
        <w:t>3.4.14. В течение месяца с момента заключения настоящего договора заключить с Арендодателем договоры аренды земельных участков, необходимых для использования имущества.</w:t>
      </w:r>
    </w:p>
    <w:p w:rsidR="00D50D7C" w:rsidRDefault="00D50D7C" w:rsidP="00D50D7C">
      <w:pPr>
        <w:numPr>
          <w:ilvl w:val="0"/>
          <w:numId w:val="29"/>
        </w:numPr>
        <w:tabs>
          <w:tab w:val="left" w:pos="709"/>
        </w:tabs>
        <w:ind w:left="0" w:firstLine="709"/>
        <w:jc w:val="both"/>
        <w:rPr>
          <w:sz w:val="22"/>
          <w:szCs w:val="22"/>
        </w:rPr>
      </w:pPr>
      <w:r>
        <w:rPr>
          <w:sz w:val="22"/>
          <w:szCs w:val="22"/>
        </w:rPr>
        <w:t>Арендатор вправе:</w:t>
      </w:r>
    </w:p>
    <w:p w:rsidR="00D50D7C" w:rsidRDefault="00D50D7C" w:rsidP="00D50D7C">
      <w:pPr>
        <w:pStyle w:val="ConsNormal"/>
        <w:widowControl/>
        <w:numPr>
          <w:ilvl w:val="0"/>
          <w:numId w:val="30"/>
        </w:numPr>
        <w:ind w:left="0" w:right="0" w:firstLine="709"/>
        <w:jc w:val="both"/>
        <w:rPr>
          <w:rFonts w:ascii="Times New Roman" w:hAnsi="Times New Roman" w:cs="Times New Roman"/>
          <w:sz w:val="22"/>
          <w:szCs w:val="22"/>
        </w:rPr>
      </w:pPr>
      <w:r>
        <w:rPr>
          <w:rFonts w:ascii="Times New Roman" w:hAnsi="Times New Roman" w:cs="Times New Roman"/>
          <w:sz w:val="22"/>
          <w:szCs w:val="22"/>
        </w:rPr>
        <w:lastRenderedPageBreak/>
        <w:t>Представлять Арендодателю предложения по капитальному ремонту, воспроизводству, реконструкции, техническому перевооружению Имущества.</w:t>
      </w:r>
    </w:p>
    <w:p w:rsidR="00D50D7C" w:rsidRDefault="00D50D7C" w:rsidP="00D50D7C">
      <w:pPr>
        <w:pStyle w:val="ConsNormal"/>
        <w:widowControl/>
        <w:numPr>
          <w:ilvl w:val="0"/>
          <w:numId w:val="30"/>
        </w:numPr>
        <w:ind w:left="0" w:right="0" w:firstLine="709"/>
        <w:jc w:val="both"/>
        <w:rPr>
          <w:rFonts w:ascii="Times New Roman" w:hAnsi="Times New Roman" w:cs="Times New Roman"/>
          <w:sz w:val="22"/>
          <w:szCs w:val="22"/>
        </w:rPr>
      </w:pPr>
      <w:r>
        <w:rPr>
          <w:rFonts w:ascii="Times New Roman" w:hAnsi="Times New Roman" w:cs="Times New Roman"/>
          <w:sz w:val="22"/>
          <w:szCs w:val="22"/>
        </w:rPr>
        <w:t>Производить отделимые и неотделимые улучшения Имущества. Такие улучшения, при условии, если они произведены в рамках исполнения обязательств Арендатора по настоящему договору, являются собственностью Арендодателя, их стоимость возмещению не подлежит.</w:t>
      </w:r>
    </w:p>
    <w:p w:rsidR="00D50D7C" w:rsidRDefault="00D50D7C" w:rsidP="00D50D7C">
      <w:pPr>
        <w:numPr>
          <w:ilvl w:val="1"/>
          <w:numId w:val="21"/>
        </w:numPr>
        <w:tabs>
          <w:tab w:val="left" w:pos="709"/>
        </w:tabs>
        <w:ind w:left="0" w:firstLine="709"/>
        <w:jc w:val="both"/>
        <w:rPr>
          <w:sz w:val="22"/>
          <w:szCs w:val="22"/>
        </w:rPr>
      </w:pPr>
      <w:r>
        <w:rPr>
          <w:sz w:val="22"/>
          <w:szCs w:val="22"/>
        </w:rPr>
        <w:t xml:space="preserve">Стороны осуществляют иные права и исполняют другие обязанности, предусмотренные законодательством Российской Федерации, Амурской области, муниципальными правовыми актами муниципального образования </w:t>
      </w:r>
      <w:proofErr w:type="spellStart"/>
      <w:r>
        <w:rPr>
          <w:sz w:val="22"/>
          <w:szCs w:val="22"/>
        </w:rPr>
        <w:t>Архаринский</w:t>
      </w:r>
      <w:proofErr w:type="spellEnd"/>
      <w:r>
        <w:rPr>
          <w:sz w:val="22"/>
          <w:szCs w:val="22"/>
        </w:rPr>
        <w:t xml:space="preserve">  район и настоящим договором.</w:t>
      </w:r>
    </w:p>
    <w:p w:rsidR="00D50D7C" w:rsidRDefault="00D50D7C" w:rsidP="00D50D7C">
      <w:pPr>
        <w:tabs>
          <w:tab w:val="left" w:pos="709"/>
        </w:tabs>
        <w:jc w:val="both"/>
        <w:rPr>
          <w:sz w:val="22"/>
          <w:szCs w:val="22"/>
        </w:rPr>
      </w:pPr>
      <w:r>
        <w:rPr>
          <w:sz w:val="22"/>
          <w:szCs w:val="22"/>
        </w:rPr>
        <w:tab/>
        <w:t>3.8. Стороны обязуются действовать добросовестно и разумно.</w:t>
      </w:r>
    </w:p>
    <w:p w:rsidR="00D50D7C" w:rsidRDefault="00D50D7C" w:rsidP="00D50D7C">
      <w:pPr>
        <w:numPr>
          <w:ilvl w:val="0"/>
          <w:numId w:val="21"/>
        </w:numPr>
        <w:ind w:left="0" w:firstLine="709"/>
        <w:jc w:val="center"/>
        <w:rPr>
          <w:b/>
          <w:bCs/>
          <w:sz w:val="22"/>
          <w:szCs w:val="22"/>
        </w:rPr>
      </w:pPr>
      <w:r>
        <w:rPr>
          <w:b/>
          <w:bCs/>
          <w:sz w:val="22"/>
          <w:szCs w:val="22"/>
        </w:rPr>
        <w:t>АРЕНДНАЯ ПЛАТА И ПОРЯДОК РАСЧЕТОВ</w:t>
      </w:r>
    </w:p>
    <w:p w:rsidR="00D50D7C" w:rsidRDefault="00D50D7C" w:rsidP="00D50D7C">
      <w:pPr>
        <w:numPr>
          <w:ilvl w:val="0"/>
          <w:numId w:val="31"/>
        </w:numPr>
        <w:ind w:left="0" w:firstLine="709"/>
        <w:jc w:val="both"/>
        <w:rPr>
          <w:sz w:val="22"/>
          <w:szCs w:val="22"/>
        </w:rPr>
      </w:pPr>
      <w:r>
        <w:rPr>
          <w:sz w:val="22"/>
          <w:szCs w:val="22"/>
        </w:rPr>
        <w:t xml:space="preserve">Арендная плата исчисляется </w:t>
      </w:r>
      <w:proofErr w:type="gramStart"/>
      <w:r>
        <w:rPr>
          <w:sz w:val="22"/>
          <w:szCs w:val="22"/>
        </w:rPr>
        <w:t>с даты подписания</w:t>
      </w:r>
      <w:proofErr w:type="gramEnd"/>
      <w:r>
        <w:rPr>
          <w:sz w:val="22"/>
          <w:szCs w:val="22"/>
        </w:rPr>
        <w:t xml:space="preserve"> договора полномочными представителями обоих сторон.</w:t>
      </w:r>
    </w:p>
    <w:p w:rsidR="00D50D7C" w:rsidRDefault="00D50D7C" w:rsidP="00D50D7C">
      <w:pPr>
        <w:ind w:firstLine="709"/>
        <w:rPr>
          <w:sz w:val="22"/>
          <w:szCs w:val="22"/>
        </w:rPr>
      </w:pPr>
      <w:r>
        <w:rPr>
          <w:sz w:val="22"/>
          <w:szCs w:val="22"/>
        </w:rPr>
        <w:t xml:space="preserve">Размер годовой арендной платы составляет </w:t>
      </w:r>
      <w:r>
        <w:rPr>
          <w:b/>
          <w:bCs/>
          <w:sz w:val="22"/>
          <w:szCs w:val="22"/>
        </w:rPr>
        <w:t>_________________</w:t>
      </w:r>
      <w:r>
        <w:rPr>
          <w:color w:val="FF0000"/>
          <w:sz w:val="22"/>
          <w:szCs w:val="22"/>
        </w:rPr>
        <w:t xml:space="preserve"> </w:t>
      </w:r>
      <w:r>
        <w:rPr>
          <w:sz w:val="22"/>
          <w:szCs w:val="22"/>
        </w:rPr>
        <w:t>руб.</w:t>
      </w:r>
    </w:p>
    <w:p w:rsidR="00D50D7C" w:rsidRDefault="00D50D7C" w:rsidP="00D50D7C">
      <w:pPr>
        <w:widowControl w:val="0"/>
        <w:autoSpaceDE w:val="0"/>
        <w:autoSpaceDN w:val="0"/>
        <w:adjustRightInd w:val="0"/>
        <w:ind w:firstLine="567"/>
        <w:jc w:val="both"/>
        <w:rPr>
          <w:b/>
          <w:bCs/>
          <w:sz w:val="22"/>
          <w:szCs w:val="22"/>
        </w:rPr>
      </w:pPr>
      <w:proofErr w:type="gramStart"/>
      <w:r>
        <w:rPr>
          <w:sz w:val="22"/>
          <w:szCs w:val="22"/>
        </w:rPr>
        <w:t>Годовая арендная плата, указанная в пункте 4.1 настоящего договора, вносится равными долями ежемесячно до 10 числа месяца следующего за отчетным по следующим реквизитам: получатель:</w:t>
      </w:r>
      <w:proofErr w:type="gramEnd"/>
      <w:r>
        <w:rPr>
          <w:sz w:val="22"/>
          <w:szCs w:val="22"/>
        </w:rPr>
        <w:t xml:space="preserve"> УФК по Ханты – Мансийскому автономному округу – </w:t>
      </w:r>
      <w:proofErr w:type="spellStart"/>
      <w:r>
        <w:rPr>
          <w:sz w:val="22"/>
          <w:szCs w:val="22"/>
        </w:rPr>
        <w:t>Югре</w:t>
      </w:r>
      <w:proofErr w:type="spellEnd"/>
      <w:r>
        <w:rPr>
          <w:sz w:val="22"/>
          <w:szCs w:val="22"/>
        </w:rPr>
        <w:t xml:space="preserve"> (Комитет по управлению муниципальным имуществом администрации </w:t>
      </w:r>
      <w:proofErr w:type="spellStart"/>
      <w:r>
        <w:rPr>
          <w:sz w:val="22"/>
          <w:szCs w:val="22"/>
        </w:rPr>
        <w:t>Кондинского</w:t>
      </w:r>
      <w:proofErr w:type="spellEnd"/>
      <w:r>
        <w:rPr>
          <w:sz w:val="22"/>
          <w:szCs w:val="22"/>
        </w:rPr>
        <w:t xml:space="preserve"> района)</w:t>
      </w:r>
      <w:r>
        <w:rPr>
          <w:b/>
          <w:bCs/>
          <w:sz w:val="22"/>
          <w:szCs w:val="22"/>
        </w:rPr>
        <w:t xml:space="preserve"> </w:t>
      </w:r>
    </w:p>
    <w:p w:rsidR="00D50D7C" w:rsidRDefault="00D50D7C" w:rsidP="00D50D7C">
      <w:pPr>
        <w:widowControl w:val="0"/>
        <w:autoSpaceDE w:val="0"/>
        <w:autoSpaceDN w:val="0"/>
        <w:adjustRightInd w:val="0"/>
        <w:ind w:firstLine="567"/>
        <w:jc w:val="both"/>
        <w:rPr>
          <w:b/>
          <w:bCs/>
          <w:sz w:val="22"/>
          <w:szCs w:val="22"/>
        </w:rPr>
      </w:pPr>
      <w:r>
        <w:rPr>
          <w:sz w:val="22"/>
          <w:szCs w:val="22"/>
        </w:rPr>
        <w:t>расчетный счет:</w:t>
      </w:r>
      <w:r>
        <w:rPr>
          <w:b/>
          <w:bCs/>
          <w:sz w:val="22"/>
          <w:szCs w:val="22"/>
        </w:rPr>
        <w:t xml:space="preserve"> 40101810900000010001,</w:t>
      </w:r>
      <w:r>
        <w:rPr>
          <w:sz w:val="22"/>
          <w:szCs w:val="22"/>
        </w:rPr>
        <w:t xml:space="preserve"> банк:</w:t>
      </w:r>
      <w:r>
        <w:rPr>
          <w:b/>
          <w:bCs/>
          <w:sz w:val="22"/>
          <w:szCs w:val="22"/>
        </w:rPr>
        <w:t xml:space="preserve"> РКЦ Ханты-Мансийск </w:t>
      </w:r>
      <w:proofErr w:type="gramStart"/>
      <w:r>
        <w:rPr>
          <w:b/>
          <w:bCs/>
          <w:sz w:val="22"/>
          <w:szCs w:val="22"/>
        </w:rPr>
        <w:t>г</w:t>
      </w:r>
      <w:proofErr w:type="gramEnd"/>
      <w:r>
        <w:rPr>
          <w:b/>
          <w:bCs/>
          <w:sz w:val="22"/>
          <w:szCs w:val="22"/>
        </w:rPr>
        <w:t>. Ханты-Мансийск,</w:t>
      </w:r>
    </w:p>
    <w:p w:rsidR="00D50D7C" w:rsidRDefault="00D50D7C" w:rsidP="00D50D7C">
      <w:pPr>
        <w:widowControl w:val="0"/>
        <w:autoSpaceDE w:val="0"/>
        <w:autoSpaceDN w:val="0"/>
        <w:adjustRightInd w:val="0"/>
        <w:ind w:firstLine="567"/>
        <w:jc w:val="both"/>
        <w:rPr>
          <w:color w:val="000000"/>
          <w:sz w:val="22"/>
          <w:szCs w:val="22"/>
        </w:rPr>
      </w:pPr>
      <w:r>
        <w:rPr>
          <w:b/>
          <w:bCs/>
          <w:sz w:val="22"/>
          <w:szCs w:val="22"/>
        </w:rPr>
        <w:t>ИНН 8616003853, КПП 861601001, БИК 047162000, ОКТМО 71816000</w:t>
      </w:r>
    </w:p>
    <w:p w:rsidR="00D50D7C" w:rsidRDefault="00D50D7C" w:rsidP="00D50D7C">
      <w:pPr>
        <w:widowControl w:val="0"/>
        <w:autoSpaceDE w:val="0"/>
        <w:autoSpaceDN w:val="0"/>
        <w:adjustRightInd w:val="0"/>
        <w:ind w:firstLine="567"/>
        <w:jc w:val="both"/>
        <w:rPr>
          <w:sz w:val="22"/>
          <w:szCs w:val="22"/>
        </w:rPr>
      </w:pPr>
      <w:r>
        <w:rPr>
          <w:color w:val="000000"/>
          <w:sz w:val="22"/>
          <w:szCs w:val="22"/>
        </w:rPr>
        <w:t>в платежном поручении в поле кода бюджетной классификации указать код</w:t>
      </w:r>
      <w:r>
        <w:rPr>
          <w:b/>
          <w:bCs/>
          <w:color w:val="000000"/>
          <w:sz w:val="22"/>
          <w:szCs w:val="22"/>
        </w:rPr>
        <w:t xml:space="preserve"> 070 1 11 05035 05 0000 120, </w:t>
      </w:r>
      <w:r>
        <w:rPr>
          <w:color w:val="000000"/>
          <w:sz w:val="22"/>
          <w:szCs w:val="22"/>
        </w:rPr>
        <w:t>назначение платежа:</w:t>
      </w:r>
      <w:r>
        <w:rPr>
          <w:b/>
          <w:bCs/>
          <w:color w:val="000000"/>
          <w:sz w:val="22"/>
          <w:szCs w:val="22"/>
        </w:rPr>
        <w:t xml:space="preserve"> Арендная плата за муниципальное имущество за период … по договору аренды № ________ от _________2016г</w:t>
      </w:r>
      <w:r>
        <w:rPr>
          <w:sz w:val="22"/>
          <w:szCs w:val="22"/>
        </w:rPr>
        <w:t>.</w:t>
      </w:r>
    </w:p>
    <w:p w:rsidR="00D50D7C" w:rsidRDefault="00D50D7C" w:rsidP="00D50D7C">
      <w:pPr>
        <w:numPr>
          <w:ilvl w:val="0"/>
          <w:numId w:val="31"/>
        </w:numPr>
        <w:ind w:left="0" w:firstLine="709"/>
        <w:jc w:val="both"/>
        <w:rPr>
          <w:sz w:val="22"/>
          <w:szCs w:val="22"/>
        </w:rPr>
      </w:pPr>
      <w:r>
        <w:rPr>
          <w:sz w:val="22"/>
          <w:szCs w:val="22"/>
        </w:rPr>
        <w:t>Отчетным месяцем является период с первого числа месяца по последнее число месяца.</w:t>
      </w:r>
    </w:p>
    <w:p w:rsidR="00D50D7C" w:rsidRDefault="00D50D7C" w:rsidP="00D50D7C">
      <w:pPr>
        <w:numPr>
          <w:ilvl w:val="0"/>
          <w:numId w:val="31"/>
        </w:numPr>
        <w:ind w:left="0" w:firstLine="709"/>
        <w:jc w:val="both"/>
        <w:rPr>
          <w:sz w:val="22"/>
          <w:szCs w:val="22"/>
        </w:rPr>
      </w:pPr>
      <w:r>
        <w:rPr>
          <w:sz w:val="22"/>
          <w:szCs w:val="22"/>
        </w:rPr>
        <w:t>Налог на добавленную стоимость (НДС) подлежит перечислению в соответствии с нормами действующего налогового законодательства РФ.</w:t>
      </w:r>
    </w:p>
    <w:p w:rsidR="00D50D7C" w:rsidRDefault="00D50D7C" w:rsidP="00D50D7C">
      <w:pPr>
        <w:numPr>
          <w:ilvl w:val="0"/>
          <w:numId w:val="31"/>
        </w:numPr>
        <w:ind w:left="0" w:firstLine="709"/>
        <w:jc w:val="both"/>
        <w:rPr>
          <w:sz w:val="22"/>
          <w:szCs w:val="22"/>
        </w:rPr>
      </w:pPr>
      <w:r>
        <w:rPr>
          <w:sz w:val="22"/>
          <w:szCs w:val="22"/>
        </w:rPr>
        <w:t>Днем оплаты по договору считается день списания перечисляемой суммы с корреспондентского счета банка плательщика.</w:t>
      </w:r>
    </w:p>
    <w:p w:rsidR="00D50D7C" w:rsidRDefault="00D50D7C" w:rsidP="00D50D7C">
      <w:pPr>
        <w:numPr>
          <w:ilvl w:val="0"/>
          <w:numId w:val="21"/>
        </w:numPr>
        <w:ind w:left="0" w:firstLine="709"/>
        <w:jc w:val="center"/>
        <w:rPr>
          <w:b/>
          <w:sz w:val="22"/>
          <w:szCs w:val="22"/>
        </w:rPr>
      </w:pPr>
      <w:r>
        <w:rPr>
          <w:b/>
          <w:bCs/>
          <w:sz w:val="22"/>
          <w:szCs w:val="22"/>
        </w:rPr>
        <w:t>ОТВЕТСТВЕННОСТЬ СТОРОН</w:t>
      </w:r>
    </w:p>
    <w:p w:rsidR="00D50D7C" w:rsidRDefault="00D50D7C" w:rsidP="00D50D7C">
      <w:pPr>
        <w:ind w:firstLine="708"/>
        <w:jc w:val="both"/>
        <w:rPr>
          <w:sz w:val="22"/>
          <w:szCs w:val="22"/>
        </w:rPr>
      </w:pPr>
      <w:r>
        <w:rPr>
          <w:sz w:val="22"/>
          <w:szCs w:val="22"/>
        </w:rPr>
        <w:t>5.1. Стороны несут ответственность за неисполнение либо ненадлежащее исполнение обязательств, установленных настоящим договором, в соответствии с действующим законодательством Российской Федерации и настоящим договором.</w:t>
      </w:r>
    </w:p>
    <w:p w:rsidR="00D50D7C" w:rsidRDefault="00D50D7C" w:rsidP="00D50D7C">
      <w:pPr>
        <w:ind w:firstLine="709"/>
        <w:rPr>
          <w:sz w:val="22"/>
          <w:szCs w:val="22"/>
        </w:rPr>
      </w:pPr>
      <w:r>
        <w:rPr>
          <w:sz w:val="22"/>
          <w:szCs w:val="22"/>
        </w:rPr>
        <w:t>В случае, когда арендуемое имущество окажется по вине Арендатора в состоянии не пригодном для использования, Арендатор обязан возместить Арендодателю причиненные убытки в полном объеме.</w:t>
      </w:r>
    </w:p>
    <w:p w:rsidR="00D50D7C" w:rsidRDefault="00D50D7C" w:rsidP="00D50D7C">
      <w:pPr>
        <w:pStyle w:val="a3"/>
        <w:widowControl/>
        <w:ind w:firstLine="708"/>
        <w:rPr>
          <w:sz w:val="22"/>
          <w:szCs w:val="22"/>
        </w:rPr>
      </w:pPr>
      <w:r>
        <w:rPr>
          <w:sz w:val="22"/>
          <w:szCs w:val="22"/>
        </w:rPr>
        <w:t>5.2. В случае невнесения Арендатором арендной платы в сроки, предусмотренные пунктом 4.1. настоящего договора, Арендатор уплачивает пени в размере 0,05% от суммы просроченной арендной платы за каждый день просрочки.</w:t>
      </w:r>
    </w:p>
    <w:p w:rsidR="00D50D7C" w:rsidRDefault="00D50D7C" w:rsidP="00D50D7C">
      <w:pPr>
        <w:pStyle w:val="a3"/>
        <w:widowControl/>
        <w:ind w:firstLine="708"/>
        <w:rPr>
          <w:sz w:val="22"/>
          <w:szCs w:val="22"/>
        </w:rPr>
      </w:pPr>
      <w:r>
        <w:rPr>
          <w:sz w:val="22"/>
          <w:szCs w:val="22"/>
        </w:rPr>
        <w:t>5.3. Прекращение действия настоящего договора не освобождает стороны от ответственности за его нарушение, а также от обязательств по оплате арендной платы за период фактического использования имущества.</w:t>
      </w:r>
    </w:p>
    <w:p w:rsidR="00D50D7C" w:rsidRDefault="00D50D7C" w:rsidP="00D50D7C">
      <w:pPr>
        <w:numPr>
          <w:ilvl w:val="0"/>
          <w:numId w:val="21"/>
        </w:numPr>
        <w:ind w:left="0" w:firstLine="709"/>
        <w:jc w:val="center"/>
        <w:rPr>
          <w:b/>
          <w:bCs/>
          <w:sz w:val="22"/>
          <w:szCs w:val="22"/>
        </w:rPr>
      </w:pPr>
      <w:r>
        <w:rPr>
          <w:b/>
          <w:bCs/>
          <w:sz w:val="22"/>
          <w:szCs w:val="22"/>
        </w:rPr>
        <w:t>ОБСТОЯТЕЛЬСТВА, ОСВОБОЖДАЮЩИЕ ОТ ОТВЕТСТВЕННОСТИ</w:t>
      </w:r>
    </w:p>
    <w:p w:rsidR="00D50D7C" w:rsidRDefault="00D50D7C" w:rsidP="00D50D7C">
      <w:pPr>
        <w:pStyle w:val="a3"/>
        <w:widowControl/>
        <w:tabs>
          <w:tab w:val="left" w:pos="709"/>
        </w:tabs>
        <w:rPr>
          <w:sz w:val="22"/>
          <w:szCs w:val="22"/>
        </w:rPr>
      </w:pPr>
      <w:r>
        <w:rPr>
          <w:sz w:val="22"/>
          <w:szCs w:val="22"/>
        </w:rPr>
        <w:tab/>
        <w:t xml:space="preserve">6.1. </w:t>
      </w:r>
      <w:proofErr w:type="gramStart"/>
      <w:r>
        <w:rPr>
          <w:sz w:val="22"/>
          <w:szCs w:val="22"/>
        </w:rPr>
        <w:t>Если иное не предусмотрено федеральным законом или настоящим договором, Сторона, не исполнившая или ненадлежащим образом исполнившая обязательство по настоящему договору, несет ответственность в соответствии с законодательством Российской Федерации и настоящим договором, если не докажет, что надлежащее исполнение этого обязательства оказалось невозможным вследствие непреодолимой силы, то есть чрезвычайных и непредотвратимых при данных условиях обстоятельств.</w:t>
      </w:r>
      <w:proofErr w:type="gramEnd"/>
    </w:p>
    <w:p w:rsidR="00D50D7C" w:rsidRDefault="00D50D7C" w:rsidP="00D50D7C">
      <w:pPr>
        <w:pStyle w:val="a3"/>
        <w:widowControl/>
        <w:tabs>
          <w:tab w:val="left" w:pos="709"/>
        </w:tabs>
        <w:rPr>
          <w:sz w:val="22"/>
          <w:szCs w:val="22"/>
        </w:rPr>
      </w:pPr>
      <w:r>
        <w:rPr>
          <w:sz w:val="22"/>
          <w:szCs w:val="22"/>
        </w:rPr>
        <w:tab/>
        <w:t>6.2. Сторона, не исполнившая или ненадлежащим образом исполнившая обязательство по настоящему договору, если надлежащее исполнение этого обязательства оказалось невозможным вследствие непреодолимой силы, обязана:</w:t>
      </w:r>
    </w:p>
    <w:p w:rsidR="00D50D7C" w:rsidRDefault="00D50D7C" w:rsidP="00D50D7C">
      <w:pPr>
        <w:pStyle w:val="a3"/>
        <w:widowControl/>
        <w:tabs>
          <w:tab w:val="left" w:pos="1134"/>
        </w:tabs>
        <w:ind w:firstLine="709"/>
        <w:rPr>
          <w:sz w:val="22"/>
          <w:szCs w:val="22"/>
        </w:rPr>
      </w:pPr>
      <w:r>
        <w:rPr>
          <w:sz w:val="22"/>
          <w:szCs w:val="22"/>
        </w:rPr>
        <w:t>- в письменной форме известить о наступлении и о предполагаемом сроке действия обстоятельств непреодолимой силы другую Сторону в срок не позднее 3 (трех) календарных дней со дня наступления указанных обстоятельств и предоставить необходимое подтверждение;</w:t>
      </w:r>
    </w:p>
    <w:p w:rsidR="00D50D7C" w:rsidRDefault="00D50D7C" w:rsidP="00D50D7C">
      <w:pPr>
        <w:pStyle w:val="a3"/>
        <w:widowControl/>
        <w:tabs>
          <w:tab w:val="left" w:pos="1134"/>
        </w:tabs>
        <w:ind w:firstLine="709"/>
        <w:rPr>
          <w:sz w:val="22"/>
          <w:szCs w:val="22"/>
        </w:rPr>
      </w:pPr>
      <w:r>
        <w:rPr>
          <w:sz w:val="22"/>
          <w:szCs w:val="22"/>
        </w:rPr>
        <w:t>- предпринять необходимые зависящие от нее и доступные ей действия для уменьшения последствий обстоятельств непреодолимой силы, устранения препятствий к выполнению обязательства и возобновления выполнения своих обязательств в полном объеме в соответствии с настоящим договором;</w:t>
      </w:r>
    </w:p>
    <w:p w:rsidR="00D50D7C" w:rsidRDefault="00D50D7C" w:rsidP="00D50D7C">
      <w:pPr>
        <w:pStyle w:val="a3"/>
        <w:widowControl/>
        <w:tabs>
          <w:tab w:val="left" w:pos="1134"/>
        </w:tabs>
        <w:rPr>
          <w:sz w:val="22"/>
          <w:szCs w:val="22"/>
        </w:rPr>
      </w:pPr>
      <w:r>
        <w:rPr>
          <w:sz w:val="22"/>
          <w:szCs w:val="22"/>
        </w:rPr>
        <w:tab/>
        <w:t>- уведомить другую Сторону о возобновлении выполнения своих обязательств согласно настоящему договору.</w:t>
      </w:r>
    </w:p>
    <w:p w:rsidR="00D50D7C" w:rsidRDefault="00D50D7C" w:rsidP="00D50D7C">
      <w:pPr>
        <w:pStyle w:val="a3"/>
        <w:widowControl/>
        <w:tabs>
          <w:tab w:val="left" w:pos="709"/>
        </w:tabs>
        <w:rPr>
          <w:sz w:val="22"/>
          <w:szCs w:val="22"/>
        </w:rPr>
      </w:pPr>
      <w:r>
        <w:rPr>
          <w:sz w:val="22"/>
          <w:szCs w:val="22"/>
        </w:rPr>
        <w:tab/>
        <w:t>6.3. 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ее от ответственности за неисполнение обязательств по настоящему договору.</w:t>
      </w:r>
    </w:p>
    <w:p w:rsidR="00D50D7C" w:rsidRDefault="00D50D7C" w:rsidP="00D50D7C">
      <w:pPr>
        <w:pStyle w:val="a3"/>
        <w:widowControl/>
        <w:tabs>
          <w:tab w:val="left" w:pos="709"/>
        </w:tabs>
        <w:rPr>
          <w:sz w:val="22"/>
          <w:szCs w:val="22"/>
        </w:rPr>
      </w:pPr>
      <w:r>
        <w:rPr>
          <w:sz w:val="22"/>
          <w:szCs w:val="22"/>
        </w:rPr>
        <w:tab/>
        <w:t xml:space="preserve">6.4. При наличии обстоятельств непреодолимой силы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w:t>
      </w:r>
      <w:r>
        <w:rPr>
          <w:sz w:val="22"/>
          <w:szCs w:val="22"/>
        </w:rPr>
        <w:lastRenderedPageBreak/>
        <w:t>действия таких обстоятельств. В случае если обстоятельства непреодолимой силы продолжаются свыше 2 (двух) месяцев подряд, либо сроки, требующиеся для устранения Сторонами последствий действия таких обстоятельств непреодолимой силы, превышает 2 (два) месяца, Стороны проводят дополнительные переговоры для определения приемлемых альтернативных способов исполнения настоящего договора.</w:t>
      </w:r>
    </w:p>
    <w:p w:rsidR="00D50D7C" w:rsidRDefault="00D50D7C" w:rsidP="00D50D7C">
      <w:pPr>
        <w:pStyle w:val="a3"/>
        <w:widowControl/>
        <w:tabs>
          <w:tab w:val="left" w:pos="709"/>
        </w:tabs>
        <w:rPr>
          <w:sz w:val="22"/>
          <w:szCs w:val="22"/>
        </w:rPr>
      </w:pPr>
      <w:r>
        <w:rPr>
          <w:sz w:val="22"/>
          <w:szCs w:val="22"/>
        </w:rPr>
        <w:tab/>
        <w:t>6.5. После прекращения действия обстоятельств, указанных в пункте 6.2. настоящего договора, Сторона, которая подверглась их действию, должна возобновить исполнение обязатель</w:t>
      </w:r>
      <w:proofErr w:type="gramStart"/>
      <w:r>
        <w:rPr>
          <w:sz w:val="22"/>
          <w:szCs w:val="22"/>
        </w:rPr>
        <w:t>ств в ср</w:t>
      </w:r>
      <w:proofErr w:type="gramEnd"/>
      <w:r>
        <w:rPr>
          <w:sz w:val="22"/>
          <w:szCs w:val="22"/>
        </w:rPr>
        <w:t>ок, не превышающий 5 (пяти) календарных дней с момента прекращения действий этих обстоятельств.</w:t>
      </w:r>
    </w:p>
    <w:p w:rsidR="00D50D7C" w:rsidRDefault="00D50D7C" w:rsidP="00D50D7C">
      <w:pPr>
        <w:numPr>
          <w:ilvl w:val="0"/>
          <w:numId w:val="21"/>
        </w:numPr>
        <w:ind w:left="0" w:firstLine="709"/>
        <w:jc w:val="center"/>
        <w:rPr>
          <w:b/>
          <w:bCs/>
          <w:sz w:val="22"/>
          <w:szCs w:val="22"/>
        </w:rPr>
      </w:pPr>
      <w:r>
        <w:rPr>
          <w:b/>
          <w:bCs/>
          <w:sz w:val="22"/>
          <w:szCs w:val="22"/>
        </w:rPr>
        <w:t>ИЗМЕНЕНИЕ, РАСТОРЖЕНИЕ ДОГОВОРА</w:t>
      </w:r>
    </w:p>
    <w:p w:rsidR="00D50D7C" w:rsidRDefault="00D50D7C" w:rsidP="00D50D7C">
      <w:pPr>
        <w:pStyle w:val="a3"/>
        <w:widowControl/>
        <w:tabs>
          <w:tab w:val="left" w:pos="142"/>
          <w:tab w:val="left" w:pos="709"/>
        </w:tabs>
        <w:rPr>
          <w:sz w:val="22"/>
          <w:szCs w:val="22"/>
        </w:rPr>
      </w:pPr>
      <w:r>
        <w:rPr>
          <w:sz w:val="22"/>
          <w:szCs w:val="22"/>
        </w:rPr>
        <w:tab/>
      </w:r>
      <w:r>
        <w:rPr>
          <w:sz w:val="22"/>
          <w:szCs w:val="22"/>
        </w:rPr>
        <w:tab/>
        <w:t>7.1. Изменение условий настоящего договора, его расторжение допускается по взаимному соглашению Сторон, за исключением случаев, предусмотренных настоящим договором. Вносимые дополнения и изменения рассматриваются сторонами в 10-дневный срок и оформляются дополнительным соглашением, при условии, что действующее законодательство Российской Федерации для изменений такого рода не требует проведения нового или дополнительного конкурса или иных обязательных действий Сторон.</w:t>
      </w:r>
    </w:p>
    <w:p w:rsidR="00D50D7C" w:rsidRDefault="00D50D7C" w:rsidP="00D50D7C">
      <w:pPr>
        <w:pStyle w:val="a3"/>
        <w:widowControl/>
        <w:tabs>
          <w:tab w:val="left" w:pos="142"/>
          <w:tab w:val="left" w:pos="709"/>
        </w:tabs>
        <w:rPr>
          <w:sz w:val="22"/>
          <w:szCs w:val="22"/>
        </w:rPr>
      </w:pPr>
      <w:r>
        <w:rPr>
          <w:sz w:val="22"/>
          <w:szCs w:val="22"/>
        </w:rPr>
        <w:tab/>
      </w:r>
      <w:r>
        <w:rPr>
          <w:sz w:val="22"/>
          <w:szCs w:val="22"/>
        </w:rPr>
        <w:tab/>
        <w:t>7.2. Арендодатель вправе потребовать досрочного расторжения данного договора аренды в судебном порядке в следующих случаях:</w:t>
      </w:r>
    </w:p>
    <w:p w:rsidR="00D50D7C" w:rsidRDefault="00D50D7C" w:rsidP="00D50D7C">
      <w:pPr>
        <w:tabs>
          <w:tab w:val="left" w:pos="142"/>
          <w:tab w:val="left" w:pos="709"/>
        </w:tabs>
        <w:autoSpaceDE w:val="0"/>
        <w:autoSpaceDN w:val="0"/>
        <w:adjustRightInd w:val="0"/>
        <w:jc w:val="both"/>
        <w:outlineLvl w:val="3"/>
        <w:rPr>
          <w:sz w:val="22"/>
          <w:szCs w:val="22"/>
        </w:rPr>
      </w:pPr>
      <w:r>
        <w:rPr>
          <w:sz w:val="22"/>
          <w:szCs w:val="22"/>
        </w:rPr>
        <w:tab/>
      </w:r>
      <w:r>
        <w:rPr>
          <w:sz w:val="22"/>
          <w:szCs w:val="22"/>
        </w:rPr>
        <w:tab/>
        <w:t>7.2.1. Арендатор использует Имущество не по целевому назначению, указанному в п. 1.1 настоящего договора;</w:t>
      </w:r>
    </w:p>
    <w:p w:rsidR="00D50D7C" w:rsidRDefault="00D50D7C" w:rsidP="00D50D7C">
      <w:pPr>
        <w:tabs>
          <w:tab w:val="left" w:pos="142"/>
          <w:tab w:val="left" w:pos="709"/>
        </w:tabs>
        <w:autoSpaceDE w:val="0"/>
        <w:autoSpaceDN w:val="0"/>
        <w:adjustRightInd w:val="0"/>
        <w:jc w:val="both"/>
        <w:outlineLvl w:val="3"/>
        <w:rPr>
          <w:sz w:val="22"/>
          <w:szCs w:val="22"/>
        </w:rPr>
      </w:pPr>
      <w:r>
        <w:rPr>
          <w:sz w:val="22"/>
          <w:szCs w:val="22"/>
        </w:rPr>
        <w:tab/>
      </w:r>
      <w:r>
        <w:rPr>
          <w:sz w:val="22"/>
          <w:szCs w:val="22"/>
        </w:rPr>
        <w:tab/>
        <w:t>7.2.2. Арендатор ухудшает состояние Имущества либо его части, которое привело или может привести к невозможности его использования в дальнейшем по целевому назначению;</w:t>
      </w:r>
    </w:p>
    <w:p w:rsidR="00D50D7C" w:rsidRDefault="00D50D7C" w:rsidP="00D50D7C">
      <w:pPr>
        <w:autoSpaceDE w:val="0"/>
        <w:autoSpaceDN w:val="0"/>
        <w:adjustRightInd w:val="0"/>
        <w:ind w:left="708" w:firstLine="1"/>
        <w:jc w:val="both"/>
        <w:outlineLvl w:val="3"/>
        <w:rPr>
          <w:sz w:val="22"/>
          <w:szCs w:val="22"/>
        </w:rPr>
      </w:pPr>
      <w:r>
        <w:rPr>
          <w:sz w:val="22"/>
          <w:szCs w:val="22"/>
        </w:rPr>
        <w:t>7.2.3.Запрещение, воспрепятствование со стороны Арендатора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D50D7C" w:rsidRDefault="00D50D7C" w:rsidP="00D50D7C">
      <w:pPr>
        <w:tabs>
          <w:tab w:val="left" w:pos="142"/>
          <w:tab w:val="left" w:pos="709"/>
        </w:tabs>
        <w:autoSpaceDE w:val="0"/>
        <w:autoSpaceDN w:val="0"/>
        <w:adjustRightInd w:val="0"/>
        <w:jc w:val="both"/>
        <w:outlineLvl w:val="3"/>
        <w:rPr>
          <w:sz w:val="22"/>
          <w:szCs w:val="22"/>
        </w:rPr>
      </w:pPr>
      <w:r>
        <w:rPr>
          <w:sz w:val="22"/>
          <w:szCs w:val="22"/>
        </w:rPr>
        <w:tab/>
      </w:r>
      <w:r>
        <w:rPr>
          <w:sz w:val="22"/>
          <w:szCs w:val="22"/>
        </w:rPr>
        <w:tab/>
        <w:t>7.2.4. Предоставление Арендатором Имущества либо его части в пользование третьим лицам без согласования Арендодателя;</w:t>
      </w:r>
    </w:p>
    <w:p w:rsidR="00D50D7C" w:rsidRDefault="00D50D7C" w:rsidP="00D50D7C">
      <w:pPr>
        <w:tabs>
          <w:tab w:val="left" w:pos="142"/>
          <w:tab w:val="left" w:pos="709"/>
        </w:tabs>
        <w:autoSpaceDE w:val="0"/>
        <w:autoSpaceDN w:val="0"/>
        <w:adjustRightInd w:val="0"/>
        <w:jc w:val="both"/>
        <w:outlineLvl w:val="3"/>
        <w:rPr>
          <w:sz w:val="22"/>
          <w:szCs w:val="22"/>
        </w:rPr>
      </w:pPr>
      <w:r>
        <w:rPr>
          <w:sz w:val="22"/>
          <w:szCs w:val="22"/>
        </w:rPr>
        <w:tab/>
      </w:r>
      <w:r>
        <w:rPr>
          <w:sz w:val="22"/>
          <w:szCs w:val="22"/>
        </w:rPr>
        <w:tab/>
        <w:t>7.2.5. Арендатор по истечении 6 месяцев с момента наступления установленного договором срока платежа не вносит арендную плату;</w:t>
      </w:r>
    </w:p>
    <w:p w:rsidR="00D50D7C" w:rsidRDefault="00D50D7C" w:rsidP="00D50D7C">
      <w:pPr>
        <w:autoSpaceDE w:val="0"/>
        <w:autoSpaceDN w:val="0"/>
        <w:adjustRightInd w:val="0"/>
        <w:ind w:firstLine="708"/>
        <w:jc w:val="both"/>
        <w:rPr>
          <w:sz w:val="22"/>
          <w:szCs w:val="22"/>
        </w:rPr>
      </w:pPr>
      <w:r>
        <w:rPr>
          <w:sz w:val="22"/>
          <w:szCs w:val="22"/>
        </w:rPr>
        <w:t>7.2.6. Прекращение теплоснабжения  и водоснабжения на срок более 8 часов  по причинам, зависящим от арендатора;</w:t>
      </w:r>
    </w:p>
    <w:p w:rsidR="00D50D7C" w:rsidRDefault="00D50D7C" w:rsidP="00D50D7C">
      <w:pPr>
        <w:tabs>
          <w:tab w:val="left" w:pos="142"/>
          <w:tab w:val="left" w:pos="709"/>
        </w:tabs>
        <w:autoSpaceDE w:val="0"/>
        <w:autoSpaceDN w:val="0"/>
        <w:adjustRightInd w:val="0"/>
        <w:jc w:val="both"/>
        <w:outlineLvl w:val="3"/>
        <w:rPr>
          <w:sz w:val="22"/>
          <w:szCs w:val="22"/>
        </w:rPr>
      </w:pPr>
      <w:r>
        <w:rPr>
          <w:sz w:val="22"/>
          <w:szCs w:val="22"/>
        </w:rPr>
        <w:tab/>
      </w:r>
      <w:r>
        <w:rPr>
          <w:sz w:val="22"/>
          <w:szCs w:val="22"/>
        </w:rPr>
        <w:tab/>
        <w:t>7.2.7. В иных случаях существенного нарушения условий договора.</w:t>
      </w:r>
    </w:p>
    <w:p w:rsidR="00D50D7C" w:rsidRDefault="00D50D7C" w:rsidP="00D50D7C">
      <w:pPr>
        <w:pStyle w:val="a3"/>
        <w:widowControl/>
        <w:tabs>
          <w:tab w:val="left" w:pos="142"/>
          <w:tab w:val="left" w:pos="709"/>
        </w:tabs>
        <w:rPr>
          <w:sz w:val="22"/>
          <w:szCs w:val="22"/>
        </w:rPr>
      </w:pPr>
      <w:r>
        <w:rPr>
          <w:sz w:val="22"/>
          <w:szCs w:val="22"/>
        </w:rPr>
        <w:tab/>
      </w:r>
      <w:r>
        <w:rPr>
          <w:sz w:val="22"/>
          <w:szCs w:val="22"/>
        </w:rPr>
        <w:tab/>
        <w:t xml:space="preserve">7.3. Арендатор вправе потребовать досрочного расторжения настоящего договора в судебном порядке в случае, если Арендодатель не предоставляет Имущество в пользование </w:t>
      </w:r>
      <w:proofErr w:type="gramStart"/>
      <w:r>
        <w:rPr>
          <w:sz w:val="22"/>
          <w:szCs w:val="22"/>
        </w:rPr>
        <w:t>Арендатору</w:t>
      </w:r>
      <w:proofErr w:type="gramEnd"/>
      <w:r>
        <w:rPr>
          <w:sz w:val="22"/>
          <w:szCs w:val="22"/>
        </w:rPr>
        <w:t xml:space="preserve"> либо создает препятствия пользованию Имуществом в соответствии с условиями настоящего договора или назначением Имущества;</w:t>
      </w:r>
    </w:p>
    <w:p w:rsidR="00D50D7C" w:rsidRDefault="00D50D7C" w:rsidP="00D50D7C">
      <w:pPr>
        <w:pStyle w:val="a3"/>
        <w:widowControl/>
        <w:tabs>
          <w:tab w:val="left" w:pos="142"/>
          <w:tab w:val="left" w:pos="709"/>
          <w:tab w:val="left" w:pos="1418"/>
        </w:tabs>
        <w:rPr>
          <w:sz w:val="22"/>
          <w:szCs w:val="22"/>
        </w:rPr>
      </w:pPr>
      <w:r>
        <w:rPr>
          <w:sz w:val="22"/>
          <w:szCs w:val="22"/>
        </w:rPr>
        <w:tab/>
      </w:r>
      <w:r>
        <w:rPr>
          <w:sz w:val="22"/>
          <w:szCs w:val="22"/>
        </w:rPr>
        <w:tab/>
        <w:t>7.4. Досрочное расторжение настоящего договора и отказ от его исполнения не допускаются в период прохождения отопительного сезона.</w:t>
      </w:r>
    </w:p>
    <w:p w:rsidR="00D50D7C" w:rsidRDefault="00D50D7C" w:rsidP="00D50D7C">
      <w:pPr>
        <w:numPr>
          <w:ilvl w:val="0"/>
          <w:numId w:val="21"/>
        </w:numPr>
        <w:ind w:left="0" w:firstLine="709"/>
        <w:jc w:val="center"/>
        <w:rPr>
          <w:b/>
          <w:bCs/>
          <w:sz w:val="22"/>
          <w:szCs w:val="22"/>
        </w:rPr>
      </w:pPr>
      <w:r>
        <w:rPr>
          <w:b/>
          <w:bCs/>
          <w:sz w:val="22"/>
          <w:szCs w:val="22"/>
        </w:rPr>
        <w:t>ПОРЯДОК РАЗРЕШЕНИЯ СПОРОВ</w:t>
      </w:r>
    </w:p>
    <w:p w:rsidR="00D50D7C" w:rsidRDefault="00D50D7C" w:rsidP="00D50D7C">
      <w:pPr>
        <w:pStyle w:val="a3"/>
        <w:widowControl/>
        <w:ind w:firstLine="708"/>
        <w:rPr>
          <w:bCs/>
          <w:sz w:val="22"/>
          <w:szCs w:val="22"/>
        </w:rPr>
      </w:pPr>
      <w:r>
        <w:rPr>
          <w:bCs/>
          <w:sz w:val="22"/>
          <w:szCs w:val="22"/>
        </w:rPr>
        <w:t xml:space="preserve">8.1. Все споры в связи с </w:t>
      </w:r>
      <w:r>
        <w:rPr>
          <w:sz w:val="22"/>
          <w:szCs w:val="22"/>
        </w:rPr>
        <w:t xml:space="preserve">настоящим договором </w:t>
      </w:r>
      <w:r>
        <w:rPr>
          <w:bCs/>
          <w:sz w:val="22"/>
          <w:szCs w:val="22"/>
        </w:rPr>
        <w:t>Стороны разрешают с соблюдением обязательного досудебного претензионного порядка урегулирования споров.</w:t>
      </w:r>
    </w:p>
    <w:p w:rsidR="00D50D7C" w:rsidRDefault="00D50D7C" w:rsidP="00D50D7C">
      <w:pPr>
        <w:pStyle w:val="a3"/>
        <w:widowControl/>
        <w:ind w:firstLine="708"/>
        <w:rPr>
          <w:bCs/>
          <w:sz w:val="22"/>
          <w:szCs w:val="22"/>
        </w:rPr>
      </w:pPr>
      <w:r>
        <w:rPr>
          <w:bCs/>
          <w:sz w:val="22"/>
          <w:szCs w:val="22"/>
        </w:rPr>
        <w:t>8.2. Сторона обязана рассмотреть полученную претензию и о результатах ее рассмотрения уведомить в письменной форме другую Сторону в течение 20 (двадцати) календарных дней со дня получения претензии.</w:t>
      </w:r>
    </w:p>
    <w:p w:rsidR="00D50D7C" w:rsidRDefault="00D50D7C" w:rsidP="00D50D7C">
      <w:pPr>
        <w:pStyle w:val="a3"/>
        <w:widowControl/>
        <w:ind w:firstLine="708"/>
        <w:rPr>
          <w:bCs/>
          <w:sz w:val="22"/>
          <w:szCs w:val="22"/>
        </w:rPr>
      </w:pPr>
      <w:r>
        <w:rPr>
          <w:bCs/>
          <w:sz w:val="22"/>
          <w:szCs w:val="22"/>
        </w:rPr>
        <w:t xml:space="preserve">8.3. Все споры между Сторонами в связи с </w:t>
      </w:r>
      <w:r>
        <w:rPr>
          <w:sz w:val="22"/>
          <w:szCs w:val="22"/>
        </w:rPr>
        <w:t>настоящим договором</w:t>
      </w:r>
      <w:r>
        <w:rPr>
          <w:bCs/>
          <w:sz w:val="22"/>
          <w:szCs w:val="22"/>
        </w:rPr>
        <w:t xml:space="preserve">, в том числе в связи с его заключением, исполнением, нарушением, прекращением его действия, расторжения, включая односторонний отказ, его недействительностью, подлежат разрешению в Арбитражном суде Амурской области. </w:t>
      </w:r>
    </w:p>
    <w:p w:rsidR="00D50D7C" w:rsidRDefault="00D50D7C" w:rsidP="00D50D7C">
      <w:pPr>
        <w:pStyle w:val="a3"/>
        <w:widowControl/>
        <w:ind w:firstLine="708"/>
        <w:jc w:val="center"/>
        <w:rPr>
          <w:b/>
          <w:bCs/>
          <w:sz w:val="22"/>
          <w:szCs w:val="22"/>
        </w:rPr>
      </w:pPr>
      <w:r>
        <w:rPr>
          <w:b/>
          <w:bCs/>
          <w:sz w:val="22"/>
          <w:szCs w:val="22"/>
        </w:rPr>
        <w:t>9. ПРОЧИЕ УСЛОВИЯ</w:t>
      </w:r>
    </w:p>
    <w:p w:rsidR="00D50D7C" w:rsidRDefault="00D50D7C" w:rsidP="00D50D7C">
      <w:pPr>
        <w:pStyle w:val="a3"/>
        <w:widowControl/>
        <w:ind w:firstLine="708"/>
        <w:rPr>
          <w:sz w:val="22"/>
          <w:szCs w:val="22"/>
        </w:rPr>
      </w:pPr>
      <w:r>
        <w:rPr>
          <w:sz w:val="22"/>
          <w:szCs w:val="22"/>
        </w:rPr>
        <w:t xml:space="preserve">9.1. К моменту подписания настоящего договора Арендатор ознакомлен не только с характеристиками Имущества, но и с его недостатками, и претензий к Имуществу, передаваемому по настоящему договору, не имеет. Арендодатель не несет ответственности за недостатки переданного в пользование Имущества, которые были </w:t>
      </w:r>
      <w:proofErr w:type="gramStart"/>
      <w:r>
        <w:rPr>
          <w:sz w:val="22"/>
          <w:szCs w:val="22"/>
        </w:rPr>
        <w:t>им</w:t>
      </w:r>
      <w:proofErr w:type="gramEnd"/>
      <w:r>
        <w:rPr>
          <w:sz w:val="22"/>
          <w:szCs w:val="22"/>
        </w:rPr>
        <w:t xml:space="preserve"> оговорены при подписании настоящего договора или известны Арендатору ранее, либо должны были быть обнаружены Арендатором во время осмотра Имущества и подписания им акта приема-передачи к настоящему договору.</w:t>
      </w:r>
    </w:p>
    <w:p w:rsidR="00D50D7C" w:rsidRDefault="00D50D7C" w:rsidP="00D50D7C">
      <w:pPr>
        <w:pStyle w:val="a3"/>
        <w:widowControl/>
        <w:ind w:firstLine="708"/>
        <w:rPr>
          <w:sz w:val="22"/>
          <w:szCs w:val="22"/>
        </w:rPr>
      </w:pPr>
      <w:r>
        <w:rPr>
          <w:sz w:val="22"/>
          <w:szCs w:val="22"/>
        </w:rPr>
        <w:t>9.2.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и прошли государственную регистрацию.</w:t>
      </w:r>
    </w:p>
    <w:p w:rsidR="00D50D7C" w:rsidRDefault="00D50D7C" w:rsidP="00D50D7C">
      <w:pPr>
        <w:pStyle w:val="a3"/>
        <w:widowControl/>
        <w:ind w:firstLine="708"/>
        <w:rPr>
          <w:sz w:val="22"/>
          <w:szCs w:val="22"/>
        </w:rPr>
      </w:pPr>
      <w:r>
        <w:rPr>
          <w:sz w:val="22"/>
          <w:szCs w:val="22"/>
        </w:rPr>
        <w:t>9.3. Во всех вопросах, не урегулированных договором, стороны руководствуются действующим законодательством Российской Федерации.</w:t>
      </w:r>
    </w:p>
    <w:p w:rsidR="00D50D7C" w:rsidRDefault="00D50D7C" w:rsidP="00D50D7C">
      <w:pPr>
        <w:pStyle w:val="a3"/>
        <w:widowControl/>
        <w:ind w:firstLine="708"/>
        <w:rPr>
          <w:sz w:val="22"/>
          <w:szCs w:val="22"/>
        </w:rPr>
      </w:pPr>
      <w:r>
        <w:rPr>
          <w:sz w:val="22"/>
          <w:szCs w:val="22"/>
        </w:rPr>
        <w:t>9.4. При изменении наименования, местонахождения, указанных в разделе 10, а также платежных реквизитов, указанных в пункте 4.1 настоящего договора или реорганизации, стороны обязаны письменно уведомить об этом друг друга в 2-хнедельный срок.</w:t>
      </w:r>
    </w:p>
    <w:p w:rsidR="00D50D7C" w:rsidRDefault="00D50D7C" w:rsidP="00D50D7C">
      <w:pPr>
        <w:pStyle w:val="a3"/>
        <w:widowControl/>
        <w:ind w:firstLine="708"/>
        <w:rPr>
          <w:sz w:val="22"/>
          <w:szCs w:val="22"/>
        </w:rPr>
      </w:pPr>
      <w:r>
        <w:rPr>
          <w:sz w:val="22"/>
          <w:szCs w:val="22"/>
        </w:rPr>
        <w:lastRenderedPageBreak/>
        <w:t>9.5. Настоящий договор составлен в 3 (трех) экземплярах по одному экземпляру для каждой стороны, один экземпляр – для органа государственной регистрации права. Все экземпляры имеют одинаковую юридическую силу.</w:t>
      </w:r>
    </w:p>
    <w:p w:rsidR="00D50D7C" w:rsidRDefault="00D50D7C" w:rsidP="00D50D7C">
      <w:pPr>
        <w:pStyle w:val="a3"/>
        <w:widowControl/>
        <w:ind w:firstLine="708"/>
        <w:rPr>
          <w:sz w:val="22"/>
          <w:szCs w:val="22"/>
        </w:rPr>
      </w:pPr>
    </w:p>
    <w:p w:rsidR="00D50D7C" w:rsidRDefault="00D50D7C" w:rsidP="00D50D7C">
      <w:pPr>
        <w:numPr>
          <w:ilvl w:val="0"/>
          <w:numId w:val="21"/>
        </w:numPr>
        <w:ind w:left="0" w:firstLine="709"/>
        <w:jc w:val="center"/>
        <w:rPr>
          <w:b/>
          <w:bCs/>
          <w:sz w:val="22"/>
          <w:szCs w:val="22"/>
        </w:rPr>
      </w:pPr>
      <w:r>
        <w:rPr>
          <w:b/>
          <w:bCs/>
          <w:sz w:val="22"/>
          <w:szCs w:val="22"/>
        </w:rPr>
        <w:t>АДРЕСА, РЕКВИЗИТЫ И ПОДПИСИ СТОРОН</w:t>
      </w:r>
    </w:p>
    <w:p w:rsidR="00D50D7C" w:rsidRDefault="00D50D7C" w:rsidP="00D50D7C">
      <w:pPr>
        <w:ind w:left="720"/>
        <w:jc w:val="both"/>
        <w:rPr>
          <w:bCs/>
          <w:sz w:val="22"/>
          <w:szCs w:val="22"/>
        </w:rPr>
      </w:pPr>
      <w:r>
        <w:rPr>
          <w:b/>
          <w:bCs/>
          <w:iCs/>
          <w:sz w:val="22"/>
          <w:szCs w:val="22"/>
          <w:u w:val="single"/>
        </w:rPr>
        <w:t>Арендодатель:</w:t>
      </w:r>
    </w:p>
    <w:p w:rsidR="00D50D7C" w:rsidRDefault="00D50D7C" w:rsidP="00D50D7C">
      <w:pPr>
        <w:ind w:left="720"/>
        <w:jc w:val="both"/>
        <w:rPr>
          <w:color w:val="000000"/>
          <w:sz w:val="22"/>
          <w:szCs w:val="22"/>
        </w:rPr>
      </w:pPr>
      <w:r>
        <w:rPr>
          <w:bCs/>
          <w:sz w:val="22"/>
          <w:szCs w:val="22"/>
        </w:rPr>
        <w:t xml:space="preserve">Комитет по управлению муниципальным имуществом администрации </w:t>
      </w:r>
      <w:proofErr w:type="spellStart"/>
      <w:r>
        <w:rPr>
          <w:bCs/>
          <w:sz w:val="22"/>
          <w:szCs w:val="22"/>
        </w:rPr>
        <w:t>Кондинского</w:t>
      </w:r>
      <w:proofErr w:type="spellEnd"/>
      <w:r>
        <w:rPr>
          <w:bCs/>
          <w:sz w:val="22"/>
          <w:szCs w:val="22"/>
        </w:rPr>
        <w:t xml:space="preserve"> района</w:t>
      </w:r>
    </w:p>
    <w:p w:rsidR="00D50D7C" w:rsidRDefault="00D50D7C" w:rsidP="00D50D7C">
      <w:pPr>
        <w:ind w:left="720"/>
        <w:jc w:val="both"/>
        <w:rPr>
          <w:color w:val="000000"/>
          <w:sz w:val="22"/>
          <w:szCs w:val="22"/>
        </w:rPr>
      </w:pPr>
      <w:r>
        <w:rPr>
          <w:color w:val="000000"/>
          <w:sz w:val="22"/>
          <w:szCs w:val="22"/>
        </w:rPr>
        <w:t xml:space="preserve">628200, Тюменская область, Ханты-Мансийский автономный округ - </w:t>
      </w:r>
      <w:proofErr w:type="spellStart"/>
      <w:r>
        <w:rPr>
          <w:color w:val="000000"/>
          <w:sz w:val="22"/>
          <w:szCs w:val="22"/>
        </w:rPr>
        <w:t>Югра</w:t>
      </w:r>
      <w:proofErr w:type="spellEnd"/>
      <w:r>
        <w:rPr>
          <w:color w:val="000000"/>
          <w:sz w:val="22"/>
          <w:szCs w:val="22"/>
        </w:rPr>
        <w:t xml:space="preserve">, </w:t>
      </w:r>
      <w:proofErr w:type="spellStart"/>
      <w:r>
        <w:rPr>
          <w:color w:val="000000"/>
          <w:sz w:val="22"/>
          <w:szCs w:val="22"/>
        </w:rPr>
        <w:t>Кондинский</w:t>
      </w:r>
      <w:proofErr w:type="spellEnd"/>
      <w:r>
        <w:rPr>
          <w:color w:val="000000"/>
          <w:sz w:val="22"/>
          <w:szCs w:val="22"/>
        </w:rPr>
        <w:t xml:space="preserve"> район, </w:t>
      </w:r>
      <w:proofErr w:type="spellStart"/>
      <w:r>
        <w:rPr>
          <w:color w:val="000000"/>
          <w:sz w:val="22"/>
          <w:szCs w:val="22"/>
        </w:rPr>
        <w:t>пгт</w:t>
      </w:r>
      <w:proofErr w:type="spellEnd"/>
      <w:r>
        <w:rPr>
          <w:color w:val="000000"/>
          <w:sz w:val="22"/>
          <w:szCs w:val="22"/>
        </w:rPr>
        <w:t xml:space="preserve">. </w:t>
      </w:r>
      <w:proofErr w:type="gramStart"/>
      <w:r>
        <w:rPr>
          <w:color w:val="000000"/>
          <w:sz w:val="22"/>
          <w:szCs w:val="22"/>
        </w:rPr>
        <w:t>Междуреченский</w:t>
      </w:r>
      <w:proofErr w:type="gramEnd"/>
      <w:r>
        <w:rPr>
          <w:color w:val="000000"/>
          <w:sz w:val="22"/>
          <w:szCs w:val="22"/>
        </w:rPr>
        <w:t>, ул. Титова, 26</w:t>
      </w:r>
    </w:p>
    <w:p w:rsidR="00D50D7C" w:rsidRDefault="00D50D7C" w:rsidP="00D50D7C">
      <w:pPr>
        <w:ind w:left="720"/>
        <w:jc w:val="both"/>
        <w:rPr>
          <w:color w:val="000000"/>
          <w:sz w:val="22"/>
          <w:szCs w:val="22"/>
        </w:rPr>
      </w:pPr>
      <w:r>
        <w:rPr>
          <w:color w:val="000000"/>
          <w:sz w:val="22"/>
          <w:szCs w:val="22"/>
        </w:rPr>
        <w:t>факс: (34677) 42-003, тел: 41-977, 32-9-60, 41-655</w:t>
      </w:r>
    </w:p>
    <w:p w:rsidR="00D50D7C" w:rsidRDefault="00D50D7C" w:rsidP="00D50D7C">
      <w:pPr>
        <w:widowControl w:val="0"/>
        <w:autoSpaceDE w:val="0"/>
        <w:autoSpaceDN w:val="0"/>
        <w:adjustRightInd w:val="0"/>
        <w:ind w:left="720"/>
        <w:jc w:val="both"/>
        <w:rPr>
          <w:bCs/>
          <w:sz w:val="22"/>
          <w:szCs w:val="22"/>
        </w:rPr>
      </w:pPr>
      <w:r>
        <w:rPr>
          <w:bCs/>
          <w:sz w:val="22"/>
          <w:szCs w:val="22"/>
        </w:rPr>
        <w:t xml:space="preserve">ИНН 8616003853 КПП 861601001 </w:t>
      </w:r>
      <w:proofErr w:type="spellStart"/>
      <w:proofErr w:type="gramStart"/>
      <w:r>
        <w:rPr>
          <w:sz w:val="22"/>
          <w:szCs w:val="22"/>
        </w:rPr>
        <w:t>р</w:t>
      </w:r>
      <w:proofErr w:type="spellEnd"/>
      <w:proofErr w:type="gramEnd"/>
      <w:r>
        <w:rPr>
          <w:sz w:val="22"/>
          <w:szCs w:val="22"/>
        </w:rPr>
        <w:t>/с</w:t>
      </w:r>
      <w:r>
        <w:rPr>
          <w:bCs/>
          <w:sz w:val="22"/>
          <w:szCs w:val="22"/>
        </w:rPr>
        <w:t xml:space="preserve"> 40101810900000010001 </w:t>
      </w:r>
    </w:p>
    <w:p w:rsidR="00D50D7C" w:rsidRDefault="00D50D7C" w:rsidP="00D50D7C">
      <w:pPr>
        <w:widowControl w:val="0"/>
        <w:autoSpaceDE w:val="0"/>
        <w:autoSpaceDN w:val="0"/>
        <w:adjustRightInd w:val="0"/>
        <w:ind w:left="720"/>
        <w:jc w:val="both"/>
        <w:rPr>
          <w:sz w:val="22"/>
          <w:szCs w:val="22"/>
        </w:rPr>
      </w:pPr>
      <w:r>
        <w:rPr>
          <w:bCs/>
          <w:sz w:val="22"/>
          <w:szCs w:val="22"/>
        </w:rPr>
        <w:t>БИК 047162000, ОКОНХ  97610, ОКТМО 71816000</w:t>
      </w:r>
    </w:p>
    <w:p w:rsidR="00D50D7C" w:rsidRDefault="00D50D7C" w:rsidP="00D50D7C">
      <w:pPr>
        <w:widowControl w:val="0"/>
        <w:autoSpaceDE w:val="0"/>
        <w:autoSpaceDN w:val="0"/>
        <w:adjustRightInd w:val="0"/>
        <w:ind w:left="720"/>
        <w:jc w:val="both"/>
        <w:rPr>
          <w:bCs/>
          <w:sz w:val="22"/>
          <w:szCs w:val="22"/>
        </w:rPr>
      </w:pPr>
      <w:r>
        <w:rPr>
          <w:sz w:val="22"/>
          <w:szCs w:val="22"/>
        </w:rPr>
        <w:t xml:space="preserve">в </w:t>
      </w:r>
      <w:r>
        <w:rPr>
          <w:bCs/>
          <w:sz w:val="22"/>
          <w:szCs w:val="22"/>
        </w:rPr>
        <w:t>РКЦ Ханты-Мансийск г</w:t>
      </w:r>
      <w:proofErr w:type="gramStart"/>
      <w:r>
        <w:rPr>
          <w:bCs/>
          <w:sz w:val="22"/>
          <w:szCs w:val="22"/>
        </w:rPr>
        <w:t>.Х</w:t>
      </w:r>
      <w:proofErr w:type="gramEnd"/>
      <w:r>
        <w:rPr>
          <w:bCs/>
          <w:sz w:val="22"/>
          <w:szCs w:val="22"/>
        </w:rPr>
        <w:t>анты-Мансийск</w:t>
      </w:r>
    </w:p>
    <w:p w:rsidR="00D50D7C" w:rsidRDefault="00D50D7C" w:rsidP="00D50D7C">
      <w:pPr>
        <w:jc w:val="both"/>
        <w:rPr>
          <w:color w:val="000000"/>
          <w:sz w:val="22"/>
          <w:szCs w:val="22"/>
        </w:rPr>
      </w:pPr>
    </w:p>
    <w:p w:rsidR="00D50D7C" w:rsidRDefault="00D50D7C" w:rsidP="00D50D7C">
      <w:pPr>
        <w:jc w:val="both"/>
        <w:rPr>
          <w:color w:val="000000"/>
          <w:sz w:val="22"/>
          <w:szCs w:val="22"/>
        </w:rPr>
      </w:pPr>
      <w:r>
        <w:rPr>
          <w:color w:val="000000"/>
          <w:sz w:val="22"/>
          <w:szCs w:val="22"/>
        </w:rPr>
        <w:t xml:space="preserve">           Председатель Комитета                    </w:t>
      </w:r>
      <w:r>
        <w:rPr>
          <w:color w:val="000000"/>
          <w:sz w:val="22"/>
          <w:szCs w:val="22"/>
        </w:rPr>
        <w:tab/>
      </w:r>
      <w:r>
        <w:rPr>
          <w:color w:val="000000"/>
          <w:sz w:val="22"/>
          <w:szCs w:val="22"/>
        </w:rPr>
        <w:tab/>
        <w:t xml:space="preserve">            </w:t>
      </w:r>
      <w:r>
        <w:rPr>
          <w:bCs/>
          <w:sz w:val="22"/>
          <w:szCs w:val="22"/>
        </w:rPr>
        <w:t xml:space="preserve">________________/ С.А. </w:t>
      </w:r>
      <w:proofErr w:type="spellStart"/>
      <w:r>
        <w:rPr>
          <w:bCs/>
          <w:sz w:val="22"/>
          <w:szCs w:val="22"/>
        </w:rPr>
        <w:t>Грубцов</w:t>
      </w:r>
      <w:proofErr w:type="spellEnd"/>
      <w:r>
        <w:rPr>
          <w:bCs/>
          <w:sz w:val="22"/>
          <w:szCs w:val="22"/>
        </w:rPr>
        <w:t xml:space="preserve"> /</w:t>
      </w:r>
    </w:p>
    <w:p w:rsidR="00D50D7C" w:rsidRDefault="00D50D7C" w:rsidP="00D50D7C">
      <w:pPr>
        <w:jc w:val="center"/>
        <w:rPr>
          <w:color w:val="000000"/>
          <w:sz w:val="22"/>
          <w:szCs w:val="22"/>
        </w:rPr>
      </w:pPr>
      <w:r>
        <w:rPr>
          <w:color w:val="000000"/>
          <w:sz w:val="22"/>
          <w:szCs w:val="22"/>
        </w:rPr>
        <w:t xml:space="preserve">                   м.п.</w:t>
      </w:r>
    </w:p>
    <w:p w:rsidR="00D50D7C" w:rsidRDefault="00D50D7C" w:rsidP="00D50D7C">
      <w:pPr>
        <w:widowControl w:val="0"/>
        <w:autoSpaceDE w:val="0"/>
        <w:autoSpaceDN w:val="0"/>
        <w:adjustRightInd w:val="0"/>
        <w:ind w:left="720"/>
        <w:jc w:val="both"/>
        <w:rPr>
          <w:color w:val="000000"/>
          <w:sz w:val="22"/>
          <w:szCs w:val="22"/>
        </w:rPr>
      </w:pPr>
    </w:p>
    <w:p w:rsidR="00D50D7C" w:rsidRDefault="00D50D7C" w:rsidP="00D50D7C">
      <w:pPr>
        <w:autoSpaceDE w:val="0"/>
        <w:autoSpaceDN w:val="0"/>
        <w:adjustRightInd w:val="0"/>
        <w:ind w:firstLine="709"/>
        <w:jc w:val="both"/>
        <w:rPr>
          <w:b/>
          <w:sz w:val="22"/>
          <w:szCs w:val="22"/>
        </w:rPr>
      </w:pPr>
    </w:p>
    <w:p w:rsidR="00D50D7C" w:rsidRDefault="00D50D7C" w:rsidP="00D50D7C">
      <w:pPr>
        <w:autoSpaceDE w:val="0"/>
        <w:autoSpaceDN w:val="0"/>
        <w:adjustRightInd w:val="0"/>
        <w:ind w:firstLine="709"/>
        <w:jc w:val="both"/>
        <w:rPr>
          <w:b/>
          <w:sz w:val="22"/>
          <w:szCs w:val="22"/>
        </w:rPr>
      </w:pPr>
      <w:r>
        <w:rPr>
          <w:b/>
          <w:bCs/>
          <w:iCs/>
          <w:sz w:val="22"/>
          <w:szCs w:val="22"/>
          <w:u w:val="single"/>
        </w:rPr>
        <w:t>Арендатор:</w:t>
      </w:r>
      <w:r>
        <w:rPr>
          <w:b/>
          <w:sz w:val="22"/>
          <w:szCs w:val="22"/>
        </w:rPr>
        <w:t xml:space="preserve"> </w:t>
      </w:r>
      <w:r>
        <w:rPr>
          <w:b/>
          <w:bCs/>
          <w:sz w:val="22"/>
          <w:szCs w:val="22"/>
        </w:rPr>
        <w:t>__________________________________________________________________</w:t>
      </w:r>
    </w:p>
    <w:p w:rsidR="00D50D7C" w:rsidRDefault="00D50D7C" w:rsidP="00D50D7C">
      <w:pPr>
        <w:autoSpaceDE w:val="0"/>
        <w:autoSpaceDN w:val="0"/>
        <w:adjustRightInd w:val="0"/>
        <w:ind w:firstLine="709"/>
        <w:jc w:val="both"/>
        <w:rPr>
          <w:b/>
          <w:sz w:val="22"/>
          <w:szCs w:val="22"/>
        </w:rPr>
      </w:pPr>
    </w:p>
    <w:p w:rsidR="00D50D7C" w:rsidRDefault="00D50D7C" w:rsidP="00D50D7C">
      <w:pPr>
        <w:autoSpaceDE w:val="0"/>
        <w:autoSpaceDN w:val="0"/>
        <w:adjustRightInd w:val="0"/>
        <w:ind w:firstLine="709"/>
        <w:jc w:val="both"/>
        <w:rPr>
          <w:b/>
          <w:sz w:val="22"/>
          <w:szCs w:val="22"/>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CA1CB6">
      <w:pPr>
        <w:pStyle w:val="aff4"/>
        <w:ind w:firstLine="708"/>
        <w:jc w:val="center"/>
        <w:rPr>
          <w:rFonts w:ascii="Times New Roman" w:hAnsi="Times New Roman"/>
        </w:rPr>
      </w:pPr>
    </w:p>
    <w:p w:rsidR="00CA1CB6" w:rsidRDefault="00CA1CB6" w:rsidP="000D494C">
      <w:pPr>
        <w:pStyle w:val="aff4"/>
        <w:ind w:firstLine="708"/>
        <w:jc w:val="both"/>
        <w:rPr>
          <w:rFonts w:ascii="Times New Roman" w:hAnsi="Times New Roman"/>
        </w:rPr>
      </w:pPr>
    </w:p>
    <w:p w:rsidR="00B44762" w:rsidRDefault="00B44762" w:rsidP="000D494C">
      <w:pPr>
        <w:pStyle w:val="aff4"/>
        <w:ind w:firstLine="708"/>
        <w:jc w:val="both"/>
        <w:rPr>
          <w:rFonts w:ascii="Times New Roman" w:hAnsi="Times New Roman"/>
        </w:rPr>
      </w:pPr>
    </w:p>
    <w:p w:rsidR="00B44762" w:rsidRDefault="00B44762" w:rsidP="000D494C">
      <w:pPr>
        <w:pStyle w:val="aff4"/>
        <w:ind w:firstLine="708"/>
        <w:jc w:val="both"/>
        <w:rPr>
          <w:rFonts w:ascii="Times New Roman" w:hAnsi="Times New Roman"/>
        </w:rPr>
      </w:pPr>
    </w:p>
    <w:p w:rsidR="00B44762" w:rsidRDefault="00B44762" w:rsidP="000D494C">
      <w:pPr>
        <w:pStyle w:val="aff4"/>
        <w:ind w:firstLine="708"/>
        <w:jc w:val="both"/>
        <w:rPr>
          <w:rFonts w:ascii="Times New Roman" w:hAnsi="Times New Roman"/>
        </w:rPr>
      </w:pPr>
    </w:p>
    <w:p w:rsidR="00B44762" w:rsidRDefault="00B44762" w:rsidP="000D494C">
      <w:pPr>
        <w:pStyle w:val="aff4"/>
        <w:ind w:firstLine="708"/>
        <w:jc w:val="both"/>
        <w:rPr>
          <w:rFonts w:ascii="Times New Roman" w:hAnsi="Times New Roman"/>
        </w:rPr>
      </w:pPr>
    </w:p>
    <w:p w:rsidR="00B44762" w:rsidRDefault="00B44762" w:rsidP="000D494C">
      <w:pPr>
        <w:pStyle w:val="aff4"/>
        <w:ind w:firstLine="708"/>
        <w:jc w:val="both"/>
        <w:rPr>
          <w:rFonts w:ascii="Times New Roman" w:hAnsi="Times New Roman"/>
        </w:rPr>
      </w:pPr>
    </w:p>
    <w:p w:rsidR="00B44762" w:rsidRDefault="00B44762" w:rsidP="000D494C">
      <w:pPr>
        <w:pStyle w:val="aff4"/>
        <w:ind w:firstLine="708"/>
        <w:jc w:val="both"/>
        <w:rPr>
          <w:rFonts w:ascii="Times New Roman" w:hAnsi="Times New Roman"/>
        </w:rPr>
      </w:pPr>
    </w:p>
    <w:p w:rsidR="00B44762" w:rsidRDefault="00B44762" w:rsidP="000D494C">
      <w:pPr>
        <w:pStyle w:val="aff4"/>
        <w:ind w:firstLine="708"/>
        <w:jc w:val="both"/>
        <w:rPr>
          <w:rFonts w:ascii="Times New Roman" w:hAnsi="Times New Roman"/>
        </w:rPr>
      </w:pPr>
    </w:p>
    <w:p w:rsidR="00B44762" w:rsidRDefault="00B44762"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B44762" w:rsidRDefault="00B44762" w:rsidP="000D494C">
      <w:pPr>
        <w:pStyle w:val="aff4"/>
        <w:ind w:firstLine="708"/>
        <w:jc w:val="both"/>
        <w:rPr>
          <w:rFonts w:ascii="Times New Roman" w:hAnsi="Times New Roman"/>
        </w:rPr>
      </w:pPr>
    </w:p>
    <w:p w:rsidR="00B44762" w:rsidRDefault="00B44762" w:rsidP="000D494C">
      <w:pPr>
        <w:pStyle w:val="aff4"/>
        <w:ind w:firstLine="708"/>
        <w:jc w:val="both"/>
        <w:rPr>
          <w:rFonts w:ascii="Times New Roman" w:hAnsi="Times New Roman"/>
        </w:rPr>
      </w:pPr>
    </w:p>
    <w:p w:rsidR="00B44762" w:rsidRDefault="00B44762" w:rsidP="000D494C">
      <w:pPr>
        <w:pStyle w:val="aff4"/>
        <w:ind w:firstLine="708"/>
        <w:jc w:val="both"/>
        <w:rPr>
          <w:rFonts w:ascii="Times New Roman" w:hAnsi="Times New Roman"/>
        </w:rPr>
      </w:pPr>
    </w:p>
    <w:p w:rsidR="006F5808" w:rsidRDefault="006F5808" w:rsidP="006F5808">
      <w:pPr>
        <w:pStyle w:val="af4"/>
        <w:spacing w:before="60" w:after="60"/>
        <w:jc w:val="right"/>
        <w:rPr>
          <w:sz w:val="22"/>
          <w:szCs w:val="22"/>
        </w:rPr>
      </w:pPr>
      <w:r>
        <w:rPr>
          <w:sz w:val="22"/>
          <w:szCs w:val="22"/>
        </w:rPr>
        <w:t>Приложение №1</w:t>
      </w:r>
    </w:p>
    <w:p w:rsidR="006F5808" w:rsidRDefault="006F5808" w:rsidP="006F5808">
      <w:pPr>
        <w:pStyle w:val="af4"/>
        <w:spacing w:before="60" w:after="60"/>
        <w:jc w:val="right"/>
        <w:rPr>
          <w:sz w:val="22"/>
          <w:szCs w:val="22"/>
        </w:rPr>
      </w:pPr>
      <w:r>
        <w:rPr>
          <w:sz w:val="22"/>
          <w:szCs w:val="22"/>
        </w:rPr>
        <w:t xml:space="preserve">к договору аренды </w:t>
      </w:r>
      <w:proofErr w:type="gramStart"/>
      <w:r>
        <w:rPr>
          <w:sz w:val="22"/>
          <w:szCs w:val="22"/>
        </w:rPr>
        <w:t>от</w:t>
      </w:r>
      <w:proofErr w:type="gramEnd"/>
    </w:p>
    <w:p w:rsidR="006F5808" w:rsidRDefault="006F5808" w:rsidP="006F5808">
      <w:pPr>
        <w:pStyle w:val="af4"/>
        <w:spacing w:before="60" w:after="60"/>
        <w:jc w:val="right"/>
        <w:rPr>
          <w:sz w:val="22"/>
          <w:szCs w:val="22"/>
        </w:rPr>
      </w:pPr>
      <w:r>
        <w:rPr>
          <w:sz w:val="22"/>
          <w:szCs w:val="22"/>
        </w:rPr>
        <w:t>_______________№______</w:t>
      </w:r>
    </w:p>
    <w:p w:rsidR="006F5808" w:rsidRDefault="006F5808" w:rsidP="006F5808">
      <w:pPr>
        <w:pStyle w:val="af4"/>
        <w:spacing w:before="60" w:after="60"/>
        <w:jc w:val="right"/>
        <w:rPr>
          <w:sz w:val="22"/>
          <w:szCs w:val="22"/>
        </w:rPr>
      </w:pPr>
    </w:p>
    <w:p w:rsidR="006F5808" w:rsidRDefault="006F5808" w:rsidP="006F5808">
      <w:pPr>
        <w:pStyle w:val="af4"/>
        <w:spacing w:before="60" w:after="60"/>
        <w:ind w:left="0" w:firstLine="0"/>
        <w:rPr>
          <w:sz w:val="22"/>
          <w:szCs w:val="22"/>
        </w:rPr>
      </w:pPr>
      <w:r>
        <w:rPr>
          <w:sz w:val="22"/>
          <w:szCs w:val="22"/>
        </w:rPr>
        <w:t>Перечень объектов</w:t>
      </w:r>
      <w:r w:rsidRPr="00B44762">
        <w:rPr>
          <w:sz w:val="22"/>
          <w:szCs w:val="22"/>
        </w:rPr>
        <w:t xml:space="preserve"> </w:t>
      </w:r>
      <w:r w:rsidRPr="00C761E7">
        <w:rPr>
          <w:sz w:val="22"/>
          <w:szCs w:val="22"/>
        </w:rPr>
        <w:t>коммунальной инфраструктуры</w:t>
      </w:r>
      <w:r>
        <w:rPr>
          <w:sz w:val="22"/>
          <w:szCs w:val="22"/>
        </w:rPr>
        <w:t xml:space="preserve"> (</w:t>
      </w:r>
      <w:r w:rsidR="009321CD">
        <w:rPr>
          <w:sz w:val="22"/>
          <w:szCs w:val="22"/>
        </w:rPr>
        <w:t>теплоснабжение</w:t>
      </w:r>
      <w:r>
        <w:rPr>
          <w:sz w:val="22"/>
          <w:szCs w:val="22"/>
        </w:rPr>
        <w:t>)</w:t>
      </w:r>
    </w:p>
    <w:p w:rsidR="00B44762" w:rsidRPr="009321CD" w:rsidRDefault="006F5808" w:rsidP="009321CD">
      <w:pPr>
        <w:pStyle w:val="af4"/>
        <w:spacing w:before="60" w:after="60"/>
        <w:ind w:left="0" w:firstLine="0"/>
        <w:rPr>
          <w:b w:val="0"/>
          <w:sz w:val="22"/>
          <w:szCs w:val="22"/>
        </w:rPr>
      </w:pPr>
      <w:r w:rsidRPr="00C761E7">
        <w:rPr>
          <w:sz w:val="22"/>
          <w:szCs w:val="22"/>
        </w:rPr>
        <w:t xml:space="preserve"> расположенные в </w:t>
      </w:r>
      <w:proofErr w:type="spellStart"/>
      <w:r w:rsidR="00385EBC">
        <w:rPr>
          <w:sz w:val="22"/>
          <w:szCs w:val="22"/>
        </w:rPr>
        <w:t>пгт</w:t>
      </w:r>
      <w:proofErr w:type="gramStart"/>
      <w:r w:rsidR="00385EBC">
        <w:rPr>
          <w:sz w:val="22"/>
          <w:szCs w:val="22"/>
        </w:rPr>
        <w:t>.</w:t>
      </w:r>
      <w:r w:rsidR="009321CD">
        <w:rPr>
          <w:sz w:val="22"/>
          <w:szCs w:val="22"/>
        </w:rPr>
        <w:t>К</w:t>
      </w:r>
      <w:proofErr w:type="gramEnd"/>
      <w:r w:rsidR="009321CD">
        <w:rPr>
          <w:sz w:val="22"/>
          <w:szCs w:val="22"/>
        </w:rPr>
        <w:t>ондинское</w:t>
      </w:r>
      <w:proofErr w:type="spellEnd"/>
    </w:p>
    <w:p w:rsidR="009321CD" w:rsidRPr="00C761E7" w:rsidRDefault="009321CD" w:rsidP="009321CD">
      <w:pPr>
        <w:autoSpaceDE w:val="0"/>
        <w:autoSpaceDN w:val="0"/>
        <w:rPr>
          <w:b/>
          <w:sz w:val="22"/>
          <w:szCs w:val="22"/>
        </w:rPr>
      </w:pPr>
    </w:p>
    <w:tbl>
      <w:tblPr>
        <w:tblW w:w="9066"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3440"/>
        <w:gridCol w:w="3785"/>
        <w:gridCol w:w="1281"/>
      </w:tblGrid>
      <w:tr w:rsidR="009321CD" w:rsidRPr="009A4EF6" w:rsidTr="006E270E">
        <w:trPr>
          <w:trHeight w:val="308"/>
        </w:trPr>
        <w:tc>
          <w:tcPr>
            <w:tcW w:w="560" w:type="dxa"/>
          </w:tcPr>
          <w:p w:rsidR="009321CD" w:rsidRPr="009A4EF6" w:rsidRDefault="009321CD" w:rsidP="006E270E">
            <w:pPr>
              <w:contextualSpacing/>
              <w:jc w:val="center"/>
              <w:rPr>
                <w:b/>
                <w:sz w:val="20"/>
                <w:szCs w:val="20"/>
              </w:rPr>
            </w:pPr>
            <w:r w:rsidRPr="009A4EF6">
              <w:rPr>
                <w:b/>
                <w:sz w:val="20"/>
                <w:szCs w:val="20"/>
              </w:rPr>
              <w:t xml:space="preserve">№ </w:t>
            </w:r>
            <w:proofErr w:type="spellStart"/>
            <w:proofErr w:type="gramStart"/>
            <w:r w:rsidRPr="009A4EF6">
              <w:rPr>
                <w:b/>
                <w:sz w:val="20"/>
                <w:szCs w:val="20"/>
              </w:rPr>
              <w:t>п</w:t>
            </w:r>
            <w:proofErr w:type="spellEnd"/>
            <w:proofErr w:type="gramEnd"/>
            <w:r w:rsidRPr="009A4EF6">
              <w:rPr>
                <w:b/>
                <w:sz w:val="20"/>
                <w:szCs w:val="20"/>
              </w:rPr>
              <w:t>/</w:t>
            </w:r>
            <w:proofErr w:type="spellStart"/>
            <w:r w:rsidRPr="009A4EF6">
              <w:rPr>
                <w:b/>
                <w:sz w:val="20"/>
                <w:szCs w:val="20"/>
              </w:rPr>
              <w:t>п</w:t>
            </w:r>
            <w:proofErr w:type="spellEnd"/>
          </w:p>
        </w:tc>
        <w:tc>
          <w:tcPr>
            <w:tcW w:w="3440" w:type="dxa"/>
          </w:tcPr>
          <w:p w:rsidR="009321CD" w:rsidRPr="009A4EF6" w:rsidRDefault="009321CD" w:rsidP="006E270E">
            <w:pPr>
              <w:contextualSpacing/>
              <w:jc w:val="center"/>
              <w:rPr>
                <w:b/>
                <w:sz w:val="20"/>
                <w:szCs w:val="20"/>
              </w:rPr>
            </w:pPr>
            <w:r w:rsidRPr="009A4EF6">
              <w:rPr>
                <w:b/>
                <w:sz w:val="20"/>
                <w:szCs w:val="20"/>
              </w:rPr>
              <w:t>Наименование объекта</w:t>
            </w:r>
          </w:p>
        </w:tc>
        <w:tc>
          <w:tcPr>
            <w:tcW w:w="3785" w:type="dxa"/>
          </w:tcPr>
          <w:p w:rsidR="009321CD" w:rsidRPr="009A4EF6" w:rsidRDefault="009321CD" w:rsidP="006E270E">
            <w:pPr>
              <w:contextualSpacing/>
              <w:jc w:val="center"/>
              <w:rPr>
                <w:b/>
                <w:sz w:val="20"/>
                <w:szCs w:val="20"/>
              </w:rPr>
            </w:pPr>
            <w:r w:rsidRPr="009A4EF6">
              <w:rPr>
                <w:b/>
                <w:sz w:val="20"/>
                <w:szCs w:val="20"/>
              </w:rPr>
              <w:t>Адрес место нахождения</w:t>
            </w:r>
          </w:p>
        </w:tc>
        <w:tc>
          <w:tcPr>
            <w:tcW w:w="1281" w:type="dxa"/>
            <w:shd w:val="clear" w:color="auto" w:fill="auto"/>
          </w:tcPr>
          <w:p w:rsidR="009321CD" w:rsidRPr="009A4EF6" w:rsidRDefault="009321CD" w:rsidP="006E270E">
            <w:pPr>
              <w:rPr>
                <w:b/>
                <w:sz w:val="20"/>
                <w:szCs w:val="20"/>
              </w:rPr>
            </w:pPr>
            <w:r w:rsidRPr="009A4EF6">
              <w:rPr>
                <w:b/>
                <w:sz w:val="20"/>
                <w:szCs w:val="20"/>
              </w:rPr>
              <w:t>Балансовая стоимость</w:t>
            </w:r>
          </w:p>
        </w:tc>
      </w:tr>
      <w:tr w:rsidR="009321CD" w:rsidRPr="009A4EF6" w:rsidTr="006E270E">
        <w:trPr>
          <w:trHeight w:val="1142"/>
        </w:trPr>
        <w:tc>
          <w:tcPr>
            <w:tcW w:w="560" w:type="dxa"/>
          </w:tcPr>
          <w:p w:rsidR="009321CD" w:rsidRPr="009A4EF6" w:rsidRDefault="009321CD" w:rsidP="006E270E">
            <w:pPr>
              <w:contextualSpacing/>
              <w:jc w:val="both"/>
              <w:rPr>
                <w:b/>
                <w:color w:val="FF0000"/>
                <w:sz w:val="20"/>
                <w:szCs w:val="20"/>
              </w:rPr>
            </w:pPr>
          </w:p>
          <w:p w:rsidR="009321CD" w:rsidRPr="009A4EF6" w:rsidRDefault="009321CD" w:rsidP="006E270E">
            <w:pPr>
              <w:contextualSpacing/>
              <w:jc w:val="both"/>
              <w:rPr>
                <w:b/>
                <w:sz w:val="20"/>
                <w:szCs w:val="20"/>
              </w:rPr>
            </w:pPr>
            <w:r w:rsidRPr="009A4EF6">
              <w:rPr>
                <w:b/>
                <w:sz w:val="20"/>
                <w:szCs w:val="20"/>
              </w:rPr>
              <w:t>1.</w:t>
            </w:r>
          </w:p>
          <w:p w:rsidR="009321CD" w:rsidRPr="009A4EF6" w:rsidRDefault="009321CD" w:rsidP="006E270E">
            <w:pPr>
              <w:contextualSpacing/>
              <w:jc w:val="both"/>
              <w:rPr>
                <w:b/>
                <w:color w:val="FF0000"/>
                <w:sz w:val="20"/>
                <w:szCs w:val="20"/>
              </w:rPr>
            </w:pPr>
          </w:p>
        </w:tc>
        <w:tc>
          <w:tcPr>
            <w:tcW w:w="3440" w:type="dxa"/>
          </w:tcPr>
          <w:p w:rsidR="009321CD" w:rsidRPr="009A4EF6" w:rsidRDefault="009321CD" w:rsidP="006E270E">
            <w:pPr>
              <w:rPr>
                <w:b/>
                <w:sz w:val="20"/>
                <w:szCs w:val="20"/>
              </w:rPr>
            </w:pPr>
          </w:p>
          <w:p w:rsidR="009321CD" w:rsidRPr="009A4EF6" w:rsidRDefault="009321CD" w:rsidP="006E270E">
            <w:pPr>
              <w:contextualSpacing/>
              <w:jc w:val="both"/>
              <w:rPr>
                <w:sz w:val="20"/>
                <w:szCs w:val="20"/>
              </w:rPr>
            </w:pPr>
            <w:r w:rsidRPr="009A4EF6">
              <w:rPr>
                <w:sz w:val="20"/>
                <w:szCs w:val="20"/>
              </w:rPr>
              <w:t>Сети теплоснабжения, общей протяженностью 1,975 метров.</w:t>
            </w:r>
          </w:p>
        </w:tc>
        <w:tc>
          <w:tcPr>
            <w:tcW w:w="3785" w:type="dxa"/>
          </w:tcPr>
          <w:p w:rsidR="009321CD" w:rsidRPr="009A4EF6" w:rsidRDefault="009321CD" w:rsidP="006E270E">
            <w:pPr>
              <w:rPr>
                <w:sz w:val="20"/>
                <w:szCs w:val="20"/>
              </w:rPr>
            </w:pPr>
          </w:p>
          <w:p w:rsidR="009321CD" w:rsidRPr="009A4EF6" w:rsidRDefault="009321CD" w:rsidP="006E270E">
            <w:pPr>
              <w:contextualSpacing/>
              <w:jc w:val="both"/>
              <w:rPr>
                <w:sz w:val="20"/>
                <w:szCs w:val="20"/>
              </w:rPr>
            </w:pPr>
            <w:r w:rsidRPr="009A4EF6">
              <w:rPr>
                <w:sz w:val="20"/>
                <w:szCs w:val="20"/>
              </w:rPr>
              <w:t>ул</w:t>
            </w:r>
            <w:proofErr w:type="gramStart"/>
            <w:r w:rsidRPr="009A4EF6">
              <w:rPr>
                <w:sz w:val="20"/>
                <w:szCs w:val="20"/>
              </w:rPr>
              <w:t>.П</w:t>
            </w:r>
            <w:proofErr w:type="gramEnd"/>
            <w:r w:rsidRPr="009A4EF6">
              <w:rPr>
                <w:sz w:val="20"/>
                <w:szCs w:val="20"/>
              </w:rPr>
              <w:t xml:space="preserve">ервомайская,40 лет Октября, Толстого, Перова, Юбилейная, Энгельса, пер.Толстого, ул.60 лет ВЛКСМ, Толстого, </w:t>
            </w:r>
            <w:proofErr w:type="spellStart"/>
            <w:r w:rsidRPr="009A4EF6">
              <w:rPr>
                <w:sz w:val="20"/>
                <w:szCs w:val="20"/>
              </w:rPr>
              <w:t>пгт.Кондинское</w:t>
            </w:r>
            <w:proofErr w:type="spellEnd"/>
            <w:r w:rsidRPr="009A4EF6">
              <w:rPr>
                <w:sz w:val="20"/>
                <w:szCs w:val="20"/>
              </w:rPr>
              <w:t xml:space="preserve">, </w:t>
            </w:r>
            <w:proofErr w:type="spellStart"/>
            <w:r w:rsidRPr="009A4EF6">
              <w:rPr>
                <w:sz w:val="20"/>
                <w:szCs w:val="20"/>
              </w:rPr>
              <w:t>Кондинский</w:t>
            </w:r>
            <w:proofErr w:type="spellEnd"/>
            <w:r w:rsidRPr="009A4EF6">
              <w:rPr>
                <w:sz w:val="20"/>
                <w:szCs w:val="20"/>
              </w:rPr>
              <w:t xml:space="preserve"> район, </w:t>
            </w:r>
            <w:proofErr w:type="spellStart"/>
            <w:r w:rsidRPr="009A4EF6">
              <w:rPr>
                <w:sz w:val="20"/>
                <w:szCs w:val="20"/>
              </w:rPr>
              <w:t>ХМАО-Югра</w:t>
            </w:r>
            <w:proofErr w:type="spellEnd"/>
            <w:r w:rsidRPr="009A4EF6">
              <w:rPr>
                <w:sz w:val="20"/>
                <w:szCs w:val="20"/>
              </w:rPr>
              <w:t>, 628210.</w:t>
            </w:r>
          </w:p>
        </w:tc>
        <w:tc>
          <w:tcPr>
            <w:tcW w:w="1281" w:type="dxa"/>
            <w:shd w:val="clear" w:color="auto" w:fill="auto"/>
          </w:tcPr>
          <w:p w:rsidR="009321CD" w:rsidRDefault="009321CD" w:rsidP="006E270E">
            <w:pPr>
              <w:rPr>
                <w:sz w:val="20"/>
                <w:szCs w:val="20"/>
              </w:rPr>
            </w:pPr>
          </w:p>
          <w:p w:rsidR="009321CD" w:rsidRPr="009A4EF6" w:rsidRDefault="009321CD" w:rsidP="006E270E">
            <w:pPr>
              <w:rPr>
                <w:sz w:val="20"/>
                <w:szCs w:val="20"/>
              </w:rPr>
            </w:pPr>
            <w:r w:rsidRPr="009A4EF6">
              <w:rPr>
                <w:sz w:val="20"/>
                <w:szCs w:val="20"/>
              </w:rPr>
              <w:t>3035000,0</w:t>
            </w:r>
          </w:p>
        </w:tc>
      </w:tr>
      <w:tr w:rsidR="009321CD" w:rsidRPr="009A4EF6" w:rsidTr="006E270E">
        <w:trPr>
          <w:trHeight w:val="569"/>
        </w:trPr>
        <w:tc>
          <w:tcPr>
            <w:tcW w:w="560" w:type="dxa"/>
          </w:tcPr>
          <w:p w:rsidR="009321CD" w:rsidRPr="009A4EF6" w:rsidRDefault="009321CD" w:rsidP="006E270E">
            <w:pPr>
              <w:contextualSpacing/>
              <w:jc w:val="both"/>
              <w:rPr>
                <w:b/>
                <w:sz w:val="20"/>
                <w:szCs w:val="20"/>
              </w:rPr>
            </w:pPr>
            <w:r w:rsidRPr="009A4EF6">
              <w:rPr>
                <w:b/>
                <w:sz w:val="20"/>
                <w:szCs w:val="20"/>
              </w:rPr>
              <w:t>2.</w:t>
            </w:r>
          </w:p>
        </w:tc>
        <w:tc>
          <w:tcPr>
            <w:tcW w:w="3440" w:type="dxa"/>
          </w:tcPr>
          <w:p w:rsidR="009321CD" w:rsidRPr="009A4EF6" w:rsidRDefault="009321CD" w:rsidP="006E270E">
            <w:pPr>
              <w:contextualSpacing/>
              <w:jc w:val="both"/>
              <w:rPr>
                <w:sz w:val="20"/>
                <w:szCs w:val="20"/>
              </w:rPr>
            </w:pPr>
            <w:r w:rsidRPr="009A4EF6">
              <w:rPr>
                <w:sz w:val="20"/>
                <w:szCs w:val="20"/>
              </w:rPr>
              <w:t>Сети теплоснабжения, протяженностью 300 метров.</w:t>
            </w:r>
          </w:p>
        </w:tc>
        <w:tc>
          <w:tcPr>
            <w:tcW w:w="3785" w:type="dxa"/>
          </w:tcPr>
          <w:p w:rsidR="009321CD" w:rsidRPr="009A4EF6" w:rsidRDefault="009321CD" w:rsidP="006E270E">
            <w:pPr>
              <w:rPr>
                <w:sz w:val="20"/>
                <w:szCs w:val="20"/>
              </w:rPr>
            </w:pPr>
            <w:r w:rsidRPr="009A4EF6">
              <w:rPr>
                <w:sz w:val="20"/>
                <w:szCs w:val="20"/>
              </w:rPr>
              <w:t>Ул</w:t>
            </w:r>
            <w:proofErr w:type="gramStart"/>
            <w:r w:rsidRPr="009A4EF6">
              <w:rPr>
                <w:sz w:val="20"/>
                <w:szCs w:val="20"/>
              </w:rPr>
              <w:t>.С</w:t>
            </w:r>
            <w:proofErr w:type="gramEnd"/>
            <w:r w:rsidRPr="009A4EF6">
              <w:rPr>
                <w:sz w:val="20"/>
                <w:szCs w:val="20"/>
              </w:rPr>
              <w:t xml:space="preserve">оветская, Набережная, </w:t>
            </w:r>
            <w:proofErr w:type="spellStart"/>
            <w:r w:rsidRPr="009A4EF6">
              <w:rPr>
                <w:sz w:val="20"/>
                <w:szCs w:val="20"/>
              </w:rPr>
              <w:t>Кирва</w:t>
            </w:r>
            <w:proofErr w:type="spellEnd"/>
            <w:r w:rsidRPr="009A4EF6">
              <w:rPr>
                <w:sz w:val="20"/>
                <w:szCs w:val="20"/>
              </w:rPr>
              <w:t xml:space="preserve">, </w:t>
            </w:r>
            <w:proofErr w:type="spellStart"/>
            <w:r w:rsidRPr="009A4EF6">
              <w:rPr>
                <w:sz w:val="20"/>
                <w:szCs w:val="20"/>
              </w:rPr>
              <w:t>пгт.Кондинское</w:t>
            </w:r>
            <w:proofErr w:type="spellEnd"/>
            <w:r w:rsidRPr="009A4EF6">
              <w:rPr>
                <w:sz w:val="20"/>
                <w:szCs w:val="20"/>
              </w:rPr>
              <w:t xml:space="preserve">, </w:t>
            </w:r>
            <w:proofErr w:type="spellStart"/>
            <w:r w:rsidRPr="009A4EF6">
              <w:rPr>
                <w:sz w:val="20"/>
                <w:szCs w:val="20"/>
              </w:rPr>
              <w:t>Кондинский</w:t>
            </w:r>
            <w:proofErr w:type="spellEnd"/>
            <w:r w:rsidRPr="009A4EF6">
              <w:rPr>
                <w:sz w:val="20"/>
                <w:szCs w:val="20"/>
              </w:rPr>
              <w:t xml:space="preserve"> район, </w:t>
            </w:r>
            <w:proofErr w:type="spellStart"/>
            <w:r w:rsidRPr="009A4EF6">
              <w:rPr>
                <w:sz w:val="20"/>
                <w:szCs w:val="20"/>
              </w:rPr>
              <w:t>ХМАО-Югра</w:t>
            </w:r>
            <w:proofErr w:type="spellEnd"/>
            <w:r w:rsidRPr="009A4EF6">
              <w:rPr>
                <w:sz w:val="20"/>
                <w:szCs w:val="20"/>
              </w:rPr>
              <w:t>, 628210.</w:t>
            </w:r>
          </w:p>
        </w:tc>
        <w:tc>
          <w:tcPr>
            <w:tcW w:w="1281" w:type="dxa"/>
            <w:shd w:val="clear" w:color="auto" w:fill="auto"/>
          </w:tcPr>
          <w:p w:rsidR="009321CD" w:rsidRDefault="009321CD" w:rsidP="006E270E">
            <w:pPr>
              <w:rPr>
                <w:sz w:val="20"/>
                <w:szCs w:val="20"/>
              </w:rPr>
            </w:pPr>
          </w:p>
          <w:p w:rsidR="009321CD" w:rsidRPr="009A4EF6" w:rsidRDefault="009321CD" w:rsidP="006E270E">
            <w:pPr>
              <w:rPr>
                <w:sz w:val="20"/>
                <w:szCs w:val="20"/>
              </w:rPr>
            </w:pPr>
            <w:r>
              <w:rPr>
                <w:sz w:val="20"/>
                <w:szCs w:val="20"/>
              </w:rPr>
              <w:t>2250000,0</w:t>
            </w:r>
          </w:p>
        </w:tc>
      </w:tr>
      <w:tr w:rsidR="009321CD" w:rsidRPr="009A4EF6" w:rsidTr="006E270E">
        <w:trPr>
          <w:trHeight w:val="569"/>
        </w:trPr>
        <w:tc>
          <w:tcPr>
            <w:tcW w:w="560" w:type="dxa"/>
          </w:tcPr>
          <w:p w:rsidR="009321CD" w:rsidRPr="009A4EF6" w:rsidRDefault="009321CD" w:rsidP="006E270E">
            <w:pPr>
              <w:contextualSpacing/>
              <w:jc w:val="both"/>
              <w:rPr>
                <w:b/>
                <w:sz w:val="20"/>
                <w:szCs w:val="20"/>
              </w:rPr>
            </w:pPr>
            <w:r w:rsidRPr="009A4EF6">
              <w:rPr>
                <w:b/>
                <w:sz w:val="20"/>
                <w:szCs w:val="20"/>
              </w:rPr>
              <w:t>3.</w:t>
            </w:r>
          </w:p>
        </w:tc>
        <w:tc>
          <w:tcPr>
            <w:tcW w:w="3440" w:type="dxa"/>
          </w:tcPr>
          <w:p w:rsidR="009321CD" w:rsidRPr="009A4EF6" w:rsidRDefault="009321CD" w:rsidP="006E270E">
            <w:pPr>
              <w:contextualSpacing/>
              <w:jc w:val="both"/>
              <w:rPr>
                <w:sz w:val="20"/>
                <w:szCs w:val="20"/>
              </w:rPr>
            </w:pPr>
            <w:r w:rsidRPr="009A4EF6">
              <w:rPr>
                <w:sz w:val="20"/>
                <w:szCs w:val="20"/>
              </w:rPr>
              <w:t>Сети теплоснабжения, протяженностью 150 метров.</w:t>
            </w:r>
          </w:p>
        </w:tc>
        <w:tc>
          <w:tcPr>
            <w:tcW w:w="3785" w:type="dxa"/>
          </w:tcPr>
          <w:p w:rsidR="009321CD" w:rsidRPr="009A4EF6" w:rsidRDefault="009321CD" w:rsidP="006E270E">
            <w:pPr>
              <w:rPr>
                <w:sz w:val="20"/>
                <w:szCs w:val="20"/>
              </w:rPr>
            </w:pPr>
            <w:r w:rsidRPr="009A4EF6">
              <w:rPr>
                <w:sz w:val="20"/>
                <w:szCs w:val="20"/>
              </w:rPr>
              <w:t>от котельной №5 по ул</w:t>
            </w:r>
            <w:proofErr w:type="gramStart"/>
            <w:r w:rsidRPr="009A4EF6">
              <w:rPr>
                <w:sz w:val="20"/>
                <w:szCs w:val="20"/>
              </w:rPr>
              <w:t>.Г</w:t>
            </w:r>
            <w:proofErr w:type="gramEnd"/>
            <w:r w:rsidRPr="009A4EF6">
              <w:rPr>
                <w:sz w:val="20"/>
                <w:szCs w:val="20"/>
              </w:rPr>
              <w:t xml:space="preserve">астелло,4, </w:t>
            </w:r>
            <w:proofErr w:type="spellStart"/>
            <w:r w:rsidRPr="009A4EF6">
              <w:rPr>
                <w:sz w:val="20"/>
                <w:szCs w:val="20"/>
              </w:rPr>
              <w:t>пгт.Кондинское</w:t>
            </w:r>
            <w:proofErr w:type="spellEnd"/>
            <w:r w:rsidRPr="009A4EF6">
              <w:rPr>
                <w:sz w:val="20"/>
                <w:szCs w:val="20"/>
              </w:rPr>
              <w:t xml:space="preserve">, </w:t>
            </w:r>
            <w:proofErr w:type="spellStart"/>
            <w:r w:rsidRPr="009A4EF6">
              <w:rPr>
                <w:sz w:val="20"/>
                <w:szCs w:val="20"/>
              </w:rPr>
              <w:t>Кондинский</w:t>
            </w:r>
            <w:proofErr w:type="spellEnd"/>
            <w:r w:rsidRPr="009A4EF6">
              <w:rPr>
                <w:sz w:val="20"/>
                <w:szCs w:val="20"/>
              </w:rPr>
              <w:t xml:space="preserve"> район, </w:t>
            </w:r>
            <w:proofErr w:type="spellStart"/>
            <w:r w:rsidRPr="009A4EF6">
              <w:rPr>
                <w:sz w:val="20"/>
                <w:szCs w:val="20"/>
              </w:rPr>
              <w:t>ХМАО-Югра</w:t>
            </w:r>
            <w:proofErr w:type="spellEnd"/>
            <w:r w:rsidRPr="009A4EF6">
              <w:rPr>
                <w:sz w:val="20"/>
                <w:szCs w:val="20"/>
              </w:rPr>
              <w:t>, 628210.</w:t>
            </w:r>
          </w:p>
        </w:tc>
        <w:tc>
          <w:tcPr>
            <w:tcW w:w="1281" w:type="dxa"/>
            <w:shd w:val="clear" w:color="auto" w:fill="auto"/>
          </w:tcPr>
          <w:p w:rsidR="009321CD" w:rsidRDefault="009321CD" w:rsidP="006E270E">
            <w:pPr>
              <w:rPr>
                <w:sz w:val="20"/>
                <w:szCs w:val="20"/>
              </w:rPr>
            </w:pPr>
          </w:p>
          <w:p w:rsidR="009321CD" w:rsidRPr="009A4EF6" w:rsidRDefault="009321CD" w:rsidP="006E270E">
            <w:pPr>
              <w:rPr>
                <w:sz w:val="20"/>
                <w:szCs w:val="20"/>
              </w:rPr>
            </w:pPr>
            <w:r>
              <w:rPr>
                <w:sz w:val="20"/>
                <w:szCs w:val="20"/>
              </w:rPr>
              <w:t>1680000,0</w:t>
            </w:r>
          </w:p>
        </w:tc>
      </w:tr>
      <w:tr w:rsidR="009321CD" w:rsidRPr="009A4EF6" w:rsidTr="006E270E">
        <w:trPr>
          <w:trHeight w:val="569"/>
        </w:trPr>
        <w:tc>
          <w:tcPr>
            <w:tcW w:w="560" w:type="dxa"/>
          </w:tcPr>
          <w:p w:rsidR="009321CD" w:rsidRPr="009A4EF6" w:rsidRDefault="009321CD" w:rsidP="006E270E">
            <w:pPr>
              <w:contextualSpacing/>
              <w:jc w:val="both"/>
              <w:rPr>
                <w:b/>
                <w:sz w:val="20"/>
                <w:szCs w:val="20"/>
              </w:rPr>
            </w:pPr>
            <w:r w:rsidRPr="009A4EF6">
              <w:rPr>
                <w:b/>
                <w:sz w:val="20"/>
                <w:szCs w:val="20"/>
              </w:rPr>
              <w:t>4.</w:t>
            </w:r>
          </w:p>
        </w:tc>
        <w:tc>
          <w:tcPr>
            <w:tcW w:w="3440" w:type="dxa"/>
          </w:tcPr>
          <w:p w:rsidR="009321CD" w:rsidRPr="009A4EF6" w:rsidRDefault="009321CD" w:rsidP="006E270E">
            <w:pPr>
              <w:contextualSpacing/>
              <w:jc w:val="both"/>
              <w:rPr>
                <w:sz w:val="20"/>
                <w:szCs w:val="20"/>
              </w:rPr>
            </w:pPr>
            <w:r w:rsidRPr="009A4EF6">
              <w:rPr>
                <w:sz w:val="20"/>
                <w:szCs w:val="20"/>
              </w:rPr>
              <w:t>Сети теплоснабжения к котельной №1, протяженностью 160 метров.</w:t>
            </w:r>
          </w:p>
        </w:tc>
        <w:tc>
          <w:tcPr>
            <w:tcW w:w="3785" w:type="dxa"/>
          </w:tcPr>
          <w:p w:rsidR="009321CD" w:rsidRPr="009A4EF6" w:rsidRDefault="009321CD" w:rsidP="006E270E">
            <w:pPr>
              <w:rPr>
                <w:sz w:val="20"/>
                <w:szCs w:val="20"/>
              </w:rPr>
            </w:pPr>
            <w:r w:rsidRPr="009A4EF6">
              <w:rPr>
                <w:sz w:val="20"/>
                <w:szCs w:val="20"/>
              </w:rPr>
              <w:t>ул</w:t>
            </w:r>
            <w:proofErr w:type="gramStart"/>
            <w:r w:rsidRPr="009A4EF6">
              <w:rPr>
                <w:sz w:val="20"/>
                <w:szCs w:val="20"/>
              </w:rPr>
              <w:t>.С</w:t>
            </w:r>
            <w:proofErr w:type="gramEnd"/>
            <w:r w:rsidRPr="009A4EF6">
              <w:rPr>
                <w:sz w:val="20"/>
                <w:szCs w:val="20"/>
              </w:rPr>
              <w:t xml:space="preserve">оветская, </w:t>
            </w:r>
            <w:proofErr w:type="spellStart"/>
            <w:r w:rsidRPr="009A4EF6">
              <w:rPr>
                <w:sz w:val="20"/>
                <w:szCs w:val="20"/>
              </w:rPr>
              <w:t>пгт.Кондинское</w:t>
            </w:r>
            <w:proofErr w:type="spellEnd"/>
            <w:r w:rsidRPr="009A4EF6">
              <w:rPr>
                <w:sz w:val="20"/>
                <w:szCs w:val="20"/>
              </w:rPr>
              <w:t xml:space="preserve">, </w:t>
            </w:r>
            <w:proofErr w:type="spellStart"/>
            <w:r w:rsidRPr="009A4EF6">
              <w:rPr>
                <w:sz w:val="20"/>
                <w:szCs w:val="20"/>
              </w:rPr>
              <w:t>Кондинский</w:t>
            </w:r>
            <w:proofErr w:type="spellEnd"/>
            <w:r w:rsidRPr="009A4EF6">
              <w:rPr>
                <w:sz w:val="20"/>
                <w:szCs w:val="20"/>
              </w:rPr>
              <w:t xml:space="preserve"> район, </w:t>
            </w:r>
            <w:proofErr w:type="spellStart"/>
            <w:r w:rsidRPr="009A4EF6">
              <w:rPr>
                <w:sz w:val="20"/>
                <w:szCs w:val="20"/>
              </w:rPr>
              <w:t>ХМАО-Югра</w:t>
            </w:r>
            <w:proofErr w:type="spellEnd"/>
            <w:r w:rsidRPr="009A4EF6">
              <w:rPr>
                <w:sz w:val="20"/>
                <w:szCs w:val="20"/>
              </w:rPr>
              <w:t>, 628210.</w:t>
            </w:r>
          </w:p>
        </w:tc>
        <w:tc>
          <w:tcPr>
            <w:tcW w:w="1281" w:type="dxa"/>
            <w:shd w:val="clear" w:color="auto" w:fill="auto"/>
          </w:tcPr>
          <w:p w:rsidR="009321CD" w:rsidRPr="009A4EF6" w:rsidRDefault="009321CD" w:rsidP="006E270E">
            <w:pPr>
              <w:jc w:val="center"/>
              <w:rPr>
                <w:sz w:val="20"/>
                <w:szCs w:val="20"/>
              </w:rPr>
            </w:pPr>
            <w:r>
              <w:rPr>
                <w:sz w:val="20"/>
                <w:szCs w:val="20"/>
              </w:rPr>
              <w:t>0</w:t>
            </w:r>
          </w:p>
        </w:tc>
      </w:tr>
      <w:tr w:rsidR="009321CD" w:rsidRPr="009A4EF6" w:rsidTr="006E270E">
        <w:trPr>
          <w:trHeight w:val="569"/>
        </w:trPr>
        <w:tc>
          <w:tcPr>
            <w:tcW w:w="560" w:type="dxa"/>
          </w:tcPr>
          <w:p w:rsidR="009321CD" w:rsidRPr="009A4EF6" w:rsidRDefault="009321CD" w:rsidP="006E270E">
            <w:pPr>
              <w:contextualSpacing/>
              <w:jc w:val="both"/>
              <w:rPr>
                <w:b/>
                <w:sz w:val="20"/>
                <w:szCs w:val="20"/>
              </w:rPr>
            </w:pPr>
            <w:r w:rsidRPr="009A4EF6">
              <w:rPr>
                <w:b/>
                <w:sz w:val="20"/>
                <w:szCs w:val="20"/>
              </w:rPr>
              <w:t>5.</w:t>
            </w:r>
          </w:p>
        </w:tc>
        <w:tc>
          <w:tcPr>
            <w:tcW w:w="3440" w:type="dxa"/>
          </w:tcPr>
          <w:p w:rsidR="009321CD" w:rsidRPr="009A4EF6" w:rsidRDefault="009321CD" w:rsidP="006E270E">
            <w:pPr>
              <w:contextualSpacing/>
              <w:jc w:val="both"/>
              <w:rPr>
                <w:sz w:val="20"/>
                <w:szCs w:val="20"/>
              </w:rPr>
            </w:pPr>
            <w:r w:rsidRPr="009A4EF6">
              <w:rPr>
                <w:sz w:val="20"/>
                <w:szCs w:val="20"/>
              </w:rPr>
              <w:t>Сети теплоснабжения к котельной №3, протяженностью 130,3 метров.</w:t>
            </w:r>
          </w:p>
        </w:tc>
        <w:tc>
          <w:tcPr>
            <w:tcW w:w="3785" w:type="dxa"/>
          </w:tcPr>
          <w:p w:rsidR="009321CD" w:rsidRPr="009A4EF6" w:rsidRDefault="009321CD" w:rsidP="006E270E">
            <w:pPr>
              <w:rPr>
                <w:sz w:val="20"/>
                <w:szCs w:val="20"/>
              </w:rPr>
            </w:pPr>
            <w:r w:rsidRPr="009A4EF6">
              <w:rPr>
                <w:sz w:val="20"/>
                <w:szCs w:val="20"/>
              </w:rPr>
              <w:t>ул</w:t>
            </w:r>
            <w:proofErr w:type="gramStart"/>
            <w:r w:rsidRPr="009A4EF6">
              <w:rPr>
                <w:sz w:val="20"/>
                <w:szCs w:val="20"/>
              </w:rPr>
              <w:t>.Ф</w:t>
            </w:r>
            <w:proofErr w:type="gramEnd"/>
            <w:r w:rsidRPr="009A4EF6">
              <w:rPr>
                <w:sz w:val="20"/>
                <w:szCs w:val="20"/>
              </w:rPr>
              <w:t xml:space="preserve">рунзе, </w:t>
            </w:r>
            <w:proofErr w:type="spellStart"/>
            <w:r w:rsidRPr="009A4EF6">
              <w:rPr>
                <w:sz w:val="20"/>
                <w:szCs w:val="20"/>
              </w:rPr>
              <w:t>пгт.Кондинское</w:t>
            </w:r>
            <w:proofErr w:type="spellEnd"/>
            <w:r w:rsidRPr="009A4EF6">
              <w:rPr>
                <w:sz w:val="20"/>
                <w:szCs w:val="20"/>
              </w:rPr>
              <w:t xml:space="preserve">, </w:t>
            </w:r>
            <w:proofErr w:type="spellStart"/>
            <w:r w:rsidRPr="009A4EF6">
              <w:rPr>
                <w:sz w:val="20"/>
                <w:szCs w:val="20"/>
              </w:rPr>
              <w:t>Кондинский</w:t>
            </w:r>
            <w:proofErr w:type="spellEnd"/>
            <w:r w:rsidRPr="009A4EF6">
              <w:rPr>
                <w:sz w:val="20"/>
                <w:szCs w:val="20"/>
              </w:rPr>
              <w:t xml:space="preserve"> район, </w:t>
            </w:r>
            <w:proofErr w:type="spellStart"/>
            <w:r w:rsidRPr="009A4EF6">
              <w:rPr>
                <w:sz w:val="20"/>
                <w:szCs w:val="20"/>
              </w:rPr>
              <w:t>ХМАО-Югра</w:t>
            </w:r>
            <w:proofErr w:type="spellEnd"/>
            <w:r w:rsidRPr="009A4EF6">
              <w:rPr>
                <w:sz w:val="20"/>
                <w:szCs w:val="20"/>
              </w:rPr>
              <w:t>, 628210.</w:t>
            </w:r>
          </w:p>
        </w:tc>
        <w:tc>
          <w:tcPr>
            <w:tcW w:w="1281" w:type="dxa"/>
            <w:shd w:val="clear" w:color="auto" w:fill="auto"/>
          </w:tcPr>
          <w:p w:rsidR="009321CD" w:rsidRPr="009A4EF6" w:rsidRDefault="009321CD" w:rsidP="006E270E">
            <w:pPr>
              <w:jc w:val="center"/>
              <w:rPr>
                <w:sz w:val="20"/>
                <w:szCs w:val="20"/>
              </w:rPr>
            </w:pPr>
            <w:r>
              <w:rPr>
                <w:sz w:val="20"/>
                <w:szCs w:val="20"/>
              </w:rPr>
              <w:t>0</w:t>
            </w:r>
          </w:p>
        </w:tc>
      </w:tr>
      <w:tr w:rsidR="009321CD" w:rsidRPr="009A4EF6" w:rsidTr="006E270E">
        <w:trPr>
          <w:trHeight w:val="569"/>
        </w:trPr>
        <w:tc>
          <w:tcPr>
            <w:tcW w:w="560" w:type="dxa"/>
          </w:tcPr>
          <w:p w:rsidR="009321CD" w:rsidRPr="009A4EF6" w:rsidRDefault="009321CD" w:rsidP="006E270E">
            <w:pPr>
              <w:contextualSpacing/>
              <w:jc w:val="both"/>
              <w:rPr>
                <w:b/>
                <w:sz w:val="20"/>
                <w:szCs w:val="20"/>
              </w:rPr>
            </w:pPr>
            <w:r w:rsidRPr="009A4EF6">
              <w:rPr>
                <w:b/>
                <w:sz w:val="20"/>
                <w:szCs w:val="20"/>
              </w:rPr>
              <w:t>6.</w:t>
            </w:r>
          </w:p>
        </w:tc>
        <w:tc>
          <w:tcPr>
            <w:tcW w:w="3440" w:type="dxa"/>
          </w:tcPr>
          <w:p w:rsidR="009321CD" w:rsidRPr="009A4EF6" w:rsidRDefault="009321CD" w:rsidP="006E270E">
            <w:pPr>
              <w:contextualSpacing/>
              <w:jc w:val="both"/>
              <w:rPr>
                <w:sz w:val="20"/>
                <w:szCs w:val="20"/>
              </w:rPr>
            </w:pPr>
            <w:r w:rsidRPr="009A4EF6">
              <w:rPr>
                <w:sz w:val="20"/>
                <w:szCs w:val="20"/>
              </w:rPr>
              <w:t>Сети теплоснабжения к котельной №1, протяженностью 120 метров.</w:t>
            </w:r>
          </w:p>
        </w:tc>
        <w:tc>
          <w:tcPr>
            <w:tcW w:w="3785" w:type="dxa"/>
          </w:tcPr>
          <w:p w:rsidR="009321CD" w:rsidRPr="009A4EF6" w:rsidRDefault="009321CD" w:rsidP="006E270E">
            <w:pPr>
              <w:rPr>
                <w:sz w:val="20"/>
                <w:szCs w:val="20"/>
              </w:rPr>
            </w:pPr>
            <w:r w:rsidRPr="009A4EF6">
              <w:rPr>
                <w:sz w:val="20"/>
                <w:szCs w:val="20"/>
              </w:rPr>
              <w:t xml:space="preserve">ул. 60 лет ВЛКСМ, </w:t>
            </w:r>
            <w:proofErr w:type="spellStart"/>
            <w:r w:rsidRPr="009A4EF6">
              <w:rPr>
                <w:sz w:val="20"/>
                <w:szCs w:val="20"/>
              </w:rPr>
              <w:t>пгт</w:t>
            </w:r>
            <w:proofErr w:type="gramStart"/>
            <w:r w:rsidRPr="009A4EF6">
              <w:rPr>
                <w:sz w:val="20"/>
                <w:szCs w:val="20"/>
              </w:rPr>
              <w:t>.К</w:t>
            </w:r>
            <w:proofErr w:type="gramEnd"/>
            <w:r w:rsidRPr="009A4EF6">
              <w:rPr>
                <w:sz w:val="20"/>
                <w:szCs w:val="20"/>
              </w:rPr>
              <w:t>ондинское</w:t>
            </w:r>
            <w:proofErr w:type="spellEnd"/>
            <w:r w:rsidRPr="009A4EF6">
              <w:rPr>
                <w:sz w:val="20"/>
                <w:szCs w:val="20"/>
              </w:rPr>
              <w:t xml:space="preserve">, </w:t>
            </w:r>
            <w:proofErr w:type="spellStart"/>
            <w:r w:rsidRPr="009A4EF6">
              <w:rPr>
                <w:sz w:val="20"/>
                <w:szCs w:val="20"/>
              </w:rPr>
              <w:t>Кондинский</w:t>
            </w:r>
            <w:proofErr w:type="spellEnd"/>
            <w:r w:rsidRPr="009A4EF6">
              <w:rPr>
                <w:sz w:val="20"/>
                <w:szCs w:val="20"/>
              </w:rPr>
              <w:t xml:space="preserve"> район, </w:t>
            </w:r>
            <w:proofErr w:type="spellStart"/>
            <w:r w:rsidRPr="009A4EF6">
              <w:rPr>
                <w:sz w:val="20"/>
                <w:szCs w:val="20"/>
              </w:rPr>
              <w:t>ХМАО-Югра</w:t>
            </w:r>
            <w:proofErr w:type="spellEnd"/>
            <w:r w:rsidRPr="009A4EF6">
              <w:rPr>
                <w:sz w:val="20"/>
                <w:szCs w:val="20"/>
              </w:rPr>
              <w:t>, 628210.</w:t>
            </w:r>
          </w:p>
        </w:tc>
        <w:tc>
          <w:tcPr>
            <w:tcW w:w="1281" w:type="dxa"/>
            <w:shd w:val="clear" w:color="auto" w:fill="auto"/>
          </w:tcPr>
          <w:p w:rsidR="009321CD" w:rsidRPr="009A4EF6" w:rsidRDefault="009321CD" w:rsidP="006E270E">
            <w:pPr>
              <w:jc w:val="center"/>
              <w:rPr>
                <w:sz w:val="20"/>
                <w:szCs w:val="20"/>
              </w:rPr>
            </w:pPr>
            <w:r>
              <w:rPr>
                <w:sz w:val="20"/>
                <w:szCs w:val="20"/>
              </w:rPr>
              <w:t>0</w:t>
            </w:r>
          </w:p>
        </w:tc>
      </w:tr>
      <w:tr w:rsidR="009321CD" w:rsidRPr="009A4EF6" w:rsidTr="006E270E">
        <w:trPr>
          <w:trHeight w:val="569"/>
        </w:trPr>
        <w:tc>
          <w:tcPr>
            <w:tcW w:w="560" w:type="dxa"/>
          </w:tcPr>
          <w:p w:rsidR="009321CD" w:rsidRPr="009A4EF6" w:rsidRDefault="009321CD" w:rsidP="006E270E">
            <w:pPr>
              <w:contextualSpacing/>
              <w:jc w:val="both"/>
              <w:rPr>
                <w:b/>
                <w:sz w:val="20"/>
                <w:szCs w:val="20"/>
              </w:rPr>
            </w:pPr>
            <w:r w:rsidRPr="009A4EF6">
              <w:rPr>
                <w:b/>
                <w:sz w:val="20"/>
                <w:szCs w:val="20"/>
              </w:rPr>
              <w:t>7.</w:t>
            </w:r>
          </w:p>
        </w:tc>
        <w:tc>
          <w:tcPr>
            <w:tcW w:w="3440" w:type="dxa"/>
          </w:tcPr>
          <w:p w:rsidR="009321CD" w:rsidRPr="009A4EF6" w:rsidRDefault="009321CD" w:rsidP="006E270E">
            <w:pPr>
              <w:contextualSpacing/>
              <w:jc w:val="both"/>
              <w:rPr>
                <w:sz w:val="20"/>
                <w:szCs w:val="20"/>
              </w:rPr>
            </w:pPr>
            <w:r w:rsidRPr="009A4EF6">
              <w:rPr>
                <w:sz w:val="20"/>
                <w:szCs w:val="20"/>
              </w:rPr>
              <w:t>Сети теплоснабжения к котельной №1, протяженностью 80 метров.</w:t>
            </w:r>
          </w:p>
        </w:tc>
        <w:tc>
          <w:tcPr>
            <w:tcW w:w="3785" w:type="dxa"/>
          </w:tcPr>
          <w:p w:rsidR="009321CD" w:rsidRPr="009A4EF6" w:rsidRDefault="009321CD" w:rsidP="006E270E">
            <w:pPr>
              <w:rPr>
                <w:sz w:val="20"/>
                <w:szCs w:val="20"/>
              </w:rPr>
            </w:pPr>
            <w:r w:rsidRPr="009A4EF6">
              <w:rPr>
                <w:sz w:val="20"/>
                <w:szCs w:val="20"/>
              </w:rPr>
              <w:t>ул</w:t>
            </w:r>
            <w:proofErr w:type="gramStart"/>
            <w:r w:rsidRPr="009A4EF6">
              <w:rPr>
                <w:sz w:val="20"/>
                <w:szCs w:val="20"/>
              </w:rPr>
              <w:t>.Т</w:t>
            </w:r>
            <w:proofErr w:type="gramEnd"/>
            <w:r w:rsidRPr="009A4EF6">
              <w:rPr>
                <w:sz w:val="20"/>
                <w:szCs w:val="20"/>
              </w:rPr>
              <w:t xml:space="preserve">олстого, </w:t>
            </w:r>
            <w:proofErr w:type="spellStart"/>
            <w:r w:rsidRPr="009A4EF6">
              <w:rPr>
                <w:sz w:val="20"/>
                <w:szCs w:val="20"/>
              </w:rPr>
              <w:t>пгт.Кондинское</w:t>
            </w:r>
            <w:proofErr w:type="spellEnd"/>
            <w:r w:rsidRPr="009A4EF6">
              <w:rPr>
                <w:sz w:val="20"/>
                <w:szCs w:val="20"/>
              </w:rPr>
              <w:t xml:space="preserve">, </w:t>
            </w:r>
            <w:proofErr w:type="spellStart"/>
            <w:r w:rsidRPr="009A4EF6">
              <w:rPr>
                <w:sz w:val="20"/>
                <w:szCs w:val="20"/>
              </w:rPr>
              <w:t>Кондинский</w:t>
            </w:r>
            <w:proofErr w:type="spellEnd"/>
            <w:r w:rsidRPr="009A4EF6">
              <w:rPr>
                <w:sz w:val="20"/>
                <w:szCs w:val="20"/>
              </w:rPr>
              <w:t xml:space="preserve"> район, </w:t>
            </w:r>
            <w:proofErr w:type="spellStart"/>
            <w:r w:rsidRPr="009A4EF6">
              <w:rPr>
                <w:sz w:val="20"/>
                <w:szCs w:val="20"/>
              </w:rPr>
              <w:t>ХМАО-Югра</w:t>
            </w:r>
            <w:proofErr w:type="spellEnd"/>
            <w:r w:rsidRPr="009A4EF6">
              <w:rPr>
                <w:sz w:val="20"/>
                <w:szCs w:val="20"/>
              </w:rPr>
              <w:t>, 628210.</w:t>
            </w:r>
          </w:p>
        </w:tc>
        <w:tc>
          <w:tcPr>
            <w:tcW w:w="1281" w:type="dxa"/>
            <w:shd w:val="clear" w:color="auto" w:fill="auto"/>
          </w:tcPr>
          <w:p w:rsidR="009321CD" w:rsidRPr="009A4EF6" w:rsidRDefault="009321CD" w:rsidP="006E270E">
            <w:pPr>
              <w:jc w:val="center"/>
              <w:rPr>
                <w:sz w:val="20"/>
                <w:szCs w:val="20"/>
              </w:rPr>
            </w:pPr>
            <w:r>
              <w:rPr>
                <w:sz w:val="20"/>
                <w:szCs w:val="20"/>
              </w:rPr>
              <w:t>0</w:t>
            </w:r>
          </w:p>
        </w:tc>
      </w:tr>
      <w:tr w:rsidR="009321CD" w:rsidRPr="009A4EF6" w:rsidTr="006E270E">
        <w:trPr>
          <w:trHeight w:val="569"/>
        </w:trPr>
        <w:tc>
          <w:tcPr>
            <w:tcW w:w="560" w:type="dxa"/>
          </w:tcPr>
          <w:p w:rsidR="009321CD" w:rsidRPr="009A4EF6" w:rsidRDefault="009321CD" w:rsidP="006E270E">
            <w:pPr>
              <w:contextualSpacing/>
              <w:jc w:val="both"/>
              <w:rPr>
                <w:b/>
                <w:sz w:val="20"/>
                <w:szCs w:val="20"/>
              </w:rPr>
            </w:pPr>
            <w:r w:rsidRPr="009A4EF6">
              <w:rPr>
                <w:b/>
                <w:sz w:val="20"/>
                <w:szCs w:val="20"/>
              </w:rPr>
              <w:t>8.</w:t>
            </w:r>
          </w:p>
        </w:tc>
        <w:tc>
          <w:tcPr>
            <w:tcW w:w="3440" w:type="dxa"/>
          </w:tcPr>
          <w:p w:rsidR="009321CD" w:rsidRPr="009A4EF6" w:rsidRDefault="009321CD" w:rsidP="006E270E">
            <w:pPr>
              <w:contextualSpacing/>
              <w:jc w:val="both"/>
              <w:rPr>
                <w:sz w:val="20"/>
                <w:szCs w:val="20"/>
              </w:rPr>
            </w:pPr>
            <w:r w:rsidRPr="009A4EF6">
              <w:rPr>
                <w:sz w:val="20"/>
                <w:szCs w:val="20"/>
              </w:rPr>
              <w:t>Сети теплоснабжения к котельной №3, протяженностью 40 метров.</w:t>
            </w:r>
          </w:p>
        </w:tc>
        <w:tc>
          <w:tcPr>
            <w:tcW w:w="3785" w:type="dxa"/>
          </w:tcPr>
          <w:p w:rsidR="009321CD" w:rsidRPr="009A4EF6" w:rsidRDefault="009321CD" w:rsidP="006E270E">
            <w:pPr>
              <w:rPr>
                <w:sz w:val="20"/>
                <w:szCs w:val="20"/>
              </w:rPr>
            </w:pPr>
            <w:r w:rsidRPr="009A4EF6">
              <w:rPr>
                <w:sz w:val="20"/>
                <w:szCs w:val="20"/>
              </w:rPr>
              <w:t>ул</w:t>
            </w:r>
            <w:proofErr w:type="gramStart"/>
            <w:r w:rsidRPr="009A4EF6">
              <w:rPr>
                <w:sz w:val="20"/>
                <w:szCs w:val="20"/>
              </w:rPr>
              <w:t>.С</w:t>
            </w:r>
            <w:proofErr w:type="gramEnd"/>
            <w:r w:rsidRPr="009A4EF6">
              <w:rPr>
                <w:sz w:val="20"/>
                <w:szCs w:val="20"/>
              </w:rPr>
              <w:t xml:space="preserve">вязистов, </w:t>
            </w:r>
            <w:proofErr w:type="spellStart"/>
            <w:r w:rsidRPr="009A4EF6">
              <w:rPr>
                <w:sz w:val="20"/>
                <w:szCs w:val="20"/>
              </w:rPr>
              <w:t>пгт.Кондинское</w:t>
            </w:r>
            <w:proofErr w:type="spellEnd"/>
            <w:r w:rsidRPr="009A4EF6">
              <w:rPr>
                <w:sz w:val="20"/>
                <w:szCs w:val="20"/>
              </w:rPr>
              <w:t xml:space="preserve">, </w:t>
            </w:r>
            <w:proofErr w:type="spellStart"/>
            <w:r w:rsidRPr="009A4EF6">
              <w:rPr>
                <w:sz w:val="20"/>
                <w:szCs w:val="20"/>
              </w:rPr>
              <w:t>Кондинский</w:t>
            </w:r>
            <w:proofErr w:type="spellEnd"/>
            <w:r w:rsidRPr="009A4EF6">
              <w:rPr>
                <w:sz w:val="20"/>
                <w:szCs w:val="20"/>
              </w:rPr>
              <w:t xml:space="preserve"> район, </w:t>
            </w:r>
            <w:proofErr w:type="spellStart"/>
            <w:r w:rsidRPr="009A4EF6">
              <w:rPr>
                <w:sz w:val="20"/>
                <w:szCs w:val="20"/>
              </w:rPr>
              <w:t>ХМАО-Югра</w:t>
            </w:r>
            <w:proofErr w:type="spellEnd"/>
            <w:r w:rsidRPr="009A4EF6">
              <w:rPr>
                <w:sz w:val="20"/>
                <w:szCs w:val="20"/>
              </w:rPr>
              <w:t>, 628210.</w:t>
            </w:r>
          </w:p>
        </w:tc>
        <w:tc>
          <w:tcPr>
            <w:tcW w:w="1281" w:type="dxa"/>
            <w:shd w:val="clear" w:color="auto" w:fill="auto"/>
          </w:tcPr>
          <w:p w:rsidR="009321CD" w:rsidRPr="009A4EF6" w:rsidRDefault="009321CD" w:rsidP="006E270E">
            <w:pPr>
              <w:jc w:val="center"/>
              <w:rPr>
                <w:sz w:val="20"/>
                <w:szCs w:val="20"/>
              </w:rPr>
            </w:pPr>
            <w:r>
              <w:rPr>
                <w:sz w:val="20"/>
                <w:szCs w:val="20"/>
              </w:rPr>
              <w:t>0</w:t>
            </w:r>
          </w:p>
        </w:tc>
      </w:tr>
    </w:tbl>
    <w:p w:rsidR="00B44762" w:rsidRDefault="00B44762" w:rsidP="000D494C">
      <w:pPr>
        <w:pStyle w:val="aff4"/>
        <w:ind w:firstLine="708"/>
        <w:jc w:val="both"/>
        <w:rPr>
          <w:rFonts w:ascii="Times New Roman" w:hAnsi="Times New Roman"/>
        </w:rPr>
      </w:pPr>
    </w:p>
    <w:p w:rsidR="00B44762" w:rsidRDefault="00B44762"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9446CF" w:rsidRPr="009321CD" w:rsidRDefault="009446CF" w:rsidP="009321CD">
      <w:pPr>
        <w:pStyle w:val="aff4"/>
        <w:jc w:val="both"/>
        <w:rPr>
          <w:rFonts w:ascii="Times New Roman" w:hAnsi="Times New Roman"/>
        </w:rPr>
      </w:pPr>
    </w:p>
    <w:sectPr w:rsidR="009446CF" w:rsidRPr="009321CD" w:rsidSect="00BF4090">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416F"/>
    <w:multiLevelType w:val="hybridMultilevel"/>
    <w:tmpl w:val="DB5E2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2340BF"/>
    <w:multiLevelType w:val="hybridMultilevel"/>
    <w:tmpl w:val="033670C0"/>
    <w:lvl w:ilvl="0" w:tplc="0419000F">
      <w:start w:val="1"/>
      <w:numFmt w:val="decimal"/>
      <w:lvlText w:val="%1."/>
      <w:lvlJc w:val="left"/>
      <w:pPr>
        <w:ind w:left="720" w:hanging="360"/>
      </w:pPr>
    </w:lvl>
    <w:lvl w:ilvl="1" w:tplc="F3C453E2">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02C42"/>
    <w:multiLevelType w:val="hybridMultilevel"/>
    <w:tmpl w:val="2D56827A"/>
    <w:lvl w:ilvl="0" w:tplc="3E1E8322">
      <w:start w:val="4"/>
      <w:numFmt w:val="decimal"/>
      <w:lvlText w:val="3.%1."/>
      <w:lvlJc w:val="left"/>
      <w:pPr>
        <w:ind w:left="1440" w:hanging="360"/>
      </w:pPr>
      <w:rPr>
        <w:rFonts w:hint="default"/>
      </w:rPr>
    </w:lvl>
    <w:lvl w:ilvl="1" w:tplc="E7EABE4E">
      <w:start w:val="1"/>
      <w:numFmt w:val="decimal"/>
      <w:lvlText w:val="3.%2."/>
      <w:lvlJc w:val="left"/>
      <w:pPr>
        <w:ind w:left="1440" w:hanging="360"/>
      </w:pPr>
      <w:rPr>
        <w:rFonts w:hint="default"/>
      </w:rPr>
    </w:lvl>
    <w:lvl w:ilvl="2" w:tplc="9E84C87C">
      <w:start w:val="1"/>
      <w:numFmt w:val="decimal"/>
      <w:lvlText w:val="3.4.%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1978F0"/>
    <w:multiLevelType w:val="multilevel"/>
    <w:tmpl w:val="A198B6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C43216"/>
    <w:multiLevelType w:val="hybridMultilevel"/>
    <w:tmpl w:val="DB5E2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174B1F"/>
    <w:multiLevelType w:val="hybridMultilevel"/>
    <w:tmpl w:val="5CC09538"/>
    <w:lvl w:ilvl="0" w:tplc="BB38E5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D320ACC"/>
    <w:multiLevelType w:val="hybridMultilevel"/>
    <w:tmpl w:val="DF123F78"/>
    <w:lvl w:ilvl="0" w:tplc="0419000F">
      <w:start w:val="1"/>
      <w:numFmt w:val="decimal"/>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6F79DC"/>
    <w:multiLevelType w:val="hybridMultilevel"/>
    <w:tmpl w:val="78001CDC"/>
    <w:lvl w:ilvl="0" w:tplc="C4CEBCB2">
      <w:start w:val="1"/>
      <w:numFmt w:val="decimal"/>
      <w:lvlText w:val="%1."/>
      <w:lvlJc w:val="left"/>
      <w:pPr>
        <w:ind w:left="720" w:hanging="360"/>
      </w:pPr>
      <w:rPr>
        <w:rFonts w:hint="default"/>
      </w:rPr>
    </w:lvl>
    <w:lvl w:ilvl="1" w:tplc="E7EABE4E">
      <w:start w:val="1"/>
      <w:numFmt w:val="decimal"/>
      <w:lvlText w:val="3.%2."/>
      <w:lvlJc w:val="left"/>
      <w:pPr>
        <w:ind w:left="1440" w:hanging="360"/>
      </w:pPr>
      <w:rPr>
        <w:rFonts w:hint="default"/>
      </w:rPr>
    </w:lvl>
    <w:lvl w:ilvl="2" w:tplc="168690D2">
      <w:start w:val="1"/>
      <w:numFmt w:val="decimal"/>
      <w:lvlText w:val="3.2.%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A60755"/>
    <w:multiLevelType w:val="hybridMultilevel"/>
    <w:tmpl w:val="DB5E2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B0405C"/>
    <w:multiLevelType w:val="hybridMultilevel"/>
    <w:tmpl w:val="DB5E2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C06286"/>
    <w:multiLevelType w:val="hybridMultilevel"/>
    <w:tmpl w:val="51524F10"/>
    <w:lvl w:ilvl="0" w:tplc="C5200F92">
      <w:start w:val="5"/>
      <w:numFmt w:val="decimal"/>
      <w:lvlText w:val="3.%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510E61"/>
    <w:multiLevelType w:val="hybridMultilevel"/>
    <w:tmpl w:val="382E96E4"/>
    <w:lvl w:ilvl="0" w:tplc="0D2CB5F8">
      <w:start w:val="3"/>
      <w:numFmt w:val="decimal"/>
      <w:lvlText w:val="3.%1."/>
      <w:lvlJc w:val="left"/>
      <w:pPr>
        <w:ind w:left="720" w:hanging="360"/>
      </w:pPr>
      <w:rPr>
        <w:rFonts w:hint="default"/>
      </w:rPr>
    </w:lvl>
    <w:lvl w:ilvl="1" w:tplc="BE7055AC">
      <w:start w:val="1"/>
      <w:numFmt w:val="decimal"/>
      <w:lvlText w:val="3.%2."/>
      <w:lvlJc w:val="left"/>
      <w:pPr>
        <w:ind w:left="1440" w:hanging="360"/>
      </w:pPr>
      <w:rPr>
        <w:rFonts w:hint="default"/>
      </w:rPr>
    </w:lvl>
    <w:lvl w:ilvl="2" w:tplc="B3C6498C">
      <w:start w:val="1"/>
      <w:numFmt w:val="decimal"/>
      <w:lvlText w:val="3.3.%3."/>
      <w:lvlJc w:val="right"/>
      <w:pPr>
        <w:ind w:left="180" w:hanging="180"/>
      </w:pPr>
      <w:rPr>
        <w:rFonts w:hint="default"/>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6A2761"/>
    <w:multiLevelType w:val="multilevel"/>
    <w:tmpl w:val="168EA92A"/>
    <w:lvl w:ilvl="0">
      <w:start w:val="1"/>
      <w:numFmt w:val="decimal"/>
      <w:lvlText w:val="%1."/>
      <w:lvlJc w:val="left"/>
      <w:pPr>
        <w:ind w:left="720" w:hanging="360"/>
      </w:pPr>
    </w:lvl>
    <w:lvl w:ilvl="1">
      <w:start w:val="6"/>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nsid w:val="5F4C3C05"/>
    <w:multiLevelType w:val="multilevel"/>
    <w:tmpl w:val="1A5451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1E54A3F"/>
    <w:multiLevelType w:val="multilevel"/>
    <w:tmpl w:val="BA20D8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4.%3."/>
      <w:lvlJc w:val="left"/>
      <w:pPr>
        <w:ind w:left="178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F7B2318"/>
    <w:multiLevelType w:val="hybridMultilevel"/>
    <w:tmpl w:val="DB5E2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930DEB"/>
    <w:multiLevelType w:val="multilevel"/>
    <w:tmpl w:val="83282E5A"/>
    <w:lvl w:ilvl="0">
      <w:start w:val="1"/>
      <w:numFmt w:val="decimal"/>
      <w:lvlText w:val="4.%1."/>
      <w:lvlJc w:val="left"/>
      <w:pPr>
        <w:ind w:left="720" w:hanging="360"/>
      </w:pPr>
      <w:rPr>
        <w:rFonts w:hint="default"/>
      </w:rPr>
    </w:lvl>
    <w:lvl w:ilvl="1">
      <w:start w:val="1"/>
      <w:numFmt w:val="decimal"/>
      <w:lvlText w:val="4.%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7EF5C81"/>
    <w:multiLevelType w:val="hybridMultilevel"/>
    <w:tmpl w:val="310E5CA8"/>
    <w:lvl w:ilvl="0" w:tplc="8F94BA00">
      <w:start w:val="1"/>
      <w:numFmt w:val="decimal"/>
      <w:lvlText w:val="3.5.%1."/>
      <w:lvlJc w:val="left"/>
      <w:pPr>
        <w:ind w:left="144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EF7C6A"/>
    <w:multiLevelType w:val="multilevel"/>
    <w:tmpl w:val="DC506330"/>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BD15F07"/>
    <w:multiLevelType w:val="hybridMultilevel"/>
    <w:tmpl w:val="DB5E2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16"/>
  </w:num>
  <w:num w:numId="5">
    <w:abstractNumId w:val="7"/>
  </w:num>
  <w:num w:numId="6">
    <w:abstractNumId w:val="11"/>
  </w:num>
  <w:num w:numId="7">
    <w:abstractNumId w:val="2"/>
  </w:num>
  <w:num w:numId="8">
    <w:abstractNumId w:val="10"/>
  </w:num>
  <w:num w:numId="9">
    <w:abstractNumId w:val="17"/>
  </w:num>
  <w:num w:numId="10">
    <w:abstractNumId w:val="18"/>
  </w:num>
  <w:num w:numId="11">
    <w:abstractNumId w:val="12"/>
  </w:num>
  <w:num w:numId="12">
    <w:abstractNumId w:val="3"/>
  </w:num>
  <w:num w:numId="13">
    <w:abstractNumId w:val="13"/>
  </w:num>
  <w:num w:numId="14">
    <w:abstractNumId w:val="14"/>
  </w:num>
  <w:num w:numId="15">
    <w:abstractNumId w:val="19"/>
  </w:num>
  <w:num w:numId="16">
    <w:abstractNumId w:val="9"/>
  </w:num>
  <w:num w:numId="17">
    <w:abstractNumId w:val="8"/>
  </w:num>
  <w:num w:numId="18">
    <w:abstractNumId w:val="15"/>
  </w:num>
  <w:num w:numId="19">
    <w:abstractNumId w:val="0"/>
  </w:num>
  <w:num w:numId="20">
    <w:abstractNumId w:val="4"/>
  </w:num>
  <w:num w:numId="21">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0622"/>
    <w:rsid w:val="000010C0"/>
    <w:rsid w:val="0000741B"/>
    <w:rsid w:val="0001561E"/>
    <w:rsid w:val="00017687"/>
    <w:rsid w:val="0002297D"/>
    <w:rsid w:val="000313CB"/>
    <w:rsid w:val="00031EF8"/>
    <w:rsid w:val="00035630"/>
    <w:rsid w:val="00040315"/>
    <w:rsid w:val="000424F1"/>
    <w:rsid w:val="000446A7"/>
    <w:rsid w:val="00047902"/>
    <w:rsid w:val="00047A4B"/>
    <w:rsid w:val="000504D3"/>
    <w:rsid w:val="00051663"/>
    <w:rsid w:val="000520DF"/>
    <w:rsid w:val="00053FAB"/>
    <w:rsid w:val="00055B17"/>
    <w:rsid w:val="00055E54"/>
    <w:rsid w:val="000567FF"/>
    <w:rsid w:val="00056F2B"/>
    <w:rsid w:val="00060DB5"/>
    <w:rsid w:val="00061026"/>
    <w:rsid w:val="00062FBC"/>
    <w:rsid w:val="0007742E"/>
    <w:rsid w:val="000823F3"/>
    <w:rsid w:val="000837F4"/>
    <w:rsid w:val="00084580"/>
    <w:rsid w:val="0009485A"/>
    <w:rsid w:val="000A1E39"/>
    <w:rsid w:val="000A2738"/>
    <w:rsid w:val="000A336E"/>
    <w:rsid w:val="000B3ADD"/>
    <w:rsid w:val="000B6C4E"/>
    <w:rsid w:val="000C02C8"/>
    <w:rsid w:val="000C673D"/>
    <w:rsid w:val="000D494C"/>
    <w:rsid w:val="000D7D73"/>
    <w:rsid w:val="000E2398"/>
    <w:rsid w:val="000E2779"/>
    <w:rsid w:val="000E7CDA"/>
    <w:rsid w:val="000F12FC"/>
    <w:rsid w:val="00100036"/>
    <w:rsid w:val="0010313F"/>
    <w:rsid w:val="0010756C"/>
    <w:rsid w:val="001133C6"/>
    <w:rsid w:val="0013108F"/>
    <w:rsid w:val="001400EC"/>
    <w:rsid w:val="00141122"/>
    <w:rsid w:val="00147D92"/>
    <w:rsid w:val="00150BEA"/>
    <w:rsid w:val="00151143"/>
    <w:rsid w:val="00153F94"/>
    <w:rsid w:val="00154607"/>
    <w:rsid w:val="001661F4"/>
    <w:rsid w:val="0016667E"/>
    <w:rsid w:val="001671E8"/>
    <w:rsid w:val="0018349F"/>
    <w:rsid w:val="00190E90"/>
    <w:rsid w:val="001A06CD"/>
    <w:rsid w:val="001B1E01"/>
    <w:rsid w:val="001B3081"/>
    <w:rsid w:val="001B43C3"/>
    <w:rsid w:val="001C0B8D"/>
    <w:rsid w:val="001C0EA6"/>
    <w:rsid w:val="001C369A"/>
    <w:rsid w:val="001C5351"/>
    <w:rsid w:val="001C730A"/>
    <w:rsid w:val="001D489D"/>
    <w:rsid w:val="001E011A"/>
    <w:rsid w:val="001E5058"/>
    <w:rsid w:val="001E5CA7"/>
    <w:rsid w:val="001F06EE"/>
    <w:rsid w:val="001F3349"/>
    <w:rsid w:val="001F36CE"/>
    <w:rsid w:val="001F51AE"/>
    <w:rsid w:val="001F5998"/>
    <w:rsid w:val="001F6FFF"/>
    <w:rsid w:val="00204CE9"/>
    <w:rsid w:val="002130BD"/>
    <w:rsid w:val="00224AF9"/>
    <w:rsid w:val="00234443"/>
    <w:rsid w:val="00237C27"/>
    <w:rsid w:val="00242224"/>
    <w:rsid w:val="0025258C"/>
    <w:rsid w:val="0025542B"/>
    <w:rsid w:val="002558F5"/>
    <w:rsid w:val="00256FFC"/>
    <w:rsid w:val="00267B43"/>
    <w:rsid w:val="00271024"/>
    <w:rsid w:val="0027227F"/>
    <w:rsid w:val="00274868"/>
    <w:rsid w:val="002762A7"/>
    <w:rsid w:val="002833CC"/>
    <w:rsid w:val="002845F1"/>
    <w:rsid w:val="00287C08"/>
    <w:rsid w:val="002A22ED"/>
    <w:rsid w:val="002A3914"/>
    <w:rsid w:val="002A6096"/>
    <w:rsid w:val="002A7414"/>
    <w:rsid w:val="002B045F"/>
    <w:rsid w:val="002B0A74"/>
    <w:rsid w:val="002B580E"/>
    <w:rsid w:val="002B77A4"/>
    <w:rsid w:val="002C0867"/>
    <w:rsid w:val="002C3480"/>
    <w:rsid w:val="002C436B"/>
    <w:rsid w:val="002D6749"/>
    <w:rsid w:val="002E1BC2"/>
    <w:rsid w:val="002E63C9"/>
    <w:rsid w:val="002F0499"/>
    <w:rsid w:val="002F0E09"/>
    <w:rsid w:val="002F5F2A"/>
    <w:rsid w:val="002F6DB8"/>
    <w:rsid w:val="002F7717"/>
    <w:rsid w:val="0030462C"/>
    <w:rsid w:val="00315DFE"/>
    <w:rsid w:val="003251BA"/>
    <w:rsid w:val="00330489"/>
    <w:rsid w:val="00330B77"/>
    <w:rsid w:val="003312EE"/>
    <w:rsid w:val="00331342"/>
    <w:rsid w:val="00334525"/>
    <w:rsid w:val="00334969"/>
    <w:rsid w:val="00336C54"/>
    <w:rsid w:val="00337E70"/>
    <w:rsid w:val="00341C15"/>
    <w:rsid w:val="003462C0"/>
    <w:rsid w:val="0035299D"/>
    <w:rsid w:val="003529D2"/>
    <w:rsid w:val="003530A0"/>
    <w:rsid w:val="00353697"/>
    <w:rsid w:val="00355221"/>
    <w:rsid w:val="00360D0F"/>
    <w:rsid w:val="00371AFB"/>
    <w:rsid w:val="00376DDF"/>
    <w:rsid w:val="0038256D"/>
    <w:rsid w:val="00385EBC"/>
    <w:rsid w:val="0038672F"/>
    <w:rsid w:val="00390D44"/>
    <w:rsid w:val="00393788"/>
    <w:rsid w:val="00393869"/>
    <w:rsid w:val="003A2292"/>
    <w:rsid w:val="003A4EA0"/>
    <w:rsid w:val="003A505A"/>
    <w:rsid w:val="003A520C"/>
    <w:rsid w:val="003A528A"/>
    <w:rsid w:val="003B2CFA"/>
    <w:rsid w:val="003B2F89"/>
    <w:rsid w:val="003B6EA2"/>
    <w:rsid w:val="003B79AE"/>
    <w:rsid w:val="003C06AF"/>
    <w:rsid w:val="003C6F7C"/>
    <w:rsid w:val="003D7A8A"/>
    <w:rsid w:val="003E7A17"/>
    <w:rsid w:val="003F6C10"/>
    <w:rsid w:val="004042BE"/>
    <w:rsid w:val="00405F98"/>
    <w:rsid w:val="0040603C"/>
    <w:rsid w:val="00407A38"/>
    <w:rsid w:val="004200C7"/>
    <w:rsid w:val="0043004D"/>
    <w:rsid w:val="004309D2"/>
    <w:rsid w:val="004336E3"/>
    <w:rsid w:val="004519C6"/>
    <w:rsid w:val="004539B6"/>
    <w:rsid w:val="00454235"/>
    <w:rsid w:val="00454715"/>
    <w:rsid w:val="00462CEE"/>
    <w:rsid w:val="00467725"/>
    <w:rsid w:val="00472DE1"/>
    <w:rsid w:val="00476D7D"/>
    <w:rsid w:val="00477C67"/>
    <w:rsid w:val="00484F6C"/>
    <w:rsid w:val="00485E27"/>
    <w:rsid w:val="0049120C"/>
    <w:rsid w:val="00494CDE"/>
    <w:rsid w:val="004956F6"/>
    <w:rsid w:val="004A20EC"/>
    <w:rsid w:val="004A62B0"/>
    <w:rsid w:val="004A6542"/>
    <w:rsid w:val="004B597A"/>
    <w:rsid w:val="004C0326"/>
    <w:rsid w:val="004C340D"/>
    <w:rsid w:val="004C3C27"/>
    <w:rsid w:val="004C6F1D"/>
    <w:rsid w:val="004D3EC9"/>
    <w:rsid w:val="004D424F"/>
    <w:rsid w:val="004E0724"/>
    <w:rsid w:val="004E6DA4"/>
    <w:rsid w:val="004F0103"/>
    <w:rsid w:val="004F179E"/>
    <w:rsid w:val="004F2A44"/>
    <w:rsid w:val="004F69C5"/>
    <w:rsid w:val="004F7C93"/>
    <w:rsid w:val="0050133A"/>
    <w:rsid w:val="00512644"/>
    <w:rsid w:val="00515616"/>
    <w:rsid w:val="0051729D"/>
    <w:rsid w:val="00522528"/>
    <w:rsid w:val="00522D5C"/>
    <w:rsid w:val="00525385"/>
    <w:rsid w:val="00530872"/>
    <w:rsid w:val="00530B60"/>
    <w:rsid w:val="005314F9"/>
    <w:rsid w:val="00534237"/>
    <w:rsid w:val="00541ED9"/>
    <w:rsid w:val="00546776"/>
    <w:rsid w:val="005510A3"/>
    <w:rsid w:val="0055381C"/>
    <w:rsid w:val="00555B74"/>
    <w:rsid w:val="00562100"/>
    <w:rsid w:val="00562C07"/>
    <w:rsid w:val="00563341"/>
    <w:rsid w:val="0056504F"/>
    <w:rsid w:val="00566DC0"/>
    <w:rsid w:val="00570A54"/>
    <w:rsid w:val="005731F0"/>
    <w:rsid w:val="0058053E"/>
    <w:rsid w:val="00584957"/>
    <w:rsid w:val="005903A3"/>
    <w:rsid w:val="005925B6"/>
    <w:rsid w:val="00595323"/>
    <w:rsid w:val="00595BF5"/>
    <w:rsid w:val="005A00F1"/>
    <w:rsid w:val="005A0524"/>
    <w:rsid w:val="005A2AA2"/>
    <w:rsid w:val="005A3136"/>
    <w:rsid w:val="005A5B89"/>
    <w:rsid w:val="005B05DA"/>
    <w:rsid w:val="005B221D"/>
    <w:rsid w:val="005C2364"/>
    <w:rsid w:val="005C7A94"/>
    <w:rsid w:val="005D5BAC"/>
    <w:rsid w:val="005E29BD"/>
    <w:rsid w:val="005E57DB"/>
    <w:rsid w:val="005F6A28"/>
    <w:rsid w:val="005F6BBC"/>
    <w:rsid w:val="0060407A"/>
    <w:rsid w:val="006106E7"/>
    <w:rsid w:val="00617C76"/>
    <w:rsid w:val="006241CE"/>
    <w:rsid w:val="00624D89"/>
    <w:rsid w:val="00626C61"/>
    <w:rsid w:val="0063520C"/>
    <w:rsid w:val="006514C1"/>
    <w:rsid w:val="00661485"/>
    <w:rsid w:val="00661E44"/>
    <w:rsid w:val="0066528B"/>
    <w:rsid w:val="00674FF1"/>
    <w:rsid w:val="00675205"/>
    <w:rsid w:val="00682381"/>
    <w:rsid w:val="00685AFD"/>
    <w:rsid w:val="00690BCB"/>
    <w:rsid w:val="00694227"/>
    <w:rsid w:val="00694FB1"/>
    <w:rsid w:val="006A0855"/>
    <w:rsid w:val="006A758F"/>
    <w:rsid w:val="006B0C94"/>
    <w:rsid w:val="006B5F55"/>
    <w:rsid w:val="006B720E"/>
    <w:rsid w:val="006C5C1F"/>
    <w:rsid w:val="006C5F00"/>
    <w:rsid w:val="006D2706"/>
    <w:rsid w:val="006D5F31"/>
    <w:rsid w:val="006E6234"/>
    <w:rsid w:val="006E7790"/>
    <w:rsid w:val="006E7C03"/>
    <w:rsid w:val="006F5808"/>
    <w:rsid w:val="00702AAD"/>
    <w:rsid w:val="0070624B"/>
    <w:rsid w:val="00706385"/>
    <w:rsid w:val="00707985"/>
    <w:rsid w:val="0072060E"/>
    <w:rsid w:val="00722A6C"/>
    <w:rsid w:val="00726F9C"/>
    <w:rsid w:val="0073297E"/>
    <w:rsid w:val="00735039"/>
    <w:rsid w:val="00736662"/>
    <w:rsid w:val="00750E39"/>
    <w:rsid w:val="00751CFB"/>
    <w:rsid w:val="007607DC"/>
    <w:rsid w:val="00760DD6"/>
    <w:rsid w:val="00774BD1"/>
    <w:rsid w:val="00777916"/>
    <w:rsid w:val="00784793"/>
    <w:rsid w:val="007864B7"/>
    <w:rsid w:val="00786F42"/>
    <w:rsid w:val="00792B85"/>
    <w:rsid w:val="00793126"/>
    <w:rsid w:val="00794EF3"/>
    <w:rsid w:val="007A5C97"/>
    <w:rsid w:val="007B2804"/>
    <w:rsid w:val="007B7867"/>
    <w:rsid w:val="007C1F23"/>
    <w:rsid w:val="007C7A0E"/>
    <w:rsid w:val="007D04A7"/>
    <w:rsid w:val="007D61E1"/>
    <w:rsid w:val="007D6A48"/>
    <w:rsid w:val="007E53AA"/>
    <w:rsid w:val="007F5B4C"/>
    <w:rsid w:val="00801536"/>
    <w:rsid w:val="00807344"/>
    <w:rsid w:val="00810048"/>
    <w:rsid w:val="00815B06"/>
    <w:rsid w:val="00824CA7"/>
    <w:rsid w:val="0083352D"/>
    <w:rsid w:val="00834F73"/>
    <w:rsid w:val="008472F3"/>
    <w:rsid w:val="00855777"/>
    <w:rsid w:val="0085794B"/>
    <w:rsid w:val="00860163"/>
    <w:rsid w:val="00860343"/>
    <w:rsid w:val="008610B8"/>
    <w:rsid w:val="00873FFD"/>
    <w:rsid w:val="00874E33"/>
    <w:rsid w:val="0087532B"/>
    <w:rsid w:val="00875C0C"/>
    <w:rsid w:val="008767F2"/>
    <w:rsid w:val="00877BA6"/>
    <w:rsid w:val="00884E9D"/>
    <w:rsid w:val="0088516B"/>
    <w:rsid w:val="00891190"/>
    <w:rsid w:val="00891996"/>
    <w:rsid w:val="00892880"/>
    <w:rsid w:val="00894CF7"/>
    <w:rsid w:val="00895C24"/>
    <w:rsid w:val="008A14D7"/>
    <w:rsid w:val="008A2C04"/>
    <w:rsid w:val="008B4CDD"/>
    <w:rsid w:val="008D0B09"/>
    <w:rsid w:val="008D73B9"/>
    <w:rsid w:val="00905929"/>
    <w:rsid w:val="009223F5"/>
    <w:rsid w:val="009246A3"/>
    <w:rsid w:val="00927AEE"/>
    <w:rsid w:val="009321CD"/>
    <w:rsid w:val="00934599"/>
    <w:rsid w:val="00940333"/>
    <w:rsid w:val="00943090"/>
    <w:rsid w:val="0094370B"/>
    <w:rsid w:val="009446CF"/>
    <w:rsid w:val="00952226"/>
    <w:rsid w:val="00955E4A"/>
    <w:rsid w:val="009608F2"/>
    <w:rsid w:val="009635B6"/>
    <w:rsid w:val="00965D97"/>
    <w:rsid w:val="00970775"/>
    <w:rsid w:val="00972082"/>
    <w:rsid w:val="00972797"/>
    <w:rsid w:val="00973B83"/>
    <w:rsid w:val="00974751"/>
    <w:rsid w:val="00974F7E"/>
    <w:rsid w:val="00975D91"/>
    <w:rsid w:val="0098293D"/>
    <w:rsid w:val="00986151"/>
    <w:rsid w:val="009876B8"/>
    <w:rsid w:val="00987C89"/>
    <w:rsid w:val="00991CC6"/>
    <w:rsid w:val="00995773"/>
    <w:rsid w:val="0099779D"/>
    <w:rsid w:val="009A645C"/>
    <w:rsid w:val="009B070D"/>
    <w:rsid w:val="009B14A1"/>
    <w:rsid w:val="009B6C4A"/>
    <w:rsid w:val="009D0B24"/>
    <w:rsid w:val="009D1891"/>
    <w:rsid w:val="009D5F57"/>
    <w:rsid w:val="009E0484"/>
    <w:rsid w:val="009E0ED6"/>
    <w:rsid w:val="009E2FDB"/>
    <w:rsid w:val="009E372E"/>
    <w:rsid w:val="009F1FF3"/>
    <w:rsid w:val="00A022CA"/>
    <w:rsid w:val="00A03B9C"/>
    <w:rsid w:val="00A11159"/>
    <w:rsid w:val="00A11BAF"/>
    <w:rsid w:val="00A130CC"/>
    <w:rsid w:val="00A14FC1"/>
    <w:rsid w:val="00A15AB4"/>
    <w:rsid w:val="00A16C9B"/>
    <w:rsid w:val="00A2499D"/>
    <w:rsid w:val="00A2525B"/>
    <w:rsid w:val="00A27BB5"/>
    <w:rsid w:val="00A339DE"/>
    <w:rsid w:val="00A34B74"/>
    <w:rsid w:val="00A358A5"/>
    <w:rsid w:val="00A407DB"/>
    <w:rsid w:val="00A466EF"/>
    <w:rsid w:val="00A50320"/>
    <w:rsid w:val="00A522E8"/>
    <w:rsid w:val="00A653DE"/>
    <w:rsid w:val="00A666AB"/>
    <w:rsid w:val="00A66E62"/>
    <w:rsid w:val="00A76750"/>
    <w:rsid w:val="00A854D6"/>
    <w:rsid w:val="00A9630A"/>
    <w:rsid w:val="00A964DB"/>
    <w:rsid w:val="00AA48D2"/>
    <w:rsid w:val="00AB34FD"/>
    <w:rsid w:val="00AC0011"/>
    <w:rsid w:val="00AC0813"/>
    <w:rsid w:val="00AC0963"/>
    <w:rsid w:val="00AC25E1"/>
    <w:rsid w:val="00AC2F02"/>
    <w:rsid w:val="00AC4499"/>
    <w:rsid w:val="00AD0F0C"/>
    <w:rsid w:val="00AD2994"/>
    <w:rsid w:val="00AD359B"/>
    <w:rsid w:val="00AD5225"/>
    <w:rsid w:val="00AD63D1"/>
    <w:rsid w:val="00AD676E"/>
    <w:rsid w:val="00AE2237"/>
    <w:rsid w:val="00AE53E4"/>
    <w:rsid w:val="00AE5F7F"/>
    <w:rsid w:val="00AF29DB"/>
    <w:rsid w:val="00AF3B22"/>
    <w:rsid w:val="00AF4CBE"/>
    <w:rsid w:val="00B0558B"/>
    <w:rsid w:val="00B07495"/>
    <w:rsid w:val="00B107BF"/>
    <w:rsid w:val="00B10ACA"/>
    <w:rsid w:val="00B128CB"/>
    <w:rsid w:val="00B17D03"/>
    <w:rsid w:val="00B24C83"/>
    <w:rsid w:val="00B278D3"/>
    <w:rsid w:val="00B313A8"/>
    <w:rsid w:val="00B326EC"/>
    <w:rsid w:val="00B33390"/>
    <w:rsid w:val="00B35AFD"/>
    <w:rsid w:val="00B44762"/>
    <w:rsid w:val="00B503D0"/>
    <w:rsid w:val="00B51B78"/>
    <w:rsid w:val="00B55E7A"/>
    <w:rsid w:val="00B57751"/>
    <w:rsid w:val="00B5798D"/>
    <w:rsid w:val="00B57CBF"/>
    <w:rsid w:val="00B6323D"/>
    <w:rsid w:val="00B773EB"/>
    <w:rsid w:val="00B916CD"/>
    <w:rsid w:val="00B97092"/>
    <w:rsid w:val="00BA0229"/>
    <w:rsid w:val="00BA1BEE"/>
    <w:rsid w:val="00BA2AF4"/>
    <w:rsid w:val="00BA515A"/>
    <w:rsid w:val="00BA657A"/>
    <w:rsid w:val="00BA6726"/>
    <w:rsid w:val="00BB3FF1"/>
    <w:rsid w:val="00BB416A"/>
    <w:rsid w:val="00BB6AEF"/>
    <w:rsid w:val="00BD170A"/>
    <w:rsid w:val="00BD1A62"/>
    <w:rsid w:val="00BD4FA4"/>
    <w:rsid w:val="00BD624F"/>
    <w:rsid w:val="00BD6B1C"/>
    <w:rsid w:val="00BD7827"/>
    <w:rsid w:val="00BD79A1"/>
    <w:rsid w:val="00BE1814"/>
    <w:rsid w:val="00BE23CB"/>
    <w:rsid w:val="00BE2FC7"/>
    <w:rsid w:val="00BE30A1"/>
    <w:rsid w:val="00BE409A"/>
    <w:rsid w:val="00BF0F37"/>
    <w:rsid w:val="00BF1977"/>
    <w:rsid w:val="00BF4090"/>
    <w:rsid w:val="00BF5F85"/>
    <w:rsid w:val="00BF71A1"/>
    <w:rsid w:val="00C05E7E"/>
    <w:rsid w:val="00C05F60"/>
    <w:rsid w:val="00C06C7B"/>
    <w:rsid w:val="00C15854"/>
    <w:rsid w:val="00C174CF"/>
    <w:rsid w:val="00C17FEA"/>
    <w:rsid w:val="00C21B62"/>
    <w:rsid w:val="00C228B7"/>
    <w:rsid w:val="00C23367"/>
    <w:rsid w:val="00C2737B"/>
    <w:rsid w:val="00C3144A"/>
    <w:rsid w:val="00C31756"/>
    <w:rsid w:val="00C33724"/>
    <w:rsid w:val="00C34E54"/>
    <w:rsid w:val="00C409DC"/>
    <w:rsid w:val="00C444EE"/>
    <w:rsid w:val="00C468C4"/>
    <w:rsid w:val="00C47509"/>
    <w:rsid w:val="00C476DB"/>
    <w:rsid w:val="00C50A2A"/>
    <w:rsid w:val="00C52999"/>
    <w:rsid w:val="00C55916"/>
    <w:rsid w:val="00C6139F"/>
    <w:rsid w:val="00C627AC"/>
    <w:rsid w:val="00C64D42"/>
    <w:rsid w:val="00C65704"/>
    <w:rsid w:val="00C65C77"/>
    <w:rsid w:val="00C67775"/>
    <w:rsid w:val="00C7001A"/>
    <w:rsid w:val="00C70A85"/>
    <w:rsid w:val="00C72048"/>
    <w:rsid w:val="00C761E7"/>
    <w:rsid w:val="00C80B88"/>
    <w:rsid w:val="00C914DA"/>
    <w:rsid w:val="00C91AAD"/>
    <w:rsid w:val="00CA1CB6"/>
    <w:rsid w:val="00CA4770"/>
    <w:rsid w:val="00CA65D7"/>
    <w:rsid w:val="00CA760D"/>
    <w:rsid w:val="00CA7A79"/>
    <w:rsid w:val="00CB180E"/>
    <w:rsid w:val="00CB18F3"/>
    <w:rsid w:val="00CC2144"/>
    <w:rsid w:val="00CD40A2"/>
    <w:rsid w:val="00CD71FD"/>
    <w:rsid w:val="00CE5EEC"/>
    <w:rsid w:val="00CF3F67"/>
    <w:rsid w:val="00D00F25"/>
    <w:rsid w:val="00D016DD"/>
    <w:rsid w:val="00D01940"/>
    <w:rsid w:val="00D040FB"/>
    <w:rsid w:val="00D07630"/>
    <w:rsid w:val="00D07C76"/>
    <w:rsid w:val="00D14043"/>
    <w:rsid w:val="00D168AF"/>
    <w:rsid w:val="00D16F0D"/>
    <w:rsid w:val="00D238ED"/>
    <w:rsid w:val="00D23E64"/>
    <w:rsid w:val="00D30140"/>
    <w:rsid w:val="00D30D78"/>
    <w:rsid w:val="00D36517"/>
    <w:rsid w:val="00D37E7A"/>
    <w:rsid w:val="00D41A07"/>
    <w:rsid w:val="00D42F79"/>
    <w:rsid w:val="00D45B0F"/>
    <w:rsid w:val="00D50D7C"/>
    <w:rsid w:val="00D5280B"/>
    <w:rsid w:val="00D52E39"/>
    <w:rsid w:val="00D53912"/>
    <w:rsid w:val="00D6171E"/>
    <w:rsid w:val="00D631D9"/>
    <w:rsid w:val="00D64689"/>
    <w:rsid w:val="00D671B0"/>
    <w:rsid w:val="00D7161B"/>
    <w:rsid w:val="00D73703"/>
    <w:rsid w:val="00D742B5"/>
    <w:rsid w:val="00D8018E"/>
    <w:rsid w:val="00D8410C"/>
    <w:rsid w:val="00D8654E"/>
    <w:rsid w:val="00D918C8"/>
    <w:rsid w:val="00D9201A"/>
    <w:rsid w:val="00D924EB"/>
    <w:rsid w:val="00D92A51"/>
    <w:rsid w:val="00DA0513"/>
    <w:rsid w:val="00DA07C1"/>
    <w:rsid w:val="00DA2AB1"/>
    <w:rsid w:val="00DA2B93"/>
    <w:rsid w:val="00DA6547"/>
    <w:rsid w:val="00DA6E49"/>
    <w:rsid w:val="00DB222B"/>
    <w:rsid w:val="00DB6843"/>
    <w:rsid w:val="00DD04AE"/>
    <w:rsid w:val="00DE184E"/>
    <w:rsid w:val="00DE3016"/>
    <w:rsid w:val="00DF21DA"/>
    <w:rsid w:val="00DF2366"/>
    <w:rsid w:val="00DF240D"/>
    <w:rsid w:val="00DF3D95"/>
    <w:rsid w:val="00DF672C"/>
    <w:rsid w:val="00E03EA5"/>
    <w:rsid w:val="00E11A8B"/>
    <w:rsid w:val="00E135DC"/>
    <w:rsid w:val="00E165CC"/>
    <w:rsid w:val="00E20C28"/>
    <w:rsid w:val="00E212BF"/>
    <w:rsid w:val="00E25817"/>
    <w:rsid w:val="00E2605E"/>
    <w:rsid w:val="00E26820"/>
    <w:rsid w:val="00E27A06"/>
    <w:rsid w:val="00E336F8"/>
    <w:rsid w:val="00E42F97"/>
    <w:rsid w:val="00E43431"/>
    <w:rsid w:val="00E47EB7"/>
    <w:rsid w:val="00E5348F"/>
    <w:rsid w:val="00E55909"/>
    <w:rsid w:val="00E60622"/>
    <w:rsid w:val="00E61037"/>
    <w:rsid w:val="00E617C2"/>
    <w:rsid w:val="00E61BF9"/>
    <w:rsid w:val="00E65E3D"/>
    <w:rsid w:val="00E678B3"/>
    <w:rsid w:val="00E74E0C"/>
    <w:rsid w:val="00E81916"/>
    <w:rsid w:val="00E82A5E"/>
    <w:rsid w:val="00E8478D"/>
    <w:rsid w:val="00E85CF5"/>
    <w:rsid w:val="00E876D3"/>
    <w:rsid w:val="00E91BE9"/>
    <w:rsid w:val="00E978E1"/>
    <w:rsid w:val="00EB116C"/>
    <w:rsid w:val="00EB4C6D"/>
    <w:rsid w:val="00EB59E8"/>
    <w:rsid w:val="00EC2DFC"/>
    <w:rsid w:val="00EC3025"/>
    <w:rsid w:val="00EE4145"/>
    <w:rsid w:val="00EE44C4"/>
    <w:rsid w:val="00EF63B5"/>
    <w:rsid w:val="00EF643E"/>
    <w:rsid w:val="00EF6E86"/>
    <w:rsid w:val="00EF7394"/>
    <w:rsid w:val="00F019DF"/>
    <w:rsid w:val="00F01F36"/>
    <w:rsid w:val="00F03DFF"/>
    <w:rsid w:val="00F07B92"/>
    <w:rsid w:val="00F204A4"/>
    <w:rsid w:val="00F3657F"/>
    <w:rsid w:val="00F36FAF"/>
    <w:rsid w:val="00F37285"/>
    <w:rsid w:val="00F443FB"/>
    <w:rsid w:val="00F46BE4"/>
    <w:rsid w:val="00F53384"/>
    <w:rsid w:val="00F57295"/>
    <w:rsid w:val="00F636E4"/>
    <w:rsid w:val="00F80BCF"/>
    <w:rsid w:val="00F948CA"/>
    <w:rsid w:val="00FA0653"/>
    <w:rsid w:val="00FB14BD"/>
    <w:rsid w:val="00FB291F"/>
    <w:rsid w:val="00FB3BA0"/>
    <w:rsid w:val="00FC031D"/>
    <w:rsid w:val="00FC34B3"/>
    <w:rsid w:val="00FC3FA9"/>
    <w:rsid w:val="00FC4B65"/>
    <w:rsid w:val="00FD2BDF"/>
    <w:rsid w:val="00FD3A49"/>
    <w:rsid w:val="00FD62DD"/>
    <w:rsid w:val="00FD70B6"/>
    <w:rsid w:val="00FE3974"/>
    <w:rsid w:val="00FE5004"/>
    <w:rsid w:val="00FF5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List 2"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622"/>
    <w:rPr>
      <w:rFonts w:ascii="Times New Roman" w:eastAsia="Times New Roman" w:hAnsi="Times New Roman"/>
      <w:sz w:val="24"/>
      <w:szCs w:val="24"/>
    </w:rPr>
  </w:style>
  <w:style w:type="paragraph" w:styleId="1">
    <w:name w:val="heading 1"/>
    <w:aliases w:val="Глава 1"/>
    <w:basedOn w:val="a"/>
    <w:next w:val="a"/>
    <w:link w:val="10"/>
    <w:qFormat/>
    <w:rsid w:val="00E20C28"/>
    <w:pPr>
      <w:spacing w:before="108" w:after="108"/>
      <w:jc w:val="center"/>
      <w:outlineLvl w:val="0"/>
    </w:pPr>
    <w:rPr>
      <w:rFonts w:ascii="Cambria" w:hAnsi="Cambria"/>
      <w:b/>
      <w:bCs/>
      <w:kern w:val="32"/>
      <w:sz w:val="32"/>
      <w:szCs w:val="32"/>
    </w:rPr>
  </w:style>
  <w:style w:type="paragraph" w:styleId="2">
    <w:name w:val="heading 2"/>
    <w:aliases w:val="Раздел 2"/>
    <w:basedOn w:val="1"/>
    <w:next w:val="a"/>
    <w:link w:val="20"/>
    <w:qFormat/>
    <w:rsid w:val="00E20C28"/>
    <w:pPr>
      <w:spacing w:before="0" w:after="0"/>
      <w:jc w:val="both"/>
      <w:outlineLvl w:val="1"/>
    </w:pPr>
    <w:rPr>
      <w:i/>
      <w:iCs/>
      <w:kern w:val="0"/>
      <w:sz w:val="28"/>
      <w:szCs w:val="28"/>
    </w:rPr>
  </w:style>
  <w:style w:type="paragraph" w:styleId="3">
    <w:name w:val="heading 3"/>
    <w:basedOn w:val="2"/>
    <w:next w:val="a"/>
    <w:link w:val="30"/>
    <w:qFormat/>
    <w:rsid w:val="00E20C28"/>
    <w:pPr>
      <w:outlineLvl w:val="2"/>
    </w:pPr>
    <w:rPr>
      <w:i w:val="0"/>
      <w:iCs w:val="0"/>
      <w:sz w:val="26"/>
      <w:szCs w:val="26"/>
    </w:rPr>
  </w:style>
  <w:style w:type="paragraph" w:styleId="4">
    <w:name w:val="heading 4"/>
    <w:basedOn w:val="3"/>
    <w:next w:val="a"/>
    <w:link w:val="40"/>
    <w:qFormat/>
    <w:rsid w:val="00E20C28"/>
    <w:pPr>
      <w:outlineLvl w:val="3"/>
    </w:pPr>
    <w:rPr>
      <w:rFonts w:ascii="Calibri" w:hAnsi="Calibri"/>
      <w:sz w:val="28"/>
      <w:szCs w:val="28"/>
    </w:rPr>
  </w:style>
  <w:style w:type="paragraph" w:styleId="5">
    <w:name w:val="heading 5"/>
    <w:basedOn w:val="a"/>
    <w:next w:val="a"/>
    <w:link w:val="50"/>
    <w:qFormat/>
    <w:rsid w:val="00E60622"/>
    <w:pPr>
      <w:keepNext/>
      <w:jc w:val="center"/>
      <w:outlineLvl w:val="4"/>
    </w:pPr>
    <w:rPr>
      <w:b/>
      <w:szCs w:val="20"/>
    </w:rPr>
  </w:style>
  <w:style w:type="paragraph" w:styleId="6">
    <w:name w:val="heading 6"/>
    <w:basedOn w:val="a"/>
    <w:next w:val="a"/>
    <w:link w:val="60"/>
    <w:qFormat/>
    <w:rsid w:val="00E60622"/>
    <w:pPr>
      <w:keepNext/>
      <w:jc w:val="center"/>
      <w:outlineLvl w:val="5"/>
    </w:pPr>
    <w:rPr>
      <w:b/>
      <w:bCs/>
      <w:sz w:val="28"/>
    </w:rPr>
  </w:style>
  <w:style w:type="paragraph" w:styleId="7">
    <w:name w:val="heading 7"/>
    <w:basedOn w:val="a"/>
    <w:next w:val="a"/>
    <w:link w:val="70"/>
    <w:qFormat/>
    <w:rsid w:val="00E60622"/>
    <w:pPr>
      <w:keepNext/>
      <w:ind w:left="709" w:firstLine="11"/>
      <w:jc w:val="right"/>
      <w:outlineLvl w:val="6"/>
    </w:pPr>
    <w:rPr>
      <w:b/>
      <w:bCs/>
      <w:sz w:val="28"/>
    </w:rPr>
  </w:style>
  <w:style w:type="paragraph" w:styleId="8">
    <w:name w:val="heading 8"/>
    <w:basedOn w:val="a"/>
    <w:next w:val="a"/>
    <w:link w:val="80"/>
    <w:qFormat/>
    <w:rsid w:val="00E60622"/>
    <w:pPr>
      <w:keepNext/>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7"/>
    </w:pPr>
    <w:rPr>
      <w:b/>
      <w:bCs/>
    </w:rPr>
  </w:style>
  <w:style w:type="paragraph" w:styleId="9">
    <w:name w:val="heading 9"/>
    <w:basedOn w:val="a"/>
    <w:next w:val="a"/>
    <w:link w:val="90"/>
    <w:qFormat/>
    <w:rsid w:val="00E60622"/>
    <w:pPr>
      <w:keepNext/>
      <w:outlineLvl w:val="8"/>
    </w:pPr>
    <w:rPr>
      <w:b/>
      <w:color w:val="0000F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1 Знак"/>
    <w:basedOn w:val="a0"/>
    <w:link w:val="1"/>
    <w:uiPriority w:val="9"/>
    <w:rsid w:val="00E20C28"/>
    <w:rPr>
      <w:rFonts w:ascii="Cambria" w:eastAsia="Times New Roman" w:hAnsi="Cambria" w:cs="Times New Roman"/>
      <w:b/>
      <w:bCs/>
      <w:kern w:val="32"/>
      <w:sz w:val="32"/>
      <w:szCs w:val="32"/>
    </w:rPr>
  </w:style>
  <w:style w:type="character" w:customStyle="1" w:styleId="20">
    <w:name w:val="Заголовок 2 Знак"/>
    <w:aliases w:val="Раздел 2 Знак"/>
    <w:basedOn w:val="a0"/>
    <w:link w:val="2"/>
    <w:uiPriority w:val="9"/>
    <w:rsid w:val="00E20C28"/>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E20C28"/>
    <w:rPr>
      <w:rFonts w:ascii="Cambria" w:eastAsia="Times New Roman" w:hAnsi="Cambria" w:cs="Times New Roman"/>
      <w:b/>
      <w:bCs/>
      <w:sz w:val="26"/>
      <w:szCs w:val="26"/>
    </w:rPr>
  </w:style>
  <w:style w:type="character" w:customStyle="1" w:styleId="40">
    <w:name w:val="Заголовок 4 Знак"/>
    <w:basedOn w:val="a0"/>
    <w:link w:val="4"/>
    <w:uiPriority w:val="9"/>
    <w:rsid w:val="00E20C28"/>
    <w:rPr>
      <w:b/>
      <w:bCs/>
      <w:sz w:val="28"/>
      <w:szCs w:val="28"/>
    </w:rPr>
  </w:style>
  <w:style w:type="character" w:customStyle="1" w:styleId="50">
    <w:name w:val="Заголовок 5 Знак"/>
    <w:basedOn w:val="a0"/>
    <w:link w:val="5"/>
    <w:rsid w:val="00E60622"/>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E60622"/>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E60622"/>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E6062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E60622"/>
    <w:rPr>
      <w:rFonts w:ascii="Times New Roman" w:eastAsia="Times New Roman" w:hAnsi="Times New Roman" w:cs="Times New Roman"/>
      <w:b/>
      <w:color w:val="0000FF"/>
      <w:sz w:val="24"/>
      <w:szCs w:val="24"/>
      <w:lang w:eastAsia="ru-RU"/>
    </w:rPr>
  </w:style>
  <w:style w:type="character" w:customStyle="1" w:styleId="51">
    <w:name w:val="Знак Знак5"/>
    <w:basedOn w:val="a0"/>
    <w:rsid w:val="00E60622"/>
    <w:rPr>
      <w:b/>
      <w:color w:val="0000FF"/>
      <w:sz w:val="24"/>
      <w:szCs w:val="24"/>
    </w:rPr>
  </w:style>
  <w:style w:type="paragraph" w:styleId="a3">
    <w:name w:val="Body Text"/>
    <w:basedOn w:val="a"/>
    <w:link w:val="a4"/>
    <w:rsid w:val="00E60622"/>
    <w:pPr>
      <w:widowControl w:val="0"/>
      <w:jc w:val="both"/>
    </w:pPr>
    <w:rPr>
      <w:snapToGrid w:val="0"/>
      <w:color w:val="000000"/>
      <w:szCs w:val="20"/>
    </w:rPr>
  </w:style>
  <w:style w:type="character" w:customStyle="1" w:styleId="a4">
    <w:name w:val="Основной текст Знак"/>
    <w:basedOn w:val="a0"/>
    <w:link w:val="a3"/>
    <w:rsid w:val="00E60622"/>
    <w:rPr>
      <w:rFonts w:ascii="Times New Roman" w:eastAsia="Times New Roman" w:hAnsi="Times New Roman" w:cs="Times New Roman"/>
      <w:snapToGrid w:val="0"/>
      <w:color w:val="000000"/>
      <w:sz w:val="24"/>
      <w:szCs w:val="20"/>
      <w:lang w:eastAsia="ru-RU"/>
    </w:rPr>
  </w:style>
  <w:style w:type="character" w:styleId="a5">
    <w:name w:val="Hyperlink"/>
    <w:basedOn w:val="a0"/>
    <w:uiPriority w:val="99"/>
    <w:rsid w:val="00E60622"/>
    <w:rPr>
      <w:color w:val="0000FF"/>
      <w:u w:val="single"/>
    </w:rPr>
  </w:style>
  <w:style w:type="paragraph" w:customStyle="1" w:styleId="a6">
    <w:name w:val="Стиль"/>
    <w:rsid w:val="00E60622"/>
    <w:rPr>
      <w:rFonts w:ascii="Times New Roman" w:eastAsia="Times New Roman" w:hAnsi="Times New Roman"/>
      <w:sz w:val="24"/>
    </w:rPr>
  </w:style>
  <w:style w:type="paragraph" w:styleId="21">
    <w:name w:val="Body Text 2"/>
    <w:basedOn w:val="a"/>
    <w:link w:val="22"/>
    <w:rsid w:val="00E60622"/>
    <w:pPr>
      <w:jc w:val="both"/>
    </w:pPr>
  </w:style>
  <w:style w:type="character" w:customStyle="1" w:styleId="22">
    <w:name w:val="Основной текст 2 Знак"/>
    <w:basedOn w:val="a0"/>
    <w:link w:val="21"/>
    <w:rsid w:val="00E60622"/>
    <w:rPr>
      <w:rFonts w:ascii="Times New Roman" w:eastAsia="Times New Roman" w:hAnsi="Times New Roman" w:cs="Times New Roman"/>
      <w:sz w:val="24"/>
      <w:szCs w:val="24"/>
      <w:lang w:eastAsia="ru-RU"/>
    </w:rPr>
  </w:style>
  <w:style w:type="paragraph" w:styleId="31">
    <w:name w:val="Body Text 3"/>
    <w:basedOn w:val="a"/>
    <w:link w:val="32"/>
    <w:rsid w:val="00E60622"/>
    <w:pPr>
      <w:jc w:val="both"/>
    </w:pPr>
    <w:rPr>
      <w:b/>
      <w:bCs/>
    </w:rPr>
  </w:style>
  <w:style w:type="character" w:customStyle="1" w:styleId="32">
    <w:name w:val="Основной текст 3 Знак"/>
    <w:basedOn w:val="a0"/>
    <w:link w:val="31"/>
    <w:rsid w:val="00E60622"/>
    <w:rPr>
      <w:rFonts w:ascii="Times New Roman" w:eastAsia="Times New Roman" w:hAnsi="Times New Roman" w:cs="Times New Roman"/>
      <w:b/>
      <w:bCs/>
      <w:sz w:val="24"/>
      <w:szCs w:val="24"/>
      <w:lang w:eastAsia="ru-RU"/>
    </w:rPr>
  </w:style>
  <w:style w:type="paragraph" w:customStyle="1" w:styleId="ConsNormal">
    <w:name w:val="ConsNormal"/>
    <w:rsid w:val="00E60622"/>
    <w:pPr>
      <w:widowControl w:val="0"/>
      <w:autoSpaceDE w:val="0"/>
      <w:autoSpaceDN w:val="0"/>
      <w:adjustRightInd w:val="0"/>
      <w:ind w:right="19772" w:firstLine="720"/>
    </w:pPr>
    <w:rPr>
      <w:rFonts w:ascii="Arial" w:eastAsia="Times New Roman" w:hAnsi="Arial" w:cs="Arial"/>
    </w:rPr>
  </w:style>
  <w:style w:type="paragraph" w:styleId="a7">
    <w:name w:val="caption"/>
    <w:basedOn w:val="a"/>
    <w:qFormat/>
    <w:rsid w:val="00E60622"/>
    <w:pPr>
      <w:jc w:val="center"/>
    </w:pPr>
    <w:rPr>
      <w:b/>
      <w:sz w:val="28"/>
      <w:szCs w:val="20"/>
    </w:rPr>
  </w:style>
  <w:style w:type="paragraph" w:styleId="a8">
    <w:name w:val="Body Text Indent"/>
    <w:basedOn w:val="a"/>
    <w:link w:val="a9"/>
    <w:rsid w:val="00E6062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pPr>
    <w:rPr>
      <w:color w:val="000000"/>
      <w:szCs w:val="20"/>
    </w:rPr>
  </w:style>
  <w:style w:type="character" w:customStyle="1" w:styleId="a9">
    <w:name w:val="Основной текст с отступом Знак"/>
    <w:basedOn w:val="a0"/>
    <w:link w:val="a8"/>
    <w:rsid w:val="00E60622"/>
    <w:rPr>
      <w:rFonts w:ascii="Times New Roman" w:eastAsia="Times New Roman" w:hAnsi="Times New Roman" w:cs="Times New Roman"/>
      <w:color w:val="000000"/>
      <w:sz w:val="24"/>
      <w:szCs w:val="20"/>
      <w:lang w:eastAsia="ru-RU"/>
    </w:rPr>
  </w:style>
  <w:style w:type="paragraph" w:styleId="23">
    <w:name w:val="Body Text Indent 2"/>
    <w:basedOn w:val="a"/>
    <w:link w:val="24"/>
    <w:rsid w:val="00E60622"/>
    <w:pPr>
      <w:ind w:firstLine="720"/>
      <w:jc w:val="both"/>
    </w:pPr>
  </w:style>
  <w:style w:type="character" w:customStyle="1" w:styleId="24">
    <w:name w:val="Основной текст с отступом 2 Знак"/>
    <w:basedOn w:val="a0"/>
    <w:link w:val="23"/>
    <w:rsid w:val="00E60622"/>
    <w:rPr>
      <w:rFonts w:ascii="Times New Roman" w:eastAsia="Times New Roman" w:hAnsi="Times New Roman" w:cs="Times New Roman"/>
      <w:sz w:val="24"/>
      <w:szCs w:val="24"/>
      <w:lang w:eastAsia="ru-RU"/>
    </w:rPr>
  </w:style>
  <w:style w:type="paragraph" w:customStyle="1" w:styleId="ConsPlusNonformat">
    <w:name w:val="ConsPlusNonformat"/>
    <w:rsid w:val="00E60622"/>
    <w:pPr>
      <w:widowControl w:val="0"/>
      <w:autoSpaceDE w:val="0"/>
      <w:autoSpaceDN w:val="0"/>
      <w:adjustRightInd w:val="0"/>
    </w:pPr>
    <w:rPr>
      <w:rFonts w:ascii="Courier New" w:eastAsia="Times New Roman" w:hAnsi="Courier New" w:cs="Courier New"/>
    </w:rPr>
  </w:style>
  <w:style w:type="character" w:customStyle="1" w:styleId="aa">
    <w:name w:val="Текст выноски Знак"/>
    <w:basedOn w:val="a0"/>
    <w:link w:val="ab"/>
    <w:semiHidden/>
    <w:rsid w:val="00E60622"/>
    <w:rPr>
      <w:rFonts w:ascii="Tahoma" w:eastAsia="Times New Roman" w:hAnsi="Tahoma" w:cs="Tahoma"/>
      <w:sz w:val="16"/>
      <w:szCs w:val="16"/>
      <w:lang w:eastAsia="ru-RU"/>
    </w:rPr>
  </w:style>
  <w:style w:type="paragraph" w:styleId="ab">
    <w:name w:val="Balloon Text"/>
    <w:basedOn w:val="a"/>
    <w:link w:val="aa"/>
    <w:semiHidden/>
    <w:rsid w:val="00E60622"/>
    <w:rPr>
      <w:rFonts w:ascii="Tahoma" w:hAnsi="Tahoma" w:cs="Tahoma"/>
      <w:sz w:val="16"/>
      <w:szCs w:val="16"/>
    </w:rPr>
  </w:style>
  <w:style w:type="paragraph" w:customStyle="1" w:styleId="ConsPlusNormal">
    <w:name w:val="ConsPlusNormal"/>
    <w:rsid w:val="00E60622"/>
    <w:pPr>
      <w:widowControl w:val="0"/>
      <w:autoSpaceDE w:val="0"/>
      <w:autoSpaceDN w:val="0"/>
      <w:adjustRightInd w:val="0"/>
      <w:ind w:firstLine="720"/>
    </w:pPr>
    <w:rPr>
      <w:rFonts w:ascii="Arial" w:eastAsia="Times New Roman" w:hAnsi="Arial" w:cs="Arial"/>
    </w:rPr>
  </w:style>
  <w:style w:type="paragraph" w:customStyle="1" w:styleId="consplusnormal0">
    <w:name w:val="consplusnormal"/>
    <w:basedOn w:val="a"/>
    <w:rsid w:val="00E60622"/>
    <w:pPr>
      <w:spacing w:before="100" w:beforeAutospacing="1" w:after="100" w:afterAutospacing="1"/>
    </w:pPr>
  </w:style>
  <w:style w:type="paragraph" w:customStyle="1" w:styleId="normal">
    <w:name w:val="normal"/>
    <w:basedOn w:val="a"/>
    <w:rsid w:val="00E60622"/>
    <w:pPr>
      <w:snapToGrid w:val="0"/>
    </w:pPr>
    <w:rPr>
      <w:rFonts w:cs="Arial"/>
      <w:szCs w:val="18"/>
    </w:rPr>
  </w:style>
  <w:style w:type="paragraph" w:styleId="ac">
    <w:name w:val="List Number"/>
    <w:basedOn w:val="a"/>
    <w:rsid w:val="00E60622"/>
    <w:pPr>
      <w:autoSpaceDE w:val="0"/>
      <w:autoSpaceDN w:val="0"/>
      <w:spacing w:before="60" w:line="360" w:lineRule="auto"/>
      <w:jc w:val="both"/>
    </w:pPr>
    <w:rPr>
      <w:sz w:val="28"/>
    </w:rPr>
  </w:style>
  <w:style w:type="paragraph" w:customStyle="1" w:styleId="ConsPlusTitle">
    <w:name w:val="ConsPlusTitle"/>
    <w:rsid w:val="00E60622"/>
    <w:pPr>
      <w:widowControl w:val="0"/>
      <w:autoSpaceDE w:val="0"/>
      <w:autoSpaceDN w:val="0"/>
      <w:adjustRightInd w:val="0"/>
    </w:pPr>
    <w:rPr>
      <w:rFonts w:ascii="Arial" w:eastAsia="Times New Roman" w:hAnsi="Arial" w:cs="Arial"/>
      <w:b/>
      <w:bCs/>
    </w:rPr>
  </w:style>
  <w:style w:type="paragraph" w:customStyle="1" w:styleId="210">
    <w:name w:val="Заголовок 21"/>
    <w:basedOn w:val="a"/>
    <w:next w:val="a"/>
    <w:rsid w:val="00E60622"/>
    <w:pPr>
      <w:keepNext/>
      <w:suppressAutoHyphens/>
      <w:jc w:val="center"/>
    </w:pPr>
    <w:rPr>
      <w:rFonts w:ascii="Arial" w:eastAsia="Arial Unicode MS" w:hAnsi="Arial"/>
    </w:rPr>
  </w:style>
  <w:style w:type="paragraph" w:customStyle="1" w:styleId="11">
    <w:name w:val="Заголовок 11"/>
    <w:basedOn w:val="a"/>
    <w:next w:val="a"/>
    <w:rsid w:val="00E60622"/>
    <w:pPr>
      <w:keepNext/>
      <w:ind w:firstLine="720"/>
      <w:jc w:val="center"/>
    </w:pPr>
    <w:rPr>
      <w:b/>
      <w:sz w:val="22"/>
      <w:szCs w:val="20"/>
    </w:rPr>
  </w:style>
  <w:style w:type="paragraph" w:styleId="ad">
    <w:name w:val="header"/>
    <w:basedOn w:val="a"/>
    <w:link w:val="ae"/>
    <w:rsid w:val="00E60622"/>
    <w:pPr>
      <w:tabs>
        <w:tab w:val="center" w:pos="4320"/>
        <w:tab w:val="right" w:pos="8640"/>
      </w:tabs>
      <w:ind w:firstLine="567"/>
      <w:jc w:val="both"/>
    </w:pPr>
    <w:rPr>
      <w:szCs w:val="20"/>
    </w:rPr>
  </w:style>
  <w:style w:type="character" w:customStyle="1" w:styleId="ae">
    <w:name w:val="Верхний колонтитул Знак"/>
    <w:basedOn w:val="a0"/>
    <w:link w:val="ad"/>
    <w:rsid w:val="00E60622"/>
    <w:rPr>
      <w:rFonts w:ascii="Times New Roman" w:eastAsia="Times New Roman" w:hAnsi="Times New Roman" w:cs="Times New Roman"/>
      <w:sz w:val="24"/>
      <w:szCs w:val="20"/>
      <w:lang w:eastAsia="ru-RU"/>
    </w:rPr>
  </w:style>
  <w:style w:type="paragraph" w:styleId="af">
    <w:name w:val="footer"/>
    <w:basedOn w:val="a"/>
    <w:link w:val="af0"/>
    <w:uiPriority w:val="99"/>
    <w:rsid w:val="00E60622"/>
    <w:pPr>
      <w:tabs>
        <w:tab w:val="center" w:pos="4153"/>
        <w:tab w:val="right" w:pos="8306"/>
      </w:tabs>
      <w:ind w:firstLine="709"/>
      <w:jc w:val="both"/>
    </w:pPr>
    <w:rPr>
      <w:sz w:val="20"/>
      <w:szCs w:val="20"/>
    </w:rPr>
  </w:style>
  <w:style w:type="character" w:customStyle="1" w:styleId="af0">
    <w:name w:val="Нижний колонтитул Знак"/>
    <w:basedOn w:val="a0"/>
    <w:link w:val="af"/>
    <w:uiPriority w:val="99"/>
    <w:rsid w:val="00E60622"/>
    <w:rPr>
      <w:rFonts w:ascii="Times New Roman" w:eastAsia="Times New Roman" w:hAnsi="Times New Roman" w:cs="Times New Roman"/>
      <w:sz w:val="20"/>
      <w:szCs w:val="20"/>
      <w:lang w:eastAsia="ru-RU"/>
    </w:rPr>
  </w:style>
  <w:style w:type="character" w:styleId="af1">
    <w:name w:val="page number"/>
    <w:basedOn w:val="a0"/>
    <w:rsid w:val="00E60622"/>
  </w:style>
  <w:style w:type="paragraph" w:styleId="af2">
    <w:name w:val="Block Text"/>
    <w:basedOn w:val="a"/>
    <w:rsid w:val="00E60622"/>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26" w:right="-427" w:firstLine="709"/>
      <w:jc w:val="center"/>
    </w:pPr>
    <w:rPr>
      <w:b/>
      <w:color w:val="000000"/>
      <w:sz w:val="28"/>
      <w:szCs w:val="20"/>
    </w:rPr>
  </w:style>
  <w:style w:type="paragraph" w:customStyle="1" w:styleId="41">
    <w:name w:val="заголовок 4"/>
    <w:basedOn w:val="a"/>
    <w:next w:val="a"/>
    <w:rsid w:val="00E60622"/>
    <w:pPr>
      <w:keepNext/>
      <w:keepLines/>
      <w:widowControl w:val="0"/>
      <w:suppressAutoHyphens/>
      <w:spacing w:before="240" w:after="60"/>
      <w:ind w:firstLine="709"/>
      <w:jc w:val="both"/>
    </w:pPr>
    <w:rPr>
      <w:rFonts w:ascii="Arial" w:hAnsi="Arial"/>
      <w:smallCaps/>
      <w:szCs w:val="20"/>
    </w:rPr>
  </w:style>
  <w:style w:type="paragraph" w:customStyle="1" w:styleId="BodyTextIndent22">
    <w:name w:val="Body Text Indent 22"/>
    <w:basedOn w:val="a"/>
    <w:rsid w:val="00E6062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09"/>
      <w:jc w:val="both"/>
    </w:pPr>
    <w:rPr>
      <w:color w:val="000000"/>
      <w:sz w:val="28"/>
      <w:szCs w:val="20"/>
    </w:rPr>
  </w:style>
  <w:style w:type="paragraph" w:styleId="af3">
    <w:name w:val="Normal (Web)"/>
    <w:basedOn w:val="a"/>
    <w:unhideWhenUsed/>
    <w:rsid w:val="00E60622"/>
    <w:pPr>
      <w:spacing w:before="100" w:beforeAutospacing="1" w:after="100" w:afterAutospacing="1"/>
    </w:pPr>
  </w:style>
  <w:style w:type="paragraph" w:styleId="af4">
    <w:name w:val="Title"/>
    <w:basedOn w:val="a"/>
    <w:link w:val="af5"/>
    <w:qFormat/>
    <w:rsid w:val="00E60622"/>
    <w:pPr>
      <w:spacing w:line="259" w:lineRule="auto"/>
      <w:ind w:left="6096" w:firstLine="709"/>
      <w:jc w:val="center"/>
    </w:pPr>
    <w:rPr>
      <w:b/>
      <w:sz w:val="28"/>
      <w:szCs w:val="20"/>
    </w:rPr>
  </w:style>
  <w:style w:type="character" w:customStyle="1" w:styleId="af5">
    <w:name w:val="Название Знак"/>
    <w:basedOn w:val="a0"/>
    <w:link w:val="af4"/>
    <w:rsid w:val="00E60622"/>
    <w:rPr>
      <w:rFonts w:ascii="Times New Roman" w:eastAsia="Times New Roman" w:hAnsi="Times New Roman" w:cs="Times New Roman"/>
      <w:b/>
      <w:sz w:val="28"/>
      <w:szCs w:val="20"/>
      <w:lang w:eastAsia="ru-RU"/>
    </w:rPr>
  </w:style>
  <w:style w:type="character" w:customStyle="1" w:styleId="42">
    <w:name w:val="Знак Знак4"/>
    <w:basedOn w:val="a0"/>
    <w:rsid w:val="00E60622"/>
    <w:rPr>
      <w:b/>
      <w:sz w:val="28"/>
    </w:rPr>
  </w:style>
  <w:style w:type="paragraph" w:styleId="25">
    <w:name w:val="List 2"/>
    <w:basedOn w:val="a"/>
    <w:rsid w:val="00E60622"/>
    <w:pPr>
      <w:ind w:left="566" w:hanging="283"/>
      <w:jc w:val="both"/>
    </w:pPr>
    <w:rPr>
      <w:sz w:val="20"/>
      <w:szCs w:val="20"/>
    </w:rPr>
  </w:style>
  <w:style w:type="paragraph" w:customStyle="1" w:styleId="Normal2">
    <w:name w:val="Normal2"/>
    <w:rsid w:val="00E60622"/>
    <w:pPr>
      <w:widowControl w:val="0"/>
      <w:spacing w:line="300" w:lineRule="auto"/>
      <w:ind w:firstLine="720"/>
      <w:jc w:val="both"/>
    </w:pPr>
    <w:rPr>
      <w:rFonts w:ascii="Times New Roman" w:eastAsia="Times New Roman" w:hAnsi="Times New Roman"/>
      <w:snapToGrid w:val="0"/>
      <w:sz w:val="24"/>
    </w:rPr>
  </w:style>
  <w:style w:type="paragraph" w:customStyle="1" w:styleId="af6">
    <w:name w:val="Подпункт"/>
    <w:basedOn w:val="a"/>
    <w:rsid w:val="00E60622"/>
    <w:pPr>
      <w:tabs>
        <w:tab w:val="num" w:pos="1134"/>
        <w:tab w:val="num" w:pos="1418"/>
        <w:tab w:val="left" w:pos="1701"/>
        <w:tab w:val="num" w:pos="2727"/>
      </w:tabs>
      <w:spacing w:line="360" w:lineRule="auto"/>
      <w:ind w:left="1418" w:hanging="851"/>
      <w:jc w:val="both"/>
    </w:pPr>
    <w:rPr>
      <w:sz w:val="28"/>
      <w:szCs w:val="28"/>
    </w:rPr>
  </w:style>
  <w:style w:type="paragraph" w:customStyle="1" w:styleId="FR2">
    <w:name w:val="FR2"/>
    <w:rsid w:val="00E60622"/>
    <w:pPr>
      <w:widowControl w:val="0"/>
      <w:spacing w:before="420" w:line="400" w:lineRule="auto"/>
      <w:ind w:firstLine="720"/>
      <w:jc w:val="both"/>
    </w:pPr>
    <w:rPr>
      <w:rFonts w:ascii="Arial" w:eastAsia="Times New Roman" w:hAnsi="Arial"/>
      <w:snapToGrid w:val="0"/>
      <w:sz w:val="22"/>
    </w:rPr>
  </w:style>
  <w:style w:type="paragraph" w:customStyle="1" w:styleId="12">
    <w:name w:val="Обычный1"/>
    <w:rsid w:val="00E60622"/>
    <w:pPr>
      <w:widowControl w:val="0"/>
      <w:spacing w:line="260" w:lineRule="auto"/>
      <w:ind w:left="120" w:firstLine="540"/>
      <w:jc w:val="both"/>
    </w:pPr>
    <w:rPr>
      <w:rFonts w:ascii="Times New Roman" w:eastAsia="Times New Roman" w:hAnsi="Times New Roman"/>
      <w:snapToGrid w:val="0"/>
      <w:sz w:val="22"/>
    </w:rPr>
  </w:style>
  <w:style w:type="paragraph" w:styleId="33">
    <w:name w:val="Body Text Indent 3"/>
    <w:basedOn w:val="a"/>
    <w:link w:val="34"/>
    <w:rsid w:val="00E60622"/>
    <w:pPr>
      <w:ind w:firstLine="720"/>
      <w:jc w:val="both"/>
    </w:pPr>
    <w:rPr>
      <w:szCs w:val="20"/>
    </w:rPr>
  </w:style>
  <w:style w:type="character" w:customStyle="1" w:styleId="34">
    <w:name w:val="Основной текст с отступом 3 Знак"/>
    <w:basedOn w:val="a0"/>
    <w:link w:val="33"/>
    <w:rsid w:val="00E60622"/>
    <w:rPr>
      <w:rFonts w:ascii="Times New Roman" w:eastAsia="Times New Roman" w:hAnsi="Times New Roman" w:cs="Times New Roman"/>
      <w:sz w:val="24"/>
      <w:szCs w:val="20"/>
      <w:lang w:eastAsia="ru-RU"/>
    </w:rPr>
  </w:style>
  <w:style w:type="character" w:customStyle="1" w:styleId="35">
    <w:name w:val="Знак Знак3"/>
    <w:basedOn w:val="a0"/>
    <w:rsid w:val="00E60622"/>
    <w:rPr>
      <w:sz w:val="24"/>
    </w:rPr>
  </w:style>
  <w:style w:type="paragraph" w:customStyle="1" w:styleId="af7">
    <w:name w:val="Пункт"/>
    <w:basedOn w:val="a"/>
    <w:autoRedefine/>
    <w:rsid w:val="00E60622"/>
    <w:pPr>
      <w:keepNext/>
      <w:tabs>
        <w:tab w:val="left" w:pos="142"/>
      </w:tabs>
      <w:spacing w:after="120"/>
      <w:ind w:firstLine="709"/>
      <w:jc w:val="both"/>
    </w:pPr>
  </w:style>
  <w:style w:type="paragraph" w:styleId="af8">
    <w:name w:val="footnote text"/>
    <w:basedOn w:val="a"/>
    <w:link w:val="af9"/>
    <w:semiHidden/>
    <w:rsid w:val="00E60622"/>
    <w:pPr>
      <w:ind w:firstLine="709"/>
      <w:jc w:val="both"/>
    </w:pPr>
    <w:rPr>
      <w:sz w:val="20"/>
      <w:szCs w:val="20"/>
    </w:rPr>
  </w:style>
  <w:style w:type="character" w:customStyle="1" w:styleId="af9">
    <w:name w:val="Текст сноски Знак"/>
    <w:basedOn w:val="a0"/>
    <w:link w:val="af8"/>
    <w:semiHidden/>
    <w:rsid w:val="00E60622"/>
    <w:rPr>
      <w:rFonts w:ascii="Times New Roman" w:eastAsia="Times New Roman" w:hAnsi="Times New Roman" w:cs="Times New Roman"/>
      <w:sz w:val="20"/>
      <w:szCs w:val="20"/>
      <w:lang w:eastAsia="ru-RU"/>
    </w:rPr>
  </w:style>
  <w:style w:type="character" w:customStyle="1" w:styleId="26">
    <w:name w:val="Знак Знак2"/>
    <w:basedOn w:val="a0"/>
    <w:rsid w:val="00E60622"/>
  </w:style>
  <w:style w:type="paragraph" w:styleId="13">
    <w:name w:val="toc 1"/>
    <w:basedOn w:val="a"/>
    <w:next w:val="a"/>
    <w:autoRedefine/>
    <w:semiHidden/>
    <w:rsid w:val="00E60622"/>
    <w:pPr>
      <w:tabs>
        <w:tab w:val="left" w:pos="1200"/>
        <w:tab w:val="right" w:leader="dot" w:pos="9356"/>
      </w:tabs>
      <w:ind w:firstLine="900"/>
      <w:jc w:val="both"/>
    </w:pPr>
    <w:rPr>
      <w:noProof/>
    </w:rPr>
  </w:style>
  <w:style w:type="character" w:customStyle="1" w:styleId="afa">
    <w:name w:val="Гипертекстовая ссылка"/>
    <w:basedOn w:val="a0"/>
    <w:uiPriority w:val="99"/>
    <w:rsid w:val="00E60622"/>
    <w:rPr>
      <w:b/>
      <w:bCs/>
      <w:color w:val="008000"/>
      <w:sz w:val="20"/>
      <w:szCs w:val="20"/>
      <w:u w:val="single"/>
    </w:rPr>
  </w:style>
  <w:style w:type="paragraph" w:customStyle="1" w:styleId="36">
    <w:name w:val="Стиль3"/>
    <w:basedOn w:val="23"/>
    <w:rsid w:val="00E60622"/>
    <w:pPr>
      <w:widowControl w:val="0"/>
      <w:tabs>
        <w:tab w:val="num" w:pos="2160"/>
      </w:tabs>
      <w:adjustRightInd w:val="0"/>
      <w:ind w:left="2160" w:hanging="360"/>
    </w:pPr>
    <w:rPr>
      <w:szCs w:val="20"/>
    </w:rPr>
  </w:style>
  <w:style w:type="character" w:styleId="afb">
    <w:name w:val="FollowedHyperlink"/>
    <w:basedOn w:val="a0"/>
    <w:rsid w:val="00E60622"/>
    <w:rPr>
      <w:color w:val="800080"/>
      <w:u w:val="single"/>
    </w:rPr>
  </w:style>
  <w:style w:type="paragraph" w:customStyle="1" w:styleId="FR1">
    <w:name w:val="FR1"/>
    <w:rsid w:val="00E60622"/>
    <w:pPr>
      <w:widowControl w:val="0"/>
      <w:jc w:val="both"/>
    </w:pPr>
    <w:rPr>
      <w:rFonts w:ascii="Arial" w:eastAsia="Times New Roman" w:hAnsi="Arial"/>
      <w:snapToGrid w:val="0"/>
      <w:sz w:val="72"/>
      <w:lang w:val="en-US"/>
    </w:rPr>
  </w:style>
  <w:style w:type="character" w:styleId="afc">
    <w:name w:val="footnote reference"/>
    <w:basedOn w:val="a0"/>
    <w:semiHidden/>
    <w:rsid w:val="00E60622"/>
    <w:rPr>
      <w:vertAlign w:val="superscript"/>
    </w:rPr>
  </w:style>
  <w:style w:type="paragraph" w:styleId="27">
    <w:name w:val="List Bullet 2"/>
    <w:basedOn w:val="a"/>
    <w:next w:val="a"/>
    <w:autoRedefine/>
    <w:rsid w:val="00E60622"/>
    <w:pPr>
      <w:tabs>
        <w:tab w:val="num" w:pos="927"/>
      </w:tabs>
      <w:autoSpaceDE w:val="0"/>
      <w:autoSpaceDN w:val="0"/>
      <w:spacing w:before="60" w:after="60"/>
      <w:ind w:left="360" w:firstLine="207"/>
      <w:jc w:val="both"/>
    </w:pPr>
    <w:rPr>
      <w:rFonts w:ascii="Arial" w:hAnsi="Arial" w:cs="Arial"/>
      <w:sz w:val="20"/>
      <w:lang w:eastAsia="en-US"/>
    </w:rPr>
  </w:style>
  <w:style w:type="paragraph" w:customStyle="1" w:styleId="2TimesNewRoman121">
    <w:name w:val="Стиль Заголовок 2 + Times New Roman 12 пт не полужирный не курси...1"/>
    <w:basedOn w:val="2"/>
    <w:rsid w:val="00E60622"/>
    <w:pPr>
      <w:keepNext/>
      <w:tabs>
        <w:tab w:val="num" w:pos="360"/>
      </w:tabs>
      <w:suppressAutoHyphens/>
      <w:spacing w:before="360" w:after="120"/>
      <w:ind w:right="170"/>
    </w:pPr>
    <w:rPr>
      <w:rFonts w:ascii="Times New Roman" w:hAnsi="Times New Roman"/>
      <w:b w:val="0"/>
      <w:bCs w:val="0"/>
      <w:iCs w:val="0"/>
      <w:sz w:val="24"/>
      <w:szCs w:val="20"/>
    </w:rPr>
  </w:style>
  <w:style w:type="paragraph" w:customStyle="1" w:styleId="afd">
    <w:name w:val="Список маркированный"/>
    <w:basedOn w:val="a"/>
    <w:next w:val="a"/>
    <w:rsid w:val="00E60622"/>
    <w:pPr>
      <w:tabs>
        <w:tab w:val="num" w:pos="927"/>
      </w:tabs>
      <w:spacing w:line="360" w:lineRule="auto"/>
      <w:ind w:left="360" w:right="284" w:firstLine="207"/>
      <w:jc w:val="both"/>
    </w:pPr>
    <w:rPr>
      <w:rFonts w:ascii="Arial" w:hAnsi="Arial"/>
      <w:snapToGrid w:val="0"/>
      <w:color w:val="000000"/>
      <w:szCs w:val="20"/>
    </w:rPr>
  </w:style>
  <w:style w:type="paragraph" w:customStyle="1" w:styleId="Normal1">
    <w:name w:val="Normal1"/>
    <w:rsid w:val="00E60622"/>
    <w:pPr>
      <w:widowControl w:val="0"/>
      <w:spacing w:before="180"/>
    </w:pPr>
    <w:rPr>
      <w:rFonts w:ascii="Times New Roman" w:eastAsia="Times New Roman" w:hAnsi="Times New Roman"/>
      <w:snapToGrid w:val="0"/>
      <w:sz w:val="22"/>
    </w:rPr>
  </w:style>
  <w:style w:type="character" w:customStyle="1" w:styleId="afe">
    <w:name w:val="Текст примечания Знак"/>
    <w:basedOn w:val="a0"/>
    <w:link w:val="aff"/>
    <w:semiHidden/>
    <w:rsid w:val="00E60622"/>
    <w:rPr>
      <w:rFonts w:ascii="Times New Roman" w:eastAsia="Times New Roman" w:hAnsi="Times New Roman" w:cs="Times New Roman"/>
      <w:sz w:val="20"/>
      <w:szCs w:val="20"/>
      <w:lang w:eastAsia="ru-RU"/>
    </w:rPr>
  </w:style>
  <w:style w:type="paragraph" w:styleId="aff">
    <w:name w:val="annotation text"/>
    <w:basedOn w:val="a"/>
    <w:link w:val="afe"/>
    <w:semiHidden/>
    <w:rsid w:val="00E60622"/>
    <w:pPr>
      <w:ind w:firstLine="709"/>
      <w:jc w:val="both"/>
    </w:pPr>
    <w:rPr>
      <w:sz w:val="20"/>
      <w:szCs w:val="20"/>
    </w:rPr>
  </w:style>
  <w:style w:type="character" w:customStyle="1" w:styleId="14">
    <w:name w:val="Знак Знак1"/>
    <w:basedOn w:val="a0"/>
    <w:rsid w:val="00E60622"/>
  </w:style>
  <w:style w:type="character" w:customStyle="1" w:styleId="aff0">
    <w:name w:val="Текст концевой сноски Знак"/>
    <w:basedOn w:val="a0"/>
    <w:link w:val="aff1"/>
    <w:semiHidden/>
    <w:rsid w:val="00E60622"/>
    <w:rPr>
      <w:rFonts w:ascii="Times New Roman" w:eastAsia="Times New Roman" w:hAnsi="Times New Roman" w:cs="Times New Roman"/>
      <w:sz w:val="20"/>
      <w:szCs w:val="20"/>
      <w:lang w:eastAsia="ru-RU"/>
    </w:rPr>
  </w:style>
  <w:style w:type="paragraph" w:styleId="aff1">
    <w:name w:val="endnote text"/>
    <w:basedOn w:val="a"/>
    <w:link w:val="aff0"/>
    <w:semiHidden/>
    <w:rsid w:val="00E60622"/>
    <w:pPr>
      <w:ind w:firstLine="709"/>
      <w:jc w:val="both"/>
    </w:pPr>
    <w:rPr>
      <w:sz w:val="20"/>
      <w:szCs w:val="20"/>
    </w:rPr>
  </w:style>
  <w:style w:type="character" w:customStyle="1" w:styleId="aff2">
    <w:name w:val="Знак Знак"/>
    <w:basedOn w:val="a0"/>
    <w:rsid w:val="00E60622"/>
  </w:style>
  <w:style w:type="paragraph" w:customStyle="1" w:styleId="aff3">
    <w:name w:val="Íîðìàëüíûé"/>
    <w:semiHidden/>
    <w:rsid w:val="00E60622"/>
    <w:rPr>
      <w:rFonts w:ascii="Courier" w:eastAsia="Times New Roman" w:hAnsi="Courier"/>
      <w:sz w:val="24"/>
      <w:lang w:val="en-GB"/>
    </w:rPr>
  </w:style>
  <w:style w:type="paragraph" w:styleId="aff4">
    <w:name w:val="No Spacing"/>
    <w:uiPriority w:val="1"/>
    <w:qFormat/>
    <w:rsid w:val="00E60622"/>
    <w:rPr>
      <w:sz w:val="22"/>
      <w:szCs w:val="22"/>
      <w:lang w:eastAsia="en-US"/>
    </w:rPr>
  </w:style>
  <w:style w:type="paragraph" w:customStyle="1" w:styleId="211">
    <w:name w:val="Основной текст 21"/>
    <w:basedOn w:val="a"/>
    <w:rsid w:val="00E60622"/>
    <w:pPr>
      <w:widowControl w:val="0"/>
      <w:suppressAutoHyphens/>
      <w:ind w:left="567"/>
      <w:jc w:val="both"/>
    </w:pPr>
    <w:rPr>
      <w:rFonts w:eastAsia="Lucida Sans Unicode"/>
      <w:kern w:val="2"/>
      <w:sz w:val="28"/>
      <w:szCs w:val="20"/>
    </w:rPr>
  </w:style>
  <w:style w:type="paragraph" w:customStyle="1" w:styleId="310">
    <w:name w:val="Основной текст с отступом 31"/>
    <w:basedOn w:val="a"/>
    <w:rsid w:val="00E60622"/>
    <w:pPr>
      <w:widowControl w:val="0"/>
      <w:suppressAutoHyphens/>
      <w:spacing w:after="120"/>
      <w:ind w:left="283"/>
    </w:pPr>
    <w:rPr>
      <w:rFonts w:eastAsia="Lucida Sans Unicode"/>
      <w:kern w:val="2"/>
      <w:sz w:val="16"/>
      <w:szCs w:val="16"/>
    </w:rPr>
  </w:style>
  <w:style w:type="paragraph" w:customStyle="1" w:styleId="2-11">
    <w:name w:val="содержание2-11"/>
    <w:basedOn w:val="a"/>
    <w:rsid w:val="00E60622"/>
    <w:pPr>
      <w:widowControl w:val="0"/>
      <w:suppressAutoHyphens/>
      <w:spacing w:after="60"/>
      <w:jc w:val="both"/>
    </w:pPr>
    <w:rPr>
      <w:rFonts w:eastAsia="Lucida Sans Unicode"/>
      <w:kern w:val="2"/>
    </w:rPr>
  </w:style>
  <w:style w:type="paragraph" w:customStyle="1" w:styleId="15">
    <w:name w:val="Стиль1"/>
    <w:basedOn w:val="a"/>
    <w:rsid w:val="00E60622"/>
    <w:pPr>
      <w:keepNext/>
      <w:keepLines/>
      <w:widowControl w:val="0"/>
      <w:suppressLineNumbers/>
      <w:tabs>
        <w:tab w:val="left" w:pos="432"/>
      </w:tabs>
      <w:suppressAutoHyphens/>
      <w:spacing w:after="60"/>
      <w:ind w:left="432" w:hanging="432"/>
    </w:pPr>
    <w:rPr>
      <w:rFonts w:eastAsia="Lucida Sans Unicode"/>
      <w:b/>
      <w:kern w:val="2"/>
      <w:sz w:val="28"/>
    </w:rPr>
  </w:style>
  <w:style w:type="paragraph" w:customStyle="1" w:styleId="28">
    <w:name w:val="Стиль2"/>
    <w:basedOn w:val="29"/>
    <w:rsid w:val="00E60622"/>
    <w:pPr>
      <w:keepNext/>
      <w:keepLines/>
      <w:widowControl w:val="0"/>
      <w:suppressLineNumbers/>
      <w:tabs>
        <w:tab w:val="clear" w:pos="420"/>
        <w:tab w:val="num" w:pos="1647"/>
      </w:tabs>
      <w:suppressAutoHyphens/>
      <w:spacing w:after="60"/>
      <w:ind w:left="1647" w:hanging="360"/>
      <w:jc w:val="both"/>
    </w:pPr>
    <w:rPr>
      <w:b/>
      <w:szCs w:val="20"/>
    </w:rPr>
  </w:style>
  <w:style w:type="paragraph" w:styleId="29">
    <w:name w:val="List Number 2"/>
    <w:basedOn w:val="a"/>
    <w:rsid w:val="00E60622"/>
    <w:pPr>
      <w:tabs>
        <w:tab w:val="num" w:pos="420"/>
      </w:tabs>
      <w:ind w:left="420" w:hanging="420"/>
    </w:pPr>
  </w:style>
  <w:style w:type="paragraph" w:customStyle="1" w:styleId="aff5">
    <w:name w:val="Таблицы (моноширинный)"/>
    <w:basedOn w:val="a"/>
    <w:next w:val="a"/>
    <w:rsid w:val="00E60622"/>
    <w:pPr>
      <w:autoSpaceDE w:val="0"/>
      <w:autoSpaceDN w:val="0"/>
      <w:adjustRightInd w:val="0"/>
      <w:jc w:val="both"/>
    </w:pPr>
    <w:rPr>
      <w:rFonts w:ascii="Courier New" w:hAnsi="Courier New" w:cs="Courier New"/>
      <w:sz w:val="20"/>
      <w:szCs w:val="20"/>
    </w:rPr>
  </w:style>
  <w:style w:type="character" w:customStyle="1" w:styleId="aff6">
    <w:name w:val="Цветовое выделение"/>
    <w:rsid w:val="00E60622"/>
    <w:rPr>
      <w:b/>
      <w:bCs/>
      <w:color w:val="000080"/>
    </w:rPr>
  </w:style>
  <w:style w:type="paragraph" w:customStyle="1" w:styleId="1CharChar">
    <w:name w:val="Знак1 Char Char"/>
    <w:basedOn w:val="a"/>
    <w:rsid w:val="003B2F89"/>
    <w:pPr>
      <w:spacing w:after="160" w:line="240" w:lineRule="exact"/>
    </w:pPr>
    <w:rPr>
      <w:rFonts w:eastAsia="Calibri"/>
      <w:sz w:val="20"/>
      <w:szCs w:val="20"/>
      <w:lang w:eastAsia="zh-CN"/>
    </w:rPr>
  </w:style>
  <w:style w:type="character" w:customStyle="1" w:styleId="aff7">
    <w:name w:val="Основной текст + Курсив"/>
    <w:basedOn w:val="a0"/>
    <w:rsid w:val="003B2F89"/>
    <w:rPr>
      <w:rFonts w:ascii="Times New Roman" w:hAnsi="Times New Roman" w:cs="Times New Roman"/>
      <w:i/>
      <w:iCs/>
      <w:spacing w:val="0"/>
      <w:sz w:val="23"/>
      <w:szCs w:val="23"/>
    </w:rPr>
  </w:style>
  <w:style w:type="table" w:styleId="aff8">
    <w:name w:val="Table Grid"/>
    <w:basedOn w:val="a1"/>
    <w:rsid w:val="006E77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Îáû÷íûé"/>
    <w:rsid w:val="005925B6"/>
    <w:pPr>
      <w:autoSpaceDE w:val="0"/>
      <w:autoSpaceDN w:val="0"/>
    </w:pPr>
    <w:rPr>
      <w:rFonts w:ascii="Times New Roman" w:eastAsia="Times New Roman" w:hAnsi="Times New Roman"/>
      <w:lang w:val="en-US"/>
    </w:rPr>
  </w:style>
  <w:style w:type="paragraph" w:customStyle="1" w:styleId="Iiiaeuiue">
    <w:name w:val="Ii?iaeuiue"/>
    <w:rsid w:val="005925B6"/>
    <w:pPr>
      <w:tabs>
        <w:tab w:val="left" w:pos="643"/>
      </w:tabs>
      <w:overflowPunct w:val="0"/>
      <w:autoSpaceDE w:val="0"/>
      <w:autoSpaceDN w:val="0"/>
      <w:adjustRightInd w:val="0"/>
      <w:textAlignment w:val="baseline"/>
    </w:pPr>
    <w:rPr>
      <w:rFonts w:ascii="Courier" w:eastAsia="Times New Roman" w:hAnsi="Courier"/>
      <w:sz w:val="24"/>
      <w:lang w:val="en-GB"/>
    </w:rPr>
  </w:style>
  <w:style w:type="paragraph" w:customStyle="1" w:styleId="222">
    <w:name w:val="222"/>
    <w:basedOn w:val="aff9"/>
    <w:rsid w:val="005925B6"/>
    <w:pPr>
      <w:overflowPunct w:val="0"/>
      <w:adjustRightInd w:val="0"/>
      <w:ind w:left="851"/>
    </w:pPr>
    <w:rPr>
      <w:lang w:val="ru-RU"/>
    </w:rPr>
  </w:style>
  <w:style w:type="paragraph" w:customStyle="1" w:styleId="2a">
    <w:name w:val="Îñíîâíîé òåêñò ñ îòñòóïîì 2"/>
    <w:basedOn w:val="aff9"/>
    <w:rsid w:val="005925B6"/>
    <w:pPr>
      <w:overflowPunct w:val="0"/>
      <w:adjustRightInd w:val="0"/>
      <w:ind w:left="5670"/>
    </w:pPr>
    <w:rPr>
      <w:sz w:val="24"/>
      <w:lang w:val="ru-RU"/>
    </w:rPr>
  </w:style>
  <w:style w:type="paragraph" w:customStyle="1" w:styleId="ConsNonformat">
    <w:name w:val="ConsNonformat"/>
    <w:link w:val="ConsNonformat0"/>
    <w:rsid w:val="005925B6"/>
    <w:pPr>
      <w:widowControl w:val="0"/>
      <w:autoSpaceDE w:val="0"/>
      <w:autoSpaceDN w:val="0"/>
      <w:adjustRightInd w:val="0"/>
    </w:pPr>
    <w:rPr>
      <w:rFonts w:ascii="Courier New" w:eastAsia="Times New Roman" w:hAnsi="Courier New" w:cs="Courier New"/>
    </w:rPr>
  </w:style>
  <w:style w:type="paragraph" w:customStyle="1" w:styleId="1KGK9">
    <w:name w:val="1KG=K9"/>
    <w:rsid w:val="005925B6"/>
    <w:rPr>
      <w:rFonts w:ascii="Arial" w:eastAsia="Times New Roman" w:hAnsi="Arial"/>
      <w:sz w:val="24"/>
      <w:lang w:val="en-AU" w:eastAsia="en-US"/>
    </w:rPr>
  </w:style>
  <w:style w:type="paragraph" w:styleId="HTML">
    <w:name w:val="HTML Preformatted"/>
    <w:basedOn w:val="a"/>
    <w:rsid w:val="00592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2b">
    <w:name w:val="2 Знак"/>
    <w:basedOn w:val="a"/>
    <w:rsid w:val="005925B6"/>
    <w:rPr>
      <w:rFonts w:ascii="Verdana" w:hAnsi="Verdana" w:cs="Verdana"/>
      <w:sz w:val="20"/>
      <w:szCs w:val="20"/>
      <w:lang w:val="en-US" w:eastAsia="en-US"/>
    </w:rPr>
  </w:style>
  <w:style w:type="paragraph" w:customStyle="1" w:styleId="16">
    <w:name w:val="Верхний колонтитул1"/>
    <w:basedOn w:val="a"/>
    <w:rsid w:val="005925B6"/>
    <w:pPr>
      <w:widowControl w:val="0"/>
      <w:tabs>
        <w:tab w:val="center" w:pos="4153"/>
        <w:tab w:val="right" w:pos="8306"/>
      </w:tabs>
    </w:pPr>
    <w:rPr>
      <w:szCs w:val="20"/>
    </w:rPr>
  </w:style>
  <w:style w:type="paragraph" w:customStyle="1" w:styleId="affa">
    <w:name w:val="Знак Знак Знак"/>
    <w:basedOn w:val="a"/>
    <w:rsid w:val="005925B6"/>
    <w:pPr>
      <w:spacing w:before="100" w:beforeAutospacing="1" w:after="100" w:afterAutospacing="1"/>
    </w:pPr>
    <w:rPr>
      <w:rFonts w:ascii="Tahoma" w:hAnsi="Tahoma"/>
      <w:sz w:val="20"/>
      <w:szCs w:val="20"/>
      <w:lang w:val="en-US" w:eastAsia="en-US"/>
    </w:rPr>
  </w:style>
  <w:style w:type="character" w:customStyle="1" w:styleId="affb">
    <w:name w:val="Раздел Знак"/>
    <w:aliases w:val="h2 Знак,H2 Знак Знак"/>
    <w:rsid w:val="005925B6"/>
    <w:rPr>
      <w:sz w:val="28"/>
      <w:lang w:val="ru-RU" w:eastAsia="ru-RU"/>
    </w:rPr>
  </w:style>
  <w:style w:type="character" w:customStyle="1" w:styleId="ConsNonformat0">
    <w:name w:val="ConsNonformat Знак"/>
    <w:link w:val="ConsNonformat"/>
    <w:locked/>
    <w:rsid w:val="005925B6"/>
    <w:rPr>
      <w:rFonts w:ascii="Courier New" w:hAnsi="Courier New" w:cs="Courier New"/>
      <w:lang w:val="ru-RU" w:eastAsia="ru-RU" w:bidi="ar-SA"/>
    </w:rPr>
  </w:style>
  <w:style w:type="paragraph" w:customStyle="1" w:styleId="affc">
    <w:name w:val="Подраздел"/>
    <w:basedOn w:val="a"/>
    <w:rsid w:val="005925B6"/>
    <w:pPr>
      <w:suppressAutoHyphens/>
      <w:spacing w:before="240" w:after="120"/>
      <w:jc w:val="center"/>
    </w:pPr>
    <w:rPr>
      <w:rFonts w:ascii="TimesDL" w:hAnsi="TimesDL"/>
      <w:b/>
      <w:bCs/>
      <w:smallCaps/>
      <w:spacing w:val="-2"/>
    </w:rPr>
  </w:style>
  <w:style w:type="paragraph" w:styleId="affd">
    <w:name w:val="Plain Text"/>
    <w:basedOn w:val="a"/>
    <w:rsid w:val="00D040FB"/>
    <w:rPr>
      <w:rFonts w:ascii="Courier New" w:hAnsi="Courier New" w:cs="Courier New"/>
      <w:sz w:val="20"/>
      <w:szCs w:val="20"/>
    </w:rPr>
  </w:style>
  <w:style w:type="paragraph" w:customStyle="1" w:styleId="western">
    <w:name w:val="western"/>
    <w:basedOn w:val="a"/>
    <w:rsid w:val="00F07B92"/>
    <w:pPr>
      <w:spacing w:before="100" w:beforeAutospacing="1" w:after="115"/>
    </w:pPr>
    <w:rPr>
      <w:color w:val="000000"/>
      <w:sz w:val="20"/>
      <w:szCs w:val="20"/>
    </w:rPr>
  </w:style>
  <w:style w:type="paragraph" w:styleId="affe">
    <w:name w:val="List Paragraph"/>
    <w:basedOn w:val="a"/>
    <w:uiPriority w:val="34"/>
    <w:qFormat/>
    <w:rsid w:val="00D45B0F"/>
    <w:pPr>
      <w:spacing w:after="200" w:line="276" w:lineRule="auto"/>
      <w:ind w:left="720"/>
      <w:contextualSpacing/>
    </w:pPr>
    <w:rPr>
      <w:rFonts w:ascii="Calibri" w:hAnsi="Calibri"/>
      <w:sz w:val="22"/>
      <w:szCs w:val="22"/>
    </w:rPr>
  </w:style>
  <w:style w:type="paragraph" w:customStyle="1" w:styleId="afff">
    <w:name w:val="Комментарий"/>
    <w:basedOn w:val="a"/>
    <w:next w:val="a"/>
    <w:uiPriority w:val="99"/>
    <w:rsid w:val="000E7CDA"/>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fff0">
    <w:name w:val="Прижатый влево"/>
    <w:basedOn w:val="a"/>
    <w:next w:val="a"/>
    <w:uiPriority w:val="99"/>
    <w:rsid w:val="000E7CDA"/>
    <w:pPr>
      <w:autoSpaceDE w:val="0"/>
      <w:autoSpaceDN w:val="0"/>
      <w:adjustRightInd w:val="0"/>
    </w:pPr>
    <w:rPr>
      <w:rFonts w:ascii="Arial" w:eastAsia="Calibri" w:hAnsi="Arial" w:cs="Arial"/>
    </w:rPr>
  </w:style>
  <w:style w:type="paragraph" w:customStyle="1" w:styleId="afff1">
    <w:name w:val="Информация об изменениях документа"/>
    <w:basedOn w:val="afff"/>
    <w:next w:val="a"/>
    <w:uiPriority w:val="99"/>
    <w:rsid w:val="0043004D"/>
    <w:rPr>
      <w:i/>
      <w:iCs/>
    </w:rPr>
  </w:style>
</w:styles>
</file>

<file path=word/webSettings.xml><?xml version="1.0" encoding="utf-8"?>
<w:webSettings xmlns:r="http://schemas.openxmlformats.org/officeDocument/2006/relationships" xmlns:w="http://schemas.openxmlformats.org/wordprocessingml/2006/main">
  <w:divs>
    <w:div w:id="22176363">
      <w:bodyDiv w:val="1"/>
      <w:marLeft w:val="0"/>
      <w:marRight w:val="0"/>
      <w:marTop w:val="0"/>
      <w:marBottom w:val="0"/>
      <w:divBdr>
        <w:top w:val="none" w:sz="0" w:space="0" w:color="auto"/>
        <w:left w:val="none" w:sz="0" w:space="0" w:color="auto"/>
        <w:bottom w:val="none" w:sz="0" w:space="0" w:color="auto"/>
        <w:right w:val="none" w:sz="0" w:space="0" w:color="auto"/>
      </w:divBdr>
    </w:div>
    <w:div w:id="92870853">
      <w:bodyDiv w:val="1"/>
      <w:marLeft w:val="0"/>
      <w:marRight w:val="0"/>
      <w:marTop w:val="0"/>
      <w:marBottom w:val="0"/>
      <w:divBdr>
        <w:top w:val="none" w:sz="0" w:space="0" w:color="auto"/>
        <w:left w:val="none" w:sz="0" w:space="0" w:color="auto"/>
        <w:bottom w:val="none" w:sz="0" w:space="0" w:color="auto"/>
        <w:right w:val="none" w:sz="0" w:space="0" w:color="auto"/>
      </w:divBdr>
    </w:div>
    <w:div w:id="803347861">
      <w:bodyDiv w:val="1"/>
      <w:marLeft w:val="0"/>
      <w:marRight w:val="0"/>
      <w:marTop w:val="0"/>
      <w:marBottom w:val="0"/>
      <w:divBdr>
        <w:top w:val="none" w:sz="0" w:space="0" w:color="auto"/>
        <w:left w:val="none" w:sz="0" w:space="0" w:color="auto"/>
        <w:bottom w:val="none" w:sz="0" w:space="0" w:color="auto"/>
        <w:right w:val="none" w:sz="0" w:space="0" w:color="auto"/>
      </w:divBdr>
    </w:div>
    <w:div w:id="1137651883">
      <w:bodyDiv w:val="1"/>
      <w:marLeft w:val="0"/>
      <w:marRight w:val="0"/>
      <w:marTop w:val="0"/>
      <w:marBottom w:val="0"/>
      <w:divBdr>
        <w:top w:val="none" w:sz="0" w:space="0" w:color="auto"/>
        <w:left w:val="none" w:sz="0" w:space="0" w:color="auto"/>
        <w:bottom w:val="none" w:sz="0" w:space="0" w:color="auto"/>
        <w:right w:val="none" w:sz="0" w:space="0" w:color="auto"/>
      </w:divBdr>
    </w:div>
    <w:div w:id="1554610244">
      <w:bodyDiv w:val="1"/>
      <w:marLeft w:val="0"/>
      <w:marRight w:val="0"/>
      <w:marTop w:val="0"/>
      <w:marBottom w:val="0"/>
      <w:divBdr>
        <w:top w:val="none" w:sz="0" w:space="0" w:color="auto"/>
        <w:left w:val="none" w:sz="0" w:space="0" w:color="auto"/>
        <w:bottom w:val="none" w:sz="0" w:space="0" w:color="auto"/>
        <w:right w:val="none" w:sz="0" w:space="0" w:color="auto"/>
      </w:divBdr>
    </w:div>
    <w:div w:id="1578007316">
      <w:bodyDiv w:val="1"/>
      <w:marLeft w:val="0"/>
      <w:marRight w:val="0"/>
      <w:marTop w:val="0"/>
      <w:marBottom w:val="0"/>
      <w:divBdr>
        <w:top w:val="none" w:sz="0" w:space="0" w:color="auto"/>
        <w:left w:val="none" w:sz="0" w:space="0" w:color="auto"/>
        <w:bottom w:val="none" w:sz="0" w:space="0" w:color="auto"/>
        <w:right w:val="none" w:sz="0" w:space="0" w:color="auto"/>
      </w:divBdr>
    </w:div>
    <w:div w:id="179248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13787F0934743F39C18B3A54C77ECDD64F511D965B6D9774F568E16EE55A8699F05D64CBCAaAD" TargetMode="External"/><Relationship Id="rId3" Type="http://schemas.openxmlformats.org/officeDocument/2006/relationships/settings" Target="settings.xml"/><Relationship Id="rId7" Type="http://schemas.openxmlformats.org/officeDocument/2006/relationships/hyperlink" Target="garantF1://12025267.30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D7147FF0169B7F48BAD8F1A8904DA5155B5C4A6BE5AFFF9FC3B187911C52A19B7B7F0A3B4F03Ca3H" TargetMode="External"/><Relationship Id="rId11" Type="http://schemas.openxmlformats.org/officeDocument/2006/relationships/fontTable" Target="fontTable.xml"/><Relationship Id="rId5" Type="http://schemas.openxmlformats.org/officeDocument/2006/relationships/hyperlink" Target="mailto:kumikonda@mail.ru" TargetMode="External"/><Relationship Id="rId10" Type="http://schemas.openxmlformats.org/officeDocument/2006/relationships/hyperlink" Target="consultantplus://offline/ref=6086AC14255544B82C205C9D6897CB9C67C51A4E5A9223E2AACED23EBB99941BF3EC27A966t2p2G" TargetMode="External"/><Relationship Id="rId4" Type="http://schemas.openxmlformats.org/officeDocument/2006/relationships/webSettings" Target="webSettings.xml"/><Relationship Id="rId9" Type="http://schemas.openxmlformats.org/officeDocument/2006/relationships/hyperlink" Target="consultantplus://offline/ref=6086AC14255544B82C205C9D6897CB9C67C61E46589723E2AACED23EBB99941BF3EC27AD6722300Ft4p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949</TotalTime>
  <Pages>1</Pages>
  <Words>13379</Words>
  <Characters>76261</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89462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Татаринова Светлана Владимир</dc:creator>
  <cp:keywords/>
  <dc:description/>
  <cp:lastModifiedBy>Соколов Анатолий</cp:lastModifiedBy>
  <cp:revision>57</cp:revision>
  <cp:lastPrinted>2015-10-29T06:17:00Z</cp:lastPrinted>
  <dcterms:created xsi:type="dcterms:W3CDTF">2015-05-08T05:32:00Z</dcterms:created>
  <dcterms:modified xsi:type="dcterms:W3CDTF">2015-10-29T11:07:00Z</dcterms:modified>
</cp:coreProperties>
</file>