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68" w:rsidRDefault="00A06368" w:rsidP="00BD3FA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5B5867">
        <w:rPr>
          <w:b w:val="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9.75pt">
            <v:imagedata r:id="rId6" o:title=""/>
          </v:shape>
        </w:pict>
      </w:r>
    </w:p>
    <w:p w:rsidR="00A06368" w:rsidRDefault="00A06368" w:rsidP="00BD3FA0">
      <w:pPr>
        <w:pStyle w:val="ConsTitle"/>
        <w:widowControl/>
        <w:ind w:right="0"/>
        <w:rPr>
          <w:sz w:val="28"/>
          <w:szCs w:val="28"/>
        </w:rPr>
      </w:pPr>
      <w:r>
        <w:t xml:space="preserve">                                                   </w:t>
      </w:r>
      <w:r>
        <w:rPr>
          <w:sz w:val="22"/>
        </w:rPr>
        <w:t xml:space="preserve">                          </w:t>
      </w:r>
    </w:p>
    <w:p w:rsidR="00A06368" w:rsidRPr="00FF6AB3" w:rsidRDefault="00A06368" w:rsidP="00BD3FA0">
      <w:pPr>
        <w:jc w:val="center"/>
        <w:rPr>
          <w:b/>
          <w:sz w:val="24"/>
          <w:szCs w:val="24"/>
        </w:rPr>
      </w:pPr>
      <w:r w:rsidRPr="00FF6AB3">
        <w:rPr>
          <w:b/>
          <w:sz w:val="24"/>
          <w:szCs w:val="24"/>
        </w:rPr>
        <w:t>ХАНТЫ-МАНСИЙСКИЙ АВТОНОМНЫЙ ОКРУГ – ЮГРА</w:t>
      </w:r>
    </w:p>
    <w:p w:rsidR="00A06368" w:rsidRDefault="00A06368" w:rsidP="00BD3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A06368" w:rsidRDefault="00A06368" w:rsidP="00BD3FA0">
      <w:pPr>
        <w:jc w:val="center"/>
        <w:rPr>
          <w:b/>
          <w:sz w:val="28"/>
          <w:szCs w:val="28"/>
        </w:rPr>
      </w:pPr>
    </w:p>
    <w:p w:rsidR="00A06368" w:rsidRDefault="00A06368" w:rsidP="00BD3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06368" w:rsidRDefault="00A06368" w:rsidP="009D4477">
      <w:pPr>
        <w:rPr>
          <w:sz w:val="28"/>
        </w:rPr>
      </w:pPr>
    </w:p>
    <w:p w:rsidR="00A06368" w:rsidRDefault="00A06368" w:rsidP="00BD3FA0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</w:t>
      </w:r>
      <w:r w:rsidRPr="00BD3FA0">
        <w:rPr>
          <w:b/>
          <w:sz w:val="28"/>
        </w:rPr>
        <w:t xml:space="preserve">Положения о порядке предоставления </w:t>
      </w:r>
    </w:p>
    <w:p w:rsidR="00A06368" w:rsidRPr="00BD3FA0" w:rsidRDefault="00A06368" w:rsidP="00BD3FA0">
      <w:pPr>
        <w:jc w:val="center"/>
        <w:rPr>
          <w:b/>
          <w:sz w:val="28"/>
        </w:rPr>
      </w:pPr>
      <w:r w:rsidRPr="00BD3FA0">
        <w:rPr>
          <w:b/>
          <w:sz w:val="28"/>
        </w:rPr>
        <w:t>земельных участков</w:t>
      </w:r>
      <w:r>
        <w:rPr>
          <w:b/>
          <w:sz w:val="28"/>
        </w:rPr>
        <w:t xml:space="preserve"> </w:t>
      </w:r>
      <w:r w:rsidRPr="00BD3FA0">
        <w:rPr>
          <w:b/>
          <w:sz w:val="28"/>
        </w:rPr>
        <w:t>для целей не связанных со строительством</w:t>
      </w:r>
    </w:p>
    <w:p w:rsidR="00A06368" w:rsidRDefault="00A06368" w:rsidP="009D4477">
      <w:pPr>
        <w:rPr>
          <w:sz w:val="28"/>
        </w:rPr>
      </w:pPr>
    </w:p>
    <w:p w:rsidR="00A06368" w:rsidRDefault="00A06368" w:rsidP="00BD3FA0">
      <w:pPr>
        <w:autoSpaceDE w:val="0"/>
        <w:autoSpaceDN w:val="0"/>
        <w:adjustRightInd w:val="0"/>
        <w:spacing w:line="240" w:lineRule="atLeast"/>
        <w:ind w:firstLine="708"/>
        <w:jc w:val="both"/>
        <w:outlineLvl w:val="0"/>
        <w:rPr>
          <w:bCs/>
          <w:color w:val="000000"/>
          <w:sz w:val="28"/>
          <w:szCs w:val="28"/>
        </w:rPr>
      </w:pPr>
      <w:r w:rsidRPr="0028218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Земельным кодексом</w:t>
      </w:r>
      <w:r w:rsidRPr="00282182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28218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821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 w:rsidRPr="00282182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24 июля 2007 года № 221-ФЗ «</w:t>
      </w:r>
      <w:r w:rsidRPr="00282182">
        <w:rPr>
          <w:sz w:val="28"/>
          <w:szCs w:val="28"/>
        </w:rPr>
        <w:t>О госуда</w:t>
      </w:r>
      <w:r>
        <w:rPr>
          <w:sz w:val="28"/>
          <w:szCs w:val="28"/>
        </w:rPr>
        <w:t>рственном кадастре недвижимости»</w:t>
      </w:r>
      <w:r w:rsidRPr="002821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18 Устава Кондинского района, </w:t>
      </w:r>
      <w:r w:rsidRPr="00753C59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</w:t>
      </w:r>
      <w:r w:rsidRPr="00753C59">
        <w:rPr>
          <w:sz w:val="28"/>
          <w:szCs w:val="28"/>
        </w:rPr>
        <w:t xml:space="preserve"> прав граж</w:t>
      </w:r>
      <w:r>
        <w:rPr>
          <w:sz w:val="28"/>
          <w:szCs w:val="28"/>
        </w:rPr>
        <w:t>дан  в получ</w:t>
      </w:r>
      <w:r w:rsidRPr="00753C59">
        <w:rPr>
          <w:sz w:val="28"/>
          <w:szCs w:val="28"/>
        </w:rPr>
        <w:t>ении земельных участков для целей</w:t>
      </w:r>
      <w:r>
        <w:rPr>
          <w:sz w:val="28"/>
          <w:szCs w:val="28"/>
        </w:rPr>
        <w:t xml:space="preserve"> не связанных                со строительством, Дума Кондинского района </w:t>
      </w:r>
      <w:r w:rsidRPr="00BD3FA0">
        <w:rPr>
          <w:b/>
          <w:sz w:val="28"/>
          <w:szCs w:val="28"/>
        </w:rPr>
        <w:t>решила</w:t>
      </w:r>
      <w:r>
        <w:rPr>
          <w:bCs/>
          <w:color w:val="000000"/>
          <w:sz w:val="28"/>
          <w:szCs w:val="28"/>
        </w:rPr>
        <w:t>:</w:t>
      </w:r>
    </w:p>
    <w:p w:rsidR="00A06368" w:rsidRDefault="00A06368" w:rsidP="00BD3FA0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предоставления земельных участков для целей не связанных со строительством</w:t>
      </w:r>
      <w:r>
        <w:rPr>
          <w:sz w:val="28"/>
        </w:rPr>
        <w:t xml:space="preserve"> (приложение).</w:t>
      </w:r>
    </w:p>
    <w:p w:rsidR="00A06368" w:rsidRPr="004E5B0F" w:rsidRDefault="00A06368" w:rsidP="00BD3FA0">
      <w:pPr>
        <w:pStyle w:val="Con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Кондинского района (М.В.Шишкин) в срок                до 1 января 2012 года разработать и утвердить Регламент оказания муниципальной услуги по предоставлению земельных участков </w:t>
      </w:r>
      <w:r w:rsidRPr="004E5B0F"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cs="Times New Roman"/>
          <w:sz w:val="28"/>
        </w:rPr>
        <w:t>целей          не связанных со строительством.</w:t>
      </w:r>
    </w:p>
    <w:p w:rsidR="00A06368" w:rsidRDefault="00A06368" w:rsidP="00BD3FA0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газете «Кондинский вестник»              и разместить на официальном сайте органов местного самоуправления Кондинского района.</w:t>
      </w:r>
    </w:p>
    <w:p w:rsidR="00A06368" w:rsidRDefault="00A06368" w:rsidP="00BD3FA0">
      <w:pPr>
        <w:spacing w:line="240" w:lineRule="atLeast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4. Настоящее решение вступает в силу после официального опубликования. </w:t>
      </w:r>
    </w:p>
    <w:p w:rsidR="00A06368" w:rsidRDefault="00A06368" w:rsidP="00BD3FA0">
      <w:pPr>
        <w:spacing w:line="240" w:lineRule="atLeast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5. Контроль за выполнением настоящего решения возложить                      на постоянную комиссию Думы Кондинского района по вопросам промышленности, сельского хозяйства, связи, строительства, жилищно-коммунального хозяйства, бытового обслуживания, природных ресурсов        и торговли (С.А.Дерябин) и заместителя главы администрации Кондинского района А.А.Тагильцева. </w:t>
      </w:r>
    </w:p>
    <w:p w:rsidR="00A06368" w:rsidRDefault="00A06368" w:rsidP="00BD3FA0">
      <w:pPr>
        <w:pStyle w:val="NormalWeb"/>
        <w:spacing w:before="0" w:beforeAutospacing="0" w:after="0" w:afterAutospacing="0"/>
        <w:jc w:val="both"/>
      </w:pPr>
    </w:p>
    <w:p w:rsidR="00A06368" w:rsidRPr="00BD3FA0" w:rsidRDefault="00A06368" w:rsidP="00BD3FA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BD3FA0">
        <w:rPr>
          <w:sz w:val="28"/>
          <w:szCs w:val="28"/>
        </w:rPr>
        <w:t xml:space="preserve">Глава Кондинского района                                                           </w:t>
      </w:r>
      <w:r>
        <w:rPr>
          <w:sz w:val="28"/>
          <w:szCs w:val="28"/>
        </w:rPr>
        <w:t xml:space="preserve">      </w:t>
      </w:r>
      <w:r w:rsidRPr="00BD3FA0">
        <w:rPr>
          <w:sz w:val="28"/>
          <w:szCs w:val="28"/>
        </w:rPr>
        <w:t>А.Н.Поздеев</w:t>
      </w:r>
    </w:p>
    <w:p w:rsidR="00A06368" w:rsidRDefault="00A06368" w:rsidP="009D4477">
      <w:pPr>
        <w:jc w:val="both"/>
        <w:rPr>
          <w:sz w:val="28"/>
        </w:rPr>
      </w:pPr>
    </w:p>
    <w:p w:rsidR="00A06368" w:rsidRDefault="00A06368" w:rsidP="009D4477">
      <w:pPr>
        <w:rPr>
          <w:sz w:val="28"/>
        </w:rPr>
      </w:pPr>
      <w:r>
        <w:rPr>
          <w:sz w:val="28"/>
        </w:rPr>
        <w:t>пгт.Междуреченский</w:t>
      </w:r>
    </w:p>
    <w:p w:rsidR="00A06368" w:rsidRDefault="00A06368" w:rsidP="009D4477">
      <w:pPr>
        <w:rPr>
          <w:sz w:val="28"/>
        </w:rPr>
      </w:pPr>
      <w:r>
        <w:rPr>
          <w:sz w:val="28"/>
        </w:rPr>
        <w:t xml:space="preserve">22 ноября 2011 года   </w:t>
      </w:r>
    </w:p>
    <w:p w:rsidR="00A06368" w:rsidRDefault="00A06368" w:rsidP="009D4477">
      <w:pPr>
        <w:rPr>
          <w:sz w:val="28"/>
        </w:rPr>
      </w:pPr>
      <w:r>
        <w:rPr>
          <w:sz w:val="28"/>
        </w:rPr>
        <w:t>№ 175</w:t>
      </w:r>
    </w:p>
    <w:p w:rsidR="00A06368" w:rsidRPr="00282182" w:rsidRDefault="00A06368" w:rsidP="009D44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06368" w:rsidRPr="00282182" w:rsidRDefault="00A06368" w:rsidP="009D44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82182">
        <w:rPr>
          <w:sz w:val="28"/>
          <w:szCs w:val="28"/>
        </w:rPr>
        <w:t> </w:t>
      </w:r>
    </w:p>
    <w:p w:rsidR="00A06368" w:rsidRPr="00282182" w:rsidRDefault="00A06368" w:rsidP="009D44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82182">
        <w:rPr>
          <w:sz w:val="28"/>
          <w:szCs w:val="28"/>
        </w:rPr>
        <w:t> </w:t>
      </w:r>
    </w:p>
    <w:p w:rsidR="00A06368" w:rsidRDefault="00A06368" w:rsidP="00BD3FA0">
      <w:pPr>
        <w:pStyle w:val="NormalWeb"/>
        <w:spacing w:before="0" w:beforeAutospacing="0" w:after="0" w:afterAutospacing="0"/>
        <w:jc w:val="right"/>
      </w:pPr>
      <w:r w:rsidRPr="00282182">
        <w:rPr>
          <w:sz w:val="28"/>
          <w:szCs w:val="28"/>
        </w:rPr>
        <w:t> </w:t>
      </w:r>
      <w:r>
        <w:t xml:space="preserve">                                                                                Приложение к решению </w:t>
      </w:r>
    </w:p>
    <w:p w:rsidR="00A06368" w:rsidRDefault="00A06368" w:rsidP="009D44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Думы Кондинского района </w:t>
      </w:r>
    </w:p>
    <w:p w:rsidR="00A06368" w:rsidRDefault="00A06368" w:rsidP="009D44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22.11.2011  № 175</w:t>
      </w:r>
    </w:p>
    <w:p w:rsidR="00A06368" w:rsidRDefault="00A06368" w:rsidP="009D4477">
      <w:pPr>
        <w:jc w:val="right"/>
        <w:rPr>
          <w:sz w:val="24"/>
          <w:szCs w:val="24"/>
        </w:rPr>
      </w:pPr>
    </w:p>
    <w:p w:rsidR="00A06368" w:rsidRDefault="00A06368" w:rsidP="00BD3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06368" w:rsidRDefault="00A06368" w:rsidP="00BD3FA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предоставления земельных участков</w:t>
      </w:r>
    </w:p>
    <w:p w:rsidR="00A06368" w:rsidRPr="008A3771" w:rsidRDefault="00A06368" w:rsidP="00BD3FA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целей не связанных  со строительством</w:t>
      </w:r>
    </w:p>
    <w:p w:rsidR="00A06368" w:rsidRPr="00282182" w:rsidRDefault="00A06368" w:rsidP="009D4477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282182">
        <w:rPr>
          <w:sz w:val="28"/>
          <w:szCs w:val="28"/>
        </w:rPr>
        <w:t> </w:t>
      </w:r>
    </w:p>
    <w:p w:rsidR="00A06368" w:rsidRDefault="00A06368" w:rsidP="002904BA">
      <w:pPr>
        <w:pStyle w:val="NormalWeb"/>
        <w:tabs>
          <w:tab w:val="left" w:pos="108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 п</w:t>
      </w:r>
      <w:r w:rsidRPr="00CB0D26">
        <w:rPr>
          <w:sz w:val="28"/>
          <w:szCs w:val="28"/>
        </w:rPr>
        <w:t>оряд</w:t>
      </w:r>
      <w:r>
        <w:rPr>
          <w:sz w:val="28"/>
          <w:szCs w:val="28"/>
        </w:rPr>
        <w:t xml:space="preserve">ке </w:t>
      </w:r>
      <w:r w:rsidRPr="00CB0D26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ия земельных участков для целей</w:t>
      </w:r>
      <w:r w:rsidRPr="00CB0D26">
        <w:rPr>
          <w:sz w:val="28"/>
          <w:szCs w:val="28"/>
        </w:rPr>
        <w:t xml:space="preserve"> </w:t>
      </w:r>
      <w:r>
        <w:rPr>
          <w:sz w:val="28"/>
          <w:szCs w:val="28"/>
        </w:rPr>
        <w:t>не связанных со строительством (далее – Положение),</w:t>
      </w:r>
      <w:r w:rsidRPr="009D4DA7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разработано</w:t>
      </w:r>
      <w:r w:rsidRPr="00F805CF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Земельным, Гражданским, Градостроительным кодекса</w:t>
      </w:r>
      <w:r w:rsidRPr="00F805C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805C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и</w:t>
      </w:r>
      <w:r w:rsidRPr="00F805CF">
        <w:rPr>
          <w:sz w:val="28"/>
          <w:szCs w:val="28"/>
        </w:rPr>
        <w:t xml:space="preserve"> </w:t>
      </w:r>
      <w:r w:rsidRPr="00282182">
        <w:rPr>
          <w:sz w:val="28"/>
          <w:szCs w:val="28"/>
        </w:rPr>
        <w:t>регулирует отношения, возникающие при п</w:t>
      </w:r>
      <w:r>
        <w:rPr>
          <w:sz w:val="28"/>
          <w:szCs w:val="28"/>
        </w:rPr>
        <w:t xml:space="preserve">редоставлении в собственность, </w:t>
      </w:r>
      <w:r w:rsidRPr="00282182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ренду, </w:t>
      </w:r>
      <w:r w:rsidRPr="00282182">
        <w:rPr>
          <w:sz w:val="28"/>
          <w:szCs w:val="28"/>
        </w:rPr>
        <w:t xml:space="preserve"> постоянное (бессрочное) пользование, безвозмездное срочное пользование земельных участков, находящихся в </w:t>
      </w:r>
      <w:r>
        <w:rPr>
          <w:sz w:val="28"/>
          <w:szCs w:val="28"/>
        </w:rPr>
        <w:t>собственности муниципального образования Кондинский район</w:t>
      </w:r>
      <w:r w:rsidRPr="00282182">
        <w:rPr>
          <w:sz w:val="28"/>
          <w:szCs w:val="28"/>
        </w:rPr>
        <w:t xml:space="preserve">, а также земельных участков, государственная собственность на которые </w:t>
      </w:r>
      <w:r>
        <w:rPr>
          <w:sz w:val="28"/>
          <w:szCs w:val="28"/>
        </w:rPr>
        <w:t>не разграничена (далее</w:t>
      </w:r>
      <w:r w:rsidRPr="00282182">
        <w:rPr>
          <w:sz w:val="28"/>
          <w:szCs w:val="28"/>
        </w:rPr>
        <w:t xml:space="preserve"> - земельные</w:t>
      </w:r>
      <w:r>
        <w:rPr>
          <w:sz w:val="28"/>
          <w:szCs w:val="28"/>
        </w:rPr>
        <w:t xml:space="preserve"> участки), для целей</w:t>
      </w:r>
      <w:r w:rsidRPr="00282182">
        <w:rPr>
          <w:sz w:val="28"/>
          <w:szCs w:val="28"/>
        </w:rPr>
        <w:t xml:space="preserve"> </w:t>
      </w:r>
      <w:r>
        <w:rPr>
          <w:sz w:val="28"/>
          <w:szCs w:val="28"/>
        </w:rPr>
        <w:t>не связанных со строительством, а также устанавливает процедуру и критерии предоставления земельных участков, в том числе порядок рассмотрения заявок и принятие решений.</w:t>
      </w:r>
    </w:p>
    <w:p w:rsidR="00A06368" w:rsidRPr="009D4DA7" w:rsidRDefault="00A06368" w:rsidP="002904BA">
      <w:pPr>
        <w:autoSpaceDE w:val="0"/>
        <w:autoSpaceDN w:val="0"/>
        <w:adjustRightInd w:val="0"/>
        <w:ind w:firstLine="900"/>
        <w:jc w:val="both"/>
        <w:rPr>
          <w:rFonts w:cs="Calibri"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cs="Calibri"/>
          <w:bCs/>
          <w:sz w:val="28"/>
          <w:szCs w:val="28"/>
        </w:rPr>
        <w:t>Действие настоящего Положения распространяется на случаи предоставления</w:t>
      </w:r>
      <w:r w:rsidRPr="001C67B0">
        <w:rPr>
          <w:rFonts w:cs="Calibri"/>
          <w:bCs/>
          <w:sz w:val="28"/>
          <w:szCs w:val="28"/>
        </w:rPr>
        <w:t xml:space="preserve"> земельных участков</w:t>
      </w:r>
      <w:r w:rsidRPr="0090507A">
        <w:rPr>
          <w:sz w:val="28"/>
          <w:szCs w:val="28"/>
        </w:rPr>
        <w:t xml:space="preserve"> для:</w:t>
      </w:r>
    </w:p>
    <w:p w:rsidR="00A06368" w:rsidRPr="00043353" w:rsidRDefault="00A06368" w:rsidP="002904B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установки </w:t>
      </w:r>
      <w:r w:rsidRPr="00043353">
        <w:rPr>
          <w:sz w:val="28"/>
          <w:szCs w:val="28"/>
        </w:rPr>
        <w:t>палаток, тонаров, павильонов, киосков</w:t>
      </w:r>
      <w:r>
        <w:rPr>
          <w:sz w:val="28"/>
          <w:szCs w:val="28"/>
        </w:rPr>
        <w:t xml:space="preserve">, </w:t>
      </w:r>
      <w:r w:rsidRPr="00043353">
        <w:rPr>
          <w:sz w:val="28"/>
          <w:szCs w:val="28"/>
        </w:rPr>
        <w:t>тканевых тентов и других объектов мелкорозничной торговой сети (передвижных средств развозной и разносной торговли, в том числе торговых автоматов, автолавок, автомагазинов, тележек, ло</w:t>
      </w:r>
      <w:r>
        <w:rPr>
          <w:sz w:val="28"/>
          <w:szCs w:val="28"/>
        </w:rPr>
        <w:t xml:space="preserve">тков, корзин и иных специальных </w:t>
      </w:r>
      <w:r w:rsidRPr="00043353">
        <w:rPr>
          <w:sz w:val="28"/>
          <w:szCs w:val="28"/>
        </w:rPr>
        <w:t xml:space="preserve">приспособлений) </w:t>
      </w:r>
      <w:r>
        <w:rPr>
          <w:sz w:val="28"/>
          <w:szCs w:val="28"/>
        </w:rPr>
        <w:t xml:space="preserve">возводимых или размещаемых </w:t>
      </w:r>
      <w:r w:rsidRPr="00043353">
        <w:rPr>
          <w:sz w:val="28"/>
          <w:szCs w:val="28"/>
        </w:rPr>
        <w:t>без фундамента;</w:t>
      </w:r>
    </w:p>
    <w:p w:rsidR="00A06368" w:rsidRDefault="00A06368" w:rsidP="002904B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43353">
        <w:rPr>
          <w:sz w:val="28"/>
          <w:szCs w:val="28"/>
        </w:rPr>
        <w:t>размещения автостоянок, складов строительных материалов и конструкций</w:t>
      </w:r>
      <w:r>
        <w:rPr>
          <w:sz w:val="28"/>
          <w:szCs w:val="28"/>
        </w:rPr>
        <w:t>, рекламных сооружений</w:t>
      </w:r>
      <w:r w:rsidRPr="00043353">
        <w:rPr>
          <w:sz w:val="28"/>
          <w:szCs w:val="28"/>
        </w:rPr>
        <w:t>;</w:t>
      </w:r>
    </w:p>
    <w:p w:rsidR="00A06368" w:rsidRDefault="00A06368" w:rsidP="002904B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43353">
        <w:rPr>
          <w:sz w:val="28"/>
          <w:szCs w:val="28"/>
        </w:rPr>
        <w:t>установки гаражей без фундамента;</w:t>
      </w:r>
    </w:p>
    <w:p w:rsidR="00A06368" w:rsidRDefault="00A06368" w:rsidP="002904B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2.4. дополнительных земельных участков,</w:t>
      </w:r>
      <w:r w:rsidRPr="006F7C5E">
        <w:rPr>
          <w:sz w:val="28"/>
          <w:szCs w:val="28"/>
        </w:rPr>
        <w:t xml:space="preserve"> в случае, если испрашиваемый земельный участок прилегает к находящемуся в собственности заявителя земельному участку (основной земельный участок), на котором расположены объекты капитального строительства, явля</w:t>
      </w:r>
      <w:r>
        <w:rPr>
          <w:sz w:val="28"/>
          <w:szCs w:val="28"/>
        </w:rPr>
        <w:t>ющиеся собственностью заявителя</w:t>
      </w:r>
      <w:r w:rsidRPr="006F7C5E">
        <w:rPr>
          <w:sz w:val="28"/>
          <w:szCs w:val="28"/>
        </w:rPr>
        <w:t xml:space="preserve"> и испрашиваемый земельный участок расположен в пределах кра</w:t>
      </w:r>
      <w:r>
        <w:rPr>
          <w:sz w:val="28"/>
          <w:szCs w:val="28"/>
        </w:rPr>
        <w:t>сных линий застройки территории;</w:t>
      </w:r>
    </w:p>
    <w:p w:rsidR="00A06368" w:rsidRDefault="00A06368" w:rsidP="002904BA">
      <w:pPr>
        <w:autoSpaceDE w:val="0"/>
        <w:autoSpaceDN w:val="0"/>
        <w:adjustRightInd w:val="0"/>
        <w:ind w:firstLine="900"/>
        <w:jc w:val="both"/>
        <w:rPr>
          <w:szCs w:val="24"/>
        </w:rPr>
      </w:pPr>
      <w:r>
        <w:rPr>
          <w:sz w:val="28"/>
          <w:szCs w:val="28"/>
        </w:rPr>
        <w:t xml:space="preserve">2.5. </w:t>
      </w:r>
      <w:r w:rsidRPr="006F7C5E">
        <w:rPr>
          <w:sz w:val="28"/>
          <w:szCs w:val="28"/>
        </w:rPr>
        <w:t xml:space="preserve">благоустройства территории, в том числе устройства озелененных территорий, </w:t>
      </w:r>
      <w:r>
        <w:rPr>
          <w:sz w:val="28"/>
          <w:szCs w:val="28"/>
        </w:rPr>
        <w:t xml:space="preserve">зон отдыха населения, детских, игровых, </w:t>
      </w:r>
      <w:r w:rsidRPr="006F7C5E">
        <w:rPr>
          <w:sz w:val="28"/>
          <w:szCs w:val="28"/>
        </w:rPr>
        <w:t>спортивных площадок</w:t>
      </w:r>
      <w:r>
        <w:rPr>
          <w:sz w:val="28"/>
          <w:szCs w:val="28"/>
        </w:rPr>
        <w:t>, аттракционов</w:t>
      </w:r>
      <w:r w:rsidRPr="006F7C5E">
        <w:rPr>
          <w:sz w:val="28"/>
          <w:szCs w:val="28"/>
        </w:rPr>
        <w:t>;</w:t>
      </w:r>
    </w:p>
    <w:p w:rsidR="00A06368" w:rsidRPr="006F7C5E" w:rsidRDefault="00A06368" w:rsidP="002904B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6F7C5E">
        <w:rPr>
          <w:sz w:val="28"/>
          <w:szCs w:val="28"/>
        </w:rPr>
        <w:t>производства строительных работ по утвержденному проекту вне пределов земельного участка, отведенного под строительство объекта капитального строительства (прокладка инженерных коммуникаций, временный отвал грунта, складирование строительных материалов, установка строительной техники и инженерных сооружений и т.д.);</w:t>
      </w:r>
    </w:p>
    <w:p w:rsidR="00A06368" w:rsidRPr="00043353" w:rsidRDefault="00A06368" w:rsidP="002904B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06368" w:rsidRDefault="00A06368" w:rsidP="002904B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2.7. ведения личного подсобного хозяйства (полевые земельные участки)</w:t>
      </w:r>
      <w:r w:rsidRPr="00043353">
        <w:rPr>
          <w:sz w:val="28"/>
          <w:szCs w:val="28"/>
        </w:rPr>
        <w:t>;</w:t>
      </w:r>
    </w:p>
    <w:p w:rsidR="00A06368" w:rsidRDefault="00A06368" w:rsidP="002904BA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3805EE">
        <w:rPr>
          <w:sz w:val="28"/>
          <w:szCs w:val="28"/>
        </w:rPr>
        <w:t>размещения временных строительных площадок (строительных городков) при строительстве, реконструкции, ремонте объектов недвижимости, объектов инженерной и транспортной инфраструктур и объектов капитального строительства на срок строительства, реконструкции или ремонта указанных объектов;</w:t>
      </w:r>
    </w:p>
    <w:p w:rsidR="00A06368" w:rsidRPr="003805EE" w:rsidRDefault="00A06368" w:rsidP="002904BA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2.9. сельскохозяйственного производства, в том числе ведения крестьянского (фермерского) хозяйства, без права строительства объектов в капитальном исполнении;</w:t>
      </w:r>
    </w:p>
    <w:p w:rsidR="00A06368" w:rsidRDefault="00A06368" w:rsidP="002904BA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043353">
        <w:rPr>
          <w:sz w:val="28"/>
          <w:szCs w:val="28"/>
        </w:rPr>
        <w:t>других</w:t>
      </w:r>
      <w:r>
        <w:rPr>
          <w:sz w:val="28"/>
          <w:szCs w:val="28"/>
        </w:rPr>
        <w:t>,</w:t>
      </w:r>
      <w:r w:rsidRPr="00043353">
        <w:rPr>
          <w:sz w:val="28"/>
          <w:szCs w:val="28"/>
        </w:rPr>
        <w:t xml:space="preserve"> не связанных со строительством целей.</w:t>
      </w:r>
    </w:p>
    <w:p w:rsidR="00A06368" w:rsidRDefault="00A06368" w:rsidP="002904BA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Pr="00043353">
        <w:rPr>
          <w:sz w:val="28"/>
          <w:szCs w:val="28"/>
        </w:rPr>
        <w:t xml:space="preserve"> Предельные размеры земельных участков, предоставляемых для целей, не связанных со строительством,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застройки, землеустроительной, градостроительной и проектной документацией.</w:t>
      </w:r>
    </w:p>
    <w:p w:rsidR="00A06368" w:rsidRDefault="00A06368" w:rsidP="002904BA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Критериями предоставления земельных участков являются: соответствие цели использования испрашиваемого земельного участка, указанной заявителем,  видам разрешенного использования, а также территориальной зоне.</w:t>
      </w:r>
    </w:p>
    <w:p w:rsidR="00A06368" w:rsidRPr="003C3225" w:rsidRDefault="00A06368" w:rsidP="002904BA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C3225">
        <w:rPr>
          <w:rFonts w:ascii="Times New Roman" w:hAnsi="Times New Roman" w:cs="Times New Roman"/>
          <w:sz w:val="28"/>
          <w:szCs w:val="28"/>
        </w:rPr>
        <w:t>Земельные уча</w:t>
      </w:r>
      <w:r>
        <w:rPr>
          <w:rFonts w:ascii="Times New Roman" w:hAnsi="Times New Roman" w:cs="Times New Roman"/>
          <w:sz w:val="28"/>
          <w:szCs w:val="28"/>
        </w:rPr>
        <w:t>стки, предоставленные для целей не связанных со строительством,</w:t>
      </w:r>
      <w:r w:rsidRPr="003C3225">
        <w:rPr>
          <w:rFonts w:ascii="Times New Roman" w:hAnsi="Times New Roman" w:cs="Times New Roman"/>
          <w:sz w:val="28"/>
          <w:szCs w:val="28"/>
        </w:rPr>
        <w:t xml:space="preserve"> могут быть использованы только в соответствии с установленным разрешенным использованием.</w:t>
      </w:r>
    </w:p>
    <w:p w:rsidR="00A06368" w:rsidRPr="003C3225" w:rsidRDefault="00A06368" w:rsidP="002904BA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C3225">
        <w:rPr>
          <w:rFonts w:ascii="Times New Roman" w:hAnsi="Times New Roman" w:cs="Times New Roman"/>
          <w:sz w:val="28"/>
          <w:szCs w:val="28"/>
        </w:rPr>
        <w:t>Условием предоставления гражданам и юридическим лицам земельных участко</w:t>
      </w:r>
      <w:r>
        <w:rPr>
          <w:rFonts w:ascii="Times New Roman" w:hAnsi="Times New Roman" w:cs="Times New Roman"/>
          <w:sz w:val="28"/>
          <w:szCs w:val="28"/>
        </w:rPr>
        <w:t>в для целей</w:t>
      </w:r>
      <w:r w:rsidRPr="003C3225">
        <w:rPr>
          <w:rFonts w:ascii="Times New Roman" w:hAnsi="Times New Roman" w:cs="Times New Roman"/>
          <w:sz w:val="28"/>
          <w:szCs w:val="28"/>
        </w:rPr>
        <w:t xml:space="preserve"> не связанных со строительством, является запрет на изменение разрешенного использования земельного участка под строительство объектов капитального строительства.</w:t>
      </w:r>
    </w:p>
    <w:p w:rsidR="00A06368" w:rsidRPr="003C3225" w:rsidRDefault="00A06368" w:rsidP="002904BA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C3225">
        <w:rPr>
          <w:rFonts w:ascii="Times New Roman" w:hAnsi="Times New Roman" w:cs="Times New Roman"/>
          <w:sz w:val="28"/>
          <w:szCs w:val="28"/>
        </w:rPr>
        <w:t>Земельный участок, предоставленный для целей, не связанных со строительством, может быть использован в дальнейшем для строительства только при условии предварительного прекращения права гражданина или юридического лица на земельный участок и его последующего формирования и предоставления для строительства в соответствии с процедурой, установленной действующим законодательством.</w:t>
      </w:r>
    </w:p>
    <w:p w:rsidR="00A06368" w:rsidRPr="003C3225" w:rsidRDefault="00A06368" w:rsidP="002904BA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C3225">
        <w:rPr>
          <w:rFonts w:ascii="Times New Roman" w:hAnsi="Times New Roman" w:cs="Times New Roman"/>
          <w:sz w:val="28"/>
          <w:szCs w:val="28"/>
        </w:rPr>
        <w:t>Земельные участки для целей, не связанных со строительством, могут быть предоставлены в собственность, в аренду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3225">
        <w:rPr>
          <w:rFonts w:ascii="Times New Roman" w:hAnsi="Times New Roman" w:cs="Times New Roman"/>
          <w:sz w:val="28"/>
          <w:szCs w:val="28"/>
        </w:rPr>
        <w:t xml:space="preserve"> в постоянное (бессрочное) пользование</w:t>
      </w:r>
      <w:r>
        <w:rPr>
          <w:rFonts w:ascii="Times New Roman" w:hAnsi="Times New Roman" w:cs="Times New Roman"/>
          <w:sz w:val="28"/>
          <w:szCs w:val="28"/>
        </w:rPr>
        <w:t>, в безвозмездное срочное пользование</w:t>
      </w:r>
      <w:r w:rsidRPr="003C3225">
        <w:rPr>
          <w:rFonts w:ascii="Times New Roman" w:hAnsi="Times New Roman" w:cs="Times New Roman"/>
          <w:sz w:val="28"/>
          <w:szCs w:val="28"/>
        </w:rPr>
        <w:t>.</w:t>
      </w:r>
    </w:p>
    <w:p w:rsidR="00A06368" w:rsidRDefault="00A06368" w:rsidP="002904BA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Управление и распоряжение </w:t>
      </w:r>
      <w:r w:rsidRPr="00282182">
        <w:rPr>
          <w:sz w:val="28"/>
          <w:szCs w:val="28"/>
        </w:rPr>
        <w:t>земельными участками</w:t>
      </w:r>
      <w:r>
        <w:rPr>
          <w:sz w:val="28"/>
          <w:szCs w:val="28"/>
        </w:rPr>
        <w:t xml:space="preserve"> осуществляет администрация Кондинского района (далее - Администрация), в компетенцию которой входи</w:t>
      </w:r>
      <w:r w:rsidRPr="00282182">
        <w:rPr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A06368" w:rsidRDefault="00A06368" w:rsidP="002904BA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7.1. принятие ненормативных правовых</w:t>
      </w:r>
      <w:r w:rsidRPr="00282182">
        <w:rPr>
          <w:sz w:val="28"/>
          <w:szCs w:val="28"/>
        </w:rPr>
        <w:t xml:space="preserve"> актов о предоставлении в постоянное (бессрочное) пользование, безвозмездное срочное пользование</w:t>
      </w:r>
      <w:r>
        <w:rPr>
          <w:sz w:val="28"/>
          <w:szCs w:val="28"/>
        </w:rPr>
        <w:t>, собственность или аренду</w:t>
      </w:r>
      <w:r w:rsidRPr="00282182">
        <w:rPr>
          <w:sz w:val="28"/>
          <w:szCs w:val="28"/>
        </w:rPr>
        <w:t xml:space="preserve"> земельных участков, на которых отсутствуют здания, строения, сооружения;</w:t>
      </w:r>
    </w:p>
    <w:p w:rsidR="00A06368" w:rsidRPr="00282182" w:rsidRDefault="00A06368" w:rsidP="002904BA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282182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ненормативных правовых</w:t>
      </w:r>
      <w:r w:rsidRPr="00282182">
        <w:rPr>
          <w:sz w:val="28"/>
          <w:szCs w:val="28"/>
        </w:rPr>
        <w:t xml:space="preserve"> актов о разделе (объединении) земельных участков в случае, если хотя бы один из формируемых земельных участков подлежит передаче для строительства, либо земельных участков, на которых отсутствуют здания, строения, сооружения;</w:t>
      </w:r>
    </w:p>
    <w:p w:rsidR="00A06368" w:rsidRPr="00282182" w:rsidRDefault="00A06368" w:rsidP="002904BA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282182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 xml:space="preserve">ненормативных правовых актов о предоставлении </w:t>
      </w:r>
      <w:r w:rsidRPr="00282182">
        <w:rPr>
          <w:sz w:val="28"/>
          <w:szCs w:val="28"/>
        </w:rPr>
        <w:t>земельных участков за счет граничащих территорий для целей, не связанных со строительством;</w:t>
      </w:r>
    </w:p>
    <w:p w:rsidR="00A06368" w:rsidRDefault="00A06368" w:rsidP="002904BA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7.4. принятие ненормативных правовых актов об утверждении и выдаче</w:t>
      </w:r>
      <w:r w:rsidRPr="00282182">
        <w:rPr>
          <w:sz w:val="28"/>
          <w:szCs w:val="28"/>
        </w:rPr>
        <w:t xml:space="preserve"> схем расположения земельных участков на кадастровых планах или кадастровых ка</w:t>
      </w:r>
      <w:r>
        <w:rPr>
          <w:sz w:val="28"/>
          <w:szCs w:val="28"/>
        </w:rPr>
        <w:t>ртах соответствующих территорий;</w:t>
      </w:r>
    </w:p>
    <w:p w:rsidR="00A06368" w:rsidRDefault="00A06368" w:rsidP="002904BA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7.5. проведение</w:t>
      </w:r>
      <w:r w:rsidRPr="00282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необходимых случаях </w:t>
      </w:r>
      <w:r w:rsidRPr="00282182">
        <w:rPr>
          <w:sz w:val="28"/>
          <w:szCs w:val="28"/>
        </w:rPr>
        <w:t xml:space="preserve">оценки рыночной стоимости </w:t>
      </w:r>
      <w:r>
        <w:rPr>
          <w:sz w:val="28"/>
          <w:szCs w:val="28"/>
        </w:rPr>
        <w:t xml:space="preserve"> предоставляемого </w:t>
      </w:r>
      <w:r w:rsidRPr="00282182">
        <w:rPr>
          <w:sz w:val="28"/>
          <w:szCs w:val="28"/>
        </w:rPr>
        <w:t>земельного участка или размера годовой арендной платы</w:t>
      </w:r>
      <w:r>
        <w:rPr>
          <w:sz w:val="28"/>
          <w:szCs w:val="28"/>
        </w:rPr>
        <w:t xml:space="preserve"> за земельный участок;</w:t>
      </w:r>
    </w:p>
    <w:p w:rsidR="00A06368" w:rsidRPr="00282182" w:rsidRDefault="00A06368" w:rsidP="002904BA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7.6. заключение договоров купли-продажи, аренды и безвозмездного срочного пользования земельными участками.</w:t>
      </w:r>
    </w:p>
    <w:p w:rsidR="00A06368" w:rsidRDefault="00A06368" w:rsidP="002904BA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Подготовку и согласование в установленном порядке проектов ненормативных правовых </w:t>
      </w:r>
      <w:r w:rsidRPr="00282182">
        <w:rPr>
          <w:sz w:val="28"/>
          <w:szCs w:val="28"/>
        </w:rPr>
        <w:t>актов Адми</w:t>
      </w:r>
      <w:r>
        <w:rPr>
          <w:sz w:val="28"/>
          <w:szCs w:val="28"/>
        </w:rPr>
        <w:t xml:space="preserve">нистрации, проектов договоров купли-продажи, аренды и безвозмездного срочного пользования земельными участками, а также иных необходимых документов, </w:t>
      </w:r>
      <w:r w:rsidRPr="00282182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управление по землеустройству и недропользованию администрации Кондинского района (далее  - Управление</w:t>
      </w:r>
      <w:r w:rsidRPr="00282182">
        <w:rPr>
          <w:sz w:val="28"/>
          <w:szCs w:val="28"/>
        </w:rPr>
        <w:t>).</w:t>
      </w:r>
    </w:p>
    <w:p w:rsidR="00A06368" w:rsidRPr="00C01704" w:rsidRDefault="00A06368" w:rsidP="002904BA">
      <w:pPr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Управление также </w:t>
      </w:r>
      <w:r>
        <w:rPr>
          <w:sz w:val="28"/>
          <w:szCs w:val="28"/>
          <w:lang w:eastAsia="en-US"/>
        </w:rPr>
        <w:t>обеспечивает</w:t>
      </w:r>
      <w:r w:rsidRPr="00C01704">
        <w:rPr>
          <w:sz w:val="28"/>
          <w:szCs w:val="28"/>
          <w:lang w:eastAsia="en-US"/>
        </w:rPr>
        <w:t xml:space="preserve"> подготовку информации о земельных участках, которые предоставляются гражданам и юридическим лицам на определенном праве и предусмотренных условиях (за плату или бесплатно), и заблаговременную публикацию такой информации.</w:t>
      </w:r>
    </w:p>
    <w:p w:rsidR="00A06368" w:rsidRDefault="00A06368" w:rsidP="002904BA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011E3B">
        <w:rPr>
          <w:sz w:val="28"/>
          <w:szCs w:val="28"/>
        </w:rPr>
        <w:t>9. Предоставлен</w:t>
      </w:r>
      <w:r>
        <w:rPr>
          <w:sz w:val="28"/>
          <w:szCs w:val="28"/>
        </w:rPr>
        <w:t>ие земельных участков для целей не связанных со строительством</w:t>
      </w:r>
      <w:r w:rsidRPr="00011E3B">
        <w:rPr>
          <w:sz w:val="28"/>
          <w:szCs w:val="28"/>
        </w:rPr>
        <w:t xml:space="preserve"> в собств</w:t>
      </w:r>
      <w:r>
        <w:rPr>
          <w:sz w:val="28"/>
          <w:szCs w:val="28"/>
        </w:rPr>
        <w:t>енность осуществляется за плату, за исключением случаев, установленных федеральным законодательством и законодательством Ханты-Мансийского автономного округа-Югры.</w:t>
      </w:r>
    </w:p>
    <w:p w:rsidR="00A06368" w:rsidRDefault="00A06368" w:rsidP="002904BA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904DD">
        <w:rPr>
          <w:rFonts w:ascii="Times New Roman" w:hAnsi="Times New Roman" w:cs="Times New Roman"/>
          <w:sz w:val="28"/>
          <w:szCs w:val="28"/>
        </w:rPr>
        <w:t>10. Земельные участки общего пользования, занятые площадями, улицами, проездами, тротуарами, автомобильным дорогами, скверами, водоемами и другими объектами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Pr="00B904DD">
        <w:rPr>
          <w:rFonts w:ascii="Times New Roman" w:hAnsi="Times New Roman" w:cs="Times New Roman"/>
          <w:sz w:val="28"/>
          <w:szCs w:val="28"/>
        </w:rPr>
        <w:t>, не подлежат передаче в собственность физическим и юридическим лицам.</w:t>
      </w:r>
    </w:p>
    <w:p w:rsidR="00A06368" w:rsidRPr="0002102B" w:rsidRDefault="00A06368" w:rsidP="002904BA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2102B">
        <w:rPr>
          <w:rFonts w:ascii="Times New Roman" w:hAnsi="Times New Roman" w:cs="Times New Roman"/>
          <w:sz w:val="28"/>
          <w:szCs w:val="28"/>
        </w:rPr>
        <w:t>11. Юридическим лицам не предоставляются земельные участки для ведения лично</w:t>
      </w:r>
      <w:r>
        <w:rPr>
          <w:rFonts w:ascii="Times New Roman" w:hAnsi="Times New Roman" w:cs="Times New Roman"/>
          <w:sz w:val="28"/>
          <w:szCs w:val="28"/>
        </w:rPr>
        <w:t>го подсобного хозяйства (полевые земельные участ</w:t>
      </w:r>
      <w:r w:rsidRPr="0002102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102B">
        <w:rPr>
          <w:rFonts w:ascii="Times New Roman" w:hAnsi="Times New Roman" w:cs="Times New Roman"/>
          <w:sz w:val="28"/>
          <w:szCs w:val="28"/>
        </w:rPr>
        <w:t>).</w:t>
      </w:r>
    </w:p>
    <w:p w:rsidR="00A06368" w:rsidRPr="00CA330F" w:rsidRDefault="00A06368" w:rsidP="002904BA">
      <w:pPr>
        <w:ind w:firstLine="900"/>
        <w:jc w:val="both"/>
        <w:rPr>
          <w:color w:val="000000"/>
          <w:sz w:val="28"/>
          <w:szCs w:val="28"/>
        </w:rPr>
      </w:pPr>
      <w:r w:rsidRPr="00C01704">
        <w:rPr>
          <w:sz w:val="28"/>
          <w:szCs w:val="28"/>
        </w:rPr>
        <w:t xml:space="preserve">12. </w:t>
      </w:r>
      <w:r w:rsidRPr="00CA330F">
        <w:rPr>
          <w:color w:val="000000"/>
          <w:sz w:val="28"/>
          <w:szCs w:val="28"/>
        </w:rPr>
        <w:t xml:space="preserve">Юридические </w:t>
      </w:r>
      <w:r>
        <w:rPr>
          <w:color w:val="000000"/>
          <w:sz w:val="28"/>
          <w:szCs w:val="28"/>
        </w:rPr>
        <w:t>или физические лица (далее</w:t>
      </w:r>
      <w:r w:rsidRPr="00CA330F">
        <w:rPr>
          <w:color w:val="000000"/>
          <w:sz w:val="28"/>
          <w:szCs w:val="28"/>
        </w:rPr>
        <w:t xml:space="preserve"> - Заявители), заинтересованные в предоставлении земельных участков, обращаются с соответствующим заявлением на имя главы </w:t>
      </w:r>
      <w:r>
        <w:rPr>
          <w:color w:val="000000"/>
          <w:sz w:val="28"/>
          <w:szCs w:val="28"/>
        </w:rPr>
        <w:t xml:space="preserve">администрации Кондинского района, </w:t>
      </w:r>
      <w:r w:rsidRPr="00CA330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котором </w:t>
      </w:r>
      <w:r w:rsidRPr="00CA330F">
        <w:rPr>
          <w:color w:val="000000"/>
          <w:sz w:val="28"/>
          <w:szCs w:val="28"/>
        </w:rPr>
        <w:t>указываются:</w:t>
      </w:r>
    </w:p>
    <w:p w:rsidR="00A06368" w:rsidRPr="00CA330F" w:rsidRDefault="00A06368" w:rsidP="002904B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12.1. </w:t>
      </w:r>
      <w:r w:rsidRPr="00CA330F">
        <w:rPr>
          <w:color w:val="000000"/>
          <w:sz w:val="28"/>
          <w:szCs w:val="28"/>
        </w:rPr>
        <w:t>цель использования земельного участка;</w:t>
      </w:r>
    </w:p>
    <w:p w:rsidR="00A06368" w:rsidRPr="00CA330F" w:rsidRDefault="00A06368" w:rsidP="002904B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12.1. </w:t>
      </w:r>
      <w:r w:rsidRPr="00CA330F">
        <w:rPr>
          <w:color w:val="000000"/>
          <w:sz w:val="28"/>
          <w:szCs w:val="28"/>
        </w:rPr>
        <w:t>предполагаемые размеры и местоположение земельного участка;</w:t>
      </w:r>
    </w:p>
    <w:p w:rsidR="00A06368" w:rsidRDefault="00A06368" w:rsidP="002904B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12.3. </w:t>
      </w:r>
      <w:r w:rsidRPr="00CA330F">
        <w:rPr>
          <w:color w:val="000000"/>
          <w:sz w:val="28"/>
          <w:szCs w:val="28"/>
        </w:rPr>
        <w:t>испрашиваемое право на земельный участок.</w:t>
      </w:r>
    </w:p>
    <w:p w:rsidR="00A06368" w:rsidRDefault="00A06368" w:rsidP="002904B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12.4. </w:t>
      </w:r>
      <w:r w:rsidRPr="00CA330F">
        <w:rPr>
          <w:color w:val="000000"/>
          <w:sz w:val="28"/>
          <w:szCs w:val="28"/>
        </w:rPr>
        <w:t>К заявлению может прилагаться технико-экономическое обоснование целесообразности предостав</w:t>
      </w:r>
      <w:r>
        <w:rPr>
          <w:color w:val="000000"/>
          <w:sz w:val="28"/>
          <w:szCs w:val="28"/>
        </w:rPr>
        <w:t>ления земельного участка</w:t>
      </w:r>
      <w:r w:rsidRPr="00CA330F">
        <w:rPr>
          <w:color w:val="000000"/>
          <w:sz w:val="28"/>
          <w:szCs w:val="28"/>
        </w:rPr>
        <w:t>.</w:t>
      </w:r>
    </w:p>
    <w:p w:rsidR="00A06368" w:rsidRPr="00CA330F" w:rsidRDefault="00A06368" w:rsidP="002904B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12.5. </w:t>
      </w:r>
      <w:r w:rsidRPr="00CA330F">
        <w:rPr>
          <w:color w:val="000000"/>
          <w:sz w:val="28"/>
          <w:szCs w:val="28"/>
        </w:rPr>
        <w:t>К заявлению прилагаются следующие документы:</w:t>
      </w:r>
    </w:p>
    <w:p w:rsidR="00A06368" w:rsidRPr="00CA330F" w:rsidRDefault="00A06368" w:rsidP="002904B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12.5.1. </w:t>
      </w:r>
      <w:r w:rsidRPr="00CA330F">
        <w:rPr>
          <w:color w:val="000000"/>
          <w:sz w:val="28"/>
          <w:szCs w:val="28"/>
        </w:rPr>
        <w:t>для физических лиц:</w:t>
      </w:r>
    </w:p>
    <w:p w:rsidR="00A06368" w:rsidRPr="00CA330F" w:rsidRDefault="00A06368" w:rsidP="002904BA">
      <w:pPr>
        <w:ind w:firstLine="900"/>
        <w:jc w:val="both"/>
        <w:rPr>
          <w:color w:val="000000"/>
          <w:sz w:val="28"/>
          <w:szCs w:val="28"/>
        </w:rPr>
      </w:pPr>
      <w:r w:rsidRPr="00CA330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копия </w:t>
      </w:r>
      <w:r w:rsidRPr="00CA330F"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>а</w:t>
      </w:r>
      <w:r w:rsidRPr="00CA330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удостоверяющего</w:t>
      </w:r>
      <w:r w:rsidRPr="00CA330F">
        <w:rPr>
          <w:color w:val="000000"/>
          <w:sz w:val="28"/>
          <w:szCs w:val="28"/>
        </w:rPr>
        <w:t xml:space="preserve"> личность;</w:t>
      </w:r>
    </w:p>
    <w:p w:rsidR="00A06368" w:rsidRPr="00CA330F" w:rsidRDefault="00A06368" w:rsidP="002904BA">
      <w:pPr>
        <w:ind w:firstLine="900"/>
        <w:jc w:val="both"/>
        <w:rPr>
          <w:color w:val="000000"/>
          <w:sz w:val="28"/>
          <w:szCs w:val="28"/>
        </w:rPr>
      </w:pPr>
      <w:r w:rsidRPr="00CA330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копия свидетельства</w:t>
      </w:r>
      <w:r w:rsidRPr="00CA330F">
        <w:rPr>
          <w:color w:val="000000"/>
          <w:sz w:val="28"/>
          <w:szCs w:val="28"/>
        </w:rPr>
        <w:t xml:space="preserve"> о присвоении индивидуального номера налогоплательщика;</w:t>
      </w:r>
    </w:p>
    <w:p w:rsidR="00A06368" w:rsidRPr="00CA330F" w:rsidRDefault="00A06368" w:rsidP="002904BA">
      <w:pPr>
        <w:ind w:firstLine="900"/>
        <w:jc w:val="both"/>
        <w:rPr>
          <w:color w:val="000000"/>
          <w:sz w:val="28"/>
          <w:szCs w:val="28"/>
        </w:rPr>
      </w:pPr>
      <w:r w:rsidRPr="00CA330F">
        <w:rPr>
          <w:color w:val="000000"/>
          <w:sz w:val="28"/>
          <w:szCs w:val="28"/>
        </w:rPr>
        <w:t xml:space="preserve">- в случае подачи заявления представителем </w:t>
      </w:r>
      <w:r>
        <w:rPr>
          <w:color w:val="000000"/>
          <w:sz w:val="28"/>
          <w:szCs w:val="28"/>
        </w:rPr>
        <w:t xml:space="preserve">физического лица </w:t>
      </w:r>
      <w:r w:rsidRPr="00CA330F">
        <w:rPr>
          <w:color w:val="000000"/>
          <w:sz w:val="28"/>
          <w:szCs w:val="28"/>
        </w:rPr>
        <w:t>- надлежащим образом оформленная доверенность;</w:t>
      </w:r>
    </w:p>
    <w:p w:rsidR="00A06368" w:rsidRPr="00CA330F" w:rsidRDefault="00A06368" w:rsidP="002904BA">
      <w:pPr>
        <w:ind w:firstLine="900"/>
        <w:jc w:val="both"/>
        <w:rPr>
          <w:color w:val="000000"/>
          <w:sz w:val="28"/>
          <w:szCs w:val="28"/>
        </w:rPr>
      </w:pPr>
      <w:r w:rsidRPr="00CA330F">
        <w:rPr>
          <w:color w:val="000000"/>
          <w:sz w:val="28"/>
          <w:szCs w:val="28"/>
        </w:rPr>
        <w:t>- иные документы в случаях, установленных федеральными законами и законами Ханты-Мансийского автономного округа - Югры,</w:t>
      </w:r>
    </w:p>
    <w:p w:rsidR="00A06368" w:rsidRPr="00CA330F" w:rsidRDefault="00A06368" w:rsidP="002904B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12.5.2. </w:t>
      </w:r>
      <w:r w:rsidRPr="00CA330F">
        <w:rPr>
          <w:color w:val="000000"/>
          <w:sz w:val="28"/>
          <w:szCs w:val="28"/>
        </w:rPr>
        <w:t>для юридических лиц:</w:t>
      </w:r>
    </w:p>
    <w:p w:rsidR="00A06368" w:rsidRPr="00CA330F" w:rsidRDefault="00A06368" w:rsidP="002904BA">
      <w:pPr>
        <w:ind w:firstLine="900"/>
        <w:jc w:val="both"/>
        <w:rPr>
          <w:color w:val="000000"/>
          <w:sz w:val="28"/>
          <w:szCs w:val="28"/>
        </w:rPr>
      </w:pPr>
      <w:r w:rsidRPr="00CA330F">
        <w:rPr>
          <w:color w:val="000000"/>
          <w:sz w:val="28"/>
          <w:szCs w:val="28"/>
        </w:rPr>
        <w:t>- копии учредительных документов;</w:t>
      </w:r>
    </w:p>
    <w:p w:rsidR="00A06368" w:rsidRPr="00CA330F" w:rsidRDefault="00A06368" w:rsidP="002904BA">
      <w:pPr>
        <w:ind w:firstLine="900"/>
        <w:jc w:val="both"/>
        <w:rPr>
          <w:color w:val="000000"/>
          <w:sz w:val="28"/>
          <w:szCs w:val="28"/>
        </w:rPr>
      </w:pPr>
      <w:r w:rsidRPr="00CA330F">
        <w:rPr>
          <w:color w:val="000000"/>
          <w:sz w:val="28"/>
          <w:szCs w:val="28"/>
        </w:rPr>
        <w:t>- копия свидетельства о регистрации юридического лица (включении его в Единый государственный реестр юридических лиц);</w:t>
      </w:r>
    </w:p>
    <w:p w:rsidR="00A06368" w:rsidRPr="00CA330F" w:rsidRDefault="00A06368" w:rsidP="002904BA">
      <w:pPr>
        <w:ind w:firstLine="900"/>
        <w:jc w:val="both"/>
        <w:rPr>
          <w:color w:val="000000"/>
          <w:sz w:val="28"/>
          <w:szCs w:val="28"/>
        </w:rPr>
      </w:pPr>
      <w:r w:rsidRPr="00CA330F">
        <w:rPr>
          <w:color w:val="000000"/>
          <w:sz w:val="28"/>
          <w:szCs w:val="28"/>
        </w:rPr>
        <w:t>- копия свидетельства о постановке на учет в налоговом органе;</w:t>
      </w:r>
    </w:p>
    <w:p w:rsidR="00A06368" w:rsidRPr="00CA330F" w:rsidRDefault="00A06368" w:rsidP="002904BA">
      <w:pPr>
        <w:ind w:firstLine="900"/>
        <w:jc w:val="both"/>
        <w:rPr>
          <w:color w:val="000000"/>
          <w:sz w:val="28"/>
          <w:szCs w:val="28"/>
        </w:rPr>
      </w:pPr>
      <w:r w:rsidRPr="00CA330F">
        <w:rPr>
          <w:color w:val="000000"/>
          <w:sz w:val="28"/>
          <w:szCs w:val="28"/>
        </w:rPr>
        <w:t>- копии документов, подтверждающих полномочия лица, подписавшего заявление;</w:t>
      </w:r>
    </w:p>
    <w:p w:rsidR="00A06368" w:rsidRPr="00CA330F" w:rsidRDefault="00A06368" w:rsidP="002904BA">
      <w:pPr>
        <w:ind w:firstLine="900"/>
        <w:jc w:val="both"/>
        <w:rPr>
          <w:color w:val="000000"/>
          <w:sz w:val="28"/>
          <w:szCs w:val="28"/>
        </w:rPr>
      </w:pPr>
      <w:r w:rsidRPr="00CA330F">
        <w:rPr>
          <w:color w:val="000000"/>
          <w:sz w:val="28"/>
          <w:szCs w:val="28"/>
        </w:rPr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A06368" w:rsidRPr="00CA330F" w:rsidRDefault="00A06368" w:rsidP="002904BA">
      <w:pPr>
        <w:ind w:firstLine="900"/>
        <w:jc w:val="both"/>
        <w:rPr>
          <w:color w:val="000000"/>
          <w:sz w:val="28"/>
          <w:szCs w:val="28"/>
        </w:rPr>
      </w:pPr>
      <w:r w:rsidRPr="00CA330F">
        <w:rPr>
          <w:color w:val="000000"/>
          <w:sz w:val="28"/>
          <w:szCs w:val="28"/>
        </w:rPr>
        <w:t xml:space="preserve">- в случае подачи заявления представителем </w:t>
      </w:r>
      <w:r>
        <w:rPr>
          <w:color w:val="000000"/>
          <w:sz w:val="28"/>
          <w:szCs w:val="28"/>
        </w:rPr>
        <w:t xml:space="preserve">юридического лица </w:t>
      </w:r>
      <w:r w:rsidRPr="00CA330F">
        <w:rPr>
          <w:color w:val="000000"/>
          <w:sz w:val="28"/>
          <w:szCs w:val="28"/>
        </w:rPr>
        <w:t>- надлежащим образом оформленная доверенность;</w:t>
      </w:r>
    </w:p>
    <w:p w:rsidR="00A06368" w:rsidRPr="00CA330F" w:rsidRDefault="00A06368" w:rsidP="002904BA">
      <w:pPr>
        <w:ind w:firstLine="900"/>
        <w:jc w:val="both"/>
        <w:rPr>
          <w:color w:val="000000"/>
          <w:sz w:val="28"/>
          <w:szCs w:val="28"/>
        </w:rPr>
      </w:pPr>
      <w:r w:rsidRPr="00CA330F">
        <w:rPr>
          <w:color w:val="000000"/>
          <w:sz w:val="28"/>
          <w:szCs w:val="28"/>
        </w:rPr>
        <w:t>- иные документы в случаях, установленных федеральными законами и законами Ханты-Мансийского автономного округа - Югры,</w:t>
      </w:r>
    </w:p>
    <w:p w:rsidR="00A06368" w:rsidRPr="00CA330F" w:rsidRDefault="00A06368" w:rsidP="002904B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12.5.3. </w:t>
      </w:r>
      <w:r w:rsidRPr="00CA330F">
        <w:rPr>
          <w:color w:val="000000"/>
          <w:sz w:val="28"/>
          <w:szCs w:val="28"/>
        </w:rPr>
        <w:t>для индивидуальных предпринимателей:</w:t>
      </w:r>
    </w:p>
    <w:p w:rsidR="00A06368" w:rsidRPr="00CA330F" w:rsidRDefault="00A06368" w:rsidP="002904BA">
      <w:pPr>
        <w:ind w:firstLine="900"/>
        <w:jc w:val="both"/>
        <w:rPr>
          <w:color w:val="000000"/>
          <w:sz w:val="28"/>
          <w:szCs w:val="28"/>
        </w:rPr>
      </w:pPr>
      <w:r w:rsidRPr="00CA330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копия </w:t>
      </w:r>
      <w:r w:rsidRPr="00CA330F"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>а</w:t>
      </w:r>
      <w:r w:rsidRPr="00CA330F">
        <w:rPr>
          <w:color w:val="000000"/>
          <w:sz w:val="28"/>
          <w:szCs w:val="28"/>
        </w:rPr>
        <w:t>, у</w:t>
      </w:r>
      <w:r>
        <w:rPr>
          <w:color w:val="000000"/>
          <w:sz w:val="28"/>
          <w:szCs w:val="28"/>
        </w:rPr>
        <w:t>достоверяющего</w:t>
      </w:r>
      <w:r w:rsidRPr="00CA330F">
        <w:rPr>
          <w:color w:val="000000"/>
          <w:sz w:val="28"/>
          <w:szCs w:val="28"/>
        </w:rPr>
        <w:t xml:space="preserve"> личность;</w:t>
      </w:r>
    </w:p>
    <w:p w:rsidR="00A06368" w:rsidRPr="00CA330F" w:rsidRDefault="00A06368" w:rsidP="002904BA">
      <w:pPr>
        <w:ind w:firstLine="900"/>
        <w:jc w:val="both"/>
        <w:rPr>
          <w:color w:val="000000"/>
          <w:sz w:val="28"/>
          <w:szCs w:val="28"/>
        </w:rPr>
      </w:pPr>
      <w:r w:rsidRPr="00CA330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копия свидетельства</w:t>
      </w:r>
      <w:r w:rsidRPr="00CA330F">
        <w:rPr>
          <w:color w:val="000000"/>
          <w:sz w:val="28"/>
          <w:szCs w:val="28"/>
        </w:rPr>
        <w:t xml:space="preserve"> о постановке индивидуального предпринимателя на налоговый учет;</w:t>
      </w:r>
    </w:p>
    <w:p w:rsidR="00A06368" w:rsidRPr="00CA330F" w:rsidRDefault="00A06368" w:rsidP="002904B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копия свидетельства</w:t>
      </w:r>
      <w:r w:rsidRPr="00CA330F">
        <w:rPr>
          <w:color w:val="000000"/>
          <w:sz w:val="28"/>
          <w:szCs w:val="28"/>
        </w:rPr>
        <w:t xml:space="preserve"> о присвоении индивидуального номера налогоплательщика;</w:t>
      </w:r>
    </w:p>
    <w:p w:rsidR="00A06368" w:rsidRPr="00CA330F" w:rsidRDefault="00A06368" w:rsidP="002904BA">
      <w:pPr>
        <w:ind w:firstLine="900"/>
        <w:jc w:val="both"/>
        <w:rPr>
          <w:color w:val="000000"/>
          <w:sz w:val="28"/>
          <w:szCs w:val="28"/>
        </w:rPr>
      </w:pPr>
      <w:r w:rsidRPr="00CA330F">
        <w:rPr>
          <w:color w:val="000000"/>
          <w:sz w:val="28"/>
          <w:szCs w:val="28"/>
        </w:rPr>
        <w:t xml:space="preserve">- в случае подачи заявления представителем </w:t>
      </w:r>
      <w:r>
        <w:rPr>
          <w:color w:val="000000"/>
          <w:sz w:val="28"/>
          <w:szCs w:val="28"/>
        </w:rPr>
        <w:t xml:space="preserve">индивидуального предпринимателя </w:t>
      </w:r>
      <w:r w:rsidRPr="00CA330F">
        <w:rPr>
          <w:color w:val="000000"/>
          <w:sz w:val="28"/>
          <w:szCs w:val="28"/>
        </w:rPr>
        <w:t>- надлежащим образом оформленная доверенность;</w:t>
      </w:r>
    </w:p>
    <w:p w:rsidR="00A06368" w:rsidRDefault="00A06368" w:rsidP="002904BA">
      <w:pPr>
        <w:ind w:firstLine="900"/>
        <w:jc w:val="both"/>
        <w:rPr>
          <w:color w:val="000000"/>
          <w:sz w:val="28"/>
          <w:szCs w:val="28"/>
        </w:rPr>
      </w:pPr>
      <w:r w:rsidRPr="00CA330F">
        <w:rPr>
          <w:color w:val="000000"/>
          <w:sz w:val="28"/>
          <w:szCs w:val="28"/>
        </w:rPr>
        <w:t>- иные документы в случаях, установленных федеральными законами и законами Ханты-Мансийского автономного округа - Югры.</w:t>
      </w:r>
    </w:p>
    <w:p w:rsidR="00A06368" w:rsidRPr="00CA330F" w:rsidRDefault="00A06368" w:rsidP="002904B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CA330F">
        <w:rPr>
          <w:color w:val="000000"/>
          <w:sz w:val="28"/>
          <w:szCs w:val="28"/>
        </w:rPr>
        <w:t xml:space="preserve">. Глава </w:t>
      </w:r>
      <w:r>
        <w:rPr>
          <w:color w:val="000000"/>
          <w:sz w:val="28"/>
          <w:szCs w:val="28"/>
        </w:rPr>
        <w:t xml:space="preserve">администрации Кондинского района  </w:t>
      </w:r>
      <w:r w:rsidRPr="00CA330F">
        <w:rPr>
          <w:color w:val="000000"/>
          <w:sz w:val="28"/>
          <w:szCs w:val="28"/>
        </w:rPr>
        <w:t xml:space="preserve">или лицо, его замещающее, рассматривает заявление и направляет его для исполнения в </w:t>
      </w:r>
      <w:r>
        <w:rPr>
          <w:color w:val="000000"/>
          <w:sz w:val="28"/>
          <w:szCs w:val="28"/>
        </w:rPr>
        <w:t xml:space="preserve">Управление. </w:t>
      </w:r>
    </w:p>
    <w:p w:rsidR="00A06368" w:rsidRPr="00CA330F" w:rsidRDefault="00A06368" w:rsidP="002904B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Управление </w:t>
      </w:r>
      <w:r w:rsidRPr="00CA330F">
        <w:rPr>
          <w:color w:val="000000"/>
          <w:sz w:val="28"/>
          <w:szCs w:val="28"/>
        </w:rPr>
        <w:t xml:space="preserve">на основании обращения Заявителя, </w:t>
      </w:r>
      <w:r>
        <w:rPr>
          <w:color w:val="000000"/>
          <w:sz w:val="28"/>
          <w:szCs w:val="28"/>
        </w:rPr>
        <w:t>в соответствии с документами</w:t>
      </w:r>
      <w:r w:rsidRPr="00CA330F">
        <w:rPr>
          <w:color w:val="000000"/>
          <w:sz w:val="28"/>
          <w:szCs w:val="28"/>
        </w:rPr>
        <w:t xml:space="preserve"> градостроительного планирования и зонирования</w:t>
      </w:r>
      <w:r>
        <w:rPr>
          <w:color w:val="000000"/>
          <w:sz w:val="28"/>
          <w:szCs w:val="28"/>
        </w:rPr>
        <w:t>, а также документацией</w:t>
      </w:r>
      <w:r w:rsidRPr="00CA330F">
        <w:rPr>
          <w:color w:val="000000"/>
          <w:sz w:val="28"/>
          <w:szCs w:val="28"/>
        </w:rPr>
        <w:t xml:space="preserve"> по планировке территории готовит </w:t>
      </w:r>
      <w:r>
        <w:rPr>
          <w:color w:val="000000"/>
          <w:sz w:val="28"/>
          <w:szCs w:val="28"/>
        </w:rPr>
        <w:t>проект постановления Администрации об утверждении схемы</w:t>
      </w:r>
      <w:r w:rsidRPr="00CA330F">
        <w:rPr>
          <w:color w:val="000000"/>
          <w:sz w:val="28"/>
          <w:szCs w:val="28"/>
        </w:rPr>
        <w:t xml:space="preserve"> расположения земельного участка на кадастровом плане или кадастровой карте соответствующей территории.</w:t>
      </w:r>
    </w:p>
    <w:p w:rsidR="00A06368" w:rsidRPr="00CA330F" w:rsidRDefault="00A06368" w:rsidP="002904B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Управление, в сроки и порядке установленном действующим федеральным законодательством, </w:t>
      </w:r>
      <w:r w:rsidRPr="00CA330F">
        <w:rPr>
          <w:color w:val="000000"/>
          <w:sz w:val="28"/>
          <w:szCs w:val="28"/>
        </w:rPr>
        <w:t>информирует население о формировании и возможном предоставлении земельного участка путем публ</w:t>
      </w:r>
      <w:r>
        <w:rPr>
          <w:color w:val="000000"/>
          <w:sz w:val="28"/>
          <w:szCs w:val="28"/>
        </w:rPr>
        <w:t>икации сообщения в газете "Кондинский вестник</w:t>
      </w:r>
      <w:r w:rsidRPr="00CA330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и на официальном сайте Администрации  в сети Интернет.</w:t>
      </w:r>
    </w:p>
    <w:p w:rsidR="00A06368" w:rsidRPr="00CA330F" w:rsidRDefault="00A06368" w:rsidP="002904B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FD480F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FD480F">
        <w:rPr>
          <w:sz w:val="28"/>
          <w:szCs w:val="28"/>
        </w:rPr>
        <w:t xml:space="preserve"> если по истечении тридцати дней со дня опубликования информации о предоставлении земельного участка дополнительные заявления не поступили</w:t>
      </w:r>
      <w:r>
        <w:rPr>
          <w:color w:val="000000"/>
          <w:sz w:val="28"/>
          <w:szCs w:val="28"/>
        </w:rPr>
        <w:t>, Администрация издает постановление об утверждении схемы</w:t>
      </w:r>
      <w:r w:rsidRPr="00CA330F">
        <w:rPr>
          <w:color w:val="000000"/>
          <w:sz w:val="28"/>
          <w:szCs w:val="28"/>
        </w:rPr>
        <w:t xml:space="preserve"> расположения земельного участка на кадастровом плане или кадастровой карте соответствующей</w:t>
      </w:r>
      <w:r>
        <w:rPr>
          <w:color w:val="000000"/>
          <w:sz w:val="28"/>
          <w:szCs w:val="28"/>
        </w:rPr>
        <w:t xml:space="preserve"> территории, один экземпляр которого выдается Заявителю.</w:t>
      </w:r>
    </w:p>
    <w:p w:rsidR="00A06368" w:rsidRPr="00CA330F" w:rsidRDefault="00A06368" w:rsidP="002904B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CA330F">
        <w:rPr>
          <w:color w:val="000000"/>
          <w:sz w:val="28"/>
          <w:szCs w:val="28"/>
        </w:rPr>
        <w:t>.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</w:t>
      </w:r>
      <w:r>
        <w:rPr>
          <w:color w:val="000000"/>
          <w:sz w:val="28"/>
          <w:szCs w:val="28"/>
        </w:rPr>
        <w:t>ановленном Федеральным законом «</w:t>
      </w:r>
      <w:r w:rsidRPr="00CA330F">
        <w:rPr>
          <w:color w:val="000000"/>
          <w:sz w:val="28"/>
          <w:szCs w:val="28"/>
        </w:rPr>
        <w:t>О госуда</w:t>
      </w:r>
      <w:r>
        <w:rPr>
          <w:color w:val="000000"/>
          <w:sz w:val="28"/>
          <w:szCs w:val="28"/>
        </w:rPr>
        <w:t>рственном кадастре недвижимости»</w:t>
      </w:r>
      <w:r w:rsidRPr="00CA330F">
        <w:rPr>
          <w:color w:val="000000"/>
          <w:sz w:val="28"/>
          <w:szCs w:val="28"/>
        </w:rPr>
        <w:t>.</w:t>
      </w:r>
    </w:p>
    <w:p w:rsidR="00A06368" w:rsidRPr="00CA330F" w:rsidRDefault="00A06368" w:rsidP="002904B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В</w:t>
      </w:r>
      <w:r w:rsidRPr="00CA330F">
        <w:rPr>
          <w:color w:val="000000"/>
          <w:sz w:val="28"/>
          <w:szCs w:val="28"/>
        </w:rPr>
        <w:t xml:space="preserve"> двухнедельный срок со дня предоставления </w:t>
      </w:r>
      <w:r>
        <w:rPr>
          <w:color w:val="000000"/>
          <w:sz w:val="28"/>
          <w:szCs w:val="28"/>
        </w:rPr>
        <w:t xml:space="preserve">Заявителем </w:t>
      </w:r>
      <w:r w:rsidRPr="00CA330F">
        <w:rPr>
          <w:color w:val="000000"/>
          <w:sz w:val="28"/>
          <w:szCs w:val="28"/>
        </w:rPr>
        <w:t>кадастрового паспорта испрашиваемого земельного участка</w:t>
      </w:r>
      <w:r>
        <w:rPr>
          <w:color w:val="000000"/>
          <w:sz w:val="28"/>
          <w:szCs w:val="28"/>
        </w:rPr>
        <w:t>,</w:t>
      </w:r>
      <w:r w:rsidRPr="00CA33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Администрацией принимается постановление  о </w:t>
      </w:r>
      <w:r w:rsidRPr="00CA330F">
        <w:rPr>
          <w:color w:val="000000"/>
          <w:sz w:val="28"/>
          <w:szCs w:val="28"/>
        </w:rPr>
        <w:t xml:space="preserve">предоставлении этого земельного участка, копия которого направляется </w:t>
      </w:r>
      <w:r>
        <w:rPr>
          <w:color w:val="000000"/>
          <w:sz w:val="28"/>
          <w:szCs w:val="28"/>
        </w:rPr>
        <w:t>Управлением З</w:t>
      </w:r>
      <w:r w:rsidRPr="00CA330F">
        <w:rPr>
          <w:color w:val="000000"/>
          <w:sz w:val="28"/>
          <w:szCs w:val="28"/>
        </w:rPr>
        <w:t>аявителю с приложением кадастрового паспорта этого земельного участка заказным письмом с уведомлением о вручении либо вручается лично под роспись.</w:t>
      </w:r>
    </w:p>
    <w:p w:rsidR="00A06368" w:rsidRDefault="00A06368" w:rsidP="002904B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Постановл</w:t>
      </w:r>
      <w:r w:rsidRPr="00CA330F">
        <w:rPr>
          <w:color w:val="000000"/>
          <w:sz w:val="28"/>
          <w:szCs w:val="28"/>
        </w:rPr>
        <w:t xml:space="preserve">ение о предоставлении земельного участка является основанием для </w:t>
      </w:r>
      <w:r>
        <w:rPr>
          <w:color w:val="000000"/>
          <w:sz w:val="28"/>
          <w:szCs w:val="28"/>
        </w:rPr>
        <w:t xml:space="preserve">подготовки Управлением и </w:t>
      </w:r>
      <w:r w:rsidRPr="00CA330F">
        <w:rPr>
          <w:color w:val="000000"/>
          <w:sz w:val="28"/>
          <w:szCs w:val="28"/>
        </w:rPr>
        <w:t xml:space="preserve">заключения в </w:t>
      </w:r>
      <w:r>
        <w:rPr>
          <w:color w:val="000000"/>
          <w:sz w:val="28"/>
          <w:szCs w:val="28"/>
        </w:rPr>
        <w:t xml:space="preserve">установленном порядке в недельный срок со дня принятия постановления договора купли-продажи, </w:t>
      </w:r>
      <w:r w:rsidRPr="00CA330F">
        <w:rPr>
          <w:color w:val="000000"/>
          <w:sz w:val="28"/>
          <w:szCs w:val="28"/>
        </w:rPr>
        <w:t xml:space="preserve">аренды </w:t>
      </w:r>
      <w:r>
        <w:rPr>
          <w:color w:val="000000"/>
          <w:sz w:val="28"/>
          <w:szCs w:val="28"/>
        </w:rPr>
        <w:t xml:space="preserve">или безвозмездного срочного пользования </w:t>
      </w:r>
      <w:r w:rsidRPr="00CA330F">
        <w:rPr>
          <w:color w:val="000000"/>
          <w:sz w:val="28"/>
          <w:szCs w:val="28"/>
        </w:rPr>
        <w:t>земельного участка.</w:t>
      </w:r>
    </w:p>
    <w:p w:rsidR="00A06368" w:rsidRPr="00CA330F" w:rsidRDefault="00A06368" w:rsidP="002904B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CA330F">
        <w:rPr>
          <w:color w:val="000000"/>
          <w:sz w:val="28"/>
          <w:szCs w:val="28"/>
        </w:rPr>
        <w:t xml:space="preserve">В случае, если до </w:t>
      </w:r>
      <w:r>
        <w:rPr>
          <w:color w:val="000000"/>
          <w:sz w:val="28"/>
          <w:szCs w:val="28"/>
        </w:rPr>
        <w:t>принятия постановления об утверждении</w:t>
      </w:r>
      <w:r w:rsidRPr="00CA330F">
        <w:rPr>
          <w:color w:val="000000"/>
          <w:sz w:val="28"/>
          <w:szCs w:val="28"/>
        </w:rPr>
        <w:t xml:space="preserve"> схемы расположения земельного участка на кадастровом плане или кадастровой карте соответствующей территории поступило два и более заявлений, предоставление земельного участка осуществляется по результатам проведения торгов (конкурсов, аукционов) в соответствии с действующим законодательством. В этом случае формирование и подготовку земельного участка о</w:t>
      </w:r>
      <w:r>
        <w:rPr>
          <w:color w:val="000000"/>
          <w:sz w:val="28"/>
          <w:szCs w:val="28"/>
        </w:rPr>
        <w:t>существляет Управление</w:t>
      </w:r>
      <w:r w:rsidRPr="00CA33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A330F">
        <w:rPr>
          <w:color w:val="000000"/>
          <w:sz w:val="28"/>
          <w:szCs w:val="28"/>
        </w:rPr>
        <w:t>В случае, если в торгах (конкурсе, аукционе) принял участие один заявитель, то торги признаются несосто</w:t>
      </w:r>
      <w:r>
        <w:rPr>
          <w:color w:val="000000"/>
          <w:sz w:val="28"/>
          <w:szCs w:val="28"/>
        </w:rPr>
        <w:t>явшимися, а Администрация</w:t>
      </w:r>
      <w:r w:rsidRPr="00CA330F">
        <w:rPr>
          <w:color w:val="000000"/>
          <w:sz w:val="28"/>
          <w:szCs w:val="28"/>
        </w:rPr>
        <w:t xml:space="preserve"> вправе принять решение о проведении повторных торгов (конкурса, аукциона) или предоставлении земельного участка на условиях торгов (конкурса, аукциона).</w:t>
      </w:r>
    </w:p>
    <w:p w:rsidR="00A06368" w:rsidRPr="00CA330F" w:rsidRDefault="00A06368" w:rsidP="002904B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Pr="00CA330F">
        <w:rPr>
          <w:color w:val="000000"/>
          <w:sz w:val="28"/>
          <w:szCs w:val="28"/>
        </w:rPr>
        <w:t>В случае отсутствия свободной территории для формирования земельного участка и</w:t>
      </w:r>
      <w:r>
        <w:rPr>
          <w:color w:val="000000"/>
          <w:sz w:val="28"/>
          <w:szCs w:val="28"/>
        </w:rPr>
        <w:t>ли</w:t>
      </w:r>
      <w:r w:rsidRPr="00CA330F">
        <w:rPr>
          <w:color w:val="000000"/>
          <w:sz w:val="28"/>
          <w:szCs w:val="28"/>
        </w:rPr>
        <w:t xml:space="preserve"> несоответствия цели использования земельного участка градостроительному планированию и зонированию</w:t>
      </w:r>
      <w:r>
        <w:rPr>
          <w:color w:val="000000"/>
          <w:sz w:val="28"/>
          <w:szCs w:val="28"/>
        </w:rPr>
        <w:t>,</w:t>
      </w:r>
      <w:r w:rsidRPr="00CA33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Администрацией принимается</w:t>
      </w:r>
      <w:r w:rsidRPr="00CA33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постановление </w:t>
      </w:r>
      <w:r w:rsidRPr="00CA330F">
        <w:rPr>
          <w:color w:val="000000"/>
          <w:sz w:val="28"/>
          <w:szCs w:val="28"/>
        </w:rPr>
        <w:t>об отказе в предоставлении земельного участка, копия которого нап</w:t>
      </w:r>
      <w:r>
        <w:rPr>
          <w:color w:val="000000"/>
          <w:sz w:val="28"/>
          <w:szCs w:val="28"/>
        </w:rPr>
        <w:t>равляется Управлением З</w:t>
      </w:r>
      <w:r w:rsidRPr="00CA330F">
        <w:rPr>
          <w:color w:val="000000"/>
          <w:sz w:val="28"/>
          <w:szCs w:val="28"/>
        </w:rPr>
        <w:t>аявителю в месячный срок со дня обращения с заявлением о предоставлении земельного участка заказным письмом с уведомлением о вручении либо вручается лично под роспись.</w:t>
      </w:r>
    </w:p>
    <w:sectPr w:rsidR="00A06368" w:rsidRPr="00CA330F" w:rsidSect="0013231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368" w:rsidRDefault="00A06368">
      <w:r>
        <w:separator/>
      </w:r>
    </w:p>
  </w:endnote>
  <w:endnote w:type="continuationSeparator" w:id="1">
    <w:p w:rsidR="00A06368" w:rsidRDefault="00A06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368" w:rsidRDefault="00A06368">
      <w:r>
        <w:separator/>
      </w:r>
    </w:p>
  </w:footnote>
  <w:footnote w:type="continuationSeparator" w:id="1">
    <w:p w:rsidR="00A06368" w:rsidRDefault="00A06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68" w:rsidRDefault="00A06368" w:rsidP="00AF2F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6368" w:rsidRDefault="00A06368" w:rsidP="0013231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68" w:rsidRDefault="00A06368" w:rsidP="00AF2F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06368" w:rsidRDefault="00A06368" w:rsidP="00132313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225"/>
    <w:rsid w:val="00011E3B"/>
    <w:rsid w:val="0002102B"/>
    <w:rsid w:val="000228EB"/>
    <w:rsid w:val="00034B92"/>
    <w:rsid w:val="00043353"/>
    <w:rsid w:val="00050F93"/>
    <w:rsid w:val="00087773"/>
    <w:rsid w:val="000B210D"/>
    <w:rsid w:val="000C322D"/>
    <w:rsid w:val="000E4E23"/>
    <w:rsid w:val="00111C10"/>
    <w:rsid w:val="00113775"/>
    <w:rsid w:val="00132313"/>
    <w:rsid w:val="001C67B0"/>
    <w:rsid w:val="001C6B96"/>
    <w:rsid w:val="001E0D87"/>
    <w:rsid w:val="001F0F51"/>
    <w:rsid w:val="001F4C5F"/>
    <w:rsid w:val="00282182"/>
    <w:rsid w:val="002904BA"/>
    <w:rsid w:val="003805EE"/>
    <w:rsid w:val="0038223B"/>
    <w:rsid w:val="003A0FDA"/>
    <w:rsid w:val="003C3225"/>
    <w:rsid w:val="003D089F"/>
    <w:rsid w:val="003E5B46"/>
    <w:rsid w:val="00411D9A"/>
    <w:rsid w:val="00414E47"/>
    <w:rsid w:val="00433FE8"/>
    <w:rsid w:val="00440A38"/>
    <w:rsid w:val="004C508E"/>
    <w:rsid w:val="004E5B0F"/>
    <w:rsid w:val="004F30F3"/>
    <w:rsid w:val="005A1E17"/>
    <w:rsid w:val="005B5867"/>
    <w:rsid w:val="005F5BB7"/>
    <w:rsid w:val="00621D56"/>
    <w:rsid w:val="006223E3"/>
    <w:rsid w:val="00690ABD"/>
    <w:rsid w:val="006A60F4"/>
    <w:rsid w:val="006A6419"/>
    <w:rsid w:val="006C1662"/>
    <w:rsid w:val="006F7C5E"/>
    <w:rsid w:val="00716ED7"/>
    <w:rsid w:val="0075092E"/>
    <w:rsid w:val="00753C59"/>
    <w:rsid w:val="007700BC"/>
    <w:rsid w:val="0077152B"/>
    <w:rsid w:val="00774D56"/>
    <w:rsid w:val="00787B4F"/>
    <w:rsid w:val="00794661"/>
    <w:rsid w:val="007A4F12"/>
    <w:rsid w:val="007B1661"/>
    <w:rsid w:val="00812CA3"/>
    <w:rsid w:val="00825411"/>
    <w:rsid w:val="00832DF9"/>
    <w:rsid w:val="00866A70"/>
    <w:rsid w:val="008A3771"/>
    <w:rsid w:val="008B6841"/>
    <w:rsid w:val="008B7220"/>
    <w:rsid w:val="008C7A5F"/>
    <w:rsid w:val="008F3673"/>
    <w:rsid w:val="008F71BE"/>
    <w:rsid w:val="0090507A"/>
    <w:rsid w:val="00945824"/>
    <w:rsid w:val="00955C3B"/>
    <w:rsid w:val="009D4477"/>
    <w:rsid w:val="009D4DA7"/>
    <w:rsid w:val="00A06368"/>
    <w:rsid w:val="00A14A23"/>
    <w:rsid w:val="00A31167"/>
    <w:rsid w:val="00A31CC7"/>
    <w:rsid w:val="00A34AF2"/>
    <w:rsid w:val="00A50B77"/>
    <w:rsid w:val="00A8656F"/>
    <w:rsid w:val="00AA5BF8"/>
    <w:rsid w:val="00AB00A0"/>
    <w:rsid w:val="00AB1377"/>
    <w:rsid w:val="00AF2FAC"/>
    <w:rsid w:val="00B10FA0"/>
    <w:rsid w:val="00B904DD"/>
    <w:rsid w:val="00B9463C"/>
    <w:rsid w:val="00BB382B"/>
    <w:rsid w:val="00BB4233"/>
    <w:rsid w:val="00BD0780"/>
    <w:rsid w:val="00BD2795"/>
    <w:rsid w:val="00BD3FA0"/>
    <w:rsid w:val="00BD786D"/>
    <w:rsid w:val="00C01450"/>
    <w:rsid w:val="00C01704"/>
    <w:rsid w:val="00C36BA9"/>
    <w:rsid w:val="00C50F93"/>
    <w:rsid w:val="00C529B5"/>
    <w:rsid w:val="00C82CDC"/>
    <w:rsid w:val="00C94CCF"/>
    <w:rsid w:val="00CA0975"/>
    <w:rsid w:val="00CA330F"/>
    <w:rsid w:val="00CB0D26"/>
    <w:rsid w:val="00CB743F"/>
    <w:rsid w:val="00CD27C1"/>
    <w:rsid w:val="00D03CA3"/>
    <w:rsid w:val="00D03D6B"/>
    <w:rsid w:val="00D50D30"/>
    <w:rsid w:val="00D73256"/>
    <w:rsid w:val="00D94423"/>
    <w:rsid w:val="00DC102B"/>
    <w:rsid w:val="00DF0143"/>
    <w:rsid w:val="00E32720"/>
    <w:rsid w:val="00EB0CFE"/>
    <w:rsid w:val="00EB17AC"/>
    <w:rsid w:val="00EC4A95"/>
    <w:rsid w:val="00ED36ED"/>
    <w:rsid w:val="00EE4105"/>
    <w:rsid w:val="00F00A8D"/>
    <w:rsid w:val="00F1457B"/>
    <w:rsid w:val="00F605D1"/>
    <w:rsid w:val="00F634CC"/>
    <w:rsid w:val="00F805CF"/>
    <w:rsid w:val="00FD480F"/>
    <w:rsid w:val="00FF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7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4477"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4477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44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447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3C32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D4477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D4477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D4477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D3FA0"/>
    <w:pPr>
      <w:widowControl w:val="0"/>
      <w:ind w:right="19772"/>
    </w:pPr>
    <w:rPr>
      <w:rFonts w:ascii="Arial" w:hAnsi="Arial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1323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365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323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6</Pages>
  <Words>2123</Words>
  <Characters>12107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Shneyder</dc:creator>
  <cp:keywords/>
  <dc:description/>
  <cp:lastModifiedBy>Dumao</cp:lastModifiedBy>
  <cp:revision>7</cp:revision>
  <cp:lastPrinted>2011-11-22T10:04:00Z</cp:lastPrinted>
  <dcterms:created xsi:type="dcterms:W3CDTF">2011-11-09T03:35:00Z</dcterms:created>
  <dcterms:modified xsi:type="dcterms:W3CDTF">2011-11-22T10:04:00Z</dcterms:modified>
</cp:coreProperties>
</file>