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6A" w:rsidRPr="000034DF" w:rsidRDefault="0016236A" w:rsidP="005777F6">
      <w:pPr>
        <w:pStyle w:val="a6"/>
        <w:jc w:val="center"/>
        <w:rPr>
          <w:b/>
          <w:szCs w:val="28"/>
        </w:rPr>
      </w:pPr>
      <w:r w:rsidRPr="000034DF">
        <w:rPr>
          <w:b/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6A" w:rsidRPr="000034DF" w:rsidRDefault="0016236A" w:rsidP="005777F6">
      <w:pPr>
        <w:pStyle w:val="a6"/>
        <w:jc w:val="center"/>
        <w:rPr>
          <w:b/>
          <w:szCs w:val="28"/>
        </w:rPr>
      </w:pPr>
    </w:p>
    <w:p w:rsidR="0016236A" w:rsidRPr="000034DF" w:rsidRDefault="0016236A" w:rsidP="005777F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0034DF"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6236A" w:rsidRPr="000034DF" w:rsidRDefault="0016236A" w:rsidP="005777F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034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(Ханты – Мансийский автономный округ – </w:t>
      </w:r>
      <w:proofErr w:type="spellStart"/>
      <w:r w:rsidRPr="000034DF">
        <w:rPr>
          <w:rFonts w:ascii="Times New Roman" w:hAnsi="Times New Roman" w:cs="Times New Roman"/>
          <w:b w:val="0"/>
          <w:i w:val="0"/>
          <w:sz w:val="24"/>
          <w:szCs w:val="24"/>
        </w:rPr>
        <w:t>Югра</w:t>
      </w:r>
      <w:proofErr w:type="spellEnd"/>
      <w:r w:rsidRPr="000034DF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16236A" w:rsidRPr="000034DF" w:rsidRDefault="0016236A" w:rsidP="005777F6">
      <w:pPr>
        <w:pStyle w:val="a6"/>
        <w:jc w:val="center"/>
        <w:rPr>
          <w:b/>
          <w:sz w:val="24"/>
        </w:rPr>
      </w:pPr>
    </w:p>
    <w:p w:rsidR="0016236A" w:rsidRPr="000034DF" w:rsidRDefault="0016236A" w:rsidP="005777F6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ПРЕДСЕДАТЕЛЬ ДУМЫ </w:t>
      </w:r>
      <w:r w:rsidRPr="000034DF">
        <w:rPr>
          <w:b/>
          <w:szCs w:val="28"/>
        </w:rPr>
        <w:t>КОНДИНСКОГО РАЙОНА</w:t>
      </w:r>
    </w:p>
    <w:p w:rsidR="0016236A" w:rsidRPr="000034DF" w:rsidRDefault="0016236A" w:rsidP="00577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6236A" w:rsidRPr="000034DF" w:rsidRDefault="00336697" w:rsidP="005777F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sz w:val="32"/>
          <w:szCs w:val="32"/>
        </w:rPr>
        <w:t>ПОСТАНОВЛЕНИЕ</w:t>
      </w:r>
    </w:p>
    <w:p w:rsidR="0016236A" w:rsidRPr="000034DF" w:rsidRDefault="0016236A" w:rsidP="005777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236A" w:rsidRPr="007753E9" w:rsidRDefault="0016236A" w:rsidP="005777F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6236A" w:rsidRPr="00656D52" w:rsidRDefault="0016236A" w:rsidP="0057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D52">
        <w:rPr>
          <w:rFonts w:ascii="Times New Roman" w:hAnsi="Times New Roman" w:cs="Times New Roman"/>
          <w:sz w:val="26"/>
          <w:szCs w:val="26"/>
        </w:rPr>
        <w:t xml:space="preserve">от </w:t>
      </w:r>
      <w:r w:rsidR="00071100">
        <w:rPr>
          <w:rFonts w:ascii="Times New Roman" w:hAnsi="Times New Roman" w:cs="Times New Roman"/>
          <w:sz w:val="26"/>
          <w:szCs w:val="26"/>
        </w:rPr>
        <w:t xml:space="preserve">07 апреля </w:t>
      </w:r>
      <w:r w:rsidR="007753E9" w:rsidRPr="00656D52">
        <w:rPr>
          <w:rFonts w:ascii="Times New Roman" w:hAnsi="Times New Roman" w:cs="Times New Roman"/>
          <w:sz w:val="26"/>
          <w:szCs w:val="26"/>
        </w:rPr>
        <w:t xml:space="preserve">2016 </w:t>
      </w:r>
      <w:r w:rsidRPr="00656D52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                          </w:t>
      </w:r>
      <w:r w:rsidR="00336697" w:rsidRPr="00656D52">
        <w:rPr>
          <w:rFonts w:ascii="Times New Roman" w:hAnsi="Times New Roman" w:cs="Times New Roman"/>
          <w:sz w:val="26"/>
          <w:szCs w:val="26"/>
        </w:rPr>
        <w:t xml:space="preserve">  </w:t>
      </w:r>
      <w:r w:rsidR="00071100">
        <w:rPr>
          <w:rFonts w:ascii="Times New Roman" w:hAnsi="Times New Roman" w:cs="Times New Roman"/>
          <w:sz w:val="26"/>
          <w:szCs w:val="26"/>
        </w:rPr>
        <w:t xml:space="preserve">      </w:t>
      </w:r>
      <w:r w:rsidR="00336697" w:rsidRPr="00656D52">
        <w:rPr>
          <w:rFonts w:ascii="Times New Roman" w:hAnsi="Times New Roman" w:cs="Times New Roman"/>
          <w:sz w:val="26"/>
          <w:szCs w:val="26"/>
        </w:rPr>
        <w:t>№</w:t>
      </w:r>
      <w:r w:rsidR="00071100">
        <w:rPr>
          <w:rFonts w:ascii="Times New Roman" w:hAnsi="Times New Roman" w:cs="Times New Roman"/>
          <w:sz w:val="26"/>
          <w:szCs w:val="26"/>
        </w:rPr>
        <w:t xml:space="preserve"> 19-п</w:t>
      </w:r>
    </w:p>
    <w:p w:rsidR="0016236A" w:rsidRPr="00656D52" w:rsidRDefault="0016236A" w:rsidP="005777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56D5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656D5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56D52">
        <w:rPr>
          <w:rFonts w:ascii="Times New Roman" w:hAnsi="Times New Roman" w:cs="Times New Roman"/>
          <w:sz w:val="26"/>
          <w:szCs w:val="26"/>
        </w:rPr>
        <w:t>еждуреченский</w:t>
      </w:r>
      <w:proofErr w:type="spellEnd"/>
    </w:p>
    <w:p w:rsidR="0016236A" w:rsidRPr="00656D52" w:rsidRDefault="0016236A" w:rsidP="0057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36A" w:rsidRPr="00656D52" w:rsidRDefault="0016236A" w:rsidP="005777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495"/>
      </w:tblGrid>
      <w:tr w:rsidR="0016236A" w:rsidRPr="00656D52" w:rsidTr="003366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6236A" w:rsidRPr="00656D52" w:rsidRDefault="00336697" w:rsidP="00656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D52">
              <w:rPr>
                <w:rFonts w:ascii="Times New Roman" w:hAnsi="Times New Roman" w:cs="Times New Roman"/>
                <w:sz w:val="26"/>
                <w:szCs w:val="26"/>
              </w:rPr>
              <w:t>Об утверждении состава комиссии по соблюдению требований к служебному поведению муниципальных служащих</w:t>
            </w:r>
            <w:r w:rsidR="00656D52" w:rsidRPr="00656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6D52">
              <w:rPr>
                <w:rFonts w:ascii="Times New Roman" w:hAnsi="Times New Roman" w:cs="Times New Roman"/>
                <w:sz w:val="26"/>
                <w:szCs w:val="26"/>
              </w:rPr>
              <w:t>и урегулированию конфликта интересов в Думе Кондинского района</w:t>
            </w:r>
          </w:p>
        </w:tc>
      </w:tr>
    </w:tbl>
    <w:p w:rsidR="0016236A" w:rsidRPr="00656D52" w:rsidRDefault="0016236A" w:rsidP="005777F6">
      <w:pPr>
        <w:spacing w:after="0" w:line="240" w:lineRule="auto"/>
        <w:rPr>
          <w:sz w:val="26"/>
          <w:szCs w:val="26"/>
        </w:rPr>
      </w:pPr>
    </w:p>
    <w:p w:rsidR="0016236A" w:rsidRPr="00656D52" w:rsidRDefault="0016236A" w:rsidP="00577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36697" w:rsidRPr="00656D52" w:rsidRDefault="00AC1C86" w:rsidP="003366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Ф</w:t>
      </w:r>
      <w:r w:rsidR="00336697" w:rsidRPr="00656D52">
        <w:rPr>
          <w:rFonts w:ascii="Times New Roman" w:hAnsi="Times New Roman" w:cs="Times New Roman"/>
          <w:sz w:val="26"/>
          <w:szCs w:val="26"/>
        </w:rPr>
        <w:t xml:space="preserve">едеральных законов от 02 марта 2007 года № 25-ФЗ «О муниципальной службе в Российской Федерации», от 25 декабря 2008 года </w:t>
      </w:r>
      <w:r w:rsidR="00656D5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36697" w:rsidRPr="00656D52">
        <w:rPr>
          <w:rFonts w:ascii="Times New Roman" w:hAnsi="Times New Roman" w:cs="Times New Roman"/>
          <w:sz w:val="26"/>
          <w:szCs w:val="26"/>
        </w:rPr>
        <w:t xml:space="preserve">№ 273-ФЗ «О противодействии коррупции», Указа Президента Российской Федерации </w:t>
      </w:r>
      <w:proofErr w:type="gramStart"/>
      <w:r w:rsidR="00336697" w:rsidRPr="00656D52">
        <w:rPr>
          <w:rFonts w:ascii="Times New Roman" w:hAnsi="Times New Roman" w:cs="Times New Roman"/>
          <w:sz w:val="26"/>
          <w:szCs w:val="26"/>
        </w:rPr>
        <w:t xml:space="preserve">от 01 июля 2010 года № 821 «О комиссиях по соблюдению требований к служебному поведению федеральных государственных служащих и урегулированию конфликта интересов», Закона Ханты-Мансийского автономного округа - Югры от 20 июня 2007 года № 113-оз «Об отдельных вопросах муниципальной службы в Ханты-Мансийском автономном округе - </w:t>
      </w:r>
      <w:proofErr w:type="spellStart"/>
      <w:r w:rsidR="00336697" w:rsidRPr="00656D52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336697" w:rsidRPr="00656D52">
        <w:rPr>
          <w:rFonts w:ascii="Times New Roman" w:hAnsi="Times New Roman" w:cs="Times New Roman"/>
          <w:sz w:val="26"/>
          <w:szCs w:val="26"/>
        </w:rPr>
        <w:t>», учитывая методические рекомендации по организации работы комиссий по соблюдению требований к служебному поведению федеральных государственных служащих и урегулированию</w:t>
      </w:r>
      <w:proofErr w:type="gramEnd"/>
      <w:r w:rsidR="00336697" w:rsidRPr="00656D52">
        <w:rPr>
          <w:rFonts w:ascii="Times New Roman" w:hAnsi="Times New Roman" w:cs="Times New Roman"/>
          <w:sz w:val="26"/>
          <w:szCs w:val="26"/>
        </w:rPr>
        <w:t xml:space="preserve"> конфликта интересов (аттестационных комиссий) в федеральных государственных органах, одобренные президиумом Совета при Президенте Российской Федерации по противодействию коррупции (протокол </w:t>
      </w:r>
      <w:r w:rsidR="00656D5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36697" w:rsidRPr="00656D52">
        <w:rPr>
          <w:rFonts w:ascii="Times New Roman" w:hAnsi="Times New Roman" w:cs="Times New Roman"/>
          <w:sz w:val="26"/>
          <w:szCs w:val="26"/>
        </w:rPr>
        <w:t>от 13 апреля 2011 год № 24)</w:t>
      </w:r>
      <w:r w:rsidR="00656D52" w:rsidRPr="00656D52">
        <w:rPr>
          <w:rFonts w:ascii="Times New Roman" w:hAnsi="Times New Roman" w:cs="Times New Roman"/>
          <w:sz w:val="26"/>
          <w:szCs w:val="26"/>
        </w:rPr>
        <w:t>, постановляю</w:t>
      </w:r>
      <w:r w:rsidR="00336697" w:rsidRPr="00656D52">
        <w:rPr>
          <w:rFonts w:ascii="Times New Roman" w:hAnsi="Times New Roman" w:cs="Times New Roman"/>
          <w:sz w:val="26"/>
          <w:szCs w:val="26"/>
        </w:rPr>
        <w:t>:</w:t>
      </w:r>
    </w:p>
    <w:p w:rsidR="00336697" w:rsidRPr="00656D52" w:rsidRDefault="00336697" w:rsidP="003366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D52">
        <w:rPr>
          <w:rFonts w:ascii="Times New Roman" w:hAnsi="Times New Roman" w:cs="Times New Roman"/>
          <w:sz w:val="26"/>
          <w:szCs w:val="26"/>
        </w:rPr>
        <w:t>1. Утвердить состав комиссии по соблюдению требований к служебному поведению муниципальных служащих и урегулированию конфликта интересов в Думе Кондинского района (приложение).</w:t>
      </w:r>
    </w:p>
    <w:p w:rsidR="000D0F7C" w:rsidRDefault="00336697" w:rsidP="000D0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D52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Кондинского района.</w:t>
      </w:r>
    </w:p>
    <w:p w:rsidR="000D0F7C" w:rsidRPr="00656D52" w:rsidRDefault="000D0F7C" w:rsidP="000D0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D0F7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подписания </w:t>
      </w:r>
      <w:r w:rsidR="00071100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0D0F7C">
        <w:rPr>
          <w:rFonts w:ascii="Times New Roman" w:hAnsi="Times New Roman" w:cs="Times New Roman"/>
          <w:sz w:val="26"/>
          <w:szCs w:val="26"/>
        </w:rPr>
        <w:t>и распространяется на правоотношения, возникшие с 25 ноября 2015 года.</w:t>
      </w:r>
    </w:p>
    <w:p w:rsidR="00336697" w:rsidRPr="00656D52" w:rsidRDefault="000D0F7C" w:rsidP="00336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36697" w:rsidRPr="00656D5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36697" w:rsidRPr="00656D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36697" w:rsidRPr="00656D52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</w:t>
      </w:r>
    </w:p>
    <w:p w:rsidR="00336697" w:rsidRPr="00656D52" w:rsidRDefault="00336697" w:rsidP="0033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FBE" w:rsidRDefault="00403FBE" w:rsidP="000D0F7C">
      <w:pPr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 председателя</w:t>
      </w:r>
      <w:r w:rsidR="00336697" w:rsidRPr="00656D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697" w:rsidRPr="000D0F7C" w:rsidRDefault="00336697" w:rsidP="000D0F7C">
      <w:pPr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  <w:r w:rsidRPr="00656D52">
        <w:rPr>
          <w:rFonts w:ascii="Times New Roman" w:hAnsi="Times New Roman" w:cs="Times New Roman"/>
          <w:sz w:val="26"/>
          <w:szCs w:val="26"/>
        </w:rPr>
        <w:t>Думы Кондинского района</w:t>
      </w:r>
      <w:r w:rsidRPr="00656D52">
        <w:rPr>
          <w:rFonts w:ascii="Times New Roman" w:hAnsi="Times New Roman" w:cs="Times New Roman"/>
          <w:sz w:val="26"/>
          <w:szCs w:val="26"/>
        </w:rPr>
        <w:tab/>
      </w:r>
      <w:r w:rsidRPr="00656D52">
        <w:rPr>
          <w:rFonts w:ascii="Times New Roman" w:hAnsi="Times New Roman" w:cs="Times New Roman"/>
          <w:sz w:val="26"/>
          <w:szCs w:val="26"/>
        </w:rPr>
        <w:tab/>
      </w:r>
      <w:r w:rsidRPr="00656D52">
        <w:rPr>
          <w:rFonts w:ascii="Times New Roman" w:hAnsi="Times New Roman" w:cs="Times New Roman"/>
          <w:sz w:val="26"/>
          <w:szCs w:val="26"/>
        </w:rPr>
        <w:tab/>
      </w:r>
      <w:r w:rsidRPr="00656D52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656D52">
        <w:rPr>
          <w:rFonts w:ascii="Times New Roman" w:hAnsi="Times New Roman" w:cs="Times New Roman"/>
          <w:sz w:val="26"/>
          <w:szCs w:val="26"/>
        </w:rPr>
        <w:t xml:space="preserve">     </w:t>
      </w:r>
      <w:r w:rsidR="00403FBE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Pr="00656D52">
        <w:rPr>
          <w:rFonts w:ascii="Times New Roman" w:hAnsi="Times New Roman" w:cs="Times New Roman"/>
          <w:sz w:val="26"/>
          <w:szCs w:val="26"/>
        </w:rPr>
        <w:t>А.А.</w:t>
      </w:r>
      <w:r w:rsidR="00403FBE">
        <w:rPr>
          <w:rFonts w:ascii="Times New Roman" w:hAnsi="Times New Roman" w:cs="Times New Roman"/>
          <w:sz w:val="26"/>
          <w:szCs w:val="26"/>
        </w:rPr>
        <w:t>Немзоров</w:t>
      </w:r>
      <w:proofErr w:type="spellEnd"/>
    </w:p>
    <w:p w:rsidR="00336697" w:rsidRPr="00336697" w:rsidRDefault="00336697" w:rsidP="0033669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366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постановлению председателя  Думы Кондинского района</w:t>
      </w:r>
    </w:p>
    <w:p w:rsidR="00336697" w:rsidRPr="00336697" w:rsidRDefault="00336697" w:rsidP="003366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36697">
        <w:rPr>
          <w:rFonts w:ascii="Times New Roman" w:hAnsi="Times New Roman" w:cs="Times New Roman"/>
          <w:sz w:val="24"/>
          <w:szCs w:val="24"/>
        </w:rPr>
        <w:t xml:space="preserve">от </w:t>
      </w:r>
      <w:r w:rsidR="00071100">
        <w:rPr>
          <w:rFonts w:ascii="Times New Roman" w:hAnsi="Times New Roman" w:cs="Times New Roman"/>
          <w:sz w:val="24"/>
          <w:szCs w:val="24"/>
        </w:rPr>
        <w:t xml:space="preserve"> 07 апреля 2016 года № 19-п</w:t>
      </w:r>
    </w:p>
    <w:p w:rsidR="00336697" w:rsidRPr="00336697" w:rsidRDefault="00336697" w:rsidP="0033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697" w:rsidRPr="00336697" w:rsidRDefault="00336697" w:rsidP="00336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697" w:rsidRPr="00336697" w:rsidRDefault="00656D52" w:rsidP="00656D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36697" w:rsidRPr="00336697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97" w:rsidRPr="00336697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</w:t>
      </w:r>
    </w:p>
    <w:p w:rsidR="00336697" w:rsidRPr="00336697" w:rsidRDefault="00336697" w:rsidP="00336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697">
        <w:rPr>
          <w:rFonts w:ascii="Times New Roman" w:hAnsi="Times New Roman" w:cs="Times New Roman"/>
          <w:sz w:val="24"/>
          <w:szCs w:val="24"/>
        </w:rPr>
        <w:t xml:space="preserve">служащих и урегулированию конфликта интересов в </w:t>
      </w:r>
      <w:r>
        <w:rPr>
          <w:rFonts w:ascii="Times New Roman" w:hAnsi="Times New Roman" w:cs="Times New Roman"/>
          <w:sz w:val="24"/>
          <w:szCs w:val="24"/>
        </w:rPr>
        <w:t xml:space="preserve">Думе </w:t>
      </w:r>
      <w:r w:rsidRPr="00336697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336697" w:rsidRPr="00336697" w:rsidRDefault="00336697" w:rsidP="0033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7620"/>
      </w:tblGrid>
      <w:tr w:rsidR="00336697" w:rsidRPr="00336697" w:rsidTr="007D6919">
        <w:tc>
          <w:tcPr>
            <w:tcW w:w="2235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А.А.Немзоров</w:t>
            </w:r>
            <w:proofErr w:type="spellEnd"/>
          </w:p>
          <w:p w:rsidR="00336697" w:rsidRPr="00336697" w:rsidRDefault="00336697" w:rsidP="0033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Думы Кондинского района</w:t>
            </w:r>
            <w:r w:rsidRPr="00336697">
              <w:rPr>
                <w:rFonts w:ascii="Times New Roman" w:hAnsi="Times New Roman" w:cs="Times New Roman"/>
                <w:sz w:val="24"/>
                <w:szCs w:val="24"/>
              </w:rPr>
              <w:t>,  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697" w:rsidRPr="00336697" w:rsidRDefault="00336697" w:rsidP="00336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52" w:rsidRPr="00336697" w:rsidTr="007D6919">
        <w:tc>
          <w:tcPr>
            <w:tcW w:w="2235" w:type="dxa"/>
          </w:tcPr>
          <w:p w:rsidR="00656D52" w:rsidRPr="00336697" w:rsidRDefault="00656D52" w:rsidP="007D69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О.И.Киргет</w:t>
            </w:r>
            <w:proofErr w:type="spellEnd"/>
          </w:p>
          <w:p w:rsidR="00656D52" w:rsidRPr="00336697" w:rsidRDefault="00656D52" w:rsidP="007D69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656D52" w:rsidRPr="00336697" w:rsidRDefault="00656D52" w:rsidP="007D69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Думы Кондинского района, заместитель председателя комиссии;</w:t>
            </w:r>
          </w:p>
          <w:p w:rsidR="00656D52" w:rsidRPr="00336697" w:rsidRDefault="00656D52" w:rsidP="007D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7" w:rsidRPr="00336697" w:rsidTr="007D6919">
        <w:tc>
          <w:tcPr>
            <w:tcW w:w="2235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М.В.Колмачевская</w:t>
            </w:r>
            <w:proofErr w:type="spellEnd"/>
          </w:p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36697" w:rsidRPr="00336697" w:rsidRDefault="00336697" w:rsidP="00336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аппарата Думы Кондинского района, секретарь</w:t>
            </w:r>
            <w:r w:rsidRPr="0033669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697" w:rsidRPr="00336697" w:rsidRDefault="00336697" w:rsidP="00336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7" w:rsidRPr="00336697" w:rsidTr="007D6919">
        <w:tc>
          <w:tcPr>
            <w:tcW w:w="2235" w:type="dxa"/>
          </w:tcPr>
          <w:p w:rsid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36697" w:rsidRDefault="00336697" w:rsidP="00336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336697" w:rsidRDefault="00336697" w:rsidP="00336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7" w:rsidRPr="00336697" w:rsidTr="007D6919">
        <w:tc>
          <w:tcPr>
            <w:tcW w:w="2235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К.А.Склюева</w:t>
            </w:r>
            <w:proofErr w:type="spellEnd"/>
          </w:p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юридическо-правового отдела аппарата Думы Кондинского района;</w:t>
            </w:r>
          </w:p>
          <w:p w:rsidR="00336697" w:rsidRPr="00336697" w:rsidRDefault="00336697" w:rsidP="00336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7" w:rsidRPr="00336697" w:rsidTr="007D6919">
        <w:tc>
          <w:tcPr>
            <w:tcW w:w="2235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А.О.Густов</w:t>
            </w:r>
          </w:p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 Кондинского района</w:t>
            </w:r>
            <w:r w:rsidR="0065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697" w:rsidRPr="00336697" w:rsidRDefault="00336697" w:rsidP="00336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7" w:rsidRPr="00336697" w:rsidTr="007D6919">
        <w:tc>
          <w:tcPr>
            <w:tcW w:w="2235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Н.Д.Мельников</w:t>
            </w:r>
          </w:p>
        </w:tc>
        <w:tc>
          <w:tcPr>
            <w:tcW w:w="7620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7">
              <w:rPr>
                <w:rFonts w:ascii="Times New Roman" w:hAnsi="Times New Roman" w:cs="Times New Roman"/>
                <w:sz w:val="24"/>
                <w:szCs w:val="24"/>
              </w:rPr>
              <w:t>Представитель (представители) научных организаций</w:t>
            </w:r>
            <w:r w:rsidR="00656D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336697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учреждений среднего, высшего и дополнительного профессионального образования, деятельность которых связана </w:t>
            </w:r>
            <w:r w:rsidR="00656D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36697">
              <w:rPr>
                <w:rFonts w:ascii="Times New Roman" w:hAnsi="Times New Roman" w:cs="Times New Roman"/>
                <w:sz w:val="24"/>
                <w:szCs w:val="24"/>
              </w:rPr>
              <w:t>с муниципальной службы</w:t>
            </w:r>
            <w:r w:rsidR="00656D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7" w:rsidRPr="00336697" w:rsidTr="007D6919">
        <w:tc>
          <w:tcPr>
            <w:tcW w:w="2235" w:type="dxa"/>
          </w:tcPr>
          <w:p w:rsidR="00336697" w:rsidRDefault="00336697" w:rsidP="007D69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С.П.Росляков</w:t>
            </w:r>
          </w:p>
        </w:tc>
        <w:tc>
          <w:tcPr>
            <w:tcW w:w="7620" w:type="dxa"/>
          </w:tcPr>
          <w:p w:rsidR="00336697" w:rsidRDefault="00336697" w:rsidP="007D69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7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общественного Совета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Общественной палаты Ханты-Мансийского автономного округа </w:t>
            </w:r>
            <w:r w:rsidR="00656D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656D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071100" w:rsidRPr="00336697" w:rsidRDefault="00071100" w:rsidP="007D69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7" w:rsidRPr="00336697" w:rsidTr="007D6919">
        <w:tc>
          <w:tcPr>
            <w:tcW w:w="2235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Е.П.Вискунова</w:t>
            </w:r>
            <w:proofErr w:type="spellEnd"/>
          </w:p>
        </w:tc>
        <w:tc>
          <w:tcPr>
            <w:tcW w:w="7620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7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общественного Совета Кондинского района</w:t>
            </w:r>
            <w:r w:rsidR="00656D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7" w:rsidRPr="00336697" w:rsidTr="007D6919">
        <w:tc>
          <w:tcPr>
            <w:tcW w:w="2235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А.И.Клочкова</w:t>
            </w:r>
            <w:proofErr w:type="spellEnd"/>
          </w:p>
        </w:tc>
        <w:tc>
          <w:tcPr>
            <w:tcW w:w="7620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7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общественной организации ветеранов</w:t>
            </w:r>
            <w:r w:rsidRPr="00786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697">
              <w:rPr>
                <w:rFonts w:ascii="Times New Roman" w:hAnsi="Times New Roman" w:cs="Times New Roman"/>
                <w:sz w:val="24"/>
                <w:szCs w:val="24"/>
              </w:rPr>
              <w:t>войны, труда                  и правоохранительных органов Кондинского района</w:t>
            </w:r>
            <w:r w:rsidR="00656D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97" w:rsidRPr="00336697" w:rsidTr="007D6919">
        <w:tc>
          <w:tcPr>
            <w:tcW w:w="2235" w:type="dxa"/>
          </w:tcPr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О.Е.Серова</w:t>
            </w:r>
          </w:p>
        </w:tc>
        <w:tc>
          <w:tcPr>
            <w:tcW w:w="7620" w:type="dxa"/>
          </w:tcPr>
          <w:p w:rsidR="00336697" w:rsidRPr="00336697" w:rsidRDefault="00336697" w:rsidP="003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7">
              <w:rPr>
                <w:rFonts w:ascii="Times New Roman" w:hAnsi="Times New Roman" w:cs="Times New Roman"/>
                <w:sz w:val="24"/>
                <w:szCs w:val="24"/>
              </w:rPr>
              <w:t>Представитель профсоюзной организации</w:t>
            </w:r>
            <w:r w:rsidR="00656D5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  <w:r w:rsidRPr="0033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697" w:rsidRPr="00336697" w:rsidRDefault="00336697" w:rsidP="00336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697" w:rsidRPr="00336697" w:rsidRDefault="00336697" w:rsidP="0033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36A" w:rsidRPr="00336697" w:rsidRDefault="0016236A" w:rsidP="00336697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sectPr w:rsidR="0016236A" w:rsidRPr="00336697" w:rsidSect="00336697">
      <w:pgSz w:w="11906" w:h="16838"/>
      <w:pgMar w:top="993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A8" w:rsidRDefault="00390DA8" w:rsidP="00E95E10">
      <w:pPr>
        <w:spacing w:after="0" w:line="240" w:lineRule="auto"/>
      </w:pPr>
      <w:r>
        <w:separator/>
      </w:r>
    </w:p>
  </w:endnote>
  <w:endnote w:type="continuationSeparator" w:id="0">
    <w:p w:rsidR="00390DA8" w:rsidRDefault="00390DA8" w:rsidP="00E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A8" w:rsidRDefault="00390DA8" w:rsidP="00E95E10">
      <w:pPr>
        <w:spacing w:after="0" w:line="240" w:lineRule="auto"/>
      </w:pPr>
      <w:r>
        <w:separator/>
      </w:r>
    </w:p>
  </w:footnote>
  <w:footnote w:type="continuationSeparator" w:id="0">
    <w:p w:rsidR="00390DA8" w:rsidRDefault="00390DA8" w:rsidP="00E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A16"/>
    <w:multiLevelType w:val="hybridMultilevel"/>
    <w:tmpl w:val="C8109AF2"/>
    <w:lvl w:ilvl="0" w:tplc="F7C01BEE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36A"/>
    <w:rsid w:val="00071100"/>
    <w:rsid w:val="000D0F7C"/>
    <w:rsid w:val="0016236A"/>
    <w:rsid w:val="0017080D"/>
    <w:rsid w:val="00176499"/>
    <w:rsid w:val="00202788"/>
    <w:rsid w:val="002A0360"/>
    <w:rsid w:val="00336697"/>
    <w:rsid w:val="00390DA8"/>
    <w:rsid w:val="00403FBE"/>
    <w:rsid w:val="00550F30"/>
    <w:rsid w:val="005777F6"/>
    <w:rsid w:val="00656D52"/>
    <w:rsid w:val="007753E9"/>
    <w:rsid w:val="00860F5E"/>
    <w:rsid w:val="00943121"/>
    <w:rsid w:val="00AC1C86"/>
    <w:rsid w:val="00AC58E7"/>
    <w:rsid w:val="00B9071C"/>
    <w:rsid w:val="00BC4481"/>
    <w:rsid w:val="00D91224"/>
    <w:rsid w:val="00DA660D"/>
    <w:rsid w:val="00E95E10"/>
    <w:rsid w:val="00F4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623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2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2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36A"/>
    <w:rPr>
      <w:rFonts w:eastAsiaTheme="minorEastAsia"/>
      <w:lang w:eastAsia="ru-RU"/>
    </w:rPr>
  </w:style>
  <w:style w:type="table" w:styleId="a5">
    <w:name w:val="Table Grid"/>
    <w:basedOn w:val="a1"/>
    <w:rsid w:val="001623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23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caption"/>
    <w:basedOn w:val="a"/>
    <w:next w:val="a"/>
    <w:qFormat/>
    <w:rsid w:val="001623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2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16236A"/>
    <w:pPr>
      <w:spacing w:after="0" w:line="240" w:lineRule="auto"/>
    </w:pPr>
  </w:style>
  <w:style w:type="character" w:customStyle="1" w:styleId="aa">
    <w:name w:val="Гипертекстовая ссылка"/>
    <w:basedOn w:val="a0"/>
    <w:uiPriority w:val="99"/>
    <w:rsid w:val="0016236A"/>
    <w:rPr>
      <w:color w:val="106BBE"/>
    </w:rPr>
  </w:style>
  <w:style w:type="paragraph" w:styleId="ab">
    <w:name w:val="Plain Text"/>
    <w:basedOn w:val="a"/>
    <w:link w:val="ac"/>
    <w:uiPriority w:val="99"/>
    <w:rsid w:val="003366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3366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9</cp:revision>
  <cp:lastPrinted>2016-04-07T03:35:00Z</cp:lastPrinted>
  <dcterms:created xsi:type="dcterms:W3CDTF">2016-03-12T10:19:00Z</dcterms:created>
  <dcterms:modified xsi:type="dcterms:W3CDTF">2016-04-07T03:35:00Z</dcterms:modified>
</cp:coreProperties>
</file>