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7356EF" w:rsidRDefault="00641DA2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7356EF" w:rsidRDefault="0057156B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7356E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7356EF" w:rsidRDefault="00382D4E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7356EF" w:rsidRDefault="00382D4E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7356EF" w:rsidRDefault="00354736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7356EF" w:rsidRDefault="0057156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7356EF">
        <w:rPr>
          <w:b/>
          <w:bCs/>
          <w:iCs/>
          <w:sz w:val="24"/>
          <w:szCs w:val="24"/>
        </w:rPr>
        <w:t xml:space="preserve">ПРОТОКОЛ </w:t>
      </w:r>
      <w:r w:rsidR="00A26926" w:rsidRPr="007356EF">
        <w:rPr>
          <w:b/>
          <w:bCs/>
          <w:iCs/>
          <w:sz w:val="24"/>
          <w:szCs w:val="24"/>
        </w:rPr>
        <w:t xml:space="preserve"> № </w:t>
      </w:r>
      <w:r w:rsidR="007E23D4" w:rsidRPr="007356EF">
        <w:rPr>
          <w:b/>
          <w:bCs/>
          <w:iCs/>
          <w:sz w:val="24"/>
          <w:szCs w:val="24"/>
        </w:rPr>
        <w:t>4</w:t>
      </w:r>
      <w:r w:rsidR="00DC4BF6">
        <w:rPr>
          <w:b/>
          <w:bCs/>
          <w:iCs/>
          <w:sz w:val="24"/>
          <w:szCs w:val="24"/>
        </w:rPr>
        <w:t>6</w:t>
      </w:r>
    </w:p>
    <w:p w:rsidR="00AA33EB" w:rsidRPr="007356EF" w:rsidRDefault="00AA33E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Pr="007356EF" w:rsidRDefault="0057156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 xml:space="preserve">от </w:t>
      </w:r>
      <w:r w:rsidR="00DC4BF6">
        <w:rPr>
          <w:bCs/>
          <w:iCs/>
          <w:sz w:val="24"/>
          <w:szCs w:val="24"/>
        </w:rPr>
        <w:t>2</w:t>
      </w:r>
      <w:r w:rsidR="00B304EA">
        <w:rPr>
          <w:bCs/>
          <w:iCs/>
          <w:sz w:val="24"/>
          <w:szCs w:val="24"/>
        </w:rPr>
        <w:t>7</w:t>
      </w:r>
      <w:r w:rsidR="00A011F3">
        <w:rPr>
          <w:bCs/>
          <w:iCs/>
          <w:sz w:val="24"/>
          <w:szCs w:val="24"/>
        </w:rPr>
        <w:t xml:space="preserve"> </w:t>
      </w:r>
      <w:r w:rsidR="00DC4BF6">
        <w:rPr>
          <w:bCs/>
          <w:iCs/>
          <w:sz w:val="24"/>
          <w:szCs w:val="24"/>
        </w:rPr>
        <w:t>августа</w:t>
      </w:r>
      <w:r w:rsidR="008F1D17" w:rsidRPr="007356EF">
        <w:rPr>
          <w:bCs/>
          <w:iCs/>
          <w:sz w:val="24"/>
          <w:szCs w:val="24"/>
        </w:rPr>
        <w:t xml:space="preserve"> 20</w:t>
      </w:r>
      <w:r w:rsidR="00912B92" w:rsidRPr="007356EF">
        <w:rPr>
          <w:bCs/>
          <w:iCs/>
          <w:sz w:val="24"/>
          <w:szCs w:val="24"/>
        </w:rPr>
        <w:t>20</w:t>
      </w:r>
      <w:r w:rsidR="005D5B38" w:rsidRPr="007356EF">
        <w:rPr>
          <w:bCs/>
          <w:iCs/>
          <w:sz w:val="24"/>
          <w:szCs w:val="24"/>
        </w:rPr>
        <w:t xml:space="preserve"> </w:t>
      </w:r>
      <w:r w:rsidRPr="007356EF">
        <w:rPr>
          <w:bCs/>
          <w:iCs/>
          <w:sz w:val="24"/>
          <w:szCs w:val="24"/>
        </w:rPr>
        <w:t>года</w:t>
      </w:r>
    </w:p>
    <w:p w:rsidR="008F1D17" w:rsidRPr="007356EF" w:rsidRDefault="00832D73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>в режиме видео</w:t>
      </w:r>
      <w:r w:rsidR="00AD58C2" w:rsidRPr="007356EF">
        <w:rPr>
          <w:bCs/>
          <w:iCs/>
          <w:sz w:val="24"/>
          <w:szCs w:val="24"/>
        </w:rPr>
        <w:t>-</w:t>
      </w:r>
      <w:r w:rsidRPr="007356EF">
        <w:rPr>
          <w:bCs/>
          <w:iCs/>
          <w:sz w:val="24"/>
          <w:szCs w:val="24"/>
        </w:rPr>
        <w:t>конференц</w:t>
      </w:r>
      <w:r w:rsidR="00AD58C2" w:rsidRPr="007356EF">
        <w:rPr>
          <w:bCs/>
          <w:iCs/>
          <w:sz w:val="24"/>
          <w:szCs w:val="24"/>
        </w:rPr>
        <w:t>-</w:t>
      </w:r>
      <w:r w:rsidRPr="007356EF">
        <w:rPr>
          <w:bCs/>
          <w:iCs/>
          <w:sz w:val="24"/>
          <w:szCs w:val="24"/>
        </w:rPr>
        <w:t>связи</w:t>
      </w:r>
    </w:p>
    <w:p w:rsidR="00832D73" w:rsidRPr="007356EF" w:rsidRDefault="00832D73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7356EF" w:rsidTr="00DF2795">
        <w:tc>
          <w:tcPr>
            <w:tcW w:w="4785" w:type="dxa"/>
            <w:shd w:val="clear" w:color="auto" w:fill="auto"/>
          </w:tcPr>
          <w:p w:rsidR="008F1D17" w:rsidRPr="007356EF" w:rsidRDefault="00162D47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</w:t>
            </w:r>
            <w:r w:rsidR="00377A3B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1D17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D73" w:rsidRPr="007356EF" w:rsidRDefault="00162D47" w:rsidP="007356EF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>Зал заседаний</w:t>
            </w:r>
          </w:p>
          <w:p w:rsidR="008F1D17" w:rsidRPr="007356EF" w:rsidRDefault="0097501D" w:rsidP="007356EF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7356EF" w:rsidRDefault="008F1D17" w:rsidP="005432C9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 xml:space="preserve">начало в </w:t>
            </w:r>
            <w:r w:rsidR="005432C9">
              <w:rPr>
                <w:sz w:val="24"/>
                <w:szCs w:val="24"/>
              </w:rPr>
              <w:t>10</w:t>
            </w:r>
            <w:r w:rsidRPr="007356EF">
              <w:rPr>
                <w:sz w:val="24"/>
                <w:szCs w:val="24"/>
              </w:rPr>
              <w:t>.</w:t>
            </w:r>
            <w:r w:rsidR="00A011F3">
              <w:rPr>
                <w:sz w:val="24"/>
                <w:szCs w:val="24"/>
              </w:rPr>
              <w:t>00</w:t>
            </w:r>
            <w:r w:rsidRPr="007356EF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7356EF" w:rsidRDefault="007901B6" w:rsidP="007356EF">
      <w:pPr>
        <w:pStyle w:val="a6"/>
        <w:rPr>
          <w:sz w:val="24"/>
          <w:szCs w:val="24"/>
        </w:rPr>
      </w:pPr>
    </w:p>
    <w:p w:rsidR="00AA33EB" w:rsidRDefault="003834AF" w:rsidP="007356EF">
      <w:pPr>
        <w:pStyle w:val="a6"/>
        <w:rPr>
          <w:sz w:val="24"/>
          <w:szCs w:val="24"/>
        </w:rPr>
      </w:pPr>
      <w:r w:rsidRPr="007356EF">
        <w:rPr>
          <w:sz w:val="24"/>
          <w:szCs w:val="24"/>
        </w:rPr>
        <w:t>Установленное</w:t>
      </w:r>
      <w:r w:rsidR="0019732F" w:rsidRPr="007356EF">
        <w:rPr>
          <w:sz w:val="24"/>
          <w:szCs w:val="24"/>
        </w:rPr>
        <w:t xml:space="preserve"> число депутатов </w:t>
      </w:r>
      <w:r w:rsidR="002A15DC" w:rsidRPr="007356EF">
        <w:rPr>
          <w:sz w:val="24"/>
          <w:szCs w:val="24"/>
        </w:rPr>
        <w:t>–</w:t>
      </w:r>
      <w:r w:rsidR="00B803A2" w:rsidRPr="007356EF">
        <w:rPr>
          <w:sz w:val="24"/>
          <w:szCs w:val="24"/>
        </w:rPr>
        <w:t xml:space="preserve"> </w:t>
      </w:r>
      <w:r w:rsidR="00DC6A39" w:rsidRPr="007356EF">
        <w:rPr>
          <w:sz w:val="24"/>
          <w:szCs w:val="24"/>
        </w:rPr>
        <w:t>20</w:t>
      </w:r>
    </w:p>
    <w:tbl>
      <w:tblPr>
        <w:tblW w:w="9833" w:type="dxa"/>
        <w:tblInd w:w="-34" w:type="dxa"/>
        <w:tblLook w:val="00A0"/>
      </w:tblPr>
      <w:tblGrid>
        <w:gridCol w:w="851"/>
        <w:gridCol w:w="2977"/>
        <w:gridCol w:w="5843"/>
        <w:gridCol w:w="162"/>
      </w:tblGrid>
      <w:tr w:rsidR="0019732F" w:rsidRPr="007356EF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7356EF" w:rsidRDefault="0019732F" w:rsidP="007356EF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356EF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7356EF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7356EF" w:rsidRDefault="009954FD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7356EF" w:rsidRDefault="00DC4BF6" w:rsidP="00DC4BF6">
            <w:pPr>
              <w:pStyle w:val="a4"/>
            </w:pPr>
            <w:r w:rsidRPr="007356EF">
              <w:t xml:space="preserve">Гришаев </w:t>
            </w:r>
          </w:p>
          <w:p w:rsidR="009954FD" w:rsidRPr="007356EF" w:rsidRDefault="00DC4BF6" w:rsidP="00DC4BF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7356EF" w:rsidRDefault="009954FD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D3E" w:rsidRPr="007356EF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7356EF" w:rsidRDefault="00BF4D3E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7356EF" w:rsidRDefault="00BF4D3E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7356EF" w:rsidRDefault="00BF4D3E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7356EF" w:rsidRDefault="00DE735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57C4" w:rsidRPr="007356EF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9D57C4" w:rsidRPr="007356EF" w:rsidRDefault="009D57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D57C4" w:rsidRPr="007356EF" w:rsidRDefault="009D57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9D57C4" w:rsidRPr="007356EF" w:rsidRDefault="009D57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9D57C4" w:rsidRPr="007356EF" w:rsidRDefault="009D57C4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6E1217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7356EF" w:rsidRDefault="006E1217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7356EF" w:rsidRDefault="00966939" w:rsidP="007356EF">
            <w:pPr>
              <w:pStyle w:val="a4"/>
              <w:jc w:val="both"/>
            </w:pPr>
            <w:r w:rsidRPr="007356EF">
              <w:t>Бринстер</w:t>
            </w:r>
          </w:p>
          <w:p w:rsidR="00966939" w:rsidRPr="007356EF" w:rsidRDefault="00966939" w:rsidP="007356EF">
            <w:pPr>
              <w:pStyle w:val="a4"/>
              <w:jc w:val="both"/>
            </w:pPr>
            <w:r w:rsidRPr="007356EF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7356EF" w:rsidRDefault="006E1217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t>от муниципального образования сельское поселение Шугур</w:t>
            </w:r>
            <w:r w:rsidR="009F7690" w:rsidRPr="007356EF">
              <w:t>,</w:t>
            </w:r>
          </w:p>
        </w:tc>
      </w:tr>
      <w:tr w:rsidR="004B6E3F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356EF" w:rsidRDefault="004B6E3F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6E3F" w:rsidRPr="007356EF" w:rsidRDefault="004B6E3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4B6E3F" w:rsidRPr="007356EF" w:rsidRDefault="004B6E3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4B6E3F" w:rsidRPr="007356EF" w:rsidRDefault="004B6E3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8A6C2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7356EF" w:rsidRDefault="008A6C2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7356EF" w:rsidRDefault="008A6C2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7356EF" w:rsidRDefault="008A6C2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7356EF" w:rsidRDefault="008A6C2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a4"/>
            </w:pPr>
            <w:r w:rsidRPr="007356EF">
              <w:t>Кошманов Андрей Николаевич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a4"/>
            </w:pPr>
            <w:r w:rsidRPr="007356EF">
              <w:t>Тагильцев Александр Александрович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Мортка,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a4"/>
              <w:jc w:val="both"/>
            </w:pPr>
            <w:r w:rsidRPr="007356EF">
              <w:t xml:space="preserve">Карякин </w:t>
            </w:r>
          </w:p>
          <w:p w:rsidR="00102DC4" w:rsidRPr="007356EF" w:rsidRDefault="00102DC4" w:rsidP="007356EF">
            <w:pPr>
              <w:pStyle w:val="a4"/>
              <w:jc w:val="both"/>
            </w:pPr>
            <w:r w:rsidRPr="007356EF">
              <w:t>Игорь Викторович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Мортка,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102DC4" w:rsidRPr="007356EF" w:rsidRDefault="00102D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a4"/>
              <w:jc w:val="both"/>
            </w:pPr>
            <w:r w:rsidRPr="007356EF">
              <w:t xml:space="preserve">Грубцов </w:t>
            </w:r>
          </w:p>
          <w:p w:rsidR="00102DC4" w:rsidRPr="007356EF" w:rsidRDefault="00102DC4" w:rsidP="007356EF">
            <w:pPr>
              <w:pStyle w:val="a4"/>
              <w:jc w:val="both"/>
            </w:pPr>
            <w:r w:rsidRPr="007356EF">
              <w:t>Сергей Анатольевич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Куминский,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a4"/>
              <w:jc w:val="both"/>
            </w:pPr>
            <w:r w:rsidRPr="007356EF">
              <w:t xml:space="preserve">Батурин </w:t>
            </w:r>
          </w:p>
          <w:p w:rsidR="00102DC4" w:rsidRPr="007356EF" w:rsidRDefault="00102DC4" w:rsidP="007356EF">
            <w:pPr>
              <w:pStyle w:val="a4"/>
              <w:jc w:val="both"/>
            </w:pPr>
            <w:r w:rsidRPr="007356EF">
              <w:t>Сергей Николаевич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Куминский,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DC4BF6" w:rsidP="00C85F4B">
            <w:pPr>
              <w:pStyle w:val="a4"/>
              <w:jc w:val="both"/>
            </w:pPr>
            <w:r w:rsidRPr="007356EF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446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</w:t>
            </w:r>
            <w:r>
              <w:t>ания сельское поселение Болчары,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102DC4" w:rsidRPr="007356EF" w:rsidRDefault="00102D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DC4BF6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DC4BF6" w:rsidRPr="007356EF" w:rsidRDefault="00DC4BF6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C4BF6" w:rsidRPr="007356EF" w:rsidRDefault="00DC4BF6" w:rsidP="00DC4BF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DC4BF6" w:rsidRPr="007356EF" w:rsidRDefault="00DC4BF6" w:rsidP="00DC4BF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DC4BF6" w:rsidRPr="007356EF" w:rsidRDefault="00DC4BF6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102D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7356EF" w:rsidRDefault="00102D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102DC4" w:rsidRPr="007356EF" w:rsidRDefault="00102DC4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7356EF" w:rsidRDefault="00541967" w:rsidP="007356EF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7356EF" w:rsidRDefault="00AB3DF5" w:rsidP="007356EF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356EF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977"/>
        <w:gridCol w:w="6005"/>
      </w:tblGrid>
      <w:tr w:rsidR="00102DC4" w:rsidRPr="007356EF" w:rsidTr="00781B3A">
        <w:trPr>
          <w:trHeight w:val="552"/>
        </w:trPr>
        <w:tc>
          <w:tcPr>
            <w:tcW w:w="851" w:type="dxa"/>
          </w:tcPr>
          <w:p w:rsidR="00102DC4" w:rsidRPr="007356EF" w:rsidRDefault="00102DC4" w:rsidP="000D45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DC4BF6" w:rsidP="00735446">
            <w:pPr>
              <w:pStyle w:val="a4"/>
            </w:pPr>
            <w:r w:rsidRPr="007356EF">
              <w:t>Тюльканова Светлана Александровна</w:t>
            </w:r>
          </w:p>
        </w:tc>
        <w:tc>
          <w:tcPr>
            <w:tcW w:w="6005" w:type="dxa"/>
          </w:tcPr>
          <w:p w:rsidR="00102DC4" w:rsidRPr="007356EF" w:rsidRDefault="00102DC4" w:rsidP="0073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городское поселение Луговой (отпуск),</w:t>
            </w:r>
          </w:p>
        </w:tc>
      </w:tr>
      <w:tr w:rsidR="00DC4BF6" w:rsidRPr="007356EF" w:rsidTr="00781B3A">
        <w:trPr>
          <w:trHeight w:val="552"/>
        </w:trPr>
        <w:tc>
          <w:tcPr>
            <w:tcW w:w="851" w:type="dxa"/>
          </w:tcPr>
          <w:p w:rsidR="00DC4BF6" w:rsidRPr="007356EF" w:rsidRDefault="00DC4BF6" w:rsidP="000D45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C4BF6" w:rsidRPr="007356EF" w:rsidRDefault="00DC4BF6" w:rsidP="008B64D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</w:tcPr>
          <w:p w:rsidR="00DC4BF6" w:rsidRPr="007356EF" w:rsidRDefault="00DC4BF6" w:rsidP="008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</w:t>
            </w:r>
            <w:r w:rsidR="000C518D">
              <w:rPr>
                <w:rFonts w:ascii="Times New Roman" w:hAnsi="Times New Roman" w:cs="Times New Roman"/>
                <w:sz w:val="24"/>
                <w:szCs w:val="24"/>
              </w:rPr>
              <w:t xml:space="preserve"> (отпуск)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02DC4" w:rsidRPr="007356EF" w:rsidTr="00781B3A">
        <w:trPr>
          <w:trHeight w:val="552"/>
        </w:trPr>
        <w:tc>
          <w:tcPr>
            <w:tcW w:w="851" w:type="dxa"/>
          </w:tcPr>
          <w:p w:rsidR="00102DC4" w:rsidRPr="007356EF" w:rsidRDefault="00102DC4" w:rsidP="000D45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7356EF" w:rsidRDefault="00102DC4" w:rsidP="00735446">
            <w:pPr>
              <w:pStyle w:val="a4"/>
            </w:pPr>
            <w:r w:rsidRPr="007356EF">
              <w:t xml:space="preserve">Брюхов </w:t>
            </w:r>
          </w:p>
          <w:p w:rsidR="00102DC4" w:rsidRPr="007356EF" w:rsidRDefault="00102DC4" w:rsidP="00735446">
            <w:pPr>
              <w:pStyle w:val="a4"/>
            </w:pPr>
            <w:r w:rsidRPr="007356EF">
              <w:t>Александр Валерьевич</w:t>
            </w:r>
          </w:p>
        </w:tc>
        <w:tc>
          <w:tcPr>
            <w:tcW w:w="6005" w:type="dxa"/>
          </w:tcPr>
          <w:p w:rsidR="00102DC4" w:rsidRPr="007356EF" w:rsidRDefault="00102DC4" w:rsidP="00DC4BF6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</w:t>
            </w:r>
            <w:r>
              <w:t>ания сельское поселение Мулымья (</w:t>
            </w:r>
            <w:r w:rsidR="00DC4BF6">
              <w:t>по семейным обстоятельствам</w:t>
            </w:r>
            <w:r>
              <w:t>),</w:t>
            </w:r>
          </w:p>
        </w:tc>
      </w:tr>
      <w:tr w:rsidR="00102DC4" w:rsidRPr="007356EF" w:rsidTr="00781B3A">
        <w:trPr>
          <w:trHeight w:val="552"/>
        </w:trPr>
        <w:tc>
          <w:tcPr>
            <w:tcW w:w="851" w:type="dxa"/>
          </w:tcPr>
          <w:p w:rsidR="00102DC4" w:rsidRPr="007356EF" w:rsidRDefault="00102DC4" w:rsidP="000D45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C4BF6" w:rsidRPr="007356EF" w:rsidRDefault="00DC4BF6" w:rsidP="00DC4BF6">
            <w:pPr>
              <w:pStyle w:val="a4"/>
              <w:jc w:val="both"/>
            </w:pPr>
            <w:r w:rsidRPr="007356EF">
              <w:t>Мокроусов</w:t>
            </w:r>
          </w:p>
          <w:p w:rsidR="00102DC4" w:rsidRPr="007356EF" w:rsidRDefault="00DC4BF6" w:rsidP="00DC4BF6">
            <w:pPr>
              <w:pStyle w:val="a4"/>
            </w:pPr>
            <w:r w:rsidRPr="007356EF">
              <w:t>Сергей Юрьевич</w:t>
            </w:r>
          </w:p>
        </w:tc>
        <w:tc>
          <w:tcPr>
            <w:tcW w:w="6005" w:type="dxa"/>
          </w:tcPr>
          <w:p w:rsidR="00102DC4" w:rsidRPr="007356EF" w:rsidRDefault="00102DC4" w:rsidP="00735446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образования сельское поселение Болчары</w:t>
            </w:r>
            <w:r>
              <w:t>(отпуск).</w:t>
            </w:r>
          </w:p>
        </w:tc>
      </w:tr>
    </w:tbl>
    <w:p w:rsidR="00DC6A39" w:rsidRPr="007356EF" w:rsidRDefault="00DC6A39" w:rsidP="007356EF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7356EF" w:rsidRDefault="00AA33EB" w:rsidP="007356EF">
      <w:pPr>
        <w:pStyle w:val="a4"/>
        <w:tabs>
          <w:tab w:val="left" w:pos="708"/>
        </w:tabs>
        <w:jc w:val="both"/>
        <w:rPr>
          <w:b/>
          <w:bCs/>
        </w:rPr>
      </w:pPr>
      <w:r w:rsidRPr="007356EF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16"/>
        <w:gridCol w:w="3050"/>
        <w:gridCol w:w="5953"/>
      </w:tblGrid>
      <w:tr w:rsidR="00501829" w:rsidRPr="007356EF" w:rsidTr="00006DE2">
        <w:trPr>
          <w:trHeight w:val="274"/>
        </w:trPr>
        <w:tc>
          <w:tcPr>
            <w:tcW w:w="816" w:type="dxa"/>
          </w:tcPr>
          <w:p w:rsidR="00501829" w:rsidRPr="00E4255D" w:rsidRDefault="00501829" w:rsidP="00E4255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01829" w:rsidRPr="00BD5974" w:rsidRDefault="009D57C4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 Берсенева</w:t>
            </w:r>
            <w:r w:rsidR="00501829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01829" w:rsidRPr="00BD5974" w:rsidRDefault="00501829" w:rsidP="007822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прокурор Кондинского района;</w:t>
            </w:r>
          </w:p>
        </w:tc>
      </w:tr>
      <w:tr w:rsidR="009954FD" w:rsidRPr="007356EF" w:rsidTr="00006DE2">
        <w:trPr>
          <w:trHeight w:val="180"/>
        </w:trPr>
        <w:tc>
          <w:tcPr>
            <w:tcW w:w="816" w:type="dxa"/>
          </w:tcPr>
          <w:p w:rsidR="009954FD" w:rsidRPr="00E4255D" w:rsidRDefault="009954FD" w:rsidP="00E4255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954FD" w:rsidRPr="00BD5974" w:rsidRDefault="0097501D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954FD" w:rsidRPr="00BD5974" w:rsidRDefault="00077602" w:rsidP="007822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BD5974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BD5974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D57C4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(в студии)</w:t>
            </w:r>
            <w:r w:rsidR="009954FD" w:rsidRPr="00BD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5779" w:rsidRPr="007356EF" w:rsidTr="00006DE2">
        <w:trPr>
          <w:trHeight w:val="180"/>
        </w:trPr>
        <w:tc>
          <w:tcPr>
            <w:tcW w:w="816" w:type="dxa"/>
          </w:tcPr>
          <w:p w:rsidR="000C5779" w:rsidRPr="00E4255D" w:rsidRDefault="000C5779" w:rsidP="00E4255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C5779" w:rsidRPr="00BD5974" w:rsidRDefault="000C577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953" w:type="dxa"/>
          </w:tcPr>
          <w:p w:rsidR="000C5779" w:rsidRPr="00BD5974" w:rsidRDefault="000C5779" w:rsidP="007822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района;</w:t>
            </w:r>
          </w:p>
        </w:tc>
      </w:tr>
      <w:tr w:rsidR="00782293" w:rsidRPr="007356EF" w:rsidTr="00006DE2">
        <w:trPr>
          <w:trHeight w:val="180"/>
        </w:trPr>
        <w:tc>
          <w:tcPr>
            <w:tcW w:w="816" w:type="dxa"/>
          </w:tcPr>
          <w:p w:rsidR="00782293" w:rsidRPr="00E4255D" w:rsidRDefault="00782293" w:rsidP="00E4255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82293" w:rsidRPr="00BD5974" w:rsidRDefault="00782293" w:rsidP="00E42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</w:t>
            </w:r>
            <w:r w:rsidR="00E425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Жукова</w:t>
            </w:r>
          </w:p>
        </w:tc>
        <w:tc>
          <w:tcPr>
            <w:tcW w:w="5953" w:type="dxa"/>
          </w:tcPr>
          <w:p w:rsidR="00782293" w:rsidRPr="00BD5974" w:rsidRDefault="00782293" w:rsidP="007822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управлению муниципальным имуществом администрации Конднского района</w:t>
            </w:r>
          </w:p>
        </w:tc>
      </w:tr>
      <w:tr w:rsidR="00832D73" w:rsidRPr="00102DC4" w:rsidTr="00006DE2">
        <w:trPr>
          <w:trHeight w:val="482"/>
        </w:trPr>
        <w:tc>
          <w:tcPr>
            <w:tcW w:w="816" w:type="dxa"/>
          </w:tcPr>
          <w:p w:rsidR="00832D73" w:rsidRPr="00E4255D" w:rsidRDefault="00832D73" w:rsidP="00E4255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832D73" w:rsidRPr="00BD5974" w:rsidRDefault="00102DC4" w:rsidP="0010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4">
              <w:rPr>
                <w:rFonts w:ascii="Times New Roman" w:hAnsi="Times New Roman" w:cs="Times New Roman"/>
                <w:sz w:val="24"/>
                <w:szCs w:val="24"/>
              </w:rPr>
              <w:t>Татьяна Сергеевна Суслова</w:t>
            </w:r>
          </w:p>
        </w:tc>
        <w:tc>
          <w:tcPr>
            <w:tcW w:w="5953" w:type="dxa"/>
          </w:tcPr>
          <w:p w:rsidR="00832D73" w:rsidRPr="00BD5974" w:rsidRDefault="00102DC4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4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юридическо-правового управления  администрации Кондинского района.</w:t>
            </w:r>
          </w:p>
        </w:tc>
      </w:tr>
      <w:tr w:rsidR="00006DE2" w:rsidRPr="00102DC4" w:rsidTr="00006DE2">
        <w:trPr>
          <w:trHeight w:val="482"/>
        </w:trPr>
        <w:tc>
          <w:tcPr>
            <w:tcW w:w="816" w:type="dxa"/>
          </w:tcPr>
          <w:p w:rsidR="00006DE2" w:rsidRPr="00E4255D" w:rsidRDefault="00006DE2" w:rsidP="00E4255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Pr="00BD5974" w:rsidRDefault="00102DC4" w:rsidP="0010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4">
              <w:rPr>
                <w:rFonts w:ascii="Times New Roman" w:hAnsi="Times New Roman" w:cs="Times New Roman"/>
                <w:sz w:val="24"/>
                <w:szCs w:val="24"/>
              </w:rPr>
              <w:t xml:space="preserve">Ирина Петровна </w:t>
            </w:r>
            <w:r w:rsidR="00E4255D" w:rsidRPr="00102DC4">
              <w:rPr>
                <w:rFonts w:ascii="Times New Roman" w:hAnsi="Times New Roman" w:cs="Times New Roman"/>
                <w:sz w:val="24"/>
                <w:szCs w:val="24"/>
              </w:rPr>
              <w:t>Таганцов</w:t>
            </w:r>
          </w:p>
        </w:tc>
        <w:tc>
          <w:tcPr>
            <w:tcW w:w="5953" w:type="dxa"/>
          </w:tcPr>
          <w:p w:rsidR="00006DE2" w:rsidRPr="00BD5974" w:rsidRDefault="00102DC4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4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по природным ресурсам и экологии администрации Кондинского района.</w:t>
            </w:r>
          </w:p>
        </w:tc>
      </w:tr>
      <w:tr w:rsidR="00F317A9" w:rsidRPr="007356EF" w:rsidTr="00006DE2">
        <w:trPr>
          <w:trHeight w:val="292"/>
        </w:trPr>
        <w:tc>
          <w:tcPr>
            <w:tcW w:w="816" w:type="dxa"/>
          </w:tcPr>
          <w:p w:rsidR="00F317A9" w:rsidRPr="00E4255D" w:rsidRDefault="00F317A9" w:rsidP="00E4255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7A9" w:rsidRPr="00BD5974" w:rsidRDefault="00F317A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17A9" w:rsidRPr="00BD5974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 ИИЦ «ЕВРА».</w:t>
            </w:r>
          </w:p>
          <w:p w:rsidR="00F317A9" w:rsidRPr="00BD5974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7356EF" w:rsidRDefault="0030299A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7356EF" w:rsidRDefault="00492F91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DC4BF6" w:rsidRPr="00782293" w:rsidRDefault="00DC4BF6" w:rsidP="00782293">
      <w:pPr>
        <w:widowControl w:val="0"/>
        <w:numPr>
          <w:ilvl w:val="0"/>
          <w:numId w:val="4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293">
        <w:rPr>
          <w:rFonts w:ascii="Times New Roman" w:hAnsi="Times New Roman" w:cs="Times New Roman"/>
          <w:sz w:val="24"/>
          <w:szCs w:val="24"/>
        </w:rPr>
        <w:t>О рассмотрении отчета об исполнении бюджета муниципального образования Кондинский район за 1 полугодие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C4BF6" w:rsidRPr="00782293" w:rsidTr="008B64DD">
        <w:trPr>
          <w:trHeight w:val="465"/>
        </w:trPr>
        <w:tc>
          <w:tcPr>
            <w:tcW w:w="1859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DC4BF6" w:rsidRPr="00782293" w:rsidTr="008B64DD">
        <w:trPr>
          <w:trHeight w:val="291"/>
        </w:trPr>
        <w:tc>
          <w:tcPr>
            <w:tcW w:w="9781" w:type="dxa"/>
            <w:gridSpan w:val="2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DC4BF6" w:rsidRPr="00782293" w:rsidRDefault="00DC4BF6" w:rsidP="00782293">
      <w:pPr>
        <w:pStyle w:val="ab"/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2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15 сентября 2011 гола № 133 «Об утверждении Положения о бюджетном процессе в муниципальном образовании Кондинский район»»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C4BF6" w:rsidRPr="00782293" w:rsidTr="008B64DD">
        <w:trPr>
          <w:trHeight w:val="324"/>
        </w:trPr>
        <w:tc>
          <w:tcPr>
            <w:tcW w:w="1859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DC4BF6" w:rsidRPr="00782293" w:rsidTr="008B64DD">
        <w:trPr>
          <w:trHeight w:val="324"/>
        </w:trPr>
        <w:tc>
          <w:tcPr>
            <w:tcW w:w="9781" w:type="dxa"/>
            <w:gridSpan w:val="2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DC4BF6" w:rsidRPr="00782293" w:rsidRDefault="00DC4BF6" w:rsidP="007822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C4BF6" w:rsidRPr="00782293" w:rsidRDefault="00DC4BF6" w:rsidP="0078229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82293">
        <w:rPr>
          <w:rFonts w:ascii="Times New Roman" w:hAnsi="Times New Roman" w:cs="Times New Roman"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предлагаемого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C4BF6" w:rsidRPr="00782293" w:rsidTr="008B64DD">
        <w:trPr>
          <w:trHeight w:val="324"/>
        </w:trPr>
        <w:tc>
          <w:tcPr>
            <w:tcW w:w="1859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Жукова Ирина Петровна, председатель комитета по управлению муниципальным имуществом  администрации Кондинского района.</w:t>
            </w:r>
          </w:p>
        </w:tc>
      </w:tr>
      <w:tr w:rsidR="00DC4BF6" w:rsidRPr="00782293" w:rsidTr="008B64DD">
        <w:trPr>
          <w:trHeight w:val="324"/>
        </w:trPr>
        <w:tc>
          <w:tcPr>
            <w:tcW w:w="9781" w:type="dxa"/>
            <w:gridSpan w:val="2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DC4BF6" w:rsidRPr="00782293" w:rsidRDefault="00DC4BF6" w:rsidP="00782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BF6" w:rsidRPr="00782293" w:rsidRDefault="00DC4BF6" w:rsidP="0078229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82293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муниципального имущества Кондинского района на 2021-2023 годы.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C4BF6" w:rsidRPr="00782293" w:rsidTr="008B64DD">
        <w:trPr>
          <w:trHeight w:val="324"/>
        </w:trPr>
        <w:tc>
          <w:tcPr>
            <w:tcW w:w="1859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Жукова Ирина Петровна, председатель комитета по управлению муниципальным имуществом администрации Кондинского района.</w:t>
            </w:r>
          </w:p>
        </w:tc>
      </w:tr>
      <w:tr w:rsidR="00DC4BF6" w:rsidRPr="00782293" w:rsidTr="008B64DD">
        <w:trPr>
          <w:trHeight w:val="324"/>
        </w:trPr>
        <w:tc>
          <w:tcPr>
            <w:tcW w:w="9781" w:type="dxa"/>
            <w:gridSpan w:val="2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Субъект правотворческой инициативы - глава Кондинского района.</w:t>
            </w:r>
          </w:p>
        </w:tc>
      </w:tr>
    </w:tbl>
    <w:p w:rsidR="00DC4BF6" w:rsidRPr="00782293" w:rsidRDefault="00DC4BF6" w:rsidP="00782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BF6" w:rsidRPr="00782293" w:rsidRDefault="00DC4BF6" w:rsidP="00782293">
      <w:pPr>
        <w:pStyle w:val="ab"/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2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02июня 2011 года № 97 «Об утверждении порядка назначения, перерасчета и выплаты пенсии за выслугу лет лицам, замещавшим муниципальные должности на посоянной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C4BF6" w:rsidRPr="00782293" w:rsidTr="008B64DD">
        <w:trPr>
          <w:trHeight w:val="324"/>
        </w:trPr>
        <w:tc>
          <w:tcPr>
            <w:tcW w:w="1859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Колмачевская Марина Васильевна, начальник управления кадровой политики администрации Кондинского района.</w:t>
            </w:r>
          </w:p>
        </w:tc>
      </w:tr>
      <w:tr w:rsidR="00DC4BF6" w:rsidRPr="00782293" w:rsidTr="008B64DD">
        <w:trPr>
          <w:trHeight w:val="324"/>
        </w:trPr>
        <w:tc>
          <w:tcPr>
            <w:tcW w:w="9781" w:type="dxa"/>
            <w:gridSpan w:val="2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DC4BF6" w:rsidRPr="00782293" w:rsidRDefault="00DC4BF6" w:rsidP="00782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BF6" w:rsidRPr="00782293" w:rsidRDefault="00DC4BF6" w:rsidP="0078229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82293">
        <w:rPr>
          <w:rFonts w:ascii="Times New Roman" w:hAnsi="Times New Roman" w:cs="Times New Roman"/>
          <w:sz w:val="24"/>
          <w:szCs w:val="24"/>
        </w:rPr>
        <w:t>Разное</w:t>
      </w:r>
      <w:r w:rsidR="00782293" w:rsidRPr="00782293">
        <w:rPr>
          <w:rFonts w:ascii="Times New Roman" w:hAnsi="Times New Roman" w:cs="Times New Roman"/>
          <w:sz w:val="24"/>
          <w:szCs w:val="24"/>
        </w:rPr>
        <w:t>.</w:t>
      </w:r>
      <w:r w:rsidRPr="00782293">
        <w:rPr>
          <w:rFonts w:ascii="Times New Roman" w:hAnsi="Times New Roman" w:cs="Times New Roman"/>
          <w:sz w:val="24"/>
          <w:szCs w:val="24"/>
        </w:rPr>
        <w:t xml:space="preserve"> О выделении средств на ликвидацию свалок на территории поселений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C4BF6" w:rsidRPr="00782293" w:rsidTr="008B64DD">
        <w:trPr>
          <w:trHeight w:val="324"/>
        </w:trPr>
        <w:tc>
          <w:tcPr>
            <w:tcW w:w="1859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C4BF6" w:rsidRPr="00782293" w:rsidRDefault="00DC4BF6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Таганцова Ирина Петровна – начальник управления по природным ресурсам и экологии администрации Кондинского района.</w:t>
            </w:r>
          </w:p>
        </w:tc>
      </w:tr>
    </w:tbl>
    <w:p w:rsidR="00C420BF" w:rsidRPr="007356EF" w:rsidRDefault="00C420BF" w:rsidP="007356E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7356EF" w:rsidRDefault="00AA33EB" w:rsidP="007356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782293">
        <w:rPr>
          <w:rFonts w:ascii="Times New Roman" w:hAnsi="Times New Roman" w:cs="Times New Roman"/>
          <w:i/>
          <w:sz w:val="24"/>
          <w:szCs w:val="24"/>
        </w:rPr>
        <w:t>10</w:t>
      </w:r>
      <w:r w:rsidR="00A011F3">
        <w:rPr>
          <w:rFonts w:ascii="Times New Roman" w:hAnsi="Times New Roman" w:cs="Times New Roman"/>
          <w:i/>
          <w:sz w:val="24"/>
          <w:szCs w:val="24"/>
        </w:rPr>
        <w:t>.00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 xml:space="preserve"> часов в режиме видео</w:t>
      </w:r>
      <w:r w:rsidR="00260D28" w:rsidRPr="007356EF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>конференц</w:t>
      </w:r>
      <w:r w:rsidR="00260D28" w:rsidRPr="007356EF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 xml:space="preserve">связи. </w:t>
      </w:r>
      <w:r w:rsidR="003B3BF4" w:rsidRPr="007356EF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7356EF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7356EF" w:rsidRDefault="003B3BF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</w:t>
      </w:r>
      <w:r w:rsidR="00141FF1" w:rsidRPr="007356EF">
        <w:rPr>
          <w:rFonts w:ascii="Times New Roman" w:hAnsi="Times New Roman" w:cs="Times New Roman"/>
          <w:sz w:val="24"/>
          <w:szCs w:val="24"/>
        </w:rPr>
        <w:t>О</w:t>
      </w:r>
      <w:r w:rsidRPr="007356EF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</w:t>
      </w:r>
      <w:r w:rsidR="00782293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102DC4">
        <w:rPr>
          <w:rFonts w:ascii="Times New Roman" w:hAnsi="Times New Roman" w:cs="Times New Roman"/>
          <w:sz w:val="24"/>
          <w:szCs w:val="24"/>
        </w:rPr>
        <w:t>начальник юридическо-правового управления  администрации Кондинского района</w:t>
      </w:r>
      <w:r w:rsidR="00782293">
        <w:rPr>
          <w:rFonts w:ascii="Times New Roman" w:hAnsi="Times New Roman" w:cs="Times New Roman"/>
          <w:sz w:val="24"/>
          <w:szCs w:val="24"/>
        </w:rPr>
        <w:t xml:space="preserve"> Татьяна Сергеевна Суслова</w:t>
      </w:r>
      <w:r w:rsidR="00A01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1F3" w:rsidRPr="00A011F3" w:rsidRDefault="00782293" w:rsidP="00A011F3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Т.С.Суслова</w:t>
      </w:r>
      <w:r w:rsidR="003B3BF4" w:rsidRPr="007356EF">
        <w:rPr>
          <w:rFonts w:ascii="Times New Roman" w:hAnsi="Times New Roman"/>
          <w:b/>
          <w:sz w:val="24"/>
          <w:szCs w:val="24"/>
        </w:rPr>
        <w:t>:</w:t>
      </w:r>
      <w:r w:rsidR="003B3BF4" w:rsidRPr="007356EF">
        <w:rPr>
          <w:rFonts w:ascii="Times New Roman" w:hAnsi="Times New Roman"/>
          <w:sz w:val="24"/>
          <w:szCs w:val="24"/>
        </w:rPr>
        <w:t xml:space="preserve">  </w:t>
      </w:r>
      <w:r w:rsidR="000D2531" w:rsidRPr="007356EF">
        <w:rPr>
          <w:rFonts w:ascii="Times New Roman" w:hAnsi="Times New Roman"/>
          <w:sz w:val="24"/>
          <w:szCs w:val="24"/>
        </w:rPr>
        <w:t xml:space="preserve">На заседании Думы присутствуют </w:t>
      </w:r>
      <w:r w:rsidR="00901C97">
        <w:rPr>
          <w:rFonts w:ascii="Times New Roman" w:hAnsi="Times New Roman"/>
          <w:sz w:val="24"/>
          <w:szCs w:val="24"/>
        </w:rPr>
        <w:t>16</w:t>
      </w:r>
      <w:r w:rsidR="000D2531" w:rsidRPr="00A011F3">
        <w:rPr>
          <w:rFonts w:ascii="Times New Roman" w:hAnsi="Times New Roman"/>
          <w:sz w:val="24"/>
          <w:szCs w:val="24"/>
        </w:rPr>
        <w:t xml:space="preserve"> </w:t>
      </w:r>
      <w:r w:rsidR="000D2531" w:rsidRPr="00781B3A">
        <w:rPr>
          <w:rFonts w:ascii="Times New Roman" w:hAnsi="Times New Roman"/>
          <w:sz w:val="24"/>
          <w:szCs w:val="24"/>
        </w:rPr>
        <w:t>депутатов.</w:t>
      </w:r>
      <w:r w:rsidR="007A62ED" w:rsidRPr="00781B3A">
        <w:rPr>
          <w:rFonts w:ascii="Times New Roman" w:hAnsi="Times New Roman"/>
          <w:sz w:val="24"/>
          <w:szCs w:val="24"/>
        </w:rPr>
        <w:t xml:space="preserve"> </w:t>
      </w:r>
      <w:r w:rsidR="00781B3A" w:rsidRPr="00781B3A">
        <w:rPr>
          <w:rFonts w:ascii="Times New Roman" w:hAnsi="Times New Roman"/>
          <w:sz w:val="24"/>
          <w:szCs w:val="24"/>
        </w:rPr>
        <w:t>Отсутству</w:t>
      </w:r>
      <w:r>
        <w:rPr>
          <w:rFonts w:ascii="Times New Roman" w:hAnsi="Times New Roman"/>
          <w:sz w:val="24"/>
          <w:szCs w:val="24"/>
        </w:rPr>
        <w:t>ют по уважительным причинам</w:t>
      </w:r>
      <w:r w:rsidR="00A011F3" w:rsidRPr="00A011F3">
        <w:rPr>
          <w:rFonts w:ascii="Times New Roman" w:hAnsi="Times New Roman"/>
          <w:sz w:val="24"/>
          <w:szCs w:val="24"/>
        </w:rPr>
        <w:t xml:space="preserve"> по уважительным причинам </w:t>
      </w:r>
      <w:r w:rsidR="00901C97">
        <w:rPr>
          <w:rFonts w:ascii="Times New Roman" w:hAnsi="Times New Roman"/>
          <w:sz w:val="24"/>
          <w:szCs w:val="24"/>
        </w:rPr>
        <w:t>4</w:t>
      </w:r>
      <w:r w:rsidR="00A011F3" w:rsidRPr="00A011F3">
        <w:rPr>
          <w:rFonts w:ascii="Times New Roman" w:hAnsi="Times New Roman"/>
          <w:sz w:val="24"/>
          <w:szCs w:val="24"/>
        </w:rPr>
        <w:t xml:space="preserve"> депутата</w:t>
      </w:r>
      <w:r>
        <w:rPr>
          <w:rFonts w:ascii="Times New Roman" w:hAnsi="Times New Roman"/>
          <w:sz w:val="24"/>
          <w:szCs w:val="24"/>
        </w:rPr>
        <w:t>. От них п</w:t>
      </w:r>
      <w:r w:rsidR="00A011F3" w:rsidRPr="00A011F3">
        <w:rPr>
          <w:rFonts w:ascii="Times New Roman" w:hAnsi="Times New Roman"/>
          <w:sz w:val="24"/>
          <w:szCs w:val="24"/>
        </w:rPr>
        <w:t xml:space="preserve">оступило </w:t>
      </w:r>
      <w:r>
        <w:rPr>
          <w:rFonts w:ascii="Times New Roman" w:hAnsi="Times New Roman"/>
          <w:sz w:val="24"/>
          <w:szCs w:val="24"/>
        </w:rPr>
        <w:t>4</w:t>
      </w:r>
      <w:r w:rsidR="00A011F3" w:rsidRPr="00A011F3">
        <w:rPr>
          <w:rFonts w:ascii="Times New Roman" w:hAnsi="Times New Roman"/>
          <w:sz w:val="24"/>
          <w:szCs w:val="24"/>
        </w:rPr>
        <w:t xml:space="preserve"> доверенности: </w:t>
      </w:r>
      <w:r>
        <w:rPr>
          <w:rFonts w:ascii="Times New Roman" w:hAnsi="Times New Roman"/>
          <w:sz w:val="24"/>
          <w:szCs w:val="24"/>
        </w:rPr>
        <w:t xml:space="preserve">С.А.Тюльканова </w:t>
      </w:r>
      <w:r w:rsidR="00A011F3" w:rsidRPr="00A011F3">
        <w:rPr>
          <w:rFonts w:ascii="Times New Roman" w:hAnsi="Times New Roman"/>
          <w:sz w:val="24"/>
          <w:szCs w:val="24"/>
        </w:rPr>
        <w:t xml:space="preserve"> доверил</w:t>
      </w:r>
      <w:r>
        <w:rPr>
          <w:rFonts w:ascii="Times New Roman" w:hAnsi="Times New Roman"/>
          <w:sz w:val="24"/>
          <w:szCs w:val="24"/>
        </w:rPr>
        <w:t>а</w:t>
      </w:r>
      <w:r w:rsidR="00A011F3" w:rsidRPr="00A011F3">
        <w:rPr>
          <w:rFonts w:ascii="Times New Roman" w:hAnsi="Times New Roman"/>
          <w:sz w:val="24"/>
          <w:szCs w:val="24"/>
        </w:rPr>
        <w:t xml:space="preserve"> право голоса </w:t>
      </w:r>
      <w:r>
        <w:rPr>
          <w:rFonts w:ascii="Times New Roman" w:hAnsi="Times New Roman"/>
          <w:sz w:val="24"/>
          <w:szCs w:val="24"/>
        </w:rPr>
        <w:t>Ю.В.Гришаеву</w:t>
      </w:r>
      <w:r w:rsidR="00A011F3" w:rsidRPr="00A011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С.Ю.Мокроусов </w:t>
      </w:r>
      <w:r w:rsidR="00A011F3" w:rsidRPr="00A011F3">
        <w:rPr>
          <w:rFonts w:ascii="Times New Roman" w:hAnsi="Times New Roman"/>
          <w:sz w:val="24"/>
          <w:szCs w:val="24"/>
        </w:rPr>
        <w:t xml:space="preserve">ч доверил право голоса </w:t>
      </w:r>
      <w:r>
        <w:rPr>
          <w:rFonts w:ascii="Times New Roman" w:hAnsi="Times New Roman"/>
          <w:sz w:val="24"/>
          <w:szCs w:val="24"/>
        </w:rPr>
        <w:t xml:space="preserve">Н.А.Балашову, А.В.Брюхов доверил право голоса Е.В.Белослудцеву, А.В.Решетников доверил право голоса Р.В.Бринстеру. </w:t>
      </w:r>
      <w:r w:rsidR="00A011F3" w:rsidRPr="00A011F3">
        <w:rPr>
          <w:rFonts w:ascii="Times New Roman" w:hAnsi="Times New Roman"/>
          <w:sz w:val="24"/>
          <w:szCs w:val="24"/>
        </w:rPr>
        <w:t xml:space="preserve">Итого, </w:t>
      </w:r>
      <w:r>
        <w:rPr>
          <w:rFonts w:ascii="Times New Roman" w:hAnsi="Times New Roman"/>
          <w:sz w:val="24"/>
          <w:szCs w:val="24"/>
        </w:rPr>
        <w:t>20</w:t>
      </w:r>
      <w:r w:rsidR="00A011F3" w:rsidRPr="00A011F3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534835" w:rsidRPr="007356EF" w:rsidRDefault="008270B1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B6CF9">
        <w:rPr>
          <w:rFonts w:ascii="Times New Roman" w:hAnsi="Times New Roman" w:cs="Times New Roman"/>
          <w:sz w:val="24"/>
          <w:szCs w:val="24"/>
        </w:rPr>
        <w:t>исполняющий обязанности главы Кондинского района Алексей Ана</w:t>
      </w:r>
      <w:r w:rsidR="00DE6F70">
        <w:rPr>
          <w:rFonts w:ascii="Times New Roman" w:hAnsi="Times New Roman" w:cs="Times New Roman"/>
          <w:sz w:val="24"/>
          <w:szCs w:val="24"/>
        </w:rPr>
        <w:t>т</w:t>
      </w:r>
      <w:r w:rsidR="007B6CF9">
        <w:rPr>
          <w:rFonts w:ascii="Times New Roman" w:hAnsi="Times New Roman" w:cs="Times New Roman"/>
          <w:sz w:val="24"/>
          <w:szCs w:val="24"/>
        </w:rPr>
        <w:t>ол</w:t>
      </w:r>
      <w:r w:rsidR="00DE6F70">
        <w:rPr>
          <w:rFonts w:ascii="Times New Roman" w:hAnsi="Times New Roman" w:cs="Times New Roman"/>
          <w:sz w:val="24"/>
          <w:szCs w:val="24"/>
        </w:rPr>
        <w:t>ь</w:t>
      </w:r>
      <w:r w:rsidR="007B6CF9">
        <w:rPr>
          <w:rFonts w:ascii="Times New Roman" w:hAnsi="Times New Roman" w:cs="Times New Roman"/>
          <w:sz w:val="24"/>
          <w:szCs w:val="24"/>
        </w:rPr>
        <w:t xml:space="preserve">евич Яковлев, </w:t>
      </w:r>
      <w:r w:rsidR="00260D28" w:rsidRPr="007356EF"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="00763C77" w:rsidRPr="007356EF">
        <w:rPr>
          <w:rFonts w:ascii="Times New Roman" w:hAnsi="Times New Roman" w:cs="Times New Roman"/>
          <w:sz w:val="24"/>
          <w:szCs w:val="24"/>
        </w:rPr>
        <w:t xml:space="preserve"> - </w:t>
      </w:r>
      <w:r w:rsidR="00260D28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9B641B" w:rsidRPr="007356EF">
        <w:rPr>
          <w:rFonts w:ascii="Times New Roman" w:hAnsi="Times New Roman" w:cs="Times New Roman"/>
          <w:sz w:val="24"/>
          <w:szCs w:val="24"/>
        </w:rPr>
        <w:t>прокурор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82293">
        <w:rPr>
          <w:rFonts w:ascii="Times New Roman" w:hAnsi="Times New Roman" w:cs="Times New Roman"/>
          <w:sz w:val="24"/>
          <w:szCs w:val="24"/>
        </w:rPr>
        <w:t>Андрей Николаевич Мельников-председатель Контрольно-счетной палаты Кондинского района, з</w:t>
      </w:r>
      <w:r w:rsidR="00534835" w:rsidRPr="007356EF">
        <w:rPr>
          <w:rFonts w:ascii="Times New Roman" w:hAnsi="Times New Roman" w:cs="Times New Roman"/>
          <w:sz w:val="24"/>
          <w:szCs w:val="24"/>
        </w:rPr>
        <w:t>аместители главы Кондинск</w:t>
      </w:r>
      <w:r w:rsidR="00782293">
        <w:rPr>
          <w:rFonts w:ascii="Times New Roman" w:hAnsi="Times New Roman" w:cs="Times New Roman"/>
          <w:sz w:val="24"/>
          <w:szCs w:val="24"/>
        </w:rPr>
        <w:t>ого района,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B6CF9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</w:t>
      </w:r>
      <w:r w:rsidR="00782293">
        <w:rPr>
          <w:rFonts w:ascii="Times New Roman" w:hAnsi="Times New Roman" w:cs="Times New Roman"/>
          <w:sz w:val="24"/>
          <w:szCs w:val="24"/>
        </w:rPr>
        <w:t>докладчики</w:t>
      </w:r>
      <w:r w:rsidR="00534835" w:rsidRPr="007356EF">
        <w:rPr>
          <w:rFonts w:ascii="Times New Roman" w:hAnsi="Times New Roman" w:cs="Times New Roman"/>
          <w:sz w:val="24"/>
          <w:szCs w:val="24"/>
        </w:rPr>
        <w:t>.</w:t>
      </w:r>
    </w:p>
    <w:p w:rsidR="007B01D6" w:rsidRDefault="00917FE3" w:rsidP="00781B3A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377A3B" w:rsidRPr="007356EF">
        <w:rPr>
          <w:rFonts w:ascii="Times New Roman" w:hAnsi="Times New Roman" w:cs="Times New Roman"/>
          <w:sz w:val="24"/>
          <w:szCs w:val="24"/>
        </w:rPr>
        <w:t>з</w:t>
      </w:r>
      <w:r w:rsidR="007B01D6" w:rsidRPr="007356EF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7356EF">
        <w:rPr>
          <w:rFonts w:ascii="Times New Roman" w:hAnsi="Times New Roman" w:cs="Times New Roman"/>
          <w:sz w:val="24"/>
          <w:szCs w:val="24"/>
        </w:rPr>
        <w:t>приняты решения Думы Кондинского района:</w:t>
      </w:r>
    </w:p>
    <w:p w:rsidR="000C5779" w:rsidRDefault="000C5779" w:rsidP="007356E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01"/>
        <w:gridCol w:w="7309"/>
      </w:tblGrid>
      <w:tr w:rsidR="00782293" w:rsidRPr="00366EA3" w:rsidTr="00782293">
        <w:trPr>
          <w:trHeight w:val="140"/>
        </w:trPr>
        <w:tc>
          <w:tcPr>
            <w:tcW w:w="596" w:type="dxa"/>
          </w:tcPr>
          <w:p w:rsidR="00782293" w:rsidRPr="00782293" w:rsidRDefault="00782293" w:rsidP="00782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782293" w:rsidRPr="00782293" w:rsidRDefault="00782293" w:rsidP="0078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7309" w:type="dxa"/>
            <w:vAlign w:val="center"/>
          </w:tcPr>
          <w:p w:rsidR="00782293" w:rsidRPr="00782293" w:rsidRDefault="00782293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О поддержке кандидатуры для наделения</w:t>
            </w:r>
          </w:p>
          <w:p w:rsidR="00782293" w:rsidRPr="00782293" w:rsidRDefault="00782293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полномочиями члена Совета Федерации Федерального Собрания Российской Федерации</w:t>
            </w:r>
          </w:p>
        </w:tc>
      </w:tr>
      <w:tr w:rsidR="00782293" w:rsidRPr="00366EA3" w:rsidTr="00782293">
        <w:trPr>
          <w:trHeight w:val="140"/>
        </w:trPr>
        <w:tc>
          <w:tcPr>
            <w:tcW w:w="596" w:type="dxa"/>
          </w:tcPr>
          <w:p w:rsidR="00782293" w:rsidRPr="00782293" w:rsidRDefault="00782293" w:rsidP="00782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701" w:type="dxa"/>
          </w:tcPr>
          <w:p w:rsidR="00782293" w:rsidRPr="00782293" w:rsidRDefault="00782293" w:rsidP="0078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7309" w:type="dxa"/>
            <w:vAlign w:val="center"/>
          </w:tcPr>
          <w:p w:rsidR="00782293" w:rsidRPr="00782293" w:rsidRDefault="00782293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по решению вопросов местного значения органам местного самоуправления городского поселения Луговойна 2021 -2023 годы</w:t>
            </w:r>
          </w:p>
        </w:tc>
      </w:tr>
      <w:tr w:rsidR="00782293" w:rsidRPr="00366EA3" w:rsidTr="00782293">
        <w:trPr>
          <w:trHeight w:val="140"/>
        </w:trPr>
        <w:tc>
          <w:tcPr>
            <w:tcW w:w="596" w:type="dxa"/>
          </w:tcPr>
          <w:p w:rsidR="00782293" w:rsidRPr="00782293" w:rsidRDefault="00782293" w:rsidP="00782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782293" w:rsidRPr="00782293" w:rsidRDefault="00782293" w:rsidP="0078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7309" w:type="dxa"/>
            <w:vAlign w:val="center"/>
          </w:tcPr>
          <w:p w:rsidR="00782293" w:rsidRPr="00782293" w:rsidRDefault="00782293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12 декабря 2019 года № 585 «О бюджете муниципального образования Кондинский район на 2020 год и на плановый период 2021 и 2022 годов»</w:t>
            </w:r>
          </w:p>
        </w:tc>
      </w:tr>
      <w:tr w:rsidR="00782293" w:rsidRPr="00366EA3" w:rsidTr="00782293">
        <w:trPr>
          <w:trHeight w:val="140"/>
        </w:trPr>
        <w:tc>
          <w:tcPr>
            <w:tcW w:w="596" w:type="dxa"/>
          </w:tcPr>
          <w:p w:rsidR="00782293" w:rsidRPr="00782293" w:rsidRDefault="00782293" w:rsidP="00782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01" w:type="dxa"/>
          </w:tcPr>
          <w:p w:rsidR="00782293" w:rsidRPr="00782293" w:rsidRDefault="00782293" w:rsidP="0078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7309" w:type="dxa"/>
            <w:vAlign w:val="center"/>
          </w:tcPr>
          <w:p w:rsidR="00782293" w:rsidRPr="00782293" w:rsidRDefault="00782293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2019 год»</w:t>
            </w:r>
          </w:p>
        </w:tc>
      </w:tr>
      <w:tr w:rsidR="00782293" w:rsidRPr="00366EA3" w:rsidTr="00782293">
        <w:trPr>
          <w:trHeight w:val="140"/>
        </w:trPr>
        <w:tc>
          <w:tcPr>
            <w:tcW w:w="596" w:type="dxa"/>
          </w:tcPr>
          <w:p w:rsidR="00782293" w:rsidRPr="00782293" w:rsidRDefault="00782293" w:rsidP="00782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782293" w:rsidRPr="00782293" w:rsidRDefault="00782293" w:rsidP="0078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 xml:space="preserve">21.08.2020 </w:t>
            </w:r>
          </w:p>
        </w:tc>
        <w:tc>
          <w:tcPr>
            <w:tcW w:w="7309" w:type="dxa"/>
            <w:vAlign w:val="center"/>
          </w:tcPr>
          <w:p w:rsidR="00782293" w:rsidRPr="00782293" w:rsidRDefault="00782293" w:rsidP="0078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22 </w:t>
            </w:r>
            <w:r w:rsidRPr="0078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2019 года № 571 «О мероприятиях в сфере жилищно-коммунального хозяйства»</w:t>
            </w:r>
          </w:p>
        </w:tc>
      </w:tr>
    </w:tbl>
    <w:p w:rsidR="00A011F3" w:rsidRDefault="00A011F3" w:rsidP="007356E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7356EF" w:rsidRDefault="00A332AC" w:rsidP="007356EF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EF">
        <w:rPr>
          <w:rFonts w:ascii="Times New Roman" w:hAnsi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/>
          <w:sz w:val="24"/>
          <w:szCs w:val="24"/>
        </w:rPr>
        <w:t xml:space="preserve"> </w:t>
      </w:r>
      <w:r w:rsidR="00626D49" w:rsidRPr="007356EF">
        <w:rPr>
          <w:rFonts w:ascii="Times New Roman" w:hAnsi="Times New Roman"/>
          <w:sz w:val="24"/>
          <w:szCs w:val="24"/>
        </w:rPr>
        <w:t>Итак,</w:t>
      </w:r>
      <w:r w:rsidR="000C5779">
        <w:rPr>
          <w:rFonts w:ascii="Times New Roman" w:hAnsi="Times New Roman"/>
          <w:sz w:val="24"/>
          <w:szCs w:val="24"/>
        </w:rPr>
        <w:t xml:space="preserve"> по повестке есть </w:t>
      </w:r>
      <w:r w:rsidR="00B750F4" w:rsidRPr="007356EF">
        <w:rPr>
          <w:rFonts w:ascii="Times New Roman" w:hAnsi="Times New Roman"/>
          <w:sz w:val="24"/>
          <w:szCs w:val="24"/>
        </w:rPr>
        <w:t>предложени</w:t>
      </w:r>
      <w:r w:rsidR="00981F25" w:rsidRPr="007356EF">
        <w:rPr>
          <w:rFonts w:ascii="Times New Roman" w:hAnsi="Times New Roman"/>
          <w:sz w:val="24"/>
          <w:szCs w:val="24"/>
        </w:rPr>
        <w:t>я?</w:t>
      </w:r>
      <w:r w:rsidR="00B750F4" w:rsidRPr="007356EF">
        <w:rPr>
          <w:rFonts w:ascii="Times New Roman" w:hAnsi="Times New Roman"/>
          <w:sz w:val="24"/>
          <w:szCs w:val="24"/>
        </w:rPr>
        <w:t xml:space="preserve"> </w:t>
      </w:r>
      <w:r w:rsidR="008F3205" w:rsidRPr="007356EF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BA6407" w:rsidRPr="007356EF">
        <w:rPr>
          <w:rFonts w:ascii="Times New Roman" w:hAnsi="Times New Roman"/>
          <w:sz w:val="24"/>
          <w:szCs w:val="24"/>
        </w:rPr>
        <w:t>,</w:t>
      </w:r>
      <w:r w:rsidR="00252D0C" w:rsidRPr="007356EF">
        <w:rPr>
          <w:rFonts w:ascii="Times New Roman" w:hAnsi="Times New Roman"/>
          <w:sz w:val="24"/>
          <w:szCs w:val="24"/>
        </w:rPr>
        <w:t xml:space="preserve"> </w:t>
      </w:r>
      <w:r w:rsidR="007725E7" w:rsidRPr="007356EF">
        <w:rPr>
          <w:rFonts w:ascii="Times New Roman" w:hAnsi="Times New Roman"/>
          <w:sz w:val="24"/>
          <w:szCs w:val="24"/>
        </w:rPr>
        <w:t>прошу голосовать. Принято</w:t>
      </w:r>
      <w:r w:rsidR="00782293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7356EF">
        <w:rPr>
          <w:rFonts w:ascii="Times New Roman" w:hAnsi="Times New Roman"/>
          <w:sz w:val="24"/>
          <w:szCs w:val="24"/>
        </w:rPr>
        <w:t xml:space="preserve">. </w:t>
      </w:r>
    </w:p>
    <w:p w:rsidR="000E632E" w:rsidRPr="007356EF" w:rsidRDefault="000E632E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7356EF" w:rsidRDefault="00113411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7356EF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7356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7356EF" w:rsidRDefault="00113411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2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7356EF" w:rsidRDefault="00113411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7356EF" w:rsidRDefault="00113411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7356EF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8270B1"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7356EF" w:rsidRDefault="00672D76" w:rsidP="007356EF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293" w:rsidRPr="00782293" w:rsidRDefault="004A2E6F" w:rsidP="005C3D20">
      <w:pPr>
        <w:widowControl w:val="0"/>
        <w:numPr>
          <w:ilvl w:val="0"/>
          <w:numId w:val="10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782293">
        <w:rPr>
          <w:rFonts w:ascii="Times New Roman" w:hAnsi="Times New Roman" w:cs="Times New Roman"/>
          <w:sz w:val="24"/>
          <w:szCs w:val="24"/>
        </w:rPr>
        <w:t>О рассмотрении отчета об исполнении бюджета муниципального образования Кондинский район за 1 полугодие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782293" w:rsidRPr="00782293" w:rsidTr="007E7A06">
        <w:trPr>
          <w:trHeight w:val="465"/>
        </w:trPr>
        <w:tc>
          <w:tcPr>
            <w:tcW w:w="1859" w:type="dxa"/>
            <w:hideMark/>
          </w:tcPr>
          <w:p w:rsidR="00782293" w:rsidRPr="00782293" w:rsidRDefault="00782293" w:rsidP="005C3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5C3D2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782293" w:rsidRPr="00782293" w:rsidRDefault="00782293" w:rsidP="007E7A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5C3D20" w:rsidRPr="000C5779" w:rsidRDefault="005C3D20" w:rsidP="005C3D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D20" w:rsidRPr="007356EF" w:rsidRDefault="005C3D20" w:rsidP="005C3D2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5C3D20" w:rsidRDefault="005C3D20" w:rsidP="005C3D20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293" w:rsidRPr="00782293" w:rsidRDefault="005C3D20" w:rsidP="005C3D20">
      <w:pPr>
        <w:pStyle w:val="ab"/>
        <w:numPr>
          <w:ilvl w:val="0"/>
          <w:numId w:val="10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7822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15 сентября 2011 гола № 133 «Об утверждении Положения о бюджетном процессе в муниципальном образовании Кондинский район»»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782293" w:rsidRPr="00782293" w:rsidTr="007E7A06">
        <w:trPr>
          <w:trHeight w:val="324"/>
        </w:trPr>
        <w:tc>
          <w:tcPr>
            <w:tcW w:w="1859" w:type="dxa"/>
            <w:hideMark/>
          </w:tcPr>
          <w:p w:rsidR="00782293" w:rsidRPr="00782293" w:rsidRDefault="005C3D20" w:rsidP="005C3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Докладывала</w:t>
            </w:r>
            <w:r w:rsidR="00782293"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782293" w:rsidRPr="00782293" w:rsidRDefault="00782293" w:rsidP="007E7A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5C3D20" w:rsidRPr="000C5779" w:rsidRDefault="005C3D20" w:rsidP="005C3D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D20" w:rsidRPr="007356EF" w:rsidRDefault="005C3D20" w:rsidP="005C3D2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5C3D20" w:rsidRDefault="005C3D20" w:rsidP="005C3D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2293" w:rsidRPr="00782293" w:rsidRDefault="005C3D20" w:rsidP="00782293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782293">
        <w:rPr>
          <w:rFonts w:ascii="Times New Roman" w:hAnsi="Times New Roman" w:cs="Times New Roman"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предлагаемого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782293" w:rsidRPr="00782293" w:rsidTr="007E7A06">
        <w:trPr>
          <w:trHeight w:val="324"/>
        </w:trPr>
        <w:tc>
          <w:tcPr>
            <w:tcW w:w="1859" w:type="dxa"/>
            <w:hideMark/>
          </w:tcPr>
          <w:p w:rsidR="00782293" w:rsidRPr="00782293" w:rsidRDefault="00782293" w:rsidP="005C3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5C3D2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782293" w:rsidRPr="00782293" w:rsidRDefault="00782293" w:rsidP="007E7A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Жукова Ирина Петровна, председатель комитета по управлению муниципальным имуществом  администрации Кондинского района.</w:t>
            </w:r>
          </w:p>
        </w:tc>
      </w:tr>
    </w:tbl>
    <w:p w:rsidR="005C3D20" w:rsidRPr="000C5779" w:rsidRDefault="005C3D20" w:rsidP="005C3D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D20" w:rsidRPr="007356EF" w:rsidRDefault="005C3D20" w:rsidP="005C3D2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82293" w:rsidRPr="00782293" w:rsidRDefault="00782293" w:rsidP="00782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2293" w:rsidRPr="00782293" w:rsidRDefault="005C3D20" w:rsidP="00782293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782293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муниципального имущества Кондинского района на 2021-2023 годы.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782293" w:rsidRPr="00782293" w:rsidTr="007E7A06">
        <w:trPr>
          <w:trHeight w:val="324"/>
        </w:trPr>
        <w:tc>
          <w:tcPr>
            <w:tcW w:w="1859" w:type="dxa"/>
            <w:hideMark/>
          </w:tcPr>
          <w:p w:rsidR="00782293" w:rsidRPr="00782293" w:rsidRDefault="00782293" w:rsidP="005C3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5C3D2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782293" w:rsidRPr="00782293" w:rsidRDefault="00782293" w:rsidP="007E7A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Жукова Ирина Петровна,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5C3D20" w:rsidRPr="000C5779" w:rsidRDefault="005C3D20" w:rsidP="005C3D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5C3D20" w:rsidRPr="007356EF" w:rsidRDefault="005C3D20" w:rsidP="005C3D2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5C3D20" w:rsidRPr="007356EF" w:rsidRDefault="005C3D20" w:rsidP="005C3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D20" w:rsidRPr="007356EF" w:rsidRDefault="005C3D20" w:rsidP="005C3D2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82293" w:rsidRPr="00782293" w:rsidRDefault="00782293" w:rsidP="00782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2293" w:rsidRPr="00782293" w:rsidRDefault="005C3D20" w:rsidP="00782293">
      <w:pPr>
        <w:pStyle w:val="ab"/>
        <w:numPr>
          <w:ilvl w:val="0"/>
          <w:numId w:val="10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7822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</w:t>
      </w:r>
      <w:r w:rsidR="00E1623A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782293">
        <w:rPr>
          <w:rFonts w:ascii="Times New Roman" w:hAnsi="Times New Roman" w:cs="Times New Roman"/>
          <w:sz w:val="24"/>
          <w:szCs w:val="24"/>
        </w:rPr>
        <w:t>июня 2011 года № 97 «Об утверждении порядка назначения, перерасчета и выплаты пенсии за выслугу лет лицам, замещавшим муниципальные должности на посоянной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782293" w:rsidRPr="00782293" w:rsidTr="007E7A06">
        <w:trPr>
          <w:trHeight w:val="324"/>
        </w:trPr>
        <w:tc>
          <w:tcPr>
            <w:tcW w:w="1859" w:type="dxa"/>
            <w:hideMark/>
          </w:tcPr>
          <w:p w:rsidR="00782293" w:rsidRPr="00782293" w:rsidRDefault="005C3D20" w:rsidP="005C3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Докладывала</w:t>
            </w:r>
            <w:r w:rsidR="00782293"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782293" w:rsidRPr="00782293" w:rsidRDefault="00782293" w:rsidP="007E7A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Колмачевская Марина Васильевна, начальник управления кадровой политики администрации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5C3D2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5C3D20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D20" w:rsidRPr="005C3D20" w:rsidRDefault="00007020" w:rsidP="005C3D20">
      <w:pPr>
        <w:pStyle w:val="ab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C3D20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C3D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3D20" w:rsidRPr="005C3D20">
        <w:rPr>
          <w:rFonts w:ascii="Times New Roman" w:hAnsi="Times New Roman" w:cs="Times New Roman"/>
          <w:sz w:val="24"/>
          <w:szCs w:val="24"/>
        </w:rPr>
        <w:t xml:space="preserve"> Разное. О выделении средств на ликвидацию свалок на территории поселений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5C3D20" w:rsidRPr="00782293" w:rsidTr="007E7A06">
        <w:trPr>
          <w:trHeight w:val="324"/>
        </w:trPr>
        <w:tc>
          <w:tcPr>
            <w:tcW w:w="1859" w:type="dxa"/>
            <w:hideMark/>
          </w:tcPr>
          <w:p w:rsidR="005C3D20" w:rsidRPr="00782293" w:rsidRDefault="005C3D20" w:rsidP="005C3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7822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5C3D20" w:rsidRPr="00782293" w:rsidRDefault="005C3D20" w:rsidP="007E7A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22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Таганцова Ирина Петровна – начальник управления по природным ресурсам и экологии администрации Кондинского района.</w:t>
            </w:r>
          </w:p>
        </w:tc>
      </w:tr>
    </w:tbl>
    <w:p w:rsidR="00CA6FDA" w:rsidRPr="000C5779" w:rsidRDefault="00CA6FDA" w:rsidP="00CA6F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CA6FDA" w:rsidRDefault="00CA6FDA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Default="005C3D20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И.П.Таганцова:</w:t>
      </w:r>
      <w:r w:rsidRPr="00CA6FDA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обращается в Думу Кондинского района о выделении денег на рекультивацию свалок и исполнение решений Кондинского районного суда на общую сумму 544 841 тысяч</w:t>
      </w:r>
      <w:r w:rsidR="007B6CF9">
        <w:rPr>
          <w:rFonts w:ascii="Times New Roman" w:hAnsi="Times New Roman" w:cs="Times New Roman"/>
          <w:sz w:val="24"/>
          <w:szCs w:val="24"/>
        </w:rPr>
        <w:t>а</w:t>
      </w:r>
      <w:r w:rsidRPr="00CA6FDA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5C3D20" w:rsidRDefault="005C3D20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А.А.Яковлев:</w:t>
      </w:r>
      <w:r w:rsidRPr="00CA6FDA">
        <w:rPr>
          <w:rFonts w:ascii="Times New Roman" w:hAnsi="Times New Roman" w:cs="Times New Roman"/>
          <w:sz w:val="24"/>
          <w:szCs w:val="24"/>
        </w:rPr>
        <w:t xml:space="preserve"> </w:t>
      </w:r>
      <w:r w:rsidR="00E75437" w:rsidRPr="00CA6FDA">
        <w:rPr>
          <w:rFonts w:ascii="Times New Roman" w:hAnsi="Times New Roman" w:cs="Times New Roman"/>
          <w:sz w:val="24"/>
          <w:szCs w:val="24"/>
        </w:rPr>
        <w:t xml:space="preserve">Мы направляли обращение в округ, </w:t>
      </w:r>
      <w:r w:rsidR="007B6CF9">
        <w:rPr>
          <w:rFonts w:ascii="Times New Roman" w:hAnsi="Times New Roman" w:cs="Times New Roman"/>
          <w:sz w:val="24"/>
          <w:szCs w:val="24"/>
        </w:rPr>
        <w:t xml:space="preserve">указав, что проведены изыскания на трех территориях. На сегодняшний день заключаем договора проектирования. Собираем </w:t>
      </w:r>
      <w:r w:rsidR="007B6CF9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для включения в программу. Без окончания проведения этих мероприятий департамент не готов включать  эти 3 объекта Кондинского района в программу.  </w:t>
      </w:r>
      <w:r w:rsidR="00E75437" w:rsidRPr="00CA6FDA">
        <w:rPr>
          <w:rFonts w:ascii="Times New Roman" w:hAnsi="Times New Roman" w:cs="Times New Roman"/>
          <w:sz w:val="24"/>
          <w:szCs w:val="24"/>
        </w:rPr>
        <w:t xml:space="preserve">Будем продолжать лабировать наши интересы, чтобы строительство объектов было включено в государственную программу. </w:t>
      </w:r>
      <w:r w:rsidRPr="00CA6FDA">
        <w:rPr>
          <w:rFonts w:ascii="Times New Roman" w:hAnsi="Times New Roman" w:cs="Times New Roman"/>
          <w:sz w:val="24"/>
          <w:szCs w:val="24"/>
        </w:rPr>
        <w:t xml:space="preserve"> </w:t>
      </w:r>
      <w:r w:rsidR="00E75437" w:rsidRPr="00CA6FDA">
        <w:rPr>
          <w:rFonts w:ascii="Times New Roman" w:hAnsi="Times New Roman" w:cs="Times New Roman"/>
          <w:sz w:val="24"/>
          <w:szCs w:val="24"/>
        </w:rPr>
        <w:t>На сегодня просим 150 миллионов на три объекта исходя из поступивших коммерческих предложений.</w:t>
      </w:r>
    </w:p>
    <w:p w:rsidR="00741C27" w:rsidRPr="00CA6FDA" w:rsidRDefault="00741C27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C27">
        <w:rPr>
          <w:rFonts w:ascii="Times New Roman" w:hAnsi="Times New Roman" w:cs="Times New Roman"/>
          <w:b/>
          <w:sz w:val="24"/>
          <w:szCs w:val="24"/>
        </w:rPr>
        <w:t>Р.В.Бринстер:</w:t>
      </w:r>
      <w:r>
        <w:rPr>
          <w:rFonts w:ascii="Times New Roman" w:hAnsi="Times New Roman" w:cs="Times New Roman"/>
          <w:sz w:val="24"/>
          <w:szCs w:val="24"/>
        </w:rPr>
        <w:t xml:space="preserve"> Что скажете, Галина Анатольевна?</w:t>
      </w:r>
    </w:p>
    <w:p w:rsidR="00E75437" w:rsidRPr="00CA6FDA" w:rsidRDefault="00E75437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Г.А.Мостовых:</w:t>
      </w:r>
      <w:r w:rsidR="007B6CF9">
        <w:rPr>
          <w:rFonts w:ascii="Times New Roman" w:hAnsi="Times New Roman" w:cs="Times New Roman"/>
          <w:sz w:val="24"/>
          <w:szCs w:val="24"/>
        </w:rPr>
        <w:t xml:space="preserve"> Я не раз говорила</w:t>
      </w:r>
      <w:r w:rsidRPr="00CA6FDA">
        <w:rPr>
          <w:rFonts w:ascii="Times New Roman" w:hAnsi="Times New Roman" w:cs="Times New Roman"/>
          <w:sz w:val="24"/>
          <w:szCs w:val="24"/>
        </w:rPr>
        <w:t xml:space="preserve">, что бюджет района социально ориентированный, </w:t>
      </w:r>
      <w:r w:rsidR="007B6CF9">
        <w:rPr>
          <w:rFonts w:ascii="Times New Roman" w:hAnsi="Times New Roman" w:cs="Times New Roman"/>
          <w:sz w:val="24"/>
          <w:szCs w:val="24"/>
        </w:rPr>
        <w:t xml:space="preserve">приоритет - это социально значимые расходные обязательства. </w:t>
      </w:r>
      <w:r w:rsidRPr="00CA6FDA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7B6CF9">
        <w:rPr>
          <w:rFonts w:ascii="Times New Roman" w:hAnsi="Times New Roman" w:cs="Times New Roman"/>
          <w:sz w:val="24"/>
          <w:szCs w:val="24"/>
        </w:rPr>
        <w:t xml:space="preserve">высокую дотационность, </w:t>
      </w:r>
      <w:r w:rsidRPr="00CA6FDA">
        <w:rPr>
          <w:rFonts w:ascii="Times New Roman" w:hAnsi="Times New Roman" w:cs="Times New Roman"/>
          <w:sz w:val="24"/>
          <w:szCs w:val="24"/>
        </w:rPr>
        <w:t>зависимость</w:t>
      </w:r>
      <w:r w:rsidR="007B6CF9">
        <w:rPr>
          <w:rFonts w:ascii="Times New Roman" w:hAnsi="Times New Roman" w:cs="Times New Roman"/>
          <w:sz w:val="24"/>
          <w:szCs w:val="24"/>
        </w:rPr>
        <w:t xml:space="preserve"> от безвозмездных поступлений, от дотаций окружных</w:t>
      </w:r>
      <w:r w:rsidRPr="00CA6FDA">
        <w:rPr>
          <w:rFonts w:ascii="Times New Roman" w:hAnsi="Times New Roman" w:cs="Times New Roman"/>
          <w:sz w:val="24"/>
          <w:szCs w:val="24"/>
        </w:rPr>
        <w:t xml:space="preserve">,  </w:t>
      </w:r>
      <w:r w:rsidR="007B6CF9">
        <w:rPr>
          <w:rFonts w:ascii="Times New Roman" w:hAnsi="Times New Roman" w:cs="Times New Roman"/>
          <w:sz w:val="24"/>
          <w:szCs w:val="24"/>
        </w:rPr>
        <w:t>однозначно, что бюджет района не сможет покрыть данные расходы самостоятельно</w:t>
      </w:r>
      <w:r w:rsidRPr="00CA6FDA">
        <w:rPr>
          <w:rFonts w:ascii="Times New Roman" w:hAnsi="Times New Roman" w:cs="Times New Roman"/>
          <w:sz w:val="24"/>
          <w:szCs w:val="24"/>
        </w:rPr>
        <w:t>. Предложение:</w:t>
      </w:r>
      <w:r w:rsidR="007B6CF9">
        <w:rPr>
          <w:rFonts w:ascii="Times New Roman" w:hAnsi="Times New Roman" w:cs="Times New Roman"/>
          <w:sz w:val="24"/>
          <w:szCs w:val="24"/>
        </w:rPr>
        <w:t xml:space="preserve"> отрабатывать вопрос с окружным департаментом</w:t>
      </w:r>
      <w:r w:rsidRPr="00CA6FDA">
        <w:rPr>
          <w:rFonts w:ascii="Times New Roman" w:hAnsi="Times New Roman" w:cs="Times New Roman"/>
          <w:sz w:val="24"/>
          <w:szCs w:val="24"/>
        </w:rPr>
        <w:t xml:space="preserve"> о включении этих объектов в адресную инвестиционную программу на строительство.</w:t>
      </w:r>
    </w:p>
    <w:p w:rsidR="00E75437" w:rsidRPr="00CA6FDA" w:rsidRDefault="00E75437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С.А.Берсенева:</w:t>
      </w:r>
      <w:r w:rsidRPr="00CA6FDA">
        <w:rPr>
          <w:rFonts w:ascii="Times New Roman" w:hAnsi="Times New Roman" w:cs="Times New Roman"/>
          <w:sz w:val="24"/>
          <w:szCs w:val="24"/>
        </w:rPr>
        <w:t xml:space="preserve"> Вынося вопрос на Думу</w:t>
      </w:r>
      <w:r w:rsidR="00D947F7" w:rsidRPr="00CA6FDA">
        <w:rPr>
          <w:rFonts w:ascii="Times New Roman" w:hAnsi="Times New Roman" w:cs="Times New Roman"/>
          <w:sz w:val="24"/>
          <w:szCs w:val="24"/>
        </w:rPr>
        <w:t xml:space="preserve">, </w:t>
      </w:r>
      <w:r w:rsidRPr="00CA6FDA">
        <w:rPr>
          <w:rFonts w:ascii="Times New Roman" w:hAnsi="Times New Roman" w:cs="Times New Roman"/>
          <w:sz w:val="24"/>
          <w:szCs w:val="24"/>
        </w:rPr>
        <w:t xml:space="preserve"> надо приходить к какому-то выводу, а не оговаривать одни и те же позиции структурных подразделений. Предлагаю Думе взять на контроль</w:t>
      </w:r>
      <w:r w:rsidR="00D947F7" w:rsidRPr="00CA6FDA">
        <w:rPr>
          <w:rFonts w:ascii="Times New Roman" w:hAnsi="Times New Roman" w:cs="Times New Roman"/>
          <w:sz w:val="24"/>
          <w:szCs w:val="24"/>
        </w:rPr>
        <w:t xml:space="preserve"> </w:t>
      </w:r>
      <w:r w:rsidRPr="00CA6FDA">
        <w:rPr>
          <w:rFonts w:ascii="Times New Roman" w:hAnsi="Times New Roman" w:cs="Times New Roman"/>
          <w:sz w:val="24"/>
          <w:szCs w:val="24"/>
        </w:rPr>
        <w:t>вопрос о выделении средств из местного бюджета по устранению нарушений природоохранного законодательст</w:t>
      </w:r>
      <w:r w:rsidR="00D947F7" w:rsidRPr="00CA6FDA">
        <w:rPr>
          <w:rFonts w:ascii="Times New Roman" w:hAnsi="Times New Roman" w:cs="Times New Roman"/>
          <w:sz w:val="24"/>
          <w:szCs w:val="24"/>
        </w:rPr>
        <w:t>в</w:t>
      </w:r>
      <w:r w:rsidRPr="00CA6FDA">
        <w:rPr>
          <w:rFonts w:ascii="Times New Roman" w:hAnsi="Times New Roman" w:cs="Times New Roman"/>
          <w:sz w:val="24"/>
          <w:szCs w:val="24"/>
        </w:rPr>
        <w:t>а, в частности наиболее остро стоит вопрос по исполнению судебных решений по строите</w:t>
      </w:r>
      <w:r w:rsidR="00D947F7" w:rsidRPr="00CA6FDA">
        <w:rPr>
          <w:rFonts w:ascii="Times New Roman" w:hAnsi="Times New Roman" w:cs="Times New Roman"/>
          <w:sz w:val="24"/>
          <w:szCs w:val="24"/>
        </w:rPr>
        <w:t>ль</w:t>
      </w:r>
      <w:r w:rsidRPr="00CA6FDA">
        <w:rPr>
          <w:rFonts w:ascii="Times New Roman" w:hAnsi="Times New Roman" w:cs="Times New Roman"/>
          <w:sz w:val="24"/>
          <w:szCs w:val="24"/>
        </w:rPr>
        <w:t>ству КОС в пгт. Кондинское, и при формировании бюджета на 21 год расс</w:t>
      </w:r>
      <w:r w:rsidR="00D947F7" w:rsidRPr="00CA6FDA">
        <w:rPr>
          <w:rFonts w:ascii="Times New Roman" w:hAnsi="Times New Roman" w:cs="Times New Roman"/>
          <w:sz w:val="24"/>
          <w:szCs w:val="24"/>
        </w:rPr>
        <w:t>м</w:t>
      </w:r>
      <w:r w:rsidRPr="00CA6FDA">
        <w:rPr>
          <w:rFonts w:ascii="Times New Roman" w:hAnsi="Times New Roman" w:cs="Times New Roman"/>
          <w:sz w:val="24"/>
          <w:szCs w:val="24"/>
        </w:rPr>
        <w:t>отреть возможность</w:t>
      </w:r>
      <w:r w:rsidR="00D947F7" w:rsidRPr="00CA6FDA">
        <w:rPr>
          <w:rFonts w:ascii="Times New Roman" w:hAnsi="Times New Roman" w:cs="Times New Roman"/>
          <w:sz w:val="24"/>
          <w:szCs w:val="24"/>
        </w:rPr>
        <w:t xml:space="preserve"> предусмотреть финансирование на обеспечение софинансирования мероприятий в случае выделения финансов из бюджета округа в рамках государственной программы.</w:t>
      </w:r>
    </w:p>
    <w:p w:rsidR="00741C27" w:rsidRDefault="001264D6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А.А.Старжинский:</w:t>
      </w:r>
      <w:r w:rsidR="00D947F7" w:rsidRPr="00CA6FDA">
        <w:rPr>
          <w:rFonts w:ascii="Times New Roman" w:hAnsi="Times New Roman" w:cs="Times New Roman"/>
          <w:sz w:val="24"/>
          <w:szCs w:val="24"/>
        </w:rPr>
        <w:t xml:space="preserve"> Нас ставят в такое положение, что администрация района просит деньги у Думы,  а Дума не выделяет деньги. И мы принимаем такое решение. Галина Анатольевна одно и то же говорит. Алексей Анатольевич говорит, что что-то делаем. А в итоге ничего не делается. В итоге сейчас решение какое будет? Давайте обращаться от Думы, чтобы решать этот вопрос. Десять раз включать этот вопрос, чтобы отложить финансирование и подстраховать администрацию Кондинского района, я не вижу смысла. Прошу больше не включать этот вопрос в </w:t>
      </w:r>
      <w:r w:rsidRPr="00CA6FDA">
        <w:rPr>
          <w:rFonts w:ascii="Times New Roman" w:hAnsi="Times New Roman" w:cs="Times New Roman"/>
          <w:sz w:val="24"/>
          <w:szCs w:val="24"/>
        </w:rPr>
        <w:t>п</w:t>
      </w:r>
      <w:r w:rsidR="00D947F7" w:rsidRPr="00CA6FDA">
        <w:rPr>
          <w:rFonts w:ascii="Times New Roman" w:hAnsi="Times New Roman" w:cs="Times New Roman"/>
          <w:sz w:val="24"/>
          <w:szCs w:val="24"/>
        </w:rPr>
        <w:t>овестку</w:t>
      </w:r>
      <w:r w:rsidRPr="00CA6FDA">
        <w:rPr>
          <w:rFonts w:ascii="Times New Roman" w:hAnsi="Times New Roman" w:cs="Times New Roman"/>
          <w:sz w:val="24"/>
          <w:szCs w:val="24"/>
        </w:rPr>
        <w:t>,</w:t>
      </w:r>
      <w:r w:rsidR="00D947F7" w:rsidRPr="00CA6FDA">
        <w:rPr>
          <w:rFonts w:ascii="Times New Roman" w:hAnsi="Times New Roman" w:cs="Times New Roman"/>
          <w:sz w:val="24"/>
          <w:szCs w:val="24"/>
        </w:rPr>
        <w:t xml:space="preserve"> и в следующий раз я за повестку голосовать не буду и призываю всех не голосовать, потому что это подстраховка администрации Конд</w:t>
      </w:r>
      <w:r w:rsidR="00086A12">
        <w:rPr>
          <w:rFonts w:ascii="Times New Roman" w:hAnsi="Times New Roman" w:cs="Times New Roman"/>
          <w:sz w:val="24"/>
          <w:szCs w:val="24"/>
        </w:rPr>
        <w:t>и</w:t>
      </w:r>
      <w:r w:rsidR="00D947F7" w:rsidRPr="00CA6FDA">
        <w:rPr>
          <w:rFonts w:ascii="Times New Roman" w:hAnsi="Times New Roman" w:cs="Times New Roman"/>
          <w:sz w:val="24"/>
          <w:szCs w:val="24"/>
        </w:rPr>
        <w:t>нского района. Ес</w:t>
      </w:r>
      <w:r w:rsidRPr="00CA6FDA">
        <w:rPr>
          <w:rFonts w:ascii="Times New Roman" w:hAnsi="Times New Roman" w:cs="Times New Roman"/>
          <w:sz w:val="24"/>
          <w:szCs w:val="24"/>
        </w:rPr>
        <w:t>ть дорожная карта по этому вопро</w:t>
      </w:r>
      <w:r w:rsidR="00D947F7" w:rsidRPr="00CA6FDA">
        <w:rPr>
          <w:rFonts w:ascii="Times New Roman" w:hAnsi="Times New Roman" w:cs="Times New Roman"/>
          <w:sz w:val="24"/>
          <w:szCs w:val="24"/>
        </w:rPr>
        <w:t>су- давайте по ней двигаться. Если не двига</w:t>
      </w:r>
      <w:r w:rsidR="00741C27">
        <w:rPr>
          <w:rFonts w:ascii="Times New Roman" w:hAnsi="Times New Roman" w:cs="Times New Roman"/>
          <w:sz w:val="24"/>
          <w:szCs w:val="24"/>
        </w:rPr>
        <w:t>ться</w:t>
      </w:r>
      <w:r w:rsidR="00D947F7" w:rsidRPr="00CA6FDA">
        <w:rPr>
          <w:rFonts w:ascii="Times New Roman" w:hAnsi="Times New Roman" w:cs="Times New Roman"/>
          <w:sz w:val="24"/>
          <w:szCs w:val="24"/>
        </w:rPr>
        <w:t xml:space="preserve"> – кто виноват в этом? Потому что есть решение суда – его надо исполнять. И вопрос надо решать, </w:t>
      </w:r>
      <w:r w:rsidR="00741C27">
        <w:rPr>
          <w:rFonts w:ascii="Times New Roman" w:hAnsi="Times New Roman" w:cs="Times New Roman"/>
          <w:sz w:val="24"/>
          <w:szCs w:val="24"/>
        </w:rPr>
        <w:t>думать, что делать</w:t>
      </w:r>
      <w:r w:rsidR="00D947F7" w:rsidRPr="00CA6FDA">
        <w:rPr>
          <w:rFonts w:ascii="Times New Roman" w:hAnsi="Times New Roman" w:cs="Times New Roman"/>
          <w:sz w:val="24"/>
          <w:szCs w:val="24"/>
        </w:rPr>
        <w:t>.</w:t>
      </w:r>
      <w:r w:rsidR="00741C27">
        <w:rPr>
          <w:rFonts w:ascii="Times New Roman" w:hAnsi="Times New Roman" w:cs="Times New Roman"/>
          <w:sz w:val="24"/>
          <w:szCs w:val="24"/>
        </w:rPr>
        <w:t xml:space="preserve"> У меня предложения обращаться в округ. И сейчас конкретно результат какой?</w:t>
      </w:r>
      <w:r w:rsidRPr="00CA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7" w:rsidRPr="00CA6FDA" w:rsidRDefault="001264D6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А.А.Яковлев:</w:t>
      </w:r>
      <w:r w:rsidRPr="00CA6FDA">
        <w:rPr>
          <w:rFonts w:ascii="Times New Roman" w:hAnsi="Times New Roman" w:cs="Times New Roman"/>
          <w:sz w:val="24"/>
          <w:szCs w:val="24"/>
        </w:rPr>
        <w:t xml:space="preserve"> Сейчас стадия проектирования. З</w:t>
      </w:r>
      <w:r w:rsidR="00741C27">
        <w:rPr>
          <w:rFonts w:ascii="Times New Roman" w:hAnsi="Times New Roman" w:cs="Times New Roman"/>
          <w:sz w:val="24"/>
          <w:szCs w:val="24"/>
        </w:rPr>
        <w:t xml:space="preserve">атрачено 3 миллиона рублей из бюджета района </w:t>
      </w:r>
      <w:r w:rsidRPr="00CA6FDA">
        <w:rPr>
          <w:rFonts w:ascii="Times New Roman" w:hAnsi="Times New Roman" w:cs="Times New Roman"/>
          <w:sz w:val="24"/>
          <w:szCs w:val="24"/>
        </w:rPr>
        <w:t xml:space="preserve">на проектно-изыскательные работы. Чтобы попасть в программу, надо провести </w:t>
      </w:r>
      <w:r w:rsidR="00741C27">
        <w:rPr>
          <w:rFonts w:ascii="Times New Roman" w:hAnsi="Times New Roman" w:cs="Times New Roman"/>
          <w:sz w:val="24"/>
          <w:szCs w:val="24"/>
        </w:rPr>
        <w:t>процедуру государственной экспертизы, согласовать инвестиционные программы с департаментом экономики</w:t>
      </w:r>
      <w:r w:rsidR="00086A12">
        <w:rPr>
          <w:rFonts w:ascii="Times New Roman" w:hAnsi="Times New Roman" w:cs="Times New Roman"/>
          <w:sz w:val="24"/>
          <w:szCs w:val="24"/>
        </w:rPr>
        <w:t>,</w:t>
      </w:r>
      <w:r w:rsidR="00741C27">
        <w:rPr>
          <w:rFonts w:ascii="Times New Roman" w:hAnsi="Times New Roman" w:cs="Times New Roman"/>
          <w:sz w:val="24"/>
          <w:szCs w:val="24"/>
        </w:rPr>
        <w:t xml:space="preserve"> и только потом это может быть включено в программу</w:t>
      </w:r>
      <w:r w:rsidRPr="00CA6FDA">
        <w:rPr>
          <w:rFonts w:ascii="Times New Roman" w:hAnsi="Times New Roman" w:cs="Times New Roman"/>
          <w:sz w:val="24"/>
          <w:szCs w:val="24"/>
        </w:rPr>
        <w:t xml:space="preserve">. </w:t>
      </w:r>
      <w:r w:rsidR="00741C27">
        <w:rPr>
          <w:rFonts w:ascii="Times New Roman" w:hAnsi="Times New Roman" w:cs="Times New Roman"/>
          <w:sz w:val="24"/>
          <w:szCs w:val="24"/>
        </w:rPr>
        <w:t>Мы просим опережающие средства на строительство. Если такой возможности нет, мы идем в округ, что у нас бюджет не обеспечен. Вариант в части предложения Светланы Александровны о софинансировании будет тоже рассмотрен.</w:t>
      </w:r>
    </w:p>
    <w:p w:rsidR="001264D6" w:rsidRPr="00CA6FDA" w:rsidRDefault="001264D6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А.А.Старжинский:</w:t>
      </w:r>
      <w:r w:rsidRPr="00CA6FDA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741C27">
        <w:rPr>
          <w:rFonts w:ascii="Times New Roman" w:hAnsi="Times New Roman" w:cs="Times New Roman"/>
          <w:sz w:val="24"/>
          <w:szCs w:val="24"/>
        </w:rPr>
        <w:t xml:space="preserve">при формировании бюджета на </w:t>
      </w:r>
      <w:r w:rsidRPr="00CA6FDA">
        <w:rPr>
          <w:rFonts w:ascii="Times New Roman" w:hAnsi="Times New Roman" w:cs="Times New Roman"/>
          <w:sz w:val="24"/>
          <w:szCs w:val="24"/>
        </w:rPr>
        <w:t xml:space="preserve"> </w:t>
      </w:r>
      <w:r w:rsidR="00741C27">
        <w:rPr>
          <w:rFonts w:ascii="Times New Roman" w:hAnsi="Times New Roman" w:cs="Times New Roman"/>
          <w:sz w:val="24"/>
          <w:szCs w:val="24"/>
        </w:rPr>
        <w:t>следующий год</w:t>
      </w:r>
      <w:r w:rsidRPr="00CA6FDA">
        <w:rPr>
          <w:rFonts w:ascii="Times New Roman" w:hAnsi="Times New Roman" w:cs="Times New Roman"/>
          <w:sz w:val="24"/>
          <w:szCs w:val="24"/>
        </w:rPr>
        <w:t xml:space="preserve"> учитывать решения суда.</w:t>
      </w:r>
    </w:p>
    <w:p w:rsidR="001264D6" w:rsidRPr="00CA6FDA" w:rsidRDefault="001264D6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А.А.Кошманов:</w:t>
      </w:r>
      <w:r w:rsidR="00600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5E" w:rsidRPr="00600A5E">
        <w:rPr>
          <w:rFonts w:ascii="Times New Roman" w:hAnsi="Times New Roman" w:cs="Times New Roman"/>
          <w:sz w:val="24"/>
          <w:szCs w:val="24"/>
        </w:rPr>
        <w:t>Пр</w:t>
      </w:r>
      <w:r w:rsidR="007E3FBF" w:rsidRPr="00600A5E">
        <w:rPr>
          <w:rFonts w:ascii="Times New Roman" w:hAnsi="Times New Roman" w:cs="Times New Roman"/>
          <w:sz w:val="24"/>
          <w:szCs w:val="24"/>
        </w:rPr>
        <w:t>обле</w:t>
      </w:r>
      <w:r w:rsidR="00600A5E">
        <w:rPr>
          <w:rFonts w:ascii="Times New Roman" w:hAnsi="Times New Roman" w:cs="Times New Roman"/>
          <w:sz w:val="24"/>
          <w:szCs w:val="24"/>
        </w:rPr>
        <w:t>м</w:t>
      </w:r>
      <w:r w:rsidR="007E3FBF" w:rsidRPr="00600A5E">
        <w:rPr>
          <w:rFonts w:ascii="Times New Roman" w:hAnsi="Times New Roman" w:cs="Times New Roman"/>
          <w:sz w:val="24"/>
          <w:szCs w:val="24"/>
        </w:rPr>
        <w:t xml:space="preserve">а требует выработки решения. </w:t>
      </w:r>
      <w:r w:rsidR="00600A5E">
        <w:rPr>
          <w:rFonts w:ascii="Times New Roman" w:hAnsi="Times New Roman" w:cs="Times New Roman"/>
          <w:sz w:val="24"/>
          <w:szCs w:val="24"/>
        </w:rPr>
        <w:t xml:space="preserve">Прозвучало предложение контроль возложить на Думу. </w:t>
      </w:r>
      <w:r w:rsidR="007E3FBF" w:rsidRPr="00600A5E">
        <w:rPr>
          <w:rFonts w:ascii="Times New Roman" w:hAnsi="Times New Roman" w:cs="Times New Roman"/>
          <w:sz w:val="24"/>
          <w:szCs w:val="24"/>
        </w:rPr>
        <w:t>Я хочу напомнить, е</w:t>
      </w:r>
      <w:r w:rsidRPr="00600A5E">
        <w:rPr>
          <w:rFonts w:ascii="Times New Roman" w:hAnsi="Times New Roman" w:cs="Times New Roman"/>
          <w:sz w:val="24"/>
          <w:szCs w:val="24"/>
        </w:rPr>
        <w:t>сть</w:t>
      </w:r>
      <w:r w:rsidRPr="00CA6FDA">
        <w:rPr>
          <w:rFonts w:ascii="Times New Roman" w:hAnsi="Times New Roman" w:cs="Times New Roman"/>
          <w:sz w:val="24"/>
          <w:szCs w:val="24"/>
        </w:rPr>
        <w:t xml:space="preserve"> в Думе комиссия по промышленности</w:t>
      </w:r>
      <w:r w:rsidR="007E3FBF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CA6FDA">
        <w:rPr>
          <w:rFonts w:ascii="Times New Roman" w:hAnsi="Times New Roman" w:cs="Times New Roman"/>
          <w:sz w:val="24"/>
          <w:szCs w:val="24"/>
        </w:rPr>
        <w:t>. Чтобы этот вопрос был взят на контроль и предметно обсуждался постоянно</w:t>
      </w:r>
      <w:r w:rsidR="000D4583">
        <w:rPr>
          <w:rFonts w:ascii="Times New Roman" w:hAnsi="Times New Roman" w:cs="Times New Roman"/>
          <w:sz w:val="24"/>
          <w:szCs w:val="24"/>
        </w:rPr>
        <w:t>,</w:t>
      </w:r>
      <w:r w:rsidRPr="00CA6FDA">
        <w:rPr>
          <w:rFonts w:ascii="Times New Roman" w:hAnsi="Times New Roman" w:cs="Times New Roman"/>
          <w:sz w:val="24"/>
          <w:szCs w:val="24"/>
        </w:rPr>
        <w:t xml:space="preserve"> и  при формировании бюджета </w:t>
      </w:r>
      <w:r w:rsidR="007E3FBF">
        <w:rPr>
          <w:rFonts w:ascii="Times New Roman" w:hAnsi="Times New Roman" w:cs="Times New Roman"/>
          <w:sz w:val="24"/>
          <w:szCs w:val="24"/>
        </w:rPr>
        <w:t>эта комиссия</w:t>
      </w:r>
      <w:r w:rsidR="00600A5E">
        <w:rPr>
          <w:rFonts w:ascii="Times New Roman" w:hAnsi="Times New Roman" w:cs="Times New Roman"/>
          <w:sz w:val="24"/>
          <w:szCs w:val="24"/>
        </w:rPr>
        <w:t xml:space="preserve"> вырабатывала предложения и отрабатывала с администрацией</w:t>
      </w:r>
      <w:r w:rsidRPr="00CA6FDA">
        <w:rPr>
          <w:rFonts w:ascii="Times New Roman" w:hAnsi="Times New Roman" w:cs="Times New Roman"/>
          <w:sz w:val="24"/>
          <w:szCs w:val="24"/>
        </w:rPr>
        <w:t>.</w:t>
      </w:r>
    </w:p>
    <w:p w:rsidR="001264D6" w:rsidRPr="00CA6FDA" w:rsidRDefault="001264D6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CA6FDA">
        <w:rPr>
          <w:rFonts w:ascii="Times New Roman" w:hAnsi="Times New Roman" w:cs="Times New Roman"/>
          <w:sz w:val="24"/>
          <w:szCs w:val="24"/>
        </w:rPr>
        <w:t xml:space="preserve"> </w:t>
      </w:r>
      <w:r w:rsidR="00600A5E">
        <w:rPr>
          <w:rFonts w:ascii="Times New Roman" w:hAnsi="Times New Roman" w:cs="Times New Roman"/>
          <w:sz w:val="24"/>
          <w:szCs w:val="24"/>
        </w:rPr>
        <w:t>Проблема острая и стоит для района первоочередным заданием. Надо, чтобы какие-то поэтапные моменты этого решения были. Вот Светлана Александровна уже предложила свое видение, а администрация предложили бы свое</w:t>
      </w:r>
      <w:r w:rsidR="000B2826">
        <w:rPr>
          <w:rFonts w:ascii="Times New Roman" w:hAnsi="Times New Roman" w:cs="Times New Roman"/>
          <w:sz w:val="24"/>
          <w:szCs w:val="24"/>
        </w:rPr>
        <w:t>,</w:t>
      </w:r>
      <w:r w:rsidR="00600A5E">
        <w:rPr>
          <w:rFonts w:ascii="Times New Roman" w:hAnsi="Times New Roman" w:cs="Times New Roman"/>
          <w:sz w:val="24"/>
          <w:szCs w:val="24"/>
        </w:rPr>
        <w:t xml:space="preserve"> и </w:t>
      </w:r>
      <w:r w:rsidR="000B2826">
        <w:rPr>
          <w:rFonts w:ascii="Times New Roman" w:hAnsi="Times New Roman" w:cs="Times New Roman"/>
          <w:sz w:val="24"/>
          <w:szCs w:val="24"/>
        </w:rPr>
        <w:t xml:space="preserve">разобрали бы и </w:t>
      </w:r>
      <w:r w:rsidR="00600A5E">
        <w:rPr>
          <w:rFonts w:ascii="Times New Roman" w:hAnsi="Times New Roman" w:cs="Times New Roman"/>
          <w:sz w:val="24"/>
          <w:szCs w:val="24"/>
        </w:rPr>
        <w:t xml:space="preserve">тогда можно было бы  решать и выделять из бюджета средства. Но в настоящий момент  мы знаем, что денег нету, не хватает, </w:t>
      </w:r>
      <w:r w:rsidR="000B282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00A5E">
        <w:rPr>
          <w:rFonts w:ascii="Times New Roman" w:hAnsi="Times New Roman" w:cs="Times New Roman"/>
          <w:sz w:val="24"/>
          <w:szCs w:val="24"/>
        </w:rPr>
        <w:t xml:space="preserve">решение не уместно, просто </w:t>
      </w:r>
      <w:r w:rsidRPr="00CA6FDA">
        <w:rPr>
          <w:rFonts w:ascii="Times New Roman" w:hAnsi="Times New Roman" w:cs="Times New Roman"/>
          <w:sz w:val="24"/>
          <w:szCs w:val="24"/>
        </w:rPr>
        <w:t xml:space="preserve">протокольно записать, что </w:t>
      </w:r>
      <w:r w:rsidR="000B2826">
        <w:rPr>
          <w:rFonts w:ascii="Times New Roman" w:hAnsi="Times New Roman" w:cs="Times New Roman"/>
          <w:sz w:val="24"/>
          <w:szCs w:val="24"/>
        </w:rPr>
        <w:t>этот вопрос более тщательно подготавливать, мы н</w:t>
      </w:r>
      <w:r w:rsidRPr="00CA6FDA">
        <w:rPr>
          <w:rFonts w:ascii="Times New Roman" w:hAnsi="Times New Roman" w:cs="Times New Roman"/>
          <w:sz w:val="24"/>
          <w:szCs w:val="24"/>
        </w:rPr>
        <w:t>е сможем выделить средства</w:t>
      </w:r>
      <w:r w:rsidR="000B2826">
        <w:rPr>
          <w:rFonts w:ascii="Times New Roman" w:hAnsi="Times New Roman" w:cs="Times New Roman"/>
          <w:sz w:val="24"/>
          <w:szCs w:val="24"/>
        </w:rPr>
        <w:t xml:space="preserve">, сейчас не можем решить выделить или не выделить. </w:t>
      </w:r>
      <w:r w:rsidRPr="00CA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18" w:rsidRDefault="001264D6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lastRenderedPageBreak/>
        <w:t>С.А.Берсенева:</w:t>
      </w:r>
      <w:r w:rsidRPr="00CA6FDA">
        <w:rPr>
          <w:rFonts w:ascii="Times New Roman" w:hAnsi="Times New Roman" w:cs="Times New Roman"/>
          <w:sz w:val="24"/>
          <w:szCs w:val="24"/>
        </w:rPr>
        <w:t xml:space="preserve"> Принять к сведению. Поручить комиссии контроль выделения средств на исполнение судебных решений </w:t>
      </w:r>
      <w:r w:rsidR="001C391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CA6FDA">
        <w:rPr>
          <w:rFonts w:ascii="Times New Roman" w:hAnsi="Times New Roman" w:cs="Times New Roman"/>
          <w:sz w:val="24"/>
          <w:szCs w:val="24"/>
        </w:rPr>
        <w:t>бюджет</w:t>
      </w:r>
      <w:r w:rsidR="001C3918">
        <w:rPr>
          <w:rFonts w:ascii="Times New Roman" w:hAnsi="Times New Roman" w:cs="Times New Roman"/>
          <w:sz w:val="24"/>
          <w:szCs w:val="24"/>
        </w:rPr>
        <w:t>а</w:t>
      </w:r>
      <w:r w:rsidRPr="00CA6FDA">
        <w:rPr>
          <w:rFonts w:ascii="Times New Roman" w:hAnsi="Times New Roman" w:cs="Times New Roman"/>
          <w:sz w:val="24"/>
          <w:szCs w:val="24"/>
        </w:rPr>
        <w:t xml:space="preserve"> района на 21 год.</w:t>
      </w:r>
      <w:r w:rsidR="001C3918">
        <w:rPr>
          <w:rFonts w:ascii="Times New Roman" w:hAnsi="Times New Roman" w:cs="Times New Roman"/>
          <w:sz w:val="24"/>
          <w:szCs w:val="24"/>
        </w:rPr>
        <w:t xml:space="preserve"> Принимать решение </w:t>
      </w:r>
      <w:r w:rsidR="001C3918" w:rsidRPr="00E1623A">
        <w:rPr>
          <w:rFonts w:ascii="Times New Roman" w:hAnsi="Times New Roman" w:cs="Times New Roman"/>
          <w:i/>
          <w:sz w:val="24"/>
          <w:szCs w:val="24"/>
        </w:rPr>
        <w:t>выделить/не выделить</w:t>
      </w:r>
      <w:r w:rsidR="001C3918">
        <w:rPr>
          <w:rFonts w:ascii="Times New Roman" w:hAnsi="Times New Roman" w:cs="Times New Roman"/>
          <w:sz w:val="24"/>
          <w:szCs w:val="24"/>
        </w:rPr>
        <w:t xml:space="preserve"> не совсем корректно. Если мы совместно решили, что есть структуры, которые могут этот момент проработать, предлагаю, чтобы это решение было исполнено. И как раз это будет на контроле Думы, работа комиссии, какие моменты отработать.</w:t>
      </w:r>
    </w:p>
    <w:p w:rsidR="001264D6" w:rsidRPr="00CA6FDA" w:rsidRDefault="001264D6" w:rsidP="00CA6F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FDA">
        <w:rPr>
          <w:rFonts w:ascii="Times New Roman" w:hAnsi="Times New Roman" w:cs="Times New Roman"/>
          <w:b/>
          <w:sz w:val="24"/>
          <w:szCs w:val="24"/>
        </w:rPr>
        <w:t>А.А.Кошманов:</w:t>
      </w:r>
      <w:r w:rsidRPr="00CA6FDA">
        <w:rPr>
          <w:rFonts w:ascii="Times New Roman" w:hAnsi="Times New Roman" w:cs="Times New Roman"/>
          <w:sz w:val="24"/>
          <w:szCs w:val="24"/>
        </w:rPr>
        <w:t xml:space="preserve"> На следующем заседании Думы</w:t>
      </w:r>
      <w:r w:rsidR="00CA6FDA" w:rsidRPr="00CA6FDA">
        <w:rPr>
          <w:rFonts w:ascii="Times New Roman" w:hAnsi="Times New Roman" w:cs="Times New Roman"/>
          <w:sz w:val="24"/>
          <w:szCs w:val="24"/>
        </w:rPr>
        <w:t xml:space="preserve"> </w:t>
      </w:r>
      <w:r w:rsidR="001C3918">
        <w:rPr>
          <w:rFonts w:ascii="Times New Roman" w:hAnsi="Times New Roman" w:cs="Times New Roman"/>
          <w:sz w:val="24"/>
          <w:szCs w:val="24"/>
        </w:rPr>
        <w:t>рассмотреть комплекс</w:t>
      </w:r>
      <w:r w:rsidRPr="00CA6FD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C3918">
        <w:rPr>
          <w:rFonts w:ascii="Times New Roman" w:hAnsi="Times New Roman" w:cs="Times New Roman"/>
          <w:sz w:val="24"/>
          <w:szCs w:val="24"/>
        </w:rPr>
        <w:t>ов</w:t>
      </w:r>
      <w:r w:rsidRPr="00CA6FDA">
        <w:rPr>
          <w:rFonts w:ascii="Times New Roman" w:hAnsi="Times New Roman" w:cs="Times New Roman"/>
          <w:sz w:val="24"/>
          <w:szCs w:val="24"/>
        </w:rPr>
        <w:t>, св</w:t>
      </w:r>
      <w:r w:rsidR="00CA6FDA" w:rsidRPr="00CA6FDA">
        <w:rPr>
          <w:rFonts w:ascii="Times New Roman" w:hAnsi="Times New Roman" w:cs="Times New Roman"/>
          <w:sz w:val="24"/>
          <w:szCs w:val="24"/>
        </w:rPr>
        <w:t>язанный с мусором, ТКО и крупно</w:t>
      </w:r>
      <w:r w:rsidRPr="00CA6FDA">
        <w:rPr>
          <w:rFonts w:ascii="Times New Roman" w:hAnsi="Times New Roman" w:cs="Times New Roman"/>
          <w:sz w:val="24"/>
          <w:szCs w:val="24"/>
        </w:rPr>
        <w:t>габаритными отходам</w:t>
      </w:r>
      <w:r w:rsidR="00CA6FDA" w:rsidRPr="00CA6FDA">
        <w:rPr>
          <w:rFonts w:ascii="Times New Roman" w:hAnsi="Times New Roman" w:cs="Times New Roman"/>
          <w:sz w:val="24"/>
          <w:szCs w:val="24"/>
        </w:rPr>
        <w:t>и</w:t>
      </w:r>
      <w:r w:rsidR="001C3918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CA6FDA">
        <w:rPr>
          <w:rFonts w:ascii="Times New Roman" w:hAnsi="Times New Roman" w:cs="Times New Roman"/>
          <w:sz w:val="24"/>
          <w:szCs w:val="24"/>
        </w:rPr>
        <w:t xml:space="preserve"> </w:t>
      </w:r>
      <w:r w:rsidR="001C3918">
        <w:rPr>
          <w:rFonts w:ascii="Times New Roman" w:hAnsi="Times New Roman" w:cs="Times New Roman"/>
          <w:sz w:val="24"/>
          <w:szCs w:val="24"/>
        </w:rPr>
        <w:t xml:space="preserve">В одиночку главам не побороть </w:t>
      </w:r>
      <w:r w:rsidR="000D4583">
        <w:rPr>
          <w:rFonts w:ascii="Times New Roman" w:hAnsi="Times New Roman" w:cs="Times New Roman"/>
          <w:sz w:val="24"/>
          <w:szCs w:val="24"/>
        </w:rPr>
        <w:t>«</w:t>
      </w:r>
      <w:r w:rsidR="001C3918">
        <w:rPr>
          <w:rFonts w:ascii="Times New Roman" w:hAnsi="Times New Roman" w:cs="Times New Roman"/>
          <w:sz w:val="24"/>
          <w:szCs w:val="24"/>
        </w:rPr>
        <w:t>Югра-</w:t>
      </w:r>
      <w:r w:rsidR="00DE6F70">
        <w:rPr>
          <w:rFonts w:ascii="Times New Roman" w:hAnsi="Times New Roman" w:cs="Times New Roman"/>
          <w:sz w:val="24"/>
          <w:szCs w:val="24"/>
        </w:rPr>
        <w:t>Э</w:t>
      </w:r>
      <w:r w:rsidR="001C3918">
        <w:rPr>
          <w:rFonts w:ascii="Times New Roman" w:hAnsi="Times New Roman" w:cs="Times New Roman"/>
          <w:sz w:val="24"/>
          <w:szCs w:val="24"/>
        </w:rPr>
        <w:t>кология</w:t>
      </w:r>
      <w:r w:rsidR="000D4583">
        <w:rPr>
          <w:rFonts w:ascii="Times New Roman" w:hAnsi="Times New Roman" w:cs="Times New Roman"/>
          <w:sz w:val="24"/>
          <w:szCs w:val="24"/>
        </w:rPr>
        <w:t>»</w:t>
      </w:r>
      <w:r w:rsidR="001C3918">
        <w:rPr>
          <w:rFonts w:ascii="Times New Roman" w:hAnsi="Times New Roman" w:cs="Times New Roman"/>
          <w:sz w:val="24"/>
          <w:szCs w:val="24"/>
        </w:rPr>
        <w:t>. Трудно в одиночку бороться. Да, администрация района поддерживает</w:t>
      </w:r>
      <w:r w:rsidR="000D4583">
        <w:rPr>
          <w:rFonts w:ascii="Times New Roman" w:hAnsi="Times New Roman" w:cs="Times New Roman"/>
          <w:sz w:val="24"/>
          <w:szCs w:val="24"/>
        </w:rPr>
        <w:t xml:space="preserve">, да, прокуратура поддерживает, </w:t>
      </w:r>
      <w:r w:rsidR="001C3918">
        <w:rPr>
          <w:rFonts w:ascii="Times New Roman" w:hAnsi="Times New Roman" w:cs="Times New Roman"/>
          <w:sz w:val="24"/>
          <w:szCs w:val="24"/>
        </w:rPr>
        <w:t xml:space="preserve">но и </w:t>
      </w:r>
      <w:r w:rsidRPr="00CA6FDA">
        <w:rPr>
          <w:rFonts w:ascii="Times New Roman" w:hAnsi="Times New Roman" w:cs="Times New Roman"/>
          <w:sz w:val="24"/>
          <w:szCs w:val="24"/>
        </w:rPr>
        <w:t>Дума</w:t>
      </w:r>
      <w:r w:rsidR="001C39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A6FDA">
        <w:rPr>
          <w:rFonts w:ascii="Times New Roman" w:hAnsi="Times New Roman" w:cs="Times New Roman"/>
          <w:sz w:val="24"/>
          <w:szCs w:val="24"/>
        </w:rPr>
        <w:t xml:space="preserve"> должна вмешаться и</w:t>
      </w:r>
      <w:r w:rsidR="001C3918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CA6FDA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1C3918">
        <w:rPr>
          <w:rFonts w:ascii="Times New Roman" w:hAnsi="Times New Roman" w:cs="Times New Roman"/>
          <w:sz w:val="24"/>
          <w:szCs w:val="24"/>
        </w:rPr>
        <w:t xml:space="preserve">какое-то </w:t>
      </w:r>
      <w:r w:rsidRPr="00CA6FDA">
        <w:rPr>
          <w:rFonts w:ascii="Times New Roman" w:hAnsi="Times New Roman" w:cs="Times New Roman"/>
          <w:sz w:val="24"/>
          <w:szCs w:val="24"/>
        </w:rPr>
        <w:t xml:space="preserve">обращение в </w:t>
      </w:r>
      <w:r w:rsidR="000D4583">
        <w:rPr>
          <w:rFonts w:ascii="Times New Roman" w:hAnsi="Times New Roman" w:cs="Times New Roman"/>
          <w:sz w:val="24"/>
          <w:szCs w:val="24"/>
        </w:rPr>
        <w:t>Правительство.</w:t>
      </w:r>
      <w:r w:rsidR="00086A12">
        <w:rPr>
          <w:rFonts w:ascii="Times New Roman" w:hAnsi="Times New Roman" w:cs="Times New Roman"/>
          <w:sz w:val="24"/>
          <w:szCs w:val="24"/>
        </w:rPr>
        <w:t xml:space="preserve"> Надо в комплексе рассмотреть эту проблему и вынести на заседание.</w:t>
      </w:r>
    </w:p>
    <w:p w:rsidR="00CA6FDA" w:rsidRPr="000252F3" w:rsidRDefault="00CA6FDA" w:rsidP="00CA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0252F3" w:rsidRPr="000252F3">
        <w:rPr>
          <w:rFonts w:ascii="Times New Roman" w:hAnsi="Times New Roman" w:cs="Times New Roman"/>
          <w:sz w:val="24"/>
          <w:szCs w:val="24"/>
        </w:rPr>
        <w:t>Вопрос рассмотрен.</w:t>
      </w:r>
      <w:r w:rsidR="0002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2F3" w:rsidRPr="000252F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0D4583">
        <w:rPr>
          <w:rFonts w:ascii="Times New Roman" w:hAnsi="Times New Roman" w:cs="Times New Roman"/>
          <w:sz w:val="24"/>
          <w:szCs w:val="24"/>
        </w:rPr>
        <w:t>сформирован</w:t>
      </w:r>
      <w:r w:rsidR="000252F3" w:rsidRPr="000252F3">
        <w:rPr>
          <w:rFonts w:ascii="Times New Roman" w:hAnsi="Times New Roman" w:cs="Times New Roman"/>
          <w:sz w:val="24"/>
          <w:szCs w:val="24"/>
        </w:rPr>
        <w:t>.</w:t>
      </w:r>
      <w:r w:rsidR="0002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F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CA6FDA" w:rsidRDefault="00CA6FDA" w:rsidP="00CA6FD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DA" w:rsidRPr="007356EF" w:rsidRDefault="00CA6FDA" w:rsidP="00CA6FD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принятие решения: за – 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CA6FDA" w:rsidRPr="007356EF" w:rsidRDefault="00CA6FDA" w:rsidP="00CA6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6FDA" w:rsidRDefault="00CA6FDA" w:rsidP="00CA6F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CA6FDA" w:rsidRDefault="00CA6FDA" w:rsidP="00CA6FDA">
      <w:pPr>
        <w:pStyle w:val="ab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Информацию принять к сведению.</w:t>
      </w:r>
    </w:p>
    <w:p w:rsidR="00CA6FDA" w:rsidRDefault="00CA6FDA" w:rsidP="00CA6FDA">
      <w:pPr>
        <w:pStyle w:val="ab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Кондинского района продолжить работу с </w:t>
      </w:r>
      <w:r w:rsidR="00086A12">
        <w:rPr>
          <w:rFonts w:ascii="Times New Roman" w:hAnsi="Times New Roman" w:cs="Times New Roman"/>
          <w:b/>
          <w:bCs/>
          <w:sz w:val="24"/>
          <w:szCs w:val="24"/>
        </w:rPr>
        <w:t>профильным департаментом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583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округа-Югры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включению </w:t>
      </w:r>
      <w:r w:rsidR="000D4583">
        <w:rPr>
          <w:rFonts w:ascii="Times New Roman" w:hAnsi="Times New Roman" w:cs="Times New Roman"/>
          <w:b/>
          <w:bCs/>
          <w:sz w:val="24"/>
          <w:szCs w:val="24"/>
        </w:rPr>
        <w:t xml:space="preserve">объектов, необходимых для исполнения судебных решений по нарушению природоохранного законодательства,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государственную программу. </w:t>
      </w:r>
    </w:p>
    <w:p w:rsidR="000D4583" w:rsidRDefault="000D4583" w:rsidP="00CA6FDA">
      <w:pPr>
        <w:pStyle w:val="ab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Кондинского района обратиться в Правительство Ханты-Мансийского автономного округа-Югры по проблемным вопросам, касающимся деятельности регионального оператора «Югра-Экология».</w:t>
      </w:r>
    </w:p>
    <w:p w:rsidR="000D4583" w:rsidRPr="0099130A" w:rsidRDefault="000D4583" w:rsidP="00CA6FDA">
      <w:pPr>
        <w:pStyle w:val="ab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30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Кондинского района при формировании бюджета на 2021 год </w:t>
      </w:r>
      <w:r w:rsidR="0099130A">
        <w:rPr>
          <w:rFonts w:ascii="Times New Roman" w:hAnsi="Times New Roman" w:cs="Times New Roman"/>
          <w:b/>
          <w:bCs/>
          <w:sz w:val="24"/>
          <w:szCs w:val="24"/>
        </w:rPr>
        <w:t xml:space="preserve">и плановый период 22-23 годов </w:t>
      </w:r>
      <w:r w:rsidR="0099130A" w:rsidRPr="0099130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рассмотреть возможность </w:t>
      </w:r>
      <w:r w:rsidRPr="0099130A">
        <w:rPr>
          <w:rFonts w:ascii="Times New Roman" w:hAnsi="Times New Roman" w:cs="Times New Roman"/>
          <w:b/>
          <w:bCs/>
          <w:sz w:val="24"/>
          <w:szCs w:val="24"/>
        </w:rPr>
        <w:t>финансировани</w:t>
      </w:r>
      <w:r w:rsidR="0099130A" w:rsidRPr="0099130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9130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мероприятий, связанных с выполнением судебных решений</w:t>
      </w:r>
      <w:r w:rsidR="0099130A" w:rsidRPr="0099130A">
        <w:rPr>
          <w:rFonts w:ascii="Times New Roman" w:hAnsi="Times New Roman" w:cs="Times New Roman"/>
          <w:b/>
          <w:bCs/>
          <w:sz w:val="24"/>
          <w:szCs w:val="24"/>
        </w:rPr>
        <w:t xml:space="preserve"> по нарушению природоохранного законодательства.</w:t>
      </w:r>
      <w:r w:rsidRPr="00991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A12" w:rsidRPr="00086A12" w:rsidRDefault="000D4583" w:rsidP="00CA6FDA">
      <w:pPr>
        <w:pStyle w:val="ab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Думе Кондинского района в</w:t>
      </w:r>
      <w:r w:rsidR="00CA6FDA" w:rsidRPr="00086A12">
        <w:rPr>
          <w:rFonts w:ascii="Times New Roman" w:hAnsi="Times New Roman" w:cs="Times New Roman"/>
          <w:b/>
          <w:bCs/>
          <w:sz w:val="24"/>
          <w:szCs w:val="24"/>
        </w:rPr>
        <w:t xml:space="preserve">ключить в повестку очередного заседания Думы </w:t>
      </w:r>
      <w:r w:rsidR="00086A12" w:rsidRPr="00086A12">
        <w:rPr>
          <w:rFonts w:ascii="Times New Roman" w:hAnsi="Times New Roman" w:cs="Times New Roman"/>
          <w:b/>
          <w:sz w:val="24"/>
          <w:szCs w:val="24"/>
        </w:rPr>
        <w:t>комплекс вопросов, связанный с мусором, ТКО и крупногабаритными отходами и т.д.</w:t>
      </w:r>
    </w:p>
    <w:p w:rsidR="00CA6FDA" w:rsidRDefault="000D4583" w:rsidP="00CA6FDA">
      <w:pPr>
        <w:pStyle w:val="ab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Думе Кондинского района п</w:t>
      </w:r>
      <w:r w:rsidR="00CA6FDA" w:rsidRPr="00086A12">
        <w:rPr>
          <w:rFonts w:ascii="Times New Roman" w:hAnsi="Times New Roman" w:cs="Times New Roman"/>
          <w:b/>
          <w:bCs/>
          <w:sz w:val="24"/>
          <w:szCs w:val="24"/>
        </w:rPr>
        <w:t xml:space="preserve">оручить постоянной комиссии Думы Кондинского района по вопросам промышленности, сельского хозяйства, связи, строительства, ЖКХ, бытового обслуживания, природных ресурсов  и торговли контролировать вопрос выделения финансирования на исполнения судебных решений в части нарушений природоохранного законодательства при  формирования бюджета Кондинского района на 2021 год и плановый период 22-23 годов. </w:t>
      </w:r>
    </w:p>
    <w:p w:rsidR="00CA6FDA" w:rsidRPr="00CA6FDA" w:rsidRDefault="00CA6FDA" w:rsidP="00086A12">
      <w:pPr>
        <w:pStyle w:val="ab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DA" w:rsidRPr="007356EF" w:rsidRDefault="00CA6FDA" w:rsidP="005C3D20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144" w:rsidRPr="007356EF" w:rsidRDefault="00584912" w:rsidP="00483EC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12">
        <w:rPr>
          <w:rFonts w:ascii="Times New Roman" w:hAnsi="Times New Roman" w:cs="Times New Roman"/>
          <w:b/>
          <w:bCs/>
          <w:sz w:val="24"/>
          <w:szCs w:val="24"/>
        </w:rPr>
        <w:t>Р,В.Бринстер: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5F1">
        <w:rPr>
          <w:rFonts w:ascii="Times New Roman" w:hAnsi="Times New Roman" w:cs="Times New Roman"/>
          <w:bCs/>
          <w:sz w:val="24"/>
          <w:szCs w:val="24"/>
        </w:rPr>
        <w:t>Вопросы повестки исчерпаны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30A7">
        <w:rPr>
          <w:rFonts w:ascii="Times New Roman" w:hAnsi="Times New Roman" w:cs="Times New Roman"/>
          <w:bCs/>
          <w:sz w:val="24"/>
          <w:szCs w:val="24"/>
        </w:rPr>
        <w:t>С</w:t>
      </w:r>
      <w:r w:rsidR="007C70D6">
        <w:rPr>
          <w:rFonts w:ascii="Times New Roman" w:hAnsi="Times New Roman" w:cs="Times New Roman"/>
          <w:bCs/>
          <w:sz w:val="24"/>
          <w:szCs w:val="24"/>
        </w:rPr>
        <w:t>читаю</w:t>
      </w:r>
      <w:r w:rsidR="00A652C0">
        <w:rPr>
          <w:rFonts w:ascii="Times New Roman" w:hAnsi="Times New Roman" w:cs="Times New Roman"/>
          <w:bCs/>
          <w:sz w:val="24"/>
          <w:szCs w:val="24"/>
        </w:rPr>
        <w:t>,</w:t>
      </w:r>
      <w:r w:rsidR="007C7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BC5">
        <w:rPr>
          <w:rFonts w:ascii="Times New Roman" w:hAnsi="Times New Roman" w:cs="Times New Roman"/>
          <w:bCs/>
          <w:sz w:val="24"/>
          <w:szCs w:val="24"/>
        </w:rPr>
        <w:t>что Дума закончена.</w:t>
      </w:r>
    </w:p>
    <w:p w:rsidR="006F213E" w:rsidRDefault="006F213E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3A" w:rsidRDefault="00E1623A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3A" w:rsidRPr="007356EF" w:rsidRDefault="00E1623A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7356EF" w:rsidRDefault="00141F3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>П</w:t>
      </w:r>
      <w:r w:rsidR="00896768" w:rsidRPr="007356EF">
        <w:rPr>
          <w:rFonts w:ascii="Times New Roman" w:hAnsi="Times New Roman" w:cs="Times New Roman"/>
          <w:sz w:val="24"/>
          <w:szCs w:val="24"/>
        </w:rPr>
        <w:t>редседател</w:t>
      </w:r>
      <w:r w:rsidRPr="007356EF">
        <w:rPr>
          <w:rFonts w:ascii="Times New Roman" w:hAnsi="Times New Roman" w:cs="Times New Roman"/>
          <w:sz w:val="24"/>
          <w:szCs w:val="24"/>
        </w:rPr>
        <w:t>ь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7356EF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7356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7356EF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7356EF">
        <w:rPr>
          <w:rFonts w:ascii="Times New Roman" w:hAnsi="Times New Roman" w:cs="Times New Roman"/>
          <w:sz w:val="24"/>
          <w:szCs w:val="24"/>
        </w:rPr>
        <w:t>Р.В.</w:t>
      </w:r>
      <w:r w:rsidR="001D2A5E" w:rsidRPr="007356EF">
        <w:rPr>
          <w:rFonts w:ascii="Times New Roman" w:hAnsi="Times New Roman" w:cs="Times New Roman"/>
          <w:sz w:val="24"/>
          <w:szCs w:val="24"/>
        </w:rPr>
        <w:t>Бринстер</w:t>
      </w:r>
    </w:p>
    <w:p w:rsidR="00205E52" w:rsidRDefault="00205E52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3A" w:rsidRDefault="00E1623A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3A" w:rsidRDefault="00E1623A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83" w:rsidRDefault="00205E52" w:rsidP="00735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C3">
        <w:rPr>
          <w:rFonts w:ascii="Times New Roman" w:hAnsi="Times New Roman" w:cs="Times New Roman"/>
          <w:sz w:val="20"/>
          <w:szCs w:val="20"/>
        </w:rPr>
        <w:t>П</w:t>
      </w:r>
      <w:r w:rsidR="00AA33EB" w:rsidRPr="00483EC3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483EC3">
        <w:rPr>
          <w:rFonts w:ascii="Times New Roman" w:hAnsi="Times New Roman" w:cs="Times New Roman"/>
          <w:sz w:val="20"/>
          <w:szCs w:val="20"/>
        </w:rPr>
        <w:t>:</w:t>
      </w:r>
      <w:r w:rsidR="00DE3851" w:rsidRPr="00483E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851" w:rsidRPr="00483EC3" w:rsidRDefault="000252F3" w:rsidP="00735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юридическо-правового управления администрации Кондинского района Т.С.Суслова.</w:t>
      </w:r>
    </w:p>
    <w:p w:rsidR="009E6E14" w:rsidRPr="00483EC3" w:rsidRDefault="008B1DD7" w:rsidP="00735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C3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483EC3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483EC3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483EC3" w:rsidSect="00B56D99">
      <w:footerReference w:type="default" r:id="rId8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79" w:rsidRDefault="00EC617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C6179" w:rsidRDefault="00EC617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46" w:rsidRDefault="009B7856">
    <w:pPr>
      <w:pStyle w:val="a9"/>
      <w:jc w:val="right"/>
    </w:pPr>
    <w:fldSimple w:instr="PAGE   \* MERGEFORMAT">
      <w:r w:rsidR="00DE6F70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79" w:rsidRDefault="00EC617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C6179" w:rsidRDefault="00EC617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A3763"/>
    <w:multiLevelType w:val="hybridMultilevel"/>
    <w:tmpl w:val="4A7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826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D6D"/>
    <w:rsid w:val="00204603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CDE"/>
    <w:rsid w:val="00257EAF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38DC"/>
    <w:rsid w:val="003E564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809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967"/>
    <w:rsid w:val="00797C67"/>
    <w:rsid w:val="007A17E6"/>
    <w:rsid w:val="007A3806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C70D6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609"/>
    <w:rsid w:val="00893812"/>
    <w:rsid w:val="00893C59"/>
    <w:rsid w:val="0089404A"/>
    <w:rsid w:val="00894160"/>
    <w:rsid w:val="00894968"/>
    <w:rsid w:val="00894D5B"/>
    <w:rsid w:val="00896768"/>
    <w:rsid w:val="008A22C8"/>
    <w:rsid w:val="008A4FA5"/>
    <w:rsid w:val="008A6C25"/>
    <w:rsid w:val="008A6E62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13D0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CE"/>
    <w:rsid w:val="00B73192"/>
    <w:rsid w:val="00B733F0"/>
    <w:rsid w:val="00B73CFD"/>
    <w:rsid w:val="00B750F4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07D88"/>
    <w:rsid w:val="00C10025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0A2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5B65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75E8"/>
    <w:rsid w:val="00E67FE5"/>
    <w:rsid w:val="00E712EB"/>
    <w:rsid w:val="00E72407"/>
    <w:rsid w:val="00E72ED9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4984"/>
    <w:rsid w:val="00FB6073"/>
    <w:rsid w:val="00FB7CA6"/>
    <w:rsid w:val="00FC1B09"/>
    <w:rsid w:val="00FC3AF9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BE00-B991-4312-95AC-26FDC19E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16</cp:revision>
  <cp:lastPrinted>2020-09-09T09:00:00Z</cp:lastPrinted>
  <dcterms:created xsi:type="dcterms:W3CDTF">2020-08-07T05:07:00Z</dcterms:created>
  <dcterms:modified xsi:type="dcterms:W3CDTF">2020-09-09T10:39:00Z</dcterms:modified>
</cp:coreProperties>
</file>