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A0FD7" w:rsidRDefault="00641DA2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A0FD7" w:rsidRDefault="0057156B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A0F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A0FD7" w:rsidRDefault="00354736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A0FD7">
        <w:rPr>
          <w:b/>
          <w:bCs/>
          <w:iCs/>
          <w:sz w:val="24"/>
          <w:szCs w:val="24"/>
        </w:rPr>
        <w:t xml:space="preserve">ПРОТОКОЛ </w:t>
      </w:r>
      <w:r w:rsidR="00A26926" w:rsidRPr="004A0FD7">
        <w:rPr>
          <w:b/>
          <w:bCs/>
          <w:iCs/>
          <w:sz w:val="24"/>
          <w:szCs w:val="24"/>
        </w:rPr>
        <w:t xml:space="preserve"> № </w:t>
      </w:r>
      <w:r w:rsidR="00370A9C" w:rsidRPr="004A0FD7">
        <w:rPr>
          <w:b/>
          <w:bCs/>
          <w:iCs/>
          <w:sz w:val="24"/>
          <w:szCs w:val="24"/>
        </w:rPr>
        <w:t>5</w:t>
      </w:r>
      <w:r w:rsidR="00E83072">
        <w:rPr>
          <w:b/>
          <w:bCs/>
          <w:iCs/>
          <w:sz w:val="24"/>
          <w:szCs w:val="24"/>
        </w:rPr>
        <w:t>7</w:t>
      </w:r>
    </w:p>
    <w:p w:rsidR="00AA33EB" w:rsidRPr="004A0FD7" w:rsidRDefault="00AA33E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от </w:t>
      </w:r>
      <w:r w:rsidR="00E83072">
        <w:rPr>
          <w:bCs/>
          <w:iCs/>
          <w:sz w:val="24"/>
          <w:szCs w:val="24"/>
        </w:rPr>
        <w:t>14 сентября</w:t>
      </w:r>
      <w:r w:rsidR="008F1D17" w:rsidRPr="004A0FD7">
        <w:rPr>
          <w:bCs/>
          <w:iCs/>
          <w:sz w:val="24"/>
          <w:szCs w:val="24"/>
        </w:rPr>
        <w:t xml:space="preserve"> 20</w:t>
      </w:r>
      <w:r w:rsidR="00912B92" w:rsidRPr="004A0FD7">
        <w:rPr>
          <w:bCs/>
          <w:iCs/>
          <w:sz w:val="24"/>
          <w:szCs w:val="24"/>
        </w:rPr>
        <w:t>2</w:t>
      </w:r>
      <w:r w:rsidR="00114874" w:rsidRPr="004A0FD7">
        <w:rPr>
          <w:bCs/>
          <w:iCs/>
          <w:sz w:val="24"/>
          <w:szCs w:val="24"/>
        </w:rPr>
        <w:t>1</w:t>
      </w:r>
      <w:r w:rsidR="00E0536F" w:rsidRPr="004A0FD7">
        <w:rPr>
          <w:bCs/>
          <w:iCs/>
          <w:sz w:val="24"/>
          <w:szCs w:val="24"/>
        </w:rPr>
        <w:t xml:space="preserve"> </w:t>
      </w:r>
      <w:r w:rsidRPr="004A0FD7">
        <w:rPr>
          <w:bCs/>
          <w:iCs/>
          <w:sz w:val="24"/>
          <w:szCs w:val="24"/>
        </w:rPr>
        <w:t>года</w:t>
      </w:r>
    </w:p>
    <w:p w:rsidR="00C26A3C" w:rsidRPr="004A0FD7" w:rsidRDefault="00C26A3C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A0FD7" w:rsidTr="00DF2795">
        <w:tc>
          <w:tcPr>
            <w:tcW w:w="4785" w:type="dxa"/>
            <w:shd w:val="clear" w:color="auto" w:fill="auto"/>
          </w:tcPr>
          <w:p w:rsidR="00C26A3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F1D17" w:rsidRPr="004A0FD7" w:rsidRDefault="00162D47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A0FD7">
              <w:rPr>
                <w:sz w:val="24"/>
                <w:szCs w:val="24"/>
              </w:rPr>
              <w:t>начало в</w:t>
            </w:r>
            <w:r w:rsidR="00370A9C" w:rsidRPr="004A0FD7">
              <w:rPr>
                <w:sz w:val="24"/>
                <w:szCs w:val="24"/>
              </w:rPr>
              <w:t xml:space="preserve"> 09</w:t>
            </w:r>
            <w:r w:rsidRPr="004A0FD7">
              <w:rPr>
                <w:sz w:val="24"/>
                <w:szCs w:val="24"/>
              </w:rPr>
              <w:t>.</w:t>
            </w:r>
            <w:r w:rsidR="00E83072">
              <w:rPr>
                <w:sz w:val="24"/>
                <w:szCs w:val="24"/>
              </w:rPr>
              <w:t>0</w:t>
            </w:r>
            <w:r w:rsidR="001929F7" w:rsidRPr="004A0FD7">
              <w:rPr>
                <w:sz w:val="24"/>
                <w:szCs w:val="24"/>
              </w:rPr>
              <w:t>0</w:t>
            </w:r>
            <w:r w:rsidRPr="004A0FD7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4A0FD7" w:rsidRDefault="003834AF" w:rsidP="000737A3">
      <w:pPr>
        <w:pStyle w:val="a6"/>
        <w:rPr>
          <w:i/>
          <w:sz w:val="24"/>
          <w:szCs w:val="24"/>
        </w:rPr>
      </w:pPr>
      <w:r w:rsidRPr="004A0FD7">
        <w:rPr>
          <w:i/>
          <w:sz w:val="24"/>
          <w:szCs w:val="24"/>
        </w:rPr>
        <w:t>Установленное</w:t>
      </w:r>
      <w:r w:rsidR="0019732F" w:rsidRPr="004A0FD7">
        <w:rPr>
          <w:i/>
          <w:sz w:val="24"/>
          <w:szCs w:val="24"/>
        </w:rPr>
        <w:t xml:space="preserve"> число депутатов </w:t>
      </w:r>
      <w:r w:rsidR="002A15DC" w:rsidRPr="004A0FD7">
        <w:rPr>
          <w:i/>
          <w:sz w:val="24"/>
          <w:szCs w:val="24"/>
        </w:rPr>
        <w:t>–</w:t>
      </w:r>
      <w:r w:rsidR="00DC6A39" w:rsidRPr="004A0FD7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A0FD7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4A0FD7" w:rsidRDefault="0056327D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4A0FD7" w:rsidRDefault="0019732F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A0FD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4A0FD7" w:rsidRDefault="009954FD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4A0FD7" w:rsidRDefault="00DC4BF6" w:rsidP="000737A3">
            <w:pPr>
              <w:pStyle w:val="a4"/>
            </w:pPr>
            <w:r w:rsidRPr="004A0FD7">
              <w:t xml:space="preserve">Гришаев </w:t>
            </w:r>
          </w:p>
          <w:p w:rsidR="009954FD" w:rsidRPr="004A0FD7" w:rsidRDefault="00DC4BF6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4A0FD7" w:rsidRDefault="009954FD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4A0FD7" w:rsidRDefault="00291D48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4A0FD7" w:rsidRDefault="00291D48" w:rsidP="000737A3">
            <w:pPr>
              <w:pStyle w:val="a4"/>
            </w:pPr>
            <w:r w:rsidRPr="004A0FD7"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4A0FD7" w:rsidRDefault="00291D48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A0FD7" w:rsidRDefault="006E1217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A0FD7" w:rsidRDefault="00966939" w:rsidP="000737A3">
            <w:pPr>
              <w:pStyle w:val="a4"/>
              <w:jc w:val="both"/>
            </w:pPr>
            <w:r w:rsidRPr="004A0FD7">
              <w:t>Бринстер</w:t>
            </w:r>
          </w:p>
          <w:p w:rsidR="00966939" w:rsidRPr="004A0FD7" w:rsidRDefault="00966939" w:rsidP="000737A3">
            <w:pPr>
              <w:pStyle w:val="a4"/>
              <w:jc w:val="both"/>
            </w:pPr>
            <w:r w:rsidRPr="004A0FD7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A0FD7" w:rsidRDefault="006E1217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t>от муниципального образования сельское поселение Шугур</w:t>
            </w:r>
            <w:r w:rsidR="009F7690" w:rsidRPr="004A0FD7">
              <w:t>,</w:t>
            </w:r>
          </w:p>
        </w:tc>
      </w:tr>
      <w:tr w:rsidR="00370A9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A0FD7" w:rsidRDefault="00370A9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A0FD7" w:rsidRDefault="00370A9C" w:rsidP="000737A3">
            <w:pPr>
              <w:pStyle w:val="a4"/>
              <w:jc w:val="both"/>
            </w:pPr>
            <w:r w:rsidRPr="004A0FD7">
              <w:t xml:space="preserve">Карякин </w:t>
            </w:r>
          </w:p>
          <w:p w:rsidR="00370A9C" w:rsidRPr="004A0FD7" w:rsidRDefault="00370A9C" w:rsidP="000737A3">
            <w:pPr>
              <w:pStyle w:val="a4"/>
              <w:jc w:val="both"/>
            </w:pPr>
            <w:r w:rsidRPr="004A0FD7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A0FD7" w:rsidRDefault="00370A9C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Мортка,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r w:rsidRPr="004A0FD7">
              <w:t>Грубцов</w:t>
            </w:r>
          </w:p>
          <w:p w:rsidR="00C26A3C" w:rsidRPr="004A0FD7" w:rsidRDefault="00C26A3C" w:rsidP="000737A3">
            <w:pPr>
              <w:pStyle w:val="a4"/>
              <w:jc w:val="both"/>
            </w:pPr>
            <w:r w:rsidRPr="004A0FD7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Куминский,</w:t>
            </w:r>
          </w:p>
        </w:tc>
      </w:tr>
      <w:tr w:rsidR="00E83072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E83072" w:rsidRPr="004A0FD7" w:rsidRDefault="00E83072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4A0FD7" w:rsidRDefault="00E83072" w:rsidP="002568E2">
            <w:pPr>
              <w:pStyle w:val="a4"/>
              <w:jc w:val="both"/>
            </w:pPr>
            <w:r w:rsidRPr="004A0FD7">
              <w:t xml:space="preserve">Батурин </w:t>
            </w:r>
          </w:p>
          <w:p w:rsidR="00E83072" w:rsidRPr="004A0FD7" w:rsidRDefault="00E83072" w:rsidP="002568E2">
            <w:pPr>
              <w:pStyle w:val="a4"/>
              <w:jc w:val="both"/>
            </w:pPr>
            <w:r w:rsidRPr="004A0FD7">
              <w:t>Сергей Николаевич</w:t>
            </w:r>
          </w:p>
        </w:tc>
        <w:tc>
          <w:tcPr>
            <w:tcW w:w="6005" w:type="dxa"/>
            <w:gridSpan w:val="2"/>
          </w:tcPr>
          <w:p w:rsidR="00E83072" w:rsidRPr="004A0FD7" w:rsidRDefault="00E83072" w:rsidP="00E83072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</w:t>
            </w:r>
            <w:r>
              <w:t>я городское поселение Куминский,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r w:rsidRPr="004A0FD7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>от муниципального образования сельское поселение Болчары,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Калашнюк</w:t>
            </w:r>
          </w:p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</w:pPr>
            <w:r w:rsidRPr="004A0FD7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</w:t>
            </w:r>
            <w:r w:rsidR="001929F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Злыгостев</w:t>
            </w:r>
          </w:p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Белослудцев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r w:rsidRPr="004A0FD7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Мортка,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Леуши.</w:t>
            </w:r>
          </w:p>
        </w:tc>
      </w:tr>
    </w:tbl>
    <w:p w:rsidR="00541967" w:rsidRPr="004A0FD7" w:rsidRDefault="00541967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A0FD7" w:rsidRDefault="00AB3DF5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A0FD7">
        <w:rPr>
          <w:b/>
          <w:bCs/>
        </w:rPr>
        <w:lastRenderedPageBreak/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E83072" w:rsidRPr="004A0FD7" w:rsidTr="000737A3">
        <w:trPr>
          <w:trHeight w:val="552"/>
        </w:trPr>
        <w:tc>
          <w:tcPr>
            <w:tcW w:w="851" w:type="dxa"/>
          </w:tcPr>
          <w:p w:rsidR="00E83072" w:rsidRPr="004A0FD7" w:rsidRDefault="00E83072" w:rsidP="00AD50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4A0FD7" w:rsidRDefault="00E83072" w:rsidP="002568E2">
            <w:pPr>
              <w:pStyle w:val="a4"/>
              <w:jc w:val="both"/>
            </w:pPr>
            <w:r w:rsidRPr="004A0FD7">
              <w:t>Мокроусов</w:t>
            </w:r>
          </w:p>
          <w:p w:rsidR="00E83072" w:rsidRPr="004A0FD7" w:rsidRDefault="00E83072" w:rsidP="002568E2">
            <w:pPr>
              <w:pStyle w:val="a4"/>
            </w:pPr>
            <w:r w:rsidRPr="004A0FD7">
              <w:t>Сергей Юрьевич</w:t>
            </w:r>
          </w:p>
        </w:tc>
        <w:tc>
          <w:tcPr>
            <w:tcW w:w="6005" w:type="dxa"/>
          </w:tcPr>
          <w:p w:rsidR="00E83072" w:rsidRPr="004A0FD7" w:rsidRDefault="00E83072" w:rsidP="002568E2">
            <w:pPr>
              <w:pStyle w:val="a4"/>
              <w:tabs>
                <w:tab w:val="center" w:pos="720"/>
              </w:tabs>
              <w:jc w:val="both"/>
            </w:pPr>
            <w:r w:rsidRPr="004A0FD7">
              <w:t>от муниципального образования сельское поселение Болчары</w:t>
            </w:r>
            <w:r>
              <w:t xml:space="preserve"> (подготовка к избирательной кампании) доверенность на Н.А.Балашова),</w:t>
            </w:r>
          </w:p>
        </w:tc>
      </w:tr>
      <w:tr w:rsidR="00E83072" w:rsidRPr="004A0FD7" w:rsidTr="000737A3">
        <w:trPr>
          <w:trHeight w:val="552"/>
        </w:trPr>
        <w:tc>
          <w:tcPr>
            <w:tcW w:w="851" w:type="dxa"/>
          </w:tcPr>
          <w:p w:rsidR="00E83072" w:rsidRPr="004A0FD7" w:rsidRDefault="00E83072" w:rsidP="00AD50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4A0FD7" w:rsidRDefault="00E83072" w:rsidP="002568E2">
            <w:pPr>
              <w:pStyle w:val="a4"/>
            </w:pPr>
            <w:r w:rsidRPr="004A0FD7">
              <w:t>Брюхов</w:t>
            </w:r>
          </w:p>
          <w:p w:rsidR="00E83072" w:rsidRPr="004A0FD7" w:rsidRDefault="00E83072" w:rsidP="002568E2">
            <w:pPr>
              <w:pStyle w:val="a4"/>
            </w:pPr>
            <w:r w:rsidRPr="004A0FD7">
              <w:t>Александр Валерьевич</w:t>
            </w:r>
          </w:p>
        </w:tc>
        <w:tc>
          <w:tcPr>
            <w:tcW w:w="6005" w:type="dxa"/>
          </w:tcPr>
          <w:p w:rsidR="00E83072" w:rsidRPr="004A0FD7" w:rsidRDefault="00E83072" w:rsidP="002568E2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</w:t>
            </w:r>
            <w:r>
              <w:t>сельское поселение Половинка</w:t>
            </w:r>
            <w:r w:rsidR="00A86202">
              <w:t xml:space="preserve"> </w:t>
            </w:r>
            <w:r>
              <w:t>(семейные обстоятельства).</w:t>
            </w:r>
          </w:p>
        </w:tc>
      </w:tr>
    </w:tbl>
    <w:p w:rsidR="00DC6A39" w:rsidRPr="004A0FD7" w:rsidRDefault="00DC6A39" w:rsidP="000737A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A0FD7" w:rsidRDefault="00AA33EB" w:rsidP="000737A3">
      <w:pPr>
        <w:pStyle w:val="a4"/>
        <w:tabs>
          <w:tab w:val="left" w:pos="708"/>
        </w:tabs>
        <w:jc w:val="both"/>
        <w:rPr>
          <w:b/>
          <w:bCs/>
        </w:rPr>
      </w:pPr>
      <w:r w:rsidRPr="004A0FD7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A0FD7" w:rsidTr="00A86202">
        <w:trPr>
          <w:trHeight w:val="274"/>
        </w:trPr>
        <w:tc>
          <w:tcPr>
            <w:tcW w:w="787" w:type="dxa"/>
          </w:tcPr>
          <w:p w:rsidR="00315B39" w:rsidRPr="004A0FD7" w:rsidRDefault="00315B39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15B39" w:rsidRPr="004A0FD7" w:rsidRDefault="00370A9C" w:rsidP="000737A3">
            <w:pPr>
              <w:pStyle w:val="a4"/>
            </w:pPr>
            <w:r w:rsidRPr="004A0FD7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4A0FD7" w:rsidRDefault="00370A9C" w:rsidP="000737A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>глава Кондинского района</w:t>
            </w:r>
            <w:r w:rsidR="00954668" w:rsidRPr="004A0FD7"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5C5B45" w:rsidP="000737A3">
            <w:pPr>
              <w:pStyle w:val="a4"/>
            </w:pPr>
            <w:r>
              <w:t>Берсенева Светлана Александровна</w:t>
            </w:r>
            <w:r w:rsidR="00665C48" w:rsidRPr="004A0FD7">
              <w:t xml:space="preserve"> </w:t>
            </w:r>
          </w:p>
        </w:tc>
        <w:tc>
          <w:tcPr>
            <w:tcW w:w="5757" w:type="dxa"/>
          </w:tcPr>
          <w:p w:rsidR="00665C48" w:rsidRPr="004A0FD7" w:rsidRDefault="00370A9C" w:rsidP="005C5B45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>прокурор Кондинского района</w:t>
            </w:r>
            <w:r w:rsidR="00954668" w:rsidRPr="004A0FD7"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Кондинского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</w:p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Кондинского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Pr="004A0FD7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757" w:type="dxa"/>
          </w:tcPr>
          <w:p w:rsidR="00CD2A43" w:rsidRPr="004A0FD7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внутренней политики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4A0FD7" w:rsidTr="00A86202">
        <w:trPr>
          <w:trHeight w:val="274"/>
        </w:trPr>
        <w:tc>
          <w:tcPr>
            <w:tcW w:w="787" w:type="dxa"/>
          </w:tcPr>
          <w:p w:rsidR="00E0536F" w:rsidRPr="004A0FD7" w:rsidRDefault="00E0536F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95466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 Кондинского района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4A0FD7" w:rsidTr="00A86202">
        <w:trPr>
          <w:trHeight w:val="274"/>
        </w:trPr>
        <w:tc>
          <w:tcPr>
            <w:tcW w:w="787" w:type="dxa"/>
          </w:tcPr>
          <w:p w:rsidR="00954668" w:rsidRPr="004A0FD7" w:rsidRDefault="0095466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954668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</w:tcPr>
          <w:p w:rsidR="00954668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Конднского района,</w:t>
            </w:r>
          </w:p>
        </w:tc>
      </w:tr>
      <w:tr w:rsidR="000737A3" w:rsidRPr="004A0FD7" w:rsidTr="00A86202">
        <w:trPr>
          <w:trHeight w:val="274"/>
        </w:trPr>
        <w:tc>
          <w:tcPr>
            <w:tcW w:w="787" w:type="dxa"/>
          </w:tcPr>
          <w:p w:rsidR="000737A3" w:rsidRPr="004A0FD7" w:rsidRDefault="000737A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0737A3" w:rsidRPr="004A0FD7" w:rsidRDefault="000737A3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Кондинского района,</w:t>
            </w:r>
          </w:p>
        </w:tc>
      </w:tr>
      <w:tr w:rsidR="00E0536F" w:rsidRPr="004A0FD7" w:rsidTr="00A86202">
        <w:trPr>
          <w:trHeight w:val="274"/>
        </w:trPr>
        <w:tc>
          <w:tcPr>
            <w:tcW w:w="787" w:type="dxa"/>
          </w:tcPr>
          <w:p w:rsidR="00E0536F" w:rsidRPr="004A0FD7" w:rsidRDefault="00E0536F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A0FD7" w:rsidRDefault="00E0536F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юридическо - правового управления администрации Кондинского района</w:t>
            </w:r>
            <w:r w:rsidR="0056327D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86202" w:rsidRPr="004A0FD7" w:rsidTr="00A86202">
        <w:trPr>
          <w:trHeight w:val="274"/>
        </w:trPr>
        <w:tc>
          <w:tcPr>
            <w:tcW w:w="787" w:type="dxa"/>
          </w:tcPr>
          <w:p w:rsidR="00A86202" w:rsidRPr="004A0FD7" w:rsidRDefault="00A86202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A86202" w:rsidRPr="004A0FD7" w:rsidRDefault="00A86202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Николай Александрович</w:t>
            </w:r>
          </w:p>
        </w:tc>
        <w:tc>
          <w:tcPr>
            <w:tcW w:w="5757" w:type="dxa"/>
          </w:tcPr>
          <w:p w:rsidR="00A86202" w:rsidRPr="00A86202" w:rsidRDefault="00A86202" w:rsidP="00A8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862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управления архитектуры и </w:t>
            </w:r>
            <w:proofErr w:type="gramStart"/>
            <w:r w:rsidRPr="00A86202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градостроительства-главный</w:t>
            </w:r>
            <w:proofErr w:type="gramEnd"/>
            <w:r w:rsidRPr="00A862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A86202" w:rsidRPr="004A0FD7" w:rsidRDefault="00A86202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6F" w:rsidRPr="004A0FD7" w:rsidTr="00A86202">
        <w:trPr>
          <w:trHeight w:val="274"/>
        </w:trPr>
        <w:tc>
          <w:tcPr>
            <w:tcW w:w="787" w:type="dxa"/>
          </w:tcPr>
          <w:p w:rsidR="00E0536F" w:rsidRPr="004A0FD7" w:rsidRDefault="00E0536F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E0536F" w:rsidRPr="004A0FD7" w:rsidRDefault="0056327D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</w:tbl>
    <w:p w:rsidR="0030299A" w:rsidRPr="004A0FD7" w:rsidRDefault="0030299A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4A0FD7" w:rsidRDefault="00492F9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CD2A43" w:rsidRPr="001305D2" w:rsidRDefault="00CD2A43" w:rsidP="00CD2A43">
      <w:pPr>
        <w:jc w:val="both"/>
        <w:rPr>
          <w:sz w:val="20"/>
          <w:szCs w:val="20"/>
        </w:rPr>
      </w:pPr>
    </w:p>
    <w:p w:rsidR="00CD2A43" w:rsidRPr="008B6D29" w:rsidRDefault="00CD2A43" w:rsidP="00AD50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«О бюджете муниципального образования Кондинский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- глава Кондинского района.</w:t>
      </w:r>
    </w:p>
    <w:p w:rsidR="00CD2A43" w:rsidRPr="008B6D29" w:rsidRDefault="00CD2A43" w:rsidP="008B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 xml:space="preserve">О согласии на полную (частичную) замену дотации на выравнивание бюджетной </w:t>
      </w:r>
      <w:r w:rsidRPr="008B6D29">
        <w:rPr>
          <w:rFonts w:ascii="Times New Roman" w:hAnsi="Times New Roman" w:cs="Times New Roman"/>
          <w:sz w:val="24"/>
          <w:szCs w:val="24"/>
        </w:rPr>
        <w:lastRenderedPageBreak/>
        <w:t>обеспеченности муниципальных районов дополнительным нормативом отчислений от налога на доходы физических лиц.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CD2A43" w:rsidRPr="008B6D29" w:rsidTr="00A86202">
        <w:trPr>
          <w:trHeight w:val="324"/>
        </w:trPr>
        <w:tc>
          <w:tcPr>
            <w:tcW w:w="1859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CD2A43" w:rsidRPr="008B6D29" w:rsidTr="00A86202">
        <w:trPr>
          <w:trHeight w:val="268"/>
        </w:trPr>
        <w:tc>
          <w:tcPr>
            <w:tcW w:w="9781" w:type="dxa"/>
            <w:gridSpan w:val="2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bCs/>
          <w:sz w:val="24"/>
          <w:szCs w:val="24"/>
        </w:rPr>
        <w:t>О порядке проведения конкурса по отбору кандидатур на должность главы Кондинского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- глава Кондинского района.</w:t>
      </w:r>
    </w:p>
    <w:p w:rsidR="00CD2A43" w:rsidRPr="008B6D29" w:rsidRDefault="00CD2A43" w:rsidP="008B6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A43" w:rsidRPr="008B6D29" w:rsidRDefault="00CD2A43" w:rsidP="00AD50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bCs/>
          <w:sz w:val="24"/>
          <w:szCs w:val="24"/>
        </w:rPr>
        <w:t>О порядке избрания главы Кондинского района из числа кандидатов, представленных конкурсной комиссией по результатам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</w:t>
            </w:r>
            <w:r w:rsidR="00A8620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D2A43" w:rsidRPr="008B6D29" w:rsidRDefault="00CD2A43" w:rsidP="00AD50C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29.01.2021 № 745 «Об утверждении порядка выдвижения, внесения, обсуждения, рассмотрения инициативных проектов, а также проведения их конкурсного отбора в Кондинском районе»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A86202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widowControl w:val="0"/>
        <w:numPr>
          <w:ilvl w:val="0"/>
          <w:numId w:val="6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widowControl w:val="0"/>
        <w:numPr>
          <w:ilvl w:val="0"/>
          <w:numId w:val="6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Об утверждении Плана работы Думы Кондинского района на 4 квартал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председатель Думы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 № 272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 xml:space="preserve">2017 № 273 «Об утверждении Правил землепользования и застройки муниципального образования городское поселение Кондинское Кондинского района Ханты-Мансийского автономного округа – Югры».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lastRenderedPageBreak/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 № 274 «Об утверждении Правил землепользования и застройки муниципального образования городское поселение Куминский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 решение Думы Кондинского района от 23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 № 288 «Об утверждении Правил землепользования и застройки муниципального образования сельское поселение Леуши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 № 275 «Об утверждении Правил землепользования и застройки муниципального образования городское поселение Луговой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</w:t>
      </w:r>
      <w:r w:rsidR="00A86202">
        <w:rPr>
          <w:rFonts w:ascii="Times New Roman" w:hAnsi="Times New Roman" w:cs="Times New Roman"/>
          <w:sz w:val="24"/>
          <w:szCs w:val="24"/>
        </w:rPr>
        <w:t xml:space="preserve"> </w:t>
      </w:r>
      <w:r w:rsidRPr="008B6D29">
        <w:rPr>
          <w:rFonts w:ascii="Times New Roman" w:hAnsi="Times New Roman" w:cs="Times New Roman"/>
          <w:sz w:val="24"/>
          <w:szCs w:val="24"/>
        </w:rPr>
        <w:t>№ 280 «Об утверждении Правил землепользования и застройки территории муниципального образования Кондинский район Ханты-Мансийского автономного округа-Югры».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</w:t>
      </w:r>
      <w:r w:rsidRPr="008B6D29">
        <w:rPr>
          <w:rFonts w:ascii="Times New Roman" w:hAnsi="Times New Roman" w:cs="Times New Roman"/>
          <w:sz w:val="24"/>
          <w:szCs w:val="24"/>
        </w:rPr>
        <w:t>2017 № 279 «Об утверждении Правил землепользования и застройки муниципального образования сельское поселение Мулымья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06</w:t>
      </w:r>
      <w:r w:rsidR="00A86202">
        <w:rPr>
          <w:rFonts w:ascii="Times New Roman" w:hAnsi="Times New Roman" w:cs="Times New Roman"/>
          <w:sz w:val="24"/>
          <w:szCs w:val="24"/>
        </w:rPr>
        <w:t>.06.2</w:t>
      </w:r>
      <w:r w:rsidRPr="008B6D29">
        <w:rPr>
          <w:rFonts w:ascii="Times New Roman" w:hAnsi="Times New Roman" w:cs="Times New Roman"/>
          <w:sz w:val="24"/>
          <w:szCs w:val="24"/>
        </w:rPr>
        <w:t>017 № 277 «Об утверждении Правил землепользования и застройки муниципального образования сельское поселение Половинка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lastRenderedPageBreak/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</w:t>
      </w:r>
      <w:r w:rsidR="00A86202">
        <w:rPr>
          <w:rFonts w:ascii="Times New Roman" w:hAnsi="Times New Roman" w:cs="Times New Roman"/>
          <w:sz w:val="24"/>
          <w:szCs w:val="24"/>
        </w:rPr>
        <w:t xml:space="preserve">ого района от 06.06.2017 </w:t>
      </w:r>
      <w:r w:rsidRPr="008B6D29">
        <w:rPr>
          <w:rFonts w:ascii="Times New Roman" w:hAnsi="Times New Roman" w:cs="Times New Roman"/>
          <w:sz w:val="24"/>
          <w:szCs w:val="24"/>
        </w:rPr>
        <w:t>№ 278 «Об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 муниципального жилищного контроля на территории Кондинского муниципального района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A86202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pStyle w:val="ab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 муниципального земельного контроля на межселенной территории Кондинского муниципального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A86202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министрации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рассмотрении отчета Контрольно-счетной палаты Кондинского района о деятельности за первое полугодие 2021 года.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председатель КСП Кондинского района.</w:t>
      </w:r>
    </w:p>
    <w:p w:rsidR="00CD2A43" w:rsidRPr="008B6D29" w:rsidRDefault="00CD2A43" w:rsidP="008B6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8B6D29" w:rsidRDefault="00CD2A43" w:rsidP="00AD50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2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22</w:t>
      </w:r>
      <w:r w:rsidR="00A86202">
        <w:rPr>
          <w:rFonts w:ascii="Times New Roman" w:hAnsi="Times New Roman" w:cs="Times New Roman"/>
          <w:sz w:val="24"/>
          <w:szCs w:val="24"/>
        </w:rPr>
        <w:t>.10.</w:t>
      </w:r>
      <w:r w:rsidRPr="008B6D29">
        <w:rPr>
          <w:rFonts w:ascii="Times New Roman" w:hAnsi="Times New Roman" w:cs="Times New Roman"/>
          <w:sz w:val="24"/>
          <w:szCs w:val="24"/>
        </w:rPr>
        <w:t>2019</w:t>
      </w:r>
      <w:r w:rsidR="00A86202">
        <w:rPr>
          <w:rFonts w:ascii="Times New Roman" w:hAnsi="Times New Roman" w:cs="Times New Roman"/>
          <w:sz w:val="24"/>
          <w:szCs w:val="24"/>
        </w:rPr>
        <w:t xml:space="preserve"> </w:t>
      </w:r>
      <w:r w:rsidRPr="008B6D29">
        <w:rPr>
          <w:rFonts w:ascii="Times New Roman" w:hAnsi="Times New Roman" w:cs="Times New Roman"/>
          <w:sz w:val="24"/>
          <w:szCs w:val="24"/>
        </w:rPr>
        <w:t>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D2A43" w:rsidRPr="008B6D29" w:rsidTr="00A86202">
        <w:tc>
          <w:tcPr>
            <w:tcW w:w="1843" w:type="dxa"/>
            <w:hideMark/>
          </w:tcPr>
          <w:p w:rsidR="00CD2A43" w:rsidRPr="008B6D29" w:rsidRDefault="00CD2A43" w:rsidP="008B6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</w:tcPr>
          <w:p w:rsidR="00CD2A43" w:rsidRPr="008B6D29" w:rsidRDefault="00CD2A43" w:rsidP="00A86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Алексей </w:t>
            </w:r>
            <w:r w:rsidR="00A8620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Анатольевич Яковлев</w:t>
            </w: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</w:t>
            </w:r>
            <w:r w:rsidR="00A8620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заместитель главы</w:t>
            </w:r>
            <w:r w:rsidRPr="008B6D2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Кондинского района.</w:t>
            </w:r>
          </w:p>
        </w:tc>
      </w:tr>
    </w:tbl>
    <w:p w:rsidR="00CD2A43" w:rsidRPr="008B6D29" w:rsidRDefault="00CD2A43" w:rsidP="008B6D2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D29">
        <w:rPr>
          <w:rFonts w:ascii="Times New Roman" w:hAnsi="Times New Roman" w:cs="Times New Roman"/>
          <w:i/>
          <w:sz w:val="24"/>
          <w:szCs w:val="24"/>
        </w:rPr>
        <w:t>Субъект правотворческой инициативы – глава  Кондинского района.</w:t>
      </w:r>
    </w:p>
    <w:p w:rsidR="00CD2A43" w:rsidRPr="008B6D29" w:rsidRDefault="00CD2A43" w:rsidP="008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45" w:rsidRPr="008B6D29" w:rsidRDefault="005C5B45" w:rsidP="008B6D29">
      <w:pPr>
        <w:tabs>
          <w:tab w:val="left" w:pos="53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A9C" w:rsidRPr="008B6D29" w:rsidRDefault="00370A9C" w:rsidP="008B6D2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4A0FD7" w:rsidRDefault="00AA33EB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370A9C" w:rsidRPr="004A0FD7">
        <w:rPr>
          <w:rFonts w:ascii="Times New Roman" w:hAnsi="Times New Roman" w:cs="Times New Roman"/>
          <w:i/>
          <w:sz w:val="24"/>
          <w:szCs w:val="24"/>
        </w:rPr>
        <w:t>09.</w:t>
      </w:r>
      <w:r w:rsidR="00A86202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4A0FD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4A0FD7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4A0FD7" w:rsidRDefault="003B3BF4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4A0FD7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4A0FD7" w:rsidRDefault="003E2060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4A0FD7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Очередное заседание Думы Кондинского района прошу считать открытым. </w:t>
      </w:r>
      <w:r w:rsidR="001929F7" w:rsidRPr="004A0FD7">
        <w:rPr>
          <w:rFonts w:ascii="Times New Roman" w:hAnsi="Times New Roman" w:cs="Times New Roman"/>
          <w:sz w:val="24"/>
          <w:szCs w:val="24"/>
        </w:rPr>
        <w:t>П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Кондинского района юридическо-правового управления  администрации Кондинского района Татьяна Петровна Трифанова. </w:t>
      </w:r>
    </w:p>
    <w:p w:rsidR="00370A9C" w:rsidRPr="004A0FD7" w:rsidRDefault="00370A9C" w:rsidP="000737A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FD7">
        <w:rPr>
          <w:rFonts w:ascii="Times New Roman" w:hAnsi="Times New Roman"/>
          <w:b/>
          <w:sz w:val="24"/>
          <w:szCs w:val="24"/>
        </w:rPr>
        <w:t>Т.П.Трифанова:</w:t>
      </w:r>
      <w:r w:rsidRPr="004A0FD7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CD2A43">
        <w:rPr>
          <w:rFonts w:ascii="Times New Roman" w:hAnsi="Times New Roman"/>
          <w:sz w:val="24"/>
          <w:szCs w:val="24"/>
        </w:rPr>
        <w:t>8</w:t>
      </w:r>
      <w:r w:rsidRPr="004A0FD7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CD2A43">
        <w:rPr>
          <w:rFonts w:ascii="Times New Roman" w:hAnsi="Times New Roman"/>
          <w:sz w:val="24"/>
          <w:szCs w:val="24"/>
        </w:rPr>
        <w:t>2</w:t>
      </w:r>
      <w:r w:rsidRPr="004A0FD7">
        <w:rPr>
          <w:rFonts w:ascii="Times New Roman" w:hAnsi="Times New Roman"/>
          <w:sz w:val="24"/>
          <w:szCs w:val="24"/>
        </w:rPr>
        <w:t xml:space="preserve"> депутат</w:t>
      </w:r>
      <w:r w:rsidR="00CD2A43">
        <w:rPr>
          <w:rFonts w:ascii="Times New Roman" w:hAnsi="Times New Roman"/>
          <w:sz w:val="24"/>
          <w:szCs w:val="24"/>
        </w:rPr>
        <w:t>а</w:t>
      </w:r>
      <w:r w:rsidR="000737A3" w:rsidRPr="004A0FD7">
        <w:rPr>
          <w:rFonts w:ascii="Times New Roman" w:hAnsi="Times New Roman"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r w:rsidR="00CD2A43">
        <w:rPr>
          <w:rFonts w:ascii="Times New Roman" w:hAnsi="Times New Roman"/>
          <w:sz w:val="24"/>
          <w:szCs w:val="24"/>
        </w:rPr>
        <w:t>С.Ю.Мокроусов, А.В.Брюхов.</w:t>
      </w:r>
      <w:r w:rsidRPr="004A0FD7">
        <w:rPr>
          <w:rFonts w:ascii="Times New Roman" w:hAnsi="Times New Roman"/>
          <w:sz w:val="24"/>
          <w:szCs w:val="24"/>
        </w:rPr>
        <w:t xml:space="preserve"> Поступил</w:t>
      </w:r>
      <w:r w:rsidR="00D93D7C">
        <w:rPr>
          <w:rFonts w:ascii="Times New Roman" w:hAnsi="Times New Roman"/>
          <w:sz w:val="24"/>
          <w:szCs w:val="24"/>
        </w:rPr>
        <w:t>а 1</w:t>
      </w:r>
      <w:r w:rsidRPr="004A0FD7">
        <w:rPr>
          <w:rFonts w:ascii="Times New Roman" w:hAnsi="Times New Roman"/>
          <w:sz w:val="24"/>
          <w:szCs w:val="24"/>
        </w:rPr>
        <w:t xml:space="preserve"> доверенност</w:t>
      </w:r>
      <w:r w:rsidR="00D93D7C">
        <w:rPr>
          <w:rFonts w:ascii="Times New Roman" w:hAnsi="Times New Roman"/>
          <w:sz w:val="24"/>
          <w:szCs w:val="24"/>
        </w:rPr>
        <w:t>ь</w:t>
      </w:r>
      <w:r w:rsidRPr="004A0FD7">
        <w:rPr>
          <w:rFonts w:ascii="Times New Roman" w:hAnsi="Times New Roman"/>
          <w:sz w:val="24"/>
          <w:szCs w:val="24"/>
        </w:rPr>
        <w:t xml:space="preserve">: </w:t>
      </w:r>
      <w:r w:rsidR="00CD2A43">
        <w:rPr>
          <w:rFonts w:ascii="Times New Roman" w:hAnsi="Times New Roman"/>
          <w:sz w:val="24"/>
          <w:szCs w:val="24"/>
        </w:rPr>
        <w:t>С.Ю.Мокроусов</w:t>
      </w:r>
      <w:r w:rsidR="008270E5" w:rsidRPr="004A0FD7">
        <w:rPr>
          <w:rFonts w:ascii="Times New Roman" w:hAnsi="Times New Roman"/>
          <w:sz w:val="24"/>
          <w:szCs w:val="24"/>
        </w:rPr>
        <w:t xml:space="preserve"> доверил право голоса депутату </w:t>
      </w:r>
      <w:r w:rsidR="00CD2A43">
        <w:rPr>
          <w:rFonts w:ascii="Times New Roman" w:hAnsi="Times New Roman"/>
          <w:sz w:val="24"/>
          <w:szCs w:val="24"/>
        </w:rPr>
        <w:t>Н.А.Балашову</w:t>
      </w:r>
      <w:r w:rsidR="008270E5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CD2A43">
        <w:rPr>
          <w:rFonts w:ascii="Times New Roman" w:hAnsi="Times New Roman"/>
          <w:sz w:val="24"/>
          <w:szCs w:val="24"/>
        </w:rPr>
        <w:t xml:space="preserve"> принятие всех решений. Итого, 19</w:t>
      </w:r>
      <w:r w:rsidRPr="004A0FD7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2F2930" w:rsidRPr="002F2930" w:rsidRDefault="00370A9C" w:rsidP="00A8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4A0FD7">
        <w:rPr>
          <w:rFonts w:ascii="Times New Roman" w:hAnsi="Times New Roman" w:cs="Times New Roman"/>
          <w:sz w:val="24"/>
          <w:szCs w:val="24"/>
        </w:rPr>
        <w:t>На заседании Думы присутствуют: Анатолий Владимирович Дубовик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глава Кондинского района,</w:t>
      </w:r>
      <w:r w:rsidR="00954668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D93D7C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="00C93704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прокурор Кондинского района;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Кондинского </w:t>
      </w:r>
      <w:r w:rsidRPr="004A0FD7">
        <w:rPr>
          <w:rFonts w:ascii="Times New Roman" w:hAnsi="Times New Roman" w:cs="Times New Roman"/>
          <w:sz w:val="24"/>
          <w:szCs w:val="24"/>
        </w:rPr>
        <w:lastRenderedPageBreak/>
        <w:t xml:space="preserve">района, заместители главы Кондинского района,  средства массовой </w:t>
      </w:r>
      <w:r w:rsidRPr="002F2930">
        <w:rPr>
          <w:rFonts w:ascii="Times New Roman" w:hAnsi="Times New Roman" w:cs="Times New Roman"/>
          <w:sz w:val="24"/>
          <w:szCs w:val="24"/>
        </w:rPr>
        <w:t>информации и докладчики.</w:t>
      </w:r>
      <w:r w:rsidR="00A86202">
        <w:rPr>
          <w:rFonts w:ascii="Times New Roman" w:hAnsi="Times New Roman" w:cs="Times New Roman"/>
          <w:sz w:val="24"/>
          <w:szCs w:val="24"/>
        </w:rPr>
        <w:t xml:space="preserve"> </w:t>
      </w:r>
      <w:r w:rsidR="002F2930" w:rsidRPr="002F2930">
        <w:rPr>
          <w:rFonts w:ascii="Times New Roman" w:hAnsi="Times New Roman" w:cs="Times New Roman"/>
          <w:sz w:val="24"/>
          <w:szCs w:val="24"/>
        </w:rPr>
        <w:t>Информация для депутатов. Заочно путем поименного письменного опроса депутатов приняты решения Думы: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55"/>
        <w:gridCol w:w="7796"/>
      </w:tblGrid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color w:val="3B2D36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О внесении изменений в решение Думы Кондинского района от 15 декабря 2020 года № 727  «О бюджете муниципального образования Кондинский район на 2021 год и на плановый период 2022 и 2023 годов»</w:t>
            </w:r>
          </w:p>
        </w:tc>
      </w:tr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uppressAutoHyphens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 внесении изменений в Устав Кондинского муниципального района Ханты-Мансийского автономного округа – Югры</w:t>
            </w:r>
          </w:p>
        </w:tc>
      </w:tr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</w:p>
        </w:tc>
      </w:tr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О внесении изменений в решение Думы Кондинского района от 22 октября 2019 года № 571 «О мероприятиях в сфере жилищно-коммунального комплекса»</w:t>
            </w:r>
          </w:p>
        </w:tc>
      </w:tr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О внесении изменений в решение Думы Кондинского района от 15 декабря 2020 года № 727  «О бюджете муниципального образования Кондинский район на 2021 год и на плановый период 2022 и 2023 годов»</w:t>
            </w:r>
          </w:p>
        </w:tc>
      </w:tr>
      <w:tr w:rsidR="002F2930" w:rsidRPr="002F2930" w:rsidTr="00A86202">
        <w:trPr>
          <w:trHeight w:val="140"/>
        </w:trPr>
        <w:tc>
          <w:tcPr>
            <w:tcW w:w="596" w:type="dxa"/>
          </w:tcPr>
          <w:p w:rsidR="002F2930" w:rsidRPr="002F2930" w:rsidRDefault="002F2930" w:rsidP="002F2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55" w:type="dxa"/>
          </w:tcPr>
          <w:p w:rsidR="002F2930" w:rsidRPr="002F2930" w:rsidRDefault="002F2930" w:rsidP="002F293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796" w:type="dxa"/>
            <w:vAlign w:val="center"/>
          </w:tcPr>
          <w:p w:rsidR="002F2930" w:rsidRPr="002F2930" w:rsidRDefault="002F2930" w:rsidP="002F293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F2930">
              <w:rPr>
                <w:rFonts w:ascii="Times New Roman" w:eastAsia="BatangChe" w:hAnsi="Times New Roman" w:cs="Times New Roman"/>
                <w:sz w:val="24"/>
                <w:szCs w:val="24"/>
              </w:rPr>
              <w:t>О внесении изменений в решение Думы Кондинского района от 15 декабря 2020 года № 727  «О бюджете муниципального образования Кондинский район на 2021 год и на плановый период 2022 и 2023 годов»</w:t>
            </w:r>
          </w:p>
        </w:tc>
      </w:tr>
    </w:tbl>
    <w:p w:rsidR="002F2930" w:rsidRPr="002F2930" w:rsidRDefault="002F2930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43" w:rsidRPr="002F2930" w:rsidRDefault="00CD2A43" w:rsidP="002F2930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930">
        <w:rPr>
          <w:rFonts w:ascii="Times New Roman" w:hAnsi="Times New Roman"/>
          <w:sz w:val="24"/>
          <w:szCs w:val="24"/>
        </w:rPr>
        <w:t>Дн</w:t>
      </w:r>
      <w:r w:rsidR="002F2930">
        <w:rPr>
          <w:rFonts w:ascii="Times New Roman" w:hAnsi="Times New Roman"/>
          <w:sz w:val="24"/>
          <w:szCs w:val="24"/>
        </w:rPr>
        <w:t>и</w:t>
      </w:r>
      <w:r w:rsidRPr="002F2930">
        <w:rPr>
          <w:rFonts w:ascii="Times New Roman" w:hAnsi="Times New Roman"/>
          <w:sz w:val="24"/>
          <w:szCs w:val="24"/>
        </w:rPr>
        <w:t xml:space="preserve"> рождения в июле </w:t>
      </w:r>
      <w:r w:rsidR="002F2930">
        <w:rPr>
          <w:rFonts w:ascii="Times New Roman" w:hAnsi="Times New Roman"/>
          <w:sz w:val="24"/>
          <w:szCs w:val="24"/>
        </w:rPr>
        <w:t>отметили</w:t>
      </w:r>
      <w:r w:rsidRPr="002F2930">
        <w:rPr>
          <w:rFonts w:ascii="Times New Roman" w:hAnsi="Times New Roman"/>
          <w:sz w:val="24"/>
          <w:szCs w:val="24"/>
        </w:rPr>
        <w:t xml:space="preserve"> Тюльканов</w:t>
      </w:r>
      <w:r w:rsidR="002F2930">
        <w:rPr>
          <w:rFonts w:ascii="Times New Roman" w:hAnsi="Times New Roman"/>
          <w:sz w:val="24"/>
          <w:szCs w:val="24"/>
        </w:rPr>
        <w:t>а</w:t>
      </w:r>
      <w:r w:rsidRPr="002F2930">
        <w:rPr>
          <w:rFonts w:ascii="Times New Roman" w:hAnsi="Times New Roman"/>
          <w:sz w:val="24"/>
          <w:szCs w:val="24"/>
        </w:rPr>
        <w:t xml:space="preserve"> С.А., Гришаев Ю.В., Мокроусов С.Ю., Гандзюк В.Р. В августе – Калашнюк В.П., Дерябин С.А., Карякин И.В., Грубцов С.А., Кошманов А.А.,  Старжинск</w:t>
      </w:r>
      <w:r w:rsidR="002F2930">
        <w:rPr>
          <w:rFonts w:ascii="Times New Roman" w:hAnsi="Times New Roman"/>
          <w:sz w:val="24"/>
          <w:szCs w:val="24"/>
        </w:rPr>
        <w:t>ий</w:t>
      </w:r>
      <w:r w:rsidRPr="002F2930">
        <w:rPr>
          <w:rFonts w:ascii="Times New Roman" w:hAnsi="Times New Roman"/>
          <w:sz w:val="24"/>
          <w:szCs w:val="24"/>
        </w:rPr>
        <w:t xml:space="preserve"> А.А. </w:t>
      </w:r>
      <w:r w:rsidR="002F2930">
        <w:rPr>
          <w:rFonts w:ascii="Times New Roman" w:hAnsi="Times New Roman"/>
          <w:sz w:val="24"/>
          <w:szCs w:val="24"/>
        </w:rPr>
        <w:t xml:space="preserve">Поздравляем депутатов! </w:t>
      </w:r>
      <w:r w:rsidRPr="002F2930">
        <w:rPr>
          <w:rFonts w:ascii="Times New Roman" w:hAnsi="Times New Roman"/>
          <w:sz w:val="24"/>
          <w:szCs w:val="24"/>
        </w:rPr>
        <w:t xml:space="preserve">Светлане Александровне </w:t>
      </w:r>
      <w:r w:rsidR="002F2930" w:rsidRPr="002F2930">
        <w:rPr>
          <w:rFonts w:ascii="Times New Roman" w:hAnsi="Times New Roman"/>
          <w:sz w:val="24"/>
          <w:szCs w:val="24"/>
        </w:rPr>
        <w:t>в</w:t>
      </w:r>
      <w:r w:rsidRPr="002F2930">
        <w:rPr>
          <w:rFonts w:ascii="Times New Roman" w:hAnsi="Times New Roman"/>
          <w:sz w:val="24"/>
          <w:szCs w:val="24"/>
        </w:rPr>
        <w:t>ручаем цветы (аплодисмен</w:t>
      </w:r>
      <w:r w:rsidR="002F2930" w:rsidRPr="002F2930">
        <w:rPr>
          <w:rFonts w:ascii="Times New Roman" w:hAnsi="Times New Roman"/>
          <w:sz w:val="24"/>
          <w:szCs w:val="24"/>
        </w:rPr>
        <w:t>т</w:t>
      </w:r>
      <w:r w:rsidRPr="002F2930">
        <w:rPr>
          <w:rFonts w:ascii="Times New Roman" w:hAnsi="Times New Roman"/>
          <w:sz w:val="24"/>
          <w:szCs w:val="24"/>
        </w:rPr>
        <w:t>ы)</w:t>
      </w:r>
      <w:r w:rsidR="002F2930" w:rsidRPr="002F2930">
        <w:rPr>
          <w:rFonts w:ascii="Times New Roman" w:hAnsi="Times New Roman"/>
          <w:sz w:val="24"/>
          <w:szCs w:val="24"/>
        </w:rPr>
        <w:t>.</w:t>
      </w:r>
    </w:p>
    <w:p w:rsidR="00545CA5" w:rsidRPr="002F2930" w:rsidRDefault="00FA2DF5" w:rsidP="00CD2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30">
        <w:rPr>
          <w:rFonts w:ascii="Times New Roman" w:hAnsi="Times New Roman" w:cs="Times New Roman"/>
          <w:sz w:val="24"/>
          <w:szCs w:val="24"/>
        </w:rPr>
        <w:t>Переходим к повестке заседания.</w:t>
      </w:r>
      <w:r w:rsidR="002558FA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Pr="002F2930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2F2930" w:rsidRPr="002F2930">
        <w:rPr>
          <w:rFonts w:ascii="Times New Roman" w:hAnsi="Times New Roman" w:cs="Times New Roman"/>
          <w:sz w:val="24"/>
          <w:szCs w:val="24"/>
        </w:rPr>
        <w:t>2</w:t>
      </w:r>
      <w:r w:rsidR="00D93D7C" w:rsidRPr="002F2930">
        <w:rPr>
          <w:rFonts w:ascii="Times New Roman" w:hAnsi="Times New Roman" w:cs="Times New Roman"/>
          <w:sz w:val="24"/>
          <w:szCs w:val="24"/>
        </w:rPr>
        <w:t>0</w:t>
      </w:r>
      <w:r w:rsidR="002558FA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Pr="002F293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558FA" w:rsidRPr="002F2930">
        <w:rPr>
          <w:rFonts w:ascii="Times New Roman" w:hAnsi="Times New Roman" w:cs="Times New Roman"/>
          <w:sz w:val="24"/>
          <w:szCs w:val="24"/>
        </w:rPr>
        <w:t>ов</w:t>
      </w:r>
      <w:r w:rsidRPr="002F2930">
        <w:rPr>
          <w:rFonts w:ascii="Times New Roman" w:hAnsi="Times New Roman" w:cs="Times New Roman"/>
          <w:sz w:val="24"/>
          <w:szCs w:val="24"/>
        </w:rPr>
        <w:t xml:space="preserve">. </w:t>
      </w:r>
      <w:r w:rsidR="00D93D7C" w:rsidRPr="002F2930">
        <w:rPr>
          <w:rFonts w:ascii="Times New Roman" w:hAnsi="Times New Roman" w:cs="Times New Roman"/>
          <w:sz w:val="24"/>
          <w:szCs w:val="24"/>
        </w:rPr>
        <w:t>Какие будут предложения в повестку?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D93D7C" w:rsidRPr="002F2930">
        <w:rPr>
          <w:rFonts w:ascii="Times New Roman" w:hAnsi="Times New Roman" w:cs="Times New Roman"/>
          <w:sz w:val="24"/>
          <w:szCs w:val="24"/>
        </w:rPr>
        <w:t xml:space="preserve">Нет </w:t>
      </w:r>
      <w:r w:rsidR="00C93704" w:rsidRPr="002F2930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D93D7C" w:rsidRPr="002F2930">
        <w:rPr>
          <w:rFonts w:ascii="Times New Roman" w:hAnsi="Times New Roman" w:cs="Times New Roman"/>
          <w:sz w:val="24"/>
          <w:szCs w:val="24"/>
        </w:rPr>
        <w:t>вопросов? Нет</w:t>
      </w:r>
      <w:r w:rsidR="0055017F" w:rsidRPr="002F2930">
        <w:rPr>
          <w:rFonts w:ascii="Times New Roman" w:hAnsi="Times New Roman" w:cs="Times New Roman"/>
          <w:sz w:val="24"/>
          <w:szCs w:val="24"/>
        </w:rPr>
        <w:t>.</w:t>
      </w:r>
      <w:r w:rsidR="00D93D7C" w:rsidRPr="002F2930">
        <w:rPr>
          <w:rFonts w:ascii="Times New Roman" w:hAnsi="Times New Roman" w:cs="Times New Roman"/>
          <w:sz w:val="24"/>
          <w:szCs w:val="24"/>
        </w:rPr>
        <w:t xml:space="preserve"> П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2F2930">
        <w:rPr>
          <w:rFonts w:ascii="Times New Roman" w:hAnsi="Times New Roman" w:cs="Times New Roman"/>
          <w:sz w:val="24"/>
          <w:szCs w:val="24"/>
        </w:rPr>
        <w:t>голосовать</w:t>
      </w:r>
      <w:r w:rsidR="006F4358" w:rsidRPr="002F2930">
        <w:rPr>
          <w:rFonts w:ascii="Times New Roman" w:hAnsi="Times New Roman" w:cs="Times New Roman"/>
          <w:sz w:val="24"/>
          <w:szCs w:val="24"/>
        </w:rPr>
        <w:t xml:space="preserve"> за повестку.</w:t>
      </w:r>
      <w:r w:rsidR="00D842D6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2F2930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2F293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2F2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32E" w:rsidRPr="004A0FD7" w:rsidRDefault="000E632E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93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A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29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0FE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D012E3" w:rsidRDefault="008270E5" w:rsidP="00D012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9D" w:rsidRPr="00D012E3" w:rsidRDefault="008228FC" w:rsidP="00AD50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</w:t>
      </w:r>
      <w:r w:rsidR="002F2930" w:rsidRPr="00D012E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«О бюджете муниципального образования Кондинский район на 2021 год и на плановый период 2022 и 2023 годов».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3"/>
        <w:gridCol w:w="7036"/>
      </w:tblGrid>
      <w:tr w:rsidR="000737A3" w:rsidRPr="00D012E3" w:rsidTr="00C93704">
        <w:trPr>
          <w:trHeight w:val="324"/>
        </w:trPr>
        <w:tc>
          <w:tcPr>
            <w:tcW w:w="2603" w:type="dxa"/>
            <w:hideMark/>
          </w:tcPr>
          <w:p w:rsidR="000737A3" w:rsidRPr="00D012E3" w:rsidRDefault="0055017F" w:rsidP="00D012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</w:t>
            </w:r>
            <w:r w:rsidR="000737A3"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8228FC"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="000737A3"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036" w:type="dxa"/>
            <w:hideMark/>
          </w:tcPr>
          <w:p w:rsidR="002F2930" w:rsidRPr="00D012E3" w:rsidRDefault="002F2930" w:rsidP="00D012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  <w:p w:rsidR="000737A3" w:rsidRPr="00D012E3" w:rsidRDefault="000737A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0737A3" w:rsidRPr="00D012E3" w:rsidTr="00C93704">
        <w:trPr>
          <w:trHeight w:val="268"/>
        </w:trPr>
        <w:tc>
          <w:tcPr>
            <w:tcW w:w="9639" w:type="dxa"/>
            <w:gridSpan w:val="2"/>
            <w:hideMark/>
          </w:tcPr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2F2930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930" w:rsidRPr="00D012E3" w:rsidRDefault="002F2930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А.А.Старжинский: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По мероприятиям. Для чего нужна Дума, если Дума ничего не распределяет - все уже решено.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Эти деньги можно было потратить на другие мероприятия</w:t>
            </w:r>
            <w:r w:rsidR="00176ACB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более важные. На спорт, например.  Где было написано про эти мероприятия?</w:t>
            </w:r>
          </w:p>
          <w:p w:rsidR="00176ACB" w:rsidRPr="00D012E3" w:rsidRDefault="00176ACB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Г.А.Мостовых: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Этот план мероприятий был принят Думой. Согласно плану все выполнено.</w:t>
            </w:r>
          </w:p>
          <w:p w:rsidR="00176ACB" w:rsidRPr="00D012E3" w:rsidRDefault="00176ACB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: Это фестиваль проходил в Куминском. Эти деньги пошли</w:t>
            </w:r>
            <w:r w:rsidR="001F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1F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и на спортивные мероприятия. Цель достигнута, вовлечены люди, и средства потрачены не зря. Нужно прекратить полемику и поддержать проек</w:t>
            </w:r>
            <w:r w:rsidR="006E5C1B" w:rsidRPr="00D01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решения.   </w:t>
            </w:r>
          </w:p>
          <w:p w:rsidR="000607DD" w:rsidRDefault="006E5C1B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: Я говорю конкрет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о про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оловинку.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и у нас проведем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такие мероприятия. </w:t>
            </w:r>
            <w:r w:rsidR="001F7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ы делае</w:t>
            </w:r>
            <w:r w:rsidR="001F7E9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это за бюджетные средства, а мы за счет привлеченных внебюджетных средств.</w:t>
            </w:r>
            <w:r w:rsidR="000607DD"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У нас на обслуживание колодцев не хватает, а на «погулять» есть. Вы тратите деньги на предвыборные программы Дубовика.</w:t>
            </w:r>
          </w:p>
          <w:p w:rsidR="000607DD" w:rsidRPr="00D012E3" w:rsidRDefault="001F7E9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: У вас есть какие-то конкретные предложения по проекту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Давайте не будем примешивать выборы к этой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7DD" w:rsidRPr="00D012E3">
              <w:rPr>
                <w:rFonts w:ascii="Times New Roman" w:hAnsi="Times New Roman" w:cs="Times New Roman"/>
                <w:sz w:val="24"/>
                <w:szCs w:val="24"/>
              </w:rPr>
              <w:t>У нас регламент, превышено время для выступления.</w:t>
            </w:r>
          </w:p>
          <w:p w:rsidR="000607DD" w:rsidRPr="00D012E3" w:rsidRDefault="000607D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: У нас люди идут, а у нас денег – ноль! </w:t>
            </w:r>
          </w:p>
          <w:p w:rsidR="000607DD" w:rsidRPr="00D012E3" w:rsidRDefault="000607D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От комиссии?</w:t>
            </w:r>
          </w:p>
          <w:p w:rsidR="000607DD" w:rsidRPr="00D012E3" w:rsidRDefault="000607D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Данный вопрос рассмотрен на заедании комиссии по бюджету и экономике, проект рекомендован к принятию.</w:t>
            </w:r>
          </w:p>
          <w:p w:rsidR="00BF459D" w:rsidRPr="00D012E3" w:rsidRDefault="000607D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="00BF459D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Прошу голосовать. Кто за данное решение? Кто </w:t>
            </w:r>
            <w:proofErr w:type="gramStart"/>
            <w:r w:rsidR="00BF459D"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F459D"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0607D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18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0607D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7D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(А.А.Старжинский)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воздержались – 0.</w:t>
            </w:r>
          </w:p>
          <w:p w:rsidR="00BF459D" w:rsidRPr="00D012E3" w:rsidRDefault="00BF459D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0607D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большинством голосов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0607DD" w:rsidRPr="00D012E3" w:rsidRDefault="000607D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E13" w:rsidRPr="00D012E3" w:rsidRDefault="00BF459D" w:rsidP="00AD50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7E13" w:rsidRPr="00D012E3">
              <w:rPr>
                <w:rFonts w:ascii="Times New Roman" w:hAnsi="Times New Roman" w:cs="Times New Roman"/>
                <w:sz w:val="24"/>
                <w:szCs w:val="24"/>
              </w:rPr>
              <w:t>О согласии на полную (частичную)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лиц.</w:t>
            </w:r>
          </w:p>
          <w:tbl>
            <w:tblPr>
              <w:tblW w:w="94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7564"/>
            </w:tblGrid>
            <w:tr w:rsidR="00D93D7C" w:rsidRPr="00D012E3" w:rsidTr="00C93704">
              <w:trPr>
                <w:trHeight w:val="324"/>
              </w:trPr>
              <w:tc>
                <w:tcPr>
                  <w:tcW w:w="1859" w:type="dxa"/>
                  <w:hideMark/>
                </w:tcPr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BF459D"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564" w:type="dxa"/>
                  <w:hideMark/>
                </w:tcPr>
                <w:p w:rsidR="00D93D7C" w:rsidRPr="00D012E3" w:rsidRDefault="00287E13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      </w:r>
                </w:p>
              </w:tc>
            </w:tr>
            <w:tr w:rsidR="00D93D7C" w:rsidRPr="00D012E3" w:rsidTr="00C93704">
              <w:trPr>
                <w:trHeight w:val="268"/>
              </w:trPr>
              <w:tc>
                <w:tcPr>
                  <w:tcW w:w="9423" w:type="dxa"/>
                  <w:gridSpan w:val="2"/>
                  <w:hideMark/>
                </w:tcPr>
                <w:p w:rsidR="00C93704" w:rsidRPr="00D012E3" w:rsidRDefault="00C93704" w:rsidP="00D012E3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F459D" w:rsidRPr="00D012E3" w:rsidRDefault="00BF459D" w:rsidP="00D012E3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Выступили:</w:t>
                  </w:r>
                </w:p>
                <w:p w:rsidR="00287E13" w:rsidRPr="00D012E3" w:rsidRDefault="00287E13" w:rsidP="00D012E3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Р.В.Бринстер: </w:t>
                  </w: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будут вопросы</w:t>
                  </w: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? </w:t>
                  </w: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Нет. Предложения? Нет.</w:t>
                  </w: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комиссии?</w:t>
                  </w:r>
                </w:p>
                <w:p w:rsidR="00287E13" w:rsidRPr="00D012E3" w:rsidRDefault="00287E13" w:rsidP="00D012E3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С.А.Грубцов:</w:t>
                  </w: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Данный вопрос рассмотрен на заедании комиссии по бюджету и экономике, проект рекомендован к принятию.</w:t>
                  </w:r>
                </w:p>
                <w:p w:rsidR="00287E13" w:rsidRPr="00D012E3" w:rsidRDefault="00287E13" w:rsidP="00D012E3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Р.В.Бринстер:</w:t>
                  </w: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Прошу голосовать: кто </w:t>
                  </w:r>
                  <w:proofErr w:type="gramStart"/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Против? Воздержался? Принято.</w:t>
                  </w:r>
                </w:p>
                <w:p w:rsidR="00BF459D" w:rsidRPr="00D012E3" w:rsidRDefault="00287E13" w:rsidP="00D012E3">
                  <w:pPr>
                    <w:tabs>
                      <w:tab w:val="left" w:pos="26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F459D" w:rsidRPr="00D012E3" w:rsidRDefault="00BF459D" w:rsidP="00D012E3">
                  <w:pPr>
                    <w:tabs>
                      <w:tab w:val="left" w:pos="330"/>
                      <w:tab w:val="left" w:pos="11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 принимается большинством от установленной численности  депутатов.</w:t>
                  </w:r>
                </w:p>
                <w:p w:rsidR="00BF459D" w:rsidRPr="00D012E3" w:rsidRDefault="00BF459D" w:rsidP="00D012E3">
                  <w:pPr>
                    <w:tabs>
                      <w:tab w:val="left" w:pos="330"/>
                      <w:tab w:val="left" w:pos="1100"/>
                    </w:tabs>
                    <w:spacing w:after="0" w:line="240" w:lineRule="auto"/>
                    <w:ind w:right="2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Голосовали за предложенный проект решения </w:t>
                  </w: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целом</w:t>
                  </w:r>
                  <w:r w:rsidR="00287E13"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 за – 19</w:t>
                  </w:r>
                  <w:r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против – 0, воздержались – 0.</w:t>
                  </w:r>
                </w:p>
                <w:p w:rsidR="00287E13" w:rsidRPr="00D012E3" w:rsidRDefault="00287E13" w:rsidP="00D012E3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Приняли большинством голосов.</w:t>
                  </w:r>
                </w:p>
                <w:p w:rsidR="00BF459D" w:rsidRPr="00D012E3" w:rsidRDefault="00BF459D" w:rsidP="00D012E3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Решили: принять предложенный проект решения </w:t>
                  </w:r>
                  <w:r w:rsidRPr="00D012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целом</w:t>
                  </w:r>
                  <w:r w:rsidRPr="00D01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(решение прилагается).</w:t>
                  </w:r>
                </w:p>
                <w:p w:rsidR="00D93D7C" w:rsidRPr="00D012E3" w:rsidRDefault="00D93D7C" w:rsidP="00D012E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87E13" w:rsidRPr="00D012E3" w:rsidRDefault="00BF459D" w:rsidP="00AD50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13" w:rsidRPr="00D012E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Думы Кондинского района от 24.06.2015 № 575 «О порядке проведения конкурса по отбору кандидатур на должность главы муниципального образования Кондинский район».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BF459D"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ла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D012E3" w:rsidRDefault="00287E13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Татьяна Сергеевна Суслова, начальник юридическо-правового управления  администрации Кондинского района.</w:t>
                  </w:r>
                </w:p>
              </w:tc>
            </w:tr>
          </w:tbl>
          <w:p w:rsidR="00C93704" w:rsidRPr="00D012E3" w:rsidRDefault="00C93704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287E13" w:rsidRPr="00D012E3" w:rsidRDefault="00287E1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А.А.Старжинский: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Зачем нужн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ВКС для конкурса?</w:t>
            </w:r>
          </w:p>
          <w:p w:rsidR="00287E13" w:rsidRPr="00D012E3" w:rsidRDefault="00287E1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Т.С.Суслова: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Связано с ситуацией с КОВИД, чтобы не было срывов сроков конкурса.</w:t>
            </w:r>
          </w:p>
          <w:p w:rsidR="00287E13" w:rsidRPr="00D012E3" w:rsidRDefault="00287E1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А.А.Ста</w:t>
            </w:r>
            <w:r w:rsidR="00270510"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жинский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: Предлож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Устав и вернуть прямые выборы главы, 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выбор делают 20 человек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а не все жители.</w:t>
            </w:r>
          </w:p>
          <w:p w:rsidR="00270510" w:rsidRPr="00D012E3" w:rsidRDefault="00287E1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Вы как депутат можете подготовить иниц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ативу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мы поставим в повестку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13" w:rsidRPr="00D012E3" w:rsidRDefault="00287E13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Т.С.Суслова: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сначала нужно инициировать изменение в</w:t>
            </w:r>
            <w:r w:rsidR="00270510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окружной закон.</w:t>
            </w:r>
          </w:p>
          <w:p w:rsidR="00270510" w:rsidRPr="00D012E3" w:rsidRDefault="00270510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Какие будут еще предложения? Нет. Прошу голосовать. Кто за данное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решение?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Один. Воздержались? Нет.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13" w:rsidRPr="00D012E3" w:rsidRDefault="00287E13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287E13" w:rsidRPr="00D012E3" w:rsidRDefault="00287E13" w:rsidP="00D012E3">
            <w:pPr>
              <w:tabs>
                <w:tab w:val="left" w:pos="330"/>
                <w:tab w:val="left" w:pos="1100"/>
              </w:tabs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18, против – 1</w:t>
            </w:r>
            <w:r w:rsidR="001F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0510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(А.А.Старжинский)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воздержались – 0.</w:t>
            </w:r>
          </w:p>
          <w:p w:rsidR="00287E13" w:rsidRPr="00D012E3" w:rsidRDefault="00287E1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голосов.</w:t>
            </w:r>
          </w:p>
          <w:p w:rsidR="00287E13" w:rsidRPr="00D012E3" w:rsidRDefault="00287E13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E13" w:rsidRPr="00D012E3" w:rsidRDefault="00BF459D" w:rsidP="00AD50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13" w:rsidRPr="00D012E3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избрания главы Кондинского района из числа кандидатов, представленных конкурсной комиссией по результатам конкурса.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</w:t>
                  </w:r>
                  <w:r w:rsidR="0055017F"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ла</w:t>
                  </w:r>
                  <w:r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D93D7C" w:rsidRPr="00D012E3" w:rsidRDefault="00287E13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Татьяна Сергеевна Суслова, начальник юридическо-правового управления  администрации Кондинского района.</w:t>
                  </w:r>
                </w:p>
              </w:tc>
            </w:tr>
          </w:tbl>
          <w:p w:rsidR="00C93704" w:rsidRPr="00D012E3" w:rsidRDefault="00C93704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за данное решение?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287E13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287E1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tabs>
                <w:tab w:val="left" w:pos="720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2568E2" w:rsidRPr="00D012E3" w:rsidRDefault="00BF459D" w:rsidP="00AD50C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8E2" w:rsidRPr="00D012E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29.01.2021 № 745 «Об утверждении порядка выдвижения, внесения, обсуждения, рассмотрения инициативных проектов, а также проведения их конкурсного отбора в Кондинском районе».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55017F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Докладывала</w:t>
                  </w:r>
                  <w:r w:rsidR="00D93D7C"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D93D7C" w:rsidRPr="00D012E3" w:rsidRDefault="000D117E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Татьяна Сергеевна Суслова, начальник юридическо-правового управления  администрации Кондинского района</w:t>
                  </w:r>
                  <w:r w:rsidR="00D93D7C"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93704" w:rsidRPr="00D012E3" w:rsidRDefault="00C93704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="003E2557" w:rsidRPr="00D012E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8B6D29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8B6D29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BF459D" w:rsidRPr="00D012E3" w:rsidRDefault="00BF459D" w:rsidP="00D012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D012E3" w:rsidRDefault="00BF459D" w:rsidP="00AD50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29" w:rsidRPr="00D012E3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D93D7C" w:rsidRPr="00D012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55017F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Докладывал</w:t>
                  </w:r>
                  <w:r w:rsidR="001F7E9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а</w:t>
                  </w:r>
                  <w:r w:rsidR="00D93D7C"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D012E3" w:rsidRDefault="008B6D29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Ирина Петровна Жукова, председатель комитета по управлению муниципальным имуществом  а</w:t>
                  </w: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дминистрации Кондинского района</w:t>
                  </w:r>
                  <w:r w:rsidR="00D93D7C"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93704" w:rsidRPr="00D012E3" w:rsidRDefault="00C93704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8B6D29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8B6D29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D012E3" w:rsidRDefault="00BF459D" w:rsidP="00AD50CA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29" w:rsidRPr="00D012E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4 квартал 2021 года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1F7E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55017F"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D93D7C" w:rsidRPr="00D012E3" w:rsidRDefault="008B6D29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Руслан Владимирович Бринстер, председатель Думы Кондинского района</w:t>
                  </w:r>
                  <w:r w:rsidR="00D93D7C"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93704" w:rsidRPr="00D012E3" w:rsidRDefault="00C93704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="003E2557" w:rsidRPr="00D012E3">
              <w:rPr>
                <w:rFonts w:ascii="Times New Roman" w:hAnsi="Times New Roman" w:cs="Times New Roman"/>
                <w:sz w:val="24"/>
                <w:szCs w:val="24"/>
              </w:rPr>
              <w:t>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Предложения? Нет. Прошу голосовать.</w:t>
            </w:r>
            <w:r w:rsidR="003E2557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8B6D29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8B6D29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pStyle w:val="ConsPlusTitle"/>
              <w:ind w:left="72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B6D29" w:rsidRPr="00D012E3" w:rsidRDefault="00BF459D" w:rsidP="00AD50CA">
            <w:pPr>
              <w:pStyle w:val="ab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29" w:rsidRPr="00D012E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06.06.2017 № 272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– 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1F7E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55017F"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8B6D29" w:rsidRPr="00D012E3" w:rsidRDefault="008B6D29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Николай Александрович Гаранин, начальник управления архитектуры и </w:t>
                  </w:r>
                  <w:proofErr w:type="gramStart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градостроительства-главный</w:t>
                  </w:r>
                  <w:proofErr w:type="gramEnd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архитектор  администрации Кондинского района.</w:t>
                  </w:r>
                </w:p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</w:p>
              </w:tc>
            </w:tr>
          </w:tbl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1F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D012E3" w:rsidRDefault="00BF459D" w:rsidP="00AD50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D0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8B6D29" w:rsidRPr="00D012E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Думы Кондинского района от 06.06.2017 № 273 «Об утверждении Правил землепользования и застройки муниципального образования городское поселение Кондинское Кондинского района Ханты-Мансийского автономного округа – 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1F7E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Докладыва</w:t>
                  </w:r>
                  <w:r w:rsidR="0055017F"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л</w:t>
                  </w:r>
                  <w:r w:rsidRPr="00D012E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</w:tcPr>
                <w:p w:rsidR="008B6D29" w:rsidRPr="00D012E3" w:rsidRDefault="008B6D29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Николай Александрович Гаранин, начальник управления архитектуры и </w:t>
                  </w:r>
                  <w:proofErr w:type="gramStart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градостроительства-главный</w:t>
                  </w:r>
                  <w:proofErr w:type="gramEnd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архитектор  администрации Кондинского района.</w:t>
                  </w:r>
                </w:p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/>
                      <w:sz w:val="24"/>
                      <w:szCs w:val="24"/>
                    </w:rPr>
                  </w:pPr>
                </w:p>
              </w:tc>
            </w:tr>
          </w:tbl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D012E3" w:rsidRDefault="00BF459D" w:rsidP="00D012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Р.В.Бринстер: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Какие будут вопросы?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Нет. Прошу голосовать. Кто за данное решение? Кто </w:t>
            </w:r>
            <w:proofErr w:type="gramStart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12E3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D012E3" w:rsidRDefault="00BF459D" w:rsidP="00D012E3">
            <w:pPr>
              <w:tabs>
                <w:tab w:val="left" w:pos="330"/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1F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0.</w:t>
            </w:r>
          </w:p>
          <w:p w:rsidR="00BF459D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</w:t>
            </w:r>
            <w:r w:rsidR="00BF459D"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59D" w:rsidRPr="00D012E3" w:rsidRDefault="00BF459D" w:rsidP="00D012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0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D93D7C" w:rsidRPr="00D012E3" w:rsidRDefault="00D93D7C" w:rsidP="00D012E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C" w:rsidRPr="00D012E3" w:rsidRDefault="00BF459D" w:rsidP="00AD50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7C" w:rsidRPr="00D012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6D29" w:rsidRPr="00D012E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 решение Думы Кондинского района от 06.06.2017 № 274 «Об утверждении Правил землепользования и застройки муниципального образования городское поселение Куминский Кондинского района Ханты-Мансийского автономного округа – 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D93D7C" w:rsidRPr="00D012E3" w:rsidTr="00D93D7C">
              <w:tc>
                <w:tcPr>
                  <w:tcW w:w="2088" w:type="dxa"/>
                  <w:hideMark/>
                </w:tcPr>
                <w:p w:rsidR="00D93D7C" w:rsidRPr="00D012E3" w:rsidRDefault="00D93D7C" w:rsidP="001F7E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Докладыва</w:t>
                  </w:r>
                  <w:r w:rsidR="001F7E9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>л</w:t>
                  </w:r>
                  <w:r w:rsidRPr="00D012E3">
                    <w:rPr>
                      <w:rFonts w:ascii="Times New Roman" w:hAnsi="Times New Roman" w:cs="Times New Roman"/>
                      <w:color w:val="244061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93" w:type="dxa"/>
                  <w:hideMark/>
                </w:tcPr>
                <w:p w:rsidR="008B6D29" w:rsidRPr="00D012E3" w:rsidRDefault="008B6D29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Николай Александрович Гаранин, начальник управления архитектуры и </w:t>
                  </w:r>
                  <w:proofErr w:type="gramStart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>градостроительства-главный</w:t>
                  </w:r>
                  <w:proofErr w:type="gramEnd"/>
                  <w:r w:rsidRPr="00D012E3">
                    <w:rPr>
                      <w:rFonts w:ascii="Times New Roman" w:hAnsi="Times New Roman" w:cs="Times New Roman"/>
                      <w:i/>
                      <w:iCs/>
                      <w:color w:val="1F497D"/>
                      <w:sz w:val="24"/>
                      <w:szCs w:val="24"/>
                    </w:rPr>
                    <w:t xml:space="preserve"> архитектор  администрации Кондинского района.</w:t>
                  </w:r>
                </w:p>
                <w:p w:rsidR="00D93D7C" w:rsidRPr="00D012E3" w:rsidRDefault="00D93D7C" w:rsidP="00D012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244061"/>
                      <w:sz w:val="24"/>
                      <w:szCs w:val="24"/>
                    </w:rPr>
                  </w:pPr>
                </w:p>
              </w:tc>
            </w:tr>
          </w:tbl>
          <w:p w:rsidR="000737A3" w:rsidRPr="00D012E3" w:rsidRDefault="000737A3" w:rsidP="00D012E3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228FC" w:rsidRPr="00D012E3" w:rsidRDefault="008228FC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:rsidR="008228FC" w:rsidRPr="00D012E3" w:rsidRDefault="008228FC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>Нет.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</w:t>
      </w:r>
      <w:r w:rsidR="00BF459D" w:rsidRPr="00D012E3">
        <w:rPr>
          <w:rFonts w:ascii="Times New Roman" w:hAnsi="Times New Roman" w:cs="Times New Roman"/>
          <w:sz w:val="24"/>
          <w:szCs w:val="24"/>
        </w:rPr>
        <w:t xml:space="preserve">Нет.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D012E3" w:rsidRDefault="008228FC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D012E3" w:rsidRDefault="008228FC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D012E3" w:rsidRDefault="008228FC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8228FC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</w:t>
      </w:r>
      <w:r w:rsidR="008228FC" w:rsidRPr="00D012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28FC" w:rsidRPr="00D012E3" w:rsidRDefault="008228FC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B6D29" w:rsidRPr="00D012E3" w:rsidRDefault="008B6D29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 решение Думы Кондинского района от 23.06.2017 № 288 «Об утверждении Правил землепользования и застройки муниципального образования сельское поселение Леуши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06.06.2017 № 275 «Об утверждении Правил землепользования и застройки муниципального образования городское поселение Луговой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06.06.2017 года № 280 «Об утверждении Правил землепользования и застройки территории муниципального образования Кондинский район Ханты-Мансийского автономного округа-Югры».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06.06.2017 № 279 «Об утверждении Правил землепользования и застройки муниципального образования сельское поселение Мулымья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06.06.2017 № 277 «Об утверждении Правил землепользования и застройки муниципального образования сельское поселение Половинка Кондинского района Ханты-Мансийского автономного округа – Югры».</w:t>
      </w:r>
    </w:p>
    <w:p w:rsidR="00D012E3" w:rsidRPr="00D012E3" w:rsidRDefault="00D012E3" w:rsidP="00AD50CA">
      <w:pPr>
        <w:pStyle w:val="ab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06.06.2017 № 278 «Об утверждении Правил землепользования и застройки муниципального образования сельское поселение Шугур Кондинского района Ханты-Мансийского автономного округа – Югры».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1F7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градостроительства-главный</w:t>
            </w:r>
            <w:proofErr w:type="gramEnd"/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Об утверждении Положения о порядке осуществления муниципального жилищного контроля на территории Кондинского муниципального района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A86202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</w:t>
      </w:r>
      <w:r w:rsidR="00D012E3" w:rsidRPr="00D012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Об утверждении Положения о порядке осуществления муниципального земельного контроля на межселенной территории Кондинского муниципального района.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рассмотрении отчета Контрольно-счетной палаты Кондинского района о деятельности за первое полугодие 2021 года.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2E3" w:rsidRPr="00D012E3" w:rsidRDefault="00D012E3" w:rsidP="00AD50C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012E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22.10.2019 № 571 «О мероприятиях в сфере жилищно-коммунального комплекса».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7693"/>
      </w:tblGrid>
      <w:tr w:rsidR="00D012E3" w:rsidRPr="00D012E3" w:rsidTr="00E11E20">
        <w:tc>
          <w:tcPr>
            <w:tcW w:w="2088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693" w:type="dxa"/>
            <w:hideMark/>
          </w:tcPr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012E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  <w:p w:rsidR="00D012E3" w:rsidRPr="00D012E3" w:rsidRDefault="00D012E3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012E3" w:rsidRPr="00D012E3" w:rsidRDefault="00D012E3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D012E3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D0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E3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</w:t>
      </w:r>
      <w:proofErr w:type="gramStart"/>
      <w:r w:rsidRPr="00D012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12E3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2E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D012E3" w:rsidRPr="00D012E3" w:rsidRDefault="00D012E3" w:rsidP="00D012E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="001F7E93"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D012E3" w:rsidRPr="00D012E3" w:rsidRDefault="00D012E3" w:rsidP="00D012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012E3" w:rsidRPr="00D012E3" w:rsidRDefault="00D012E3" w:rsidP="00D012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012E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B6D29" w:rsidRPr="00D012E3" w:rsidTr="00E11E20">
        <w:trPr>
          <w:trHeight w:val="268"/>
        </w:trPr>
        <w:tc>
          <w:tcPr>
            <w:tcW w:w="9639" w:type="dxa"/>
            <w:hideMark/>
          </w:tcPr>
          <w:p w:rsidR="008B6D29" w:rsidRPr="00D012E3" w:rsidRDefault="008B6D29" w:rsidP="00D012E3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82144" w:rsidRPr="00D012E3" w:rsidRDefault="002558FA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E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4061C4" w:rsidRPr="00D012E3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327D" w:rsidRPr="00D012E3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D012E3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D012E3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D012E3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Pr="00D012E3" w:rsidRDefault="006F213E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D012E3" w:rsidRDefault="00D842D6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D012E3" w:rsidRDefault="0078398D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012E3" w:rsidRDefault="00141F34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sz w:val="24"/>
          <w:szCs w:val="24"/>
        </w:rPr>
        <w:t>П</w:t>
      </w:r>
      <w:r w:rsidR="00896768" w:rsidRPr="00D012E3">
        <w:rPr>
          <w:rFonts w:ascii="Times New Roman" w:hAnsi="Times New Roman" w:cs="Times New Roman"/>
          <w:sz w:val="24"/>
          <w:szCs w:val="24"/>
        </w:rPr>
        <w:t>редседател</w:t>
      </w:r>
      <w:r w:rsidRPr="00D012E3">
        <w:rPr>
          <w:rFonts w:ascii="Times New Roman" w:hAnsi="Times New Roman" w:cs="Times New Roman"/>
          <w:sz w:val="24"/>
          <w:szCs w:val="24"/>
        </w:rPr>
        <w:t>ь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012E3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012E3">
        <w:rPr>
          <w:rFonts w:ascii="Times New Roman" w:hAnsi="Times New Roman" w:cs="Times New Roman"/>
          <w:sz w:val="24"/>
          <w:szCs w:val="24"/>
        </w:rPr>
        <w:t xml:space="preserve">    </w:t>
      </w:r>
      <w:r w:rsidR="00755DB2" w:rsidRPr="00D012E3">
        <w:rPr>
          <w:rFonts w:ascii="Times New Roman" w:hAnsi="Times New Roman" w:cs="Times New Roman"/>
          <w:sz w:val="24"/>
          <w:szCs w:val="24"/>
        </w:rPr>
        <w:t>Р.В.</w:t>
      </w:r>
      <w:r w:rsidR="001F7E93">
        <w:rPr>
          <w:rFonts w:ascii="Times New Roman" w:hAnsi="Times New Roman" w:cs="Times New Roman"/>
          <w:sz w:val="24"/>
          <w:szCs w:val="24"/>
        </w:rPr>
        <w:t xml:space="preserve"> </w:t>
      </w:r>
      <w:r w:rsidR="001D2A5E" w:rsidRPr="00D012E3">
        <w:rPr>
          <w:rFonts w:ascii="Times New Roman" w:hAnsi="Times New Roman" w:cs="Times New Roman"/>
          <w:sz w:val="24"/>
          <w:szCs w:val="24"/>
        </w:rPr>
        <w:t>Бринстер</w:t>
      </w:r>
    </w:p>
    <w:p w:rsidR="00D842D6" w:rsidRPr="00D012E3" w:rsidRDefault="00D842D6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93" w:rsidRDefault="001F7E93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E93" w:rsidRDefault="001F7E93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1B36" w:rsidRPr="003E2557" w:rsidRDefault="00205E5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557">
        <w:rPr>
          <w:rFonts w:ascii="Times New Roman" w:hAnsi="Times New Roman" w:cs="Times New Roman"/>
          <w:sz w:val="20"/>
          <w:szCs w:val="20"/>
        </w:rPr>
        <w:t>: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557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557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557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557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B31B36" w:rsidRPr="003E2557" w:rsidRDefault="003E2557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Думы Конди</w:t>
      </w:r>
      <w:r w:rsidR="009C5616" w:rsidRPr="003E255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C5616" w:rsidRPr="003E2557">
        <w:rPr>
          <w:rFonts w:ascii="Times New Roman" w:hAnsi="Times New Roman" w:cs="Times New Roman"/>
          <w:sz w:val="20"/>
          <w:szCs w:val="20"/>
        </w:rPr>
        <w:t>кого района ю</w:t>
      </w:r>
      <w:r w:rsidR="000252F3" w:rsidRPr="003E2557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3E2557" w:rsidRDefault="000252F3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  <w:r w:rsidR="009C5616" w:rsidRPr="003E2557">
        <w:rPr>
          <w:rFonts w:ascii="Times New Roman" w:hAnsi="Times New Roman" w:cs="Times New Roman"/>
          <w:sz w:val="20"/>
          <w:szCs w:val="20"/>
        </w:rPr>
        <w:t>Т.П.Трифанова</w:t>
      </w:r>
      <w:r w:rsidRPr="003E2557">
        <w:rPr>
          <w:rFonts w:ascii="Times New Roman" w:hAnsi="Times New Roman" w:cs="Times New Roman"/>
          <w:sz w:val="20"/>
          <w:szCs w:val="20"/>
        </w:rPr>
        <w:t>.</w:t>
      </w:r>
    </w:p>
    <w:p w:rsidR="001F7E93" w:rsidRDefault="001F7E93" w:rsidP="000737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6E14" w:rsidRPr="003E2557" w:rsidRDefault="008B1DD7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3E2557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3E2557" w:rsidSect="00A86202">
      <w:footerReference w:type="default" r:id="rId9"/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CA" w:rsidRDefault="00AD50C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50CA" w:rsidRDefault="00AD50C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2" w:rsidRDefault="002568E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86202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CA" w:rsidRDefault="00AD50C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50CA" w:rsidRDefault="00AD50C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BEA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5C1B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7DA2-3534-4A54-915C-D21A40A6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2021-06-03T05:39:00Z</cp:lastPrinted>
  <dcterms:created xsi:type="dcterms:W3CDTF">2021-09-20T06:59:00Z</dcterms:created>
  <dcterms:modified xsi:type="dcterms:W3CDTF">2021-09-20T10:30:00Z</dcterms:modified>
</cp:coreProperties>
</file>