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53405E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D2BCE5F" wp14:editId="0498DCFF">
            <wp:extent cx="8001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5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5E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5E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53405E" w:rsidRPr="0053405E" w:rsidRDefault="0053405E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05E" w:rsidRDefault="00227F51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51"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</w:t>
      </w:r>
    </w:p>
    <w:p w:rsidR="0053405E" w:rsidRDefault="00227F51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27F51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227F5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27F51" w:rsidRPr="00227F51" w:rsidRDefault="00227F51" w:rsidP="0053405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F51">
        <w:rPr>
          <w:rFonts w:ascii="Times New Roman" w:hAnsi="Times New Roman" w:cs="Times New Roman"/>
          <w:b/>
          <w:sz w:val="28"/>
          <w:szCs w:val="28"/>
        </w:rPr>
        <w:t>за 1 квартал 2015 года</w:t>
      </w:r>
    </w:p>
    <w:p w:rsidR="00227F51" w:rsidRPr="00227F51" w:rsidRDefault="00227F51" w:rsidP="00227F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51" w:rsidRPr="00227F51" w:rsidRDefault="0053405E" w:rsidP="00227F5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отчет </w:t>
      </w:r>
      <w:r w:rsidR="00227F51" w:rsidRPr="00227F51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227F51" w:rsidRPr="00227F5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27F51" w:rsidRPr="00227F51">
        <w:rPr>
          <w:rFonts w:ascii="Times New Roman" w:hAnsi="Times New Roman" w:cs="Times New Roman"/>
          <w:sz w:val="28"/>
          <w:szCs w:val="28"/>
        </w:rPr>
        <w:t xml:space="preserve"> район за 1 квартал 2015 года, утвержденный постановлением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14 </w:t>
      </w:r>
      <w:r w:rsidR="00227F51" w:rsidRPr="00227F51">
        <w:rPr>
          <w:rFonts w:ascii="Times New Roman" w:hAnsi="Times New Roman" w:cs="Times New Roman"/>
          <w:sz w:val="28"/>
          <w:szCs w:val="28"/>
        </w:rPr>
        <w:t xml:space="preserve">мая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F51" w:rsidRPr="00227F51">
        <w:rPr>
          <w:rFonts w:ascii="Times New Roman" w:hAnsi="Times New Roman" w:cs="Times New Roman"/>
          <w:sz w:val="28"/>
          <w:szCs w:val="28"/>
        </w:rPr>
        <w:t>№ 542</w:t>
      </w:r>
      <w:r w:rsidR="00227F51" w:rsidRPr="00227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7F51" w:rsidRPr="00227F51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 w:rsidR="00227F51" w:rsidRPr="00227F5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27F51" w:rsidRPr="00227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за 1 квартал 2015 года», </w:t>
      </w:r>
      <w:r w:rsidR="00227F51" w:rsidRPr="00227F51">
        <w:rPr>
          <w:rFonts w:ascii="Times New Roman" w:hAnsi="Times New Roman" w:cs="Times New Roman"/>
          <w:sz w:val="28"/>
          <w:szCs w:val="28"/>
        </w:rPr>
        <w:t>руководствуясь  подпункт</w:t>
      </w:r>
      <w:r>
        <w:rPr>
          <w:rFonts w:ascii="Times New Roman" w:hAnsi="Times New Roman" w:cs="Times New Roman"/>
          <w:sz w:val="28"/>
          <w:szCs w:val="28"/>
        </w:rPr>
        <w:t xml:space="preserve">ом 4.5.7 Положения о бюджетном </w:t>
      </w:r>
      <w:r w:rsidR="00227F51" w:rsidRPr="00227F51">
        <w:rPr>
          <w:rFonts w:ascii="Times New Roman" w:hAnsi="Times New Roman" w:cs="Times New Roman"/>
          <w:sz w:val="28"/>
          <w:szCs w:val="28"/>
        </w:rPr>
        <w:t xml:space="preserve">процессе в муниципальном образовании </w:t>
      </w:r>
      <w:proofErr w:type="spellStart"/>
      <w:r w:rsidR="00227F51" w:rsidRPr="00227F5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227F51" w:rsidRPr="00227F51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Думы </w:t>
      </w:r>
      <w:proofErr w:type="spellStart"/>
      <w:r w:rsidR="00227F51" w:rsidRPr="00227F5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27F51" w:rsidRPr="00227F5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от 15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 года </w:t>
      </w:r>
      <w:r w:rsidR="00227F51" w:rsidRPr="00227F51">
        <w:rPr>
          <w:rFonts w:ascii="Times New Roman" w:hAnsi="Times New Roman" w:cs="Times New Roman"/>
          <w:sz w:val="28"/>
          <w:szCs w:val="28"/>
        </w:rPr>
        <w:t xml:space="preserve">№ 133, Дума </w:t>
      </w:r>
      <w:proofErr w:type="spellStart"/>
      <w:r w:rsidR="00227F51" w:rsidRPr="00227F5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227F51" w:rsidRPr="00227F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27F51" w:rsidRPr="00227F5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7F51" w:rsidRPr="00227F51" w:rsidRDefault="00227F51" w:rsidP="00227F5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51">
        <w:rPr>
          <w:rFonts w:ascii="Times New Roman" w:hAnsi="Times New Roman" w:cs="Times New Roman"/>
          <w:sz w:val="28"/>
          <w:szCs w:val="28"/>
        </w:rPr>
        <w:t>1.</w:t>
      </w:r>
      <w:r w:rsidR="0053405E">
        <w:rPr>
          <w:rFonts w:ascii="Times New Roman" w:hAnsi="Times New Roman" w:cs="Times New Roman"/>
          <w:sz w:val="28"/>
          <w:szCs w:val="28"/>
        </w:rPr>
        <w:t xml:space="preserve"> </w:t>
      </w:r>
      <w:r w:rsidRPr="00227F51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образования 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район за 1 квартал 2015 года.</w:t>
      </w:r>
    </w:p>
    <w:p w:rsidR="00227F51" w:rsidRPr="00227F51" w:rsidRDefault="00227F51" w:rsidP="00227F5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51">
        <w:rPr>
          <w:rFonts w:ascii="Times New Roman" w:hAnsi="Times New Roman" w:cs="Times New Roman"/>
          <w:sz w:val="28"/>
          <w:szCs w:val="28"/>
        </w:rPr>
        <w:t>2. Решение опубликовать в газете «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</w:t>
      </w:r>
      <w:r w:rsidR="0053405E">
        <w:rPr>
          <w:rFonts w:ascii="Times New Roman" w:hAnsi="Times New Roman" w:cs="Times New Roman"/>
          <w:sz w:val="28"/>
          <w:szCs w:val="28"/>
        </w:rPr>
        <w:t>в</w:t>
      </w:r>
      <w:r w:rsidRPr="00227F51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органов местного самоуправления 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27F51" w:rsidRPr="00227F51" w:rsidRDefault="00227F51" w:rsidP="00227F51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227F51">
        <w:rPr>
          <w:rFonts w:ascii="Times New Roman" w:hAnsi="Times New Roman" w:cs="Times New Roman"/>
          <w:sz w:val="28"/>
          <w:szCs w:val="28"/>
        </w:rPr>
        <w:t>3.</w:t>
      </w:r>
      <w:r w:rsidR="00534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F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F5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534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7F51">
        <w:rPr>
          <w:rFonts w:ascii="Times New Roman" w:hAnsi="Times New Roman" w:cs="Times New Roman"/>
          <w:sz w:val="28"/>
          <w:szCs w:val="28"/>
        </w:rPr>
        <w:t xml:space="preserve">на постоянную комиссию Думы 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района пятого созыва </w:t>
      </w:r>
      <w:r w:rsidR="0053405E">
        <w:rPr>
          <w:rFonts w:ascii="Times New Roman" w:hAnsi="Times New Roman" w:cs="Times New Roman"/>
          <w:sz w:val="28"/>
          <w:szCs w:val="28"/>
        </w:rPr>
        <w:t xml:space="preserve">                     по бюджету и экономике (А.О. Густов) </w:t>
      </w:r>
      <w:r w:rsidRPr="00227F51">
        <w:rPr>
          <w:rFonts w:ascii="Times New Roman" w:hAnsi="Times New Roman" w:cs="Times New Roman"/>
          <w:sz w:val="28"/>
          <w:szCs w:val="28"/>
        </w:rPr>
        <w:t xml:space="preserve">и главу администрации 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27F51">
        <w:rPr>
          <w:rFonts w:ascii="Times New Roman" w:hAnsi="Times New Roman" w:cs="Times New Roman"/>
          <w:sz w:val="28"/>
          <w:szCs w:val="28"/>
        </w:rPr>
        <w:t>М.В.Шишкина</w:t>
      </w:r>
      <w:proofErr w:type="spellEnd"/>
      <w:r w:rsidRPr="00227F51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227F51" w:rsidRPr="00227F51" w:rsidRDefault="00227F51" w:rsidP="00227F51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6"/>
          <w:szCs w:val="26"/>
        </w:rPr>
      </w:pPr>
    </w:p>
    <w:p w:rsidR="00227F51" w:rsidRDefault="00227F51" w:rsidP="00227F51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</w:rPr>
      </w:pPr>
    </w:p>
    <w:p w:rsidR="0053405E" w:rsidRPr="00227F51" w:rsidRDefault="0053405E" w:rsidP="00227F51">
      <w:pPr>
        <w:pStyle w:val="12"/>
        <w:shd w:val="clear" w:color="auto" w:fill="auto"/>
        <w:spacing w:before="0" w:after="0" w:line="0" w:lineRule="atLeast"/>
        <w:ind w:right="20" w:firstLine="708"/>
        <w:rPr>
          <w:rFonts w:ascii="Times New Roman" w:hAnsi="Times New Roman" w:cs="Times New Roman"/>
          <w:sz w:val="28"/>
        </w:rPr>
      </w:pPr>
    </w:p>
    <w:p w:rsidR="00227F51" w:rsidRPr="00227F51" w:rsidRDefault="00227F51" w:rsidP="00227F51">
      <w:pPr>
        <w:pStyle w:val="12"/>
        <w:shd w:val="clear" w:color="auto" w:fill="auto"/>
        <w:spacing w:before="0" w:after="0" w:line="0" w:lineRule="atLeast"/>
        <w:ind w:right="20"/>
        <w:rPr>
          <w:rFonts w:ascii="Times New Roman" w:hAnsi="Times New Roman" w:cs="Times New Roman"/>
          <w:sz w:val="28"/>
        </w:rPr>
      </w:pPr>
      <w:r w:rsidRPr="00227F51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227F51">
        <w:rPr>
          <w:rFonts w:ascii="Times New Roman" w:hAnsi="Times New Roman" w:cs="Times New Roman"/>
          <w:sz w:val="28"/>
        </w:rPr>
        <w:t>Кондинского</w:t>
      </w:r>
      <w:proofErr w:type="spellEnd"/>
      <w:r w:rsidRPr="00227F51">
        <w:rPr>
          <w:rFonts w:ascii="Times New Roman" w:hAnsi="Times New Roman" w:cs="Times New Roman"/>
          <w:sz w:val="28"/>
        </w:rPr>
        <w:t xml:space="preserve"> района</w:t>
      </w:r>
      <w:r w:rsidRPr="00227F51">
        <w:rPr>
          <w:rFonts w:ascii="Times New Roman" w:hAnsi="Times New Roman" w:cs="Times New Roman"/>
          <w:sz w:val="28"/>
        </w:rPr>
        <w:tab/>
        <w:t xml:space="preserve">                                                       А.Н. </w:t>
      </w:r>
      <w:proofErr w:type="spellStart"/>
      <w:r w:rsidRPr="00227F51">
        <w:rPr>
          <w:rFonts w:ascii="Times New Roman" w:hAnsi="Times New Roman" w:cs="Times New Roman"/>
          <w:sz w:val="28"/>
        </w:rPr>
        <w:t>Поздеев</w:t>
      </w:r>
      <w:proofErr w:type="spellEnd"/>
    </w:p>
    <w:p w:rsidR="00227F51" w:rsidRDefault="00227F51" w:rsidP="00227F51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53405E" w:rsidRPr="00227F51" w:rsidRDefault="0053405E" w:rsidP="00227F51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</w:p>
    <w:p w:rsidR="00227F51" w:rsidRPr="00227F51" w:rsidRDefault="00227F51" w:rsidP="00227F51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proofErr w:type="spellStart"/>
      <w:r w:rsidRPr="00227F51">
        <w:rPr>
          <w:rFonts w:ascii="Times New Roman" w:hAnsi="Times New Roman" w:cs="Times New Roman"/>
          <w:sz w:val="28"/>
        </w:rPr>
        <w:t>пгт</w:t>
      </w:r>
      <w:proofErr w:type="spellEnd"/>
      <w:r w:rsidRPr="00227F51">
        <w:rPr>
          <w:rFonts w:ascii="Times New Roman" w:hAnsi="Times New Roman" w:cs="Times New Roman"/>
          <w:sz w:val="28"/>
        </w:rPr>
        <w:t>. Междуреченский</w:t>
      </w:r>
    </w:p>
    <w:p w:rsidR="00227F51" w:rsidRPr="00227F51" w:rsidRDefault="0053405E" w:rsidP="00227F51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мая 2015 </w:t>
      </w:r>
      <w:r w:rsidR="00227F51" w:rsidRPr="00227F51">
        <w:rPr>
          <w:rFonts w:ascii="Times New Roman" w:hAnsi="Times New Roman" w:cs="Times New Roman"/>
          <w:sz w:val="28"/>
        </w:rPr>
        <w:t>года</w:t>
      </w:r>
    </w:p>
    <w:p w:rsidR="00227F51" w:rsidRPr="00227F51" w:rsidRDefault="0053405E" w:rsidP="00227F51">
      <w:pPr>
        <w:pStyle w:val="12"/>
        <w:shd w:val="clear" w:color="auto" w:fill="auto"/>
        <w:spacing w:before="0" w:after="0" w:line="0" w:lineRule="atLeast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 568</w:t>
      </w:r>
    </w:p>
    <w:p w:rsidR="00227F51" w:rsidRDefault="00227F51" w:rsidP="00227F5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27F51" w:rsidRDefault="00227F51" w:rsidP="00227F5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27F51" w:rsidRPr="00227F51" w:rsidRDefault="00227F51" w:rsidP="00227F51">
      <w:pPr>
        <w:spacing w:after="0" w:line="0" w:lineRule="atLeast"/>
        <w:rPr>
          <w:rFonts w:ascii="Times New Roman" w:hAnsi="Times New Roman" w:cs="Times New Roman"/>
        </w:rPr>
      </w:pPr>
    </w:p>
    <w:sectPr w:rsidR="00227F51" w:rsidRPr="00227F51" w:rsidSect="0074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"/>
  </w:num>
  <w:num w:numId="5">
    <w:abstractNumId w:val="18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48"/>
    <w:rsid w:val="00227F51"/>
    <w:rsid w:val="002C7948"/>
    <w:rsid w:val="0053405E"/>
    <w:rsid w:val="005E70B3"/>
    <w:rsid w:val="00D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51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F5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27F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7F5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27F51"/>
    <w:rPr>
      <w:color w:val="106BBE"/>
    </w:rPr>
  </w:style>
  <w:style w:type="table" w:styleId="a7">
    <w:name w:val="Table Grid"/>
    <w:basedOn w:val="a1"/>
    <w:rsid w:val="00227F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7F5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qFormat/>
    <w:rsid w:val="00227F51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227F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27F5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текст_"/>
    <w:link w:val="12"/>
    <w:rsid w:val="00227F5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227F51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F5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27F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b">
    <w:name w:val="caption"/>
    <w:basedOn w:val="a"/>
    <w:next w:val="a"/>
    <w:qFormat/>
    <w:rsid w:val="00227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227F5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227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header"/>
    <w:basedOn w:val="a"/>
    <w:link w:val="af"/>
    <w:rsid w:val="00227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7F51"/>
  </w:style>
  <w:style w:type="paragraph" w:customStyle="1" w:styleId="--">
    <w:name w:val="- СТРАНИЦА -"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27F5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227F5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227F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227F51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227F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7">
    <w:name w:val="Hyperlink"/>
    <w:basedOn w:val="a0"/>
    <w:rsid w:val="00227F51"/>
    <w:rPr>
      <w:color w:val="0000FF"/>
      <w:u w:val="single"/>
    </w:rPr>
  </w:style>
  <w:style w:type="paragraph" w:styleId="af8">
    <w:name w:val="footer"/>
    <w:basedOn w:val="a"/>
    <w:link w:val="af9"/>
    <w:rsid w:val="00227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7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227F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27F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227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227F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7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227F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51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F5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27F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27F5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5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7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27F51"/>
    <w:rPr>
      <w:color w:val="106BBE"/>
    </w:rPr>
  </w:style>
  <w:style w:type="table" w:styleId="a7">
    <w:name w:val="Table Grid"/>
    <w:basedOn w:val="a1"/>
    <w:rsid w:val="00227F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27F5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qFormat/>
    <w:rsid w:val="00227F51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227F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227F5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текст_"/>
    <w:link w:val="12"/>
    <w:rsid w:val="00227F51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227F51"/>
    <w:pPr>
      <w:shd w:val="clear" w:color="auto" w:fill="FFFFFF"/>
      <w:spacing w:before="360" w:after="240" w:line="298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F5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27F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b">
    <w:name w:val="caption"/>
    <w:basedOn w:val="a"/>
    <w:next w:val="a"/>
    <w:qFormat/>
    <w:rsid w:val="00227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qFormat/>
    <w:rsid w:val="00227F5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d">
    <w:name w:val="Название Знак"/>
    <w:basedOn w:val="a0"/>
    <w:link w:val="ac"/>
    <w:rsid w:val="00227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header"/>
    <w:basedOn w:val="a"/>
    <w:link w:val="af"/>
    <w:rsid w:val="00227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7F51"/>
  </w:style>
  <w:style w:type="paragraph" w:customStyle="1" w:styleId="--">
    <w:name w:val="- СТРАНИЦА -"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27F5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227F5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22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227F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227F51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227F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7">
    <w:name w:val="Hyperlink"/>
    <w:basedOn w:val="a0"/>
    <w:rsid w:val="00227F51"/>
    <w:rPr>
      <w:color w:val="0000FF"/>
      <w:u w:val="single"/>
    </w:rPr>
  </w:style>
  <w:style w:type="paragraph" w:styleId="af8">
    <w:name w:val="footer"/>
    <w:basedOn w:val="a"/>
    <w:link w:val="af9"/>
    <w:rsid w:val="00227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7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227F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227F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227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227F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27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227F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227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</cp:revision>
  <dcterms:created xsi:type="dcterms:W3CDTF">2015-05-20T02:12:00Z</dcterms:created>
  <dcterms:modified xsi:type="dcterms:W3CDTF">2015-05-22T05:21:00Z</dcterms:modified>
</cp:coreProperties>
</file>