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глава </w:t>
      </w:r>
      <w:r w:rsidR="00A11A44">
        <w:rPr>
          <w:rFonts w:ascii="Times New Roman" w:hAnsi="Times New Roman"/>
          <w:sz w:val="16"/>
          <w:szCs w:val="16"/>
        </w:rPr>
        <w:t>Кондинского района</w:t>
      </w:r>
    </w:p>
    <w:p w:rsidR="00A11A44" w:rsidRDefault="00A11A4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B04C33" w:rsidRDefault="000F5314" w:rsidP="00B04C33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A11A44">
        <w:rPr>
          <w:rFonts w:ascii="Times New Roman" w:hAnsi="Times New Roman"/>
          <w:sz w:val="16"/>
          <w:szCs w:val="16"/>
        </w:rPr>
        <w:t>управление</w:t>
      </w:r>
      <w:r w:rsidR="00680E8C">
        <w:rPr>
          <w:rFonts w:ascii="Times New Roman" w:hAnsi="Times New Roman"/>
          <w:sz w:val="16"/>
          <w:szCs w:val="16"/>
        </w:rPr>
        <w:t xml:space="preserve"> внутренней политики </w:t>
      </w:r>
    </w:p>
    <w:p w:rsidR="000F5314" w:rsidRDefault="00680E8C" w:rsidP="00B04C33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0F5314"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F5314" w:rsidRDefault="000F5314" w:rsidP="000F531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04C33" w:rsidRPr="003A1A26" w:rsidRDefault="00B04C33" w:rsidP="00B04C33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A26">
        <w:rPr>
          <w:rFonts w:ascii="Times New Roman" w:hAnsi="Times New Roman"/>
          <w:b/>
          <w:bCs/>
          <w:sz w:val="24"/>
          <w:szCs w:val="24"/>
        </w:rPr>
        <w:t xml:space="preserve">О возможности </w:t>
      </w:r>
      <w:r w:rsidR="0006305C" w:rsidRPr="003A1A26">
        <w:rPr>
          <w:rFonts w:ascii="Times New Roman" w:hAnsi="Times New Roman"/>
          <w:b/>
          <w:bCs/>
          <w:sz w:val="24"/>
          <w:szCs w:val="24"/>
        </w:rPr>
        <w:t>создания</w:t>
      </w:r>
      <w:r w:rsidR="00C149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72F2" w:rsidRPr="003A1A26">
        <w:rPr>
          <w:rFonts w:ascii="Times New Roman" w:hAnsi="Times New Roman"/>
          <w:b/>
          <w:bCs/>
          <w:sz w:val="24"/>
          <w:szCs w:val="24"/>
        </w:rPr>
        <w:t xml:space="preserve">особо охраняемых природных территорий местного значения вблизи </w:t>
      </w:r>
      <w:r w:rsidRPr="003A1A26">
        <w:rPr>
          <w:rFonts w:ascii="Times New Roman" w:hAnsi="Times New Roman"/>
          <w:b/>
          <w:bCs/>
          <w:sz w:val="24"/>
          <w:szCs w:val="24"/>
        </w:rPr>
        <w:t>населенных пунктов Кондинского района</w:t>
      </w:r>
    </w:p>
    <w:p w:rsidR="00923CFD" w:rsidRPr="003A1A26" w:rsidRDefault="000E72F2" w:rsidP="002530A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1A26">
        <w:rPr>
          <w:rFonts w:ascii="Times New Roman" w:hAnsi="Times New Roman"/>
          <w:bCs/>
          <w:sz w:val="24"/>
          <w:szCs w:val="24"/>
        </w:rPr>
        <w:t>В соответствии с  Федеральным законом от 14 марта 1995 года № 33-ФЗ«Об особо охраняемых природных территориях»</w:t>
      </w:r>
      <w:r w:rsidR="0006305C" w:rsidRPr="003A1A26">
        <w:rPr>
          <w:rFonts w:ascii="Times New Roman" w:hAnsi="Times New Roman"/>
          <w:bCs/>
          <w:sz w:val="24"/>
          <w:szCs w:val="24"/>
        </w:rPr>
        <w:t>,</w:t>
      </w:r>
      <w:r w:rsidR="00332944" w:rsidRPr="003A1A26">
        <w:rPr>
          <w:rFonts w:ascii="Times New Roman" w:hAnsi="Times New Roman"/>
          <w:bCs/>
          <w:sz w:val="24"/>
          <w:szCs w:val="24"/>
        </w:rPr>
        <w:t>р</w:t>
      </w:r>
      <w:r w:rsidR="00923CFD" w:rsidRPr="003A1A26">
        <w:rPr>
          <w:rFonts w:ascii="Times New Roman" w:hAnsi="Times New Roman"/>
          <w:bCs/>
          <w:sz w:val="24"/>
          <w:szCs w:val="24"/>
        </w:rPr>
        <w:t xml:space="preserve">ассмотрев </w:t>
      </w:r>
      <w:r w:rsidR="00AC7747" w:rsidRPr="003A1A26">
        <w:rPr>
          <w:rFonts w:ascii="Times New Roman" w:hAnsi="Times New Roman"/>
          <w:bCs/>
          <w:sz w:val="24"/>
          <w:szCs w:val="24"/>
        </w:rPr>
        <w:t xml:space="preserve">обращение </w:t>
      </w:r>
      <w:r w:rsidR="00923CFD" w:rsidRPr="003A1A26">
        <w:rPr>
          <w:rFonts w:ascii="Times New Roman" w:hAnsi="Times New Roman"/>
          <w:bCs/>
          <w:sz w:val="24"/>
          <w:szCs w:val="24"/>
        </w:rPr>
        <w:t>глав</w:t>
      </w:r>
      <w:r w:rsidRPr="003A1A26">
        <w:rPr>
          <w:rFonts w:ascii="Times New Roman" w:hAnsi="Times New Roman"/>
          <w:bCs/>
          <w:sz w:val="24"/>
          <w:szCs w:val="24"/>
        </w:rPr>
        <w:t>ы</w:t>
      </w:r>
      <w:r w:rsidR="00923CFD" w:rsidRPr="003A1A26">
        <w:rPr>
          <w:rFonts w:ascii="Times New Roman" w:hAnsi="Times New Roman"/>
          <w:bCs/>
          <w:sz w:val="24"/>
          <w:szCs w:val="24"/>
        </w:rPr>
        <w:t xml:space="preserve"> с</w:t>
      </w:r>
      <w:r w:rsidR="00A11A44" w:rsidRPr="003A1A26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proofErr w:type="spellStart"/>
      <w:r w:rsidR="00A11A44" w:rsidRPr="003A1A26">
        <w:rPr>
          <w:rFonts w:ascii="Times New Roman" w:hAnsi="Times New Roman"/>
          <w:bCs/>
          <w:sz w:val="24"/>
          <w:szCs w:val="24"/>
        </w:rPr>
        <w:t>БолчарыС.Ю.</w:t>
      </w:r>
      <w:r w:rsidR="00923CFD" w:rsidRPr="003A1A26">
        <w:rPr>
          <w:rFonts w:ascii="Times New Roman" w:hAnsi="Times New Roman"/>
          <w:bCs/>
          <w:sz w:val="24"/>
          <w:szCs w:val="24"/>
        </w:rPr>
        <w:t>Мокроусов</w:t>
      </w:r>
      <w:r w:rsidRPr="003A1A26">
        <w:rPr>
          <w:rFonts w:ascii="Times New Roman" w:hAnsi="Times New Roman"/>
          <w:bCs/>
          <w:sz w:val="24"/>
          <w:szCs w:val="24"/>
        </w:rPr>
        <w:t>а</w:t>
      </w:r>
      <w:proofErr w:type="spellEnd"/>
      <w:r w:rsidR="0006305C" w:rsidRPr="003A1A26">
        <w:rPr>
          <w:rFonts w:ascii="Times New Roman" w:hAnsi="Times New Roman"/>
          <w:bCs/>
          <w:sz w:val="24"/>
          <w:szCs w:val="24"/>
        </w:rPr>
        <w:t xml:space="preserve">, </w:t>
      </w:r>
      <w:r w:rsidR="00923CFD" w:rsidRPr="003A1A26">
        <w:rPr>
          <w:rFonts w:ascii="Times New Roman" w:hAnsi="Times New Roman"/>
          <w:bCs/>
          <w:sz w:val="24"/>
          <w:szCs w:val="24"/>
        </w:rPr>
        <w:t xml:space="preserve">Дума Кондинского района решила: </w:t>
      </w:r>
    </w:p>
    <w:p w:rsidR="00923CFD" w:rsidRPr="003A1A26" w:rsidRDefault="00923CFD" w:rsidP="00A11A44">
      <w:pPr>
        <w:pStyle w:val="af8"/>
        <w:numPr>
          <w:ilvl w:val="0"/>
          <w:numId w:val="18"/>
        </w:numPr>
        <w:ind w:left="0" w:firstLine="720"/>
        <w:jc w:val="both"/>
        <w:rPr>
          <w:bCs/>
        </w:rPr>
      </w:pPr>
      <w:r w:rsidRPr="003A1A26">
        <w:rPr>
          <w:bCs/>
        </w:rPr>
        <w:t>Информацию принять к сведению.</w:t>
      </w:r>
    </w:p>
    <w:p w:rsidR="000F51B4" w:rsidRPr="003A1A26" w:rsidRDefault="0006305C" w:rsidP="00A11A44">
      <w:pPr>
        <w:pStyle w:val="af8"/>
        <w:numPr>
          <w:ilvl w:val="0"/>
          <w:numId w:val="18"/>
        </w:numPr>
        <w:ind w:left="0" w:firstLine="720"/>
        <w:jc w:val="both"/>
        <w:rPr>
          <w:bCs/>
        </w:rPr>
      </w:pPr>
      <w:r w:rsidRPr="003A1A26">
        <w:rPr>
          <w:bCs/>
        </w:rPr>
        <w:t>Рекомендовать о</w:t>
      </w:r>
      <w:r w:rsidR="00332944" w:rsidRPr="003A1A26">
        <w:rPr>
          <w:bCs/>
        </w:rPr>
        <w:t xml:space="preserve">рганам местного самоуправления городских и сельских поселений </w:t>
      </w:r>
      <w:r w:rsidR="000F51B4" w:rsidRPr="003A1A26">
        <w:rPr>
          <w:bCs/>
        </w:rPr>
        <w:t>Кондинского района:</w:t>
      </w:r>
    </w:p>
    <w:p w:rsidR="0006305C" w:rsidRPr="003A1A26" w:rsidRDefault="0006305C" w:rsidP="00A11A44">
      <w:pPr>
        <w:pStyle w:val="af8"/>
        <w:numPr>
          <w:ilvl w:val="0"/>
          <w:numId w:val="17"/>
        </w:numPr>
        <w:ind w:left="0" w:firstLine="720"/>
        <w:jc w:val="both"/>
        <w:rPr>
          <w:bCs/>
        </w:rPr>
      </w:pPr>
      <w:r w:rsidRPr="003A1A26">
        <w:rPr>
          <w:bCs/>
        </w:rPr>
        <w:t>Рассмотреть возможность создания особо охраняемых природных территорий местного значения вблизи населенных пунктов Кондинского района.</w:t>
      </w:r>
    </w:p>
    <w:p w:rsidR="000F51B4" w:rsidRPr="003A1A26" w:rsidRDefault="000F51B4" w:rsidP="00A11A44">
      <w:pPr>
        <w:pStyle w:val="af8"/>
        <w:numPr>
          <w:ilvl w:val="0"/>
          <w:numId w:val="17"/>
        </w:numPr>
        <w:ind w:left="0" w:firstLine="720"/>
        <w:jc w:val="both"/>
        <w:rPr>
          <w:bCs/>
        </w:rPr>
      </w:pPr>
      <w:r w:rsidRPr="003A1A26">
        <w:rPr>
          <w:bCs/>
        </w:rPr>
        <w:t>О</w:t>
      </w:r>
      <w:r w:rsidR="00332944" w:rsidRPr="003A1A26">
        <w:rPr>
          <w:bCs/>
        </w:rPr>
        <w:t xml:space="preserve">пределить </w:t>
      </w:r>
      <w:r w:rsidR="0006305C" w:rsidRPr="003A1A26">
        <w:rPr>
          <w:bCs/>
        </w:rPr>
        <w:t>земельные участки, находящиеся в собственности городских и сельских поселений Кондинского района для создания особо охраняемых природных территорий местного значения вблизи населенных пунктов Кондинского района</w:t>
      </w:r>
      <w:r w:rsidRPr="003A1A26">
        <w:rPr>
          <w:bCs/>
        </w:rPr>
        <w:t>.</w:t>
      </w:r>
    </w:p>
    <w:p w:rsidR="00332944" w:rsidRPr="003A1A26" w:rsidRDefault="000F51B4" w:rsidP="00A11A44">
      <w:pPr>
        <w:pStyle w:val="af8"/>
        <w:numPr>
          <w:ilvl w:val="0"/>
          <w:numId w:val="17"/>
        </w:numPr>
        <w:ind w:left="0" w:firstLine="720"/>
        <w:jc w:val="both"/>
        <w:rPr>
          <w:bCs/>
        </w:rPr>
      </w:pPr>
      <w:r w:rsidRPr="003A1A26">
        <w:rPr>
          <w:bCs/>
        </w:rPr>
        <w:t>Н</w:t>
      </w:r>
      <w:r w:rsidR="00332944" w:rsidRPr="003A1A26">
        <w:rPr>
          <w:bCs/>
        </w:rPr>
        <w:t xml:space="preserve">аправить предложения </w:t>
      </w:r>
      <w:r w:rsidR="0006305C" w:rsidRPr="003A1A26">
        <w:rPr>
          <w:bCs/>
        </w:rPr>
        <w:t xml:space="preserve">о создании особо охраняемых природных территорий местного значения вблизи населенных пунктов Кондинского района вотдел земельных отношений </w:t>
      </w:r>
      <w:r w:rsidR="00332944" w:rsidRPr="003A1A26">
        <w:rPr>
          <w:bCs/>
        </w:rPr>
        <w:t>комитет</w:t>
      </w:r>
      <w:r w:rsidR="0006305C" w:rsidRPr="003A1A26">
        <w:rPr>
          <w:bCs/>
        </w:rPr>
        <w:t>а</w:t>
      </w:r>
      <w:r w:rsidR="00332944" w:rsidRPr="003A1A26">
        <w:rPr>
          <w:bCs/>
        </w:rPr>
        <w:t xml:space="preserve"> по управлению муниципальным имуществом администрации Кондинского района</w:t>
      </w:r>
      <w:r w:rsidR="0006305C" w:rsidRPr="003A1A26">
        <w:rPr>
          <w:bCs/>
        </w:rPr>
        <w:t xml:space="preserve"> (</w:t>
      </w:r>
      <w:proofErr w:type="spellStart"/>
      <w:r w:rsidR="0006305C" w:rsidRPr="003A1A26">
        <w:rPr>
          <w:bCs/>
        </w:rPr>
        <w:t>И.П.Таганцова</w:t>
      </w:r>
      <w:proofErr w:type="spellEnd"/>
      <w:r w:rsidR="0006305C" w:rsidRPr="003A1A26">
        <w:rPr>
          <w:bCs/>
        </w:rPr>
        <w:t>)</w:t>
      </w:r>
      <w:r w:rsidR="00332944" w:rsidRPr="003A1A26">
        <w:rPr>
          <w:bCs/>
        </w:rPr>
        <w:t xml:space="preserve">. </w:t>
      </w:r>
    </w:p>
    <w:p w:rsidR="002530A9" w:rsidRPr="003A1A26" w:rsidRDefault="0006305C" w:rsidP="00A11A44">
      <w:pPr>
        <w:pStyle w:val="af8"/>
        <w:numPr>
          <w:ilvl w:val="0"/>
          <w:numId w:val="18"/>
        </w:numPr>
        <w:ind w:left="0" w:firstLine="720"/>
        <w:jc w:val="both"/>
        <w:rPr>
          <w:bCs/>
        </w:rPr>
      </w:pPr>
      <w:r w:rsidRPr="003A1A26">
        <w:rPr>
          <w:bCs/>
        </w:rPr>
        <w:t>Отделу земельных отношений к</w:t>
      </w:r>
      <w:r w:rsidR="00332944" w:rsidRPr="003A1A26">
        <w:rPr>
          <w:bCs/>
        </w:rPr>
        <w:t>омитет</w:t>
      </w:r>
      <w:r w:rsidRPr="003A1A26">
        <w:rPr>
          <w:bCs/>
        </w:rPr>
        <w:t>а</w:t>
      </w:r>
      <w:r w:rsidR="00332944" w:rsidRPr="003A1A26">
        <w:rPr>
          <w:bCs/>
        </w:rPr>
        <w:t xml:space="preserve"> по управлению муниципальным имуществом администрации Кондинского района </w:t>
      </w:r>
      <w:r w:rsidR="00A670AD" w:rsidRPr="003A1A26">
        <w:rPr>
          <w:bCs/>
        </w:rPr>
        <w:t>(</w:t>
      </w:r>
      <w:proofErr w:type="spellStart"/>
      <w:r w:rsidR="00A670AD" w:rsidRPr="003A1A26">
        <w:rPr>
          <w:bCs/>
        </w:rPr>
        <w:t>И.П.Таганцова</w:t>
      </w:r>
      <w:proofErr w:type="spellEnd"/>
      <w:r w:rsidR="00A670AD" w:rsidRPr="003A1A26">
        <w:rPr>
          <w:bCs/>
        </w:rPr>
        <w:t xml:space="preserve">) </w:t>
      </w:r>
      <w:r w:rsidR="00332944" w:rsidRPr="003A1A26">
        <w:rPr>
          <w:bCs/>
        </w:rPr>
        <w:t xml:space="preserve">подготовить </w:t>
      </w:r>
      <w:r w:rsidR="00A670AD" w:rsidRPr="003A1A26">
        <w:rPr>
          <w:bCs/>
        </w:rPr>
        <w:t>необходимые документы для согласования решения о создании особо охраняемых природных территорий местного значения в границах Кондинского района и направить в</w:t>
      </w:r>
      <w:r w:rsidR="00D071C4" w:rsidRPr="003A1A26">
        <w:rPr>
          <w:bCs/>
        </w:rPr>
        <w:t>Департамент природных ресурсов и несырьевого сектора экономики Ханты-Мансийского автономного округа – Югры</w:t>
      </w:r>
      <w:r w:rsidR="00A670AD" w:rsidRPr="003A1A26">
        <w:rPr>
          <w:bCs/>
        </w:rPr>
        <w:t>.</w:t>
      </w:r>
    </w:p>
    <w:p w:rsidR="00332CEE" w:rsidRPr="003A1A26" w:rsidRDefault="006D316A" w:rsidP="00A11A44">
      <w:pPr>
        <w:pStyle w:val="af8"/>
        <w:numPr>
          <w:ilvl w:val="0"/>
          <w:numId w:val="18"/>
        </w:numPr>
        <w:ind w:left="0" w:firstLine="720"/>
        <w:jc w:val="both"/>
        <w:rPr>
          <w:bCs/>
        </w:rPr>
      </w:pPr>
      <w:r w:rsidRPr="003A1A26">
        <w:rPr>
          <w:bCs/>
        </w:rPr>
        <w:t>Настоящее решение вступает в силу после подписания.</w:t>
      </w:r>
    </w:p>
    <w:p w:rsidR="006D316A" w:rsidRPr="003A1A26" w:rsidRDefault="006D316A" w:rsidP="00A11A44">
      <w:pPr>
        <w:pStyle w:val="af8"/>
        <w:numPr>
          <w:ilvl w:val="0"/>
          <w:numId w:val="18"/>
        </w:numPr>
        <w:ind w:left="0" w:firstLine="720"/>
        <w:jc w:val="both"/>
        <w:rPr>
          <w:bCs/>
        </w:rPr>
      </w:pPr>
      <w:r w:rsidRPr="003A1A26">
        <w:rPr>
          <w:bCs/>
        </w:rPr>
        <w:t>Контроль за выполнением настоящего решения возложить на председателя Думы Кондинского района Ю.В.Гриш</w:t>
      </w:r>
      <w:r w:rsidR="00332CEE" w:rsidRPr="003A1A26">
        <w:rPr>
          <w:bCs/>
        </w:rPr>
        <w:t xml:space="preserve">аева и главу Кондинского района   </w:t>
      </w:r>
      <w:proofErr w:type="spellStart"/>
      <w:r w:rsidRPr="003A1A26">
        <w:rPr>
          <w:bCs/>
        </w:rPr>
        <w:t>А.В.Дубовикав</w:t>
      </w:r>
      <w:proofErr w:type="spellEnd"/>
      <w:r w:rsidRPr="003A1A26">
        <w:rPr>
          <w:bCs/>
        </w:rPr>
        <w:t xml:space="preserve"> </w:t>
      </w:r>
      <w:proofErr w:type="gramStart"/>
      <w:r w:rsidRPr="003A1A26">
        <w:rPr>
          <w:bCs/>
        </w:rPr>
        <w:t>соответствии</w:t>
      </w:r>
      <w:proofErr w:type="gramEnd"/>
      <w:r w:rsidRPr="003A1A26">
        <w:rPr>
          <w:bCs/>
        </w:rPr>
        <w:t xml:space="preserve"> с их компетенцией.</w:t>
      </w:r>
    </w:p>
    <w:p w:rsidR="006D316A" w:rsidRDefault="006D316A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A1A26" w:rsidRDefault="003A1A26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A1A26" w:rsidRPr="003A1A26" w:rsidRDefault="003A1A26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F5314" w:rsidRPr="003A1A26" w:rsidRDefault="000F5314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A1A26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0F5314" w:rsidRPr="003A1A26" w:rsidRDefault="000F5314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A1A26">
        <w:rPr>
          <w:rFonts w:ascii="Times New Roman" w:hAnsi="Times New Roman"/>
          <w:sz w:val="24"/>
          <w:szCs w:val="24"/>
        </w:rPr>
        <w:t xml:space="preserve">Кондинского района                                                     </w:t>
      </w:r>
      <w:r w:rsidR="002158B4" w:rsidRPr="003A1A26">
        <w:rPr>
          <w:rFonts w:ascii="Times New Roman" w:hAnsi="Times New Roman"/>
          <w:sz w:val="24"/>
          <w:szCs w:val="24"/>
        </w:rPr>
        <w:t>Ю.В.Гришаев</w:t>
      </w:r>
    </w:p>
    <w:p w:rsidR="003A1A26" w:rsidRDefault="003A1A26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A1A26" w:rsidRDefault="003A1A26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A1A26" w:rsidRPr="003A1A26" w:rsidRDefault="003A1A26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A1A26" w:rsidRPr="003A1A26" w:rsidRDefault="003A1A26" w:rsidP="003A1A26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proofErr w:type="spellStart"/>
      <w:r w:rsidRPr="003A1A26">
        <w:rPr>
          <w:rFonts w:ascii="Times New Roman" w:eastAsia="Times New Roman" w:hAnsi="Times New Roman"/>
          <w:bCs/>
          <w:sz w:val="24"/>
          <w:szCs w:val="24"/>
          <w:lang w:eastAsia="ru-RU"/>
        </w:rPr>
        <w:t>пгт</w:t>
      </w:r>
      <w:proofErr w:type="spellEnd"/>
      <w:r w:rsidRPr="003A1A26">
        <w:rPr>
          <w:rFonts w:ascii="Times New Roman" w:eastAsia="Times New Roman" w:hAnsi="Times New Roman"/>
          <w:bCs/>
          <w:sz w:val="24"/>
          <w:szCs w:val="24"/>
          <w:lang w:eastAsia="ru-RU"/>
        </w:rPr>
        <w:t>. Междуреченский</w:t>
      </w:r>
    </w:p>
    <w:p w:rsidR="003A1A26" w:rsidRPr="003A1A26" w:rsidRDefault="003A1A26" w:rsidP="003A1A26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1A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февраля 2017 года               </w:t>
      </w:r>
    </w:p>
    <w:p w:rsidR="003A1A26" w:rsidRPr="003A1A26" w:rsidRDefault="003A1A26" w:rsidP="003A1A26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1A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bookmarkEnd w:id="0"/>
    </w:p>
    <w:sectPr w:rsidR="003A1A26" w:rsidRPr="003A1A26" w:rsidSect="0011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4A3"/>
    <w:multiLevelType w:val="hybridMultilevel"/>
    <w:tmpl w:val="3FA64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39D4764"/>
    <w:multiLevelType w:val="hybridMultilevel"/>
    <w:tmpl w:val="3C40CB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9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15"/>
  </w:num>
  <w:num w:numId="8">
    <w:abstractNumId w:val="8"/>
  </w:num>
  <w:num w:numId="9">
    <w:abstractNumId w:val="16"/>
  </w:num>
  <w:num w:numId="10">
    <w:abstractNumId w:val="9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5"/>
  </w:num>
  <w:num w:numId="14">
    <w:abstractNumId w:val="12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14"/>
    <w:rsid w:val="0006305C"/>
    <w:rsid w:val="000C1078"/>
    <w:rsid w:val="000E72F2"/>
    <w:rsid w:val="000F51B4"/>
    <w:rsid w:val="000F5314"/>
    <w:rsid w:val="0011753B"/>
    <w:rsid w:val="001557F0"/>
    <w:rsid w:val="00212A05"/>
    <w:rsid w:val="002158B4"/>
    <w:rsid w:val="002530A9"/>
    <w:rsid w:val="002F3DBF"/>
    <w:rsid w:val="00306133"/>
    <w:rsid w:val="00332944"/>
    <w:rsid w:val="00332CEE"/>
    <w:rsid w:val="00354446"/>
    <w:rsid w:val="003A1A26"/>
    <w:rsid w:val="003E3D17"/>
    <w:rsid w:val="0041320F"/>
    <w:rsid w:val="004A57E1"/>
    <w:rsid w:val="004C0B71"/>
    <w:rsid w:val="005B4C5D"/>
    <w:rsid w:val="005D0DB0"/>
    <w:rsid w:val="00680E8C"/>
    <w:rsid w:val="006D316A"/>
    <w:rsid w:val="008F2ED2"/>
    <w:rsid w:val="00923CFD"/>
    <w:rsid w:val="00A11A44"/>
    <w:rsid w:val="00A670AD"/>
    <w:rsid w:val="00AC7747"/>
    <w:rsid w:val="00B04C33"/>
    <w:rsid w:val="00C149A4"/>
    <w:rsid w:val="00C6618D"/>
    <w:rsid w:val="00C84C81"/>
    <w:rsid w:val="00D071C4"/>
    <w:rsid w:val="00D32050"/>
    <w:rsid w:val="00D357C0"/>
    <w:rsid w:val="00E50BD3"/>
    <w:rsid w:val="00F82F79"/>
    <w:rsid w:val="00FA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uiPriority w:val="99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uiPriority w:val="99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39F4-5730-44AB-AFB9-73D9441D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Декрет</cp:lastModifiedBy>
  <cp:revision>22</cp:revision>
  <cp:lastPrinted>2017-02-17T08:39:00Z</cp:lastPrinted>
  <dcterms:created xsi:type="dcterms:W3CDTF">2017-01-27T08:48:00Z</dcterms:created>
  <dcterms:modified xsi:type="dcterms:W3CDTF">2017-02-20T10:46:00Z</dcterms:modified>
</cp:coreProperties>
</file>