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B" w:rsidRPr="00F16BF5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E703D" w:rsidRPr="00F16BF5" w:rsidRDefault="00EB5BAB" w:rsidP="00AE70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F5">
        <w:rPr>
          <w:rFonts w:ascii="Times New Roman" w:hAnsi="Times New Roman" w:cs="Times New Roman"/>
          <w:b/>
          <w:sz w:val="24"/>
          <w:szCs w:val="24"/>
        </w:rPr>
        <w:t>к проекту решения Думы К</w:t>
      </w:r>
      <w:r w:rsidR="0009580D" w:rsidRPr="00F16BF5">
        <w:rPr>
          <w:rFonts w:ascii="Times New Roman" w:hAnsi="Times New Roman" w:cs="Times New Roman"/>
          <w:b/>
          <w:sz w:val="24"/>
          <w:szCs w:val="24"/>
        </w:rPr>
        <w:t>о</w:t>
      </w:r>
      <w:r w:rsidRPr="00F16BF5">
        <w:rPr>
          <w:rFonts w:ascii="Times New Roman" w:hAnsi="Times New Roman" w:cs="Times New Roman"/>
          <w:b/>
          <w:sz w:val="24"/>
          <w:szCs w:val="24"/>
        </w:rPr>
        <w:t>ндинского района</w:t>
      </w:r>
    </w:p>
    <w:p w:rsidR="00AE703D" w:rsidRPr="00F16BF5" w:rsidRDefault="00AE703D" w:rsidP="00AE70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F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Думы Кондинского района </w:t>
      </w:r>
      <w:r w:rsidR="0049441E" w:rsidRPr="00F16BF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16BF5">
        <w:rPr>
          <w:rFonts w:ascii="Times New Roman" w:hAnsi="Times New Roman" w:cs="Times New Roman"/>
          <w:b/>
          <w:sz w:val="24"/>
          <w:szCs w:val="24"/>
        </w:rPr>
        <w:t>от 28 января 2014 года № 431 «Об опросе граждан на территории Кондинского района»</w:t>
      </w:r>
    </w:p>
    <w:p w:rsidR="002E35BD" w:rsidRPr="00F16BF5" w:rsidRDefault="002E35BD" w:rsidP="002E35B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AB" w:rsidRPr="00F16BF5" w:rsidRDefault="00EB5BAB" w:rsidP="00CD03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C2" w:rsidRPr="00F16BF5" w:rsidRDefault="00AA115A" w:rsidP="00CD03C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BF5">
        <w:rPr>
          <w:rFonts w:ascii="Times New Roman" w:hAnsi="Times New Roman" w:cs="Times New Roman"/>
          <w:color w:val="000000"/>
          <w:sz w:val="24"/>
          <w:szCs w:val="24"/>
        </w:rPr>
        <w:t>Проект решения Думы К</w:t>
      </w:r>
      <w:r w:rsidR="00B057BD" w:rsidRPr="00F16B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ндинского района </w:t>
      </w:r>
      <w:r w:rsidR="00AE703D" w:rsidRPr="00F16BF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Кондинского района от 28 января 2014 года № 431 «Об опросе граждан на территории Кондинского района» </w:t>
      </w:r>
      <w:r w:rsidR="00EB5BAB" w:rsidRPr="00F16BF5">
        <w:rPr>
          <w:rFonts w:ascii="Times New Roman" w:hAnsi="Times New Roman" w:cs="Times New Roman"/>
          <w:color w:val="000000"/>
          <w:sz w:val="24"/>
          <w:szCs w:val="24"/>
        </w:rPr>
        <w:t>(далее – проект решения)</w:t>
      </w:r>
      <w:r w:rsidR="00184C07"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3C2"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 в целях совершенствования нормативно-правовых актов Кондинского района и приведения в соответствие с Уставом Кондинского района, а так же </w:t>
      </w:r>
      <w:r w:rsidR="00CD03C2" w:rsidRPr="00F16BF5">
        <w:rPr>
          <w:rFonts w:ascii="Times New Roman" w:hAnsi="Times New Roman" w:cs="Times New Roman"/>
          <w:sz w:val="24"/>
          <w:szCs w:val="24"/>
        </w:rPr>
        <w:t>с Федеральным законом от 20 июля 2020 года № № 236-ФЗ «О внесении изменений</w:t>
      </w:r>
      <w:proofErr w:type="gramEnd"/>
      <w:r w:rsidR="00CD03C2" w:rsidRPr="00F16BF5">
        <w:rPr>
          <w:rFonts w:ascii="Times New Roman" w:hAnsi="Times New Roman" w:cs="Times New Roman"/>
          <w:sz w:val="24"/>
          <w:szCs w:val="24"/>
        </w:rPr>
        <w:t xml:space="preserve"> в Федеральный закон «Об общих принципах организации местного самоуправления в Российской Федерации» и Законом автономного округа от 30 октября 2020 года № 101-оз «О внесении изменений в Закон Ханты-Мансийского автономного округа – Югры «Об отдельных вопросах назначения и проведения опроса граждан в муниципальных образованиях Ханты-Мансийского автономного округа - Югры».</w:t>
      </w:r>
    </w:p>
    <w:p w:rsidR="00CD03C2" w:rsidRPr="00F16BF5" w:rsidRDefault="00CD03C2" w:rsidP="00CD0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BF5">
        <w:rPr>
          <w:rFonts w:ascii="Times New Roman" w:hAnsi="Times New Roman" w:cs="Times New Roman"/>
          <w:color w:val="000000"/>
          <w:sz w:val="24"/>
          <w:szCs w:val="24"/>
        </w:rPr>
        <w:t>Принятие проекта не потребует дополнительных расходов средств бюджета Кондинского района.</w:t>
      </w:r>
    </w:p>
    <w:p w:rsidR="00CD03C2" w:rsidRPr="00F16BF5" w:rsidRDefault="00CD03C2" w:rsidP="00CD03C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BF5">
        <w:rPr>
          <w:rFonts w:ascii="Times New Roman" w:hAnsi="Times New Roman" w:cs="Times New Roman"/>
          <w:sz w:val="24"/>
          <w:szCs w:val="24"/>
        </w:rPr>
        <w:t>Изменения, предлагаемые для внесения в проект решения содержится</w:t>
      </w:r>
      <w:proofErr w:type="gramEnd"/>
      <w:r w:rsidRPr="00F16BF5">
        <w:rPr>
          <w:rFonts w:ascii="Times New Roman" w:hAnsi="Times New Roman" w:cs="Times New Roman"/>
          <w:sz w:val="24"/>
          <w:szCs w:val="24"/>
        </w:rPr>
        <w:t xml:space="preserve"> в сравнительной таблице (Приложение).</w:t>
      </w:r>
    </w:p>
    <w:p w:rsidR="0015268D" w:rsidRPr="00F16BF5" w:rsidRDefault="0015268D" w:rsidP="0015268D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F5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F16BF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F16BF5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Думы Кондинского района </w:t>
      </w:r>
      <w:r w:rsidRPr="00F16BF5">
        <w:rPr>
          <w:rFonts w:ascii="Times New Roman" w:hAnsi="Times New Roman" w:cs="Times New Roman"/>
          <w:sz w:val="24"/>
          <w:szCs w:val="24"/>
        </w:rPr>
        <w:t>«О внесении изменений в решение Думы Кондинского района от 28 января 2014 года № 431 «Об опросе граждан на территории Кондинского района» не содержит положений:</w:t>
      </w:r>
    </w:p>
    <w:p w:rsidR="0015268D" w:rsidRPr="00F16BF5" w:rsidRDefault="0015268D" w:rsidP="0015268D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BF5">
        <w:rPr>
          <w:rFonts w:ascii="Times New Roman" w:hAnsi="Times New Roman" w:cs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15268D" w:rsidRPr="00F16BF5" w:rsidRDefault="0015268D" w:rsidP="0015268D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F5">
        <w:rPr>
          <w:rFonts w:ascii="Times New Roman" w:hAnsi="Times New Roman" w:cs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72B76" w:rsidRPr="00F16BF5" w:rsidRDefault="00272B76" w:rsidP="00CD03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3C2" w:rsidRPr="00F16BF5" w:rsidRDefault="00CD03C2" w:rsidP="00CD0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    Разработчик проекта решения: главный специалист отдела по вопросам местного самоуправления управления внутренней политики администрации </w:t>
      </w:r>
      <w:proofErr w:type="spellStart"/>
      <w:r w:rsidRPr="00F16BF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proofErr w:type="spellStart"/>
      <w:r w:rsidRPr="00F16BF5">
        <w:rPr>
          <w:rFonts w:ascii="Times New Roman" w:hAnsi="Times New Roman" w:cs="Times New Roman"/>
          <w:color w:val="000000"/>
          <w:sz w:val="24"/>
          <w:szCs w:val="24"/>
        </w:rPr>
        <w:t>Мазур</w:t>
      </w:r>
      <w:proofErr w:type="spellEnd"/>
      <w:r w:rsidRPr="00F16BF5">
        <w:rPr>
          <w:rFonts w:ascii="Times New Roman" w:hAnsi="Times New Roman" w:cs="Times New Roman"/>
          <w:color w:val="000000"/>
          <w:sz w:val="24"/>
          <w:szCs w:val="24"/>
        </w:rPr>
        <w:t xml:space="preserve"> Д.Е., 34-278.</w:t>
      </w:r>
    </w:p>
    <w:p w:rsidR="006C6848" w:rsidRPr="00F16BF5" w:rsidRDefault="006C6848" w:rsidP="00CD03C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Pr="00F16BF5" w:rsidRDefault="002E35BD" w:rsidP="00CD03C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Pr="00F16BF5" w:rsidRDefault="002E35BD" w:rsidP="00CD03C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F260AF" w:rsidRPr="00F16BF5" w:rsidTr="00F260AF">
        <w:tc>
          <w:tcPr>
            <w:tcW w:w="4077" w:type="dxa"/>
          </w:tcPr>
          <w:p w:rsidR="002E35BD" w:rsidRPr="00F16BF5" w:rsidRDefault="002E35BD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</w:t>
            </w:r>
            <w:r w:rsidR="00F260AF"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60AF"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внутренней политики  -  начальник                                                                          </w:t>
            </w:r>
          </w:p>
          <w:p w:rsidR="00F260AF" w:rsidRPr="00F16BF5" w:rsidRDefault="002E35BD" w:rsidP="002E35B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60AF"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</w:t>
            </w: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0AF"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местного самоуправления</w:t>
            </w:r>
          </w:p>
          <w:p w:rsidR="00F260AF" w:rsidRPr="00F16BF5" w:rsidRDefault="00F260AF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0AF" w:rsidRPr="00F16BF5" w:rsidRDefault="00F260AF" w:rsidP="00F260A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60AF" w:rsidRPr="00F16BF5" w:rsidRDefault="00F260AF" w:rsidP="001526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Pr="00F16BF5" w:rsidRDefault="00F260AF" w:rsidP="001526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Pr="00F16BF5" w:rsidRDefault="00F260AF" w:rsidP="001526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68D" w:rsidRPr="00F16BF5" w:rsidRDefault="0015268D" w:rsidP="001526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60AF" w:rsidRPr="00F16BF5" w:rsidRDefault="00F260AF" w:rsidP="001526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F1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DE7BCB" w:rsidRPr="00F16BF5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BF5" w:rsidRPr="00F16BF5" w:rsidRDefault="00F16BF5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6BF5" w:rsidRPr="00F16BF5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BF5" w:rsidRPr="00F16BF5" w:rsidRDefault="00F16BF5" w:rsidP="00F16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F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F16BF5" w:rsidRPr="00F16BF5" w:rsidRDefault="00F16BF5" w:rsidP="00F16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BF5" w:rsidRPr="00F16BF5" w:rsidRDefault="00F16BF5" w:rsidP="00F16BF5">
      <w:pPr>
        <w:pStyle w:val="1"/>
        <w:rPr>
          <w:b/>
          <w:sz w:val="28"/>
          <w:szCs w:val="28"/>
        </w:rPr>
      </w:pPr>
      <w:r w:rsidRPr="00F16BF5">
        <w:rPr>
          <w:b/>
          <w:sz w:val="28"/>
          <w:szCs w:val="28"/>
        </w:rPr>
        <w:t>ХАНТЫ-МАНСИЙСКИЙ АВТОНОМНЫЙ ОКРУГ – ЮГРА</w:t>
      </w:r>
    </w:p>
    <w:p w:rsidR="00F16BF5" w:rsidRPr="00F16BF5" w:rsidRDefault="00F16BF5" w:rsidP="00F16BF5">
      <w:pPr>
        <w:pStyle w:val="1"/>
        <w:rPr>
          <w:b/>
          <w:sz w:val="28"/>
          <w:szCs w:val="28"/>
        </w:rPr>
      </w:pPr>
      <w:r w:rsidRPr="00F16BF5">
        <w:rPr>
          <w:b/>
          <w:sz w:val="28"/>
          <w:szCs w:val="28"/>
        </w:rPr>
        <w:t>ДУМА КОНДИНСКОГО РАЙОНА</w:t>
      </w:r>
    </w:p>
    <w:p w:rsidR="00F16BF5" w:rsidRPr="00F16BF5" w:rsidRDefault="00F16BF5" w:rsidP="00F16BF5">
      <w:pPr>
        <w:pStyle w:val="1"/>
        <w:rPr>
          <w:b/>
          <w:sz w:val="28"/>
          <w:szCs w:val="28"/>
        </w:rPr>
      </w:pPr>
    </w:p>
    <w:p w:rsidR="00F16BF5" w:rsidRPr="00F16BF5" w:rsidRDefault="00F16BF5" w:rsidP="00F16BF5">
      <w:pPr>
        <w:pStyle w:val="1"/>
        <w:rPr>
          <w:b/>
          <w:sz w:val="28"/>
          <w:szCs w:val="28"/>
        </w:rPr>
      </w:pPr>
      <w:r w:rsidRPr="00F16BF5">
        <w:rPr>
          <w:b/>
          <w:sz w:val="28"/>
          <w:szCs w:val="28"/>
        </w:rPr>
        <w:t>РЕШЕНИЕ</w:t>
      </w:r>
    </w:p>
    <w:p w:rsidR="00F16BF5" w:rsidRPr="00F16BF5" w:rsidRDefault="00F16BF5" w:rsidP="00F1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BF5" w:rsidRPr="00F16BF5" w:rsidRDefault="00F16BF5" w:rsidP="00F16BF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             от 28 января 2014 года № 431 «Об опросе граждан на территории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16BF5" w:rsidRPr="00F16BF5" w:rsidRDefault="00F16BF5" w:rsidP="00F16BF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6BF5" w:rsidRPr="00F16BF5" w:rsidRDefault="00F16BF5" w:rsidP="00F1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BF5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20 июля 2020 года № № 236-ФЗ «О внесении изменений в Федеральный закон «Об общих принципах организации местного самоуправления в Российской Федерации» и Законом автономного округа от 30 октября 2020 года № 101-оз «О внесении изменений в Закон Ханты-Мансийского автономного округа – Югры «Об отдельных вопросах назначения и проведения опроса граждан в муниципальных образованиях Ханты-Мансийского</w:t>
      </w:r>
      <w:proofErr w:type="gramEnd"/>
      <w:r w:rsidRPr="00F16BF5">
        <w:rPr>
          <w:rFonts w:ascii="Times New Roman" w:hAnsi="Times New Roman" w:cs="Times New Roman"/>
          <w:sz w:val="28"/>
          <w:szCs w:val="28"/>
        </w:rPr>
        <w:t xml:space="preserve"> автономного округа - Югры», </w:t>
      </w:r>
      <w:r w:rsidRPr="00F16BF5">
        <w:rPr>
          <w:rFonts w:ascii="Times New Roman" w:hAnsi="Times New Roman" w:cs="Times New Roman"/>
          <w:b/>
          <w:sz w:val="28"/>
          <w:szCs w:val="28"/>
        </w:rPr>
        <w:t xml:space="preserve">Дума  </w:t>
      </w:r>
      <w:proofErr w:type="spellStart"/>
      <w:r w:rsidRPr="00F16BF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b/>
          <w:sz w:val="28"/>
          <w:szCs w:val="28"/>
        </w:rPr>
        <w:t xml:space="preserve"> района решила:</w:t>
      </w:r>
    </w:p>
    <w:p w:rsidR="00F16BF5" w:rsidRPr="00F16BF5" w:rsidRDefault="00F16BF5" w:rsidP="00F16BF5">
      <w:pPr>
        <w:pStyle w:val="a8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от 28 января 2014 года № 431 «Об опросе граждан на территории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F16BF5" w:rsidRPr="00F16BF5" w:rsidRDefault="00F16BF5" w:rsidP="00F16BF5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Пункт 3 статьи 1 в приложении к решению изложить в следующей редакции:</w:t>
      </w:r>
    </w:p>
    <w:p w:rsidR="00F16BF5" w:rsidRPr="00F16BF5" w:rsidRDefault="00F16BF5" w:rsidP="00F16BF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«3. Решение о назначении опроса граждан принимается Думой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района. Для проведения опроса граждан может использоваться официальный сайт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proofErr w:type="gramStart"/>
      <w:r w:rsidRPr="00F16BF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16BF5">
        <w:rPr>
          <w:rFonts w:ascii="Times New Roman" w:hAnsi="Times New Roman" w:cs="Times New Roman"/>
          <w:sz w:val="28"/>
          <w:szCs w:val="28"/>
        </w:rPr>
        <w:t>;</w:t>
      </w:r>
    </w:p>
    <w:p w:rsidR="00F16BF5" w:rsidRPr="00F16BF5" w:rsidRDefault="00F16BF5" w:rsidP="00F16BF5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Пункт 4 статьи 1 в приложении к решению изложить в следующей редакции:</w:t>
      </w:r>
    </w:p>
    <w:p w:rsidR="00F16BF5" w:rsidRPr="00F16BF5" w:rsidRDefault="00F16BF5" w:rsidP="00F16B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«4.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16BF5" w:rsidRPr="00F16BF5" w:rsidRDefault="00F16BF5" w:rsidP="00F16B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</w:t>
      </w:r>
      <w:proofErr w:type="gramStart"/>
      <w:r w:rsidRPr="00F16BF5">
        <w:rPr>
          <w:rFonts w:ascii="Times New Roman" w:hAnsi="Times New Roman" w:cs="Times New Roman"/>
          <w:sz w:val="28"/>
          <w:szCs w:val="28"/>
        </w:rPr>
        <w:t>.»;</w:t>
      </w:r>
    </w:p>
    <w:p w:rsidR="00F16BF5" w:rsidRPr="00F16BF5" w:rsidRDefault="00F16BF5" w:rsidP="00F16BF5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16BF5">
        <w:rPr>
          <w:rFonts w:ascii="Times New Roman" w:hAnsi="Times New Roman" w:cs="Times New Roman"/>
          <w:sz w:val="28"/>
          <w:szCs w:val="28"/>
        </w:rPr>
        <w:t>Пункт 5 статьи 1 в приложении к решению изложить в следующей редакции: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«5. В опросе граждан имеют право участвовать жители муниципального образования, обладающие избирательным правом. </w:t>
      </w:r>
      <w:proofErr w:type="gramStart"/>
      <w:r w:rsidRPr="00F16BF5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  <w:proofErr w:type="gramEnd"/>
    </w:p>
    <w:p w:rsidR="00F16BF5" w:rsidRPr="00F16BF5" w:rsidRDefault="00F16BF5" w:rsidP="00F16BF5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lastRenderedPageBreak/>
        <w:t>В подпункте 1 пункта 11 статьи 1 в приложении к решению слова «не менее 3 процентов» заменить словами «не менее 1 процента»;</w:t>
      </w:r>
    </w:p>
    <w:p w:rsidR="00F16BF5" w:rsidRPr="00F16BF5" w:rsidRDefault="00F16BF5" w:rsidP="00F16BF5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В подпункте 2 пункта 11 статьи 1 в приложении к решению слова «не менее 50 процентов» заменить словами «не менее 10 процентов»;</w:t>
      </w:r>
    </w:p>
    <w:p w:rsidR="00F16BF5" w:rsidRPr="00F16BF5" w:rsidRDefault="00F16BF5" w:rsidP="00F16BF5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Пункт 1 статьи 2 в приложении к решению дополнить подпунктом 3 следующего содержания:</w:t>
      </w:r>
    </w:p>
    <w:p w:rsidR="00F16BF5" w:rsidRPr="00F16BF5" w:rsidRDefault="00F16BF5" w:rsidP="00F16BF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6BF5">
        <w:rPr>
          <w:sz w:val="28"/>
          <w:szCs w:val="28"/>
        </w:rPr>
        <w:t xml:space="preserve">«3) жителей </w:t>
      </w:r>
      <w:proofErr w:type="spellStart"/>
      <w:r w:rsidRPr="00F16BF5">
        <w:rPr>
          <w:sz w:val="28"/>
          <w:szCs w:val="28"/>
        </w:rPr>
        <w:t>Кондинского</w:t>
      </w:r>
      <w:proofErr w:type="spellEnd"/>
      <w:r w:rsidRPr="00F16BF5">
        <w:rPr>
          <w:sz w:val="28"/>
          <w:szCs w:val="28"/>
        </w:rPr>
        <w:t xml:space="preserve">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16BF5">
        <w:rPr>
          <w:sz w:val="28"/>
          <w:szCs w:val="28"/>
        </w:rPr>
        <w:t>.»;</w:t>
      </w:r>
      <w:proofErr w:type="gramEnd"/>
    </w:p>
    <w:p w:rsidR="00F16BF5" w:rsidRPr="00F16BF5" w:rsidRDefault="00F16BF5" w:rsidP="00F16BF5">
      <w:pPr>
        <w:pStyle w:val="s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16BF5">
        <w:rPr>
          <w:color w:val="000000"/>
          <w:sz w:val="28"/>
          <w:szCs w:val="28"/>
        </w:rPr>
        <w:t xml:space="preserve">Пункт 2 статьи 2 в приложении к решению дополнить подпунктом 7 следующего содержания»: </w:t>
      </w:r>
    </w:p>
    <w:p w:rsidR="00F16BF5" w:rsidRPr="00F16BF5" w:rsidRDefault="00F16BF5" w:rsidP="00F16BF5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F5">
        <w:rPr>
          <w:color w:val="000000"/>
          <w:sz w:val="28"/>
          <w:szCs w:val="28"/>
        </w:rPr>
        <w:t xml:space="preserve">«7) </w:t>
      </w:r>
      <w:r w:rsidRPr="00F16BF5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F16BF5">
        <w:rPr>
          <w:sz w:val="28"/>
          <w:szCs w:val="28"/>
        </w:rPr>
        <w:t>.</w:t>
      </w:r>
      <w:r w:rsidRPr="00F16BF5">
        <w:rPr>
          <w:color w:val="000000"/>
          <w:sz w:val="28"/>
          <w:szCs w:val="28"/>
        </w:rPr>
        <w:t>»</w:t>
      </w:r>
      <w:proofErr w:type="gramEnd"/>
      <w:r w:rsidRPr="00F16BF5">
        <w:rPr>
          <w:color w:val="000000"/>
          <w:sz w:val="28"/>
          <w:szCs w:val="28"/>
        </w:rPr>
        <w:t>;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1.8. Статью 2 в приложении к решению дополнить пунктом 8 следующего содержания: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«8. Жители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должны быть проинформированы о проведении опроса граждан не менее чем за 10 дней до его проведения</w:t>
      </w:r>
      <w:proofErr w:type="gramStart"/>
      <w:r w:rsidRPr="00F16BF5">
        <w:rPr>
          <w:rFonts w:ascii="Times New Roman" w:hAnsi="Times New Roman" w:cs="Times New Roman"/>
          <w:sz w:val="28"/>
          <w:szCs w:val="28"/>
        </w:rPr>
        <w:t>.»;</w:t>
      </w:r>
    </w:p>
    <w:p w:rsidR="00F16BF5" w:rsidRPr="00F16BF5" w:rsidRDefault="00F16BF5" w:rsidP="00F16B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16BF5">
        <w:rPr>
          <w:rFonts w:ascii="Times New Roman" w:hAnsi="Times New Roman" w:cs="Times New Roman"/>
          <w:sz w:val="28"/>
          <w:szCs w:val="28"/>
        </w:rPr>
        <w:t xml:space="preserve">1.9. Подпункт 1 пункта 1 статьи 8 в приложении к решению после слов  «органов местного самоуправления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района» дополнить словами «или жителей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16BF5" w:rsidRPr="00F16BF5" w:rsidRDefault="00F16BF5" w:rsidP="00F16B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6BF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16BF5" w:rsidRPr="00F16BF5" w:rsidRDefault="00F16BF5" w:rsidP="00F16BF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 размещения на официальном сайте органов местного самоуправления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6BF5" w:rsidRPr="00F16BF5" w:rsidRDefault="00F16BF5" w:rsidP="00F16B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F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16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BF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 района                          А.В. Дубовика в соответствии с их компетенцией.    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Р.В.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А.В. Дубовик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B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6BF5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___ __________ 2021 года</w:t>
      </w:r>
    </w:p>
    <w:p w:rsidR="00F16BF5" w:rsidRPr="00F16BF5" w:rsidRDefault="00F16BF5" w:rsidP="00F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F5">
        <w:rPr>
          <w:rFonts w:ascii="Times New Roman" w:hAnsi="Times New Roman" w:cs="Times New Roman"/>
          <w:sz w:val="28"/>
          <w:szCs w:val="28"/>
        </w:rPr>
        <w:t>№ _____</w:t>
      </w:r>
    </w:p>
    <w:p w:rsidR="00DE7BCB" w:rsidRPr="00F16BF5" w:rsidRDefault="00DE7BCB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84E" w:rsidRPr="00F16BF5" w:rsidRDefault="00B5184E" w:rsidP="00F16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84E" w:rsidRPr="00F16BF5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B5184E" w:rsidRPr="00F16BF5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8639A2" w:rsidRPr="00F16BF5" w:rsidTr="00D37805">
        <w:tc>
          <w:tcPr>
            <w:tcW w:w="9322" w:type="dxa"/>
          </w:tcPr>
          <w:p w:rsidR="008639A2" w:rsidRPr="00F16BF5" w:rsidRDefault="008639A2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8639A2" w:rsidRPr="00F16BF5" w:rsidRDefault="002E35BD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639A2" w:rsidRPr="00F16B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8639A2" w:rsidRPr="00F16BF5" w:rsidRDefault="008639A2" w:rsidP="008639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0FA8" w:rsidRPr="00F16BF5" w:rsidRDefault="008639A2" w:rsidP="00030FA8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16BF5">
        <w:rPr>
          <w:rFonts w:ascii="Times New Roman" w:hAnsi="Times New Roman" w:cs="Times New Roman"/>
          <w:sz w:val="24"/>
          <w:szCs w:val="24"/>
        </w:rPr>
        <w:t xml:space="preserve">Сравнительная таблица  изменений предлагаемых к внесению в решение Думы Кондинского района </w:t>
      </w:r>
      <w:r w:rsidR="00030FA8" w:rsidRPr="00F16BF5">
        <w:rPr>
          <w:rFonts w:ascii="Times New Roman" w:hAnsi="Times New Roman" w:cs="Times New Roman"/>
          <w:sz w:val="24"/>
          <w:szCs w:val="24"/>
        </w:rPr>
        <w:t>«О внесении изменений в решение Думы Кондинского района от 28 января 2014 года № 431 «Об опросе граждан на территории Кондинского района»</w:t>
      </w:r>
    </w:p>
    <w:p w:rsidR="002E35BD" w:rsidRPr="00F16BF5" w:rsidRDefault="002E35BD" w:rsidP="00030F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A2" w:rsidRPr="00F16BF5" w:rsidRDefault="008639A2" w:rsidP="008639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534"/>
        <w:gridCol w:w="2068"/>
        <w:gridCol w:w="4452"/>
        <w:gridCol w:w="4678"/>
        <w:gridCol w:w="3214"/>
      </w:tblGrid>
      <w:tr w:rsidR="008639A2" w:rsidRPr="00F16BF5" w:rsidTr="002E35BD">
        <w:tc>
          <w:tcPr>
            <w:tcW w:w="534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52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678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8639A2" w:rsidRPr="00F16BF5" w:rsidTr="002E35BD">
        <w:tc>
          <w:tcPr>
            <w:tcW w:w="534" w:type="dxa"/>
          </w:tcPr>
          <w:p w:rsidR="008639A2" w:rsidRPr="00F16BF5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E5EAC" w:rsidRPr="00F16BF5" w:rsidRDefault="00FF3CF3" w:rsidP="008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1 в приложении к решению </w:t>
            </w:r>
          </w:p>
        </w:tc>
        <w:tc>
          <w:tcPr>
            <w:tcW w:w="4452" w:type="dxa"/>
          </w:tcPr>
          <w:p w:rsidR="008639A2" w:rsidRPr="00F16BF5" w:rsidRDefault="00FF3CF3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B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Решение о назначении опроса граждан принимается Думой Кондинского района.</w:t>
            </w:r>
          </w:p>
        </w:tc>
        <w:tc>
          <w:tcPr>
            <w:tcW w:w="4678" w:type="dxa"/>
          </w:tcPr>
          <w:p w:rsidR="00FF3CF3" w:rsidRPr="00F16BF5" w:rsidRDefault="00FF3CF3" w:rsidP="00FF3CF3">
            <w:pPr>
              <w:tabs>
                <w:tab w:val="left" w:pos="-1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3. Решение о назначении опроса граждан принимается Думой Кондинского района. Для проведения опроса граждан может использоваться официальный сайт Кондинского района в информационно-телекоммуникационной сети «Интернет».</w:t>
            </w:r>
          </w:p>
          <w:p w:rsidR="008639A2" w:rsidRPr="00F16BF5" w:rsidRDefault="008639A2" w:rsidP="00030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CE5EAC" w:rsidRPr="00F16BF5" w:rsidRDefault="00FF3CF3" w:rsidP="00FF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.5 ст. 31 ФЗ 131</w:t>
            </w:r>
          </w:p>
        </w:tc>
      </w:tr>
      <w:tr w:rsidR="00FF3CF3" w:rsidRPr="00F16BF5" w:rsidTr="002E35BD">
        <w:tc>
          <w:tcPr>
            <w:tcW w:w="534" w:type="dxa"/>
          </w:tcPr>
          <w:p w:rsidR="00FF3CF3" w:rsidRPr="00F16BF5" w:rsidRDefault="00FF3CF3" w:rsidP="004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FF3CF3" w:rsidRPr="00F16BF5" w:rsidRDefault="00FF3CF3" w:rsidP="00F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Пункт 4 статья 1 в приложении к решению Думы</w:t>
            </w:r>
          </w:p>
        </w:tc>
        <w:tc>
          <w:tcPr>
            <w:tcW w:w="4452" w:type="dxa"/>
          </w:tcPr>
          <w:p w:rsidR="00FF3CF3" w:rsidRPr="00F16BF5" w:rsidRDefault="00FF3CF3" w:rsidP="00B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4. Опрос граждан проводится на всей территории Кондинского района, либо его части.</w:t>
            </w:r>
          </w:p>
          <w:p w:rsidR="00FF3CF3" w:rsidRPr="00F16BF5" w:rsidRDefault="00FF3CF3" w:rsidP="00B11BB7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F3CF3" w:rsidRPr="00F16BF5" w:rsidRDefault="00FF3CF3" w:rsidP="00B11BB7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4.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      </w:r>
          </w:p>
          <w:p w:rsidR="00FF3CF3" w:rsidRPr="00F16BF5" w:rsidRDefault="00FF3CF3" w:rsidP="00B1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Результаты опроса носят рекомендательный характер.</w:t>
            </w:r>
          </w:p>
        </w:tc>
        <w:tc>
          <w:tcPr>
            <w:tcW w:w="3214" w:type="dxa"/>
          </w:tcPr>
          <w:p w:rsidR="00FF3CF3" w:rsidRPr="00F16BF5" w:rsidRDefault="00FF3CF3" w:rsidP="00B1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.1 ст. 31 ФЗ 131</w:t>
            </w:r>
          </w:p>
        </w:tc>
      </w:tr>
      <w:tr w:rsidR="00FF3CF3" w:rsidRPr="00F16BF5" w:rsidTr="002E35BD">
        <w:tc>
          <w:tcPr>
            <w:tcW w:w="534" w:type="dxa"/>
          </w:tcPr>
          <w:p w:rsidR="00FF3CF3" w:rsidRPr="00F16BF5" w:rsidRDefault="00FF3CF3" w:rsidP="004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FF3CF3" w:rsidRPr="00F16BF5" w:rsidRDefault="00FF3CF3" w:rsidP="00F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Пункт 5 статья 1 в приложении к решению Думы дополнить пунктом 3</w:t>
            </w:r>
          </w:p>
        </w:tc>
        <w:tc>
          <w:tcPr>
            <w:tcW w:w="4452" w:type="dxa"/>
          </w:tcPr>
          <w:p w:rsidR="00FF3CF3" w:rsidRPr="00F16BF5" w:rsidRDefault="00FF3CF3" w:rsidP="003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5. В опросе граждан имеют право участвовать граждане, обладающие в соответствии с законодательством Российской Федерации активным избирательным правом, место жительства которых расположено в </w:t>
            </w:r>
            <w:r w:rsidRPr="00F1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Кондинского района (далее – жители).</w:t>
            </w:r>
          </w:p>
        </w:tc>
        <w:tc>
          <w:tcPr>
            <w:tcW w:w="4678" w:type="dxa"/>
          </w:tcPr>
          <w:p w:rsidR="00FF3CF3" w:rsidRPr="00F16BF5" w:rsidRDefault="00FF3CF3" w:rsidP="00312C3D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</w:t>
            </w:r>
            <w:r w:rsidRPr="00F1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      </w:r>
          </w:p>
        </w:tc>
        <w:tc>
          <w:tcPr>
            <w:tcW w:w="3214" w:type="dxa"/>
          </w:tcPr>
          <w:p w:rsidR="00FF3CF3" w:rsidRPr="00F16BF5" w:rsidRDefault="00FF3CF3" w:rsidP="0031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.2 ст. 31 ФЗ 131, </w:t>
            </w:r>
          </w:p>
          <w:p w:rsidR="00FF3CF3" w:rsidRPr="00F16BF5" w:rsidRDefault="00FF3CF3" w:rsidP="0031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п.1 ст.1 Закон</w:t>
            </w: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т 30.10.2020 № 101-оз</w:t>
            </w:r>
          </w:p>
        </w:tc>
      </w:tr>
      <w:tr w:rsidR="00FF3CF3" w:rsidRPr="00F16BF5" w:rsidTr="002E35BD">
        <w:tc>
          <w:tcPr>
            <w:tcW w:w="534" w:type="dxa"/>
          </w:tcPr>
          <w:p w:rsidR="00FF3CF3" w:rsidRPr="00F16BF5" w:rsidRDefault="00FF3CF3" w:rsidP="004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8" w:type="dxa"/>
          </w:tcPr>
          <w:p w:rsidR="00FF3CF3" w:rsidRPr="00F16BF5" w:rsidRDefault="00FF3CF3" w:rsidP="00F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Подпункт 1 пункта 11 статьи 1 в приложении к решению Думы</w:t>
            </w:r>
          </w:p>
        </w:tc>
        <w:tc>
          <w:tcPr>
            <w:tcW w:w="4452" w:type="dxa"/>
          </w:tcPr>
          <w:p w:rsidR="00FF3CF3" w:rsidRPr="00F16BF5" w:rsidRDefault="00FF3CF3" w:rsidP="00FF3CF3">
            <w:pPr>
              <w:pStyle w:val="a8"/>
              <w:numPr>
                <w:ilvl w:val="0"/>
                <w:numId w:val="30"/>
              </w:numPr>
              <w:tabs>
                <w:tab w:val="left" w:pos="2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на всей территории Кондинского района - не менее 3 процентов от общей численности жителей Кондинского района;</w:t>
            </w:r>
          </w:p>
        </w:tc>
        <w:tc>
          <w:tcPr>
            <w:tcW w:w="4678" w:type="dxa"/>
          </w:tcPr>
          <w:p w:rsidR="00FF3CF3" w:rsidRPr="00F16BF5" w:rsidRDefault="00FF3CF3" w:rsidP="00FF3CF3">
            <w:pPr>
              <w:pStyle w:val="a8"/>
              <w:numPr>
                <w:ilvl w:val="0"/>
                <w:numId w:val="31"/>
              </w:numPr>
              <w:tabs>
                <w:tab w:val="left" w:pos="426"/>
              </w:tabs>
              <w:spacing w:line="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на всей территории Кондинского района - не менее 1 процента от общей численности жителей Кондинского района;</w:t>
            </w:r>
          </w:p>
        </w:tc>
        <w:tc>
          <w:tcPr>
            <w:tcW w:w="3214" w:type="dxa"/>
          </w:tcPr>
          <w:p w:rsidR="00FF3CF3" w:rsidRPr="00F16BF5" w:rsidRDefault="007A2AC1" w:rsidP="007A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уточнения минимальной численности жителей, участвующих в опросе </w:t>
            </w:r>
          </w:p>
        </w:tc>
      </w:tr>
      <w:tr w:rsidR="00FF3CF3" w:rsidRPr="00F16BF5" w:rsidTr="002E35BD">
        <w:tc>
          <w:tcPr>
            <w:tcW w:w="534" w:type="dxa"/>
          </w:tcPr>
          <w:p w:rsidR="00FF3CF3" w:rsidRPr="00F16BF5" w:rsidRDefault="00FF3CF3" w:rsidP="004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FF3CF3" w:rsidRPr="00F16BF5" w:rsidRDefault="00FF3CF3" w:rsidP="00F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Подпункт 1 пункта 11 статьи 2 в приложении к решению Думы</w:t>
            </w:r>
          </w:p>
        </w:tc>
        <w:tc>
          <w:tcPr>
            <w:tcW w:w="4452" w:type="dxa"/>
          </w:tcPr>
          <w:p w:rsidR="00FF3CF3" w:rsidRPr="00F16BF5" w:rsidRDefault="00FF3CF3" w:rsidP="00FF3CF3">
            <w:pPr>
              <w:pStyle w:val="a8"/>
              <w:numPr>
                <w:ilvl w:val="0"/>
                <w:numId w:val="31"/>
              </w:numPr>
              <w:tabs>
                <w:tab w:val="left" w:pos="233"/>
              </w:tabs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- не менее 50 процентов населения Кондинского района данной части территории.</w:t>
            </w:r>
          </w:p>
        </w:tc>
        <w:tc>
          <w:tcPr>
            <w:tcW w:w="4678" w:type="dxa"/>
          </w:tcPr>
          <w:p w:rsidR="00FF3CF3" w:rsidRPr="00F16BF5" w:rsidRDefault="00FF3CF3" w:rsidP="00FF3CF3">
            <w:pPr>
              <w:pStyle w:val="a8"/>
              <w:numPr>
                <w:ilvl w:val="0"/>
                <w:numId w:val="30"/>
              </w:numPr>
              <w:tabs>
                <w:tab w:val="left" w:pos="426"/>
              </w:tabs>
              <w:spacing w:line="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- не менее 10 процентов населения Кондинского района данной части территории.</w:t>
            </w:r>
          </w:p>
        </w:tc>
        <w:tc>
          <w:tcPr>
            <w:tcW w:w="3214" w:type="dxa"/>
          </w:tcPr>
          <w:p w:rsidR="00FF3CF3" w:rsidRPr="00F16BF5" w:rsidRDefault="007A2AC1" w:rsidP="0031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В целях уточнения минимальной численности жителей, участвующих в опросе</w:t>
            </w:r>
          </w:p>
        </w:tc>
      </w:tr>
      <w:tr w:rsidR="00FF3CF3" w:rsidRPr="00F16BF5" w:rsidTr="002E35BD">
        <w:tc>
          <w:tcPr>
            <w:tcW w:w="534" w:type="dxa"/>
          </w:tcPr>
          <w:p w:rsidR="00FF3CF3" w:rsidRPr="00F16BF5" w:rsidRDefault="007A2AC1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FF3CF3" w:rsidRPr="00F16BF5" w:rsidRDefault="00FF3CF3" w:rsidP="00F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Пункт 1 статьи 2 в приложении к решению Думы дополнить подпунктом 3</w:t>
            </w:r>
          </w:p>
        </w:tc>
        <w:tc>
          <w:tcPr>
            <w:tcW w:w="4452" w:type="dxa"/>
          </w:tcPr>
          <w:p w:rsidR="00FF3CF3" w:rsidRPr="00F16BF5" w:rsidRDefault="00FF3CF3" w:rsidP="0070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3CF3" w:rsidRPr="00F16BF5" w:rsidRDefault="00FF3CF3" w:rsidP="00705AC8">
            <w:pPr>
              <w:pStyle w:val="s1"/>
              <w:rPr>
                <w:rFonts w:eastAsiaTheme="minorHAnsi"/>
                <w:lang w:eastAsia="en-US"/>
              </w:rPr>
            </w:pPr>
            <w:r w:rsidRPr="00F16BF5">
              <w:rPr>
                <w:rFonts w:eastAsiaTheme="minorHAnsi"/>
                <w:lang w:eastAsia="en-US"/>
              </w:rPr>
              <w:t>3) жителей Кондинского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</w:r>
          </w:p>
          <w:p w:rsidR="00FF3CF3" w:rsidRPr="00F16BF5" w:rsidRDefault="00FF3CF3" w:rsidP="00705AC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FF3CF3" w:rsidRPr="00F16BF5" w:rsidRDefault="00FF3CF3" w:rsidP="0070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ч. 3 ст. 31 ФЗ 131,</w:t>
            </w:r>
          </w:p>
          <w:p w:rsidR="00FF3CF3" w:rsidRPr="00F16BF5" w:rsidRDefault="00FF3CF3" w:rsidP="0070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п.2 ст.1 Закон</w:t>
            </w: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т 30.10.2020 № 101-оз,</w:t>
            </w:r>
          </w:p>
          <w:p w:rsidR="00FF3CF3" w:rsidRPr="00F16BF5" w:rsidRDefault="00FF3CF3" w:rsidP="0070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C1" w:rsidRPr="00F16BF5" w:rsidTr="002E35BD">
        <w:tc>
          <w:tcPr>
            <w:tcW w:w="534" w:type="dxa"/>
          </w:tcPr>
          <w:p w:rsidR="007A2AC1" w:rsidRPr="00F16BF5" w:rsidRDefault="007A2AC1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7A2AC1" w:rsidRPr="00F16BF5" w:rsidRDefault="007A2AC1" w:rsidP="0019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Пункт 2 статьи 2 в приложении к решению Думы дополнить пунктом 7</w:t>
            </w:r>
          </w:p>
        </w:tc>
        <w:tc>
          <w:tcPr>
            <w:tcW w:w="4452" w:type="dxa"/>
          </w:tcPr>
          <w:p w:rsidR="007A2AC1" w:rsidRPr="00F16BF5" w:rsidRDefault="007A2AC1" w:rsidP="0019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A2AC1" w:rsidRPr="00F16BF5" w:rsidRDefault="007A2AC1" w:rsidP="00197E86">
            <w:pPr>
              <w:pStyle w:val="s1"/>
              <w:rPr>
                <w:rFonts w:eastAsiaTheme="minorHAnsi"/>
                <w:lang w:eastAsia="en-US"/>
              </w:rPr>
            </w:pPr>
            <w:r w:rsidRPr="00F16BF5">
              <w:rPr>
                <w:color w:val="000000"/>
              </w:rPr>
              <w:t>«</w:t>
            </w:r>
            <w:r w:rsidRPr="00F16BF5">
      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      </w:r>
            <w:proofErr w:type="gramStart"/>
            <w:r w:rsidRPr="00F16BF5">
              <w:t>.</w:t>
            </w:r>
            <w:r w:rsidRPr="00F16BF5">
              <w:rPr>
                <w:color w:val="000000"/>
              </w:rPr>
              <w:t>»</w:t>
            </w:r>
            <w:proofErr w:type="gramEnd"/>
          </w:p>
        </w:tc>
        <w:tc>
          <w:tcPr>
            <w:tcW w:w="3214" w:type="dxa"/>
          </w:tcPr>
          <w:p w:rsidR="007A2AC1" w:rsidRPr="00F16BF5" w:rsidRDefault="007A2AC1" w:rsidP="0019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п.6 ч.5 ст. 31 ФЗ 131,</w:t>
            </w:r>
          </w:p>
          <w:p w:rsidR="007A2AC1" w:rsidRPr="00F16BF5" w:rsidRDefault="007A2AC1" w:rsidP="0019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пп.3 п.2 ст.1 Закон</w:t>
            </w: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т 30.10.2020 № 101-оз</w:t>
            </w:r>
          </w:p>
        </w:tc>
      </w:tr>
      <w:tr w:rsidR="007A2AC1" w:rsidRPr="00F16BF5" w:rsidTr="002E35BD">
        <w:tc>
          <w:tcPr>
            <w:tcW w:w="534" w:type="dxa"/>
          </w:tcPr>
          <w:p w:rsidR="007A2AC1" w:rsidRPr="00F16BF5" w:rsidRDefault="007A2AC1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7A2AC1" w:rsidRPr="00F16BF5" w:rsidRDefault="00A251D3" w:rsidP="00A2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Статью 2 в приложении к решению Думы дополнить пунктом 8</w:t>
            </w:r>
          </w:p>
        </w:tc>
        <w:tc>
          <w:tcPr>
            <w:tcW w:w="4452" w:type="dxa"/>
          </w:tcPr>
          <w:p w:rsidR="007A2AC1" w:rsidRPr="00F16BF5" w:rsidRDefault="007A2AC1" w:rsidP="004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2AC1" w:rsidRPr="00F16BF5" w:rsidRDefault="00A251D3" w:rsidP="00437BA8">
            <w:pPr>
              <w:pStyle w:val="s1"/>
              <w:rPr>
                <w:rFonts w:eastAsiaTheme="minorHAnsi"/>
                <w:lang w:eastAsia="en-US"/>
              </w:rPr>
            </w:pPr>
            <w:r w:rsidRPr="00F16BF5">
              <w:t>8. Жители Кондинского района должны быть проинформированы о проведении опроса граждан не менее чем за 10 дней до его проведения.</w:t>
            </w:r>
          </w:p>
        </w:tc>
        <w:tc>
          <w:tcPr>
            <w:tcW w:w="3214" w:type="dxa"/>
          </w:tcPr>
          <w:p w:rsidR="007A2AC1" w:rsidRPr="00F16BF5" w:rsidRDefault="00A251D3" w:rsidP="00A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.6 ст. 31 ФЗ 131</w:t>
            </w:r>
          </w:p>
        </w:tc>
      </w:tr>
      <w:tr w:rsidR="00A251D3" w:rsidRPr="00F16BF5" w:rsidTr="002E35BD">
        <w:tc>
          <w:tcPr>
            <w:tcW w:w="534" w:type="dxa"/>
          </w:tcPr>
          <w:p w:rsidR="00A251D3" w:rsidRPr="00F16BF5" w:rsidRDefault="00A251D3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A251D3" w:rsidRPr="00F16BF5" w:rsidRDefault="00A251D3" w:rsidP="0061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</w:p>
          <w:p w:rsidR="00A251D3" w:rsidRPr="00F16BF5" w:rsidRDefault="00A251D3" w:rsidP="0061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 xml:space="preserve"> пункта 1 </w:t>
            </w:r>
          </w:p>
          <w:p w:rsidR="00A251D3" w:rsidRPr="00F16BF5" w:rsidRDefault="00A251D3" w:rsidP="0061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статьи 8  в приложении к решению Думы</w:t>
            </w:r>
          </w:p>
        </w:tc>
        <w:tc>
          <w:tcPr>
            <w:tcW w:w="4452" w:type="dxa"/>
          </w:tcPr>
          <w:p w:rsidR="00A251D3" w:rsidRPr="00F16BF5" w:rsidRDefault="00A251D3" w:rsidP="0061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1) за счет средств бюджета Кондинского района – при проведении опроса граждан по инициативе органов местного самоуправления Кондинского района;</w:t>
            </w:r>
          </w:p>
          <w:p w:rsidR="00A251D3" w:rsidRPr="00F16BF5" w:rsidRDefault="00A251D3" w:rsidP="0061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51D3" w:rsidRPr="00F16BF5" w:rsidRDefault="00A251D3" w:rsidP="0061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1) за счет средств бюджета Кондинского района – при проведении опроса граждан по инициативе органов местного самоуправления Кондинского района и жителей Кондинского района.</w:t>
            </w:r>
          </w:p>
          <w:p w:rsidR="00A251D3" w:rsidRPr="00F16BF5" w:rsidRDefault="00A251D3" w:rsidP="006140E8">
            <w:pPr>
              <w:pStyle w:val="s1"/>
              <w:rPr>
                <w:rFonts w:eastAsiaTheme="minorHAnsi"/>
                <w:lang w:eastAsia="en-US"/>
              </w:rPr>
            </w:pPr>
          </w:p>
        </w:tc>
        <w:tc>
          <w:tcPr>
            <w:tcW w:w="3214" w:type="dxa"/>
          </w:tcPr>
          <w:p w:rsidR="00A251D3" w:rsidRPr="00F16BF5" w:rsidRDefault="00A251D3" w:rsidP="0061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F5">
              <w:rPr>
                <w:rFonts w:ascii="Times New Roman" w:hAnsi="Times New Roman" w:cs="Times New Roman"/>
                <w:sz w:val="24"/>
                <w:szCs w:val="24"/>
              </w:rPr>
              <w:t>п.1 ч.7 ст. 31 ФЗ 131</w:t>
            </w:r>
          </w:p>
        </w:tc>
      </w:tr>
    </w:tbl>
    <w:p w:rsidR="00B5184E" w:rsidRPr="00F16BF5" w:rsidRDefault="00B5184E" w:rsidP="008639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5184E" w:rsidRPr="00F16BF5" w:rsidSect="00CD03C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17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2"/>
  </w:num>
  <w:num w:numId="5">
    <w:abstractNumId w:val="19"/>
  </w:num>
  <w:num w:numId="6">
    <w:abstractNumId w:val="21"/>
  </w:num>
  <w:num w:numId="7">
    <w:abstractNumId w:val="12"/>
  </w:num>
  <w:num w:numId="8">
    <w:abstractNumId w:val="24"/>
  </w:num>
  <w:num w:numId="9">
    <w:abstractNumId w:val="30"/>
  </w:num>
  <w:num w:numId="10">
    <w:abstractNumId w:val="8"/>
  </w:num>
  <w:num w:numId="11">
    <w:abstractNumId w:val="20"/>
  </w:num>
  <w:num w:numId="12">
    <w:abstractNumId w:val="18"/>
  </w:num>
  <w:num w:numId="13">
    <w:abstractNumId w:val="31"/>
  </w:num>
  <w:num w:numId="14">
    <w:abstractNumId w:val="27"/>
  </w:num>
  <w:num w:numId="15">
    <w:abstractNumId w:val="10"/>
  </w:num>
  <w:num w:numId="16">
    <w:abstractNumId w:val="13"/>
  </w:num>
  <w:num w:numId="17">
    <w:abstractNumId w:val="22"/>
  </w:num>
  <w:num w:numId="18">
    <w:abstractNumId w:val="7"/>
  </w:num>
  <w:num w:numId="19">
    <w:abstractNumId w:val="1"/>
  </w:num>
  <w:num w:numId="20">
    <w:abstractNumId w:val="32"/>
  </w:num>
  <w:num w:numId="21">
    <w:abstractNumId w:val="29"/>
  </w:num>
  <w:num w:numId="22">
    <w:abstractNumId w:val="0"/>
  </w:num>
  <w:num w:numId="23">
    <w:abstractNumId w:val="5"/>
  </w:num>
  <w:num w:numId="24">
    <w:abstractNumId w:val="26"/>
  </w:num>
  <w:num w:numId="25">
    <w:abstractNumId w:val="23"/>
  </w:num>
  <w:num w:numId="26">
    <w:abstractNumId w:val="28"/>
  </w:num>
  <w:num w:numId="27">
    <w:abstractNumId w:val="4"/>
  </w:num>
  <w:num w:numId="28">
    <w:abstractNumId w:val="17"/>
  </w:num>
  <w:num w:numId="29">
    <w:abstractNumId w:val="6"/>
  </w:num>
  <w:num w:numId="30">
    <w:abstractNumId w:val="15"/>
  </w:num>
  <w:num w:numId="31">
    <w:abstractNumId w:val="3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7DE"/>
    <w:rsid w:val="0015268D"/>
    <w:rsid w:val="00167924"/>
    <w:rsid w:val="00184C07"/>
    <w:rsid w:val="001D22A7"/>
    <w:rsid w:val="00203987"/>
    <w:rsid w:val="00272B76"/>
    <w:rsid w:val="00283D05"/>
    <w:rsid w:val="002B59A0"/>
    <w:rsid w:val="002E35BD"/>
    <w:rsid w:val="002F72C7"/>
    <w:rsid w:val="00366D63"/>
    <w:rsid w:val="00397FC3"/>
    <w:rsid w:val="003F246C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6F6B"/>
    <w:rsid w:val="005D0257"/>
    <w:rsid w:val="005F02E0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75577"/>
    <w:rsid w:val="007A2AC1"/>
    <w:rsid w:val="007A3C64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2A23"/>
    <w:rsid w:val="00E232BC"/>
    <w:rsid w:val="00E42B01"/>
    <w:rsid w:val="00E80D33"/>
    <w:rsid w:val="00EB5BAB"/>
    <w:rsid w:val="00ED4562"/>
    <w:rsid w:val="00F16BF5"/>
    <w:rsid w:val="00F260AF"/>
    <w:rsid w:val="00F7071D"/>
    <w:rsid w:val="00F72877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8E98-3C7E-4664-8140-FB650AD9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2021-04-15T06:48:00Z</cp:lastPrinted>
  <dcterms:created xsi:type="dcterms:W3CDTF">2021-04-21T12:35:00Z</dcterms:created>
  <dcterms:modified xsi:type="dcterms:W3CDTF">2021-04-21T12:35:00Z</dcterms:modified>
</cp:coreProperties>
</file>