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6B" w:rsidRPr="008E7204" w:rsidRDefault="00E02E6B" w:rsidP="00E02E6B">
      <w:pPr>
        <w:spacing w:line="0" w:lineRule="atLeast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204">
        <w:rPr>
          <w:rFonts w:eastAsia="Calibri"/>
          <w:b/>
          <w:sz w:val="28"/>
          <w:szCs w:val="28"/>
        </w:rPr>
        <w:t>ПОЯСНИТЕЛЬНАЯ ЗАПИСКА</w:t>
      </w:r>
    </w:p>
    <w:p w:rsidR="00E02E6B" w:rsidRDefault="00E02E6B" w:rsidP="00E02E6B">
      <w:pPr>
        <w:spacing w:line="0" w:lineRule="atLeast"/>
        <w:jc w:val="center"/>
        <w:rPr>
          <w:rFonts w:eastAsia="Calibri"/>
          <w:b/>
          <w:sz w:val="28"/>
          <w:szCs w:val="28"/>
        </w:rPr>
      </w:pPr>
      <w:r w:rsidRPr="00E02E6B">
        <w:rPr>
          <w:rFonts w:eastAsia="Calibri"/>
          <w:b/>
          <w:sz w:val="28"/>
          <w:szCs w:val="28"/>
        </w:rPr>
        <w:t xml:space="preserve">к проекту решения Думы Кондинского района «Об отчете </w:t>
      </w:r>
    </w:p>
    <w:p w:rsidR="00E02E6B" w:rsidRPr="00E02E6B" w:rsidRDefault="00E02E6B" w:rsidP="00E02E6B">
      <w:pPr>
        <w:spacing w:line="0" w:lineRule="atLeast"/>
        <w:jc w:val="center"/>
        <w:rPr>
          <w:rFonts w:eastAsia="Calibri"/>
          <w:b/>
          <w:sz w:val="28"/>
          <w:szCs w:val="28"/>
        </w:rPr>
      </w:pPr>
      <w:r w:rsidRPr="00E02E6B">
        <w:rPr>
          <w:rFonts w:eastAsia="Calibri"/>
          <w:b/>
          <w:sz w:val="28"/>
          <w:szCs w:val="28"/>
        </w:rPr>
        <w:t>постоянной комиссии Думы Кондинского района по бюджету и экономике за 2023 год»</w:t>
      </w:r>
    </w:p>
    <w:p w:rsidR="003064E3" w:rsidRPr="003064E3" w:rsidRDefault="00E02E6B" w:rsidP="003064E3">
      <w:pPr>
        <w:pStyle w:val="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Проект решения Думы Кондинского района «Об отчете постоянной комиссии Думы Кондинского района по бюджету и экономике за 2023 год» разработан в целях исполнения пункта 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>21 статьи 8 приложения к решению Думы Кондинского района от 16 февраля 2016 года</w:t>
      </w:r>
      <w:r w:rsidR="003064E3" w:rsidRPr="003064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>№ 65 «Об утверждении Регламента работы Думы Кондинского района»</w:t>
      </w:r>
      <w:r w:rsidR="003064E3" w:rsidRPr="003064E3">
        <w:rPr>
          <w:rFonts w:ascii="Times New Roman" w:hAnsi="Times New Roman" w:cs="Times New Roman"/>
          <w:b w:val="0"/>
          <w:sz w:val="26"/>
          <w:szCs w:val="26"/>
        </w:rPr>
        <w:t xml:space="preserve">, а </w:t>
      </w:r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>также в соответствии с решением Думы Кондинского района от 16 февраля 2016 года</w:t>
      </w:r>
      <w:proofErr w:type="gramEnd"/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 № 63 «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</w:t>
      </w:r>
      <w:r w:rsidR="003064E3" w:rsidRPr="003064E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064E3" w:rsidRPr="003064E3" w:rsidRDefault="003064E3" w:rsidP="003064E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064E3">
        <w:rPr>
          <w:rFonts w:ascii="Times New Roman" w:hAnsi="Times New Roman" w:cs="Times New Roman"/>
          <w:b w:val="0"/>
          <w:sz w:val="26"/>
          <w:szCs w:val="26"/>
        </w:rPr>
        <w:t>Председатель Комиссии ежегодно представляет в Думу отчет 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Думы.</w:t>
      </w:r>
    </w:p>
    <w:p w:rsidR="00E02E6B" w:rsidRPr="003064E3" w:rsidRDefault="00E02E6B" w:rsidP="003064E3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064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64E3" w:rsidRPr="003064E3">
        <w:rPr>
          <w:rFonts w:ascii="Times New Roman" w:hAnsi="Times New Roman" w:cs="Times New Roman"/>
          <w:b w:val="0"/>
          <w:sz w:val="26"/>
          <w:szCs w:val="26"/>
        </w:rPr>
        <w:t>О</w:t>
      </w:r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тчеты постоянных комиссий Думы района перед Думой района осуществляются в форме официального выступления (доклада) на заседаниях Думы района. 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>Ежегодные отчеты постоянных комиссий Думы района перед Думой района принимаются решением Думы района с приложением отчета, проект которого представляется в Думу района в порядке, установленном Думой района для внесения проектов решений в Думу района.</w:t>
      </w:r>
    </w:p>
    <w:p w:rsidR="00E02E6B" w:rsidRPr="003064E3" w:rsidRDefault="00E02E6B" w:rsidP="003064E3">
      <w:pPr>
        <w:spacing w:line="0" w:lineRule="atLeast"/>
        <w:ind w:firstLine="709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hyperlink r:id="rId8" w:history="1">
        <w:r w:rsidR="003064E3"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http</w:t>
        </w:r>
        <w:r w:rsidR="003064E3" w:rsidRPr="003064E3">
          <w:rPr>
            <w:rStyle w:val="a8"/>
            <w:rFonts w:eastAsia="Calibri"/>
            <w:sz w:val="26"/>
            <w:szCs w:val="26"/>
            <w:u w:val="none"/>
          </w:rPr>
          <w:t>://</w:t>
        </w:r>
        <w:r w:rsidR="003064E3"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www</w:t>
        </w:r>
        <w:r w:rsidR="003064E3" w:rsidRPr="003064E3">
          <w:rPr>
            <w:rStyle w:val="a8"/>
            <w:rFonts w:eastAsia="Calibri"/>
            <w:sz w:val="26"/>
            <w:szCs w:val="26"/>
            <w:u w:val="none"/>
          </w:rPr>
          <w:t>.</w:t>
        </w:r>
        <w:r w:rsidR="003064E3"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admkonda</w:t>
        </w:r>
        <w:r w:rsidR="003064E3" w:rsidRPr="003064E3">
          <w:rPr>
            <w:rStyle w:val="a8"/>
            <w:rFonts w:eastAsia="Calibri"/>
            <w:sz w:val="26"/>
            <w:szCs w:val="26"/>
            <w:u w:val="none"/>
          </w:rPr>
          <w:t>.</w:t>
        </w:r>
        <w:r w:rsidR="003064E3"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ru</w:t>
        </w:r>
      </w:hyperlink>
      <w:r w:rsidRPr="003064E3">
        <w:rPr>
          <w:rFonts w:eastAsia="Calibri"/>
          <w:sz w:val="26"/>
          <w:szCs w:val="26"/>
        </w:rPr>
        <w:t xml:space="preserve">. </w:t>
      </w:r>
    </w:p>
    <w:p w:rsidR="00E02E6B" w:rsidRPr="003064E3" w:rsidRDefault="00E02E6B" w:rsidP="003064E3">
      <w:pPr>
        <w:spacing w:line="0" w:lineRule="atLeast"/>
        <w:ind w:firstLine="709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Разработчиком проекта является начальник отдела по организации деятельности Думы Кондинского района </w:t>
      </w:r>
      <w:r w:rsidR="003064E3">
        <w:rPr>
          <w:rFonts w:eastAsia="Calibri"/>
          <w:sz w:val="26"/>
          <w:szCs w:val="26"/>
        </w:rPr>
        <w:t>Дарья Викторовна Медвиги</w:t>
      </w:r>
      <w:r w:rsidRPr="003064E3">
        <w:rPr>
          <w:rFonts w:eastAsia="Calibri"/>
          <w:sz w:val="26"/>
          <w:szCs w:val="26"/>
        </w:rPr>
        <w:t>.</w:t>
      </w:r>
    </w:p>
    <w:p w:rsidR="00E02E6B" w:rsidRPr="003064E3" w:rsidRDefault="00E02E6B" w:rsidP="00E02E6B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E02E6B" w:rsidRDefault="00E02E6B" w:rsidP="00E02E6B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3064E3" w:rsidRPr="003064E3" w:rsidRDefault="003064E3" w:rsidP="00E02E6B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3064E3" w:rsidRDefault="00E02E6B" w:rsidP="00E02E6B">
      <w:pPr>
        <w:spacing w:line="0" w:lineRule="atLeast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Начальник отдела по организации </w:t>
      </w:r>
    </w:p>
    <w:p w:rsidR="00E02E6B" w:rsidRPr="003064E3" w:rsidRDefault="003064E3" w:rsidP="003064E3">
      <w:pPr>
        <w:tabs>
          <w:tab w:val="center" w:pos="8505"/>
        </w:tabs>
        <w:spacing w:line="0" w:lineRule="atLeast"/>
        <w:jc w:val="both"/>
        <w:rPr>
          <w:noProof/>
          <w:sz w:val="26"/>
          <w:szCs w:val="26"/>
        </w:rPr>
        <w:sectPr w:rsidR="00E02E6B" w:rsidRPr="003064E3" w:rsidSect="00ED3A61">
          <w:headerReference w:type="default" r:id="rId9"/>
          <w:footerReference w:type="even" r:id="rId10"/>
          <w:footerReference w:type="default" r:id="rId11"/>
          <w:pgSz w:w="11906" w:h="16838"/>
          <w:pgMar w:top="1135" w:right="849" w:bottom="851" w:left="1588" w:header="283" w:footer="283" w:gutter="0"/>
          <w:cols w:space="720"/>
          <w:titlePg/>
          <w:docGrid w:linePitch="326"/>
        </w:sectPr>
      </w:pPr>
      <w:r w:rsidRPr="003064E3">
        <w:rPr>
          <w:rFonts w:eastAsia="Calibri"/>
          <w:sz w:val="26"/>
          <w:szCs w:val="26"/>
        </w:rPr>
        <w:t>Д</w:t>
      </w:r>
      <w:r w:rsidR="00E02E6B" w:rsidRPr="003064E3">
        <w:rPr>
          <w:rFonts w:eastAsia="Calibri"/>
          <w:sz w:val="26"/>
          <w:szCs w:val="26"/>
        </w:rPr>
        <w:t>еятельности</w:t>
      </w:r>
      <w:r>
        <w:rPr>
          <w:rFonts w:eastAsia="Calibri"/>
          <w:sz w:val="26"/>
          <w:szCs w:val="26"/>
        </w:rPr>
        <w:t xml:space="preserve"> </w:t>
      </w:r>
      <w:r w:rsidR="00E02E6B" w:rsidRPr="003064E3">
        <w:rPr>
          <w:rFonts w:eastAsia="Calibri"/>
          <w:sz w:val="26"/>
          <w:szCs w:val="26"/>
        </w:rPr>
        <w:t>Думы Кондинского района</w:t>
      </w:r>
      <w:r>
        <w:rPr>
          <w:rFonts w:eastAsia="Calibri"/>
          <w:sz w:val="26"/>
          <w:szCs w:val="26"/>
        </w:rPr>
        <w:tab/>
        <w:t>Д.В. Медвиги</w:t>
      </w:r>
    </w:p>
    <w:p w:rsidR="001E3909" w:rsidRDefault="001E3909" w:rsidP="00512EDA">
      <w:pPr>
        <w:jc w:val="center"/>
        <w:rPr>
          <w:noProof/>
          <w:szCs w:val="28"/>
        </w:rPr>
      </w:pPr>
    </w:p>
    <w:p w:rsidR="00512EDA" w:rsidRDefault="00FD0327" w:rsidP="00FD0327">
      <w:pPr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FD0327" w:rsidRPr="007157A8" w:rsidRDefault="00FD0327" w:rsidP="00FD0327">
      <w:pPr>
        <w:jc w:val="right"/>
        <w:rPr>
          <w:sz w:val="16"/>
          <w:szCs w:val="16"/>
        </w:rPr>
      </w:pP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</w:t>
      </w:r>
      <w:r w:rsidR="00E02E6B">
        <w:rPr>
          <w:b/>
          <w:sz w:val="28"/>
          <w:szCs w:val="28"/>
        </w:rPr>
        <w:t xml:space="preserve"> </w:t>
      </w:r>
      <w:r w:rsidRPr="007157A8">
        <w:rPr>
          <w:b/>
          <w:sz w:val="28"/>
          <w:szCs w:val="28"/>
        </w:rPr>
        <w:t>АВТОНОМНЫЙ</w:t>
      </w:r>
      <w:r w:rsidR="00E02E6B">
        <w:rPr>
          <w:b/>
          <w:sz w:val="28"/>
          <w:szCs w:val="28"/>
        </w:rPr>
        <w:t xml:space="preserve"> </w:t>
      </w:r>
      <w:r w:rsidRPr="007157A8">
        <w:rPr>
          <w:b/>
          <w:sz w:val="28"/>
          <w:szCs w:val="28"/>
        </w:rPr>
        <w:t>ОКРУГ</w:t>
      </w:r>
      <w:r w:rsidR="00E02E6B">
        <w:rPr>
          <w:b/>
          <w:sz w:val="28"/>
          <w:szCs w:val="28"/>
        </w:rPr>
        <w:t xml:space="preserve"> </w:t>
      </w:r>
      <w:r w:rsidRPr="007157A8">
        <w:rPr>
          <w:b/>
          <w:sz w:val="28"/>
          <w:szCs w:val="28"/>
        </w:rPr>
        <w:t>–</w:t>
      </w:r>
      <w:r w:rsidR="00E02E6B">
        <w:rPr>
          <w:b/>
          <w:sz w:val="28"/>
          <w:szCs w:val="28"/>
        </w:rPr>
        <w:t xml:space="preserve"> </w:t>
      </w:r>
      <w:r w:rsidRPr="007157A8">
        <w:rPr>
          <w:b/>
          <w:sz w:val="28"/>
          <w:szCs w:val="28"/>
        </w:rPr>
        <w:t>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</w:t>
      </w:r>
      <w:r w:rsidR="00E02E6B">
        <w:rPr>
          <w:b/>
          <w:sz w:val="28"/>
          <w:szCs w:val="28"/>
        </w:rPr>
        <w:t xml:space="preserve"> </w:t>
      </w:r>
      <w:r w:rsidRPr="007157A8">
        <w:rPr>
          <w:b/>
          <w:sz w:val="28"/>
          <w:szCs w:val="28"/>
        </w:rPr>
        <w:t>КОНДИНСКОГО</w:t>
      </w:r>
      <w:r w:rsidR="00E02E6B">
        <w:rPr>
          <w:b/>
          <w:sz w:val="28"/>
          <w:szCs w:val="28"/>
        </w:rPr>
        <w:t xml:space="preserve"> </w:t>
      </w:r>
      <w:r w:rsidRPr="007157A8">
        <w:rPr>
          <w:b/>
          <w:sz w:val="28"/>
          <w:szCs w:val="28"/>
        </w:rPr>
        <w:t>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8439AF" w:rsidRPr="008439AF" w:rsidRDefault="008439AF" w:rsidP="008439AF">
      <w:pPr>
        <w:spacing w:line="0" w:lineRule="atLeast"/>
        <w:jc w:val="center"/>
        <w:rPr>
          <w:b/>
          <w:sz w:val="26"/>
          <w:szCs w:val="26"/>
        </w:rPr>
      </w:pPr>
      <w:r w:rsidRPr="008439AF">
        <w:rPr>
          <w:b/>
          <w:sz w:val="26"/>
          <w:szCs w:val="26"/>
        </w:rPr>
        <w:t>Об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отчете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постоянной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комиссии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Думы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Кондинского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района</w:t>
      </w:r>
      <w:r w:rsidR="00E02E6B">
        <w:rPr>
          <w:b/>
          <w:sz w:val="26"/>
          <w:szCs w:val="26"/>
        </w:rPr>
        <w:t xml:space="preserve"> </w:t>
      </w:r>
    </w:p>
    <w:p w:rsidR="001A098F" w:rsidRDefault="008439AF" w:rsidP="008439AF">
      <w:pPr>
        <w:spacing w:line="0" w:lineRule="atLeast"/>
        <w:jc w:val="center"/>
        <w:rPr>
          <w:b/>
          <w:sz w:val="26"/>
          <w:szCs w:val="26"/>
        </w:rPr>
      </w:pPr>
      <w:r w:rsidRPr="008439AF">
        <w:rPr>
          <w:b/>
          <w:sz w:val="26"/>
          <w:szCs w:val="26"/>
        </w:rPr>
        <w:t>по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бюджету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и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экономике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за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202</w:t>
      </w:r>
      <w:r w:rsidR="000C456C">
        <w:rPr>
          <w:b/>
          <w:sz w:val="26"/>
          <w:szCs w:val="26"/>
        </w:rPr>
        <w:t>3</w:t>
      </w:r>
      <w:r w:rsidR="00E02E6B">
        <w:rPr>
          <w:b/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год</w:t>
      </w:r>
    </w:p>
    <w:p w:rsidR="008439AF" w:rsidRPr="00B8157F" w:rsidRDefault="008439AF" w:rsidP="008439AF">
      <w:pPr>
        <w:spacing w:line="0" w:lineRule="atLeast"/>
        <w:jc w:val="center"/>
        <w:rPr>
          <w:sz w:val="26"/>
          <w:szCs w:val="26"/>
        </w:rPr>
      </w:pPr>
    </w:p>
    <w:p w:rsidR="008439AF" w:rsidRPr="008439AF" w:rsidRDefault="008439AF" w:rsidP="008439AF">
      <w:pPr>
        <w:pStyle w:val="ae"/>
        <w:spacing w:line="0" w:lineRule="atLeast"/>
        <w:jc w:val="both"/>
        <w:rPr>
          <w:sz w:val="26"/>
          <w:szCs w:val="26"/>
        </w:rPr>
      </w:pPr>
      <w:proofErr w:type="gramStart"/>
      <w:r w:rsidRPr="008439AF">
        <w:rPr>
          <w:sz w:val="26"/>
          <w:szCs w:val="26"/>
        </w:rPr>
        <w:t>В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соответствии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Федеральным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законом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от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06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октября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2003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года</w:t>
      </w:r>
      <w:r w:rsidR="00E02E6B">
        <w:rPr>
          <w:sz w:val="26"/>
          <w:szCs w:val="26"/>
        </w:rPr>
        <w:t xml:space="preserve">                             </w:t>
      </w:r>
      <w:r w:rsidRPr="008439AF">
        <w:rPr>
          <w:sz w:val="26"/>
          <w:szCs w:val="26"/>
        </w:rPr>
        <w:t>№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131-ФЗ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«Об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общих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принципах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организации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местного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самоуправления</w:t>
      </w:r>
      <w:r w:rsidR="00E02E6B">
        <w:rPr>
          <w:sz w:val="26"/>
          <w:szCs w:val="26"/>
        </w:rPr>
        <w:t xml:space="preserve">                            </w:t>
      </w:r>
      <w:r w:rsidRPr="008439AF">
        <w:rPr>
          <w:sz w:val="26"/>
          <w:szCs w:val="26"/>
        </w:rPr>
        <w:t>в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Российской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Федерации»,</w:t>
      </w:r>
      <w:r w:rsidR="00E02E6B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пунктом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21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статьи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8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приложения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к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решению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Думы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Кондинского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района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от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16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февраля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2016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года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№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65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«Об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утверждении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Регламента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работы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Думы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Кондинского</w:t>
      </w:r>
      <w:r w:rsidR="00013D0D">
        <w:rPr>
          <w:sz w:val="26"/>
          <w:szCs w:val="26"/>
        </w:rPr>
        <w:t xml:space="preserve"> </w:t>
      </w:r>
      <w:r w:rsidR="00013D0D" w:rsidRPr="008439AF">
        <w:rPr>
          <w:sz w:val="26"/>
          <w:szCs w:val="26"/>
        </w:rPr>
        <w:t>района»,</w:t>
      </w:r>
      <w:r w:rsidR="00013D0D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решением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Думы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Кондинского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района</w:t>
      </w:r>
      <w:r w:rsidR="00E02E6B">
        <w:rPr>
          <w:sz w:val="26"/>
          <w:szCs w:val="26"/>
        </w:rPr>
        <w:t xml:space="preserve">                                       </w:t>
      </w:r>
      <w:r w:rsidRPr="008439AF">
        <w:rPr>
          <w:sz w:val="26"/>
          <w:szCs w:val="26"/>
        </w:rPr>
        <w:t>от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16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февраля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2016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года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№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63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«Об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утверждении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Положения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порядке</w:t>
      </w:r>
      <w:r w:rsidR="00E02E6B">
        <w:rPr>
          <w:sz w:val="26"/>
          <w:szCs w:val="26"/>
        </w:rPr>
        <w:t xml:space="preserve">                             </w:t>
      </w:r>
      <w:r w:rsidRPr="008439AF">
        <w:rPr>
          <w:sz w:val="26"/>
          <w:szCs w:val="26"/>
        </w:rPr>
        <w:t>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сроках</w:t>
      </w:r>
      <w:proofErr w:type="gramEnd"/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представления,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утверждения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опубликования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отчетов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органов</w:t>
      </w:r>
      <w:r w:rsidR="00E02E6B">
        <w:rPr>
          <w:sz w:val="26"/>
          <w:szCs w:val="26"/>
        </w:rPr>
        <w:t xml:space="preserve">                       </w:t>
      </w:r>
      <w:r w:rsidRPr="008439AF">
        <w:rPr>
          <w:sz w:val="26"/>
          <w:szCs w:val="26"/>
        </w:rPr>
        <w:t>местного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самоуправления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должностных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лиц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местного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самоуправления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Кондинского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района»,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заслушав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информацию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результатах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деятельности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постоянной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комиссии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Думы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Кондинского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района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по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бюджету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и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экономике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за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202</w:t>
      </w:r>
      <w:r w:rsidR="000C456C">
        <w:rPr>
          <w:sz w:val="26"/>
          <w:szCs w:val="26"/>
        </w:rPr>
        <w:t>3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год,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Дума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Кондинского</w:t>
      </w:r>
      <w:r w:rsidR="00E02E6B">
        <w:rPr>
          <w:sz w:val="26"/>
          <w:szCs w:val="26"/>
        </w:rPr>
        <w:t xml:space="preserve"> </w:t>
      </w:r>
      <w:r w:rsidRPr="008439AF">
        <w:rPr>
          <w:sz w:val="26"/>
          <w:szCs w:val="26"/>
        </w:rPr>
        <w:t>района</w:t>
      </w:r>
      <w:r w:rsidR="00E02E6B">
        <w:rPr>
          <w:sz w:val="26"/>
          <w:szCs w:val="26"/>
        </w:rPr>
        <w:t xml:space="preserve"> </w:t>
      </w:r>
      <w:r w:rsidRPr="008439AF">
        <w:rPr>
          <w:b/>
          <w:sz w:val="26"/>
          <w:szCs w:val="26"/>
        </w:rPr>
        <w:t>решила:</w:t>
      </w:r>
    </w:p>
    <w:p w:rsidR="00B47693" w:rsidRDefault="00CA4F52" w:rsidP="008439AF">
      <w:pPr>
        <w:pStyle w:val="ae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439AF" w:rsidRPr="008439AF">
        <w:rPr>
          <w:sz w:val="26"/>
          <w:szCs w:val="26"/>
        </w:rPr>
        <w:t>Отчет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о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результатах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деятельности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постоянной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комиссии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Думы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Кондинского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района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по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бюджету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и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экономике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за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202</w:t>
      </w:r>
      <w:r w:rsidR="000C456C">
        <w:rPr>
          <w:sz w:val="26"/>
          <w:szCs w:val="26"/>
        </w:rPr>
        <w:t>3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год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принять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к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сведению</w:t>
      </w:r>
      <w:r w:rsidR="00E02E6B">
        <w:rPr>
          <w:sz w:val="26"/>
          <w:szCs w:val="26"/>
        </w:rPr>
        <w:t xml:space="preserve"> </w:t>
      </w:r>
      <w:r w:rsidR="008439AF" w:rsidRPr="008439AF">
        <w:rPr>
          <w:sz w:val="26"/>
          <w:szCs w:val="26"/>
        </w:rPr>
        <w:t>(приложение).</w:t>
      </w:r>
    </w:p>
    <w:p w:rsidR="00DF0A4A" w:rsidRPr="00BC4F48" w:rsidRDefault="00CA4F52" w:rsidP="00DF0A4A">
      <w:pPr>
        <w:pStyle w:val="ae"/>
        <w:spacing w:line="0" w:lineRule="atLeast"/>
        <w:jc w:val="both"/>
        <w:rPr>
          <w:sz w:val="26"/>
          <w:szCs w:val="26"/>
        </w:rPr>
      </w:pPr>
      <w:r w:rsidRPr="00CA4F52">
        <w:rPr>
          <w:sz w:val="26"/>
          <w:szCs w:val="26"/>
        </w:rPr>
        <w:t xml:space="preserve">2. </w:t>
      </w:r>
      <w:r w:rsidR="00DF0A4A">
        <w:rPr>
          <w:sz w:val="26"/>
          <w:szCs w:val="26"/>
        </w:rPr>
        <w:t>Н</w:t>
      </w:r>
      <w:r w:rsidR="00DF0A4A" w:rsidRPr="00BC4F48">
        <w:rPr>
          <w:sz w:val="26"/>
          <w:szCs w:val="26"/>
        </w:rPr>
        <w:t xml:space="preserve">астоящее решение </w:t>
      </w:r>
      <w:r w:rsidR="00DF0A4A">
        <w:rPr>
          <w:sz w:val="26"/>
          <w:szCs w:val="26"/>
        </w:rPr>
        <w:t>р</w:t>
      </w:r>
      <w:r w:rsidR="00DF0A4A" w:rsidRPr="00BC4F48">
        <w:rPr>
          <w:sz w:val="26"/>
          <w:szCs w:val="26"/>
        </w:rPr>
        <w:t>азместить на официальном сайте органов местного самоуправления Кондинского района.</w:t>
      </w:r>
    </w:p>
    <w:p w:rsidR="00CA4F52" w:rsidRPr="00CA4F52" w:rsidRDefault="00CA4F52" w:rsidP="008439AF">
      <w:pPr>
        <w:pStyle w:val="ae"/>
        <w:spacing w:line="0" w:lineRule="atLeast"/>
        <w:jc w:val="both"/>
        <w:rPr>
          <w:sz w:val="26"/>
          <w:szCs w:val="26"/>
        </w:rPr>
      </w:pPr>
    </w:p>
    <w:p w:rsidR="00CD7B87" w:rsidRPr="00B8157F" w:rsidRDefault="00CD7B87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ED3A61" w:rsidRPr="00B8157F" w:rsidRDefault="00ED3A61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1E3909" w:rsidRPr="00B8157F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>Председатель</w:t>
      </w:r>
      <w:r w:rsidR="00E02E6B">
        <w:rPr>
          <w:sz w:val="26"/>
          <w:szCs w:val="26"/>
        </w:rPr>
        <w:t xml:space="preserve"> </w:t>
      </w:r>
      <w:r w:rsidRPr="00B8157F">
        <w:rPr>
          <w:sz w:val="26"/>
          <w:szCs w:val="26"/>
        </w:rPr>
        <w:t>Думы</w:t>
      </w:r>
      <w:r w:rsidR="00E02E6B">
        <w:rPr>
          <w:sz w:val="26"/>
          <w:szCs w:val="26"/>
        </w:rPr>
        <w:t xml:space="preserve"> </w:t>
      </w:r>
    </w:p>
    <w:p w:rsidR="002D50AB" w:rsidRPr="00B8157F" w:rsidRDefault="00B47693" w:rsidP="004E60EC">
      <w:pPr>
        <w:pStyle w:val="ae"/>
        <w:tabs>
          <w:tab w:val="center" w:pos="7513"/>
        </w:tabs>
        <w:spacing w:line="0" w:lineRule="atLeast"/>
        <w:ind w:firstLine="0"/>
        <w:rPr>
          <w:sz w:val="26"/>
          <w:szCs w:val="26"/>
        </w:rPr>
      </w:pPr>
      <w:r w:rsidRPr="00B8157F">
        <w:rPr>
          <w:sz w:val="26"/>
          <w:szCs w:val="26"/>
        </w:rPr>
        <w:t>Кондинского</w:t>
      </w:r>
      <w:r w:rsidR="00E02E6B">
        <w:rPr>
          <w:sz w:val="26"/>
          <w:szCs w:val="26"/>
        </w:rPr>
        <w:t xml:space="preserve"> </w:t>
      </w:r>
      <w:r w:rsidRPr="00B8157F">
        <w:rPr>
          <w:sz w:val="26"/>
          <w:szCs w:val="26"/>
        </w:rPr>
        <w:t>района</w:t>
      </w:r>
      <w:r w:rsidR="001E3909" w:rsidRPr="00B8157F">
        <w:rPr>
          <w:sz w:val="26"/>
          <w:szCs w:val="26"/>
        </w:rPr>
        <w:tab/>
      </w:r>
      <w:r w:rsidR="004E60EC" w:rsidRPr="00B8157F">
        <w:rPr>
          <w:sz w:val="26"/>
          <w:szCs w:val="26"/>
        </w:rPr>
        <w:tab/>
      </w:r>
      <w:r w:rsidRPr="00B8157F">
        <w:rPr>
          <w:sz w:val="26"/>
          <w:szCs w:val="26"/>
        </w:rPr>
        <w:t>Р.В.</w:t>
      </w:r>
      <w:r w:rsidR="00E02E6B">
        <w:rPr>
          <w:sz w:val="26"/>
          <w:szCs w:val="26"/>
        </w:rPr>
        <w:t xml:space="preserve"> </w:t>
      </w:r>
      <w:r w:rsidRPr="00B8157F">
        <w:rPr>
          <w:sz w:val="26"/>
          <w:szCs w:val="26"/>
        </w:rPr>
        <w:t>Бринстер</w:t>
      </w:r>
    </w:p>
    <w:p w:rsidR="00CB4F2A" w:rsidRPr="00B8157F" w:rsidRDefault="00CB4F2A" w:rsidP="00CB4F2A">
      <w:pPr>
        <w:pStyle w:val="ae"/>
        <w:spacing w:line="0" w:lineRule="atLeast"/>
        <w:ind w:firstLine="0"/>
        <w:rPr>
          <w:sz w:val="26"/>
          <w:szCs w:val="26"/>
        </w:rPr>
      </w:pPr>
    </w:p>
    <w:p w:rsidR="00CB4F2A" w:rsidRPr="00B8157F" w:rsidRDefault="00CB4F2A" w:rsidP="00CB4F2A">
      <w:pPr>
        <w:pStyle w:val="ae"/>
        <w:spacing w:line="0" w:lineRule="atLeast"/>
        <w:ind w:firstLine="0"/>
        <w:rPr>
          <w:sz w:val="26"/>
          <w:szCs w:val="26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E02E6B" w:rsidRDefault="00E02E6B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E02E6B" w:rsidRDefault="00E02E6B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E02E6B" w:rsidRDefault="00E02E6B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47693" w:rsidRPr="00B8157F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>пгт.</w:t>
      </w:r>
      <w:r w:rsidR="00E02E6B">
        <w:rPr>
          <w:sz w:val="26"/>
          <w:szCs w:val="26"/>
        </w:rPr>
        <w:t xml:space="preserve"> </w:t>
      </w:r>
      <w:r w:rsidRPr="00B8157F">
        <w:rPr>
          <w:sz w:val="26"/>
          <w:szCs w:val="26"/>
        </w:rPr>
        <w:t>Междуреченский</w:t>
      </w:r>
      <w:r w:rsidR="00E02E6B">
        <w:rPr>
          <w:sz w:val="26"/>
          <w:szCs w:val="26"/>
        </w:rPr>
        <w:t xml:space="preserve"> </w:t>
      </w:r>
    </w:p>
    <w:p w:rsidR="00B47693" w:rsidRPr="00B8157F" w:rsidRDefault="00B8157F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>2</w:t>
      </w:r>
      <w:r w:rsidR="000C456C">
        <w:rPr>
          <w:sz w:val="26"/>
          <w:szCs w:val="26"/>
        </w:rPr>
        <w:t>3</w:t>
      </w:r>
      <w:r w:rsidR="00E02E6B">
        <w:rPr>
          <w:sz w:val="26"/>
          <w:szCs w:val="26"/>
        </w:rPr>
        <w:t xml:space="preserve"> </w:t>
      </w:r>
      <w:r w:rsidR="000C456C">
        <w:rPr>
          <w:sz w:val="26"/>
          <w:szCs w:val="26"/>
        </w:rPr>
        <w:t>апреля</w:t>
      </w:r>
      <w:r w:rsidR="00E02E6B">
        <w:rPr>
          <w:sz w:val="26"/>
          <w:szCs w:val="26"/>
        </w:rPr>
        <w:t xml:space="preserve"> </w:t>
      </w:r>
      <w:r w:rsidR="00B47693" w:rsidRPr="00B8157F">
        <w:rPr>
          <w:sz w:val="26"/>
          <w:szCs w:val="26"/>
        </w:rPr>
        <w:t>202</w:t>
      </w:r>
      <w:r w:rsidR="000C456C">
        <w:rPr>
          <w:sz w:val="26"/>
          <w:szCs w:val="26"/>
        </w:rPr>
        <w:t>4</w:t>
      </w:r>
      <w:r w:rsidR="00E02E6B">
        <w:rPr>
          <w:sz w:val="26"/>
          <w:szCs w:val="26"/>
        </w:rPr>
        <w:t xml:space="preserve"> </w:t>
      </w:r>
      <w:r w:rsidR="00B47693" w:rsidRPr="00B8157F">
        <w:rPr>
          <w:sz w:val="26"/>
          <w:szCs w:val="26"/>
        </w:rPr>
        <w:t>года</w:t>
      </w:r>
    </w:p>
    <w:p w:rsidR="00CA4F52" w:rsidRDefault="00B47693" w:rsidP="00ED3A61">
      <w:pPr>
        <w:pStyle w:val="ae"/>
        <w:spacing w:line="0" w:lineRule="atLeast"/>
        <w:ind w:firstLine="0"/>
        <w:jc w:val="both"/>
        <w:rPr>
          <w:sz w:val="26"/>
          <w:szCs w:val="26"/>
        </w:rPr>
        <w:sectPr w:rsidR="00CA4F52" w:rsidSect="00ED3A61">
          <w:pgSz w:w="11906" w:h="16838"/>
          <w:pgMar w:top="1135" w:right="849" w:bottom="851" w:left="1588" w:header="283" w:footer="283" w:gutter="0"/>
          <w:cols w:space="720"/>
          <w:titlePg/>
          <w:docGrid w:linePitch="326"/>
        </w:sectPr>
      </w:pPr>
      <w:r w:rsidRPr="00B8157F">
        <w:rPr>
          <w:sz w:val="26"/>
          <w:szCs w:val="26"/>
        </w:rPr>
        <w:t>№</w:t>
      </w:r>
      <w:r w:rsidR="00E02E6B">
        <w:rPr>
          <w:sz w:val="26"/>
          <w:szCs w:val="26"/>
        </w:rPr>
        <w:t xml:space="preserve"> </w:t>
      </w:r>
    </w:p>
    <w:p w:rsidR="00ED3A61" w:rsidRPr="00CB4F2A" w:rsidRDefault="00ED3A61" w:rsidP="005919B4">
      <w:pPr>
        <w:pStyle w:val="ae"/>
        <w:tabs>
          <w:tab w:val="center" w:pos="709"/>
        </w:tabs>
        <w:spacing w:line="0" w:lineRule="atLeast"/>
        <w:ind w:left="4963" w:firstLine="1416"/>
        <w:rPr>
          <w:sz w:val="24"/>
        </w:rPr>
      </w:pPr>
      <w:r w:rsidRPr="00CB4F2A">
        <w:rPr>
          <w:sz w:val="24"/>
        </w:rPr>
        <w:lastRenderedPageBreak/>
        <w:t>Приложение</w:t>
      </w:r>
      <w:r w:rsidR="00E02E6B">
        <w:rPr>
          <w:sz w:val="24"/>
        </w:rPr>
        <w:t xml:space="preserve"> </w:t>
      </w:r>
      <w:r>
        <w:rPr>
          <w:sz w:val="24"/>
        </w:rPr>
        <w:t>к</w:t>
      </w:r>
      <w:r w:rsidR="00E02E6B">
        <w:rPr>
          <w:sz w:val="24"/>
        </w:rPr>
        <w:t xml:space="preserve"> </w:t>
      </w:r>
      <w:r>
        <w:rPr>
          <w:sz w:val="24"/>
        </w:rPr>
        <w:t>решению</w:t>
      </w:r>
    </w:p>
    <w:p w:rsidR="00ED3A61" w:rsidRPr="00CB4F2A" w:rsidRDefault="00ED3A61" w:rsidP="005919B4">
      <w:pPr>
        <w:pStyle w:val="ae"/>
        <w:tabs>
          <w:tab w:val="center" w:pos="709"/>
        </w:tabs>
        <w:spacing w:line="0" w:lineRule="atLeast"/>
        <w:ind w:left="4963" w:firstLine="1416"/>
        <w:rPr>
          <w:sz w:val="24"/>
        </w:rPr>
      </w:pPr>
      <w:r>
        <w:rPr>
          <w:sz w:val="24"/>
        </w:rPr>
        <w:t>Думы</w:t>
      </w:r>
      <w:r w:rsidR="00E02E6B">
        <w:rPr>
          <w:sz w:val="24"/>
        </w:rPr>
        <w:t xml:space="preserve"> </w:t>
      </w:r>
      <w:r>
        <w:rPr>
          <w:sz w:val="24"/>
        </w:rPr>
        <w:t>Кондинского</w:t>
      </w:r>
      <w:r w:rsidR="00E02E6B">
        <w:rPr>
          <w:sz w:val="24"/>
        </w:rPr>
        <w:t xml:space="preserve"> </w:t>
      </w:r>
      <w:r>
        <w:rPr>
          <w:sz w:val="24"/>
        </w:rPr>
        <w:t>района</w:t>
      </w:r>
    </w:p>
    <w:p w:rsidR="00ED3A61" w:rsidRPr="00CB4F2A" w:rsidRDefault="00ED3A61" w:rsidP="005919B4">
      <w:pPr>
        <w:pStyle w:val="ae"/>
        <w:tabs>
          <w:tab w:val="center" w:pos="709"/>
        </w:tabs>
        <w:spacing w:line="0" w:lineRule="atLeast"/>
        <w:ind w:left="4963" w:firstLine="1416"/>
        <w:rPr>
          <w:sz w:val="24"/>
        </w:rPr>
      </w:pPr>
      <w:r>
        <w:rPr>
          <w:sz w:val="24"/>
        </w:rPr>
        <w:t>от</w:t>
      </w:r>
      <w:r w:rsidR="00E02E6B">
        <w:rPr>
          <w:sz w:val="24"/>
        </w:rPr>
        <w:t xml:space="preserve"> </w:t>
      </w:r>
      <w:r w:rsidR="00B8157F">
        <w:rPr>
          <w:sz w:val="24"/>
        </w:rPr>
        <w:t>2</w:t>
      </w:r>
      <w:r w:rsidR="000C456C">
        <w:rPr>
          <w:sz w:val="24"/>
        </w:rPr>
        <w:t>3</w:t>
      </w:r>
      <w:r>
        <w:rPr>
          <w:sz w:val="24"/>
        </w:rPr>
        <w:t>.0</w:t>
      </w:r>
      <w:r w:rsidR="000C456C">
        <w:rPr>
          <w:sz w:val="24"/>
        </w:rPr>
        <w:t>4</w:t>
      </w:r>
      <w:r>
        <w:rPr>
          <w:sz w:val="24"/>
        </w:rPr>
        <w:t>.202</w:t>
      </w:r>
      <w:r w:rsidR="000C456C">
        <w:rPr>
          <w:sz w:val="24"/>
        </w:rPr>
        <w:t>4</w:t>
      </w:r>
      <w:r w:rsidR="00E02E6B">
        <w:rPr>
          <w:sz w:val="24"/>
        </w:rPr>
        <w:t xml:space="preserve"> </w:t>
      </w:r>
      <w:r w:rsidRPr="00CB4F2A">
        <w:rPr>
          <w:sz w:val="24"/>
        </w:rPr>
        <w:t>№</w:t>
      </w:r>
      <w:r w:rsidR="00E02E6B">
        <w:rPr>
          <w:sz w:val="24"/>
        </w:rPr>
        <w:t xml:space="preserve"> </w:t>
      </w:r>
    </w:p>
    <w:p w:rsidR="001F5BCD" w:rsidRDefault="001F5BCD" w:rsidP="00ED3A61">
      <w:pPr>
        <w:pStyle w:val="ae"/>
        <w:spacing w:line="0" w:lineRule="atLeast"/>
        <w:ind w:firstLine="0"/>
        <w:jc w:val="both"/>
      </w:pPr>
    </w:p>
    <w:p w:rsidR="008439AF" w:rsidRPr="00E02E6B" w:rsidRDefault="008439AF" w:rsidP="008439AF">
      <w:pPr>
        <w:jc w:val="center"/>
        <w:rPr>
          <w:b/>
          <w:sz w:val="26"/>
          <w:szCs w:val="26"/>
        </w:rPr>
      </w:pPr>
      <w:r w:rsidRPr="00E02E6B">
        <w:rPr>
          <w:b/>
          <w:sz w:val="26"/>
          <w:szCs w:val="26"/>
        </w:rPr>
        <w:t>ОТЧЕТ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О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ДЕЯТЕЛЬНОСТИ</w:t>
      </w:r>
      <w:r w:rsidR="00E02E6B" w:rsidRPr="00E02E6B">
        <w:rPr>
          <w:b/>
          <w:sz w:val="26"/>
          <w:szCs w:val="26"/>
        </w:rPr>
        <w:t xml:space="preserve"> </w:t>
      </w:r>
    </w:p>
    <w:p w:rsidR="00FD0327" w:rsidRPr="00E02E6B" w:rsidRDefault="008439AF" w:rsidP="008439AF">
      <w:pPr>
        <w:jc w:val="center"/>
        <w:rPr>
          <w:b/>
          <w:sz w:val="26"/>
          <w:szCs w:val="26"/>
        </w:rPr>
      </w:pPr>
      <w:r w:rsidRPr="00E02E6B">
        <w:rPr>
          <w:b/>
          <w:sz w:val="26"/>
          <w:szCs w:val="26"/>
        </w:rPr>
        <w:t>ПОСТОЯННОЙ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КОМИССИИ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ДУМЫ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КОНДИНСКОГО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РАЙОНА</w:t>
      </w:r>
      <w:r w:rsidR="00E02E6B" w:rsidRPr="00E02E6B">
        <w:rPr>
          <w:b/>
          <w:sz w:val="26"/>
          <w:szCs w:val="26"/>
        </w:rPr>
        <w:t xml:space="preserve"> </w:t>
      </w:r>
    </w:p>
    <w:p w:rsidR="008439AF" w:rsidRPr="00E02E6B" w:rsidRDefault="008439AF" w:rsidP="008439AF">
      <w:pPr>
        <w:jc w:val="center"/>
        <w:rPr>
          <w:b/>
          <w:sz w:val="26"/>
          <w:szCs w:val="26"/>
        </w:rPr>
      </w:pPr>
      <w:r w:rsidRPr="00E02E6B">
        <w:rPr>
          <w:b/>
          <w:sz w:val="26"/>
          <w:szCs w:val="26"/>
        </w:rPr>
        <w:t>ПО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БЮДЖЕТУ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И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ЭКОНОМИКЕ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ЗА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202</w:t>
      </w:r>
      <w:r w:rsidR="000C456C" w:rsidRPr="00E02E6B">
        <w:rPr>
          <w:b/>
          <w:sz w:val="26"/>
          <w:szCs w:val="26"/>
        </w:rPr>
        <w:t>3</w:t>
      </w:r>
      <w:r w:rsidR="00E02E6B" w:rsidRPr="00E02E6B">
        <w:rPr>
          <w:b/>
          <w:sz w:val="26"/>
          <w:szCs w:val="26"/>
        </w:rPr>
        <w:t xml:space="preserve"> </w:t>
      </w:r>
      <w:r w:rsidRPr="00E02E6B">
        <w:rPr>
          <w:b/>
          <w:sz w:val="26"/>
          <w:szCs w:val="26"/>
        </w:rPr>
        <w:t>ГОД</w:t>
      </w:r>
    </w:p>
    <w:p w:rsidR="00FD0327" w:rsidRPr="00E02E6B" w:rsidRDefault="00FD0327" w:rsidP="008439AF">
      <w:pPr>
        <w:ind w:firstLine="567"/>
        <w:jc w:val="both"/>
        <w:rPr>
          <w:sz w:val="26"/>
          <w:szCs w:val="26"/>
        </w:rPr>
      </w:pPr>
    </w:p>
    <w:p w:rsidR="008439AF" w:rsidRPr="00E02E6B" w:rsidRDefault="008439AF" w:rsidP="008439AF">
      <w:pPr>
        <w:ind w:firstLine="709"/>
        <w:jc w:val="both"/>
        <w:rPr>
          <w:sz w:val="26"/>
          <w:szCs w:val="26"/>
        </w:rPr>
      </w:pPr>
      <w:proofErr w:type="gramStart"/>
      <w:r w:rsidRPr="00E02E6B">
        <w:rPr>
          <w:sz w:val="26"/>
          <w:szCs w:val="26"/>
        </w:rPr>
        <w:t>Постоянная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комиссия</w:t>
      </w:r>
      <w:r w:rsidR="00E02E6B" w:rsidRPr="00E02E6B">
        <w:rPr>
          <w:sz w:val="26"/>
          <w:szCs w:val="26"/>
        </w:rPr>
        <w:t xml:space="preserve"> </w:t>
      </w:r>
      <w:r w:rsidR="00013D0D" w:rsidRPr="00E02E6B">
        <w:rPr>
          <w:sz w:val="26"/>
          <w:szCs w:val="26"/>
        </w:rPr>
        <w:t xml:space="preserve">Думы Кондинского района </w:t>
      </w:r>
      <w:r w:rsidRPr="00E02E6B">
        <w:rPr>
          <w:sz w:val="26"/>
          <w:szCs w:val="26"/>
        </w:rPr>
        <w:t>по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бюджету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экономике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(далее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–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Комиссия)</w:t>
      </w:r>
      <w:r w:rsidR="00E02E6B" w:rsidRPr="00E02E6B">
        <w:rPr>
          <w:sz w:val="26"/>
          <w:szCs w:val="26"/>
        </w:rPr>
        <w:t xml:space="preserve"> </w:t>
      </w:r>
      <w:r w:rsidR="00D51DB8" w:rsidRPr="00E02E6B">
        <w:rPr>
          <w:sz w:val="26"/>
          <w:szCs w:val="26"/>
        </w:rPr>
        <w:t>сформирована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глав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поселений</w:t>
      </w:r>
      <w:r w:rsidR="00D51DB8"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входящих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состав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муниципального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депутатов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представительных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органов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указанных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поселений,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избираемых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представительными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органами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поселений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своего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состава,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создана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для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подготовки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предварительного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рассмотрения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вопросов,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относящихся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ведению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(далее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–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района)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осуществления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контрольных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полномочий,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также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для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содействия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реализации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решений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</w:t>
      </w:r>
      <w:proofErr w:type="gramEnd"/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числа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депутатов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является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постоянно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действующим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органом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осуществляет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свои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функции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непрерывно,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как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время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сессии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так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период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между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ними.</w:t>
      </w:r>
    </w:p>
    <w:p w:rsidR="008439AF" w:rsidRPr="00E02E6B" w:rsidRDefault="008439AF" w:rsidP="008439AF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своей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деятельности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К</w:t>
      </w:r>
      <w:r w:rsidRPr="00E02E6B">
        <w:rPr>
          <w:sz w:val="26"/>
          <w:szCs w:val="26"/>
        </w:rPr>
        <w:t>омиссия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руководствуется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законодательством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Российской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Федерации,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законодательством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Ханты-Мансийского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автономного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округа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Югры,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У</w:t>
      </w:r>
      <w:r w:rsidRPr="00E02E6B">
        <w:rPr>
          <w:sz w:val="26"/>
          <w:szCs w:val="26"/>
        </w:rPr>
        <w:t>ставом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района,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муниципальными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правовыми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актами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="00FD0327"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положени</w:t>
      </w:r>
      <w:r w:rsidR="00016713" w:rsidRPr="00E02E6B">
        <w:rPr>
          <w:sz w:val="26"/>
          <w:szCs w:val="26"/>
        </w:rPr>
        <w:t>ем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</w:t>
      </w:r>
      <w:r w:rsidR="00E02E6B" w:rsidRPr="00E02E6B">
        <w:rPr>
          <w:sz w:val="26"/>
          <w:szCs w:val="26"/>
        </w:rPr>
        <w:t xml:space="preserve"> </w:t>
      </w:r>
      <w:r w:rsidR="00016713" w:rsidRPr="00E02E6B">
        <w:rPr>
          <w:sz w:val="26"/>
          <w:szCs w:val="26"/>
        </w:rPr>
        <w:t>постоянной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</w:t>
      </w:r>
      <w:r w:rsidR="00016713"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="00016713"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016713"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="00016713"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="00016713" w:rsidRPr="00E02E6B">
        <w:rPr>
          <w:sz w:val="26"/>
          <w:szCs w:val="26"/>
        </w:rPr>
        <w:t>по</w:t>
      </w:r>
      <w:r w:rsidR="00E02E6B" w:rsidRPr="00E02E6B">
        <w:rPr>
          <w:sz w:val="26"/>
          <w:szCs w:val="26"/>
        </w:rPr>
        <w:t xml:space="preserve"> </w:t>
      </w:r>
      <w:r w:rsidR="00016713" w:rsidRPr="00E02E6B">
        <w:rPr>
          <w:sz w:val="26"/>
          <w:szCs w:val="26"/>
        </w:rPr>
        <w:t>бюджету</w:t>
      </w:r>
      <w:r w:rsidR="00E02E6B" w:rsidRPr="00E02E6B">
        <w:rPr>
          <w:sz w:val="26"/>
          <w:szCs w:val="26"/>
        </w:rPr>
        <w:t xml:space="preserve"> </w:t>
      </w:r>
      <w:r w:rsidR="00016713"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="00016713" w:rsidRPr="00E02E6B">
        <w:rPr>
          <w:sz w:val="26"/>
          <w:szCs w:val="26"/>
        </w:rPr>
        <w:t>экономике</w:t>
      </w:r>
      <w:r w:rsidRPr="00E02E6B">
        <w:rPr>
          <w:sz w:val="26"/>
          <w:szCs w:val="26"/>
        </w:rPr>
        <w:t>.</w:t>
      </w:r>
    </w:p>
    <w:p w:rsidR="00FD0327" w:rsidRPr="00E02E6B" w:rsidRDefault="003059DE" w:rsidP="003059DE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Основными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формами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деятельности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отчетный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период</w:t>
      </w:r>
      <w:r w:rsidR="00E02E6B" w:rsidRPr="00E02E6B">
        <w:rPr>
          <w:sz w:val="26"/>
          <w:szCs w:val="26"/>
        </w:rPr>
        <w:t xml:space="preserve"> </w:t>
      </w:r>
      <w:r w:rsidR="004C78FD" w:rsidRPr="00E02E6B">
        <w:rPr>
          <w:sz w:val="26"/>
          <w:szCs w:val="26"/>
        </w:rPr>
        <w:t>являлись:</w:t>
      </w:r>
      <w:r w:rsidR="00E02E6B" w:rsidRPr="00E02E6B">
        <w:rPr>
          <w:sz w:val="26"/>
          <w:szCs w:val="26"/>
        </w:rPr>
        <w:t xml:space="preserve"> </w:t>
      </w:r>
      <w:r w:rsidR="004C78FD" w:rsidRPr="00E02E6B">
        <w:rPr>
          <w:sz w:val="26"/>
          <w:szCs w:val="26"/>
        </w:rPr>
        <w:t>проведение</w:t>
      </w:r>
      <w:r w:rsidR="00E02E6B" w:rsidRPr="00E02E6B">
        <w:rPr>
          <w:sz w:val="26"/>
          <w:szCs w:val="26"/>
        </w:rPr>
        <w:t xml:space="preserve"> </w:t>
      </w:r>
      <w:r w:rsidR="004C78FD" w:rsidRPr="00E02E6B">
        <w:rPr>
          <w:sz w:val="26"/>
          <w:szCs w:val="26"/>
        </w:rPr>
        <w:t>заседаний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участие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совместных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заседаниях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постоянных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депутатских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выработка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ним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оптимальных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решений,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участие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проведении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публичных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слушаний.</w:t>
      </w:r>
    </w:p>
    <w:p w:rsidR="004C78FD" w:rsidRPr="00E02E6B" w:rsidRDefault="004C78FD" w:rsidP="003059DE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После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проведения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выборов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глав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городских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сельских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поселений,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депутатов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советов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депутатов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поселений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состоявшихся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10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сентября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2023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года,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ч</w:t>
      </w:r>
      <w:r w:rsidR="003059DE" w:rsidRPr="00E02E6B">
        <w:rPr>
          <w:sz w:val="26"/>
          <w:szCs w:val="26"/>
        </w:rPr>
        <w:t>исленный</w:t>
      </w:r>
      <w:r w:rsidR="00E02E6B" w:rsidRPr="00E02E6B">
        <w:rPr>
          <w:sz w:val="26"/>
          <w:szCs w:val="26"/>
        </w:rPr>
        <w:t xml:space="preserve"> </w:t>
      </w:r>
      <w:r w:rsidR="003059DE" w:rsidRPr="00E02E6B">
        <w:rPr>
          <w:sz w:val="26"/>
          <w:szCs w:val="26"/>
        </w:rPr>
        <w:t>состав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претерпел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изменения</w:t>
      </w:r>
      <w:r w:rsidR="003059DE" w:rsidRPr="00E02E6B">
        <w:rPr>
          <w:sz w:val="26"/>
          <w:szCs w:val="26"/>
        </w:rPr>
        <w:t>.</w:t>
      </w:r>
      <w:r w:rsidR="00E02E6B" w:rsidRPr="00E02E6B">
        <w:rPr>
          <w:sz w:val="26"/>
          <w:szCs w:val="26"/>
        </w:rPr>
        <w:t xml:space="preserve"> </w:t>
      </w:r>
      <w:proofErr w:type="gramStart"/>
      <w:r w:rsidRPr="00E02E6B">
        <w:rPr>
          <w:sz w:val="26"/>
          <w:szCs w:val="26"/>
        </w:rPr>
        <w:t>Решением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03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октября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2023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года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№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1058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«О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внесении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изменений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решение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03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ноября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2010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года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№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5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«О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постоянных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комиссиях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района»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сформирован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новы</w:t>
      </w:r>
      <w:r w:rsidR="00BE5DB7" w:rsidRPr="00E02E6B">
        <w:rPr>
          <w:sz w:val="26"/>
          <w:szCs w:val="26"/>
        </w:rPr>
        <w:t>й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состав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Комиссии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очередном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заседании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решением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03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октября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2023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года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№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1060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«Об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утверждении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председателей,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заместителей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председателей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секретарей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постоянных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района»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утверждены</w:t>
      </w:r>
      <w:proofErr w:type="gramEnd"/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председател</w:t>
      </w:r>
      <w:r w:rsidR="00BE5DB7" w:rsidRPr="00E02E6B">
        <w:rPr>
          <w:sz w:val="26"/>
          <w:szCs w:val="26"/>
        </w:rPr>
        <w:t>ь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заместител</w:t>
      </w:r>
      <w:r w:rsidR="00BE5DB7" w:rsidRPr="00E02E6B">
        <w:rPr>
          <w:sz w:val="26"/>
          <w:szCs w:val="26"/>
        </w:rPr>
        <w:t>ь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председател</w:t>
      </w:r>
      <w:r w:rsidR="00BE5DB7" w:rsidRPr="00E02E6B">
        <w:rPr>
          <w:sz w:val="26"/>
          <w:szCs w:val="26"/>
        </w:rPr>
        <w:t>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секретар</w:t>
      </w:r>
      <w:r w:rsidR="00BE5DB7" w:rsidRPr="00E02E6B">
        <w:rPr>
          <w:sz w:val="26"/>
          <w:szCs w:val="26"/>
        </w:rPr>
        <w:t>ь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</w:t>
      </w:r>
      <w:r w:rsidR="00BE5DB7" w:rsidRPr="00E02E6B">
        <w:rPr>
          <w:sz w:val="26"/>
          <w:szCs w:val="26"/>
        </w:rPr>
        <w:t>и</w:t>
      </w:r>
      <w:r w:rsidRPr="00E02E6B">
        <w:rPr>
          <w:sz w:val="26"/>
          <w:szCs w:val="26"/>
        </w:rPr>
        <w:t>.</w:t>
      </w:r>
    </w:p>
    <w:p w:rsidR="003059DE" w:rsidRPr="00E02E6B" w:rsidRDefault="00BE5DB7" w:rsidP="00013D0D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="003059DE" w:rsidRPr="00E02E6B">
        <w:rPr>
          <w:sz w:val="26"/>
          <w:szCs w:val="26"/>
        </w:rPr>
        <w:t>сос</w:t>
      </w:r>
      <w:r w:rsidR="004C78FD" w:rsidRPr="00E02E6B">
        <w:rPr>
          <w:sz w:val="26"/>
          <w:szCs w:val="26"/>
        </w:rPr>
        <w:t>тав</w:t>
      </w:r>
      <w:r w:rsidR="00E02E6B" w:rsidRPr="00E02E6B">
        <w:rPr>
          <w:sz w:val="26"/>
          <w:szCs w:val="26"/>
        </w:rPr>
        <w:t xml:space="preserve"> </w:t>
      </w:r>
      <w:r w:rsidR="004C78FD" w:rsidRPr="00E02E6B">
        <w:rPr>
          <w:sz w:val="26"/>
          <w:szCs w:val="26"/>
        </w:rPr>
        <w:t>Комиссии</w:t>
      </w:r>
      <w:r w:rsidR="00E02E6B" w:rsidRPr="00E02E6B">
        <w:rPr>
          <w:sz w:val="26"/>
          <w:szCs w:val="26"/>
        </w:rPr>
        <w:t xml:space="preserve"> </w:t>
      </w:r>
      <w:r w:rsidR="004C78FD" w:rsidRPr="00E02E6B">
        <w:rPr>
          <w:sz w:val="26"/>
          <w:szCs w:val="26"/>
        </w:rPr>
        <w:t>вход</w:t>
      </w:r>
      <w:r w:rsidR="000D2FAC">
        <w:rPr>
          <w:sz w:val="26"/>
          <w:szCs w:val="26"/>
        </w:rPr>
        <w:t>я</w:t>
      </w:r>
      <w:r w:rsidR="004C78FD" w:rsidRPr="00E02E6B">
        <w:rPr>
          <w:sz w:val="26"/>
          <w:szCs w:val="26"/>
        </w:rPr>
        <w:t>т</w:t>
      </w:r>
      <w:r w:rsidR="00E02E6B" w:rsidRPr="00E02E6B">
        <w:rPr>
          <w:sz w:val="26"/>
          <w:szCs w:val="26"/>
        </w:rPr>
        <w:t xml:space="preserve"> </w:t>
      </w:r>
      <w:r w:rsidR="004C78FD" w:rsidRPr="00E02E6B">
        <w:rPr>
          <w:sz w:val="26"/>
          <w:szCs w:val="26"/>
        </w:rPr>
        <w:t>5</w:t>
      </w:r>
      <w:r w:rsidR="00E02E6B" w:rsidRPr="00E02E6B">
        <w:rPr>
          <w:sz w:val="26"/>
          <w:szCs w:val="26"/>
        </w:rPr>
        <w:t xml:space="preserve"> </w:t>
      </w:r>
      <w:r w:rsidR="004C78FD" w:rsidRPr="00E02E6B">
        <w:rPr>
          <w:sz w:val="26"/>
          <w:szCs w:val="26"/>
        </w:rPr>
        <w:t>депутатов:</w:t>
      </w:r>
    </w:p>
    <w:p w:rsidR="004C78FD" w:rsidRPr="00E02E6B" w:rsidRDefault="004C78FD" w:rsidP="00013D0D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E02E6B">
        <w:rPr>
          <w:sz w:val="26"/>
          <w:szCs w:val="26"/>
        </w:rPr>
        <w:t>1.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Грубцов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Сергей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Анатольевич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председатель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Комиссии;</w:t>
      </w:r>
    </w:p>
    <w:p w:rsidR="004C78FD" w:rsidRPr="00E02E6B" w:rsidRDefault="004C78FD" w:rsidP="00013D0D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E02E6B">
        <w:rPr>
          <w:sz w:val="26"/>
          <w:szCs w:val="26"/>
        </w:rPr>
        <w:t>2.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Тагильцев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Александр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Александрович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заместитель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председателя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Комиссии;</w:t>
      </w:r>
    </w:p>
    <w:p w:rsidR="004C78FD" w:rsidRPr="00E02E6B" w:rsidRDefault="004C78FD" w:rsidP="00013D0D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E02E6B">
        <w:rPr>
          <w:sz w:val="26"/>
          <w:szCs w:val="26"/>
        </w:rPr>
        <w:t>3.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Решетников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Александр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Витальевич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секретарь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Комиссии;</w:t>
      </w:r>
    </w:p>
    <w:p w:rsidR="004C78FD" w:rsidRPr="00E02E6B" w:rsidRDefault="004C78FD" w:rsidP="00013D0D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E02E6B">
        <w:rPr>
          <w:sz w:val="26"/>
          <w:szCs w:val="26"/>
        </w:rPr>
        <w:t>4.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Злыгостев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Павел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Николаевич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член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Комиссии;</w:t>
      </w:r>
    </w:p>
    <w:p w:rsidR="004C78FD" w:rsidRPr="000D2FAC" w:rsidRDefault="004C78FD" w:rsidP="00013D0D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0D2FAC">
        <w:rPr>
          <w:sz w:val="26"/>
          <w:szCs w:val="26"/>
        </w:rPr>
        <w:t>5.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Лукашеня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Владимир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Алексеевич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-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член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Комиссии.</w:t>
      </w:r>
    </w:p>
    <w:p w:rsidR="00013D0D" w:rsidRPr="000D2FAC" w:rsidRDefault="00013D0D" w:rsidP="00013D0D">
      <w:pPr>
        <w:pStyle w:val="aff2"/>
        <w:tabs>
          <w:tab w:val="left" w:pos="1080"/>
        </w:tabs>
        <w:spacing w:after="0"/>
        <w:ind w:left="0" w:firstLine="720"/>
        <w:jc w:val="both"/>
        <w:rPr>
          <w:sz w:val="26"/>
          <w:szCs w:val="26"/>
        </w:rPr>
      </w:pPr>
      <w:r w:rsidRPr="000D2FAC">
        <w:rPr>
          <w:sz w:val="26"/>
          <w:szCs w:val="26"/>
        </w:rPr>
        <w:t xml:space="preserve">К ведению Комиссии относятся вопросы, связанные </w:t>
      </w:r>
      <w:proofErr w:type="gramStart"/>
      <w:r w:rsidRPr="000D2FAC">
        <w:rPr>
          <w:sz w:val="26"/>
          <w:szCs w:val="26"/>
        </w:rPr>
        <w:t>с</w:t>
      </w:r>
      <w:proofErr w:type="gramEnd"/>
      <w:r w:rsidRPr="000D2FAC">
        <w:rPr>
          <w:sz w:val="26"/>
          <w:szCs w:val="26"/>
        </w:rPr>
        <w:t>:</w:t>
      </w:r>
    </w:p>
    <w:p w:rsidR="00013D0D" w:rsidRPr="000D2FAC" w:rsidRDefault="00013D0D" w:rsidP="00013D0D">
      <w:pPr>
        <w:ind w:firstLine="720"/>
        <w:jc w:val="both"/>
        <w:rPr>
          <w:sz w:val="26"/>
          <w:szCs w:val="26"/>
        </w:rPr>
      </w:pPr>
      <w:r w:rsidRPr="000D2FAC">
        <w:rPr>
          <w:sz w:val="26"/>
          <w:szCs w:val="26"/>
        </w:rPr>
        <w:t xml:space="preserve">1. составлением и рассмотрением проекта бюджета муниципального района, утверждением и исполнением бюджета муниципального района, осуществлением </w:t>
      </w:r>
      <w:proofErr w:type="gramStart"/>
      <w:r w:rsidRPr="000D2FAC">
        <w:rPr>
          <w:sz w:val="26"/>
          <w:szCs w:val="26"/>
        </w:rPr>
        <w:lastRenderedPageBreak/>
        <w:t>контроля за</w:t>
      </w:r>
      <w:proofErr w:type="gramEnd"/>
      <w:r w:rsidRPr="000D2FAC">
        <w:rPr>
          <w:sz w:val="26"/>
          <w:szCs w:val="26"/>
        </w:rPr>
        <w:t xml:space="preserve"> его исполнением, составлением и утверждением отчета об исполнении бюджета муниципального района; </w:t>
      </w:r>
    </w:p>
    <w:p w:rsidR="00013D0D" w:rsidRPr="000D2FAC" w:rsidRDefault="00013D0D" w:rsidP="00013D0D">
      <w:pPr>
        <w:ind w:firstLine="720"/>
        <w:jc w:val="both"/>
        <w:rPr>
          <w:sz w:val="26"/>
          <w:szCs w:val="26"/>
        </w:rPr>
      </w:pPr>
      <w:r w:rsidRPr="000D2FAC">
        <w:rPr>
          <w:sz w:val="26"/>
          <w:szCs w:val="26"/>
        </w:rPr>
        <w:t>2. установлением, изменением и отменой местных налогов и сборов муниципального района;</w:t>
      </w:r>
    </w:p>
    <w:p w:rsidR="00013D0D" w:rsidRPr="000D2FAC" w:rsidRDefault="00013D0D" w:rsidP="00013D0D">
      <w:pPr>
        <w:ind w:firstLine="720"/>
        <w:jc w:val="both"/>
        <w:rPr>
          <w:sz w:val="26"/>
          <w:szCs w:val="26"/>
        </w:rPr>
      </w:pPr>
      <w:r w:rsidRPr="000D2FAC">
        <w:rPr>
          <w:sz w:val="26"/>
          <w:szCs w:val="26"/>
        </w:rPr>
        <w:t>3. владением, пользованием и распоряжением имуществом, находящимся в муниципальной собственности муниципального района, определением порядка управления и распоряжения имуществом, находящимся в муниципальной собственности;</w:t>
      </w:r>
    </w:p>
    <w:p w:rsidR="00013D0D" w:rsidRPr="000D2FAC" w:rsidRDefault="00013D0D" w:rsidP="00013D0D">
      <w:pPr>
        <w:ind w:firstLine="720"/>
        <w:jc w:val="both"/>
        <w:rPr>
          <w:sz w:val="26"/>
          <w:szCs w:val="26"/>
        </w:rPr>
      </w:pPr>
      <w:r w:rsidRPr="000D2FAC">
        <w:rPr>
          <w:sz w:val="26"/>
          <w:szCs w:val="26"/>
        </w:rPr>
        <w:t xml:space="preserve">4. выравниванием уровня бюджетной обеспеченности поселений, входящих в состав муниципального района, за счет средств бюджета муниципального района; </w:t>
      </w:r>
    </w:p>
    <w:p w:rsidR="00013D0D" w:rsidRPr="000D2FAC" w:rsidRDefault="00013D0D" w:rsidP="00013D0D">
      <w:pPr>
        <w:ind w:firstLine="720"/>
        <w:jc w:val="both"/>
        <w:rPr>
          <w:sz w:val="26"/>
          <w:szCs w:val="26"/>
        </w:rPr>
      </w:pPr>
      <w:r w:rsidRPr="000D2FAC">
        <w:rPr>
          <w:sz w:val="26"/>
          <w:szCs w:val="26"/>
        </w:rPr>
        <w:t>5. принятием планов и программ развития муниципального образования, утверждением отчетов об их исполнении;</w:t>
      </w:r>
    </w:p>
    <w:p w:rsidR="00013D0D" w:rsidRPr="000D2FAC" w:rsidRDefault="00013D0D" w:rsidP="00013D0D">
      <w:pPr>
        <w:ind w:firstLine="720"/>
        <w:jc w:val="both"/>
        <w:rPr>
          <w:sz w:val="26"/>
          <w:szCs w:val="26"/>
        </w:rPr>
      </w:pPr>
      <w:r w:rsidRPr="000D2FAC">
        <w:rPr>
          <w:sz w:val="26"/>
          <w:szCs w:val="26"/>
        </w:rPr>
        <w:t>6. определением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8439AF" w:rsidRPr="000D2FAC" w:rsidRDefault="00740503" w:rsidP="00013D0D">
      <w:pPr>
        <w:ind w:firstLine="708"/>
        <w:jc w:val="both"/>
        <w:rPr>
          <w:sz w:val="26"/>
          <w:szCs w:val="26"/>
        </w:rPr>
      </w:pPr>
      <w:r w:rsidRPr="000D2FAC">
        <w:rPr>
          <w:sz w:val="26"/>
          <w:szCs w:val="26"/>
        </w:rPr>
        <w:t>За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отчетный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период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проведено</w:t>
      </w:r>
      <w:r w:rsidR="00E02E6B" w:rsidRPr="000D2FAC">
        <w:rPr>
          <w:sz w:val="26"/>
          <w:szCs w:val="26"/>
        </w:rPr>
        <w:t xml:space="preserve"> </w:t>
      </w:r>
      <w:r w:rsidR="00BE5DB7" w:rsidRPr="000D2FAC">
        <w:rPr>
          <w:sz w:val="26"/>
          <w:szCs w:val="26"/>
        </w:rPr>
        <w:t>11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заседаний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(таблица</w:t>
      </w:r>
      <w:r w:rsidR="00E02E6B" w:rsidRPr="000D2FAC">
        <w:rPr>
          <w:sz w:val="26"/>
          <w:szCs w:val="26"/>
        </w:rPr>
        <w:t xml:space="preserve"> </w:t>
      </w:r>
      <w:r w:rsidRPr="000D2FAC">
        <w:rPr>
          <w:sz w:val="26"/>
          <w:szCs w:val="26"/>
        </w:rPr>
        <w:t>1).</w:t>
      </w:r>
      <w:r w:rsidR="00E02E6B" w:rsidRPr="000D2FAC">
        <w:rPr>
          <w:sz w:val="26"/>
          <w:szCs w:val="26"/>
        </w:rPr>
        <w:t xml:space="preserve"> </w:t>
      </w:r>
      <w:r w:rsidR="00BE5DB7" w:rsidRPr="000D2FAC">
        <w:rPr>
          <w:sz w:val="26"/>
          <w:szCs w:val="26"/>
        </w:rPr>
        <w:t>Заседания</w:t>
      </w:r>
      <w:r w:rsidR="00E02E6B" w:rsidRPr="000D2FAC">
        <w:rPr>
          <w:sz w:val="26"/>
          <w:szCs w:val="26"/>
        </w:rPr>
        <w:t xml:space="preserve"> проводились с </w:t>
      </w:r>
      <w:r w:rsidR="00BE5DB7" w:rsidRPr="000D2FAC">
        <w:rPr>
          <w:sz w:val="26"/>
          <w:szCs w:val="26"/>
        </w:rPr>
        <w:t>участием</w:t>
      </w:r>
      <w:r w:rsidR="00E02E6B" w:rsidRPr="000D2FAC">
        <w:rPr>
          <w:sz w:val="26"/>
          <w:szCs w:val="26"/>
        </w:rPr>
        <w:t xml:space="preserve"> </w:t>
      </w:r>
      <w:r w:rsidR="00BE5DB7" w:rsidRPr="000D2FAC">
        <w:rPr>
          <w:sz w:val="26"/>
          <w:szCs w:val="26"/>
        </w:rPr>
        <w:t>главы</w:t>
      </w:r>
      <w:r w:rsidR="00E02E6B" w:rsidRPr="000D2FAC">
        <w:rPr>
          <w:sz w:val="26"/>
          <w:szCs w:val="26"/>
        </w:rPr>
        <w:t xml:space="preserve"> </w:t>
      </w:r>
      <w:r w:rsidR="00BE5DB7" w:rsidRPr="000D2FAC">
        <w:rPr>
          <w:sz w:val="26"/>
          <w:szCs w:val="26"/>
        </w:rPr>
        <w:t>Кондинского</w:t>
      </w:r>
      <w:r w:rsidR="00E02E6B" w:rsidRPr="000D2FAC">
        <w:rPr>
          <w:sz w:val="26"/>
          <w:szCs w:val="26"/>
        </w:rPr>
        <w:t xml:space="preserve"> </w:t>
      </w:r>
      <w:r w:rsidR="00BE5DB7" w:rsidRPr="000D2FAC">
        <w:rPr>
          <w:sz w:val="26"/>
          <w:szCs w:val="26"/>
        </w:rPr>
        <w:t>района,</w:t>
      </w:r>
      <w:r w:rsidR="00E02E6B" w:rsidRPr="000D2FAC">
        <w:rPr>
          <w:sz w:val="26"/>
          <w:szCs w:val="26"/>
        </w:rPr>
        <w:t xml:space="preserve"> </w:t>
      </w:r>
      <w:r w:rsidR="00BE5DB7" w:rsidRPr="000D2FAC">
        <w:rPr>
          <w:sz w:val="26"/>
          <w:szCs w:val="26"/>
        </w:rPr>
        <w:t>заместителей</w:t>
      </w:r>
      <w:r w:rsidR="00E02E6B" w:rsidRPr="000D2FAC">
        <w:rPr>
          <w:sz w:val="26"/>
          <w:szCs w:val="26"/>
        </w:rPr>
        <w:t xml:space="preserve"> </w:t>
      </w:r>
      <w:r w:rsidR="00BE5DB7" w:rsidRPr="000D2FAC">
        <w:rPr>
          <w:sz w:val="26"/>
          <w:szCs w:val="26"/>
        </w:rPr>
        <w:t>главы</w:t>
      </w:r>
      <w:r w:rsidR="00E02E6B" w:rsidRPr="000D2FAC">
        <w:rPr>
          <w:sz w:val="26"/>
          <w:szCs w:val="26"/>
        </w:rPr>
        <w:t xml:space="preserve"> </w:t>
      </w:r>
      <w:r w:rsidR="00BE5DB7" w:rsidRPr="000D2FAC">
        <w:rPr>
          <w:sz w:val="26"/>
          <w:szCs w:val="26"/>
        </w:rPr>
        <w:t>К</w:t>
      </w:r>
      <w:r w:rsidR="00E02E6B" w:rsidRPr="000D2FAC">
        <w:rPr>
          <w:sz w:val="26"/>
          <w:szCs w:val="26"/>
        </w:rPr>
        <w:t>ондинского района, Прокурора Кондинского района.</w:t>
      </w:r>
    </w:p>
    <w:p w:rsidR="00740503" w:rsidRDefault="00740503" w:rsidP="00740503">
      <w:pPr>
        <w:ind w:firstLine="708"/>
        <w:jc w:val="right"/>
      </w:pPr>
    </w:p>
    <w:p w:rsidR="00740503" w:rsidRDefault="00740503" w:rsidP="00740503">
      <w:pPr>
        <w:ind w:firstLine="708"/>
        <w:jc w:val="right"/>
      </w:pPr>
      <w:r>
        <w:t>Таблица</w:t>
      </w:r>
      <w:r w:rsidR="00E02E6B">
        <w:t xml:space="preserve"> </w:t>
      </w:r>
      <w:r>
        <w:t>1</w:t>
      </w:r>
      <w:r w:rsidR="00E02E6B">
        <w:t xml:space="preserve"> </w:t>
      </w:r>
    </w:p>
    <w:p w:rsidR="00013D0D" w:rsidRDefault="00013D0D" w:rsidP="00740503">
      <w:pPr>
        <w:ind w:firstLine="708"/>
        <w:jc w:val="right"/>
      </w:pPr>
    </w:p>
    <w:p w:rsidR="00013D0D" w:rsidRDefault="00740503" w:rsidP="00740503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>Количество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заседаний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постоянной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комиссии</w:t>
      </w:r>
      <w:r w:rsidR="00013D0D" w:rsidRPr="00013D0D">
        <w:rPr>
          <w:b/>
          <w:sz w:val="26"/>
          <w:szCs w:val="26"/>
        </w:rPr>
        <w:t xml:space="preserve"> </w:t>
      </w:r>
    </w:p>
    <w:p w:rsidR="004C78FD" w:rsidRPr="00013D0D" w:rsidRDefault="00013D0D" w:rsidP="00740503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>Думы Кондинского района</w:t>
      </w:r>
      <w:r>
        <w:rPr>
          <w:b/>
          <w:sz w:val="26"/>
          <w:szCs w:val="26"/>
        </w:rPr>
        <w:t xml:space="preserve"> </w:t>
      </w:r>
      <w:r w:rsidR="00740503" w:rsidRPr="00013D0D">
        <w:rPr>
          <w:b/>
          <w:sz w:val="26"/>
          <w:szCs w:val="26"/>
        </w:rPr>
        <w:t>по</w:t>
      </w:r>
      <w:r w:rsidR="00E02E6B" w:rsidRPr="00013D0D">
        <w:rPr>
          <w:b/>
          <w:sz w:val="26"/>
          <w:szCs w:val="26"/>
        </w:rPr>
        <w:t xml:space="preserve"> </w:t>
      </w:r>
      <w:r w:rsidR="00740503" w:rsidRPr="00013D0D">
        <w:rPr>
          <w:b/>
          <w:sz w:val="26"/>
          <w:szCs w:val="26"/>
        </w:rPr>
        <w:t>бюджету</w:t>
      </w:r>
      <w:r w:rsidR="00E02E6B" w:rsidRPr="00013D0D">
        <w:rPr>
          <w:b/>
          <w:sz w:val="26"/>
          <w:szCs w:val="26"/>
        </w:rPr>
        <w:t xml:space="preserve"> </w:t>
      </w:r>
      <w:r w:rsidR="00740503" w:rsidRPr="00013D0D">
        <w:rPr>
          <w:b/>
          <w:sz w:val="26"/>
          <w:szCs w:val="26"/>
        </w:rPr>
        <w:t>и</w:t>
      </w:r>
      <w:r w:rsidR="00E02E6B" w:rsidRPr="00013D0D">
        <w:rPr>
          <w:b/>
          <w:sz w:val="26"/>
          <w:szCs w:val="26"/>
        </w:rPr>
        <w:t xml:space="preserve"> </w:t>
      </w:r>
      <w:r w:rsidR="00740503" w:rsidRPr="00013D0D">
        <w:rPr>
          <w:b/>
          <w:sz w:val="26"/>
          <w:szCs w:val="26"/>
        </w:rPr>
        <w:t>экономике</w:t>
      </w:r>
      <w:r w:rsidR="00E02E6B" w:rsidRPr="00013D0D">
        <w:rPr>
          <w:b/>
          <w:sz w:val="26"/>
          <w:szCs w:val="26"/>
        </w:rPr>
        <w:t xml:space="preserve"> </w:t>
      </w:r>
      <w:r w:rsidR="00740503" w:rsidRPr="00013D0D">
        <w:rPr>
          <w:b/>
          <w:sz w:val="26"/>
          <w:szCs w:val="26"/>
        </w:rPr>
        <w:t>за</w:t>
      </w:r>
      <w:r w:rsidR="00E02E6B" w:rsidRPr="00013D0D">
        <w:rPr>
          <w:b/>
          <w:sz w:val="26"/>
          <w:szCs w:val="26"/>
        </w:rPr>
        <w:t xml:space="preserve"> </w:t>
      </w:r>
      <w:r w:rsidR="00740503" w:rsidRPr="00013D0D">
        <w:rPr>
          <w:b/>
          <w:sz w:val="26"/>
          <w:szCs w:val="26"/>
        </w:rPr>
        <w:t>2023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578"/>
        <w:gridCol w:w="1417"/>
      </w:tblGrid>
      <w:tr w:rsidR="00BE5DB7" w:rsidRPr="000861CB" w:rsidTr="00A46CB8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BE5DB7" w:rsidRPr="000861CB" w:rsidRDefault="00BE5DB7" w:rsidP="00A46CB8">
            <w:pPr>
              <w:jc w:val="center"/>
            </w:pPr>
            <w:r w:rsidRPr="000861CB">
              <w:t>№</w:t>
            </w:r>
            <w:r w:rsidR="00E02E6B"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BE5DB7" w:rsidRPr="000861CB" w:rsidRDefault="00BE5DB7" w:rsidP="00A46CB8">
            <w:pPr>
              <w:jc w:val="center"/>
            </w:pPr>
            <w:r w:rsidRPr="000861CB">
              <w:t>Наименование</w:t>
            </w:r>
            <w:r w:rsidR="00E02E6B">
              <w:t xml:space="preserve"> </w:t>
            </w:r>
            <w:r w:rsidRPr="000861CB">
              <w:t>показателя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E5DB7" w:rsidRPr="000861CB" w:rsidRDefault="00BE5DB7" w:rsidP="00A46CB8">
            <w:pPr>
              <w:jc w:val="center"/>
            </w:pPr>
            <w:r w:rsidRPr="000861CB">
              <w:t>Количество</w:t>
            </w:r>
          </w:p>
        </w:tc>
      </w:tr>
      <w:tr w:rsidR="00BE5DB7" w:rsidRPr="00955C20" w:rsidTr="00A46CB8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BE5DB7" w:rsidRPr="00955C20" w:rsidRDefault="00BE5DB7" w:rsidP="00A46CB8">
            <w:pPr>
              <w:jc w:val="center"/>
            </w:pPr>
            <w:r w:rsidRPr="00955C20">
              <w:t>1.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BE5DB7" w:rsidRPr="00955C20" w:rsidRDefault="00BE5DB7" w:rsidP="00955C20">
            <w:r w:rsidRPr="00955C20">
              <w:t>Общее</w:t>
            </w:r>
            <w:r w:rsidR="00E02E6B">
              <w:t xml:space="preserve"> </w:t>
            </w:r>
            <w:r w:rsidRPr="00955C20">
              <w:t>количество</w:t>
            </w:r>
            <w:r w:rsidR="00E02E6B">
              <w:t xml:space="preserve"> </w:t>
            </w:r>
            <w:r w:rsidRPr="00955C20">
              <w:t>заседаний</w:t>
            </w:r>
            <w:r w:rsidR="00E02E6B">
              <w:t xml:space="preserve"> </w:t>
            </w:r>
            <w:r w:rsidRPr="00955C20">
              <w:t>Комиссии,</w:t>
            </w:r>
            <w:r w:rsidR="00E02E6B">
              <w:t xml:space="preserve"> </w:t>
            </w:r>
            <w:r w:rsidRPr="00955C20">
              <w:t>из</w:t>
            </w:r>
            <w:r w:rsidR="00E02E6B">
              <w:t xml:space="preserve"> </w:t>
            </w:r>
            <w:r w:rsidRPr="00955C20">
              <w:t>них: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E5DB7" w:rsidRPr="00955C20" w:rsidRDefault="00BE5DB7" w:rsidP="00A46CB8">
            <w:pPr>
              <w:jc w:val="center"/>
            </w:pPr>
            <w:r w:rsidRPr="00955C20">
              <w:t>11</w:t>
            </w:r>
          </w:p>
        </w:tc>
      </w:tr>
      <w:tr w:rsidR="00BE5DB7" w:rsidTr="00A46CB8">
        <w:trPr>
          <w:jc w:val="center"/>
        </w:trPr>
        <w:tc>
          <w:tcPr>
            <w:tcW w:w="301" w:type="pct"/>
            <w:shd w:val="clear" w:color="auto" w:fill="auto"/>
          </w:tcPr>
          <w:p w:rsidR="00BE5DB7" w:rsidRDefault="00BE5DB7" w:rsidP="00A46CB8">
            <w:pPr>
              <w:jc w:val="both"/>
            </w:pPr>
            <w:r>
              <w:t>1.1.</w:t>
            </w:r>
          </w:p>
        </w:tc>
        <w:tc>
          <w:tcPr>
            <w:tcW w:w="3959" w:type="pct"/>
            <w:shd w:val="clear" w:color="auto" w:fill="auto"/>
          </w:tcPr>
          <w:p w:rsidR="00BE5DB7" w:rsidRDefault="00BE5DB7" w:rsidP="00A46CB8">
            <w:pPr>
              <w:jc w:val="both"/>
            </w:pPr>
            <w:r>
              <w:t>Заседаний</w:t>
            </w:r>
            <w:r w:rsidR="00E02E6B">
              <w:t xml:space="preserve"> </w:t>
            </w:r>
            <w:r>
              <w:t>постоянной</w:t>
            </w:r>
            <w:r w:rsidR="00E02E6B">
              <w:t xml:space="preserve"> </w:t>
            </w:r>
            <w:r>
              <w:t>комиссии</w:t>
            </w:r>
            <w:r w:rsidR="00E02E6B">
              <w:t xml:space="preserve"> </w:t>
            </w:r>
            <w:r>
              <w:t>по</w:t>
            </w:r>
            <w:r w:rsidR="00E02E6B">
              <w:t xml:space="preserve"> </w:t>
            </w:r>
            <w:r>
              <w:t>бюджету</w:t>
            </w:r>
            <w:r w:rsidR="00E02E6B">
              <w:t xml:space="preserve"> </w:t>
            </w:r>
            <w:r>
              <w:t>и</w:t>
            </w:r>
            <w:r w:rsidR="00E02E6B">
              <w:t xml:space="preserve"> </w:t>
            </w:r>
            <w:r>
              <w:t>экономике</w:t>
            </w:r>
          </w:p>
        </w:tc>
        <w:tc>
          <w:tcPr>
            <w:tcW w:w="740" w:type="pct"/>
            <w:shd w:val="clear" w:color="auto" w:fill="auto"/>
          </w:tcPr>
          <w:p w:rsidR="00BE5DB7" w:rsidRDefault="00BE5DB7" w:rsidP="00A46CB8">
            <w:pPr>
              <w:jc w:val="center"/>
            </w:pPr>
            <w:r>
              <w:t>10</w:t>
            </w:r>
          </w:p>
        </w:tc>
      </w:tr>
      <w:tr w:rsidR="00BE5DB7" w:rsidTr="00A46CB8">
        <w:trPr>
          <w:jc w:val="center"/>
        </w:trPr>
        <w:tc>
          <w:tcPr>
            <w:tcW w:w="301" w:type="pct"/>
            <w:shd w:val="clear" w:color="auto" w:fill="auto"/>
          </w:tcPr>
          <w:p w:rsidR="00BE5DB7" w:rsidRDefault="00BE5DB7" w:rsidP="00A46CB8">
            <w:pPr>
              <w:jc w:val="both"/>
            </w:pPr>
            <w:r>
              <w:t>1.2.</w:t>
            </w:r>
          </w:p>
        </w:tc>
        <w:tc>
          <w:tcPr>
            <w:tcW w:w="3959" w:type="pct"/>
            <w:shd w:val="clear" w:color="auto" w:fill="auto"/>
          </w:tcPr>
          <w:p w:rsidR="00BE5DB7" w:rsidRDefault="00BE5DB7" w:rsidP="00A46CB8">
            <w:pPr>
              <w:jc w:val="both"/>
            </w:pPr>
            <w:r>
              <w:t>Совместные</w:t>
            </w:r>
            <w:r w:rsidR="00E02E6B">
              <w:t xml:space="preserve"> </w:t>
            </w:r>
            <w:r>
              <w:t>заседания</w:t>
            </w:r>
            <w:r w:rsidR="00E02E6B">
              <w:t xml:space="preserve"> </w:t>
            </w:r>
            <w:r>
              <w:t>постоянных</w:t>
            </w:r>
            <w:r w:rsidR="00E02E6B">
              <w:t xml:space="preserve"> </w:t>
            </w:r>
            <w:r>
              <w:t>комиссий</w:t>
            </w:r>
            <w:r w:rsidR="00E02E6B">
              <w:t xml:space="preserve"> </w:t>
            </w:r>
            <w:r>
              <w:t>Думы</w:t>
            </w:r>
            <w:r w:rsidR="00E02E6B">
              <w:t xml:space="preserve"> </w:t>
            </w:r>
            <w:r>
              <w:t>района</w:t>
            </w:r>
          </w:p>
        </w:tc>
        <w:tc>
          <w:tcPr>
            <w:tcW w:w="740" w:type="pct"/>
            <w:shd w:val="clear" w:color="auto" w:fill="auto"/>
          </w:tcPr>
          <w:p w:rsidR="00BE5DB7" w:rsidRDefault="00BE5DB7" w:rsidP="00A46CB8">
            <w:pPr>
              <w:jc w:val="center"/>
            </w:pPr>
            <w:r>
              <w:t>1</w:t>
            </w:r>
          </w:p>
        </w:tc>
      </w:tr>
    </w:tbl>
    <w:p w:rsidR="004C78FD" w:rsidRDefault="004C78FD" w:rsidP="008439AF">
      <w:pPr>
        <w:ind w:firstLine="708"/>
        <w:jc w:val="both"/>
      </w:pPr>
    </w:p>
    <w:p w:rsidR="000861CB" w:rsidRPr="00E02E6B" w:rsidRDefault="000861CB" w:rsidP="000861CB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Необходимо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отметить,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что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заседания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проводились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регулярно,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срывов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заседаний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допускалось.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Всего</w:t>
      </w:r>
      <w:r w:rsidR="000D2FAC">
        <w:rPr>
          <w:sz w:val="26"/>
          <w:szCs w:val="26"/>
        </w:rPr>
        <w:t xml:space="preserve"> членами</w:t>
      </w:r>
      <w:r w:rsidR="00E02E6B" w:rsidRPr="00E02E6B">
        <w:rPr>
          <w:sz w:val="26"/>
          <w:szCs w:val="26"/>
        </w:rPr>
        <w:t xml:space="preserve"> </w:t>
      </w:r>
      <w:r w:rsidR="00955C20" w:rsidRPr="00E02E6B">
        <w:rPr>
          <w:sz w:val="26"/>
          <w:szCs w:val="26"/>
        </w:rPr>
        <w:t>Комисси</w:t>
      </w:r>
      <w:r w:rsidR="000D2FAC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рассмотрено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5</w:t>
      </w:r>
      <w:r w:rsidR="000D2FAC">
        <w:rPr>
          <w:sz w:val="26"/>
          <w:szCs w:val="26"/>
        </w:rPr>
        <w:t>3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вопрос</w:t>
      </w:r>
      <w:r w:rsidR="00BE5DB7" w:rsidRPr="00E02E6B">
        <w:rPr>
          <w:sz w:val="26"/>
          <w:szCs w:val="26"/>
        </w:rPr>
        <w:t>а</w:t>
      </w:r>
      <w:r w:rsidR="00CB79F4" w:rsidRPr="00CB79F4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(таблица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2).</w:t>
      </w:r>
    </w:p>
    <w:p w:rsidR="00955C20" w:rsidRDefault="00955C20" w:rsidP="000861CB">
      <w:pPr>
        <w:ind w:firstLine="708"/>
        <w:jc w:val="both"/>
      </w:pPr>
    </w:p>
    <w:p w:rsidR="00955C20" w:rsidRDefault="00955C20" w:rsidP="00955C20">
      <w:pPr>
        <w:ind w:firstLine="708"/>
        <w:jc w:val="right"/>
      </w:pPr>
      <w:r w:rsidRPr="00955C20">
        <w:t>Таблица</w:t>
      </w:r>
      <w:r w:rsidR="00E02E6B">
        <w:t xml:space="preserve"> </w:t>
      </w:r>
      <w:r w:rsidRPr="00955C20">
        <w:t>2</w:t>
      </w:r>
    </w:p>
    <w:p w:rsidR="00955C20" w:rsidRPr="00013D0D" w:rsidRDefault="00955C20" w:rsidP="00955C20">
      <w:pPr>
        <w:ind w:firstLine="708"/>
        <w:jc w:val="right"/>
        <w:rPr>
          <w:sz w:val="26"/>
          <w:szCs w:val="26"/>
        </w:rPr>
      </w:pPr>
    </w:p>
    <w:p w:rsidR="00013D0D" w:rsidRDefault="00955C20" w:rsidP="00955C20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>Количество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рассмотренных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вопросов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на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заседании</w:t>
      </w:r>
      <w:r w:rsidR="00E02E6B" w:rsidRPr="00013D0D">
        <w:rPr>
          <w:b/>
          <w:sz w:val="26"/>
          <w:szCs w:val="26"/>
        </w:rPr>
        <w:t xml:space="preserve"> </w:t>
      </w:r>
    </w:p>
    <w:p w:rsidR="004C78FD" w:rsidRPr="00013D0D" w:rsidRDefault="00013D0D" w:rsidP="00955C20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55C20" w:rsidRPr="00013D0D">
        <w:rPr>
          <w:b/>
          <w:sz w:val="26"/>
          <w:szCs w:val="26"/>
        </w:rPr>
        <w:t>остоянной</w:t>
      </w:r>
      <w:r>
        <w:rPr>
          <w:b/>
          <w:sz w:val="26"/>
          <w:szCs w:val="26"/>
        </w:rPr>
        <w:t xml:space="preserve"> </w:t>
      </w:r>
      <w:r w:rsidR="00955C20" w:rsidRPr="00013D0D">
        <w:rPr>
          <w:b/>
          <w:sz w:val="26"/>
          <w:szCs w:val="26"/>
        </w:rPr>
        <w:t>комиссии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 xml:space="preserve">Думы Кондинского района </w:t>
      </w:r>
      <w:r w:rsidR="00955C20" w:rsidRPr="00013D0D">
        <w:rPr>
          <w:b/>
          <w:sz w:val="26"/>
          <w:szCs w:val="26"/>
        </w:rPr>
        <w:t>по</w:t>
      </w:r>
      <w:r w:rsidR="00E02E6B" w:rsidRPr="00013D0D">
        <w:rPr>
          <w:b/>
          <w:sz w:val="26"/>
          <w:szCs w:val="26"/>
        </w:rPr>
        <w:t xml:space="preserve"> </w:t>
      </w:r>
      <w:r w:rsidR="00955C20" w:rsidRPr="00013D0D">
        <w:rPr>
          <w:b/>
          <w:sz w:val="26"/>
          <w:szCs w:val="26"/>
        </w:rPr>
        <w:t>бюджету</w:t>
      </w:r>
      <w:r w:rsidR="00E02E6B" w:rsidRPr="00013D0D">
        <w:rPr>
          <w:b/>
          <w:sz w:val="26"/>
          <w:szCs w:val="26"/>
        </w:rPr>
        <w:t xml:space="preserve"> </w:t>
      </w:r>
      <w:r w:rsidR="00955C20" w:rsidRPr="00013D0D">
        <w:rPr>
          <w:b/>
          <w:sz w:val="26"/>
          <w:szCs w:val="26"/>
        </w:rPr>
        <w:t>и</w:t>
      </w:r>
      <w:r w:rsidR="00E02E6B" w:rsidRPr="00013D0D">
        <w:rPr>
          <w:b/>
          <w:sz w:val="26"/>
          <w:szCs w:val="26"/>
        </w:rPr>
        <w:t xml:space="preserve"> </w:t>
      </w:r>
      <w:r w:rsidR="00955C20" w:rsidRPr="00013D0D">
        <w:rPr>
          <w:b/>
          <w:sz w:val="26"/>
          <w:szCs w:val="26"/>
        </w:rPr>
        <w:t>экономике</w:t>
      </w:r>
      <w:r w:rsidR="00E02E6B" w:rsidRPr="00013D0D">
        <w:rPr>
          <w:b/>
          <w:sz w:val="26"/>
          <w:szCs w:val="26"/>
        </w:rPr>
        <w:t xml:space="preserve"> </w:t>
      </w:r>
      <w:r w:rsidR="00955C20" w:rsidRPr="00013D0D">
        <w:rPr>
          <w:b/>
          <w:sz w:val="26"/>
          <w:szCs w:val="26"/>
        </w:rPr>
        <w:t>за</w:t>
      </w:r>
      <w:r w:rsidR="00E02E6B" w:rsidRPr="00013D0D">
        <w:rPr>
          <w:b/>
          <w:sz w:val="26"/>
          <w:szCs w:val="26"/>
        </w:rPr>
        <w:t xml:space="preserve"> </w:t>
      </w:r>
      <w:r w:rsidR="00955C20" w:rsidRPr="00013D0D">
        <w:rPr>
          <w:b/>
          <w:sz w:val="26"/>
          <w:szCs w:val="26"/>
        </w:rPr>
        <w:t>2023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36"/>
        <w:gridCol w:w="2659"/>
      </w:tblGrid>
      <w:tr w:rsidR="00955C20" w:rsidRPr="000861CB" w:rsidTr="00A46CB8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955C20" w:rsidRPr="000861CB" w:rsidRDefault="00955C20" w:rsidP="00A46CB8">
            <w:pPr>
              <w:jc w:val="center"/>
            </w:pPr>
            <w:r w:rsidRPr="000861CB">
              <w:t>№</w:t>
            </w:r>
            <w:r w:rsidR="00E02E6B"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955C20" w:rsidRPr="000861CB" w:rsidRDefault="00955C20" w:rsidP="00A46CB8">
            <w:pPr>
              <w:jc w:val="center"/>
            </w:pPr>
            <w:r w:rsidRPr="000861CB">
              <w:t>Наименование</w:t>
            </w:r>
            <w:r w:rsidR="00E02E6B">
              <w:t xml:space="preserve"> </w:t>
            </w:r>
            <w:r w:rsidRPr="000861CB">
              <w:t>показателя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955C20" w:rsidRPr="000861CB" w:rsidRDefault="00955C20" w:rsidP="00A46CB8">
            <w:pPr>
              <w:jc w:val="center"/>
            </w:pPr>
            <w:r w:rsidRPr="000861CB">
              <w:t>Количество</w:t>
            </w:r>
          </w:p>
        </w:tc>
      </w:tr>
      <w:tr w:rsidR="00955C20" w:rsidTr="00A46CB8">
        <w:trPr>
          <w:jc w:val="center"/>
        </w:trPr>
        <w:tc>
          <w:tcPr>
            <w:tcW w:w="301" w:type="pct"/>
            <w:shd w:val="clear" w:color="auto" w:fill="auto"/>
          </w:tcPr>
          <w:p w:rsidR="00955C20" w:rsidRDefault="00955C20" w:rsidP="00A46CB8">
            <w:pPr>
              <w:jc w:val="both"/>
            </w:pPr>
            <w:r>
              <w:t>1.</w:t>
            </w:r>
          </w:p>
        </w:tc>
        <w:tc>
          <w:tcPr>
            <w:tcW w:w="3309" w:type="pct"/>
            <w:shd w:val="clear" w:color="auto" w:fill="auto"/>
          </w:tcPr>
          <w:p w:rsidR="00955C20" w:rsidRDefault="00955C20" w:rsidP="00A46CB8">
            <w:pPr>
              <w:jc w:val="both"/>
            </w:pPr>
            <w:r w:rsidRPr="00740503">
              <w:t>Общее</w:t>
            </w:r>
            <w:r w:rsidR="00E02E6B">
              <w:t xml:space="preserve"> </w:t>
            </w:r>
            <w:r w:rsidRPr="00740503">
              <w:t>количество</w:t>
            </w:r>
            <w:r w:rsidR="00E02E6B">
              <w:t xml:space="preserve"> </w:t>
            </w:r>
            <w:r w:rsidR="002B3C15">
              <w:t>вопросов,</w:t>
            </w:r>
            <w:r w:rsidR="00E02E6B">
              <w:t xml:space="preserve"> </w:t>
            </w:r>
            <w:r w:rsidR="002B3C15">
              <w:t>из</w:t>
            </w:r>
            <w:r w:rsidR="00E02E6B">
              <w:t xml:space="preserve"> </w:t>
            </w:r>
            <w:r w:rsidR="002B3C15">
              <w:t>них:</w:t>
            </w:r>
          </w:p>
        </w:tc>
        <w:tc>
          <w:tcPr>
            <w:tcW w:w="1389" w:type="pct"/>
            <w:shd w:val="clear" w:color="auto" w:fill="auto"/>
          </w:tcPr>
          <w:p w:rsidR="00955C20" w:rsidRDefault="002B3C15" w:rsidP="00A46CB8">
            <w:pPr>
              <w:jc w:val="center"/>
            </w:pPr>
            <w:r>
              <w:t>53</w:t>
            </w:r>
          </w:p>
        </w:tc>
      </w:tr>
      <w:tr w:rsidR="002B3C15" w:rsidTr="00A46CB8">
        <w:trPr>
          <w:jc w:val="center"/>
        </w:trPr>
        <w:tc>
          <w:tcPr>
            <w:tcW w:w="301" w:type="pct"/>
            <w:shd w:val="clear" w:color="auto" w:fill="auto"/>
          </w:tcPr>
          <w:p w:rsidR="002B3C15" w:rsidRDefault="002B3C15" w:rsidP="00A46CB8">
            <w:pPr>
              <w:jc w:val="both"/>
            </w:pPr>
            <w:r>
              <w:t>1.1.</w:t>
            </w:r>
          </w:p>
        </w:tc>
        <w:tc>
          <w:tcPr>
            <w:tcW w:w="3309" w:type="pct"/>
            <w:shd w:val="clear" w:color="auto" w:fill="auto"/>
          </w:tcPr>
          <w:p w:rsidR="002B3C15" w:rsidRPr="00740503" w:rsidRDefault="002B3C15" w:rsidP="00A46CB8">
            <w:pPr>
              <w:jc w:val="both"/>
            </w:pPr>
            <w:r>
              <w:t>Заседаний</w:t>
            </w:r>
            <w:r w:rsidR="00E02E6B">
              <w:t xml:space="preserve"> </w:t>
            </w:r>
            <w:r>
              <w:t>постоянной</w:t>
            </w:r>
            <w:r w:rsidR="00E02E6B">
              <w:t xml:space="preserve"> </w:t>
            </w:r>
            <w:r>
              <w:t>комиссии</w:t>
            </w:r>
            <w:r w:rsidR="00E02E6B">
              <w:t xml:space="preserve"> </w:t>
            </w:r>
            <w:r>
              <w:t>по</w:t>
            </w:r>
            <w:r w:rsidR="00E02E6B">
              <w:t xml:space="preserve"> </w:t>
            </w:r>
            <w:r>
              <w:t>бюджету</w:t>
            </w:r>
            <w:r w:rsidR="00E02E6B">
              <w:t xml:space="preserve"> </w:t>
            </w:r>
            <w:r>
              <w:t>и</w:t>
            </w:r>
            <w:r w:rsidR="00E02E6B">
              <w:t xml:space="preserve"> </w:t>
            </w:r>
            <w:r>
              <w:t>экономике</w:t>
            </w:r>
          </w:p>
        </w:tc>
        <w:tc>
          <w:tcPr>
            <w:tcW w:w="1389" w:type="pct"/>
            <w:shd w:val="clear" w:color="auto" w:fill="auto"/>
          </w:tcPr>
          <w:p w:rsidR="002B3C15" w:rsidRDefault="002B3C15" w:rsidP="00A46CB8">
            <w:pPr>
              <w:jc w:val="center"/>
            </w:pPr>
            <w:r>
              <w:t>52</w:t>
            </w:r>
            <w:r w:rsidR="00E02E6B">
              <w:t xml:space="preserve"> </w:t>
            </w:r>
            <w:r>
              <w:t>(3</w:t>
            </w:r>
            <w:r w:rsidRPr="005919B4">
              <w:t>2</w:t>
            </w:r>
            <w:r w:rsidR="00E02E6B">
              <w:t xml:space="preserve"> </w:t>
            </w:r>
            <w:r w:rsidRPr="005919B4">
              <w:t>МПА</w:t>
            </w:r>
            <w:r>
              <w:t>/</w:t>
            </w:r>
            <w:r w:rsidRPr="005919B4">
              <w:t>20</w:t>
            </w:r>
            <w:r w:rsidR="00E02E6B">
              <w:t xml:space="preserve"> </w:t>
            </w:r>
            <w:r w:rsidRPr="005919B4">
              <w:t>МНПА</w:t>
            </w:r>
            <w:r>
              <w:t>)</w:t>
            </w:r>
          </w:p>
        </w:tc>
      </w:tr>
      <w:tr w:rsidR="00955C20" w:rsidTr="00A46CB8">
        <w:trPr>
          <w:jc w:val="center"/>
        </w:trPr>
        <w:tc>
          <w:tcPr>
            <w:tcW w:w="301" w:type="pct"/>
            <w:shd w:val="clear" w:color="auto" w:fill="auto"/>
          </w:tcPr>
          <w:p w:rsidR="00955C20" w:rsidRDefault="002B3C15" w:rsidP="00A46CB8">
            <w:pPr>
              <w:jc w:val="both"/>
            </w:pPr>
            <w:r>
              <w:t>1.</w:t>
            </w:r>
            <w:r w:rsidR="00955C20">
              <w:t>2.</w:t>
            </w:r>
          </w:p>
        </w:tc>
        <w:tc>
          <w:tcPr>
            <w:tcW w:w="3309" w:type="pct"/>
            <w:shd w:val="clear" w:color="auto" w:fill="auto"/>
          </w:tcPr>
          <w:p w:rsidR="00955C20" w:rsidRDefault="00955C20" w:rsidP="00A46CB8">
            <w:pPr>
              <w:jc w:val="both"/>
            </w:pPr>
            <w:r>
              <w:t>Совместные</w:t>
            </w:r>
            <w:r w:rsidR="00E02E6B">
              <w:t xml:space="preserve"> </w:t>
            </w:r>
            <w:r>
              <w:t>заседания</w:t>
            </w:r>
            <w:r w:rsidR="00E02E6B">
              <w:t xml:space="preserve"> </w:t>
            </w:r>
            <w:r>
              <w:t>постоянных</w:t>
            </w:r>
            <w:r w:rsidR="00E02E6B">
              <w:t xml:space="preserve"> </w:t>
            </w:r>
            <w:r>
              <w:t>комиссий</w:t>
            </w:r>
            <w:r w:rsidR="00E02E6B">
              <w:t xml:space="preserve"> </w:t>
            </w:r>
            <w:r>
              <w:t>Думы</w:t>
            </w:r>
            <w:r w:rsidR="00E02E6B">
              <w:t xml:space="preserve"> </w:t>
            </w:r>
            <w:r>
              <w:t>района</w:t>
            </w:r>
          </w:p>
        </w:tc>
        <w:tc>
          <w:tcPr>
            <w:tcW w:w="1389" w:type="pct"/>
            <w:shd w:val="clear" w:color="auto" w:fill="auto"/>
          </w:tcPr>
          <w:p w:rsidR="00955C20" w:rsidRDefault="00955C20" w:rsidP="00A46CB8">
            <w:pPr>
              <w:jc w:val="center"/>
            </w:pPr>
            <w:r>
              <w:t>1</w:t>
            </w:r>
            <w:r w:rsidR="00E02E6B">
              <w:t xml:space="preserve"> </w:t>
            </w:r>
            <w:r w:rsidR="002B3C15">
              <w:t>(</w:t>
            </w:r>
            <w:r w:rsidR="002B3C15" w:rsidRPr="002B3C15">
              <w:t>МНПА</w:t>
            </w:r>
            <w:r w:rsidR="002B3C15">
              <w:t>)</w:t>
            </w:r>
          </w:p>
        </w:tc>
      </w:tr>
    </w:tbl>
    <w:p w:rsidR="004C78FD" w:rsidRDefault="004C78FD" w:rsidP="008439AF">
      <w:pPr>
        <w:ind w:firstLine="708"/>
        <w:jc w:val="both"/>
      </w:pPr>
    </w:p>
    <w:p w:rsidR="004C78FD" w:rsidRPr="00E02E6B" w:rsidRDefault="002B3C15" w:rsidP="002B3C15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52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проекта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решений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рассмотрены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Комиссией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рекомендованы</w:t>
      </w:r>
      <w:r w:rsidR="00E02E6B" w:rsidRPr="00E02E6B">
        <w:rPr>
          <w:sz w:val="26"/>
          <w:szCs w:val="26"/>
        </w:rPr>
        <w:t xml:space="preserve"> </w:t>
      </w:r>
      <w:r w:rsidR="00FA02BA" w:rsidRPr="00E02E6B">
        <w:rPr>
          <w:sz w:val="26"/>
          <w:szCs w:val="26"/>
        </w:rPr>
        <w:t>к</w:t>
      </w:r>
      <w:r w:rsidR="00E02E6B" w:rsidRPr="00E02E6B">
        <w:rPr>
          <w:sz w:val="26"/>
          <w:szCs w:val="26"/>
        </w:rPr>
        <w:t xml:space="preserve"> </w:t>
      </w:r>
      <w:r w:rsidR="00FA02BA" w:rsidRPr="00E02E6B">
        <w:rPr>
          <w:sz w:val="26"/>
          <w:szCs w:val="26"/>
        </w:rPr>
        <w:t>принятию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что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составляет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3</w:t>
      </w:r>
      <w:r w:rsidR="00F72DDA" w:rsidRPr="00E02E6B">
        <w:rPr>
          <w:sz w:val="26"/>
          <w:szCs w:val="26"/>
        </w:rPr>
        <w:t>9</w:t>
      </w:r>
      <w:r w:rsidRPr="00E02E6B">
        <w:rPr>
          <w:sz w:val="26"/>
          <w:szCs w:val="26"/>
        </w:rPr>
        <w:t>%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общего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количества</w:t>
      </w:r>
      <w:r w:rsidR="00E02E6B" w:rsidRPr="00E02E6B">
        <w:rPr>
          <w:sz w:val="26"/>
          <w:szCs w:val="26"/>
        </w:rPr>
        <w:t xml:space="preserve"> </w:t>
      </w:r>
      <w:r w:rsidR="0004533F" w:rsidRPr="0004533F">
        <w:rPr>
          <w:sz w:val="26"/>
          <w:szCs w:val="26"/>
        </w:rPr>
        <w:t>проектов решений</w:t>
      </w:r>
      <w:r w:rsidRPr="00E02E6B">
        <w:rPr>
          <w:sz w:val="26"/>
          <w:szCs w:val="26"/>
        </w:rPr>
        <w:t>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рассмотренных</w:t>
      </w:r>
      <w:r w:rsidR="00E02E6B" w:rsidRPr="00E02E6B">
        <w:rPr>
          <w:sz w:val="26"/>
          <w:szCs w:val="26"/>
        </w:rPr>
        <w:t xml:space="preserve"> </w:t>
      </w:r>
      <w:r w:rsidR="00FA02BA" w:rsidRPr="00E02E6B">
        <w:rPr>
          <w:sz w:val="26"/>
          <w:szCs w:val="26"/>
        </w:rPr>
        <w:t>на</w:t>
      </w:r>
      <w:r w:rsidR="00E02E6B" w:rsidRPr="00E02E6B">
        <w:rPr>
          <w:sz w:val="26"/>
          <w:szCs w:val="26"/>
        </w:rPr>
        <w:t xml:space="preserve"> </w:t>
      </w:r>
      <w:r w:rsidR="00FA02BA" w:rsidRPr="00E02E6B">
        <w:rPr>
          <w:sz w:val="26"/>
          <w:szCs w:val="26"/>
        </w:rPr>
        <w:t>Думе</w:t>
      </w:r>
      <w:r w:rsidR="00E02E6B" w:rsidRPr="00E02E6B">
        <w:rPr>
          <w:sz w:val="26"/>
          <w:szCs w:val="26"/>
        </w:rPr>
        <w:t xml:space="preserve"> </w:t>
      </w:r>
      <w:r w:rsidR="00FA02BA"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="00FA02BA"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(таблица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3).</w:t>
      </w:r>
    </w:p>
    <w:p w:rsidR="004C78FD" w:rsidRDefault="004C78FD" w:rsidP="00FA02BA">
      <w:pPr>
        <w:ind w:firstLine="708"/>
        <w:jc w:val="right"/>
      </w:pPr>
    </w:p>
    <w:p w:rsidR="00FA02BA" w:rsidRDefault="00FA02BA" w:rsidP="00FA02BA">
      <w:pPr>
        <w:ind w:firstLine="708"/>
        <w:jc w:val="right"/>
      </w:pPr>
      <w:r>
        <w:lastRenderedPageBreak/>
        <w:t>Таблица</w:t>
      </w:r>
      <w:r w:rsidR="00E02E6B">
        <w:t xml:space="preserve"> </w:t>
      </w:r>
      <w:r>
        <w:t>3</w:t>
      </w:r>
      <w:r w:rsidR="00E02E6B">
        <w:t xml:space="preserve"> </w:t>
      </w:r>
    </w:p>
    <w:p w:rsidR="00FA02BA" w:rsidRDefault="00E02E6B" w:rsidP="00FA02BA">
      <w:pPr>
        <w:ind w:firstLine="708"/>
        <w:jc w:val="both"/>
      </w:pPr>
      <w:r>
        <w:t xml:space="preserve"> </w:t>
      </w:r>
    </w:p>
    <w:p w:rsidR="00BE5DB7" w:rsidRPr="00013D0D" w:rsidRDefault="00FA02BA" w:rsidP="00FA02BA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>Количество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рассмотренных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проектов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решений</w:t>
      </w:r>
      <w:r w:rsidR="00BE5DB7" w:rsidRPr="00013D0D">
        <w:rPr>
          <w:b/>
          <w:sz w:val="26"/>
          <w:szCs w:val="26"/>
        </w:rPr>
        <w:t>,</w:t>
      </w:r>
      <w:r w:rsidR="00E02E6B" w:rsidRPr="00013D0D">
        <w:rPr>
          <w:b/>
          <w:sz w:val="26"/>
          <w:szCs w:val="26"/>
        </w:rPr>
        <w:t xml:space="preserve"> </w:t>
      </w:r>
      <w:r w:rsidR="00BE5DB7" w:rsidRPr="00013D0D">
        <w:rPr>
          <w:b/>
          <w:sz w:val="26"/>
          <w:szCs w:val="26"/>
        </w:rPr>
        <w:t>принятых</w:t>
      </w:r>
      <w:r w:rsidR="00E02E6B" w:rsidRPr="00013D0D">
        <w:rPr>
          <w:b/>
          <w:sz w:val="26"/>
          <w:szCs w:val="26"/>
        </w:rPr>
        <w:t xml:space="preserve"> </w:t>
      </w:r>
    </w:p>
    <w:p w:rsidR="004C78FD" w:rsidRPr="00013D0D" w:rsidRDefault="00BE5DB7" w:rsidP="00FA02BA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>протокольных</w:t>
      </w:r>
      <w:r w:rsidR="00E02E6B" w:rsidRPr="00013D0D"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>поручени</w:t>
      </w:r>
      <w:r w:rsidR="00013D0D" w:rsidRPr="00013D0D">
        <w:rPr>
          <w:b/>
          <w:sz w:val="26"/>
          <w:szCs w:val="26"/>
        </w:rPr>
        <w:t>й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на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заседани</w:t>
      </w:r>
      <w:r w:rsidRPr="00013D0D">
        <w:rPr>
          <w:b/>
          <w:sz w:val="26"/>
          <w:szCs w:val="26"/>
        </w:rPr>
        <w:t>ях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постоянной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комиссии</w:t>
      </w:r>
      <w:r w:rsidR="00E02E6B" w:rsidRPr="00013D0D">
        <w:rPr>
          <w:b/>
          <w:sz w:val="26"/>
          <w:szCs w:val="26"/>
        </w:rPr>
        <w:t xml:space="preserve"> </w:t>
      </w:r>
      <w:r w:rsidR="00013D0D" w:rsidRPr="00013D0D">
        <w:rPr>
          <w:b/>
          <w:sz w:val="26"/>
          <w:szCs w:val="26"/>
        </w:rPr>
        <w:t xml:space="preserve">Думы Кондинского района </w:t>
      </w:r>
      <w:r w:rsidR="00FA02BA" w:rsidRPr="00013D0D">
        <w:rPr>
          <w:b/>
          <w:sz w:val="26"/>
          <w:szCs w:val="26"/>
        </w:rPr>
        <w:t>по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бюджету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и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экономике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за</w:t>
      </w:r>
      <w:r w:rsidR="00E02E6B" w:rsidRPr="00013D0D">
        <w:rPr>
          <w:b/>
          <w:sz w:val="26"/>
          <w:szCs w:val="26"/>
        </w:rPr>
        <w:t xml:space="preserve"> </w:t>
      </w:r>
      <w:r w:rsidR="00FA02BA" w:rsidRPr="00013D0D">
        <w:rPr>
          <w:b/>
          <w:sz w:val="26"/>
          <w:szCs w:val="26"/>
        </w:rPr>
        <w:t>2023</w:t>
      </w:r>
      <w:r w:rsidR="00E02E6B" w:rsidRPr="00013D0D">
        <w:rPr>
          <w:b/>
          <w:sz w:val="26"/>
          <w:szCs w:val="26"/>
        </w:rPr>
        <w:t xml:space="preserve"> </w:t>
      </w:r>
      <w:r w:rsidR="00013D0D" w:rsidRPr="00013D0D">
        <w:rPr>
          <w:b/>
          <w:sz w:val="26"/>
          <w:szCs w:val="26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578"/>
        <w:gridCol w:w="1417"/>
      </w:tblGrid>
      <w:tr w:rsidR="00FA02BA" w:rsidRPr="000861CB" w:rsidTr="00A46CB8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A02BA" w:rsidRPr="000861CB" w:rsidRDefault="00FA02BA" w:rsidP="00A46CB8">
            <w:pPr>
              <w:jc w:val="center"/>
            </w:pPr>
            <w:r w:rsidRPr="000861CB">
              <w:t>№</w:t>
            </w:r>
            <w:r w:rsidR="00E02E6B"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FA02BA" w:rsidRPr="000861CB" w:rsidRDefault="00FA02BA" w:rsidP="00A46CB8">
            <w:pPr>
              <w:jc w:val="center"/>
            </w:pPr>
            <w:r w:rsidRPr="000861CB">
              <w:t>Наименование</w:t>
            </w:r>
            <w:r w:rsidR="00E02E6B">
              <w:t xml:space="preserve"> </w:t>
            </w:r>
            <w:r w:rsidRPr="000861CB">
              <w:t>показателя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FA02BA" w:rsidRPr="000861CB" w:rsidRDefault="00FA02BA" w:rsidP="00A46CB8">
            <w:pPr>
              <w:jc w:val="center"/>
            </w:pPr>
            <w:r w:rsidRPr="000861CB">
              <w:t>Количество</w:t>
            </w:r>
          </w:p>
        </w:tc>
      </w:tr>
      <w:tr w:rsidR="00FA02BA" w:rsidTr="00A46CB8">
        <w:trPr>
          <w:jc w:val="center"/>
        </w:trPr>
        <w:tc>
          <w:tcPr>
            <w:tcW w:w="301" w:type="pct"/>
            <w:shd w:val="clear" w:color="auto" w:fill="auto"/>
          </w:tcPr>
          <w:p w:rsidR="00FA02BA" w:rsidRDefault="00FA02BA" w:rsidP="00A46CB8">
            <w:pPr>
              <w:jc w:val="center"/>
            </w:pPr>
            <w:r>
              <w:t>1.</w:t>
            </w:r>
          </w:p>
        </w:tc>
        <w:tc>
          <w:tcPr>
            <w:tcW w:w="3959" w:type="pct"/>
            <w:shd w:val="clear" w:color="auto" w:fill="auto"/>
          </w:tcPr>
          <w:p w:rsidR="00FA02BA" w:rsidRPr="00FA02BA" w:rsidRDefault="00FA02BA" w:rsidP="001844DB">
            <w:pPr>
              <w:jc w:val="both"/>
            </w:pPr>
            <w:r w:rsidRPr="00FA02BA">
              <w:t>Количество</w:t>
            </w:r>
            <w:r w:rsidR="00E02E6B">
              <w:t xml:space="preserve"> </w:t>
            </w:r>
            <w:r w:rsidRPr="00FA02BA">
              <w:t>решений,</w:t>
            </w:r>
            <w:r w:rsidR="00E02E6B">
              <w:t xml:space="preserve"> </w:t>
            </w:r>
            <w:r w:rsidRPr="00FA02BA">
              <w:t>принятых</w:t>
            </w:r>
            <w:r w:rsidR="00E02E6B">
              <w:t xml:space="preserve"> </w:t>
            </w:r>
            <w:r w:rsidRPr="00FA02BA">
              <w:t>Думой</w:t>
            </w:r>
            <w:r w:rsidR="00E02E6B">
              <w:t xml:space="preserve"> </w:t>
            </w:r>
            <w:r w:rsidRPr="00FA02BA">
              <w:t>района</w:t>
            </w:r>
          </w:p>
        </w:tc>
        <w:tc>
          <w:tcPr>
            <w:tcW w:w="740" w:type="pct"/>
            <w:shd w:val="clear" w:color="auto" w:fill="auto"/>
          </w:tcPr>
          <w:p w:rsidR="00FA02BA" w:rsidRDefault="00FA02BA" w:rsidP="00A46CB8">
            <w:pPr>
              <w:jc w:val="center"/>
            </w:pPr>
            <w:r>
              <w:t>134</w:t>
            </w:r>
          </w:p>
        </w:tc>
      </w:tr>
      <w:tr w:rsidR="00FA02BA" w:rsidTr="00A46CB8">
        <w:trPr>
          <w:jc w:val="center"/>
        </w:trPr>
        <w:tc>
          <w:tcPr>
            <w:tcW w:w="301" w:type="pct"/>
            <w:shd w:val="clear" w:color="auto" w:fill="auto"/>
          </w:tcPr>
          <w:p w:rsidR="00FA02BA" w:rsidRDefault="00F72DDA" w:rsidP="00A46CB8">
            <w:pPr>
              <w:jc w:val="center"/>
            </w:pPr>
            <w:r>
              <w:t>2.</w:t>
            </w:r>
          </w:p>
        </w:tc>
        <w:tc>
          <w:tcPr>
            <w:tcW w:w="3959" w:type="pct"/>
            <w:shd w:val="clear" w:color="auto" w:fill="auto"/>
          </w:tcPr>
          <w:p w:rsidR="00FA02BA" w:rsidRPr="00740503" w:rsidRDefault="00FA02BA" w:rsidP="00A46CB8">
            <w:pPr>
              <w:jc w:val="both"/>
            </w:pPr>
            <w:r w:rsidRPr="00FA02BA">
              <w:t>Количество</w:t>
            </w:r>
            <w:r w:rsidR="00E02E6B">
              <w:t xml:space="preserve"> </w:t>
            </w:r>
            <w:r>
              <w:t>проектов,</w:t>
            </w:r>
            <w:r w:rsidR="00E02E6B">
              <w:t xml:space="preserve"> </w:t>
            </w:r>
            <w:r>
              <w:t>рассмотренных</w:t>
            </w:r>
            <w:r w:rsidR="00E02E6B">
              <w:t xml:space="preserve"> </w:t>
            </w:r>
            <w:r>
              <w:t>постоянной</w:t>
            </w:r>
            <w:r w:rsidR="00E02E6B">
              <w:t xml:space="preserve"> </w:t>
            </w:r>
            <w:r>
              <w:t>комисси</w:t>
            </w:r>
            <w:r w:rsidR="00F72DDA">
              <w:t>ей</w:t>
            </w:r>
            <w:r w:rsidR="00E02E6B">
              <w:t xml:space="preserve"> </w:t>
            </w:r>
            <w:r>
              <w:t>по</w:t>
            </w:r>
            <w:r w:rsidR="00E02E6B">
              <w:t xml:space="preserve"> </w:t>
            </w:r>
            <w:r>
              <w:t>бюджету</w:t>
            </w:r>
            <w:r w:rsidR="00E02E6B">
              <w:t xml:space="preserve"> </w:t>
            </w:r>
            <w:r>
              <w:t>и</w:t>
            </w:r>
            <w:r w:rsidR="00E02E6B">
              <w:t xml:space="preserve"> </w:t>
            </w:r>
            <w:r>
              <w:t>экономике</w:t>
            </w:r>
          </w:p>
        </w:tc>
        <w:tc>
          <w:tcPr>
            <w:tcW w:w="740" w:type="pct"/>
            <w:shd w:val="clear" w:color="auto" w:fill="auto"/>
          </w:tcPr>
          <w:p w:rsidR="00FA02BA" w:rsidRDefault="00F72DDA" w:rsidP="00A46CB8">
            <w:pPr>
              <w:jc w:val="center"/>
            </w:pPr>
            <w:r>
              <w:t>52</w:t>
            </w:r>
          </w:p>
        </w:tc>
      </w:tr>
      <w:tr w:rsidR="00BE5DB7" w:rsidTr="00A46CB8">
        <w:trPr>
          <w:jc w:val="center"/>
        </w:trPr>
        <w:tc>
          <w:tcPr>
            <w:tcW w:w="301" w:type="pct"/>
            <w:shd w:val="clear" w:color="auto" w:fill="auto"/>
          </w:tcPr>
          <w:p w:rsidR="00BE5DB7" w:rsidRDefault="00BE5DB7" w:rsidP="00A46CB8">
            <w:pPr>
              <w:jc w:val="center"/>
            </w:pPr>
            <w:r>
              <w:t>3.</w:t>
            </w:r>
          </w:p>
        </w:tc>
        <w:tc>
          <w:tcPr>
            <w:tcW w:w="3959" w:type="pct"/>
            <w:shd w:val="clear" w:color="auto" w:fill="auto"/>
          </w:tcPr>
          <w:p w:rsidR="00BE5DB7" w:rsidRPr="00FA02BA" w:rsidRDefault="00BE5DB7" w:rsidP="00A46CB8">
            <w:pPr>
              <w:jc w:val="both"/>
            </w:pPr>
            <w:r>
              <w:t>Количество</w:t>
            </w:r>
            <w:r w:rsidR="00E02E6B">
              <w:t xml:space="preserve"> </w:t>
            </w:r>
            <w:r>
              <w:t>протокольных</w:t>
            </w:r>
            <w:r w:rsidR="00E02E6B">
              <w:t xml:space="preserve"> </w:t>
            </w:r>
            <w:r>
              <w:t>поручений</w:t>
            </w:r>
          </w:p>
        </w:tc>
        <w:tc>
          <w:tcPr>
            <w:tcW w:w="740" w:type="pct"/>
            <w:shd w:val="clear" w:color="auto" w:fill="auto"/>
          </w:tcPr>
          <w:p w:rsidR="00BE5DB7" w:rsidRDefault="00BE5DB7" w:rsidP="00A46CB8">
            <w:pPr>
              <w:jc w:val="center"/>
            </w:pPr>
            <w:r>
              <w:t>1</w:t>
            </w:r>
          </w:p>
        </w:tc>
      </w:tr>
    </w:tbl>
    <w:p w:rsidR="004C78FD" w:rsidRDefault="004C78FD" w:rsidP="008439AF">
      <w:pPr>
        <w:ind w:firstLine="708"/>
        <w:jc w:val="both"/>
      </w:pPr>
    </w:p>
    <w:p w:rsidR="00BE5DB7" w:rsidRPr="00E02E6B" w:rsidRDefault="00BE5DB7" w:rsidP="00BE5DB7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своей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работе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активно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взаимодействует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другими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постоянными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депутатскими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комиссиями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структурными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подразделениями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Администрации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Кондинского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что,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безусловно,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способствует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лучшей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информированности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депутатов,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обмену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мнениями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опытом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работы,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более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полному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предметному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изучению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вопросов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различной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направленности.</w:t>
      </w:r>
    </w:p>
    <w:p w:rsidR="002F4C93" w:rsidRPr="00E02E6B" w:rsidRDefault="002F4C93" w:rsidP="002F4C93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Основными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направлениями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деятельности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2023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году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являлись:</w:t>
      </w:r>
      <w:r w:rsidR="00E02E6B" w:rsidRPr="00E02E6B">
        <w:rPr>
          <w:sz w:val="26"/>
          <w:szCs w:val="26"/>
        </w:rPr>
        <w:t xml:space="preserve"> </w:t>
      </w:r>
    </w:p>
    <w:p w:rsidR="00BE5DB7" w:rsidRPr="00E02E6B" w:rsidRDefault="002F4C93" w:rsidP="00FA2660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="00013D0D">
        <w:rPr>
          <w:sz w:val="26"/>
          <w:szCs w:val="26"/>
        </w:rPr>
        <w:t>и</w:t>
      </w:r>
      <w:r w:rsidR="00BE5DB7" w:rsidRPr="00E02E6B">
        <w:rPr>
          <w:sz w:val="26"/>
          <w:szCs w:val="26"/>
        </w:rPr>
        <w:t>сполнени</w:t>
      </w:r>
      <w:r w:rsidR="00013D0D">
        <w:rPr>
          <w:sz w:val="26"/>
          <w:szCs w:val="26"/>
        </w:rPr>
        <w:t>е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бюджета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муниципального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образования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Кондинский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за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2022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год</w:t>
      </w:r>
      <w:r w:rsidR="00013D0D">
        <w:rPr>
          <w:sz w:val="26"/>
          <w:szCs w:val="26"/>
        </w:rPr>
        <w:t>, перовое полугодие 2023 года</w:t>
      </w:r>
      <w:r w:rsidR="00BE5DB7" w:rsidRPr="00E02E6B">
        <w:rPr>
          <w:sz w:val="26"/>
          <w:szCs w:val="26"/>
        </w:rPr>
        <w:t>;</w:t>
      </w:r>
    </w:p>
    <w:p w:rsidR="002F4C93" w:rsidRPr="00E02E6B" w:rsidRDefault="00BE5DB7" w:rsidP="00FA2660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="00013D0D">
        <w:rPr>
          <w:sz w:val="26"/>
          <w:szCs w:val="26"/>
        </w:rPr>
        <w:t>р</w:t>
      </w:r>
      <w:r w:rsidRPr="00E02E6B">
        <w:rPr>
          <w:sz w:val="26"/>
          <w:szCs w:val="26"/>
        </w:rPr>
        <w:t>ассмотрени</w:t>
      </w:r>
      <w:r w:rsidR="00013D0D">
        <w:rPr>
          <w:sz w:val="26"/>
          <w:szCs w:val="26"/>
        </w:rPr>
        <w:t>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проекта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решения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внесении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изменений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решение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«О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бюджете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муниципального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образования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Кондинский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район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на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2023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год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на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плановый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период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2024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2025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годов»</w:t>
      </w:r>
      <w:r w:rsidR="002F4C93" w:rsidRPr="00E02E6B">
        <w:rPr>
          <w:sz w:val="26"/>
          <w:szCs w:val="26"/>
        </w:rPr>
        <w:t>;</w:t>
      </w:r>
      <w:r w:rsidR="00E02E6B" w:rsidRPr="00E02E6B">
        <w:rPr>
          <w:sz w:val="26"/>
          <w:szCs w:val="26"/>
        </w:rPr>
        <w:t xml:space="preserve"> </w:t>
      </w:r>
    </w:p>
    <w:p w:rsidR="002F4C93" w:rsidRPr="00E02E6B" w:rsidRDefault="002F4C93" w:rsidP="00FA2660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="00013D0D">
        <w:rPr>
          <w:sz w:val="26"/>
          <w:szCs w:val="26"/>
        </w:rPr>
        <w:t>утверждение</w:t>
      </w:r>
      <w:r w:rsidR="00E02E6B" w:rsidRPr="00E02E6B">
        <w:rPr>
          <w:sz w:val="26"/>
          <w:szCs w:val="26"/>
        </w:rPr>
        <w:t xml:space="preserve"> </w:t>
      </w:r>
      <w:proofErr w:type="gramStart"/>
      <w:r w:rsidR="00FA2660" w:rsidRPr="00E02E6B">
        <w:rPr>
          <w:sz w:val="26"/>
          <w:szCs w:val="26"/>
        </w:rPr>
        <w:t>бюджете</w:t>
      </w:r>
      <w:proofErr w:type="gramEnd"/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муниципального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образования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Кондинский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район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на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2024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год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на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плановый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период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2025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2026</w:t>
      </w:r>
      <w:r w:rsidR="00E02E6B" w:rsidRPr="00E02E6B">
        <w:rPr>
          <w:sz w:val="26"/>
          <w:szCs w:val="26"/>
        </w:rPr>
        <w:t xml:space="preserve"> </w:t>
      </w:r>
      <w:r w:rsidR="00FA2660" w:rsidRPr="00E02E6B">
        <w:rPr>
          <w:sz w:val="26"/>
          <w:szCs w:val="26"/>
        </w:rPr>
        <w:t>годов</w:t>
      </w:r>
      <w:r w:rsidRPr="00E02E6B">
        <w:rPr>
          <w:sz w:val="26"/>
          <w:szCs w:val="26"/>
        </w:rPr>
        <w:t>;</w:t>
      </w:r>
      <w:r w:rsidR="00E02E6B" w:rsidRPr="00E02E6B">
        <w:rPr>
          <w:sz w:val="26"/>
          <w:szCs w:val="26"/>
        </w:rPr>
        <w:t xml:space="preserve"> </w:t>
      </w:r>
    </w:p>
    <w:p w:rsidR="00BE5DB7" w:rsidRPr="00E02E6B" w:rsidRDefault="00BE5DB7" w:rsidP="00FA2660">
      <w:pPr>
        <w:ind w:firstLine="708"/>
        <w:jc w:val="both"/>
        <w:rPr>
          <w:bCs/>
          <w:kern w:val="32"/>
          <w:sz w:val="26"/>
          <w:szCs w:val="26"/>
        </w:rPr>
      </w:pP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="00013D0D">
        <w:rPr>
          <w:bCs/>
          <w:kern w:val="32"/>
          <w:sz w:val="26"/>
          <w:szCs w:val="26"/>
        </w:rPr>
        <w:t>д</w:t>
      </w:r>
      <w:r w:rsidRPr="00E02E6B">
        <w:rPr>
          <w:bCs/>
          <w:kern w:val="32"/>
          <w:sz w:val="26"/>
          <w:szCs w:val="26"/>
        </w:rPr>
        <w:t>енежно</w:t>
      </w:r>
      <w:r w:rsidR="00013D0D">
        <w:rPr>
          <w:bCs/>
          <w:kern w:val="32"/>
          <w:sz w:val="26"/>
          <w:szCs w:val="26"/>
        </w:rPr>
        <w:t xml:space="preserve">е </w:t>
      </w:r>
      <w:r w:rsidRPr="00E02E6B">
        <w:rPr>
          <w:bCs/>
          <w:kern w:val="32"/>
          <w:sz w:val="26"/>
          <w:szCs w:val="26"/>
        </w:rPr>
        <w:t>содержани</w:t>
      </w:r>
      <w:r w:rsidR="00013D0D">
        <w:rPr>
          <w:bCs/>
          <w:kern w:val="32"/>
          <w:sz w:val="26"/>
          <w:szCs w:val="26"/>
        </w:rPr>
        <w:t>е</w:t>
      </w:r>
      <w:r w:rsidR="00E02E6B" w:rsidRPr="00E02E6B">
        <w:rPr>
          <w:bCs/>
          <w:kern w:val="32"/>
          <w:sz w:val="26"/>
          <w:szCs w:val="26"/>
        </w:rPr>
        <w:t xml:space="preserve"> </w:t>
      </w:r>
      <w:r w:rsidRPr="00E02E6B">
        <w:rPr>
          <w:sz w:val="26"/>
          <w:szCs w:val="26"/>
        </w:rPr>
        <w:t>лиц,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замещающих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муниципальные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должности,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rFonts w:eastAsia="Calibri"/>
          <w:sz w:val="26"/>
          <w:szCs w:val="26"/>
          <w:lang w:eastAsia="en-US"/>
        </w:rPr>
        <w:t xml:space="preserve"> </w:t>
      </w:r>
      <w:r w:rsidRPr="00E02E6B">
        <w:rPr>
          <w:rFonts w:eastAsia="Calibri"/>
          <w:sz w:val="26"/>
          <w:szCs w:val="26"/>
          <w:lang w:eastAsia="en-US"/>
        </w:rPr>
        <w:t>лиц,</w:t>
      </w:r>
      <w:r w:rsidR="00E02E6B" w:rsidRPr="00E02E6B">
        <w:rPr>
          <w:rFonts w:eastAsia="Calibri"/>
          <w:sz w:val="26"/>
          <w:szCs w:val="26"/>
          <w:lang w:eastAsia="en-US"/>
        </w:rPr>
        <w:t xml:space="preserve"> </w:t>
      </w:r>
      <w:r w:rsidRPr="00E02E6B">
        <w:rPr>
          <w:rFonts w:eastAsia="Calibri"/>
          <w:sz w:val="26"/>
          <w:szCs w:val="26"/>
          <w:lang w:eastAsia="en-US"/>
        </w:rPr>
        <w:t>з</w:t>
      </w:r>
      <w:r w:rsidRPr="00E02E6B">
        <w:rPr>
          <w:rFonts w:eastAsia="Calibri"/>
          <w:sz w:val="26"/>
          <w:szCs w:val="26"/>
          <w:lang w:eastAsia="en-US"/>
        </w:rPr>
        <w:t>а</w:t>
      </w:r>
      <w:r w:rsidRPr="00E02E6B">
        <w:rPr>
          <w:rFonts w:eastAsia="Calibri"/>
          <w:sz w:val="26"/>
          <w:szCs w:val="26"/>
          <w:lang w:eastAsia="en-US"/>
        </w:rPr>
        <w:t>мещающих</w:t>
      </w:r>
      <w:r w:rsidR="00E02E6B" w:rsidRPr="00E02E6B">
        <w:rPr>
          <w:rFonts w:eastAsia="Calibri"/>
          <w:sz w:val="26"/>
          <w:szCs w:val="26"/>
          <w:lang w:eastAsia="en-US"/>
        </w:rPr>
        <w:t xml:space="preserve"> </w:t>
      </w:r>
      <w:r w:rsidRPr="00E02E6B">
        <w:rPr>
          <w:rFonts w:eastAsia="Calibri"/>
          <w:sz w:val="26"/>
          <w:szCs w:val="26"/>
          <w:lang w:eastAsia="en-US"/>
        </w:rPr>
        <w:t>должности</w:t>
      </w:r>
      <w:r w:rsidR="00E02E6B" w:rsidRPr="00E02E6B">
        <w:rPr>
          <w:rFonts w:eastAsia="Calibri"/>
          <w:sz w:val="26"/>
          <w:szCs w:val="26"/>
          <w:lang w:eastAsia="en-US"/>
        </w:rPr>
        <w:t xml:space="preserve"> </w:t>
      </w:r>
      <w:r w:rsidRPr="00E02E6B">
        <w:rPr>
          <w:rFonts w:eastAsia="Calibri"/>
          <w:sz w:val="26"/>
          <w:szCs w:val="26"/>
          <w:lang w:eastAsia="en-US"/>
        </w:rPr>
        <w:t>муниципальной</w:t>
      </w:r>
      <w:r w:rsidR="00E02E6B" w:rsidRPr="00E02E6B">
        <w:rPr>
          <w:rFonts w:eastAsia="Calibri"/>
          <w:sz w:val="26"/>
          <w:szCs w:val="26"/>
          <w:lang w:eastAsia="en-US"/>
        </w:rPr>
        <w:t xml:space="preserve"> </w:t>
      </w:r>
      <w:r w:rsidRPr="00E02E6B">
        <w:rPr>
          <w:rFonts w:eastAsia="Calibri"/>
          <w:sz w:val="26"/>
          <w:szCs w:val="26"/>
          <w:lang w:eastAsia="en-US"/>
        </w:rPr>
        <w:t>службы,</w:t>
      </w:r>
      <w:r w:rsidR="00E02E6B" w:rsidRPr="00E02E6B">
        <w:rPr>
          <w:rFonts w:eastAsia="Calibri"/>
          <w:sz w:val="26"/>
          <w:szCs w:val="26"/>
          <w:lang w:eastAsia="en-US"/>
        </w:rPr>
        <w:t xml:space="preserve"> </w:t>
      </w:r>
      <w:r w:rsidRPr="00E02E6B">
        <w:rPr>
          <w:rFonts w:eastAsia="Calibri"/>
          <w:sz w:val="26"/>
          <w:szCs w:val="26"/>
          <w:lang w:eastAsia="en-US"/>
        </w:rPr>
        <w:t>в</w:t>
      </w:r>
      <w:r w:rsidR="00E02E6B" w:rsidRPr="00E02E6B">
        <w:rPr>
          <w:rFonts w:eastAsia="Calibri"/>
          <w:sz w:val="26"/>
          <w:szCs w:val="26"/>
          <w:lang w:eastAsia="en-US"/>
        </w:rPr>
        <w:t xml:space="preserve"> </w:t>
      </w:r>
      <w:r w:rsidRPr="00E02E6B">
        <w:rPr>
          <w:bCs/>
          <w:kern w:val="32"/>
          <w:sz w:val="26"/>
          <w:szCs w:val="26"/>
        </w:rPr>
        <w:t>органах</w:t>
      </w:r>
      <w:r w:rsidR="00E02E6B" w:rsidRPr="00E02E6B">
        <w:rPr>
          <w:bCs/>
          <w:kern w:val="32"/>
          <w:sz w:val="26"/>
          <w:szCs w:val="26"/>
        </w:rPr>
        <w:t xml:space="preserve"> </w:t>
      </w:r>
      <w:r w:rsidRPr="00E02E6B">
        <w:rPr>
          <w:bCs/>
          <w:kern w:val="32"/>
          <w:sz w:val="26"/>
          <w:szCs w:val="26"/>
        </w:rPr>
        <w:t>местного</w:t>
      </w:r>
      <w:r w:rsidR="00E02E6B" w:rsidRPr="00E02E6B">
        <w:rPr>
          <w:bCs/>
          <w:kern w:val="32"/>
          <w:sz w:val="26"/>
          <w:szCs w:val="26"/>
        </w:rPr>
        <w:t xml:space="preserve"> </w:t>
      </w:r>
      <w:r w:rsidRPr="00E02E6B">
        <w:rPr>
          <w:bCs/>
          <w:kern w:val="32"/>
          <w:sz w:val="26"/>
          <w:szCs w:val="26"/>
        </w:rPr>
        <w:t>самоуправления</w:t>
      </w:r>
      <w:r w:rsidR="00E02E6B" w:rsidRPr="00E02E6B">
        <w:rPr>
          <w:bCs/>
          <w:kern w:val="32"/>
          <w:sz w:val="26"/>
          <w:szCs w:val="26"/>
        </w:rPr>
        <w:t xml:space="preserve"> </w:t>
      </w:r>
      <w:r w:rsidRPr="00E02E6B">
        <w:rPr>
          <w:bCs/>
          <w:kern w:val="32"/>
          <w:sz w:val="26"/>
          <w:szCs w:val="26"/>
        </w:rPr>
        <w:t>муниципального</w:t>
      </w:r>
      <w:r w:rsidR="00E02E6B" w:rsidRPr="00E02E6B">
        <w:rPr>
          <w:bCs/>
          <w:kern w:val="32"/>
          <w:sz w:val="26"/>
          <w:szCs w:val="26"/>
        </w:rPr>
        <w:t xml:space="preserve"> </w:t>
      </w:r>
      <w:r w:rsidRPr="00E02E6B">
        <w:rPr>
          <w:bCs/>
          <w:kern w:val="32"/>
          <w:sz w:val="26"/>
          <w:szCs w:val="26"/>
        </w:rPr>
        <w:t>образования</w:t>
      </w:r>
      <w:r w:rsidR="00E02E6B" w:rsidRPr="00E02E6B">
        <w:rPr>
          <w:bCs/>
          <w:kern w:val="32"/>
          <w:sz w:val="26"/>
          <w:szCs w:val="26"/>
        </w:rPr>
        <w:t xml:space="preserve"> </w:t>
      </w:r>
      <w:r w:rsidRPr="00E02E6B">
        <w:rPr>
          <w:bCs/>
          <w:kern w:val="32"/>
          <w:sz w:val="26"/>
          <w:szCs w:val="26"/>
        </w:rPr>
        <w:t>Кондинский</w:t>
      </w:r>
      <w:r w:rsidR="00E02E6B" w:rsidRPr="00E02E6B">
        <w:rPr>
          <w:bCs/>
          <w:kern w:val="32"/>
          <w:sz w:val="26"/>
          <w:szCs w:val="26"/>
        </w:rPr>
        <w:t xml:space="preserve"> </w:t>
      </w:r>
      <w:r w:rsidRPr="00E02E6B">
        <w:rPr>
          <w:bCs/>
          <w:kern w:val="32"/>
          <w:sz w:val="26"/>
          <w:szCs w:val="26"/>
        </w:rPr>
        <w:t>район;</w:t>
      </w:r>
    </w:p>
    <w:p w:rsidR="00BE5DB7" w:rsidRDefault="00BE5DB7" w:rsidP="00FA2660">
      <w:pPr>
        <w:ind w:firstLine="708"/>
        <w:jc w:val="both"/>
        <w:rPr>
          <w:bCs/>
          <w:sz w:val="26"/>
          <w:szCs w:val="26"/>
        </w:rPr>
      </w:pPr>
      <w:r w:rsidRPr="00E02E6B">
        <w:rPr>
          <w:bCs/>
          <w:kern w:val="32"/>
          <w:sz w:val="26"/>
          <w:szCs w:val="26"/>
        </w:rPr>
        <w:t>-</w:t>
      </w:r>
      <w:r w:rsidR="00E02E6B" w:rsidRPr="00E02E6B">
        <w:rPr>
          <w:bCs/>
          <w:kern w:val="32"/>
          <w:sz w:val="26"/>
          <w:szCs w:val="26"/>
        </w:rPr>
        <w:t xml:space="preserve"> </w:t>
      </w:r>
      <w:r w:rsidR="00013D0D">
        <w:rPr>
          <w:bCs/>
          <w:sz w:val="26"/>
          <w:szCs w:val="26"/>
        </w:rPr>
        <w:t>у</w:t>
      </w:r>
      <w:r w:rsidRPr="00E02E6B">
        <w:rPr>
          <w:bCs/>
          <w:sz w:val="26"/>
          <w:szCs w:val="26"/>
        </w:rPr>
        <w:t>тверждени</w:t>
      </w:r>
      <w:r w:rsidR="00013D0D">
        <w:rPr>
          <w:bCs/>
          <w:sz w:val="26"/>
          <w:szCs w:val="26"/>
        </w:rPr>
        <w:t>е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предложений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о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разграничении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имущества,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находящегося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в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собственности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Кондинского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района,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передаваемого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в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собственность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вновь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образованным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городским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и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сельским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поселениям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Кондинского</w:t>
      </w:r>
      <w:r w:rsidR="00E02E6B" w:rsidRPr="00E02E6B">
        <w:rPr>
          <w:bCs/>
          <w:sz w:val="26"/>
          <w:szCs w:val="26"/>
        </w:rPr>
        <w:t xml:space="preserve"> </w:t>
      </w:r>
      <w:r w:rsidRPr="00E02E6B">
        <w:rPr>
          <w:bCs/>
          <w:sz w:val="26"/>
          <w:szCs w:val="26"/>
        </w:rPr>
        <w:t>района;</w:t>
      </w:r>
    </w:p>
    <w:p w:rsidR="00DC51A4" w:rsidRPr="00E02E6B" w:rsidRDefault="00DC51A4" w:rsidP="00FA266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избрание председателя, заместителя председателя и секретаря Комиссии;</w:t>
      </w:r>
    </w:p>
    <w:p w:rsidR="002F4C93" w:rsidRPr="00E02E6B" w:rsidRDefault="002F4C93" w:rsidP="002F4C93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-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приведение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соответствие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федеральным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региональным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законодательством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нормативных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правовых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актов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Думы</w:t>
      </w:r>
      <w:r w:rsidR="00E02E6B" w:rsidRPr="00E02E6B">
        <w:rPr>
          <w:sz w:val="26"/>
          <w:szCs w:val="26"/>
        </w:rPr>
        <w:t xml:space="preserve"> </w:t>
      </w:r>
      <w:r w:rsidR="00BE5DB7" w:rsidRPr="00E02E6B">
        <w:rPr>
          <w:sz w:val="26"/>
          <w:szCs w:val="26"/>
        </w:rPr>
        <w:t>района</w:t>
      </w:r>
      <w:r w:rsidRPr="00E02E6B">
        <w:rPr>
          <w:sz w:val="26"/>
          <w:szCs w:val="26"/>
        </w:rPr>
        <w:t>.</w:t>
      </w:r>
      <w:r w:rsidR="00E02E6B" w:rsidRPr="00E02E6B">
        <w:rPr>
          <w:sz w:val="26"/>
          <w:szCs w:val="26"/>
        </w:rPr>
        <w:t xml:space="preserve"> </w:t>
      </w:r>
    </w:p>
    <w:p w:rsidR="00FA02BA" w:rsidRDefault="00BE5DB7" w:rsidP="00BE5DB7">
      <w:pPr>
        <w:ind w:firstLine="708"/>
        <w:jc w:val="both"/>
      </w:pPr>
      <w:r w:rsidRPr="00E02E6B">
        <w:rPr>
          <w:sz w:val="26"/>
          <w:szCs w:val="26"/>
        </w:rPr>
        <w:t>Подводя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итоги,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следует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признать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работу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целом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удовлетворительной.</w:t>
      </w:r>
      <w:r w:rsidR="00E02E6B" w:rsidRPr="00E02E6B">
        <w:rPr>
          <w:sz w:val="26"/>
          <w:szCs w:val="26"/>
        </w:rPr>
        <w:t xml:space="preserve">  </w:t>
      </w:r>
      <w:proofErr w:type="gramStart"/>
      <w:r w:rsidRPr="00E02E6B">
        <w:rPr>
          <w:sz w:val="26"/>
          <w:szCs w:val="26"/>
        </w:rPr>
        <w:t>Заседания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проводились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сроки,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срывов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заседаний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допускалось,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кворум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для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принятия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решений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был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обеспечен,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члены</w:t>
      </w:r>
      <w:r w:rsidR="00E02E6B" w:rsidRPr="00E02E6B">
        <w:rPr>
          <w:sz w:val="26"/>
          <w:szCs w:val="26"/>
        </w:rPr>
        <w:t xml:space="preserve"> </w:t>
      </w:r>
      <w:r w:rsidR="00013D0D">
        <w:rPr>
          <w:sz w:val="26"/>
          <w:szCs w:val="26"/>
        </w:rPr>
        <w:t>К</w:t>
      </w:r>
      <w:r w:rsidRPr="00E02E6B">
        <w:rPr>
          <w:sz w:val="26"/>
          <w:szCs w:val="26"/>
        </w:rPr>
        <w:t>омиссии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принимали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участие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публичных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слушаниях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внесению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изменений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Устав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района,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рассмотрению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проектов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бюджета,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отчета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его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исполнении,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рабочих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совещаниях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обсуждению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промежуточных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годовых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итогов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реализации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муниципальных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программ,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заседаниях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организационного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комитета,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уполномоченного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на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проведение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публичных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слушаний.</w:t>
      </w:r>
      <w:proofErr w:type="gramEnd"/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В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2024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году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Комиссия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продолжит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работу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по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дальнейшему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исполнению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своих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непосредственных</w:t>
      </w:r>
      <w:r w:rsidR="00E02E6B" w:rsidRPr="00E02E6B">
        <w:rPr>
          <w:sz w:val="26"/>
          <w:szCs w:val="26"/>
        </w:rPr>
        <w:t xml:space="preserve"> </w:t>
      </w:r>
      <w:r w:rsidRPr="00E02E6B">
        <w:rPr>
          <w:sz w:val="26"/>
          <w:szCs w:val="26"/>
        </w:rPr>
        <w:t>задач</w:t>
      </w:r>
      <w:r>
        <w:t>.</w:t>
      </w:r>
    </w:p>
    <w:sectPr w:rsidR="00FA02BA" w:rsidSect="005919B4">
      <w:pgSz w:w="11906" w:h="16838"/>
      <w:pgMar w:top="1134" w:right="850" w:bottom="1134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3A" w:rsidRDefault="00CE063A" w:rsidP="00512EDA">
      <w:r>
        <w:separator/>
      </w:r>
    </w:p>
  </w:endnote>
  <w:endnote w:type="continuationSeparator" w:id="0">
    <w:p w:rsidR="00CE063A" w:rsidRDefault="00CE063A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Default="00ED3A61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D3A61" w:rsidRDefault="00ED3A61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Default="00ED3A61" w:rsidP="001D1B2E">
    <w:pPr>
      <w:pStyle w:val="ab"/>
      <w:framePr w:wrap="around" w:vAnchor="text" w:hAnchor="margin" w:xAlign="right" w:y="1"/>
      <w:rPr>
        <w:rStyle w:val="af3"/>
      </w:rPr>
    </w:pPr>
  </w:p>
  <w:p w:rsidR="00ED3A61" w:rsidRDefault="00ED3A61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3A" w:rsidRDefault="00CE063A" w:rsidP="00512EDA">
      <w:r>
        <w:separator/>
      </w:r>
    </w:p>
  </w:footnote>
  <w:footnote w:type="continuationSeparator" w:id="0">
    <w:p w:rsidR="00CE063A" w:rsidRDefault="00CE063A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Pr="008050E5" w:rsidRDefault="00ED3A61">
    <w:pPr>
      <w:pStyle w:val="a9"/>
      <w:jc w:val="right"/>
      <w:rPr>
        <w:sz w:val="20"/>
        <w:szCs w:val="20"/>
      </w:rPr>
    </w:pPr>
  </w:p>
  <w:p w:rsidR="00ED3A61" w:rsidRPr="008050E5" w:rsidRDefault="00ED3A61">
    <w:pPr>
      <w:pStyle w:val="a9"/>
      <w:jc w:val="right"/>
      <w:rPr>
        <w:sz w:val="20"/>
        <w:szCs w:val="20"/>
      </w:rPr>
    </w:pPr>
    <w:r w:rsidRPr="008050E5">
      <w:rPr>
        <w:sz w:val="20"/>
        <w:szCs w:val="20"/>
      </w:rPr>
      <w:fldChar w:fldCharType="begin"/>
    </w:r>
    <w:r w:rsidRPr="008050E5">
      <w:rPr>
        <w:sz w:val="20"/>
        <w:szCs w:val="20"/>
      </w:rPr>
      <w:instrText xml:space="preserve"> PAGE   \* MERGEFORMAT </w:instrText>
    </w:r>
    <w:r w:rsidRPr="008050E5">
      <w:rPr>
        <w:sz w:val="20"/>
        <w:szCs w:val="20"/>
      </w:rPr>
      <w:fldChar w:fldCharType="separate"/>
    </w:r>
    <w:r w:rsidR="00AA20AB">
      <w:rPr>
        <w:noProof/>
        <w:sz w:val="20"/>
        <w:szCs w:val="20"/>
      </w:rPr>
      <w:t>5</w:t>
    </w:r>
    <w:r w:rsidRPr="008050E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86288"/>
    <w:multiLevelType w:val="hybridMultilevel"/>
    <w:tmpl w:val="BC5A5BDA"/>
    <w:lvl w:ilvl="0" w:tplc="F0C41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3120"/>
    <w:multiLevelType w:val="hybridMultilevel"/>
    <w:tmpl w:val="DCAE8592"/>
    <w:lvl w:ilvl="0" w:tplc="20F26BF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22EB802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2B719DA"/>
    <w:multiLevelType w:val="hybridMultilevel"/>
    <w:tmpl w:val="7DC22144"/>
    <w:lvl w:ilvl="0" w:tplc="9AD41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E6CA2"/>
    <w:multiLevelType w:val="hybridMultilevel"/>
    <w:tmpl w:val="F7E82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4C7B12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4772C"/>
    <w:multiLevelType w:val="hybridMultilevel"/>
    <w:tmpl w:val="3A24D34A"/>
    <w:lvl w:ilvl="0" w:tplc="AB74281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393C69"/>
    <w:multiLevelType w:val="hybridMultilevel"/>
    <w:tmpl w:val="88E8C008"/>
    <w:lvl w:ilvl="0" w:tplc="46B02310">
      <w:start w:val="1"/>
      <w:numFmt w:val="decimal"/>
      <w:suff w:val="space"/>
      <w:lvlText w:val="%1."/>
      <w:lvlJc w:val="left"/>
      <w:pPr>
        <w:ind w:left="106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7243"/>
    <w:multiLevelType w:val="hybridMultilevel"/>
    <w:tmpl w:val="73E0D616"/>
    <w:lvl w:ilvl="0" w:tplc="AF56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51E9"/>
    <w:multiLevelType w:val="multilevel"/>
    <w:tmpl w:val="5D62FF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0">
    <w:nsid w:val="71C90F61"/>
    <w:multiLevelType w:val="hybridMultilevel"/>
    <w:tmpl w:val="E000206C"/>
    <w:lvl w:ilvl="0" w:tplc="9256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D222AE"/>
    <w:multiLevelType w:val="hybridMultilevel"/>
    <w:tmpl w:val="34F4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71"/>
    <w:rsid w:val="00013D0D"/>
    <w:rsid w:val="00016713"/>
    <w:rsid w:val="000177EA"/>
    <w:rsid w:val="00020E98"/>
    <w:rsid w:val="000313D4"/>
    <w:rsid w:val="0004533F"/>
    <w:rsid w:val="000475BB"/>
    <w:rsid w:val="00060A22"/>
    <w:rsid w:val="000628E4"/>
    <w:rsid w:val="0008038F"/>
    <w:rsid w:val="000861CB"/>
    <w:rsid w:val="000A1103"/>
    <w:rsid w:val="000C456C"/>
    <w:rsid w:val="000D2FAC"/>
    <w:rsid w:val="000D6372"/>
    <w:rsid w:val="00116B78"/>
    <w:rsid w:val="001279E9"/>
    <w:rsid w:val="00132254"/>
    <w:rsid w:val="001355CE"/>
    <w:rsid w:val="00141900"/>
    <w:rsid w:val="00150C74"/>
    <w:rsid w:val="0016642E"/>
    <w:rsid w:val="00171E3E"/>
    <w:rsid w:val="00174A7B"/>
    <w:rsid w:val="001844DB"/>
    <w:rsid w:val="001867B2"/>
    <w:rsid w:val="001946C2"/>
    <w:rsid w:val="001A098F"/>
    <w:rsid w:val="001B676F"/>
    <w:rsid w:val="001C7BA7"/>
    <w:rsid w:val="001D1B2E"/>
    <w:rsid w:val="001D37A0"/>
    <w:rsid w:val="001D6E15"/>
    <w:rsid w:val="001E2232"/>
    <w:rsid w:val="001E3573"/>
    <w:rsid w:val="001E3909"/>
    <w:rsid w:val="001F2285"/>
    <w:rsid w:val="001F5BCD"/>
    <w:rsid w:val="0021129D"/>
    <w:rsid w:val="00216D17"/>
    <w:rsid w:val="00234A3D"/>
    <w:rsid w:val="00260191"/>
    <w:rsid w:val="00264CB0"/>
    <w:rsid w:val="00280D8C"/>
    <w:rsid w:val="00280E17"/>
    <w:rsid w:val="00284935"/>
    <w:rsid w:val="00287B6B"/>
    <w:rsid w:val="002A5311"/>
    <w:rsid w:val="002B3C15"/>
    <w:rsid w:val="002C1974"/>
    <w:rsid w:val="002C3267"/>
    <w:rsid w:val="002C72B8"/>
    <w:rsid w:val="002D50AB"/>
    <w:rsid w:val="002D5947"/>
    <w:rsid w:val="002E1AFD"/>
    <w:rsid w:val="002E634B"/>
    <w:rsid w:val="002F4C93"/>
    <w:rsid w:val="002F553E"/>
    <w:rsid w:val="002F5613"/>
    <w:rsid w:val="0030098C"/>
    <w:rsid w:val="00304966"/>
    <w:rsid w:val="003059DE"/>
    <w:rsid w:val="003064E3"/>
    <w:rsid w:val="00320371"/>
    <w:rsid w:val="00333486"/>
    <w:rsid w:val="00342AD6"/>
    <w:rsid w:val="0034704F"/>
    <w:rsid w:val="003613F9"/>
    <w:rsid w:val="003632A8"/>
    <w:rsid w:val="00366419"/>
    <w:rsid w:val="00376A1E"/>
    <w:rsid w:val="00391C16"/>
    <w:rsid w:val="003A5F4E"/>
    <w:rsid w:val="003D2BC2"/>
    <w:rsid w:val="004048C3"/>
    <w:rsid w:val="00406099"/>
    <w:rsid w:val="00414823"/>
    <w:rsid w:val="004240B1"/>
    <w:rsid w:val="00426678"/>
    <w:rsid w:val="00435E0F"/>
    <w:rsid w:val="00451BC5"/>
    <w:rsid w:val="00457BF8"/>
    <w:rsid w:val="004624C7"/>
    <w:rsid w:val="00463330"/>
    <w:rsid w:val="004A3221"/>
    <w:rsid w:val="004A73ED"/>
    <w:rsid w:val="004B7104"/>
    <w:rsid w:val="004C2287"/>
    <w:rsid w:val="004C4C8A"/>
    <w:rsid w:val="004C78FD"/>
    <w:rsid w:val="004D294A"/>
    <w:rsid w:val="004D5E34"/>
    <w:rsid w:val="004E2275"/>
    <w:rsid w:val="004E5C09"/>
    <w:rsid w:val="004E60EC"/>
    <w:rsid w:val="004E664E"/>
    <w:rsid w:val="00507620"/>
    <w:rsid w:val="00512EDA"/>
    <w:rsid w:val="00526A2E"/>
    <w:rsid w:val="00536403"/>
    <w:rsid w:val="00547CE4"/>
    <w:rsid w:val="00562686"/>
    <w:rsid w:val="005654CD"/>
    <w:rsid w:val="005816E0"/>
    <w:rsid w:val="00586781"/>
    <w:rsid w:val="00587B89"/>
    <w:rsid w:val="005919B4"/>
    <w:rsid w:val="005A3BE8"/>
    <w:rsid w:val="005A57F7"/>
    <w:rsid w:val="005D0682"/>
    <w:rsid w:val="005E492E"/>
    <w:rsid w:val="005F06DD"/>
    <w:rsid w:val="0060008B"/>
    <w:rsid w:val="006028CF"/>
    <w:rsid w:val="00625373"/>
    <w:rsid w:val="00626CE6"/>
    <w:rsid w:val="00630679"/>
    <w:rsid w:val="00636514"/>
    <w:rsid w:val="006378F8"/>
    <w:rsid w:val="00640274"/>
    <w:rsid w:val="00643B86"/>
    <w:rsid w:val="00652E2D"/>
    <w:rsid w:val="00666AE7"/>
    <w:rsid w:val="0067519F"/>
    <w:rsid w:val="006769BD"/>
    <w:rsid w:val="006876BD"/>
    <w:rsid w:val="00695C3E"/>
    <w:rsid w:val="006971E9"/>
    <w:rsid w:val="006A3FFC"/>
    <w:rsid w:val="006A6778"/>
    <w:rsid w:val="006B5178"/>
    <w:rsid w:val="006C3AD3"/>
    <w:rsid w:val="006C4959"/>
    <w:rsid w:val="006C5C6E"/>
    <w:rsid w:val="006C7AAA"/>
    <w:rsid w:val="006D2AEB"/>
    <w:rsid w:val="006D4F05"/>
    <w:rsid w:val="006D637E"/>
    <w:rsid w:val="006D7F43"/>
    <w:rsid w:val="006E6C0F"/>
    <w:rsid w:val="006F5F18"/>
    <w:rsid w:val="00705636"/>
    <w:rsid w:val="00706673"/>
    <w:rsid w:val="00723DDC"/>
    <w:rsid w:val="00733A59"/>
    <w:rsid w:val="00740503"/>
    <w:rsid w:val="007503FD"/>
    <w:rsid w:val="00771742"/>
    <w:rsid w:val="007C6A6F"/>
    <w:rsid w:val="007D0DA4"/>
    <w:rsid w:val="007E29D8"/>
    <w:rsid w:val="007E32AE"/>
    <w:rsid w:val="007E401E"/>
    <w:rsid w:val="007F1C83"/>
    <w:rsid w:val="008050E5"/>
    <w:rsid w:val="00842B8A"/>
    <w:rsid w:val="00842F3A"/>
    <w:rsid w:val="008439AF"/>
    <w:rsid w:val="00853497"/>
    <w:rsid w:val="00854120"/>
    <w:rsid w:val="00877582"/>
    <w:rsid w:val="008F2E59"/>
    <w:rsid w:val="00930768"/>
    <w:rsid w:val="00931605"/>
    <w:rsid w:val="009317AB"/>
    <w:rsid w:val="009346C0"/>
    <w:rsid w:val="0093542F"/>
    <w:rsid w:val="00937DD5"/>
    <w:rsid w:val="00943A4B"/>
    <w:rsid w:val="00950F0E"/>
    <w:rsid w:val="00954E4A"/>
    <w:rsid w:val="00955C20"/>
    <w:rsid w:val="00970C1B"/>
    <w:rsid w:val="00974660"/>
    <w:rsid w:val="00980F40"/>
    <w:rsid w:val="00983D9E"/>
    <w:rsid w:val="00994345"/>
    <w:rsid w:val="009C0953"/>
    <w:rsid w:val="009D13EE"/>
    <w:rsid w:val="009D3B00"/>
    <w:rsid w:val="009E0E8D"/>
    <w:rsid w:val="009E3114"/>
    <w:rsid w:val="00A06D17"/>
    <w:rsid w:val="00A16A74"/>
    <w:rsid w:val="00A33DF5"/>
    <w:rsid w:val="00A35120"/>
    <w:rsid w:val="00A374EB"/>
    <w:rsid w:val="00A446C9"/>
    <w:rsid w:val="00A44F31"/>
    <w:rsid w:val="00A46CB8"/>
    <w:rsid w:val="00A648CD"/>
    <w:rsid w:val="00A820C2"/>
    <w:rsid w:val="00A8537C"/>
    <w:rsid w:val="00A9568E"/>
    <w:rsid w:val="00A95DF4"/>
    <w:rsid w:val="00AA20AB"/>
    <w:rsid w:val="00AA4C71"/>
    <w:rsid w:val="00AA5B71"/>
    <w:rsid w:val="00AB6B79"/>
    <w:rsid w:val="00AB77C4"/>
    <w:rsid w:val="00AF44DE"/>
    <w:rsid w:val="00B008F6"/>
    <w:rsid w:val="00B015AB"/>
    <w:rsid w:val="00B0286E"/>
    <w:rsid w:val="00B062EF"/>
    <w:rsid w:val="00B23C18"/>
    <w:rsid w:val="00B46E31"/>
    <w:rsid w:val="00B47693"/>
    <w:rsid w:val="00B63675"/>
    <w:rsid w:val="00B715C2"/>
    <w:rsid w:val="00B7739C"/>
    <w:rsid w:val="00B8157F"/>
    <w:rsid w:val="00BC080C"/>
    <w:rsid w:val="00BC248C"/>
    <w:rsid w:val="00BD2CC5"/>
    <w:rsid w:val="00BD4003"/>
    <w:rsid w:val="00BD7CDE"/>
    <w:rsid w:val="00BE5DB7"/>
    <w:rsid w:val="00C04E65"/>
    <w:rsid w:val="00C07A9A"/>
    <w:rsid w:val="00C15624"/>
    <w:rsid w:val="00C21537"/>
    <w:rsid w:val="00C263E7"/>
    <w:rsid w:val="00C2749C"/>
    <w:rsid w:val="00C36AAF"/>
    <w:rsid w:val="00C36DFF"/>
    <w:rsid w:val="00C440D9"/>
    <w:rsid w:val="00C63F7B"/>
    <w:rsid w:val="00C774B3"/>
    <w:rsid w:val="00C8778E"/>
    <w:rsid w:val="00CA4F52"/>
    <w:rsid w:val="00CA57E7"/>
    <w:rsid w:val="00CB4F2A"/>
    <w:rsid w:val="00CB79F4"/>
    <w:rsid w:val="00CD557A"/>
    <w:rsid w:val="00CD7579"/>
    <w:rsid w:val="00CD75D8"/>
    <w:rsid w:val="00CD7B87"/>
    <w:rsid w:val="00CE063A"/>
    <w:rsid w:val="00CE0850"/>
    <w:rsid w:val="00CE0EEE"/>
    <w:rsid w:val="00CE2C27"/>
    <w:rsid w:val="00CF4BA1"/>
    <w:rsid w:val="00D26114"/>
    <w:rsid w:val="00D32E6A"/>
    <w:rsid w:val="00D36172"/>
    <w:rsid w:val="00D51DB8"/>
    <w:rsid w:val="00D525DE"/>
    <w:rsid w:val="00D5665E"/>
    <w:rsid w:val="00D7650C"/>
    <w:rsid w:val="00D77271"/>
    <w:rsid w:val="00DA1E29"/>
    <w:rsid w:val="00DB0516"/>
    <w:rsid w:val="00DB11B5"/>
    <w:rsid w:val="00DC3BD3"/>
    <w:rsid w:val="00DC51A4"/>
    <w:rsid w:val="00DD646C"/>
    <w:rsid w:val="00DE0C68"/>
    <w:rsid w:val="00DE4710"/>
    <w:rsid w:val="00DF0A4A"/>
    <w:rsid w:val="00DF2A5E"/>
    <w:rsid w:val="00E02E6B"/>
    <w:rsid w:val="00E17639"/>
    <w:rsid w:val="00E23454"/>
    <w:rsid w:val="00E323D1"/>
    <w:rsid w:val="00E324F7"/>
    <w:rsid w:val="00E36DD5"/>
    <w:rsid w:val="00E42971"/>
    <w:rsid w:val="00E53626"/>
    <w:rsid w:val="00E57519"/>
    <w:rsid w:val="00E65B55"/>
    <w:rsid w:val="00E75F58"/>
    <w:rsid w:val="00E948AD"/>
    <w:rsid w:val="00E95371"/>
    <w:rsid w:val="00E9756E"/>
    <w:rsid w:val="00EA4BB1"/>
    <w:rsid w:val="00EC4966"/>
    <w:rsid w:val="00EC6F34"/>
    <w:rsid w:val="00ED079E"/>
    <w:rsid w:val="00ED3A61"/>
    <w:rsid w:val="00ED7B99"/>
    <w:rsid w:val="00EE4275"/>
    <w:rsid w:val="00EF232E"/>
    <w:rsid w:val="00EF5643"/>
    <w:rsid w:val="00F02CC2"/>
    <w:rsid w:val="00F06029"/>
    <w:rsid w:val="00F35424"/>
    <w:rsid w:val="00F43891"/>
    <w:rsid w:val="00F43A40"/>
    <w:rsid w:val="00F52DDB"/>
    <w:rsid w:val="00F54D38"/>
    <w:rsid w:val="00F623E2"/>
    <w:rsid w:val="00F67245"/>
    <w:rsid w:val="00F7090D"/>
    <w:rsid w:val="00F72DDA"/>
    <w:rsid w:val="00F76797"/>
    <w:rsid w:val="00F96DF1"/>
    <w:rsid w:val="00FA02BA"/>
    <w:rsid w:val="00FA2660"/>
    <w:rsid w:val="00FA4EA0"/>
    <w:rsid w:val="00FC0C1A"/>
    <w:rsid w:val="00FD0327"/>
    <w:rsid w:val="00FD38E5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ED3A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3A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ED3A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0"/>
    <w:next w:val="a0"/>
    <w:link w:val="90"/>
    <w:qFormat/>
    <w:rsid w:val="00ED3A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paragraph" w:styleId="a4">
    <w:name w:val="Balloon Text"/>
    <w:basedOn w:val="a0"/>
    <w:link w:val="a5"/>
    <w:uiPriority w:val="99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1">
    <w:name w:val="Body Text 3"/>
    <w:basedOn w:val="a0"/>
    <w:link w:val="32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aliases w:val="Знак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uiPriority w:val="59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link w:val="afd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e">
    <w:name w:val="List Paragraph"/>
    <w:basedOn w:val="a0"/>
    <w:link w:val="aff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nhideWhenUsed/>
    <w:rsid w:val="00264CB0"/>
    <w:pPr>
      <w:numPr>
        <w:numId w:val="1"/>
      </w:numPr>
      <w:contextualSpacing/>
    </w:pPr>
  </w:style>
  <w:style w:type="paragraph" w:customStyle="1" w:styleId="aff0">
    <w:name w:val="a"/>
    <w:basedOn w:val="a0"/>
    <w:rsid w:val="001E3573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1">
    <w:name w:val="FollowedHyperlink"/>
    <w:uiPriority w:val="99"/>
    <w:unhideWhenUsed/>
    <w:rsid w:val="004A73ED"/>
    <w:rPr>
      <w:color w:val="800080"/>
      <w:u w:val="single"/>
    </w:rPr>
  </w:style>
  <w:style w:type="character" w:customStyle="1" w:styleId="20">
    <w:name w:val="Заголовок 2 Знак"/>
    <w:link w:val="2"/>
    <w:rsid w:val="00ED3A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f2">
    <w:name w:val="Body Text Indent"/>
    <w:basedOn w:val="a0"/>
    <w:link w:val="aff3"/>
    <w:rsid w:val="00ED3A61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rsid w:val="00ED3A61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ED3A6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semiHidden/>
    <w:rsid w:val="00ED3A6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link w:val="9"/>
    <w:rsid w:val="00ED3A61"/>
    <w:rPr>
      <w:rFonts w:ascii="Arial" w:hAnsi="Arial" w:cs="Arial"/>
      <w:sz w:val="22"/>
      <w:szCs w:val="22"/>
    </w:rPr>
  </w:style>
  <w:style w:type="paragraph" w:styleId="aff4">
    <w:name w:val="caption"/>
    <w:basedOn w:val="a0"/>
    <w:qFormat/>
    <w:rsid w:val="00ED3A61"/>
    <w:pPr>
      <w:widowControl w:val="0"/>
      <w:jc w:val="center"/>
    </w:pPr>
    <w:rPr>
      <w:b/>
      <w:sz w:val="28"/>
      <w:szCs w:val="20"/>
    </w:rPr>
  </w:style>
  <w:style w:type="paragraph" w:styleId="aff5">
    <w:name w:val="Body Text"/>
    <w:basedOn w:val="a0"/>
    <w:link w:val="aff6"/>
    <w:rsid w:val="00ED3A61"/>
    <w:pPr>
      <w:jc w:val="both"/>
    </w:pPr>
    <w:rPr>
      <w:lang w:val="x-none" w:eastAsia="x-none"/>
    </w:rPr>
  </w:style>
  <w:style w:type="character" w:customStyle="1" w:styleId="aff6">
    <w:name w:val="Основной текст Знак"/>
    <w:link w:val="aff5"/>
    <w:rsid w:val="00ED3A61"/>
    <w:rPr>
      <w:sz w:val="24"/>
      <w:szCs w:val="24"/>
      <w:lang w:val="x-none" w:eastAsia="x-none"/>
    </w:rPr>
  </w:style>
  <w:style w:type="paragraph" w:styleId="aff7">
    <w:name w:val="Subtitle"/>
    <w:basedOn w:val="a0"/>
    <w:link w:val="aff8"/>
    <w:qFormat/>
    <w:rsid w:val="00ED3A61"/>
    <w:pPr>
      <w:widowControl w:val="0"/>
      <w:jc w:val="center"/>
    </w:pPr>
    <w:rPr>
      <w:b/>
      <w:szCs w:val="20"/>
    </w:rPr>
  </w:style>
  <w:style w:type="character" w:customStyle="1" w:styleId="aff8">
    <w:name w:val="Подзаголовок Знак"/>
    <w:link w:val="aff7"/>
    <w:rsid w:val="00ED3A61"/>
    <w:rPr>
      <w:b/>
      <w:sz w:val="24"/>
    </w:rPr>
  </w:style>
  <w:style w:type="paragraph" w:styleId="22">
    <w:name w:val="Body Text Indent 2"/>
    <w:basedOn w:val="a0"/>
    <w:link w:val="23"/>
    <w:rsid w:val="00ED3A61"/>
    <w:pPr>
      <w:spacing w:line="360" w:lineRule="auto"/>
      <w:ind w:firstLine="360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ED3A61"/>
    <w:rPr>
      <w:sz w:val="24"/>
      <w:szCs w:val="24"/>
      <w:lang w:val="x-none" w:eastAsia="x-none"/>
    </w:rPr>
  </w:style>
  <w:style w:type="paragraph" w:styleId="33">
    <w:name w:val="Body Text Indent 3"/>
    <w:basedOn w:val="a0"/>
    <w:link w:val="34"/>
    <w:rsid w:val="00ED3A61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rsid w:val="00ED3A61"/>
    <w:rPr>
      <w:sz w:val="24"/>
      <w:szCs w:val="24"/>
    </w:rPr>
  </w:style>
  <w:style w:type="paragraph" w:customStyle="1" w:styleId="BodyText2">
    <w:name w:val="Body Text 2"/>
    <w:basedOn w:val="a0"/>
    <w:rsid w:val="00ED3A61"/>
    <w:pPr>
      <w:widowControl w:val="0"/>
      <w:ind w:left="567"/>
    </w:pPr>
    <w:rPr>
      <w:szCs w:val="20"/>
    </w:rPr>
  </w:style>
  <w:style w:type="paragraph" w:customStyle="1" w:styleId="13">
    <w:name w:val=" Знак Знак Знак1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2"/>
    <w:uiPriority w:val="59"/>
    <w:rsid w:val="00ED3A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ED3A6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ED3A61"/>
    <w:rPr>
      <w:sz w:val="24"/>
      <w:szCs w:val="24"/>
      <w:lang w:val="x-none" w:eastAsia="x-none"/>
    </w:rPr>
  </w:style>
  <w:style w:type="paragraph" w:customStyle="1" w:styleId="aff9">
    <w:name w:val="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 Знак Знак Знак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 Знак Знак Знак 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ED3A61"/>
    <w:pPr>
      <w:suppressAutoHyphens/>
      <w:jc w:val="both"/>
    </w:pPr>
    <w:rPr>
      <w:sz w:val="28"/>
      <w:lang w:eastAsia="ar-SA"/>
    </w:rPr>
  </w:style>
  <w:style w:type="paragraph" w:customStyle="1" w:styleId="affc">
    <w:name w:val=" Знак Знак Знак Знак Знак Знак Знак Знак Знак Знак Знак Знак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d">
    <w:name w:val="Strong"/>
    <w:uiPriority w:val="22"/>
    <w:qFormat/>
    <w:rsid w:val="00ED3A61"/>
    <w:rPr>
      <w:b/>
      <w:bCs/>
    </w:rPr>
  </w:style>
  <w:style w:type="character" w:styleId="affe">
    <w:name w:val="Intense Emphasis"/>
    <w:uiPriority w:val="21"/>
    <w:qFormat/>
    <w:rsid w:val="00ED3A61"/>
    <w:rPr>
      <w:b/>
      <w:bCs/>
      <w:i/>
      <w:iCs/>
      <w:color w:val="4F81BD"/>
    </w:rPr>
  </w:style>
  <w:style w:type="paragraph" w:styleId="afff">
    <w:name w:val="TOC Heading"/>
    <w:basedOn w:val="1"/>
    <w:next w:val="a0"/>
    <w:uiPriority w:val="39"/>
    <w:qFormat/>
    <w:rsid w:val="00ED3A6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15">
    <w:name w:val="toc 1"/>
    <w:basedOn w:val="a0"/>
    <w:next w:val="a0"/>
    <w:autoRedefine/>
    <w:uiPriority w:val="39"/>
    <w:unhideWhenUsed/>
    <w:rsid w:val="00ED3A61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ED3A61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ED3A61"/>
    <w:pPr>
      <w:ind w:left="480"/>
    </w:pPr>
  </w:style>
  <w:style w:type="character" w:styleId="afff0">
    <w:name w:val="Book Title"/>
    <w:uiPriority w:val="33"/>
    <w:qFormat/>
    <w:rsid w:val="00ED3A61"/>
    <w:rPr>
      <w:b/>
      <w:bCs/>
      <w:smallCaps/>
      <w:spacing w:val="5"/>
    </w:rPr>
  </w:style>
  <w:style w:type="paragraph" w:customStyle="1" w:styleId="afff1">
    <w:name w:val=" Знак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3">
    <w:name w:val="Body Text 3"/>
    <w:basedOn w:val="a0"/>
    <w:rsid w:val="00ED3A61"/>
    <w:pPr>
      <w:overflowPunct w:val="0"/>
      <w:autoSpaceDE w:val="0"/>
      <w:autoSpaceDN w:val="0"/>
      <w:adjustRightInd w:val="0"/>
    </w:pPr>
    <w:rPr>
      <w:rFonts w:ascii="Arial" w:hAnsi="Arial"/>
      <w:sz w:val="28"/>
      <w:szCs w:val="20"/>
    </w:rPr>
  </w:style>
  <w:style w:type="paragraph" w:customStyle="1" w:styleId="afff2">
    <w:name w:val=" Знак Знак Знак Знак Знак Знак Знак Знак Знак Знак Знак Знак Знак Знак Знак Знак Знак Знак Знак Знак Знак Знак Знак 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ED3A61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3">
    <w:name w:val="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4">
    <w:name w:val="Цветовое выделение"/>
    <w:rsid w:val="00ED3A61"/>
    <w:rPr>
      <w:b/>
      <w:bCs/>
      <w:color w:val="000080"/>
    </w:rPr>
  </w:style>
  <w:style w:type="character" w:customStyle="1" w:styleId="afff5">
    <w:name w:val="Гипертекстовая ссылка"/>
    <w:rsid w:val="00ED3A61"/>
    <w:rPr>
      <w:b/>
      <w:bCs/>
      <w:color w:val="008000"/>
    </w:rPr>
  </w:style>
  <w:style w:type="paragraph" w:customStyle="1" w:styleId="afff6">
    <w:name w:val=" Знак"/>
    <w:basedOn w:val="a0"/>
    <w:rsid w:val="00ED3A61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1"/>
    <w:locked/>
    <w:rsid w:val="00ED3A61"/>
    <w:rPr>
      <w:rFonts w:ascii="Calibri" w:eastAsia="Calibri" w:hAnsi="Calibri"/>
      <w:sz w:val="22"/>
      <w:szCs w:val="22"/>
      <w:lang w:eastAsia="en-US"/>
    </w:rPr>
  </w:style>
  <w:style w:type="table" w:styleId="16">
    <w:name w:val="Table Classic 1"/>
    <w:basedOn w:val="a2"/>
    <w:rsid w:val="00ED3A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 Знак1"/>
    <w:basedOn w:val="a0"/>
    <w:rsid w:val="00ED3A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D3A61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8">
    <w:name w:val="Знак Знак1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a0"/>
    <w:rsid w:val="00ED3A61"/>
    <w:pPr>
      <w:ind w:left="720"/>
    </w:pPr>
  </w:style>
  <w:style w:type="paragraph" w:customStyle="1" w:styleId="ConsCell">
    <w:name w:val="ConsCell"/>
    <w:rsid w:val="00ED3A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ED3A6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D3A6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uiPriority w:val="99"/>
    <w:rsid w:val="00ED3A6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1a">
    <w:name w:val="Обычный1"/>
    <w:rsid w:val="00ED3A61"/>
    <w:pPr>
      <w:snapToGrid w:val="0"/>
    </w:pPr>
  </w:style>
  <w:style w:type="character" w:customStyle="1" w:styleId="FontStyle54">
    <w:name w:val="Font Style54"/>
    <w:rsid w:val="00ED3A61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D3A61"/>
    <w:rPr>
      <w:color w:val="4682B4"/>
    </w:rPr>
  </w:style>
  <w:style w:type="paragraph" w:customStyle="1" w:styleId="27">
    <w:name w:val="Знак Знак2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t">
    <w:name w:val="st"/>
    <w:basedOn w:val="a1"/>
    <w:rsid w:val="00ED3A61"/>
  </w:style>
  <w:style w:type="character" w:customStyle="1" w:styleId="aff">
    <w:name w:val="Абзац списка Знак"/>
    <w:link w:val="afe"/>
    <w:uiPriority w:val="34"/>
    <w:locked/>
    <w:rsid w:val="00ED3A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3A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D3A61"/>
    <w:rPr>
      <w:rFonts w:ascii="Arial" w:hAnsi="Arial" w:cs="Arial"/>
    </w:rPr>
  </w:style>
  <w:style w:type="character" w:customStyle="1" w:styleId="blk">
    <w:name w:val="blk"/>
    <w:rsid w:val="00ED3A61"/>
  </w:style>
  <w:style w:type="character" w:customStyle="1" w:styleId="nobr">
    <w:name w:val="nobr"/>
    <w:rsid w:val="00ED3A61"/>
  </w:style>
  <w:style w:type="character" w:customStyle="1" w:styleId="28">
    <w:name w:val="Основной текст (2)_"/>
    <w:link w:val="29"/>
    <w:locked/>
    <w:rsid w:val="00ED3A6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D3A61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styleId="afff7">
    <w:name w:val="endnote text"/>
    <w:basedOn w:val="a0"/>
    <w:link w:val="afff8"/>
    <w:uiPriority w:val="99"/>
    <w:unhideWhenUsed/>
    <w:rsid w:val="00ED3A61"/>
    <w:rPr>
      <w:sz w:val="20"/>
      <w:szCs w:val="20"/>
    </w:rPr>
  </w:style>
  <w:style w:type="character" w:customStyle="1" w:styleId="afff8">
    <w:name w:val="Текст концевой сноски Знак"/>
    <w:basedOn w:val="a1"/>
    <w:link w:val="afff7"/>
    <w:uiPriority w:val="99"/>
    <w:rsid w:val="00ED3A61"/>
  </w:style>
  <w:style w:type="character" w:styleId="afff9">
    <w:name w:val="endnote reference"/>
    <w:uiPriority w:val="99"/>
    <w:unhideWhenUsed/>
    <w:rsid w:val="00ED3A61"/>
    <w:rPr>
      <w:vertAlign w:val="superscript"/>
    </w:rPr>
  </w:style>
  <w:style w:type="paragraph" w:customStyle="1" w:styleId="Title">
    <w:name w:val="Title!Название НПА"/>
    <w:basedOn w:val="a0"/>
    <w:rsid w:val="00E02E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7E29-E4CD-4AAF-B752-B0643DE6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Самара Татьяна Леонидовна</cp:lastModifiedBy>
  <cp:revision>2</cp:revision>
  <cp:lastPrinted>2024-04-17T03:12:00Z</cp:lastPrinted>
  <dcterms:created xsi:type="dcterms:W3CDTF">2024-04-23T06:24:00Z</dcterms:created>
  <dcterms:modified xsi:type="dcterms:W3CDTF">2024-04-23T06:24:00Z</dcterms:modified>
</cp:coreProperties>
</file>