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3F" w:rsidRPr="0033443F" w:rsidRDefault="0033443F" w:rsidP="002A0539">
      <w:pPr>
        <w:pStyle w:val="3"/>
        <w:ind w:firstLine="0"/>
        <w:jc w:val="center"/>
        <w:rPr>
          <w:b/>
          <w:bCs w:val="0"/>
          <w:iCs/>
          <w:sz w:val="24"/>
          <w:szCs w:val="24"/>
        </w:rPr>
      </w:pPr>
      <w:r w:rsidRPr="0033443F">
        <w:rPr>
          <w:b/>
          <w:bCs w:val="0"/>
          <w:iCs/>
          <w:sz w:val="24"/>
          <w:szCs w:val="24"/>
        </w:rPr>
        <w:t xml:space="preserve">Сводные данные о результатах проведения специальной оценки условий труда </w:t>
      </w:r>
    </w:p>
    <w:p w:rsidR="0033443F" w:rsidRDefault="0033443F" w:rsidP="0033443F">
      <w:pPr>
        <w:pStyle w:val="3"/>
        <w:jc w:val="center"/>
        <w:rPr>
          <w:b/>
          <w:bCs w:val="0"/>
          <w:iCs/>
          <w:sz w:val="24"/>
          <w:szCs w:val="24"/>
        </w:rPr>
      </w:pPr>
      <w:r w:rsidRPr="0033443F">
        <w:rPr>
          <w:b/>
          <w:bCs w:val="0"/>
          <w:iCs/>
          <w:sz w:val="24"/>
          <w:szCs w:val="24"/>
        </w:rPr>
        <w:t>в администрации Кондинского района</w:t>
      </w:r>
    </w:p>
    <w:p w:rsidR="009C0AEE" w:rsidRDefault="00473C37" w:rsidP="0033443F">
      <w:pPr>
        <w:pStyle w:val="3"/>
        <w:jc w:val="center"/>
        <w:rPr>
          <w:b/>
          <w:bCs w:val="0"/>
          <w:iCs/>
          <w:sz w:val="24"/>
          <w:szCs w:val="24"/>
        </w:rPr>
      </w:pPr>
      <w:r>
        <w:rPr>
          <w:b/>
          <w:bCs w:val="0"/>
          <w:iCs/>
          <w:sz w:val="24"/>
          <w:szCs w:val="24"/>
        </w:rPr>
        <w:t xml:space="preserve">(Отчет </w:t>
      </w:r>
      <w:r w:rsidR="00FB305A" w:rsidRPr="00FB305A">
        <w:rPr>
          <w:b/>
          <w:bCs w:val="0"/>
          <w:iCs/>
          <w:sz w:val="24"/>
          <w:szCs w:val="24"/>
        </w:rPr>
        <w:t>от 7 апреля</w:t>
      </w:r>
      <w:r w:rsidRPr="00FB305A">
        <w:rPr>
          <w:b/>
          <w:bCs w:val="0"/>
          <w:iCs/>
          <w:sz w:val="24"/>
          <w:szCs w:val="24"/>
        </w:rPr>
        <w:t xml:space="preserve"> </w:t>
      </w:r>
      <w:r w:rsidR="008C6AE8" w:rsidRPr="00FB305A">
        <w:rPr>
          <w:b/>
          <w:bCs w:val="0"/>
          <w:iCs/>
          <w:sz w:val="24"/>
          <w:szCs w:val="24"/>
        </w:rPr>
        <w:t xml:space="preserve"> </w:t>
      </w:r>
      <w:r w:rsidRPr="00FB305A">
        <w:rPr>
          <w:b/>
          <w:bCs w:val="0"/>
          <w:iCs/>
          <w:sz w:val="24"/>
          <w:szCs w:val="24"/>
        </w:rPr>
        <w:t>2020</w:t>
      </w:r>
      <w:r w:rsidR="009C0AEE" w:rsidRPr="00FB305A">
        <w:rPr>
          <w:b/>
          <w:bCs w:val="0"/>
          <w:iCs/>
          <w:sz w:val="24"/>
          <w:szCs w:val="24"/>
        </w:rPr>
        <w:t xml:space="preserve"> года</w:t>
      </w:r>
      <w:r w:rsidR="009C0AEE">
        <w:rPr>
          <w:b/>
          <w:bCs w:val="0"/>
          <w:iCs/>
          <w:sz w:val="24"/>
          <w:szCs w:val="24"/>
        </w:rPr>
        <w:t>)</w:t>
      </w:r>
    </w:p>
    <w:p w:rsidR="0033443F" w:rsidRPr="0033443F" w:rsidRDefault="0033443F" w:rsidP="0033443F">
      <w:pPr>
        <w:pStyle w:val="3"/>
        <w:jc w:val="center"/>
        <w:rPr>
          <w:b/>
          <w:bCs w:val="0"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843"/>
        <w:gridCol w:w="3685"/>
      </w:tblGrid>
      <w:tr w:rsidR="0033443F" w:rsidRPr="0033443F" w:rsidTr="002A0539">
        <w:trPr>
          <w:trHeight w:val="912"/>
        </w:trPr>
        <w:tc>
          <w:tcPr>
            <w:tcW w:w="959" w:type="dxa"/>
            <w:vAlign w:val="center"/>
          </w:tcPr>
          <w:p w:rsidR="008C6AE8" w:rsidRPr="00351489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№</w:t>
            </w:r>
          </w:p>
          <w:p w:rsidR="0033443F" w:rsidRPr="00351489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5148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35148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693" w:type="dxa"/>
            <w:vAlign w:val="center"/>
          </w:tcPr>
          <w:p w:rsidR="0033443F" w:rsidRPr="00351489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Наименование профессии/должности/</w:t>
            </w:r>
          </w:p>
          <w:p w:rsidR="0033443F" w:rsidRPr="00351489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специальности</w:t>
            </w:r>
          </w:p>
        </w:tc>
        <w:tc>
          <w:tcPr>
            <w:tcW w:w="1843" w:type="dxa"/>
            <w:vAlign w:val="center"/>
          </w:tcPr>
          <w:p w:rsidR="0033443F" w:rsidRPr="00351489" w:rsidRDefault="008C6AE8" w:rsidP="002A0539">
            <w:pPr>
              <w:pStyle w:val="3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351489">
              <w:rPr>
                <w:bCs w:val="0"/>
                <w:sz w:val="24"/>
                <w:szCs w:val="24"/>
              </w:rPr>
              <w:t>Итоговый к</w:t>
            </w:r>
            <w:r w:rsidR="0033443F" w:rsidRPr="00351489">
              <w:rPr>
                <w:bCs w:val="0"/>
                <w:sz w:val="24"/>
                <w:szCs w:val="24"/>
              </w:rPr>
              <w:t>ласс (подкласс) условий труда</w:t>
            </w:r>
          </w:p>
        </w:tc>
        <w:tc>
          <w:tcPr>
            <w:tcW w:w="3685" w:type="dxa"/>
            <w:vAlign w:val="center"/>
          </w:tcPr>
          <w:p w:rsidR="0033443F" w:rsidRPr="00351489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Рекомендации по улучшению условий труда, по режимам труда и отдыха, по подбору работников</w:t>
            </w:r>
          </w:p>
        </w:tc>
      </w:tr>
      <w:tr w:rsidR="0033443F" w:rsidRPr="0033443F" w:rsidTr="002A0539">
        <w:trPr>
          <w:trHeight w:val="235"/>
        </w:trPr>
        <w:tc>
          <w:tcPr>
            <w:tcW w:w="959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3443F" w:rsidRPr="0033443F" w:rsidTr="00351489">
        <w:trPr>
          <w:trHeight w:val="443"/>
        </w:trPr>
        <w:tc>
          <w:tcPr>
            <w:tcW w:w="959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443F" w:rsidRPr="0033443F" w:rsidRDefault="00CA5A24" w:rsidP="00473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</w:t>
            </w:r>
            <w:r w:rsidR="00473C37">
              <w:rPr>
                <w:rFonts w:ascii="Times New Roman" w:hAnsi="Times New Roman" w:cs="Times New Roman"/>
              </w:rPr>
              <w:t xml:space="preserve"> охране труда отдела по труду комитета экономического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3BDA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0D3BDA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0D3BD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33443F" w:rsidRPr="0033443F" w:rsidRDefault="0033443F" w:rsidP="0035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33443F" w:rsidRDefault="00FB305A" w:rsidP="008E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05A">
              <w:rPr>
                <w:rFonts w:ascii="Times New Roman" w:hAnsi="Times New Roman" w:cs="Times New Roman"/>
              </w:rPr>
              <w:fldChar w:fldCharType="begin" w:fldLock="1"/>
            </w:r>
            <w:r w:rsidRPr="00FB305A">
              <w:rPr>
                <w:rFonts w:ascii="Times New Roman" w:hAnsi="Times New Roman" w:cs="Times New Roman"/>
              </w:rPr>
              <w:instrText xml:space="preserve"> DOCVARIABLE "s_050" \* MERGEFORMAT </w:instrText>
            </w:r>
            <w:r w:rsidRPr="00FB305A">
              <w:rPr>
                <w:rFonts w:ascii="Times New Roman" w:hAnsi="Times New Roman" w:cs="Times New Roman"/>
              </w:rPr>
              <w:fldChar w:fldCharType="separate"/>
            </w:r>
            <w:r w:rsidRPr="00FB305A">
              <w:rPr>
                <w:rFonts w:ascii="Times New Roman" w:hAnsi="Times New Roman" w:cs="Times New Roman"/>
              </w:rPr>
              <w:t>1. Рекомендации по улучшению условий труда: не требуются</w:t>
            </w:r>
            <w:r w:rsidRPr="00FB305A">
              <w:rPr>
                <w:rFonts w:ascii="Times New Roman" w:hAnsi="Times New Roman" w:cs="Times New Roman"/>
              </w:rPr>
              <w:br/>
              <w:t xml:space="preserve"> 2. Рекомендации по подбору работников: возможность применения труда женщин - да (СанПиН 2.2.0.555-96 «Гигиенические требования к условиям труда женщин»); возможность применения труда лиц до 18 лет - нет (СанПиН 2.4.6.2553-09 "Санитарно-эпидемиологические требования к безопасности условий труда работников, не достигших 18-летнего возраста"); возможность применения труда инвалидов - да (в соответствии с заключением </w:t>
            </w:r>
            <w:proofErr w:type="gramStart"/>
            <w:r w:rsidRPr="00FB305A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FB305A">
              <w:rPr>
                <w:rFonts w:ascii="Times New Roman" w:hAnsi="Times New Roman" w:cs="Times New Roman"/>
              </w:rPr>
              <w:t xml:space="preserve"> экспертизы п. 3.5.4 СП 2.2.9.2510-09 «Гигиенические требован</w:t>
            </w:r>
            <w:r w:rsidR="008E379D">
              <w:rPr>
                <w:rFonts w:ascii="Times New Roman" w:hAnsi="Times New Roman" w:cs="Times New Roman"/>
              </w:rPr>
              <w:t>ия к условиям труда инвалидов»).</w:t>
            </w:r>
            <w:r w:rsidRPr="00FB305A">
              <w:rPr>
                <w:rFonts w:ascii="Times New Roman" w:hAnsi="Times New Roman" w:cs="Times New Roman"/>
              </w:rPr>
              <w:tab/>
              <w:t>   </w:t>
            </w:r>
            <w:r w:rsidRPr="00FB305A">
              <w:rPr>
                <w:rFonts w:ascii="Times New Roman" w:hAnsi="Times New Roman" w:cs="Times New Roman"/>
              </w:rPr>
              <w:br/>
              <w:t xml:space="preserve"> 3. Рекомендуемая организация перерывов на 10-15 минут, </w:t>
            </w:r>
            <w:r w:rsidR="008E379D">
              <w:rPr>
                <w:rFonts w:ascii="Times New Roman" w:hAnsi="Times New Roman" w:cs="Times New Roman"/>
              </w:rPr>
              <w:t>через каждые 45-60 минут работы, в</w:t>
            </w:r>
            <w:r w:rsidRPr="00FB305A">
              <w:rPr>
                <w:rFonts w:ascii="Times New Roman" w:hAnsi="Times New Roman" w:cs="Times New Roman"/>
              </w:rPr>
              <w:t>о время регламентированных перерывов с целью снижения нервно-эмоционального напряжения, утомления зрительного анализатора</w:t>
            </w:r>
            <w:proofErr w:type="gramStart"/>
            <w:r w:rsidRPr="00FB305A">
              <w:rPr>
                <w:rFonts w:ascii="Times New Roman" w:hAnsi="Times New Roman" w:cs="Times New Roman"/>
              </w:rPr>
              <w:t>.</w:t>
            </w:r>
            <w:proofErr w:type="gramEnd"/>
            <w:r w:rsidRPr="00FB30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305A">
              <w:rPr>
                <w:rFonts w:ascii="Times New Roman" w:hAnsi="Times New Roman" w:cs="Times New Roman"/>
              </w:rPr>
              <w:t>у</w:t>
            </w:r>
            <w:proofErr w:type="gramEnd"/>
            <w:r w:rsidRPr="00FB305A">
              <w:rPr>
                <w:rFonts w:ascii="Times New Roman" w:hAnsi="Times New Roman" w:cs="Times New Roman"/>
              </w:rPr>
              <w:t xml:space="preserve">странения влияния гиподинамии и гипокинезии, предотвращения развития </w:t>
            </w:r>
            <w:proofErr w:type="spellStart"/>
            <w:r w:rsidRPr="00FB305A">
              <w:rPr>
                <w:rFonts w:ascii="Times New Roman" w:hAnsi="Times New Roman" w:cs="Times New Roman"/>
              </w:rPr>
              <w:t>позотонического</w:t>
            </w:r>
            <w:proofErr w:type="spellEnd"/>
            <w:r w:rsidRPr="00FB305A">
              <w:rPr>
                <w:rFonts w:ascii="Times New Roman" w:hAnsi="Times New Roman" w:cs="Times New Roman"/>
              </w:rPr>
              <w:t xml:space="preserve"> утомления целесообразно выполнять комплекс упражнений для глаз, а так же комплекс упражнений для снятия локального уто</w:t>
            </w:r>
            <w:r w:rsidR="008E379D">
              <w:rPr>
                <w:rFonts w:ascii="Times New Roman" w:hAnsi="Times New Roman" w:cs="Times New Roman"/>
              </w:rPr>
              <w:t>мления (физкультминутки и т.д.), н</w:t>
            </w:r>
            <w:r w:rsidRPr="00FB305A">
              <w:rPr>
                <w:rFonts w:ascii="Times New Roman" w:hAnsi="Times New Roman" w:cs="Times New Roman"/>
              </w:rPr>
              <w:t>еобходимость перемещения с одной операции на другую.</w:t>
            </w:r>
            <w:r w:rsidRPr="00FB305A">
              <w:rPr>
                <w:rFonts w:ascii="Times New Roman" w:hAnsi="Times New Roman" w:cs="Times New Roman"/>
              </w:rPr>
              <w:fldChar w:fldCharType="end"/>
            </w:r>
          </w:p>
          <w:p w:rsidR="003403DB" w:rsidRPr="00FB305A" w:rsidRDefault="003403DB" w:rsidP="008E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медицинских осмотров, </w:t>
            </w:r>
            <w:r w:rsidRPr="003403DB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3.2.2.4.</w:t>
            </w:r>
          </w:p>
        </w:tc>
      </w:tr>
      <w:tr w:rsidR="0033443F" w:rsidRPr="0033443F" w:rsidTr="00351489">
        <w:trPr>
          <w:trHeight w:val="393"/>
        </w:trPr>
        <w:tc>
          <w:tcPr>
            <w:tcW w:w="959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3443F" w:rsidRPr="0033443F" w:rsidRDefault="00473C37" w:rsidP="002A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 отдела по вопросам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>управления внутренней политики</w:t>
            </w:r>
            <w:r w:rsidR="000D3BD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0D3BDA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0D3BD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33443F" w:rsidRPr="0033443F" w:rsidRDefault="0033443F" w:rsidP="0035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5" w:type="dxa"/>
          </w:tcPr>
          <w:p w:rsidR="00D15A99" w:rsidRPr="0033443F" w:rsidRDefault="00FB305A" w:rsidP="008E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05A">
              <w:rPr>
                <w:rFonts w:ascii="Times New Roman" w:hAnsi="Times New Roman" w:cs="Times New Roman"/>
              </w:rPr>
              <w:fldChar w:fldCharType="begin" w:fldLock="1"/>
            </w:r>
            <w:r w:rsidRPr="00FB305A">
              <w:rPr>
                <w:rFonts w:ascii="Times New Roman" w:hAnsi="Times New Roman" w:cs="Times New Roman"/>
              </w:rPr>
              <w:instrText xml:space="preserve"> DOCVARIABLE "s_050" \* MERGEFORMAT </w:instrText>
            </w:r>
            <w:r w:rsidRPr="00FB305A">
              <w:rPr>
                <w:rFonts w:ascii="Times New Roman" w:hAnsi="Times New Roman" w:cs="Times New Roman"/>
              </w:rPr>
              <w:fldChar w:fldCharType="separate"/>
            </w:r>
            <w:r w:rsidRPr="00FB305A">
              <w:rPr>
                <w:rFonts w:ascii="Times New Roman" w:hAnsi="Times New Roman" w:cs="Times New Roman"/>
              </w:rPr>
              <w:t>1. Рекомендации по улучшению условий труда: не требуются</w:t>
            </w:r>
            <w:r w:rsidRPr="00FB305A">
              <w:rPr>
                <w:rFonts w:ascii="Times New Roman" w:hAnsi="Times New Roman" w:cs="Times New Roman"/>
              </w:rPr>
              <w:br/>
              <w:t xml:space="preserve"> 2. Рекомендации по подбору </w:t>
            </w:r>
            <w:r w:rsidRPr="00FB305A">
              <w:rPr>
                <w:rFonts w:ascii="Times New Roman" w:hAnsi="Times New Roman" w:cs="Times New Roman"/>
              </w:rPr>
              <w:lastRenderedPageBreak/>
              <w:t xml:space="preserve">работников: возможность применения труда женщин - да (СанПиН 2.2.0.555-96 «Гигиенические требования к условиям труда женщин»); возможность применения труда лиц до 18 лет - нет (СанПиН 2.4.6.2553-09 "Санитарно-эпидемиологические требования к безопасности условий труда работников, не достигших 18-летнего возраста"); возможность применения труда инвалидов - да (в соответствии с заключением </w:t>
            </w:r>
            <w:proofErr w:type="gramStart"/>
            <w:r w:rsidRPr="00FB305A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FB305A">
              <w:rPr>
                <w:rFonts w:ascii="Times New Roman" w:hAnsi="Times New Roman" w:cs="Times New Roman"/>
              </w:rPr>
              <w:t xml:space="preserve"> экспертизы п. 3.5.4 СП 2.2.9.2510-09 «Гигиенические требовани</w:t>
            </w:r>
            <w:r w:rsidR="008E379D">
              <w:rPr>
                <w:rFonts w:ascii="Times New Roman" w:hAnsi="Times New Roman" w:cs="Times New Roman"/>
              </w:rPr>
              <w:t>я к условиям труда инвалидов»).</w:t>
            </w:r>
            <w:r w:rsidRPr="00FB305A">
              <w:rPr>
                <w:rFonts w:ascii="Times New Roman" w:hAnsi="Times New Roman" w:cs="Times New Roman"/>
              </w:rPr>
              <w:t>   </w:t>
            </w:r>
            <w:r w:rsidRPr="00FB305A">
              <w:rPr>
                <w:rFonts w:ascii="Times New Roman" w:hAnsi="Times New Roman" w:cs="Times New Roman"/>
              </w:rPr>
              <w:br/>
              <w:t xml:space="preserve"> 3. </w:t>
            </w:r>
            <w:proofErr w:type="gramStart"/>
            <w:r w:rsidRPr="00FB305A">
              <w:rPr>
                <w:rFonts w:ascii="Times New Roman" w:hAnsi="Times New Roman" w:cs="Times New Roman"/>
              </w:rPr>
              <w:t xml:space="preserve">Рекомендуемая организация перерывов на 10-15 минут, </w:t>
            </w:r>
            <w:r w:rsidR="008E379D">
              <w:rPr>
                <w:rFonts w:ascii="Times New Roman" w:hAnsi="Times New Roman" w:cs="Times New Roman"/>
              </w:rPr>
              <w:t>через каждые 45-60 минут работы, в</w:t>
            </w:r>
            <w:r w:rsidRPr="00FB305A">
              <w:rPr>
                <w:rFonts w:ascii="Times New Roman" w:hAnsi="Times New Roman" w:cs="Times New Roman"/>
              </w:rPr>
              <w:t>о время регламентированных перерывов с целью снижения нервно-эмоционального напряжения, ут</w:t>
            </w:r>
            <w:r w:rsidR="008E379D">
              <w:rPr>
                <w:rFonts w:ascii="Times New Roman" w:hAnsi="Times New Roman" w:cs="Times New Roman"/>
              </w:rPr>
              <w:t>омления зрительного анализатора,</w:t>
            </w:r>
            <w:r w:rsidRPr="00FB305A">
              <w:rPr>
                <w:rFonts w:ascii="Times New Roman" w:hAnsi="Times New Roman" w:cs="Times New Roman"/>
              </w:rPr>
              <w:t xml:space="preserve"> устранения влияния гиподинамии и гипокинезии, предотвращения развития </w:t>
            </w:r>
            <w:proofErr w:type="spellStart"/>
            <w:r w:rsidRPr="00FB305A">
              <w:rPr>
                <w:rFonts w:ascii="Times New Roman" w:hAnsi="Times New Roman" w:cs="Times New Roman"/>
              </w:rPr>
              <w:t>позо</w:t>
            </w:r>
            <w:bookmarkStart w:id="0" w:name="_GoBack"/>
            <w:bookmarkEnd w:id="0"/>
            <w:r w:rsidRPr="00FB305A">
              <w:rPr>
                <w:rFonts w:ascii="Times New Roman" w:hAnsi="Times New Roman" w:cs="Times New Roman"/>
              </w:rPr>
              <w:t>тонического</w:t>
            </w:r>
            <w:proofErr w:type="spellEnd"/>
            <w:r w:rsidRPr="00FB305A">
              <w:rPr>
                <w:rFonts w:ascii="Times New Roman" w:hAnsi="Times New Roman" w:cs="Times New Roman"/>
              </w:rPr>
              <w:t xml:space="preserve"> утомления целесообразно выполнять комплекс упражнений для глаз, а так же комплекс упражнений для снятия локального утомления (физкультминутки и т.д.),</w:t>
            </w:r>
            <w:r w:rsidR="008E379D">
              <w:rPr>
                <w:rFonts w:ascii="Times New Roman" w:hAnsi="Times New Roman" w:cs="Times New Roman"/>
              </w:rPr>
              <w:t xml:space="preserve"> н</w:t>
            </w:r>
            <w:r w:rsidRPr="00FB305A">
              <w:rPr>
                <w:rFonts w:ascii="Times New Roman" w:hAnsi="Times New Roman" w:cs="Times New Roman"/>
              </w:rPr>
              <w:t>еобходимость перемещения с одной операции на другую.</w:t>
            </w:r>
            <w:r w:rsidRPr="00FB305A">
              <w:rPr>
                <w:rFonts w:ascii="Times New Roman" w:hAnsi="Times New Roman" w:cs="Times New Roman"/>
              </w:rPr>
              <w:fldChar w:fldCharType="end"/>
            </w:r>
            <w:proofErr w:type="gramEnd"/>
          </w:p>
        </w:tc>
      </w:tr>
      <w:tr w:rsidR="00473C37" w:rsidRPr="00FB305A" w:rsidTr="00351489">
        <w:trPr>
          <w:trHeight w:val="393"/>
        </w:trPr>
        <w:tc>
          <w:tcPr>
            <w:tcW w:w="959" w:type="dxa"/>
            <w:vAlign w:val="center"/>
          </w:tcPr>
          <w:p w:rsidR="00473C37" w:rsidRPr="00FB305A" w:rsidRDefault="00473C37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05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473C37" w:rsidRPr="00FB305A" w:rsidRDefault="00473C37" w:rsidP="002A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05A">
              <w:rPr>
                <w:rFonts w:ascii="Times New Roman" w:hAnsi="Times New Roman" w:cs="Times New Roman"/>
              </w:rPr>
              <w:t xml:space="preserve">Консультант администрации </w:t>
            </w:r>
            <w:proofErr w:type="spellStart"/>
            <w:r w:rsidRPr="00FB305A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FB305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473C37" w:rsidRPr="00FB305A" w:rsidRDefault="00473C37" w:rsidP="0035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473C37" w:rsidRPr="00FB305A" w:rsidRDefault="00FB305A" w:rsidP="008E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05A">
              <w:rPr>
                <w:rFonts w:ascii="Times New Roman" w:hAnsi="Times New Roman" w:cs="Times New Roman"/>
              </w:rPr>
              <w:fldChar w:fldCharType="begin" w:fldLock="1"/>
            </w:r>
            <w:r w:rsidRPr="00FB305A">
              <w:rPr>
                <w:rFonts w:ascii="Times New Roman" w:hAnsi="Times New Roman" w:cs="Times New Roman"/>
              </w:rPr>
              <w:instrText xml:space="preserve"> DOCVARIABLE "s_050" \* MERGEFORMAT </w:instrText>
            </w:r>
            <w:r w:rsidRPr="00FB305A">
              <w:rPr>
                <w:rFonts w:ascii="Times New Roman" w:hAnsi="Times New Roman" w:cs="Times New Roman"/>
              </w:rPr>
              <w:fldChar w:fldCharType="separate"/>
            </w:r>
            <w:r w:rsidRPr="00FB305A">
              <w:rPr>
                <w:rFonts w:ascii="Times New Roman" w:hAnsi="Times New Roman" w:cs="Times New Roman"/>
              </w:rPr>
              <w:t>1. Рекомендации по улучшению условий труда: не требуются</w:t>
            </w:r>
            <w:r w:rsidRPr="00FB305A">
              <w:rPr>
                <w:rFonts w:ascii="Times New Roman" w:hAnsi="Times New Roman" w:cs="Times New Roman"/>
              </w:rPr>
              <w:br/>
              <w:t xml:space="preserve"> 2. Рекомендации по подбору работников: возможность применения труда женщин - да (СанПиН 2.2.0.555-96 «Гигиенические требования к условиям труда женщин»); возможность применения труда лиц до 18 лет - нет (СанПиН 2.4.6.2553-09 "Санитарно-эпидемиологические требования к безопасности условий труда работников, не достигших 18-летнего возраста"); возможность применения труда инвалидов - да (в соответствии с заключением </w:t>
            </w:r>
            <w:proofErr w:type="gramStart"/>
            <w:r w:rsidRPr="00FB305A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FB305A">
              <w:rPr>
                <w:rFonts w:ascii="Times New Roman" w:hAnsi="Times New Roman" w:cs="Times New Roman"/>
              </w:rPr>
              <w:t xml:space="preserve"> экспертизы п. 3.5.4 СП 2.2.9.2510-09 «Гигиенические требован</w:t>
            </w:r>
            <w:r w:rsidR="008E379D">
              <w:rPr>
                <w:rFonts w:ascii="Times New Roman" w:hAnsi="Times New Roman" w:cs="Times New Roman"/>
              </w:rPr>
              <w:t>ия к условиям труда инвалидов»).</w:t>
            </w:r>
            <w:r w:rsidRPr="00FB305A">
              <w:rPr>
                <w:rFonts w:ascii="Times New Roman" w:hAnsi="Times New Roman" w:cs="Times New Roman"/>
              </w:rPr>
              <w:tab/>
              <w:t>   </w:t>
            </w:r>
            <w:r w:rsidRPr="00FB305A">
              <w:rPr>
                <w:rFonts w:ascii="Times New Roman" w:hAnsi="Times New Roman" w:cs="Times New Roman"/>
              </w:rPr>
              <w:br/>
              <w:t xml:space="preserve"> 3. Рекомендуемая организация перерывов на 10-15 минут, </w:t>
            </w:r>
            <w:r w:rsidR="008E379D">
              <w:rPr>
                <w:rFonts w:ascii="Times New Roman" w:hAnsi="Times New Roman" w:cs="Times New Roman"/>
              </w:rPr>
              <w:t xml:space="preserve">через </w:t>
            </w:r>
            <w:r w:rsidR="008E379D">
              <w:rPr>
                <w:rFonts w:ascii="Times New Roman" w:hAnsi="Times New Roman" w:cs="Times New Roman"/>
              </w:rPr>
              <w:lastRenderedPageBreak/>
              <w:t>каждые 45-60 минут работы, в</w:t>
            </w:r>
            <w:r w:rsidRPr="00FB305A">
              <w:rPr>
                <w:rFonts w:ascii="Times New Roman" w:hAnsi="Times New Roman" w:cs="Times New Roman"/>
              </w:rPr>
              <w:t>о время регламентированных перерывов с целью снижения нервно-эмоционального напряжения, утомления зрительного анализатора</w:t>
            </w:r>
            <w:proofErr w:type="gramStart"/>
            <w:r w:rsidRPr="00FB305A">
              <w:rPr>
                <w:rFonts w:ascii="Times New Roman" w:hAnsi="Times New Roman" w:cs="Times New Roman"/>
              </w:rPr>
              <w:t>.</w:t>
            </w:r>
            <w:proofErr w:type="gramEnd"/>
            <w:r w:rsidRPr="00FB30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305A">
              <w:rPr>
                <w:rFonts w:ascii="Times New Roman" w:hAnsi="Times New Roman" w:cs="Times New Roman"/>
              </w:rPr>
              <w:t>у</w:t>
            </w:r>
            <w:proofErr w:type="gramEnd"/>
            <w:r w:rsidRPr="00FB305A">
              <w:rPr>
                <w:rFonts w:ascii="Times New Roman" w:hAnsi="Times New Roman" w:cs="Times New Roman"/>
              </w:rPr>
              <w:t xml:space="preserve">странения влияния гиподинамии и гипокинезии, предотвращения развития </w:t>
            </w:r>
            <w:proofErr w:type="spellStart"/>
            <w:r w:rsidRPr="00FB305A">
              <w:rPr>
                <w:rFonts w:ascii="Times New Roman" w:hAnsi="Times New Roman" w:cs="Times New Roman"/>
              </w:rPr>
              <w:t>позотонического</w:t>
            </w:r>
            <w:proofErr w:type="spellEnd"/>
            <w:r w:rsidRPr="00FB305A">
              <w:rPr>
                <w:rFonts w:ascii="Times New Roman" w:hAnsi="Times New Roman" w:cs="Times New Roman"/>
              </w:rPr>
              <w:t xml:space="preserve"> утомления целесообразно выполнять комплекс упражнений для глаз, а так же комплекс упражнений для снятия локального утомления (физкультминутки и т.д.)</w:t>
            </w:r>
            <w:r w:rsidR="008E379D">
              <w:rPr>
                <w:rFonts w:ascii="Times New Roman" w:hAnsi="Times New Roman" w:cs="Times New Roman"/>
              </w:rPr>
              <w:t>, н</w:t>
            </w:r>
            <w:r w:rsidRPr="00FB305A">
              <w:rPr>
                <w:rFonts w:ascii="Times New Roman" w:hAnsi="Times New Roman" w:cs="Times New Roman"/>
              </w:rPr>
              <w:t>еобходимость перемещения с одной операции на другую.</w:t>
            </w:r>
            <w:r w:rsidRPr="00FB305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3443F" w:rsidRPr="00FB305A" w:rsidRDefault="0033443F" w:rsidP="0069299F">
      <w:pPr>
        <w:tabs>
          <w:tab w:val="left" w:pos="2775"/>
        </w:tabs>
      </w:pPr>
    </w:p>
    <w:sectPr w:rsidR="0033443F" w:rsidRPr="00FB305A" w:rsidSect="00505262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3F" w:rsidRDefault="00492B3F" w:rsidP="0033443F">
      <w:pPr>
        <w:spacing w:after="0" w:line="240" w:lineRule="auto"/>
      </w:pPr>
      <w:r>
        <w:separator/>
      </w:r>
    </w:p>
  </w:endnote>
  <w:endnote w:type="continuationSeparator" w:id="0">
    <w:p w:rsidR="00492B3F" w:rsidRDefault="00492B3F" w:rsidP="0033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89" w:rsidRDefault="00351489" w:rsidP="003344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489" w:rsidRDefault="00351489" w:rsidP="003344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3F" w:rsidRDefault="00492B3F" w:rsidP="0033443F">
      <w:pPr>
        <w:spacing w:after="0" w:line="240" w:lineRule="auto"/>
      </w:pPr>
      <w:r>
        <w:separator/>
      </w:r>
    </w:p>
  </w:footnote>
  <w:footnote w:type="continuationSeparator" w:id="0">
    <w:p w:rsidR="00492B3F" w:rsidRDefault="00492B3F" w:rsidP="0033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43F"/>
    <w:rsid w:val="000D3BDA"/>
    <w:rsid w:val="0020783E"/>
    <w:rsid w:val="002A0539"/>
    <w:rsid w:val="0033443F"/>
    <w:rsid w:val="003403DB"/>
    <w:rsid w:val="00351489"/>
    <w:rsid w:val="00473C37"/>
    <w:rsid w:val="00492B3F"/>
    <w:rsid w:val="00505262"/>
    <w:rsid w:val="0069299F"/>
    <w:rsid w:val="008C6AE8"/>
    <w:rsid w:val="008E379D"/>
    <w:rsid w:val="009C0AEE"/>
    <w:rsid w:val="00A34942"/>
    <w:rsid w:val="00CA5A24"/>
    <w:rsid w:val="00D15A99"/>
    <w:rsid w:val="00EC5335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43F"/>
  </w:style>
  <w:style w:type="paragraph" w:styleId="a5">
    <w:name w:val="footer"/>
    <w:basedOn w:val="a"/>
    <w:link w:val="a6"/>
    <w:uiPriority w:val="99"/>
    <w:unhideWhenUsed/>
    <w:rsid w:val="0033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43F"/>
  </w:style>
  <w:style w:type="paragraph" w:styleId="3">
    <w:name w:val="Body Text Indent 3"/>
    <w:basedOn w:val="a"/>
    <w:link w:val="30"/>
    <w:rsid w:val="00334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3443F"/>
    <w:rPr>
      <w:rFonts w:ascii="Times New Roman" w:eastAsia="Times New Roman" w:hAnsi="Times New Roman" w:cs="Times New Roman"/>
      <w:bCs/>
      <w:sz w:val="28"/>
      <w:szCs w:val="20"/>
    </w:rPr>
  </w:style>
  <w:style w:type="character" w:styleId="a7">
    <w:name w:val="page number"/>
    <w:basedOn w:val="a0"/>
    <w:rsid w:val="0033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021703</dc:creator>
  <cp:keywords/>
  <dc:description/>
  <cp:lastModifiedBy>Чечетина Ольга Витальевна</cp:lastModifiedBy>
  <cp:revision>12</cp:revision>
  <cp:lastPrinted>2016-10-28T10:04:00Z</cp:lastPrinted>
  <dcterms:created xsi:type="dcterms:W3CDTF">2016-10-28T09:21:00Z</dcterms:created>
  <dcterms:modified xsi:type="dcterms:W3CDTF">2020-04-13T11:24:00Z</dcterms:modified>
</cp:coreProperties>
</file>