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51" w:rsidRPr="000957DE" w:rsidRDefault="00D72687" w:rsidP="00D72687">
      <w:pPr>
        <w:jc w:val="center"/>
        <w:rPr>
          <w:rFonts w:ascii="Times New Roman" w:hAnsi="Times New Roman" w:cs="Times New Roman"/>
          <w:b/>
          <w:sz w:val="32"/>
        </w:rPr>
      </w:pPr>
      <w:r w:rsidRPr="000957DE">
        <w:rPr>
          <w:rFonts w:ascii="Times New Roman" w:hAnsi="Times New Roman" w:cs="Times New Roman"/>
          <w:b/>
          <w:sz w:val="32"/>
        </w:rPr>
        <w:t>ПРЯМОЙ ЭФИР ГЛАВЫ КОНДИНСКОГО РАЙОНА</w:t>
      </w:r>
    </w:p>
    <w:p w:rsidR="00A84191" w:rsidRDefault="00A84191" w:rsidP="00D72687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</w:p>
    <w:p w:rsidR="00D72687" w:rsidRDefault="000957DE" w:rsidP="00D72687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0957DE">
        <w:rPr>
          <w:rFonts w:ascii="Times New Roman" w:hAnsi="Times New Roman" w:cs="Times New Roman"/>
          <w:sz w:val="28"/>
        </w:rPr>
        <w:t xml:space="preserve">30 </w:t>
      </w:r>
      <w:r w:rsidR="00776CF3">
        <w:rPr>
          <w:rFonts w:ascii="Times New Roman" w:hAnsi="Times New Roman" w:cs="Times New Roman"/>
          <w:sz w:val="28"/>
        </w:rPr>
        <w:t>октября</w:t>
      </w:r>
      <w:r w:rsidR="00A84191">
        <w:rPr>
          <w:rFonts w:ascii="Times New Roman" w:hAnsi="Times New Roman" w:cs="Times New Roman"/>
          <w:sz w:val="28"/>
        </w:rPr>
        <w:t xml:space="preserve"> в прямом эфире</w:t>
      </w:r>
      <w:r w:rsidR="00966DAC">
        <w:rPr>
          <w:rFonts w:ascii="Times New Roman" w:hAnsi="Times New Roman" w:cs="Times New Roman"/>
          <w:sz w:val="28"/>
        </w:rPr>
        <w:t xml:space="preserve"> глава Кондинского района Андрей Мухин обсудил с представителями разных ведомств несколько вопросов.</w:t>
      </w:r>
      <w:r w:rsidR="000B0262">
        <w:rPr>
          <w:rFonts w:ascii="Times New Roman" w:hAnsi="Times New Roman" w:cs="Times New Roman"/>
          <w:sz w:val="28"/>
        </w:rPr>
        <w:t xml:space="preserve"> Рабочее совещание транслировалось в официальном сообществе Администрации Кондинского района во </w:t>
      </w:r>
      <w:proofErr w:type="spellStart"/>
      <w:r w:rsidR="000B0262">
        <w:rPr>
          <w:rFonts w:ascii="Times New Roman" w:hAnsi="Times New Roman" w:cs="Times New Roman"/>
          <w:sz w:val="28"/>
        </w:rPr>
        <w:t>Вконтакте</w:t>
      </w:r>
      <w:proofErr w:type="spellEnd"/>
      <w:r w:rsidR="000B0262">
        <w:rPr>
          <w:rFonts w:ascii="Times New Roman" w:hAnsi="Times New Roman" w:cs="Times New Roman"/>
          <w:sz w:val="28"/>
        </w:rPr>
        <w:t xml:space="preserve">.  </w:t>
      </w:r>
    </w:p>
    <w:p w:rsidR="000651B1" w:rsidRPr="00BE1162" w:rsidRDefault="00B221F3" w:rsidP="00D72687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BE1162">
        <w:rPr>
          <w:rFonts w:ascii="Times New Roman" w:hAnsi="Times New Roman" w:cs="Times New Roman"/>
          <w:sz w:val="28"/>
        </w:rPr>
        <w:t>В повестку обсуждения вошло три вопроса:</w:t>
      </w:r>
    </w:p>
    <w:p w:rsidR="00BD79BF" w:rsidRPr="00BE1162" w:rsidRDefault="00B221F3" w:rsidP="00BD79BF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BE1162">
        <w:rPr>
          <w:rFonts w:ascii="Times New Roman" w:hAnsi="Times New Roman" w:cs="Times New Roman"/>
          <w:sz w:val="28"/>
        </w:rPr>
        <w:t xml:space="preserve">Организация транспортного обслуживания населения в период осенней распутицы и зимний период. </w:t>
      </w:r>
    </w:p>
    <w:p w:rsidR="005D4572" w:rsidRDefault="00A75394" w:rsidP="00C713B9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A75394">
        <w:rPr>
          <w:rFonts w:ascii="Times New Roman" w:hAnsi="Times New Roman" w:cs="Times New Roman"/>
          <w:sz w:val="28"/>
        </w:rPr>
        <w:t xml:space="preserve">В период осенней распутицы и зимний период на территории МО Кондинский район действуют круглогодичные и сезонные автобусные маршруты: круглогодичные маршруты: </w:t>
      </w:r>
    </w:p>
    <w:p w:rsidR="00FE5052" w:rsidRDefault="005D4572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A75394" w:rsidRPr="00A75394">
        <w:rPr>
          <w:rFonts w:ascii="Times New Roman" w:hAnsi="Times New Roman" w:cs="Times New Roman"/>
          <w:sz w:val="28"/>
        </w:rPr>
        <w:t xml:space="preserve"> № 102 «Междуреченский – Леуши – Лиственичный» 8 рейсов ежедневн</w:t>
      </w:r>
      <w:r>
        <w:rPr>
          <w:rFonts w:ascii="Times New Roman" w:hAnsi="Times New Roman" w:cs="Times New Roman"/>
          <w:sz w:val="28"/>
        </w:rPr>
        <w:t xml:space="preserve">о (кроме субботы и воскресенья </w:t>
      </w:r>
      <w:r w:rsidRPr="00A75394">
        <w:rPr>
          <w:rFonts w:ascii="Times New Roman" w:hAnsi="Times New Roman" w:cs="Times New Roman"/>
          <w:sz w:val="28"/>
        </w:rPr>
        <w:t>–</w:t>
      </w:r>
      <w:r w:rsidR="00A75394" w:rsidRPr="00A75394">
        <w:rPr>
          <w:rFonts w:ascii="Times New Roman" w:hAnsi="Times New Roman" w:cs="Times New Roman"/>
          <w:sz w:val="28"/>
        </w:rPr>
        <w:t xml:space="preserve"> 4 рейса); дополнительно, на коммерческой основе, осуществляется 2 </w:t>
      </w:r>
      <w:proofErr w:type="spellStart"/>
      <w:r w:rsidR="00A75394" w:rsidRPr="00A75394">
        <w:rPr>
          <w:rFonts w:ascii="Times New Roman" w:hAnsi="Times New Roman" w:cs="Times New Roman"/>
          <w:sz w:val="28"/>
        </w:rPr>
        <w:t>рейсооборота</w:t>
      </w:r>
      <w:proofErr w:type="spellEnd"/>
      <w:r w:rsidR="00A75394" w:rsidRPr="00A75394">
        <w:rPr>
          <w:rFonts w:ascii="Times New Roman" w:hAnsi="Times New Roman" w:cs="Times New Roman"/>
          <w:sz w:val="28"/>
        </w:rPr>
        <w:t xml:space="preserve"> в день по маршруту «Междурече</w:t>
      </w:r>
      <w:r w:rsidR="00FE5052">
        <w:rPr>
          <w:rFonts w:ascii="Times New Roman" w:hAnsi="Times New Roman" w:cs="Times New Roman"/>
          <w:sz w:val="28"/>
        </w:rPr>
        <w:t xml:space="preserve">нский – Леуши – Лиственичный»; </w:t>
      </w:r>
    </w:p>
    <w:p w:rsidR="00D34B58" w:rsidRDefault="00FE5052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A75394" w:rsidRPr="00A75394">
        <w:rPr>
          <w:rFonts w:ascii="Times New Roman" w:hAnsi="Times New Roman" w:cs="Times New Roman"/>
          <w:sz w:val="28"/>
        </w:rPr>
        <w:t xml:space="preserve"> № 104 «Междуреченский – Мортка» </w:t>
      </w:r>
      <w:r w:rsidR="00D34B58" w:rsidRPr="00A75394">
        <w:rPr>
          <w:rFonts w:ascii="Times New Roman" w:hAnsi="Times New Roman" w:cs="Times New Roman"/>
          <w:sz w:val="28"/>
        </w:rPr>
        <w:t>–</w:t>
      </w:r>
      <w:r w:rsidR="00A75394" w:rsidRPr="00A75394">
        <w:rPr>
          <w:rFonts w:ascii="Times New Roman" w:hAnsi="Times New Roman" w:cs="Times New Roman"/>
          <w:sz w:val="28"/>
        </w:rPr>
        <w:t xml:space="preserve"> ежедневно (кроме субботы и воскресенья), 4 рейса в день; 1 рейс в обед – доп</w:t>
      </w:r>
      <w:r w:rsidR="00D34B58">
        <w:rPr>
          <w:rFonts w:ascii="Times New Roman" w:hAnsi="Times New Roman" w:cs="Times New Roman"/>
          <w:sz w:val="28"/>
        </w:rPr>
        <w:t xml:space="preserve">олнительный, не субсидируемый; </w:t>
      </w:r>
    </w:p>
    <w:p w:rsidR="00D34B58" w:rsidRDefault="00D34B58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A75394" w:rsidRPr="00A75394">
        <w:rPr>
          <w:rFonts w:ascii="Times New Roman" w:hAnsi="Times New Roman" w:cs="Times New Roman"/>
          <w:sz w:val="28"/>
        </w:rPr>
        <w:t xml:space="preserve"> № 110 «Междуреченский – Ягодный – Дальний» – 1 день в неделю (среда), 4 рейса в день; </w:t>
      </w:r>
    </w:p>
    <w:p w:rsidR="000A3642" w:rsidRDefault="00D34B58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A75394" w:rsidRPr="00A75394">
        <w:rPr>
          <w:rFonts w:ascii="Times New Roman" w:hAnsi="Times New Roman" w:cs="Times New Roman"/>
          <w:sz w:val="28"/>
        </w:rPr>
        <w:t xml:space="preserve">№ 111 «Междуреченский – Куминский» </w:t>
      </w:r>
      <w:r w:rsidRPr="00A75394">
        <w:rPr>
          <w:rFonts w:ascii="Times New Roman" w:hAnsi="Times New Roman" w:cs="Times New Roman"/>
          <w:sz w:val="28"/>
        </w:rPr>
        <w:t>–</w:t>
      </w:r>
      <w:r w:rsidR="00A75394" w:rsidRPr="00A75394">
        <w:rPr>
          <w:rFonts w:ascii="Times New Roman" w:hAnsi="Times New Roman" w:cs="Times New Roman"/>
          <w:sz w:val="28"/>
        </w:rPr>
        <w:t xml:space="preserve"> 2 дня в неделю (вторник, четверг), 4 рейса в день. </w:t>
      </w:r>
    </w:p>
    <w:p w:rsidR="00A75394" w:rsidRDefault="00324E68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д</w:t>
      </w:r>
      <w:r w:rsidR="00A75394" w:rsidRPr="00A75394">
        <w:rPr>
          <w:rFonts w:ascii="Times New Roman" w:hAnsi="Times New Roman" w:cs="Times New Roman"/>
          <w:sz w:val="28"/>
        </w:rPr>
        <w:t xml:space="preserve">ля обеспечения транспортным сообщением труднодоступных населенных пунктов Кондинского района (д. Ямки, с. </w:t>
      </w:r>
      <w:proofErr w:type="spellStart"/>
      <w:r w:rsidR="00A75394" w:rsidRPr="00A75394">
        <w:rPr>
          <w:rFonts w:ascii="Times New Roman" w:hAnsi="Times New Roman" w:cs="Times New Roman"/>
          <w:sz w:val="28"/>
        </w:rPr>
        <w:t>Юмас</w:t>
      </w:r>
      <w:proofErr w:type="spellEnd"/>
      <w:r w:rsidR="00A75394" w:rsidRPr="00A75394">
        <w:rPr>
          <w:rFonts w:ascii="Times New Roman" w:hAnsi="Times New Roman" w:cs="Times New Roman"/>
          <w:sz w:val="28"/>
        </w:rPr>
        <w:t xml:space="preserve">, п. Кондинское, п. Луговой, д. Шугур) </w:t>
      </w:r>
      <w:r w:rsidR="002C0593">
        <w:rPr>
          <w:rFonts w:ascii="Times New Roman" w:hAnsi="Times New Roman" w:cs="Times New Roman"/>
          <w:sz w:val="28"/>
        </w:rPr>
        <w:t>предусмотрены сезонные маршруты:</w:t>
      </w:r>
    </w:p>
    <w:p w:rsidR="002C0593" w:rsidRDefault="002C0593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д. Ямки и с. </w:t>
      </w:r>
      <w:proofErr w:type="spellStart"/>
      <w:r>
        <w:rPr>
          <w:rFonts w:ascii="Times New Roman" w:hAnsi="Times New Roman" w:cs="Times New Roman"/>
          <w:sz w:val="28"/>
        </w:rPr>
        <w:t>Юмас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2C0593">
        <w:rPr>
          <w:rFonts w:ascii="Times New Roman" w:hAnsi="Times New Roman" w:cs="Times New Roman"/>
          <w:sz w:val="28"/>
        </w:rPr>
        <w:t xml:space="preserve">с 1 ноября 2023 года планируется обустройство наплавного моста </w:t>
      </w:r>
      <w:r>
        <w:rPr>
          <w:rFonts w:ascii="Times New Roman" w:hAnsi="Times New Roman" w:cs="Times New Roman"/>
          <w:sz w:val="28"/>
        </w:rPr>
        <w:t>через р. Конда в районе с. Ямки.</w:t>
      </w:r>
      <w:r w:rsidRPr="002C0593">
        <w:rPr>
          <w:rFonts w:ascii="Times New Roman" w:hAnsi="Times New Roman" w:cs="Times New Roman"/>
          <w:sz w:val="28"/>
        </w:rPr>
        <w:t xml:space="preserve"> C 1 ноября 2023 года взамен маршрута «Междуреченский – пр. берег реки Конда (с.</w:t>
      </w:r>
      <w:r>
        <w:rPr>
          <w:rFonts w:ascii="Times New Roman" w:hAnsi="Times New Roman" w:cs="Times New Roman"/>
          <w:sz w:val="28"/>
        </w:rPr>
        <w:t xml:space="preserve"> </w:t>
      </w:r>
      <w:r w:rsidRPr="002C0593">
        <w:rPr>
          <w:rFonts w:ascii="Times New Roman" w:hAnsi="Times New Roman" w:cs="Times New Roman"/>
          <w:sz w:val="28"/>
        </w:rPr>
        <w:t xml:space="preserve">Ямки)» планируется запуск автобусного маршрута № 105 «Междуреченский – </w:t>
      </w:r>
      <w:proofErr w:type="spellStart"/>
      <w:r w:rsidRPr="002C0593">
        <w:rPr>
          <w:rFonts w:ascii="Times New Roman" w:hAnsi="Times New Roman" w:cs="Times New Roman"/>
          <w:sz w:val="28"/>
        </w:rPr>
        <w:t>Юмас</w:t>
      </w:r>
      <w:proofErr w:type="spellEnd"/>
      <w:r w:rsidRPr="002C0593">
        <w:rPr>
          <w:rFonts w:ascii="Times New Roman" w:hAnsi="Times New Roman" w:cs="Times New Roman"/>
          <w:sz w:val="28"/>
        </w:rPr>
        <w:t xml:space="preserve">». Периодичность выполнения пассажирских перевозок: 4 раза в неделю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2C0593">
        <w:rPr>
          <w:rFonts w:ascii="Times New Roman" w:hAnsi="Times New Roman" w:cs="Times New Roman"/>
          <w:sz w:val="28"/>
        </w:rPr>
        <w:t>понеде</w:t>
      </w:r>
      <w:r>
        <w:rPr>
          <w:rFonts w:ascii="Times New Roman" w:hAnsi="Times New Roman" w:cs="Times New Roman"/>
          <w:sz w:val="28"/>
        </w:rPr>
        <w:t xml:space="preserve">льник, среда, пятница, суббота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2C0593">
        <w:rPr>
          <w:rFonts w:ascii="Times New Roman" w:hAnsi="Times New Roman" w:cs="Times New Roman"/>
          <w:sz w:val="28"/>
        </w:rPr>
        <w:t>4 рейса в день.</w:t>
      </w:r>
    </w:p>
    <w:p w:rsidR="00355DBA" w:rsidRDefault="0006488B" w:rsidP="000648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06488B">
        <w:rPr>
          <w:rFonts w:ascii="Times New Roman" w:hAnsi="Times New Roman" w:cs="Times New Roman"/>
          <w:sz w:val="28"/>
        </w:rPr>
        <w:t xml:space="preserve">Для обеспечения транспортной доступности жителей п. Кондинское, п. Луговой, д. Шугур </w:t>
      </w:r>
      <w:r w:rsidRPr="00355DBA">
        <w:rPr>
          <w:rFonts w:ascii="Times New Roman" w:hAnsi="Times New Roman" w:cs="Times New Roman"/>
          <w:sz w:val="28"/>
        </w:rPr>
        <w:t>после установления постоянных отрицательных температур и ввода в эксплуат</w:t>
      </w:r>
      <w:r>
        <w:rPr>
          <w:rFonts w:ascii="Times New Roman" w:hAnsi="Times New Roman" w:cs="Times New Roman"/>
          <w:sz w:val="28"/>
        </w:rPr>
        <w:t xml:space="preserve">ацию зимних автомобильных дорог будут действовать </w:t>
      </w:r>
      <w:r w:rsidRPr="0006488B">
        <w:rPr>
          <w:rFonts w:ascii="Times New Roman" w:hAnsi="Times New Roman" w:cs="Times New Roman"/>
          <w:sz w:val="28"/>
        </w:rPr>
        <w:t>маршруты</w:t>
      </w:r>
      <w:r>
        <w:rPr>
          <w:rFonts w:ascii="Times New Roman" w:hAnsi="Times New Roman" w:cs="Times New Roman"/>
          <w:sz w:val="28"/>
        </w:rPr>
        <w:t>:</w:t>
      </w:r>
    </w:p>
    <w:p w:rsidR="00605734" w:rsidRDefault="00605734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06488B">
        <w:rPr>
          <w:rFonts w:ascii="Times New Roman" w:hAnsi="Times New Roman" w:cs="Times New Roman"/>
          <w:sz w:val="28"/>
        </w:rPr>
        <w:t xml:space="preserve"> </w:t>
      </w:r>
      <w:r w:rsidR="00F6168E" w:rsidRPr="00F6168E">
        <w:rPr>
          <w:rFonts w:ascii="Times New Roman" w:hAnsi="Times New Roman" w:cs="Times New Roman"/>
          <w:sz w:val="28"/>
        </w:rPr>
        <w:t xml:space="preserve">№ 116 «Кондинское </w:t>
      </w:r>
      <w:r w:rsidR="00F6168E" w:rsidRPr="00A75394">
        <w:rPr>
          <w:rFonts w:ascii="Times New Roman" w:hAnsi="Times New Roman" w:cs="Times New Roman"/>
          <w:sz w:val="28"/>
        </w:rPr>
        <w:t>–</w:t>
      </w:r>
      <w:r w:rsidR="00F6168E" w:rsidRPr="00F616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168E" w:rsidRPr="00F6168E">
        <w:rPr>
          <w:rFonts w:ascii="Times New Roman" w:hAnsi="Times New Roman" w:cs="Times New Roman"/>
          <w:sz w:val="28"/>
        </w:rPr>
        <w:t>Юмас</w:t>
      </w:r>
      <w:proofErr w:type="spellEnd"/>
      <w:r w:rsidR="00F6168E" w:rsidRPr="00F6168E">
        <w:rPr>
          <w:rFonts w:ascii="Times New Roman" w:hAnsi="Times New Roman" w:cs="Times New Roman"/>
          <w:sz w:val="28"/>
        </w:rPr>
        <w:t xml:space="preserve"> </w:t>
      </w:r>
      <w:r w:rsidR="00F6168E" w:rsidRPr="00A75394">
        <w:rPr>
          <w:rFonts w:ascii="Times New Roman" w:hAnsi="Times New Roman" w:cs="Times New Roman"/>
          <w:sz w:val="28"/>
        </w:rPr>
        <w:t>–</w:t>
      </w:r>
      <w:r w:rsidR="00F6168E" w:rsidRPr="00F6168E">
        <w:rPr>
          <w:rFonts w:ascii="Times New Roman" w:hAnsi="Times New Roman" w:cs="Times New Roman"/>
          <w:sz w:val="28"/>
        </w:rPr>
        <w:t xml:space="preserve"> Ямки </w:t>
      </w:r>
      <w:r w:rsidR="00F6168E" w:rsidRPr="00A75394">
        <w:rPr>
          <w:rFonts w:ascii="Times New Roman" w:hAnsi="Times New Roman" w:cs="Times New Roman"/>
          <w:sz w:val="28"/>
        </w:rPr>
        <w:t>–</w:t>
      </w:r>
      <w:r w:rsidR="00F6168E">
        <w:rPr>
          <w:rFonts w:ascii="Times New Roman" w:hAnsi="Times New Roman" w:cs="Times New Roman"/>
          <w:sz w:val="28"/>
        </w:rPr>
        <w:t xml:space="preserve"> </w:t>
      </w:r>
      <w:r w:rsidR="00F6168E" w:rsidRPr="00F6168E">
        <w:rPr>
          <w:rFonts w:ascii="Times New Roman" w:hAnsi="Times New Roman" w:cs="Times New Roman"/>
          <w:sz w:val="28"/>
        </w:rPr>
        <w:t xml:space="preserve">Междуреченский» </w:t>
      </w:r>
      <w:r w:rsidR="00F6168E" w:rsidRPr="00A75394">
        <w:rPr>
          <w:rFonts w:ascii="Times New Roman" w:hAnsi="Times New Roman" w:cs="Times New Roman"/>
          <w:sz w:val="28"/>
        </w:rPr>
        <w:t>–</w:t>
      </w:r>
      <w:r w:rsidR="00F6168E">
        <w:rPr>
          <w:rFonts w:ascii="Times New Roman" w:hAnsi="Times New Roman" w:cs="Times New Roman"/>
          <w:sz w:val="28"/>
        </w:rPr>
        <w:t xml:space="preserve"> </w:t>
      </w:r>
      <w:r w:rsidR="00475E66">
        <w:rPr>
          <w:rFonts w:ascii="Times New Roman" w:hAnsi="Times New Roman" w:cs="Times New Roman"/>
          <w:sz w:val="28"/>
        </w:rPr>
        <w:t>ежедневно 2 рейса в день;</w:t>
      </w:r>
    </w:p>
    <w:p w:rsidR="00355DBA" w:rsidRDefault="0006488B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355DBA" w:rsidRPr="00355DBA">
        <w:rPr>
          <w:rFonts w:ascii="Times New Roman" w:hAnsi="Times New Roman" w:cs="Times New Roman"/>
          <w:sz w:val="28"/>
        </w:rPr>
        <w:t xml:space="preserve"> № 109 «Междуреченский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Луговой»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5 дней в неделю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55DBA" w:rsidRPr="00355DBA">
        <w:rPr>
          <w:rFonts w:ascii="Times New Roman" w:hAnsi="Times New Roman" w:cs="Times New Roman"/>
          <w:sz w:val="28"/>
        </w:rPr>
        <w:t>понедельник, вт</w:t>
      </w:r>
      <w:r>
        <w:rPr>
          <w:rFonts w:ascii="Times New Roman" w:hAnsi="Times New Roman" w:cs="Times New Roman"/>
          <w:sz w:val="28"/>
        </w:rPr>
        <w:t xml:space="preserve">орник, среда, пятница, суббота </w:t>
      </w:r>
      <w:r w:rsidRPr="00A75394">
        <w:rPr>
          <w:rFonts w:ascii="Times New Roman" w:hAnsi="Times New Roman" w:cs="Times New Roman"/>
          <w:sz w:val="28"/>
        </w:rPr>
        <w:t>–</w:t>
      </w:r>
      <w:r w:rsidR="00355DBA" w:rsidRPr="00355DBA">
        <w:rPr>
          <w:rFonts w:ascii="Times New Roman" w:hAnsi="Times New Roman" w:cs="Times New Roman"/>
          <w:sz w:val="28"/>
        </w:rPr>
        <w:t xml:space="preserve"> 4 рейса в день; </w:t>
      </w:r>
    </w:p>
    <w:p w:rsidR="0006488B" w:rsidRDefault="00475E66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355DBA" w:rsidRPr="00355DBA">
        <w:rPr>
          <w:rFonts w:ascii="Times New Roman" w:hAnsi="Times New Roman" w:cs="Times New Roman"/>
          <w:sz w:val="28"/>
        </w:rPr>
        <w:t xml:space="preserve"> № 115 «Междуреченский </w:t>
      </w:r>
      <w:r w:rsidRPr="00A75394">
        <w:rPr>
          <w:rFonts w:ascii="Times New Roman" w:hAnsi="Times New Roman" w:cs="Times New Roman"/>
          <w:sz w:val="28"/>
        </w:rPr>
        <w:t>–</w:t>
      </w:r>
      <w:r w:rsidR="00355DBA" w:rsidRPr="00355DBA">
        <w:rPr>
          <w:rFonts w:ascii="Times New Roman" w:hAnsi="Times New Roman" w:cs="Times New Roman"/>
          <w:sz w:val="28"/>
        </w:rPr>
        <w:t xml:space="preserve"> Шугур»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1 раз в неделю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четверг </w:t>
      </w:r>
      <w:r w:rsidRPr="00A75394">
        <w:rPr>
          <w:rFonts w:ascii="Times New Roman" w:hAnsi="Times New Roman" w:cs="Times New Roman"/>
          <w:sz w:val="28"/>
        </w:rPr>
        <w:t>–</w:t>
      </w:r>
      <w:r w:rsidR="00355DBA" w:rsidRPr="00355DBA">
        <w:rPr>
          <w:rFonts w:ascii="Times New Roman" w:hAnsi="Times New Roman" w:cs="Times New Roman"/>
          <w:sz w:val="28"/>
        </w:rPr>
        <w:t xml:space="preserve"> 2 рейса. </w:t>
      </w:r>
    </w:p>
    <w:p w:rsidR="00F874C7" w:rsidRDefault="003B2F89" w:rsidP="00F874C7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3B2F89">
        <w:rPr>
          <w:rFonts w:ascii="Times New Roman" w:hAnsi="Times New Roman" w:cs="Times New Roman"/>
          <w:sz w:val="28"/>
        </w:rPr>
        <w:t xml:space="preserve">Доступность жителей до районного центра </w:t>
      </w:r>
      <w:proofErr w:type="spellStart"/>
      <w:r>
        <w:rPr>
          <w:rFonts w:ascii="Times New Roman" w:hAnsi="Times New Roman" w:cs="Times New Roman"/>
          <w:sz w:val="28"/>
        </w:rPr>
        <w:t>гп</w:t>
      </w:r>
      <w:proofErr w:type="spellEnd"/>
      <w:r w:rsidRPr="003B2F89">
        <w:rPr>
          <w:rFonts w:ascii="Times New Roman" w:hAnsi="Times New Roman" w:cs="Times New Roman"/>
          <w:sz w:val="28"/>
        </w:rPr>
        <w:t xml:space="preserve"> Междуреченский воздушным транспортом в период осенней распутицы для д. Шугур и п. Луговой будет обеспечена 2 дня в неделю</w:t>
      </w:r>
      <w:r>
        <w:rPr>
          <w:rFonts w:ascii="Times New Roman" w:hAnsi="Times New Roman" w:cs="Times New Roman"/>
          <w:sz w:val="28"/>
        </w:rPr>
        <w:t>, а</w:t>
      </w:r>
      <w:r w:rsidRPr="003B2F89">
        <w:rPr>
          <w:rFonts w:ascii="Times New Roman" w:hAnsi="Times New Roman" w:cs="Times New Roman"/>
          <w:sz w:val="28"/>
        </w:rPr>
        <w:t xml:space="preserve"> для п. Кондинское </w:t>
      </w:r>
      <w:r w:rsidRPr="00A753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B2F89">
        <w:rPr>
          <w:rFonts w:ascii="Times New Roman" w:hAnsi="Times New Roman" w:cs="Times New Roman"/>
          <w:sz w:val="28"/>
        </w:rPr>
        <w:t>3 дня в неделю.</w:t>
      </w:r>
    </w:p>
    <w:p w:rsidR="00F874C7" w:rsidRDefault="00F874C7" w:rsidP="00F874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874C7" w:rsidRPr="00F874C7" w:rsidRDefault="00F874C7" w:rsidP="00F874C7">
      <w:pPr>
        <w:spacing w:before="240" w:line="360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  <w:r w:rsidRPr="00F874C7">
        <w:rPr>
          <w:rFonts w:ascii="Times New Roman" w:hAnsi="Times New Roman" w:cs="Times New Roman"/>
          <w:b/>
          <w:sz w:val="28"/>
        </w:rPr>
        <w:lastRenderedPageBreak/>
        <w:t>Информация о количестве рейсов в период осенней распутицы с указанием месяца, маршрута и дня полета</w:t>
      </w:r>
    </w:p>
    <w:p w:rsidR="00425D28" w:rsidRDefault="00425D28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82354" cy="1466850"/>
            <wp:effectExtent l="0" t="0" r="0" b="0"/>
            <wp:docPr id="1" name="Рисунок 1" descr="C:\Users\010305.ADM\Downloads\2023-10-30_10-06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305.ADM\Downloads\2023-10-30_10-06-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5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31" w:rsidRDefault="00493731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93731">
        <w:rPr>
          <w:rFonts w:ascii="Times New Roman" w:hAnsi="Times New Roman" w:cs="Times New Roman"/>
          <w:sz w:val="28"/>
        </w:rPr>
        <w:t xml:space="preserve">В целях исключения отмены рейсов по метеоусловиям в аэропорту отправления г. Ханты-Мансийск производственной программой пассажирских перевозок воздушным транспортом по муниципальным маршрутам на территории Кондинского района с 23 октября 2023 года по 30 ноября 2023 года предусмотрено базирование воздушного судна в аэропорту пгт. Кондинское. </w:t>
      </w:r>
    </w:p>
    <w:p w:rsidR="003157BD" w:rsidRDefault="00493731" w:rsidP="009C09EC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93731">
        <w:rPr>
          <w:rFonts w:ascii="Times New Roman" w:hAnsi="Times New Roman" w:cs="Times New Roman"/>
          <w:sz w:val="28"/>
        </w:rPr>
        <w:t xml:space="preserve">Для обеспечения транспортной доступности жителей </w:t>
      </w:r>
      <w:proofErr w:type="spellStart"/>
      <w:r w:rsidRPr="00493731">
        <w:rPr>
          <w:rFonts w:ascii="Times New Roman" w:hAnsi="Times New Roman" w:cs="Times New Roman"/>
          <w:sz w:val="28"/>
        </w:rPr>
        <w:t>сп</w:t>
      </w:r>
      <w:proofErr w:type="spellEnd"/>
      <w:r w:rsidRPr="00493731">
        <w:rPr>
          <w:rFonts w:ascii="Times New Roman" w:hAnsi="Times New Roman" w:cs="Times New Roman"/>
          <w:sz w:val="28"/>
        </w:rPr>
        <w:t>. Болчары, с. Алтай, д. Кама в период осенней распутицы также будут выполняться межмуниципальные пасс</w:t>
      </w:r>
      <w:r w:rsidR="004058C8">
        <w:rPr>
          <w:rFonts w:ascii="Times New Roman" w:hAnsi="Times New Roman" w:cs="Times New Roman"/>
          <w:sz w:val="28"/>
        </w:rPr>
        <w:t xml:space="preserve">ажирские перевозки по маршруту </w:t>
      </w:r>
      <w:r w:rsidR="004058C8" w:rsidRPr="00493731">
        <w:rPr>
          <w:rFonts w:ascii="Times New Roman" w:hAnsi="Times New Roman" w:cs="Times New Roman"/>
          <w:sz w:val="28"/>
        </w:rPr>
        <w:t>–</w:t>
      </w:r>
      <w:r w:rsidRPr="00493731">
        <w:rPr>
          <w:rFonts w:ascii="Times New Roman" w:hAnsi="Times New Roman" w:cs="Times New Roman"/>
          <w:sz w:val="28"/>
        </w:rPr>
        <w:t xml:space="preserve"> «Кондинское – Ханты-Мансийск – Кондинское»</w:t>
      </w:r>
      <w:r w:rsidR="004058C8">
        <w:rPr>
          <w:rFonts w:ascii="Times New Roman" w:hAnsi="Times New Roman" w:cs="Times New Roman"/>
          <w:sz w:val="28"/>
        </w:rPr>
        <w:t>.</w:t>
      </w:r>
      <w:r w:rsidR="009C09EC">
        <w:rPr>
          <w:rFonts w:ascii="Times New Roman" w:hAnsi="Times New Roman" w:cs="Times New Roman"/>
          <w:sz w:val="28"/>
        </w:rPr>
        <w:t xml:space="preserve"> </w:t>
      </w:r>
      <w:r w:rsidR="001E14E5" w:rsidRPr="001E14E5">
        <w:rPr>
          <w:rFonts w:ascii="Times New Roman" w:hAnsi="Times New Roman" w:cs="Times New Roman"/>
          <w:sz w:val="28"/>
        </w:rPr>
        <w:t>Частота выполнения рейсов на период октябрь</w:t>
      </w:r>
      <w:r w:rsidR="001E14E5" w:rsidRPr="00493731">
        <w:rPr>
          <w:rFonts w:ascii="Times New Roman" w:hAnsi="Times New Roman" w:cs="Times New Roman"/>
          <w:sz w:val="28"/>
        </w:rPr>
        <w:t>–</w:t>
      </w:r>
      <w:r w:rsidR="001E14E5" w:rsidRPr="001E14E5">
        <w:rPr>
          <w:rFonts w:ascii="Times New Roman" w:hAnsi="Times New Roman" w:cs="Times New Roman"/>
          <w:sz w:val="28"/>
        </w:rPr>
        <w:t xml:space="preserve">декабрь установлена </w:t>
      </w:r>
      <w:r w:rsidR="001E14E5" w:rsidRPr="00493731">
        <w:rPr>
          <w:rFonts w:ascii="Times New Roman" w:hAnsi="Times New Roman" w:cs="Times New Roman"/>
          <w:sz w:val="28"/>
        </w:rPr>
        <w:t>–</w:t>
      </w:r>
      <w:r w:rsidR="001E14E5" w:rsidRPr="001E14E5">
        <w:rPr>
          <w:rFonts w:ascii="Times New Roman" w:hAnsi="Times New Roman" w:cs="Times New Roman"/>
          <w:sz w:val="28"/>
        </w:rPr>
        <w:t xml:space="preserve"> 4 дня в неделю, 1 рейс в день. </w:t>
      </w:r>
    </w:p>
    <w:p w:rsidR="001E14E5" w:rsidRDefault="001E14E5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1E14E5">
        <w:rPr>
          <w:rFonts w:ascii="Times New Roman" w:hAnsi="Times New Roman" w:cs="Times New Roman"/>
          <w:sz w:val="28"/>
        </w:rPr>
        <w:t xml:space="preserve">В зимний период январь – февраль выполнение рейсов маршруту </w:t>
      </w:r>
      <w:r w:rsidRPr="00493731">
        <w:rPr>
          <w:rFonts w:ascii="Times New Roman" w:hAnsi="Times New Roman" w:cs="Times New Roman"/>
          <w:sz w:val="28"/>
        </w:rPr>
        <w:t>–</w:t>
      </w:r>
      <w:r w:rsidRPr="001E14E5">
        <w:rPr>
          <w:rFonts w:ascii="Times New Roman" w:hAnsi="Times New Roman" w:cs="Times New Roman"/>
          <w:sz w:val="28"/>
        </w:rPr>
        <w:t xml:space="preserve"> «Кондинское – Ханты-Мансийск – Кондинское» осуществляется с частотой 3 дня в неделю 1 рейс в день.</w:t>
      </w:r>
    </w:p>
    <w:p w:rsidR="0045089F" w:rsidRDefault="0045089F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5089F">
        <w:rPr>
          <w:rFonts w:ascii="Times New Roman" w:hAnsi="Times New Roman" w:cs="Times New Roman"/>
          <w:sz w:val="28"/>
        </w:rPr>
        <w:t>Выполнение пассажирских перевозок воздушным транспортом по маршруту «Кондинское – Тюмень – Кондинское» будет осуществляться 1 день в неделю (</w:t>
      </w:r>
      <w:r>
        <w:rPr>
          <w:rFonts w:ascii="Times New Roman" w:hAnsi="Times New Roman" w:cs="Times New Roman"/>
          <w:sz w:val="28"/>
        </w:rPr>
        <w:t>во вторник) до 7 ноября</w:t>
      </w:r>
      <w:r w:rsidRPr="0045089F">
        <w:rPr>
          <w:rFonts w:ascii="Times New Roman" w:hAnsi="Times New Roman" w:cs="Times New Roman"/>
          <w:sz w:val="28"/>
        </w:rPr>
        <w:t xml:space="preserve"> 2023 г. </w:t>
      </w:r>
    </w:p>
    <w:p w:rsidR="003157BD" w:rsidRDefault="0045089F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5089F">
        <w:rPr>
          <w:rFonts w:ascii="Times New Roman" w:hAnsi="Times New Roman" w:cs="Times New Roman"/>
          <w:sz w:val="28"/>
        </w:rPr>
        <w:t>Предварительная продажа билетов с глубиной продаж в 15 дней открыта в пгт. Междуреченский, пгт. Кондинское.</w:t>
      </w:r>
    </w:p>
    <w:p w:rsidR="00922F36" w:rsidRPr="00BE1162" w:rsidRDefault="00922F36" w:rsidP="00E20628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BE1162">
        <w:rPr>
          <w:rFonts w:ascii="Times New Roman" w:hAnsi="Times New Roman" w:cs="Times New Roman"/>
          <w:sz w:val="28"/>
        </w:rPr>
        <w:lastRenderedPageBreak/>
        <w:t>Выявление бесхозяйных земельных участков</w:t>
      </w:r>
    </w:p>
    <w:p w:rsidR="00E20628" w:rsidRDefault="00E20628" w:rsidP="00E2062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E20628">
        <w:rPr>
          <w:rFonts w:ascii="Times New Roman" w:hAnsi="Times New Roman" w:cs="Times New Roman"/>
          <w:sz w:val="28"/>
        </w:rPr>
        <w:t xml:space="preserve">В соответствии с Земельным кодексом Российской Федерации, использование земли в Российской Федерации является платным. Формами платы за землю являются земельный налог и арендная плата. </w:t>
      </w:r>
    </w:p>
    <w:p w:rsidR="00E20628" w:rsidRDefault="00E20628" w:rsidP="00E2062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20628">
        <w:rPr>
          <w:rFonts w:ascii="Times New Roman" w:hAnsi="Times New Roman" w:cs="Times New Roman"/>
          <w:sz w:val="28"/>
        </w:rPr>
        <w:t>е все земельные участки, используемые гражданами и юридическими лицами, оформлены надлежащим образом. Одним из явных доказательств факта использования земельных участков без правоустанавливающих документов, является наличие на земельном участке объектов недвижимости</w:t>
      </w:r>
      <w:r>
        <w:rPr>
          <w:rFonts w:ascii="Times New Roman" w:hAnsi="Times New Roman" w:cs="Times New Roman"/>
          <w:sz w:val="28"/>
        </w:rPr>
        <w:t>.</w:t>
      </w:r>
    </w:p>
    <w:p w:rsidR="00E20628" w:rsidRDefault="00E20628" w:rsidP="00E2062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20628">
        <w:rPr>
          <w:rFonts w:ascii="Times New Roman" w:hAnsi="Times New Roman" w:cs="Times New Roman"/>
          <w:sz w:val="28"/>
        </w:rPr>
        <w:t>а территории пгт. Междуреченский имеются объекты незавершенного строительства, расположенные на земельных участках, ранее переданных в аренду, сроки аренды по которым закончились.</w:t>
      </w:r>
    </w:p>
    <w:p w:rsidR="00E20628" w:rsidRDefault="00E20628" w:rsidP="00E2062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E20628">
        <w:rPr>
          <w:rFonts w:ascii="Times New Roman" w:hAnsi="Times New Roman" w:cs="Times New Roman"/>
          <w:sz w:val="28"/>
        </w:rPr>
        <w:t>Один из объектов незавершенного строительства расположен на земельном участке, находящемся в собственности муниципально</w:t>
      </w:r>
      <w:r w:rsidR="0091205C">
        <w:rPr>
          <w:rFonts w:ascii="Times New Roman" w:hAnsi="Times New Roman" w:cs="Times New Roman"/>
          <w:sz w:val="28"/>
        </w:rPr>
        <w:t xml:space="preserve">го образования Кондинский район. </w:t>
      </w:r>
      <w:r w:rsidRPr="00E20628">
        <w:rPr>
          <w:rFonts w:ascii="Times New Roman" w:hAnsi="Times New Roman" w:cs="Times New Roman"/>
          <w:sz w:val="28"/>
        </w:rPr>
        <w:t>В отношении данного объекта подготовлены и переданы в юридическо-правовое управление материалы для подачи искового заявления в Арбитражный суд ХМАО об изъятии объекта у собственника (юридического лица) путем продажи с публичных торгов.</w:t>
      </w:r>
    </w:p>
    <w:p w:rsidR="0091205C" w:rsidRPr="00E20628" w:rsidRDefault="004E59BF" w:rsidP="00E2062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E59BF">
        <w:rPr>
          <w:rFonts w:ascii="Times New Roman" w:hAnsi="Times New Roman" w:cs="Times New Roman"/>
          <w:sz w:val="28"/>
        </w:rPr>
        <w:t>Также с 01.09.2021 года вступил в силу Федеральный закон от 05.04.202 №79-ФЗ «О внесении изменений в отдельные законодатель</w:t>
      </w:r>
      <w:r>
        <w:rPr>
          <w:rFonts w:ascii="Times New Roman" w:hAnsi="Times New Roman" w:cs="Times New Roman"/>
          <w:sz w:val="28"/>
        </w:rPr>
        <w:t>ные акты Российской Федерации»</w:t>
      </w:r>
      <w:r w:rsidRPr="004E59BF">
        <w:rPr>
          <w:rFonts w:ascii="Times New Roman" w:hAnsi="Times New Roman" w:cs="Times New Roman"/>
          <w:sz w:val="28"/>
        </w:rPr>
        <w:t>, предоставляющий широкие возможности для гражданина стать законным владельцем своего гаража, зарегистрировав право собственности на него в Едином государственном реестре недвижимости (гаражная амнистия). Закон №79-ФЗ предусматривает возможность не только оформления самого гаража, но и бесплатного предоставления земли под ним.</w:t>
      </w:r>
    </w:p>
    <w:p w:rsidR="004E59BF" w:rsidRDefault="004E59BF" w:rsidP="004E59BF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E20628">
        <w:rPr>
          <w:rFonts w:ascii="Times New Roman" w:hAnsi="Times New Roman" w:cs="Times New Roman"/>
          <w:sz w:val="28"/>
        </w:rPr>
        <w:t xml:space="preserve">В целях уведомления граждан о возможности оформления гаража, и земельного участка, на официальном сайте органов местного самоуправления </w:t>
      </w:r>
      <w:r w:rsidRPr="00E20628">
        <w:rPr>
          <w:rFonts w:ascii="Times New Roman" w:hAnsi="Times New Roman" w:cs="Times New Roman"/>
          <w:sz w:val="28"/>
        </w:rPr>
        <w:lastRenderedPageBreak/>
        <w:t>Кондинского района, на сайтах городских и сельских поселений района (у которых имеются таковые) размещены методические рекомендации Управления Федеральной службы государственной регистрации, кадастра и картографии по Ханты-Мансийскому автономному округу – Югре по применению Закона №79-ФЗ.</w:t>
      </w:r>
    </w:p>
    <w:p w:rsidR="00341D88" w:rsidRDefault="004E59BF" w:rsidP="00FE5052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E59BF">
        <w:rPr>
          <w:rFonts w:ascii="Times New Roman" w:hAnsi="Times New Roman" w:cs="Times New Roman"/>
          <w:sz w:val="28"/>
        </w:rPr>
        <w:t>Основным условием для оформления права собственности, является наличие документов, подтверждающих, что данный гараж был возведен до ведения в действие Градостроительного кодекса РФ (до 30.12.2004).</w:t>
      </w:r>
      <w:r w:rsidR="0081534B">
        <w:rPr>
          <w:rFonts w:ascii="Times New Roman" w:hAnsi="Times New Roman" w:cs="Times New Roman"/>
          <w:sz w:val="28"/>
        </w:rPr>
        <w:t xml:space="preserve"> </w:t>
      </w:r>
      <w:r w:rsidR="0081534B" w:rsidRPr="0081534B">
        <w:rPr>
          <w:rFonts w:ascii="Times New Roman" w:hAnsi="Times New Roman" w:cs="Times New Roman"/>
          <w:sz w:val="28"/>
        </w:rPr>
        <w:t>Необходимо отметить, что оформить право собственности на гараж и на земельный участок по «гаражной амнистии» граждане могут до 01.09.2026, то есть время для оформления прав законом ограничено</w:t>
      </w:r>
      <w:r w:rsidR="00524F83">
        <w:rPr>
          <w:rFonts w:ascii="Times New Roman" w:hAnsi="Times New Roman" w:cs="Times New Roman"/>
          <w:sz w:val="28"/>
        </w:rPr>
        <w:t>.</w:t>
      </w:r>
    </w:p>
    <w:p w:rsidR="00524F83" w:rsidRPr="00BE1162" w:rsidRDefault="007861EB" w:rsidP="007861EB">
      <w:pPr>
        <w:pStyle w:val="a3"/>
        <w:numPr>
          <w:ilvl w:val="0"/>
          <w:numId w:val="1"/>
        </w:numPr>
        <w:spacing w:before="240" w:line="36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E1162">
        <w:rPr>
          <w:rFonts w:ascii="Times New Roman" w:hAnsi="Times New Roman" w:cs="Times New Roman"/>
          <w:sz w:val="28"/>
        </w:rPr>
        <w:t>О профилактике мошеннических действий, связанных с использованием (применением) информационно-коммуникационных технологий (it</w:t>
      </w:r>
      <w:r w:rsidR="00F522D8" w:rsidRPr="00BE1162">
        <w:rPr>
          <w:rFonts w:ascii="Times New Roman" w:hAnsi="Times New Roman" w:cs="Times New Roman"/>
          <w:sz w:val="28"/>
        </w:rPr>
        <w:t>-преступления)</w:t>
      </w:r>
    </w:p>
    <w:p w:rsidR="00597D8B" w:rsidRPr="00597D8B" w:rsidRDefault="00597D8B" w:rsidP="00597D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97D8B">
        <w:rPr>
          <w:rFonts w:ascii="Times New Roman" w:hAnsi="Times New Roman" w:cs="Times New Roman"/>
          <w:sz w:val="28"/>
        </w:rPr>
        <w:t>За 9 месяцев 2023 года в автономном округе зарегистрировано 6260 IT-преступлений. Удельная доля IT-преступлений в общем массиве зарегистрированных преступлений за 9 месяцев 2023 года составляет 39,4/%.</w:t>
      </w:r>
    </w:p>
    <w:p w:rsidR="00597D8B" w:rsidRPr="00597D8B" w:rsidRDefault="00597D8B" w:rsidP="00597D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97D8B">
        <w:rPr>
          <w:rFonts w:ascii="Times New Roman" w:hAnsi="Times New Roman" w:cs="Times New Roman"/>
          <w:sz w:val="28"/>
        </w:rPr>
        <w:t>На территории автономного округа в текущем году ежемесячно регистрируется от 400 до 550 преступлений данной категории.</w:t>
      </w:r>
    </w:p>
    <w:p w:rsidR="00597D8B" w:rsidRPr="00597D8B" w:rsidRDefault="00597D8B" w:rsidP="00597D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97D8B">
        <w:rPr>
          <w:rFonts w:ascii="Times New Roman" w:hAnsi="Times New Roman" w:cs="Times New Roman"/>
          <w:sz w:val="28"/>
        </w:rPr>
        <w:t>В общем числе IT-преступлений зарегистрировано 3179 дистанционных мошенничеств, 1346 краж.</w:t>
      </w:r>
    </w:p>
    <w:p w:rsidR="00597D8B" w:rsidRPr="00597D8B" w:rsidRDefault="00597D8B" w:rsidP="00597D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97D8B">
        <w:rPr>
          <w:rFonts w:ascii="Times New Roman" w:hAnsi="Times New Roman" w:cs="Times New Roman"/>
          <w:sz w:val="28"/>
        </w:rPr>
        <w:t>За 9 месяцев 2023 года суммарный материальный ущерб в результате совершения IT-преступлений составил 796,9 млн. рублей. Потерпевшим в результате преступных действий причиняется значительный материальный ущерб в размере нескольких миллионов рублей. Зарегистрированы факты причинения потерпевшим ущерба, превышающего 17,0 млн. рублей и 24,0 млн. рублей.</w:t>
      </w:r>
    </w:p>
    <w:p w:rsidR="00597D8B" w:rsidRPr="00597D8B" w:rsidRDefault="00597D8B" w:rsidP="00597D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97D8B">
        <w:rPr>
          <w:rFonts w:ascii="Times New Roman" w:hAnsi="Times New Roman" w:cs="Times New Roman"/>
          <w:sz w:val="28"/>
        </w:rPr>
        <w:lastRenderedPageBreak/>
        <w:t>Значительная часть переданных мошенникам денежных средств являются заемными средствами, полученными потерпевшими при заключении кредитного договора.</w:t>
      </w:r>
    </w:p>
    <w:p w:rsidR="001E14E5" w:rsidRDefault="00597D8B" w:rsidP="00597D8B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97D8B">
        <w:rPr>
          <w:rFonts w:ascii="Times New Roman" w:hAnsi="Times New Roman" w:cs="Times New Roman"/>
          <w:sz w:val="28"/>
        </w:rPr>
        <w:t>Рост числа указанных преступлений произошел практически во всех муниципальных образованиях округа. Наибольшее число дистанционных краж и мошенничеств (более 60%) зарегистрировано в Сургуте, Нижневартовске, Ханты-Мансийске (включая Ханты-Мансийский район и Нефтеюганске).</w:t>
      </w:r>
    </w:p>
    <w:p w:rsidR="00F522D8" w:rsidRPr="00F522D8" w:rsidRDefault="00F522D8" w:rsidP="00F522D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522D8">
        <w:rPr>
          <w:rFonts w:ascii="Times New Roman" w:hAnsi="Times New Roman" w:cs="Times New Roman"/>
          <w:sz w:val="28"/>
        </w:rPr>
        <w:t>Причины. Несмотря на проводимые профилактические мероприятия среди населения и активную работу по раскрытию преступлений сотрудников полиции способы, методы мошенников по завладению денежными средствами граждан постоянно совершенствуются. В последнее время более 33% дистанционных краж и мошенничеств, каждое третье пр</w:t>
      </w:r>
      <w:r>
        <w:rPr>
          <w:rFonts w:ascii="Times New Roman" w:hAnsi="Times New Roman" w:cs="Times New Roman"/>
          <w:sz w:val="28"/>
        </w:rPr>
        <w:t>еступление, совершено по схеме –</w:t>
      </w:r>
      <w:r w:rsidRPr="00F522D8">
        <w:rPr>
          <w:rFonts w:ascii="Times New Roman" w:hAnsi="Times New Roman" w:cs="Times New Roman"/>
          <w:sz w:val="28"/>
        </w:rPr>
        <w:t xml:space="preserve"> «звонок сотрудника банка либо правоохранительных органов». </w:t>
      </w:r>
    </w:p>
    <w:p w:rsidR="00F522D8" w:rsidRPr="00F522D8" w:rsidRDefault="00F522D8" w:rsidP="00F522D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522D8">
        <w:rPr>
          <w:rFonts w:ascii="Times New Roman" w:hAnsi="Times New Roman" w:cs="Times New Roman"/>
          <w:sz w:val="28"/>
        </w:rPr>
        <w:t xml:space="preserve">Мошенники используют </w:t>
      </w:r>
      <w:proofErr w:type="spellStart"/>
      <w:r w:rsidRPr="00F522D8">
        <w:rPr>
          <w:rFonts w:ascii="Times New Roman" w:hAnsi="Times New Roman" w:cs="Times New Roman"/>
          <w:sz w:val="28"/>
        </w:rPr>
        <w:t>виктимное</w:t>
      </w:r>
      <w:proofErr w:type="spellEnd"/>
      <w:r w:rsidRPr="00F522D8">
        <w:rPr>
          <w:rFonts w:ascii="Times New Roman" w:hAnsi="Times New Roman" w:cs="Times New Roman"/>
          <w:sz w:val="28"/>
        </w:rPr>
        <w:t xml:space="preserve"> поведение граждан-эмоциональную неустойчивость, склонность к подчинению, покорность, внушаемость, доверчивость.</w:t>
      </w:r>
    </w:p>
    <w:p w:rsidR="00F522D8" w:rsidRPr="00F522D8" w:rsidRDefault="00F522D8" w:rsidP="00F522D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522D8">
        <w:rPr>
          <w:rFonts w:ascii="Times New Roman" w:hAnsi="Times New Roman" w:cs="Times New Roman"/>
          <w:sz w:val="28"/>
        </w:rPr>
        <w:t>В значительном числе случаев жертвами преступлений становятся наиболее законопослушные граждане, которые готовы «оказать содействие правоохранительным органам в выявлении и изобличении преступников».</w:t>
      </w:r>
    </w:p>
    <w:p w:rsidR="00597D8B" w:rsidRDefault="00F522D8" w:rsidP="00F522D8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522D8">
        <w:rPr>
          <w:rFonts w:ascii="Times New Roman" w:hAnsi="Times New Roman" w:cs="Times New Roman"/>
          <w:sz w:val="28"/>
        </w:rPr>
        <w:t>Мошенники применяют методы психологического давления на потерпевших,    подчеркивая   угрозу   потери    накопленных   денежных средств, необходимости их «защиты» путем перевода на «безопасные» счета.</w:t>
      </w:r>
    </w:p>
    <w:p w:rsidR="005D4572" w:rsidRPr="000957DE" w:rsidRDefault="00E31976" w:rsidP="00E31976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E31976">
        <w:rPr>
          <w:rFonts w:ascii="Times New Roman" w:hAnsi="Times New Roman" w:cs="Times New Roman"/>
          <w:sz w:val="28"/>
        </w:rPr>
        <w:t xml:space="preserve">Кроме того раскрытие данных преступлений затруднено. </w:t>
      </w:r>
      <w:proofErr w:type="gramStart"/>
      <w:r w:rsidRPr="00E31976">
        <w:rPr>
          <w:rFonts w:ascii="Times New Roman" w:hAnsi="Times New Roman" w:cs="Times New Roman"/>
          <w:sz w:val="28"/>
        </w:rPr>
        <w:t xml:space="preserve">По экспертной оценке </w:t>
      </w:r>
      <w:proofErr w:type="gramEnd"/>
      <w:r w:rsidRPr="00E31976">
        <w:rPr>
          <w:rFonts w:ascii="Times New Roman" w:hAnsi="Times New Roman" w:cs="Times New Roman"/>
          <w:sz w:val="28"/>
        </w:rPr>
        <w:t xml:space="preserve">специалистов Сбербанка, до 90% </w:t>
      </w:r>
      <w:proofErr w:type="spellStart"/>
      <w:r w:rsidRPr="00E31976">
        <w:rPr>
          <w:rFonts w:ascii="Times New Roman" w:hAnsi="Times New Roman" w:cs="Times New Roman"/>
          <w:sz w:val="28"/>
        </w:rPr>
        <w:t>колл</w:t>
      </w:r>
      <w:proofErr w:type="spellEnd"/>
      <w:r w:rsidRPr="00E31976">
        <w:rPr>
          <w:rFonts w:ascii="Times New Roman" w:hAnsi="Times New Roman" w:cs="Times New Roman"/>
          <w:sz w:val="28"/>
        </w:rPr>
        <w:t xml:space="preserve">-центров, работающих против граждан РФ, находится на территории Украины.   </w:t>
      </w:r>
    </w:p>
    <w:sectPr w:rsidR="005D4572" w:rsidRPr="0009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FD7"/>
    <w:multiLevelType w:val="hybridMultilevel"/>
    <w:tmpl w:val="700C142C"/>
    <w:lvl w:ilvl="0" w:tplc="AFFE5940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1"/>
    <w:rsid w:val="0006488B"/>
    <w:rsid w:val="000651B1"/>
    <w:rsid w:val="000957DE"/>
    <w:rsid w:val="000A3642"/>
    <w:rsid w:val="000B0262"/>
    <w:rsid w:val="000F3734"/>
    <w:rsid w:val="001E14E5"/>
    <w:rsid w:val="002902E2"/>
    <w:rsid w:val="002C0593"/>
    <w:rsid w:val="002C0A2A"/>
    <w:rsid w:val="002E0B50"/>
    <w:rsid w:val="003157BD"/>
    <w:rsid w:val="00324E68"/>
    <w:rsid w:val="00332651"/>
    <w:rsid w:val="00341D88"/>
    <w:rsid w:val="00355DBA"/>
    <w:rsid w:val="003B2F89"/>
    <w:rsid w:val="004058C8"/>
    <w:rsid w:val="00425D28"/>
    <w:rsid w:val="0045089F"/>
    <w:rsid w:val="00475E66"/>
    <w:rsid w:val="00493731"/>
    <w:rsid w:val="004E59BF"/>
    <w:rsid w:val="00524F83"/>
    <w:rsid w:val="00597D8B"/>
    <w:rsid w:val="005D4572"/>
    <w:rsid w:val="00605734"/>
    <w:rsid w:val="00624DAB"/>
    <w:rsid w:val="00717A6B"/>
    <w:rsid w:val="00776CF3"/>
    <w:rsid w:val="007861EB"/>
    <w:rsid w:val="0081534B"/>
    <w:rsid w:val="00833F7A"/>
    <w:rsid w:val="008934EB"/>
    <w:rsid w:val="008B3981"/>
    <w:rsid w:val="0091205C"/>
    <w:rsid w:val="00922F36"/>
    <w:rsid w:val="00966DAC"/>
    <w:rsid w:val="009C09EC"/>
    <w:rsid w:val="00A75394"/>
    <w:rsid w:val="00A84191"/>
    <w:rsid w:val="00AE4C43"/>
    <w:rsid w:val="00B221F3"/>
    <w:rsid w:val="00BD79BF"/>
    <w:rsid w:val="00BE1162"/>
    <w:rsid w:val="00C713B9"/>
    <w:rsid w:val="00D34B58"/>
    <w:rsid w:val="00D72687"/>
    <w:rsid w:val="00DB5D97"/>
    <w:rsid w:val="00E20628"/>
    <w:rsid w:val="00E31976"/>
    <w:rsid w:val="00EC15B1"/>
    <w:rsid w:val="00F522D8"/>
    <w:rsid w:val="00F6168E"/>
    <w:rsid w:val="00F874C7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D136-4D10-4E6B-84A2-5D3FF8B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Культикова Дарья Викторовна</dc:creator>
  <cp:keywords/>
  <dc:description/>
  <cp:lastModifiedBy>Мазур Дарья Евгеньевна</cp:lastModifiedBy>
  <cp:revision>58</cp:revision>
  <dcterms:created xsi:type="dcterms:W3CDTF">2023-10-30T04:47:00Z</dcterms:created>
  <dcterms:modified xsi:type="dcterms:W3CDTF">2023-11-21T11:33:00Z</dcterms:modified>
</cp:coreProperties>
</file>