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textDirection w:val="lrTb"/>
            <w:noWrap w:val="false"/>
          </w:tcPr>
          <w:p>
            <w:pPr>
              <w:pStyle w:val="743"/>
              <w:ind w:left="0" w:firstLine="0"/>
              <w:jc w:val="left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7676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pPr>
              <w:pStyle w:val="743"/>
              <w:ind w:left="0" w:firstLine="0"/>
              <w:jc w:val="center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Постановление Губернатора ХМАО - Югры от 25.06.2012 N 94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22.04.2021)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"Об административном регламенте предоставления государственной услуги по заключению договоров купли-продажи лесных насаждений для собственных нужд граждан"</w:t>
            </w:r>
            <w:r/>
          </w:p>
        </w:tc>
      </w:tr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pPr>
              <w:pStyle w:val="743"/>
              <w:ind w:left="0" w:firstLine="0"/>
              <w:jc w:val="center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 w:tooltip="https://www.consultant.ru" w:history="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r/>
            <w:hyperlink r:id="rId12" w:tooltip="https://www.consultant.ru" w:history="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  <w:r/>
          </w:p>
        </w:tc>
      </w:tr>
    </w:tbl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440" w:right="566" w:bottom="1440" w:left="1133" w:header="0" w:footer="0" w:gutter="0"/>
          <w:cols w:num="1" w:sep="0" w:space="720" w:equalWidth="1"/>
          <w:docGrid w:linePitch="360"/>
        </w:sectPr>
      </w:pPr>
      <w:r/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ГУБЕРНАТОР ХАНТЫ-МАНСИЙСКОГО АВТОНОМНОГО ОКРУГА - ЮГРЫ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ПОСТАНОВЛЕНИЕ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25 июня 2012 г. N 94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АДМИНИСТРАТИВНОМ РЕГЛАМЕНТЕ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ПРЕДОСТАВЛЕНИЯ ГОСУДАРСТВЕННОЙ УСЛУГИ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 ЗАКЛЮЧЕНИЮ ДОГОВОРОВ КУПЛИ-ПРОДАЖИ ЛЕСНЫХ НАСАЖДЕНИЙ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СОБСТВЕННЫХ НУЖД ГРАЖДАН</w:t>
      </w:r>
      <w:r/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Губернатора ХМАО - Югры от 02.03.2013 </w:t>
            </w:r>
            <w:hyperlink r:id="rId13" w:tooltip="https://login.consultant.ru/link/?req=doc&amp;base=RLAW926&amp;n=87183&amp;date=15.09.2023&amp;dst=100083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03.09.2013 </w:t>
            </w:r>
            <w:hyperlink r:id="rId14" w:tooltip="https://login.consultant.ru/link/?req=doc&amp;base=RLAW926&amp;n=92012&amp;date=15.09.2023&amp;dst=100008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30.01.2014 </w:t>
            </w:r>
            <w:hyperlink r:id="rId15" w:tooltip="https://login.consultant.ru/link/?req=doc&amp;base=RLAW926&amp;n=96629&amp;date=15.09.2023&amp;dst=100012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17.10.2014 </w:t>
            </w:r>
            <w:hyperlink r:id="rId16" w:tooltip="https://login.consultant.ru/link/?req=doc&amp;base=RLAW926&amp;n=105054&amp;date=15.09.2023&amp;dst=100011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118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10.05.2016 </w:t>
            </w:r>
            <w:hyperlink r:id="rId17" w:tooltip="https://login.consultant.ru/link/?req=doc&amp;base=RLAW926&amp;n=131474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21.06.2016 </w:t>
            </w:r>
            <w:hyperlink r:id="rId18" w:tooltip="https://login.consultant.ru/link/?req=doc&amp;base=RLAW926&amp;n=133768&amp;date=15.09.2023&amp;dst=100008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05.07.2017 </w:t>
            </w:r>
            <w:hyperlink r:id="rId19" w:tooltip="https://login.consultant.ru/link/?req=doc&amp;base=RLAW926&amp;n=154396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14.08.2018 </w:t>
            </w:r>
            <w:hyperlink r:id="rId20" w:tooltip="https://login.consultant.ru/link/?req=doc&amp;base=RLAW926&amp;n=177811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16.02.2019 </w:t>
            </w:r>
            <w:hyperlink r:id="rId21" w:tooltip="https://login.consultant.ru/link/?req=doc&amp;base=RLAW926&amp;n=187066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27.12.2019 </w:t>
            </w:r>
            <w:hyperlink r:id="rId22" w:tooltip="https://login.consultant.ru/link/?req=doc&amp;base=RLAW926&amp;n=203126&amp;date=15.09.2023&amp;dst=100021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106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15.05.2020 </w:t>
            </w:r>
            <w:hyperlink r:id="rId23" w:tooltip="https://login.consultant.ru/link/?req=doc&amp;base=RLAW926&amp;n=211202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56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08.12.2020 </w:t>
            </w:r>
            <w:hyperlink r:id="rId24" w:tooltip="https://login.consultant.ru/link/?req=doc&amp;base=RLAW926&amp;n=222550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165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22.04.2021 </w:t>
            </w:r>
            <w:hyperlink r:id="rId25" w:tooltip="https://login.consultant.ru/link/?req=doc&amp;base=RLAW926&amp;n=230581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54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r>
            <w:r/>
          </w:p>
        </w:tc>
      </w:tr>
    </w:tbl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Лесным </w:t>
      </w:r>
      <w:hyperlink r:id="rId26" w:tooltip="https://login.consultant.ru/link/?req=doc&amp;base=LAW&amp;n=440497&amp;date=15.09.2023&amp;dst=1004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Федерации, Федеральным </w:t>
      </w:r>
      <w:hyperlink r:id="rId27" w:tooltip="https://login.consultant.ru/link/?req=doc&amp;base=LAW&amp;n=453313&amp;date=15.09.2023&amp;dst=10009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28" w:tooltip="https://login.consultant.ru/link/?req=doc&amp;base=LAW&amp;n=391643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29" w:tooltip="https://login.consultant.ru/link/?req=doc&amp;base=RLAW926&amp;n=264214&amp;date=15.09.2023&amp;dst=10018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Югры", </w:t>
      </w:r>
      <w:hyperlink r:id="rId30" w:tooltip="https://login.consultant.ru/link/?req=doc&amp;base=RLAW926&amp;n=224546&amp;date=15.09.2023&amp;dst=1000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 автономного округа - Югры от 1 августа 2007 года N 194-п "Об установлении Порядка заключения гражданами договоров купли-продажи лесных насаждений для собственных нужд на территории Ханты-Мансийского автономного округа - Югры" постановляю: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прилагаемый административный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регламент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предоставления государственной услуги по заключению договоров купли-продажи лесных насаждений для собственных нужд граждан.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стоящее постановление действует до принятия нормативного правового акта уполномоченным федеральным органом исполнительной власти, утверждающего административный регламент по заключению договоров купли-продажи лесных насаждений для собственных нужд граждан.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Опубликовать настоящее постановление в газете "Новости Югры".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Н.В.КОМАРОВА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 Губернатора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25 июня 2012 года N 94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/>
      <w:bookmarkStart w:id="1" w:name="Par37"/>
      <w:r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АДМИНИСТРАТИВНЫЙ РЕГЛАМЕНТ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ПРЕДОСТАВЛЕНИЯ ГОСУДАРСТВЕННОЙ УСЛУГИ ПО ЗАКЛЮЧЕНИЮ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ДОГОВОРОВ КУПЛИ-ПРОДАЖИ ЛЕСНЫХ НАСАЖДЕНИЙ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СОБСТВЕННЫХ НУЖД ГРАЖДАН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(ДАЛЕЕ - АДМИНИСТРАТИВНЫЙ РЕГЛАМЕНТ)</w:t>
      </w:r>
      <w:r/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Губернатора ХМАО - Югры от 02.03.2013 </w:t>
            </w:r>
            <w:hyperlink r:id="rId31" w:tooltip="https://login.consultant.ru/link/?req=doc&amp;base=RLAW926&amp;n=87183&amp;date=15.09.2023&amp;dst=100083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03.09.2013 </w:t>
            </w:r>
            <w:hyperlink r:id="rId32" w:tooltip="https://login.consultant.ru/link/?req=doc&amp;base=RLAW926&amp;n=92012&amp;date=15.09.2023&amp;dst=100008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30.01.2014 </w:t>
            </w:r>
            <w:hyperlink r:id="rId33" w:tooltip="https://login.consultant.ru/link/?req=doc&amp;base=RLAW926&amp;n=96629&amp;date=15.09.2023&amp;dst=100012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17.10.2014 </w:t>
            </w:r>
            <w:hyperlink r:id="rId34" w:tooltip="https://login.consultant.ru/link/?req=doc&amp;base=RLAW926&amp;n=105054&amp;date=15.09.2023&amp;dst=100011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118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10.05.2016 </w:t>
            </w:r>
            <w:hyperlink r:id="rId35" w:tooltip="https://login.consultant.ru/link/?req=doc&amp;base=RLAW926&amp;n=131474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21.06.2016 </w:t>
            </w:r>
            <w:hyperlink r:id="rId36" w:tooltip="https://login.consultant.ru/link/?req=doc&amp;base=RLAW926&amp;n=133768&amp;date=15.09.2023&amp;dst=100008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05.07.2017 </w:t>
            </w:r>
            <w:hyperlink r:id="rId37" w:tooltip="https://login.consultant.ru/link/?req=doc&amp;base=RLAW926&amp;n=154396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14.08.2018 </w:t>
            </w:r>
            <w:hyperlink r:id="rId38" w:tooltip="https://login.consultant.ru/link/?req=doc&amp;base=RLAW926&amp;n=177811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16.02.2019 </w:t>
            </w:r>
            <w:hyperlink r:id="rId39" w:tooltip="https://login.consultant.ru/link/?req=doc&amp;base=RLAW926&amp;n=187066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27.12.2019 </w:t>
            </w:r>
            <w:hyperlink r:id="rId40" w:tooltip="https://login.consultant.ru/link/?req=doc&amp;base=RLAW926&amp;n=203126&amp;date=15.09.2023&amp;dst=100021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106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15.05.2020 </w:t>
            </w:r>
            <w:hyperlink r:id="rId41" w:tooltip="https://login.consultant.ru/link/?req=doc&amp;base=RLAW926&amp;n=211202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56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08.12.2020 </w:t>
            </w:r>
            <w:hyperlink r:id="rId42" w:tooltip="https://login.consultant.ru/link/?req=doc&amp;base=RLAW926&amp;n=222550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165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22.04.2021 </w:t>
            </w:r>
            <w:hyperlink r:id="rId43" w:tooltip="https://login.consultant.ru/link/?req=doc&amp;base=RLAW926&amp;n=230581&amp;date=15.09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54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r>
            <w:r/>
          </w:p>
        </w:tc>
      </w:tr>
    </w:tbl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I. Общие положения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Предмет регулирования Административного регламента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Административный регламент предоставления Департаментом недропользования и природных ресурсов Ханты-Мансийского автономного округа - Югры (далее - Департамент) государственной услуги по заключению договоров купли-продажи лесных насаждений для собственных 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ужд граждан (далее - государственная услуга) разработан в целях повышения качества предоставления государственной услуги, определяет сроки и последовательность административных действий (административных процедур) Департамента при осуществлении полномочий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Федерации, переданных органам государственной власти субъектов Российской Федерации, а также устанавливает порядок его взаимодействия с заявителями, иными органами государственной власти и организациями при предоставлении государственной услуги.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Губернатора ХМАО - Югры от 05.07.2017 </w:t>
      </w:r>
      <w:hyperlink r:id="rId44" w:tooltip="https://login.consultant.ru/link/?req=doc&amp;base=RLAW926&amp;n=154396&amp;date=15.09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80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14.08.2018 </w:t>
      </w:r>
      <w:hyperlink r:id="rId45" w:tooltip="https://login.consultant.ru/link/?req=doc&amp;base=RLAW926&amp;n=177811&amp;date=15.09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Круг заявителей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1.2. Заявителями, имеющими право на предоставление государственной услуги, являются граждане, нуждающиеся в древесине для собственных нужд (далее - заявители).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имени заявителей при взаимодействии с Департаментом могут выступать надлежащим образом уполномоченные представители (далее - представители заявителя).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Требования к порядку информирования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предоставлении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1.3 - 1.4. Утратили силу. - </w:t>
      </w:r>
      <w:hyperlink r:id="rId46" w:tooltip="https://login.consultant.ru/link/?req=doc&amp;base=RLAW926&amp;n=187066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1.5. Информация о местонахождении Департамента, его территориальных отделов - лесничеств, графике работы, о процедуре оказания государственной услуги предоставляется должностными лицами Департамента с использов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на едином официальном сайте государственных органов Ханты-Мансийского автономного округа - Югры (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http://depprirod.admhmao.ru) (далее - сайт), в федеральной государственной информационной системе "Единый портал государственных и муниципальных услуг (функций)" (www.gosuslugi.ru), на информационных стендах в здании Департамента, а также на личном приеме.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47" w:tooltip="https://login.consultant.ru/link/?req=doc&amp;base=RLAW926&amp;n=230581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1.6. Информация о порядке и сроках предоставления государственной услуги, размещенная на сайте, в федеральной государственной информационной системе "Единый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портал государственных и муниципальных услуг (функций)" и региональной информационной системе Ханты-Мансийского автономного округа - Югры "Портал государственных и муниципальных услуг Ханты-Мансийского автономного округа - Югры" предоставляется бесплатно.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1.6 в ред. </w:t>
      </w:r>
      <w:hyperlink r:id="rId48" w:tooltip="https://login.consultant.ru/link/?req=doc&amp;base=RLAW926&amp;n=187066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1.7. На сайте, в федеральной информационной системе "Единый портал государственных и муниципальных услуг (функций)", на информационных стендах в здании Департамента, его территориальных отделов - лесничеств размещается следующая информация: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49" w:tooltip="https://login.consultant.ru/link/?req=doc&amp;base=RLAW926&amp;n=230581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извлечения из нормативных правовых актов, содержащих нормы, регулирующие деятельность по предоставлению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текст Административного регламента;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абзац утратил силу. - </w:t>
      </w:r>
      <w:hyperlink r:id="rId50" w:tooltip="https://login.consultant.ru/link/?req=doc&amp;base=RLAW926&amp;n=187066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перечень документов, необходимых для предоставления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образцы оформления документов, необходимых для предоставления государственной услуги, и требования к ним;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режим приема заявителей (представителей заявителей) должностными лицами Департамента;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информация о сроках предоставления государственной услуги в целом и максимальных сроках выполнения отдельных административных процедур;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основания для отказа в предоставлении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порядок информирования о ходе предоставления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порядок получения информации о предоставлении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порядок обжалования решений, действий или бездействия должностных лиц Департамента, предоставляющих государственную услугу.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1.8. В любое время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 момента сдачи документов заявитель (представитель заявителя) имеет право на получение сведений о предоставлении государственной услуги, о дате приема документов, сроке завершения и результатах предоставления государственной услуги посредством телефонной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связи, сети Интернет, электронной почты или личного посещения Департамента. Заявителю (представителю заявителя) сообщаются сведения о том, на каком этапе рассмотрения (в процессе выполнения какой административной процедуры) находится его пакет документов.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1.9. Информирование осуществляется должностными лицами Департамента, ответственными за предоставление государственной услуги (далее - ответственные должностные лица), по следующим вопросам: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 перечне документов, необходимых для предоставления государственной услуги, их комплектности;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 времени приема документов;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 сроке предоставления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 сроке завершения оформления документов и возможности получения результата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 отказе в предоставлении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 порядке обжалования действий (бездействия) и решений, осуществляемых и принимаемых в ходе предоставления государственной услуги.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1.10. При ответах на телефонные звонки и устные обращения ответст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венные должностные лица подробно, вежливо и корректно информируют граждан по интересующим их вопросам. Ответ на телефонный звонок должен начинаться с информации о наименовании органа, фамилии, имени, отчества и должности лица, принявшего телефонный звонок.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невозможности ответственного должностного лица, принявшего звонок, самостоятельно ответить на поставленные вопросы гражданину должен быть сообщен телефонный номер, по которому можно получить необходимую информацию.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1.11. Информирование о ходе предоставления государственной услуги осуществляется ответственными должностными лицами: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личном контакте с заявителями, их представителями посредством телефонной связи;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федеральной информационной системе "Единый портал государственных и муниципальных услуг (функций)";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51" w:tooltip="https://login.consultant.ru/link/?req=doc&amp;base=RLAW926&amp;n=230581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посредством электронной почты в течение 2 рабочих дней со дня запроса о ходе предоставления государственной услуги.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1.12. Предоставление информации по письменным запросам заявителей (представителей заявителей) производится в порядке и сроки, установленные Федеральным </w:t>
      </w:r>
      <w:hyperlink r:id="rId52" w:tooltip="https://login.consultant.ru/link/?req=doc&amp;base=LAW&amp;n=454103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2 мая 2006 года N 59-ФЗ "О порядке рассмотрения об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ращений граждан Российской Федерации" (далее - Федеральный закон от 2 мая 2006 года N 59-ФЗ), согласно которому должностные лица обязаны давать письменные разъяснения по письменным обращениям заявителей в срок, не превышающий 30 дней со дня их регистрации.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1.13. Информирование заявителей о порядке предоставления государственной услуги, а также по иным вопросам, связанным с предоставлением государственной услуги автономным учреждением Ханты-Мансийского автономного округа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- Югры "Многофункциональный центр предоставления государственных и муниципальных услуг Югры" (далее - МФЦ) и его территориально обособленными структурными подразделениями, осуществляет МФЦ в соответствии с заключенным соглашением и регламентом работы МФЦ.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1.13 введен </w:t>
      </w:r>
      <w:hyperlink r:id="rId53" w:tooltip="https://login.consultant.ru/link/?req=doc&amp;base=RLAW926&amp;n=230581&amp;date=15.09.2023&amp;dst=10001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II. Стандарт предоставления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Наименование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Заключение договоров купли-продажи лесных насаждений для собственных нужд граждан.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Наименование органа, предоставляющего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государственную услугу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4" w:tooltip="https://login.consultant.ru/link/?req=doc&amp;base=RLAW926&amp;n=177811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2.2. Государственную услугу предоставляет Департамент.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Заявитель вправе обратиться за предоставлением государственной услуги в МФЦ.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55" w:tooltip="https://login.consultant.ru/link/?req=doc&amp;base=RLAW926&amp;n=230581&amp;date=15.09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предоставлении государственной услуги Департамент взаимодействует с: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органами местного самоуправления;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Федеральным государственным бюджетным учреждением "Ханты-Мансийский центр по гидрометеорологии и мониторингу окружающей среды";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- Югре;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Бюджетным учреждением Ханты-Мансийского автономного округа - Югры "Ветеринарный центр".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2.2 в ред. </w:t>
      </w:r>
      <w:hyperlink r:id="rId56" w:tooltip="https://login.consultant.ru/link/?req=doc&amp;base=RLAW926&amp;n=187066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 При предоставлении государственной услуги ответственным должностным 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цам запрещено требовать от заявителей, их представителей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Результат предоставления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2.4. Результатом предоставления государственной услуги является заключение договора купли-продажи лесных насаждений для собственных нужд (далее - Договор) либо мотивированный отказ в его заключении.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Срок предоставления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2.5. Государственная услуга предоставляется в срок не позднее 49 рабочих дней с даты регистрации документов, в который входят: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7" w:tooltip="https://login.consultant.ru/link/?req=doc&amp;base=RLAW926&amp;n=177811&amp;date=15.09.2023&amp;dst=10001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рассмотрение зая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вления и прилагаемых к нему документов, принятие решения о заключении Договора или об отказе в заключении Договора, письменное уведомление заявителя о принятом решении - в течение 5 рабочих дней со дня регистрации заявления и прилагаемых к нему документов;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8" w:tooltip="https://login.consultant.ru/link/?req=doc&amp;base=RLAW926&amp;n=177811&amp;date=15.09.2023&amp;dst=10001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формирование и направление межведомственных запросов - в течение 1 рабочего дня с момента принятия решения о направлении межведомственного запроса;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отвод лесосеки с составлением материально-денежной оценки - в течение 11 рабочих дней со дня начала бесснежного периода;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заключение Договора - в течение 22 рабочих дней;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передача лесных насаждений заявителю по акту передачи лесных насаждений - в течение 10 рабочих дней с момента заключения Договора.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9" w:tooltip="https://login.consultant.ru/link/?req=doc&amp;base=RLAW926&amp;n=177811&amp;date=15.09.2023&amp;dst=10002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случае обращения заявителя за получением государственной услуги в МФЦ срок предоставления государственной услуги исчисляется со дня передачи МФЦ такого заявления в Департамент.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60" w:tooltip="https://login.consultant.ru/link/?req=doc&amp;base=RLAW926&amp;n=230581&amp;date=15.09.2023&amp;dst=10001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Правовые основания для предоставления государственной услуги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1" w:tooltip="https://login.consultant.ru/link/?req=doc&amp;base=RLAW926&amp;n=177811&amp;date=15.09.2023&amp;dst=10002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2.6. Предоставление государственной услуги осуществляется в соответствии с нормативными правовыми актами Российской Федерации и Ханты-Мансийского автономного округа - Югры.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Информация о перечне нормативных правовых актов, регулирующих предоставление государственной услуги, размещена на сайте, в федеральной государственной информационной системе "Единый портал государственных и муниципальных услуг (функций)".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2" w:tooltip="https://login.consultant.ru/link/?req=doc&amp;base=RLAW926&amp;n=230581&amp;date=15.09.2023&amp;dst=10002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2.6 в ред. </w:t>
      </w:r>
      <w:hyperlink r:id="rId63" w:tooltip="https://login.consultant.ru/link/?req=doc&amp;base=RLAW926&amp;n=187066&amp;date=15.09.2023&amp;dst=10002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Исчерпывающий перечень документов, необходимых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соответствии с нормативными правовыми актами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предоставления государственной услуги, которые являются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необходимыми и обязательными для предоставления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государственной услуги, подлежащих предоставлению заявителем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4" w:tooltip="https://login.consultant.ru/link/?req=doc&amp;base=RLAW926&amp;n=230581&amp;date=15.09.2023&amp;dst=1000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22.04.2021 N 54)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2" w:name="Par159"/>
      <w:r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2.7. Для предоставления государственной услуги заявитель (представитель заявителя) представляет в территориальный отдел - лесничество Департамента заявление по </w:t>
      </w:r>
      <w:hyperlink r:id="rId65" w:tooltip="https://login.consultant.ru/link/?req=doc&amp;base=RLAW926&amp;n=165075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утвержденной приказом от 26 декабря 2017 года N 23-нп "Об утверждении формы заявления на заключение гражданами договоров купли-продажи лесных насаждений для собственных нужд".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заявлению прилагаются: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копия документа, удостоверяющего личность заявителя;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документ, подтверждающий полномочия лица на осуществление действий от имени заявителя (при необходимости);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копия свидетельства о рождении или вступившее в силу решение суда об установлени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 факта национальной принадлежности гражданина, если заявителями являются лица, относящиеся к коренным малочисленным народам Севера, проживающие в местах традиционного проживания и традиционной хозяйственной деятельности и ведущие традиционный образ жизни;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справка из органов внутренних дел, если древесина требуется в связи с утратой имущества вследствие противоправных действий третьих лиц.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представляет заявитель.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Исчерпывающий перечень документов, необходимых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соответствии с нормативными актами для предоставления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государственной услуги, которые находятся в распоряжении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государственных органов, органов местного самоуправления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иных органов, участвующих в предоставлении государственной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услуги, и которые заявитель вправе предоставить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 </w:t>
      </w:r>
      <w:hyperlink r:id="rId66" w:tooltip="https://login.consultant.ru/link/?req=doc&amp;base=RLAW926&amp;n=230581&amp;date=15.09.2023&amp;dst=10003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22.04.2021 N 54)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3" w:name="Par176"/>
      <w:r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2.8. Территориальный отдел - лесничество Департамента получает путем межведомственного информационного взаимодействия следующие документы: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копию разрешения на строительство или правоустанавливающего документа на земельный участок, если в соответствии с законодательством получение разрешения на строительство не требуется, - для целей строительства;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копию правоустанавливающих документов или 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правоподтверждающих документов на объект, - для целей ремонта или отопления;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выписку из Единого государ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ственного реестра недвижимости о государственной регистрации обременения жилого помещения в пользу заявителя либо копию договора социального найма жилого помещения, - для цели отопления жилого помещения, предоставленного по договору найма жилого помещения;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справку, подтверждающую факт возникновения пожара в отношении определенного вида объекта пожара, - в связи с утратой имущества вследствие пожара;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справку о факте стихийного бедствия, - в связи с утратой имущества вследствие стихийного бедствия;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один из следующих документов, подтверждающих осуществление заявителем видов традиционной хозяйственной деятельности коренных малочисленных народов Севера в местах их традиционного проживания и 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радиционной хозяйственной деятельности, в случае если заявителем является лицо, относящееся к коренным малочисленным народам Севера, проживающее в местах традиционного проживания и традиционной хозяйственной деятельности и ведущее традиционный образ жизни: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выписку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справку органа местного самоуправления муниципального образования автономного округа об осуществлении заявителем видов традиционной хозяйственной деятельности коренных малочисленных народов Севера, проживающих на территории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справку, выданную Бюджетным учреждением Ханты-Мансийского автономного округа - Югры "Ветеринарный центр", о наличии у заявителя оленей и (или) лошадей.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4" w:name="Par186"/>
      <w:r/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2.9. Документы,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2.8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Административного регламента, заявитель может получить посредст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вом обращения в органы государственной власти, органы местного самоуправления иные органы, в распоряжении которых находятся указанные документы. Информация о местонахождении, контактах и графике работы органов государственной власти и органов местного само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управления содержатся на официальных сайтах. Заявитель вправе самостоятельно представить документы, указанные в настоящем пункте. Непредставление заявителем указанных документов не является основанием для отказа в предоставлении ему государственной услуги.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2.10. В соответствии с требованиями </w:t>
      </w:r>
      <w:hyperlink r:id="rId67" w:tooltip="https://login.consultant.ru/link/?req=doc&amp;base=LAW&amp;n=453313&amp;date=15.09.2023&amp;dst=3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 запрещается требовать от заявителя (представителя заявителя):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представления до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кументов,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8" w:tooltip="https://login.consultant.ru/link/?req=doc&amp;base=LAW&amp;n=453313&amp;date=15.09.2023&amp;dst=29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4 части 1 статьи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27 июля 2010 года N 210-ФЗ;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представления документов и информации, которые находятся в распоряжении территориальных органов федеральных органов государственной влас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Исчерпывающий перечень оснований для отказа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приеме документов, необходимых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предоставления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2.11. Основания для отказа в приеме документов, необходимых для предоставления государственной услуги отсутствуют.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Исчерпывающий перечень оснований для приостановления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или отказа в предоставлении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5" w:name="Par201"/>
      <w:r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2.12. Основаниями для отказа в предоставлении государственной услуги являются: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отсутствие в указанном заявителем (представителем заявителя) территориальном отделе - лесничестве Департамента лесных насаждений, достаточных для заготовки заявленных объемов древесины;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превышение заявленных к заготовке объемов древесины, несоблюдение периодичности заготовки по отношению к нормативам заготовки гражданами древесины для собственных нужд, установленных </w:t>
      </w:r>
      <w:hyperlink r:id="rId69" w:tooltip="https://login.consultant.ru/link/?req=doc&amp;base=RLAW926&amp;n=264214&amp;date=15.09.2023&amp;dst=1002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Ханты-Мансийского автономного округа - Югры";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Губернатора ХМАО - Югры от 14.08.2018 </w:t>
      </w:r>
      <w:hyperlink r:id="rId70" w:tooltip="https://login.consultant.ru/link/?req=doc&amp;base=RLAW926&amp;n=177811&amp;date=15.09.2023&amp;dst=10005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15.05.2020 </w:t>
      </w:r>
      <w:hyperlink r:id="rId71" w:tooltip="https://login.consultant.ru/link/?req=doc&amp;base=RLAW926&amp;n=211202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56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результатам полученных по межведомственному запросу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2.9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Административного регламента, у заявителя отсутствуют основания для получения государственной услуги;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72" w:tooltip="https://login.consultant.ru/link/?req=doc&amp;base=RLAW926&amp;n=222550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08.12.2020 N 165)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непредставление заявителем (представителем заявителя)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2.7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73" w:tooltip="https://login.consultant.ru/link/?req=doc&amp;base=RLAW926&amp;n=177811&amp;date=15.09.2023&amp;dst=10005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2.13. Оснований для приостановления предоставления государственной услуги не предусмотрено.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Перечень услуг, которые являются необходимыми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обязательными для предоставления государственной услуги,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том числе сведения о документе (документах), выдаваемом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(выдаваемых) организациями, участвующими в предоставлении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государственной услуги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 </w:t>
      </w:r>
      <w:hyperlink r:id="rId74" w:tooltip="https://login.consultant.ru/link/?req=doc&amp;base=RLAW926&amp;n=203126&amp;date=15.09.2023&amp;dst=10002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27.12.2019 N 106)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2.13.1. Услуги, которые являются необходимыми и обязательными для предоставления государственной услуги, не предусмотрены.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Размер платы, взимаемой с заявителя при предоставлении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государственной услуги, и способы ее взимания в случаях,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предусмотренных федеральными законами, принимаемыми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соответствии с ними иными нормативными правовыми актами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Российской Федерации, нормативными правовыми актами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75" w:tooltip="https://login.consultant.ru/link/?req=doc&amp;base=RLAW926&amp;n=177811&amp;date=15.09.2023&amp;dst=10005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2.14. Предоставление государственной услуги осуществляется на безвозмездной основе.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Порядок, размер и основания взимания платы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 предоставление услуг, которые являются необходимыми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обязательными для предоставления государственной услуги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 </w:t>
      </w:r>
      <w:hyperlink r:id="rId76" w:tooltip="https://login.consultant.ru/link/?req=doc&amp;base=RLAW926&amp;n=203126&amp;date=15.09.2023&amp;dst=10002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27.12.2019 N 106)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2.14.1. Услуги, которые являются необходимыми и обязательными для предоставления государственной услуги, не предусмотрены.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Максимальный срок ожидания в очереди при подаче запроса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предоставлении государственной услуги и при получении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результата предоставления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2.15. Максимальный срок ожидания в очереди при обращении заявителя (представителя заявителя) за получением государственной услуги составляет 15 минут.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77" w:tooltip="https://login.consultant.ru/link/?req=doc&amp;base=RLAW926&amp;n=92012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03.09.2013 N 115)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Максимальный срок ожидания в очереди за результатом предоставления государственной услуги составляет не более 15 минут.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Срок и порядок регистрации запроса заявителя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(представителя заявителя) о предоставлении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6" w:name="Par252"/>
      <w:r/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2.16. Срок регистрации документов не должен превышать 15 минут с момента 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ичного обращения заявителя (представителя заявителя) в территориальный отдел - лесничество Департамента или с момента поступления документов по почте, в том числе в форме электронного документа, заверенного усиленной квалифицированной электронной подписью.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78" w:tooltip="https://login.consultant.ru/link/?req=doc&amp;base=RLAW926&amp;n=96629&amp;date=15.09.2023&amp;dst=10002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30.01.2014 N 10)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2.17. На поданном заявлении ставится штамп с указанием даты его подачи и номера регистрации. Заявление регистрируется в журнале входящей корреспонденции в территориальном отделе - лесничестве Департамента в порядке, установленном </w:t>
      </w:r>
      <w:hyperlink r:id="rId79" w:tooltip="https://login.consultant.ru/link/?req=doc&amp;base=RLAW926&amp;n=55577&amp;date=15.09.2023&amp;dst=10091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инструкцией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 делопроизводству в исполнительных органах государственной власти Ханты-Мансийского автономного округа - Югры.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2.18. Документы после регистрации незамедлительно передаются специалистом по делопроизводству ответственному должностному лицу.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7" w:name="Par256"/>
      <w:r/>
      <w:bookmarkEnd w:id="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2.19. Дата и время передачи документов фиксируется ответственным должностным лицом в журнале учета поступивших заявлений (форма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журнала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приводится в приложении 2 к настоящему Административному регламенту).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Срок регистрации заявления о предоставлении государственной услуги работниками МФЦ осуществляется в соответствии с регламентом работы МФЦ.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80" w:tooltip="https://login.consultant.ru/link/?req=doc&amp;base=RLAW926&amp;n=230581&amp;date=15.09.2023&amp;dst=10004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Требования к помещениям, в которых предоставляется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государственная услуга, к залу ожидания, местам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заполнения запросов о предоставлении государственной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услуги, информационным стендам с образцами их заполнения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перечнем документов, необходимых для предоставления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государственной услуги, в том числе к обеспечению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доступности для инвалидов указанных объектов в соответствии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 законодательством Российской Федерации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социальной защите инвалидов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81" w:tooltip="https://login.consultant.ru/link/?req=doc&amp;base=RLAW926&amp;n=177811&amp;date=15.09.2023&amp;dst=10006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2.20. Перед зданием, в котором располагается Департамент, должны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быть парковочные места, предназначенные для размещения автомобилей заявителей или их представителей. Количество парковочных мест определяется, исходя из фактической нагрузки и возможностей для их размещения, но не может составлять менее 5 парковочных мест.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2.21. Центральный вход в здание Департамента, его территориальных отделов - лесничества должен быть оборудован информационной табличкой (вывеской): "Департамент недропользования и природных ресурсов Ханты-Мансийского автономного округа - Югры".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82" w:tooltip="https://login.consultant.ru/link/?req=doc&amp;base=RLAW926&amp;n=154396&amp;date=15.09.2023&amp;dst=10002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05.07.2017 N 80)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2.22. Вход и выход из помещений Департамента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Лестницы, находящиеся по пути движения в помещение для предоставления государственной услуги, оборудуются контрастной маркировкой крайних ступеней, поручнями с двух сторон.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83" w:tooltip="https://login.consultant.ru/link/?req=doc&amp;base=RLAW926&amp;n=133768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21.06.2016 N 71)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Места предоставления государственной услуги должны соответство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84" w:tooltip="https://login.consultant.ru/link/?req=doc&amp;base=RLAW926&amp;n=133768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21.06.2016 N 71)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2.23. Помещение для предоставления государственной услуги обозначается табличкой с указанием номера кабинета, фамилии, имени, отчества и должности должностного лица, ответственного за предоставление государственной услуги.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2.24. Места ожидания заявителей или их представителей должны находиться в холле Департамента, который оборудуется системой кондиционирования воздуха,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противопожарной системой и средствами пожаротушения, системой оповещения о возникновении чрезвычайной ситуации, стульями, столами, обеспечивается канцелярскими принадлежностями, информационным стендом, должен иметь естественное или искусственное освещение.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Количество мест ожидания определяется, исходя из фактической нагрузки и возможности для размещения в помещении, но должно составлять не менее 5 мест.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Места ожидания заявителей или их представителей должны соответствовать комфортным условиям.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2.25. Место приема заявителей или их представителей должно имет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ь естественное и искусственное освещение, шкаф для одежды, снабжено столом, стулом, канцелярскими принадлежностями,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2.26. Рабочее место должностного лица, ответственного за предоставление государственной услуги, оснащается настольной табличкой с указанием фамилии, имени, отчества и должности.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2.27. В целях обеспечения конфиденциальности сведений о заявителях должностным лицом, ответственным за предоставление государственной услуги, одновременно ведется прием только одного заявителя, за исключением случаев коллективного обращения граждан.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2.28. На информационном стенде размещаются следующие сведения: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текст настоящего Административного регламента;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85" w:tooltip="https://login.consultant.ru/link/?req=doc&amp;base=RLAW926&amp;n=187066&amp;date=15.09.2023&amp;dst=10002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краткое описание порядка предоставления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перечень документов, необходимых для предоставления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бланк заявления и образец его заполнения;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86" w:tooltip="https://login.consultant.ru/link/?req=doc&amp;base=RLAW926&amp;n=187066&amp;date=15.09.2023&amp;dst=10002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адрес места нахождения, график работы Департамента и номера телефонов должностных лиц, ответственных за предоставление государственной услуги для справок (консультаций);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адрес электронной почты Департамента и адрес сайта;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номер кабинета, фамилии, имена, отчества и должности лиц, ответственных за предоставление государственной услуги, график приема ими заявителей или их представителей;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порядок обжалования решений, действий или бездействия должностных лиц Департамента.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Показатели доступности и качества государственной услуги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2.29. Показателями доступности государственной услуги являются: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бесплатность предоставления информации о процедуре предоставления государственной услуги;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87" w:tooltip="https://login.consultant.ru/link/?req=doc&amp;base=RLAW926&amp;n=187066&amp;date=15.09.2023&amp;dst=10002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возможность подачи документов, необходимых для предоставления государственной услуги, в электронной форме;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88" w:tooltip="https://login.consultant.ru/link/?req=doc&amp;base=RLAW926&amp;n=187066&amp;date=15.09.2023&amp;dst=10003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открытость и полнота информации для заявителей или их представителей о порядке и условиях предоставления государственной услуги, в том числе с использованием информационно-телекоммуникационных технологий;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комфортность предоставления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транспортная и пешеходная доступность обращения за предоставлением государственной услуги, в том числе для лиц с ограниченными возможностями здоровья;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возмо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жность подачи документов, необходимых для предоставления государственной услуги, в МФЦ, в том числе по экстерриториальному принципу (получение государственной услуги в структурных подразделениях МФЦ независимо от места жительства или пребывания заявителя);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89" w:tooltip="https://login.consultant.ru/link/?req=doc&amp;base=RLAW926&amp;n=230581&amp;date=15.09.2023&amp;dst=10004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отсутствие избыточных административных действий.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2.30. Показателями качества государственной услуги являются: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точное соблюдение требований действующего законодательства при предоставлении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соблюдение сроков и последовательности административных процедур, установленных настоящим Административным регламентом;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отсутствие обоснованных жалоб заявителей или их представителей на действия (бездействие) и решения, осуществляемые (принимаемые) должностными лицами Департамента в ходе предоставления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отзывы заявителей или их представителей о доступности и качестве предоставления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обоснованность отказов в предоставлении государственной услуги.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Иные требования, в том числе учитывающие особенности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предоставления государственной услуги в многофункциональных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центрах и особенности предоставления государственной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услуги в электронной форме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 </w:t>
      </w:r>
      <w:hyperlink r:id="rId90" w:tooltip="https://login.consultant.ru/link/?req=doc&amp;base=RLAW926&amp;n=177811&amp;date=15.09.2023&amp;dst=10006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2.31. При предоставлении государственной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заявителю обеспечивается: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1" w:tooltip="https://login.consultant.ru/link/?req=doc&amp;base=RLAW926&amp;n=187066&amp;date=15.09.2023&amp;dst=10003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получение информации о порядке и сроках предоставления государственной услуги;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2" w:tooltip="https://login.consultant.ru/link/?req=doc&amp;base=RLAW926&amp;n=187066&amp;date=15.09.2023&amp;dst=10003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запись на прием в Департамент для подачи запроса о предоставлении государственной услуги;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3" w:tooltip="https://login.consultant.ru/link/?req=doc&amp;base=RLAW926&amp;n=187066&amp;date=15.09.2023&amp;dst=10003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формирование запроса о предоставлении государственной услуги;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4" w:tooltip="https://login.consultant.ru/link/?req=doc&amp;base=RLAW926&amp;n=187066&amp;date=15.09.2023&amp;dst=10003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прием и регистрация Департаментом запроса и иных документов, необходимых для предоставления государственной услуги;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5" w:tooltip="https://login.consultant.ru/link/?req=doc&amp;base=RLAW926&amp;n=187066&amp;date=15.09.2023&amp;dst=10003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получение сведений о ходе выполнения запроса о предоставлении государственной услуги;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6" w:tooltip="https://login.consultant.ru/link/?req=doc&amp;base=RLAW926&amp;n=187066&amp;date=15.09.2023&amp;dst=10003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осуществление оценки качества предоставления государственной услуги;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7" w:tooltip="https://login.consultant.ru/link/?req=doc&amp;base=RLAW926&amp;n=187066&amp;date=15.09.2023&amp;dst=10003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досудебное (внесудебное) обжалование решений и действий (бездействия) Департамента и его должностных лиц.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8" w:tooltip="https://login.consultant.ru/link/?req=doc&amp;base=RLAW926&amp;n=187066&amp;date=15.09.2023&amp;dst=10004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Заявление и документы, необходимые для предоставления государственной услуги, которые представляет заявитель самостоятельно, направляю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тся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с использованием средств электронной идентификации заявителя, в том числе электронной подписи.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9" w:tooltip="https://login.consultant.ru/link/?req=doc&amp;base=RLAW926&amp;n=230581&amp;date=15.09.2023&amp;dst=10005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Абзац утратил силу. - </w:t>
      </w:r>
      <w:hyperlink r:id="rId100" w:tooltip="https://login.consultant.ru/link/?req=doc&amp;base=RLAW926&amp;n=230581&amp;date=15.09.2023&amp;dst=10005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2.32. МФЦ предоставляет государственную услугу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Департаментом.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МФЦ при предоставлении государственной услуги, в том числе по экстерриториальному принципу, осуществляет следующие административные процедуры (действия):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информирование граждан о предоставлении государственной услуги;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прием заявления и документов для заключения договоров купли-продажи лесных насаждений для собственных нужд.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2.32 введен </w:t>
      </w:r>
      <w:hyperlink r:id="rId101" w:tooltip="https://login.consultant.ru/link/?req=doc&amp;base=RLAW926&amp;n=230581&amp;date=15.09.2023&amp;dst=10005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III. Состав, последовательность и сроки выполнения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административных процедур, требования к порядку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их выполнения, в том числе особенности выполнения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административных процедур в электронной форме,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 также особенности выполнения административных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процедур в многофункциональных центрах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02" w:tooltip="https://login.consultant.ru/link/?req=doc&amp;base=RLAW926&amp;n=177811&amp;date=15.09.2023&amp;dst=10006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Перечень административных процедур при предоставлении государственной услуги: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прием и регистрация документов;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рассмотрение документов, принятие решения о заключении Договора или об отказе в его заключении, уведомление заявителя о принятом решении;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отвод лесосеки согласно заявленному объему с составлением ведомости материально-денежной оценки;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заключение Договора;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передача лесных насаждений заявителю по акту их передачи;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исправление допущенных опечаток и (или) ошибок в выданных в результате предоставления государственной услуги документах.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Перечень административных процедур в электронной форме, осуществляемых с использованием федеральной информационной системы "Единый портал государственных и муниципальных услуг (функций)":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03" w:tooltip="https://login.consultant.ru/link/?req=doc&amp;base=RLAW926&amp;n=230581&amp;date=15.09.2023&amp;dst=10006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прием и регистрация Департаментом запроса и иных документов, необходимых для предоставления государственной услуги.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104" w:tooltip="https://login.consultant.ru/link/?req=doc&amp;base=RLAW926&amp;n=230581&amp;date=15.09.2023&amp;dst=10006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3.1 в ред. </w:t>
      </w:r>
      <w:hyperlink r:id="rId105" w:tooltip="https://login.consultant.ru/link/?req=doc&amp;base=RLAW926&amp;n=187066&amp;date=15.09.2023&amp;dst=10004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Прием и регистрация документов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 Основанием для начала исполнения административной процедуры является подача заявителем (представителем заявителя) в территориальный отдел - лесничество Департамента документов,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2.7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регламента, на бумажном носителе, в электронном виде, получение от него заказным почтовым отправлением с уведомлением о вручении и описью вложения документов.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06" w:tooltip="https://login.consultant.ru/link/?req=doc&amp;base=RLAW926&amp;n=177811&amp;date=15.09.2023&amp;dst=10007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3.3. Документы в электронном виде направляются по адресу: depprirod@admhmao.ru либо по э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лектронным адресам территориальных отделов - лесничеств Департамента, а также путем использования Единого портала государственных и муниципальных услуг (функций) в форме электронного документа, подписанного усиленной квалифицированной электронной подписью.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Губернатора ХМАО - Югры от 30.01.2014 </w:t>
      </w:r>
      <w:hyperlink r:id="rId107" w:tooltip="https://login.consultant.ru/link/?req=doc&amp;base=RLAW926&amp;n=96629&amp;date=15.09.2023&amp;dst=10002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05.07.2017 </w:t>
      </w:r>
      <w:hyperlink r:id="rId108" w:tooltip="https://login.consultant.ru/link/?req=doc&amp;base=RLAW926&amp;n=154396&amp;date=15.09.2023&amp;dst=10003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80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 Ответственным за исполнение административных действий, входящих в состав административной процедуры, является специалист по делопроизводству.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3.5. Документы регистрируются (передаются) в территориальном отделе - лесничестве Департамента специалистом по делопроизводству в порядке, указанном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пунктах 2.16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2.19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3.6. Критерием принятия решения о приеме и регистрации документов является их поступление в территориальный отдел - лесничество Департамента.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09" w:tooltip="https://login.consultant.ru/link/?req=doc&amp;base=RLAW926&amp;n=211202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15.05.2020 N 56)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Результатом административной процедуры является регистрация документов в день их поступления.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Выполнение административной процедуры фиксирует специалист по делопроизводству в журнале учета поступивших заявлений.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случае подачи заявителем заявления и документов через МФЦ последний обеспечивает их передачу в Департамент в порядке и срок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и, установленные соглашением о взаимодействии между МФЦ и Департаментом, но не позднее следующего рабочего дня со дня поступления документов. При этом датой подачи заявителем заявления и документов является дата поступления пакета документов в Департамент.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110" w:tooltip="https://login.consultant.ru/link/?req=doc&amp;base=RLAW926&amp;n=230581&amp;date=15.09.2023&amp;dst=10006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3.6 в ред. </w:t>
      </w:r>
      <w:hyperlink r:id="rId111" w:tooltip="https://login.consultant.ru/link/?req=doc&amp;base=RLAW926&amp;n=203126&amp;date=15.09.2023&amp;dst=10003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27.12.2019 N 106)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Рассмотрение документов, принятие решения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заключении Договора или об отказе в его заключении,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уведомление заявителя о принятом решении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 Основанием для начала исполнения административной процедуры является зарегистрированное заявление о предоставлении государственной услуги.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12" w:tooltip="https://login.consultant.ru/link/?req=doc&amp;base=RLAW926&amp;n=177811&amp;date=15.09.2023&amp;dst=10007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3.8.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3.9. Ответственное должностное лицо в течение 30 минут с момента получения документов осуществляет их проверку на предмет их комплектности, исходя из перечня, указанного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2.7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регламента, и отсутствия оснований для отказа в предоставлении государственной услуги,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2.12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13" w:tooltip="https://login.consultant.ru/link/?req=doc&amp;base=RLAW926&amp;n=177811&amp;date=15.09.2023&amp;dst=10007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3.10. В случае, когда ответственное должностное лицо при рассмотрении документов удостоверилось, что: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их комплектность соответствует перечню, предусмотренному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2.7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14" w:tooltip="https://login.consultant.ru/link/?req=doc&amp;base=RLAW926&amp;n=177811&amp;date=15.09.2023&amp;dst=10007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отсутствуют основания для отказа в предоставлении государственной услуги, начальником территориального отдела - лесничества Департамента или его заместителем принимается решение о заключении Договора.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3.11. Экземпляр решения о заключении Договора вручается заявителю (представителю заявителя) лично либо направляется ответственным должностным лицом в адрес заявителя (представителя заявителя) по почте не позднее 1 рабочего дня с даты его подписания.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3.12. В случае, когда ответственное должностное лицо при рассмотрении документов установило непредставление заявителем документов, которые он вправе представить по собственной инициативе, начальником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территориального отдела - лесничества Департамента или его заместителем принимается решение о формировании и направлении межведомственных запросов в соответствующие органы о предоставлении документов, необходимых для предоставления государственной услуги.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Губернатора ХМАО - Югры от 30.01.2014 </w:t>
      </w:r>
      <w:hyperlink r:id="rId115" w:tooltip="https://login.consultant.ru/link/?req=doc&amp;base=RLAW926&amp;n=96629&amp;date=15.09.2023&amp;dst=1000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14.08.2018 </w:t>
      </w:r>
      <w:hyperlink r:id="rId116" w:tooltip="https://login.consultant.ru/link/?req=doc&amp;base=RLAW926&amp;n=177811&amp;date=15.09.2023&amp;dst=10007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3.13. В случае установления ответственным должностным лицом одного или нескольких оснований для отказа в предоставлении государственной услуги, предусмотренных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2.12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регламента, начальником территориального отдела - лесничества Департамента или его заместителем принимается решение об отказе в заключении Договора.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3.14. Экземпляр решения об отказе в закл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ючении Договора вручается заявителю (представителю заявителя) лично либо направляется ответственным должностным лицом в адрес заявителя (представителя заявителя) по почте и по его желанию в электронной форме не позднее 1 рабочего дня с даты его подписания.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3.14 в ред. </w:t>
      </w:r>
      <w:hyperlink r:id="rId117" w:tooltip="https://login.consultant.ru/link/?req=doc&amp;base=RLAW926&amp;n=177811&amp;date=15.09.2023&amp;dst=10007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3.15. Критерием принятия решения является наличие зарегистрированных документов и наличие (отсутствие) оснований для отказа в предоставлении государственной услуги,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2.12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Административного регламента.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Результатом административной процедуры является передача заявителю (представителю заявителя) решения о заключении Договора либо об отказе в его заключении.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Способы фиксации результата выполнения административной процедуры: подписание решения о заключении Договора либо об отказе в его заключении.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3.15 в ред. </w:t>
      </w:r>
      <w:hyperlink r:id="rId118" w:tooltip="https://login.consultant.ru/link/?req=doc&amp;base=RLAW926&amp;n=203126&amp;date=15.09.2023&amp;dst=10003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27.12.2019 N 106)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Формирование и направление межведомственных запросов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Утратил силу. - </w:t>
      </w:r>
      <w:hyperlink r:id="rId119" w:tooltip="https://login.consultant.ru/link/?req=doc&amp;base=RLAW926&amp;n=187066&amp;date=15.09.2023&amp;dst=10005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Отвод лесосеки согласно заявленному объему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 составлением ведомости материально-денежной оценки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pStyle w:val="738"/>
              <w:ind w:left="0" w:firstLine="54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8"/>
              <w:ind w:left="0" w:firstLine="54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КонсультантПлюс: примечание.</w:t>
            </w:r>
            <w:r/>
          </w:p>
          <w:p>
            <w:pPr>
              <w:pStyle w:val="738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Нумерация пунктов дана в соответствии с изменениями, внесенными </w:t>
            </w:r>
            <w:hyperlink r:id="rId120" w:tooltip="https://login.consultant.ru/link/?req=doc&amp;base=RLAW926&amp;n=187066&amp;date=15.09.2023&amp;dst=100051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Постановлением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Губернатора ХМАО - Югры от 16.02.2019 N 7.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r>
            <w:r/>
          </w:p>
        </w:tc>
      </w:tr>
    </w:tbl>
    <w:p>
      <w:pPr>
        <w:pStyle w:val="738"/>
        <w:ind w:left="0" w:firstLine="540"/>
        <w:jc w:val="both"/>
        <w:spacing w:before="30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3.21. Основанием для начала исполнения административной процедуры является принятое решение о заключении Договора.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3.22.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3.23. В течение 1 рабочего дня с даты принятия решения о заключении Договора отв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етственное должностное лицо в соответствии с лесохозяйственным регламентом на основании лесоустроительных материалов без выхода в лес осуществляет подбор лесных насаждений, возможных для заготовки древесины по Договору, с учетом удаленности от места житель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ства заявителя, транспортной доступности лесных насаждений, соответствия качественных и количественных показателей лесных насаждений требованиям, предъявляемым к ним, в соответствии с заявлением и определяет место заготовки требуемого количества древесины.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3.24. В течение 10 рабочих дней со дня начала бесснежного периода территориальным отделом - лесничеством Департамента осуществляется отвод лесосеки с составлением ведомости материально-денежной оценки.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3.25. Ответственное долж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ностное лицо в течение 1 рабочего дня с момента поступления к нему материалов отвода лесосеки готовит проект Договора в соответствии с типовым договором купли-продажи лесных насаждений, утвержденным уполномоченным федеральным органом исполнительной власти.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Губернатора ХМАО - Югры от 10.05.2016 </w:t>
      </w:r>
      <w:hyperlink r:id="rId121" w:tooltip="https://login.consultant.ru/link/?req=doc&amp;base=RLAW926&amp;n=131474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50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14.08.2018 </w:t>
      </w:r>
      <w:hyperlink r:id="rId122" w:tooltip="https://login.consultant.ru/link/?req=doc&amp;base=RLAW926&amp;n=177811&amp;date=15.09.2023&amp;dst=10008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08.12.2020 </w:t>
      </w:r>
      <w:hyperlink r:id="rId123" w:tooltip="https://login.consultant.ru/link/?req=doc&amp;base=RLAW926&amp;n=222550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165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3.26. Критерием принятия решения является решение о заключении Договора.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Результатом административной процедуры является произведенный отвод лесосеки согласно заявленному объему с составлением материально-денежной оценки, а также подготовленный проект Договора.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Результат выполнения административной процедуры фиксируется составлением материально-денежной оценки, проекта Договора.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3.26 в ред. </w:t>
      </w:r>
      <w:hyperlink r:id="rId124" w:tooltip="https://login.consultant.ru/link/?req=doc&amp;base=RLAW926&amp;n=203126&amp;date=15.09.2023&amp;dst=10003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27.12.2019 N 106)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Заключение Договора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3.27. Основанием для начала исполнения административной процедуры является поступление проекта Договора начальнику территориального отдела - лесничества Департамента или лицу, его замещающему.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5" w:tooltip="https://login.consultant.ru/link/?req=doc&amp;base=RLAW926&amp;n=222550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08.12.2020 N 165)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3.28.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3.29. Начальник территориального отдела - лесничества Департамента или лицо, его замещающее, в течение 1 рабочего дня с момента получения проекта Договора подписывает его, скрепляет печатью и передает ответственному должностному лицу.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6" w:tooltip="https://login.consultant.ru/link/?req=doc&amp;base=RLAW926&amp;n=22255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08.12.2020 N 165)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3.30. После подписания договора начальником территориального отдела - лесничества Департамента или лицом, его замещающим, ответств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енное должностное лицо не позднее 2 рабочих дней направляет его заявителю (представителю заявителя), который в течение 21 рабочего дня осуществляет его проверку, составление протокола разногласий, подписание протокола урегулирования разногласий и Договора.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Губернатора ХМАО - Югры от 08.12.2020 </w:t>
      </w:r>
      <w:hyperlink r:id="rId127" w:tooltip="https://login.consultant.ru/link/?req=doc&amp;base=RLAW926&amp;n=222550&amp;date=15.09.2023&amp;dst=10001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165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22.04.2021 </w:t>
      </w:r>
      <w:hyperlink r:id="rId128" w:tooltip="https://login.consultant.ru/link/?req=doc&amp;base=RLAW926&amp;n=230581&amp;date=15.09.2023&amp;dst=10006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54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3.31. Заявитель при несогласии с условиями Договора составляет протокол разногласий 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направляет его для подписания в территориальный отдел - лесничество Департамента. Территориальный отдел - лесничество Департамента в течение 5 рабочих дней готовит протокол урегулирования разногласий, подписывает и направляет его для подписания заявителю.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9" w:tooltip="https://login.consultant.ru/link/?req=doc&amp;base=RLAW926&amp;n=230581&amp;date=15.09.2023&amp;dst=10007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3.32. После подписания обеими сторонами протокола разногласий, протокола урегулирования разногласий и Договора последний считается заключенным.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3.33. Критерием принятия решения является подготовленный проект Договора.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Результатом административной процедуры является подписание Договора.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Способ фиксации результата выполнения административной процедуры - подписанный Договор.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3.33 в ред. </w:t>
      </w:r>
      <w:hyperlink r:id="rId130" w:tooltip="https://login.consultant.ru/link/?req=doc&amp;base=RLAW926&amp;n=203126&amp;date=15.09.2023&amp;dst=10004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27.12.2019 N 106)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Передача лесных насаждений заявителю по акту их передачи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3.34. Основанием для исполнения административной процедуры является поступление в адрес территориального отдела - лесничества Департамента подписанного заявителем Договора.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3.35. Ответственным за исполнение административных действий, входящих в состав административной процедуры, является ответственное должностное лицо.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8" w:name="Par455"/>
      <w:r/>
      <w:bookmarkEnd w:id="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3.36. Ответственное должностное лицо в течение 1 рабочего дня с момента получения подписанного заявителем Договора уведомляет последнего о необходимости внесения платы, определенной в соответствии со </w:t>
      </w:r>
      <w:hyperlink r:id="rId131" w:tooltip="https://login.consultant.ru/link/?req=doc&amp;base=RLAW926&amp;n=74313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ставками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платы для граждан, утвержденными постановлением Правительства Ханты-Мансийского автономного округа - Югры от 7 сен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тября 2007 года N 220-п "О ставках платы для граждан по договору купли-продажи лесных насаждений для собственных нужд на территории Ханты-Мансийского автономного округа - Югры", не позднее 3 рабочих дней с момента заключения Договора, а также предлагает 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явителю представить лично (по почте, в электронном виде) в территориальный отдел - лесничество Департамента документ, подтверждающий оплату (за исключением заявителей, относящихся к коренным малочисленным народам Севера и ведущих традиционный образ жизни).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32" w:tooltip="https://login.consultant.ru/link/?req=doc&amp;base=RLAW926&amp;n=177811&amp;date=15.09.2023&amp;dst=10008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3.37. В случае нарушения заявителем срока оплаты, установленного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3.36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регламента, последний считается отказавшимся от получения лесных насаждений.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9" w:name="Par458"/>
      <w:r/>
      <w:bookmarkEnd w:id="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3.38. Ответственное должн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остное лицо в течение 1 рабочего дня со дня получения документа, подтверждающего оплату, уведомляет заявителя лично (по почте, в электронном виде) о необходимости подписания в течение 5 рабочих дней после поступления оплаты акта передачи лесных насаждений.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33" w:tooltip="https://login.consultant.ru/link/?req=doc&amp;base=RLAW926&amp;n=177811&amp;date=15.09.2023&amp;dst=10008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3.39. В случае нарушения заявителем срока, установленного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3.38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Административного регламента, последний считается отказавшимся от получения лесных насаждений.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3.40. Критерием принятия решения является получение (отсутствие) документа, подтверждающего оплату.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Результатом исполнения административной процедуры является передача лесных насаждений заявителю по акту передачи лесных насаждений либо отказ заявителя от их получения.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Способ фиксации результата выполнения административной процедуры - подписанный акт передачи лесных насаждений.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3.40 в ред. </w:t>
      </w:r>
      <w:hyperlink r:id="rId134" w:tooltip="https://login.consultant.ru/link/?req=doc&amp;base=RLAW926&amp;n=203126&amp;date=15.09.2023&amp;dst=10004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27.12.2019 N 106)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3.41. Утратил силу. - </w:t>
      </w:r>
      <w:hyperlink r:id="rId135" w:tooltip="https://login.consultant.ru/link/?req=doc&amp;base=RLAW926&amp;n=177811&amp;date=15.09.2023&amp;dst=10008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14.08.2018 N 77.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Исправление допущенных опечаток и (или) ошибок в выданных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результате предоставления государственной услуги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документах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 </w:t>
      </w:r>
      <w:hyperlink r:id="rId136" w:tooltip="https://login.consultant.ru/link/?req=doc&amp;base=RLAW926&amp;n=187066&amp;date=15.09.2023&amp;dst=10005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16.02.2019 N 7)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3.42. Основанием для начала административной процедуры является представление (направление) заявителем в Департамент заявления в произвольной форме об исправлении опечаток и (или) ошибок, допущенных в заключенном Договоре.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3.43. Ответственным за административные действия, входящие в состав административной процедуры, является ответственное должностное лицо.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3.44. Ответственное должностное лицо рассматривает заявление и проводит проверку указанных в нем сведений в срок, не превышающий 2 рабочих дней со дня регистрации заявления.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3.45. В случае выявления допущенных опечаток и (или) ошибок в заключенном Договоре осуществляет исправление Договора в срок, не превышающий 5 рабочих дней со дня регистрации заявления.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3.46. В случае отсутствия опечаток и (или) ошибок в Договоре письменно сообщает заявителю об их отсутствии в срок, не превышающий 5 рабочих дней со дня регистрации заявления.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3.47. Критерием принятия решения является поступившее в Департамент заявление об исправлении опечаток и (или) ошибок.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Резул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ьтатом административной процедуры является выдача (направление) заявителю исправленного Договора взамен ранее выданного Договора, являющегося результатом предоставления государственной услуги, или сообщение об отсутствии опечаток и (или) ошибок в Договоре.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Результат выполнения административной процедуры фиксируется путем выдачи ответа заявителю.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3.47 в ред. </w:t>
      </w:r>
      <w:hyperlink r:id="rId137" w:tooltip="https://login.consultant.ru/link/?req=doc&amp;base=RLAW926&amp;n=203126&amp;date=15.09.2023&amp;dst=10005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27.12.2019 N 106)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IV. Формы контроля за исполнением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Административного регламента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38" w:tooltip="https://login.consultant.ru/link/?req=doc&amp;base=RLAW926&amp;n=177811&amp;date=15.09.2023&amp;dst=10009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 осуществления текущего контроля за соблюдением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исполнением ответственными лицами положений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Административного регламента и иных нормативных правовых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актов, устанавливающих требования к предоставлению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государственной услуги, а также принятием ими решений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39" w:tooltip="https://login.consultant.ru/link/?req=doc&amp;base=RLAW926&amp;n=177811&amp;date=15.09.2023&amp;dst=10009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4.1. Текущий контроль осущ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ествляется постоянно начальником территориального отдела - лесничества Департамента по каждой процедуре в соответствии с установленными Административным регламентом содержанием и сроками действий, а также путем проведения начальником Управления лесного хоз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яйства и особо охраняемых природных территорий Департамента проверок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4.1 в ред. </w:t>
      </w:r>
      <w:hyperlink r:id="rId140" w:tooltip="https://login.consultant.ru/link/?req=doc&amp;base=RLAW926&amp;n=187066&amp;date=15.09.2023&amp;dst=10006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4.2. О случаях и прич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инах нарушения сроков и содержания административных процедур ответственные за их осуществление должностные лица немедленно информируют начальника территориального отдела - лесничества Департамента, а также осуществляют срочные меры по устранению нарушений.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4.2 в ред. </w:t>
      </w:r>
      <w:hyperlink r:id="rId141" w:tooltip="https://login.consultant.ru/link/?req=doc&amp;base=RLAW926&amp;n=187066&amp;date=15.09.2023&amp;dst=10006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 Должностные лица,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4.4 - 4.6. Утратили силу. - </w:t>
      </w:r>
      <w:hyperlink r:id="rId142" w:tooltip="https://login.consultant.ru/link/?req=doc&amp;base=RLAW926&amp;n=187066&amp;date=15.09.2023&amp;dst=10006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 и периодичность осуществления плановых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внеплановых проверок полноты и качества предоставления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государственной услуги, в том числе порядок и формы контроля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 полнотой и качеством предоставления государственной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услуги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3" w:tooltip="https://login.consultant.ru/link/?req=doc&amp;base=RLAW926&amp;n=203126&amp;date=15.09.2023&amp;dst=10005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27.12.2019 N 106)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4.7. Контроль полноты и качества предоставления государственной услуги включает в се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бя проведение плановых и внеплановых проверок, в том числе проверок по обращению заявителя.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4.8. Плановые проверки полноты и качества предоставления государственной услуги проводят уполномоченные должностные лица Департамента.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Периодичность проведения плановых проверок полноты и качества предоставления государственной услуги устанавливается в соответствии с решением директора Департамента либо лица, его замещающего.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Внеплановые проверки полноты и качества предоставления государственной услуги проводят уполномоченные лица Департамента на основании жалоб заявителей на решения или действия (бездействие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 должностных лиц Департамента, принятые или осуществленные в ходе предоставления государственной услуги, а также в случае выявления уполномоченным должностным лицом Департамента либо лицом, его замещающим, нарушений положений Административного регламента.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Рассмотрение жалобы заявителя осуществляется в порядке, предусмотренном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разделом V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Административного регламента.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4.9. Заявителю направляется информация о результатах внеплановой проверки по его обращению и о мерах, принятых в отношении виновных лиц.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4.10. Результаты проверки оформляются актом, который подписывают лица, участвовавшие в ней.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Ответственность должностных лиц Департамента,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предоставляющих государственную услугу, за решения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действия (бездействие), принимаемые (осуществляемые) ими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ходе предоставления государственной услуги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4" w:tooltip="https://login.consultant.ru/link/?req=doc&amp;base=RLAW926&amp;n=177811&amp;date=15.09.2023&amp;dst=10009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14.08.2018 N 77)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4.11. При осуществлении административных процедур должностные лица Департамента несут персональную ответственность за: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соответствие результатов рассмотрения документов требованиям законодательства Российской Федерации;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соблюдение сроков и порядка приема документов;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решения и действия (бездействие), принимаемые (осуществляемые) в ходе предоставления государственной услуги.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4.12.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4.13. По результатам проверок, в случае выявления нарушений прав заявителей, порядка и сроков предоставления государственной услуги, виновные лица привлекаются к ответственности в соответствии с действующим законодательством.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4.14. В соответствии со </w:t>
      </w:r>
      <w:hyperlink r:id="rId145" w:tooltip="https://login.consultant.ru/link/?req=doc&amp;base=RLAW926&amp;n=280552&amp;date=15.09.2023&amp;dst=10039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статьей 9.6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Ханты-Мансийского автономного окру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га - Югры от 11 июня 2010 года N 102-оз "Об административных правонарушениях" должностные лица Департамента, работники МФЦ несут административную ответственность за нарушения Административного регламента, выразившиеся в нарушении срока регистрации запроса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4.14 в ред. </w:t>
      </w:r>
      <w:hyperlink r:id="rId146" w:tooltip="https://login.consultant.ru/link/?req=doc&amp;base=RLAW926&amp;n=230581&amp;date=15.09.2023&amp;dst=10007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2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Положения, характеризующие требования к порядку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формам контроля за предоставлением государственной услуги,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том числе со стороны граждан, их объединений и организаций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 </w:t>
      </w:r>
      <w:hyperlink r:id="rId147" w:tooltip="https://login.consultant.ru/link/?req=doc&amp;base=RLAW926&amp;n=187066&amp;date=15.09.2023&amp;dst=10006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16.02.2019 N 7)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4.15. Контроль за полнотой и качеством предоставления государственной услуги со стороны граждан, их объединений, организаций осуществляется с использован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ием соответствующей информации, размещаемой на официальном сайте Департамента и на информационных стендах в местах предоставления государственной услуги, а также с использованием адреса электронной почты Департамента, в форме письменных и устных обращений.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/>
      <w:bookmarkStart w:id="10" w:name="Par543"/>
      <w:r/>
      <w:bookmarkEnd w:id="10"/>
      <w:r>
        <w:rPr>
          <w:rFonts w:ascii="Arial" w:hAnsi="Arial" w:eastAsia="Arial" w:cs="Arial"/>
          <w:b/>
          <w:i w:val="0"/>
          <w:strike w:val="0"/>
          <w:sz w:val="24"/>
        </w:rPr>
        <w:t xml:space="preserve">V. Досудебный (внесудебный) порядок обжалования решений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действий (бездействия) Департамента, а также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его должностных лиц, государственных служащих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8" w:tooltip="https://login.consultant.ru/link/?req=doc&amp;base=RLAW926&amp;n=187066&amp;date=15.09.2023&amp;dst=10006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16.02.2019 N 7)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 (далее - жалоба).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5.2. Жалоба на решения, действия (бездействие) Департамента, его должностных лиц, государственных гражданских служащих Ханты-Мансийского автономного округа - Югры подается для рассмотрения в Департамент.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случае обжалования решения директора Департамента жалоба подается заместителю Губернатора Ханты-Мансийского автономного округа - Югры, в ведении которого находится Департамент.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обжаловании решения, действия (бездействия) МФЦ жалоба подается для рассмотрения в Департамент. Жалоба на решения, действия (бездействие) в отношении работников МФЦ подается для рассмотрения руководителю МФЦ.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149" w:tooltip="https://login.consultant.ru/link/?req=doc&amp;base=RLAW926&amp;n=230581&amp;date=15.09.2023&amp;dst=10007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5.3. Информирование заявителей о порядке подачи и рассмотрения жалоб осуществляется в следующих формах (по выбору заявителя):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устной (личное обращение заявителя и/или по телефону);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письменной (обращение заявителя по почте, электронной почте, факсу);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форме информационных (мультимедийны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х) материалов в информационно-телекоммуникационной сети Интернет на официальном сайте Департамента, в федеральной государственной информационной системе "Единый портал государственных и муниципальных услуг (функций)", на информационном стенде Департамента.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5.4. Порядок досудебного (внесудебного) обжалования решений и действий (бездействия) Департамента, МФЦ, а также должностных лиц, государственных служащих регламентирован Федеральным </w:t>
      </w:r>
      <w:hyperlink r:id="rId150" w:tooltip="https://login.consultant.ru/link/?req=doc&amp;base=LAW&amp;n=453313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27 июля 2010 года N 210-ФЗ, </w:t>
      </w:r>
      <w:hyperlink r:id="rId151" w:tooltip="https://login.consultant.ru/link/?req=doc&amp;base=RLAW926&amp;n=262555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Ханты-Мансийского автономного округа - Югры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52" w:tooltip="https://login.consultant.ru/link/?req=doc&amp;base=RLAW926&amp;n=230581&amp;date=15.09.2023&amp;dst=10007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22.04.2021 N 54)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1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1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административному регламенту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предоставления государственной услуги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заключению договоров купли-продажи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лесных насаждений для собственных нужд граждан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ИНФОРМАЦИЯ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МЕСТОНАХОЖДЕНИИ, НОМЕРАХ ТЕЛЕФОНОВ, ПОЧТОВЫХ И ЭЛЕКТРОННЫХ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АДРЕСАХ ТЕРРИТОРИАЛЬНЫХ ОТДЕЛОВ - ЛЕСНИЧЕСТВ УПРАВЛЕНИЯ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ЛЕСНОГО ХОЗЯЙСТВА И ОСОБО ОХРАНЯЕМЫХ ПРИРОДНЫХ ТЕРРИТОРИЙ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ДЕПАРТАМЕНТА, ГРАФИКЕ РАБОТЫ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Утратила силу. - </w:t>
      </w:r>
      <w:hyperlink r:id="rId153" w:tooltip="https://login.consultant.ru/link/?req=doc&amp;base=RLAW926&amp;n=187066&amp;date=15.09.2023&amp;dst=10007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1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2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административному регламенту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предоставления государственной услуги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заключению договоров купли-продажи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лесных насаждений для собственных нужд граждан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11" w:name="Par589"/>
      <w:r/>
      <w:bookmarkEnd w:id="1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Журнал учета поступивших заявлений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2"/>
        <w:gridCol w:w="1134"/>
        <w:gridCol w:w="907"/>
        <w:gridCol w:w="1644"/>
        <w:gridCol w:w="1247"/>
        <w:gridCol w:w="1474"/>
        <w:gridCol w:w="1304"/>
        <w:gridCol w:w="850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2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Дата поступления заявления (дата и время передачи)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ФИО заявителя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Дата и номер регистрации заявления и прилагаемых к нему документов в журнале входящей корреспонденции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Исходящий номер и дата регистрации оформленного письменно решения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Дата направления (вручения) письменного уведомления заявителя о принятом решении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Подпись заявителя о вручении ему лично уведомления о принятом решении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Подпись ответственного должностного лица</w:t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2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2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2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4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</w:tr>
    </w:tbl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1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3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административному регламенту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предоставления государственной услуги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заключению договоров купли-продажи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лесных насаждений для собственных нужд граждан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БЛОК-СХЕМА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 ПРЕДОСТАВЛЕНИЮ ГОСУДАРСТВЕННОЙ УСЛУГИ ПО ЗАКЛЮЧЕНИЮ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ДОГОВОРОВ КУПЛИ-ПРОДАЖИ ЛЕСНЫХ НАСАЖДЕНИЙ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СОБСТВЕННЫХ НУЖД ГРАЖДАН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Утратила силу. - </w:t>
      </w:r>
      <w:hyperlink r:id="rId154" w:tooltip="https://login.consultant.ru/link/?req=doc&amp;base=RLAW926&amp;n=187066&amp;date=15.09.2023&amp;dst=10007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Губернатора ХМАО - Югры от 16.02.2019 N 7.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both"/>
        <w:spacing w:before="100" w:after="10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>
      <w:trPr>
        <w:trHeight w:val="166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368" w:type="dxa"/>
          <w:vAlign w:val="center"/>
          <w:textDirection w:val="lrTb"/>
          <w:noWrap w:val="false"/>
        </w:tcPr>
        <w:p>
          <w:pPr>
            <w:jc w:val="left"/>
            <w:spacing w:before="0" w:after="0" w:line="240" w:lineRule="auto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470" w:type="dxa"/>
          <w:vAlign w:val="center"/>
          <w:textDirection w:val="lrTb"/>
          <w:noWrap w:val="false"/>
        </w:tcPr>
        <w:p>
          <w:pPr>
            <w:jc w:val="center"/>
            <w:spacing w:before="0" w:after="0" w:line="240" w:lineRule="auto"/>
            <w:rPr>
              <w:rFonts w:ascii="Tahoma" w:hAnsi="Tahoma" w:eastAsia="Tahoma" w:cs="Tahoma"/>
              <w:b/>
              <w:i w:val="0"/>
              <w:sz w:val="20"/>
            </w:rPr>
          </w:pPr>
          <w:r/>
          <w:hyperlink r:id="rId1" w:tooltip="https://www.consultant.ru" w:history="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  <w:r/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369" w:type="dxa"/>
          <w:vAlign w:val="center"/>
          <w:textDirection w:val="lrTb"/>
          <w:noWrap w:val="false"/>
        </w:tcPr>
        <w:p>
          <w:pPr>
            <w:jc w:val="righ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  <w:r/>
        </w:p>
      </w:tc>
    </w:tr>
  </w:tbl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1"/>
      <w:gridCol w:w="4695"/>
    </w:tblGrid>
    <w:tr>
      <w:trPr>
        <w:trHeight w:val="168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5511" w:type="dxa"/>
          <w:vAlign w:val="center"/>
          <w:textDirection w:val="lrTb"/>
          <w:noWrap w:val="false"/>
        </w:tcPr>
        <w:p>
          <w:pPr>
            <w:jc w:val="lef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Губернатора ХМАО - Югры от 25.06.2012 N 94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22.04.2021)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административном регламенте предоставл...</w:t>
          </w:r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4695" w:type="dxa"/>
          <w:vAlign w:val="center"/>
          <w:textDirection w:val="lrTb"/>
          <w:noWrap w:val="false"/>
        </w:tcPr>
        <w:p>
          <w:pPr>
            <w:jc w:val="righ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 w:tooltip="https://www.consultant.ru" w:history="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15.09.2023</w:t>
          </w:r>
          <w:r/>
        </w:p>
      </w:tc>
    </w:tr>
  </w:tbl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Normal"/>
    <w:qFormat/>
  </w:style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paragraph" w:styleId="738" w:default="1">
    <w:name w:val="       ConsPlusNormal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39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0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4"/>
    </w:rPr>
  </w:style>
  <w:style w:type="paragraph" w:styleId="741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2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3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744">
    <w:name w:val="       ConsPlusJurTerm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5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6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character" w:styleId="4226" w:default="1">
    <w:name w:val="Default Paragraph Font"/>
    <w:uiPriority w:val="1"/>
    <w:semiHidden/>
    <w:unhideWhenUsed/>
  </w:style>
  <w:style w:type="numbering" w:styleId="4227" w:default="1">
    <w:name w:val="No List"/>
    <w:uiPriority w:val="99"/>
    <w:semiHidden/>
    <w:unhideWhenUsed/>
  </w:style>
  <w:style w:type="table" w:styleId="42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87183&amp;date=15.09.2023&amp;dst=100083&amp;field=134" TargetMode="External"/><Relationship Id="rId14" Type="http://schemas.openxmlformats.org/officeDocument/2006/relationships/hyperlink" Target="https://login.consultant.ru/link/?req=doc&amp;base=RLAW926&amp;n=92012&amp;date=15.09.2023&amp;dst=100008&amp;field=134" TargetMode="External"/><Relationship Id="rId15" Type="http://schemas.openxmlformats.org/officeDocument/2006/relationships/hyperlink" Target="https://login.consultant.ru/link/?req=doc&amp;base=RLAW926&amp;n=96629&amp;date=15.09.2023&amp;dst=100012&amp;field=134" TargetMode="External"/><Relationship Id="rId16" Type="http://schemas.openxmlformats.org/officeDocument/2006/relationships/hyperlink" Target="https://login.consultant.ru/link/?req=doc&amp;base=RLAW926&amp;n=105054&amp;date=15.09.2023&amp;dst=100011&amp;field=134" TargetMode="External"/><Relationship Id="rId17" Type="http://schemas.openxmlformats.org/officeDocument/2006/relationships/hyperlink" Target="https://login.consultant.ru/link/?req=doc&amp;base=RLAW926&amp;n=131474&amp;date=15.09.2023&amp;dst=100005&amp;field=134" TargetMode="External"/><Relationship Id="rId18" Type="http://schemas.openxmlformats.org/officeDocument/2006/relationships/hyperlink" Target="https://login.consultant.ru/link/?req=doc&amp;base=RLAW926&amp;n=133768&amp;date=15.09.2023&amp;dst=100008&amp;field=134" TargetMode="External"/><Relationship Id="rId19" Type="http://schemas.openxmlformats.org/officeDocument/2006/relationships/hyperlink" Target="https://login.consultant.ru/link/?req=doc&amp;base=RLAW926&amp;n=154396&amp;date=15.09.2023&amp;dst=100005&amp;field=134" TargetMode="External"/><Relationship Id="rId20" Type="http://schemas.openxmlformats.org/officeDocument/2006/relationships/hyperlink" Target="https://login.consultant.ru/link/?req=doc&amp;base=RLAW926&amp;n=177811&amp;date=15.09.2023&amp;dst=100005&amp;field=134" TargetMode="External"/><Relationship Id="rId21" Type="http://schemas.openxmlformats.org/officeDocument/2006/relationships/hyperlink" Target="https://login.consultant.ru/link/?req=doc&amp;base=RLAW926&amp;n=187066&amp;date=15.09.2023&amp;dst=100005&amp;field=134" TargetMode="External"/><Relationship Id="rId22" Type="http://schemas.openxmlformats.org/officeDocument/2006/relationships/hyperlink" Target="https://login.consultant.ru/link/?req=doc&amp;base=RLAW926&amp;n=203126&amp;date=15.09.2023&amp;dst=100021&amp;field=134" TargetMode="External"/><Relationship Id="rId23" Type="http://schemas.openxmlformats.org/officeDocument/2006/relationships/hyperlink" Target="https://login.consultant.ru/link/?req=doc&amp;base=RLAW926&amp;n=211202&amp;date=15.09.2023&amp;dst=100005&amp;field=134" TargetMode="External"/><Relationship Id="rId24" Type="http://schemas.openxmlformats.org/officeDocument/2006/relationships/hyperlink" Target="https://login.consultant.ru/link/?req=doc&amp;base=RLAW926&amp;n=222550&amp;date=15.09.2023&amp;dst=100005&amp;field=134" TargetMode="External"/><Relationship Id="rId25" Type="http://schemas.openxmlformats.org/officeDocument/2006/relationships/hyperlink" Target="https://login.consultant.ru/link/?req=doc&amp;base=RLAW926&amp;n=230581&amp;date=15.09.2023&amp;dst=100005&amp;field=134" TargetMode="External"/><Relationship Id="rId26" Type="http://schemas.openxmlformats.org/officeDocument/2006/relationships/hyperlink" Target="https://login.consultant.ru/link/?req=doc&amp;base=LAW&amp;n=440497&amp;date=15.09.2023&amp;dst=100421&amp;field=134" TargetMode="External"/><Relationship Id="rId27" Type="http://schemas.openxmlformats.org/officeDocument/2006/relationships/hyperlink" Target="https://login.consultant.ru/link/?req=doc&amp;base=LAW&amp;n=453313&amp;date=15.09.2023&amp;dst=100094&amp;field=134" TargetMode="External"/><Relationship Id="rId28" Type="http://schemas.openxmlformats.org/officeDocument/2006/relationships/hyperlink" Target="https://login.consultant.ru/link/?req=doc&amp;base=LAW&amp;n=391643&amp;date=15.09.2023" TargetMode="External"/><Relationship Id="rId29" Type="http://schemas.openxmlformats.org/officeDocument/2006/relationships/hyperlink" Target="https://login.consultant.ru/link/?req=doc&amp;base=RLAW926&amp;n=264214&amp;date=15.09.2023&amp;dst=100188&amp;field=134" TargetMode="External"/><Relationship Id="rId30" Type="http://schemas.openxmlformats.org/officeDocument/2006/relationships/hyperlink" Target="https://login.consultant.ru/link/?req=doc&amp;base=RLAW926&amp;n=224546&amp;date=15.09.2023&amp;dst=100021&amp;field=134" TargetMode="External"/><Relationship Id="rId31" Type="http://schemas.openxmlformats.org/officeDocument/2006/relationships/hyperlink" Target="https://login.consultant.ru/link/?req=doc&amp;base=RLAW926&amp;n=87183&amp;date=15.09.2023&amp;dst=100083&amp;field=134" TargetMode="External"/><Relationship Id="rId32" Type="http://schemas.openxmlformats.org/officeDocument/2006/relationships/hyperlink" Target="https://login.consultant.ru/link/?req=doc&amp;base=RLAW926&amp;n=92012&amp;date=15.09.2023&amp;dst=100008&amp;field=134" TargetMode="External"/><Relationship Id="rId33" Type="http://schemas.openxmlformats.org/officeDocument/2006/relationships/hyperlink" Target="https://login.consultant.ru/link/?req=doc&amp;base=RLAW926&amp;n=96629&amp;date=15.09.2023&amp;dst=100012&amp;field=134" TargetMode="External"/><Relationship Id="rId34" Type="http://schemas.openxmlformats.org/officeDocument/2006/relationships/hyperlink" Target="https://login.consultant.ru/link/?req=doc&amp;base=RLAW926&amp;n=105054&amp;date=15.09.2023&amp;dst=100011&amp;field=134" TargetMode="External"/><Relationship Id="rId35" Type="http://schemas.openxmlformats.org/officeDocument/2006/relationships/hyperlink" Target="https://login.consultant.ru/link/?req=doc&amp;base=RLAW926&amp;n=131474&amp;date=15.09.2023&amp;dst=100005&amp;field=134" TargetMode="External"/><Relationship Id="rId36" Type="http://schemas.openxmlformats.org/officeDocument/2006/relationships/hyperlink" Target="https://login.consultant.ru/link/?req=doc&amp;base=RLAW926&amp;n=133768&amp;date=15.09.2023&amp;dst=100008&amp;field=134" TargetMode="External"/><Relationship Id="rId37" Type="http://schemas.openxmlformats.org/officeDocument/2006/relationships/hyperlink" Target="https://login.consultant.ru/link/?req=doc&amp;base=RLAW926&amp;n=154396&amp;date=15.09.2023&amp;dst=100005&amp;field=134" TargetMode="External"/><Relationship Id="rId38" Type="http://schemas.openxmlformats.org/officeDocument/2006/relationships/hyperlink" Target="https://login.consultant.ru/link/?req=doc&amp;base=RLAW926&amp;n=177811&amp;date=15.09.2023&amp;dst=100005&amp;field=134" TargetMode="External"/><Relationship Id="rId39" Type="http://schemas.openxmlformats.org/officeDocument/2006/relationships/hyperlink" Target="https://login.consultant.ru/link/?req=doc&amp;base=RLAW926&amp;n=187066&amp;date=15.09.2023&amp;dst=100005&amp;field=134" TargetMode="External"/><Relationship Id="rId40" Type="http://schemas.openxmlformats.org/officeDocument/2006/relationships/hyperlink" Target="https://login.consultant.ru/link/?req=doc&amp;base=RLAW926&amp;n=203126&amp;date=15.09.2023&amp;dst=100021&amp;field=134" TargetMode="External"/><Relationship Id="rId41" Type="http://schemas.openxmlformats.org/officeDocument/2006/relationships/hyperlink" Target="https://login.consultant.ru/link/?req=doc&amp;base=RLAW926&amp;n=211202&amp;date=15.09.2023&amp;dst=100005&amp;field=134" TargetMode="External"/><Relationship Id="rId42" Type="http://schemas.openxmlformats.org/officeDocument/2006/relationships/hyperlink" Target="https://login.consultant.ru/link/?req=doc&amp;base=RLAW926&amp;n=222550&amp;date=15.09.2023&amp;dst=100005&amp;field=134" TargetMode="External"/><Relationship Id="rId43" Type="http://schemas.openxmlformats.org/officeDocument/2006/relationships/hyperlink" Target="https://login.consultant.ru/link/?req=doc&amp;base=RLAW926&amp;n=230581&amp;date=15.09.2023&amp;dst=100005&amp;field=134" TargetMode="External"/><Relationship Id="rId44" Type="http://schemas.openxmlformats.org/officeDocument/2006/relationships/hyperlink" Target="https://login.consultant.ru/link/?req=doc&amp;base=RLAW926&amp;n=154396&amp;date=15.09.2023&amp;dst=100006&amp;field=134" TargetMode="External"/><Relationship Id="rId45" Type="http://schemas.openxmlformats.org/officeDocument/2006/relationships/hyperlink" Target="https://login.consultant.ru/link/?req=doc&amp;base=RLAW926&amp;n=177811&amp;date=15.09.2023&amp;dst=100006&amp;field=134" TargetMode="External"/><Relationship Id="rId46" Type="http://schemas.openxmlformats.org/officeDocument/2006/relationships/hyperlink" Target="https://login.consultant.ru/link/?req=doc&amp;base=RLAW926&amp;n=187066&amp;date=15.09.2023&amp;dst=100007&amp;field=134" TargetMode="External"/><Relationship Id="rId47" Type="http://schemas.openxmlformats.org/officeDocument/2006/relationships/hyperlink" Target="https://login.consultant.ru/link/?req=doc&amp;base=RLAW926&amp;n=230581&amp;date=15.09.2023&amp;dst=100007&amp;field=134" TargetMode="External"/><Relationship Id="rId48" Type="http://schemas.openxmlformats.org/officeDocument/2006/relationships/hyperlink" Target="https://login.consultant.ru/link/?req=doc&amp;base=RLAW926&amp;n=187066&amp;date=15.09.2023&amp;dst=100008&amp;field=134" TargetMode="External"/><Relationship Id="rId49" Type="http://schemas.openxmlformats.org/officeDocument/2006/relationships/hyperlink" Target="https://login.consultant.ru/link/?req=doc&amp;base=RLAW926&amp;n=230581&amp;date=15.09.2023&amp;dst=100010&amp;field=134" TargetMode="External"/><Relationship Id="rId50" Type="http://schemas.openxmlformats.org/officeDocument/2006/relationships/hyperlink" Target="https://login.consultant.ru/link/?req=doc&amp;base=RLAW926&amp;n=187066&amp;date=15.09.2023&amp;dst=100010&amp;field=134" TargetMode="External"/><Relationship Id="rId51" Type="http://schemas.openxmlformats.org/officeDocument/2006/relationships/hyperlink" Target="https://login.consultant.ru/link/?req=doc&amp;base=RLAW926&amp;n=230581&amp;date=15.09.2023&amp;dst=100011&amp;field=134" TargetMode="External"/><Relationship Id="rId52" Type="http://schemas.openxmlformats.org/officeDocument/2006/relationships/hyperlink" Target="https://login.consultant.ru/link/?req=doc&amp;base=LAW&amp;n=454103&amp;date=15.09.2023" TargetMode="External"/><Relationship Id="rId53" Type="http://schemas.openxmlformats.org/officeDocument/2006/relationships/hyperlink" Target="https://login.consultant.ru/link/?req=doc&amp;base=RLAW926&amp;n=230581&amp;date=15.09.2023&amp;dst=100013&amp;field=134" TargetMode="External"/><Relationship Id="rId54" Type="http://schemas.openxmlformats.org/officeDocument/2006/relationships/hyperlink" Target="https://login.consultant.ru/link/?req=doc&amp;base=RLAW926&amp;n=177811&amp;date=15.09.2023&amp;dst=100009&amp;field=134" TargetMode="External"/><Relationship Id="rId55" Type="http://schemas.openxmlformats.org/officeDocument/2006/relationships/hyperlink" Target="https://login.consultant.ru/link/?req=doc&amp;base=RLAW926&amp;n=230581&amp;date=15.09.2023&amp;dst=100016&amp;field=134" TargetMode="External"/><Relationship Id="rId56" Type="http://schemas.openxmlformats.org/officeDocument/2006/relationships/hyperlink" Target="https://login.consultant.ru/link/?req=doc&amp;base=RLAW926&amp;n=187066&amp;date=15.09.2023&amp;dst=100012&amp;field=134" TargetMode="External"/><Relationship Id="rId57" Type="http://schemas.openxmlformats.org/officeDocument/2006/relationships/hyperlink" Target="https://login.consultant.ru/link/?req=doc&amp;base=RLAW926&amp;n=177811&amp;date=15.09.2023&amp;dst=100018&amp;field=134" TargetMode="External"/><Relationship Id="rId58" Type="http://schemas.openxmlformats.org/officeDocument/2006/relationships/hyperlink" Target="https://login.consultant.ru/link/?req=doc&amp;base=RLAW926&amp;n=177811&amp;date=15.09.2023&amp;dst=100019&amp;field=134" TargetMode="External"/><Relationship Id="rId59" Type="http://schemas.openxmlformats.org/officeDocument/2006/relationships/hyperlink" Target="https://login.consultant.ru/link/?req=doc&amp;base=RLAW926&amp;n=177811&amp;date=15.09.2023&amp;dst=100020&amp;field=134" TargetMode="External"/><Relationship Id="rId60" Type="http://schemas.openxmlformats.org/officeDocument/2006/relationships/hyperlink" Target="https://login.consultant.ru/link/?req=doc&amp;base=RLAW926&amp;n=230581&amp;date=15.09.2023&amp;dst=100018&amp;field=134" TargetMode="External"/><Relationship Id="rId61" Type="http://schemas.openxmlformats.org/officeDocument/2006/relationships/hyperlink" Target="https://login.consultant.ru/link/?req=doc&amp;base=RLAW926&amp;n=177811&amp;date=15.09.2023&amp;dst=100022&amp;field=134" TargetMode="External"/><Relationship Id="rId62" Type="http://schemas.openxmlformats.org/officeDocument/2006/relationships/hyperlink" Target="https://login.consultant.ru/link/?req=doc&amp;base=RLAW926&amp;n=230581&amp;date=15.09.2023&amp;dst=100020&amp;field=134" TargetMode="External"/><Relationship Id="rId63" Type="http://schemas.openxmlformats.org/officeDocument/2006/relationships/hyperlink" Target="https://login.consultant.ru/link/?req=doc&amp;base=RLAW926&amp;n=187066&amp;date=15.09.2023&amp;dst=100020&amp;field=134" TargetMode="External"/><Relationship Id="rId64" Type="http://schemas.openxmlformats.org/officeDocument/2006/relationships/hyperlink" Target="https://login.consultant.ru/link/?req=doc&amp;base=RLAW926&amp;n=230581&amp;date=15.09.2023&amp;dst=100021&amp;field=134" TargetMode="External"/><Relationship Id="rId65" Type="http://schemas.openxmlformats.org/officeDocument/2006/relationships/hyperlink" Target="https://login.consultant.ru/link/?req=doc&amp;base=RLAW926&amp;n=165075&amp;date=15.09.2023&amp;dst=100009&amp;field=134" TargetMode="External"/><Relationship Id="rId66" Type="http://schemas.openxmlformats.org/officeDocument/2006/relationships/hyperlink" Target="https://login.consultant.ru/link/?req=doc&amp;base=RLAW926&amp;n=230581&amp;date=15.09.2023&amp;dst=100030&amp;field=134" TargetMode="External"/><Relationship Id="rId67" Type="http://schemas.openxmlformats.org/officeDocument/2006/relationships/hyperlink" Target="https://login.consultant.ru/link/?req=doc&amp;base=LAW&amp;n=453313&amp;date=15.09.2023&amp;dst=34&amp;field=134" TargetMode="External"/><Relationship Id="rId68" Type="http://schemas.openxmlformats.org/officeDocument/2006/relationships/hyperlink" Target="https://login.consultant.ru/link/?req=doc&amp;base=LAW&amp;n=453313&amp;date=15.09.2023&amp;dst=290&amp;field=134" TargetMode="External"/><Relationship Id="rId69" Type="http://schemas.openxmlformats.org/officeDocument/2006/relationships/hyperlink" Target="https://login.consultant.ru/link/?req=doc&amp;base=RLAW926&amp;n=264214&amp;date=15.09.2023&amp;dst=100207&amp;field=134" TargetMode="External"/><Relationship Id="rId70" Type="http://schemas.openxmlformats.org/officeDocument/2006/relationships/hyperlink" Target="https://login.consultant.ru/link/?req=doc&amp;base=RLAW926&amp;n=177811&amp;date=15.09.2023&amp;dst=100056&amp;field=134" TargetMode="External"/><Relationship Id="rId71" Type="http://schemas.openxmlformats.org/officeDocument/2006/relationships/hyperlink" Target="https://login.consultant.ru/link/?req=doc&amp;base=RLAW926&amp;n=211202&amp;date=15.09.2023&amp;dst=100009&amp;field=134" TargetMode="External"/><Relationship Id="rId72" Type="http://schemas.openxmlformats.org/officeDocument/2006/relationships/hyperlink" Target="https://login.consultant.ru/link/?req=doc&amp;base=RLAW926&amp;n=222550&amp;date=15.09.2023&amp;dst=100008&amp;field=134" TargetMode="External"/><Relationship Id="rId73" Type="http://schemas.openxmlformats.org/officeDocument/2006/relationships/hyperlink" Target="https://login.consultant.ru/link/?req=doc&amp;base=RLAW926&amp;n=177811&amp;date=15.09.2023&amp;dst=100057&amp;field=134" TargetMode="External"/><Relationship Id="rId74" Type="http://schemas.openxmlformats.org/officeDocument/2006/relationships/hyperlink" Target="https://login.consultant.ru/link/?req=doc&amp;base=RLAW926&amp;n=203126&amp;date=15.09.2023&amp;dst=100023&amp;field=134" TargetMode="External"/><Relationship Id="rId75" Type="http://schemas.openxmlformats.org/officeDocument/2006/relationships/hyperlink" Target="https://login.consultant.ru/link/?req=doc&amp;base=RLAW926&amp;n=177811&amp;date=15.09.2023&amp;dst=100058&amp;field=134" TargetMode="External"/><Relationship Id="rId76" Type="http://schemas.openxmlformats.org/officeDocument/2006/relationships/hyperlink" Target="https://login.consultant.ru/link/?req=doc&amp;base=RLAW926&amp;n=203126&amp;date=15.09.2023&amp;dst=100026&amp;field=134" TargetMode="External"/><Relationship Id="rId77" Type="http://schemas.openxmlformats.org/officeDocument/2006/relationships/hyperlink" Target="https://login.consultant.ru/link/?req=doc&amp;base=RLAW926&amp;n=92012&amp;date=15.09.2023&amp;dst=100008&amp;field=134" TargetMode="External"/><Relationship Id="rId78" Type="http://schemas.openxmlformats.org/officeDocument/2006/relationships/hyperlink" Target="https://login.consultant.ru/link/?req=doc&amp;base=RLAW926&amp;n=96629&amp;date=15.09.2023&amp;dst=100023&amp;field=134" TargetMode="External"/><Relationship Id="rId79" Type="http://schemas.openxmlformats.org/officeDocument/2006/relationships/hyperlink" Target="https://login.consultant.ru/link/?req=doc&amp;base=RLAW926&amp;n=55577&amp;date=15.09.2023&amp;dst=100915&amp;field=134" TargetMode="External"/><Relationship Id="rId80" Type="http://schemas.openxmlformats.org/officeDocument/2006/relationships/hyperlink" Target="https://login.consultant.ru/link/?req=doc&amp;base=RLAW926&amp;n=230581&amp;date=15.09.2023&amp;dst=100047&amp;field=134" TargetMode="External"/><Relationship Id="rId81" Type="http://schemas.openxmlformats.org/officeDocument/2006/relationships/hyperlink" Target="https://login.consultant.ru/link/?req=doc&amp;base=RLAW926&amp;n=177811&amp;date=15.09.2023&amp;dst=100060&amp;field=134" TargetMode="External"/><Relationship Id="rId82" Type="http://schemas.openxmlformats.org/officeDocument/2006/relationships/hyperlink" Target="https://login.consultant.ru/link/?req=doc&amp;base=RLAW926&amp;n=154396&amp;date=15.09.2023&amp;dst=100029&amp;field=134" TargetMode="External"/><Relationship Id="rId83" Type="http://schemas.openxmlformats.org/officeDocument/2006/relationships/hyperlink" Target="https://login.consultant.ru/link/?req=doc&amp;base=RLAW926&amp;n=133768&amp;date=15.09.2023&amp;dst=100008&amp;field=134" TargetMode="External"/><Relationship Id="rId84" Type="http://schemas.openxmlformats.org/officeDocument/2006/relationships/hyperlink" Target="https://login.consultant.ru/link/?req=doc&amp;base=RLAW926&amp;n=133768&amp;date=15.09.2023&amp;dst=100010&amp;field=134" TargetMode="External"/><Relationship Id="rId85" Type="http://schemas.openxmlformats.org/officeDocument/2006/relationships/hyperlink" Target="https://login.consultant.ru/link/?req=doc&amp;base=RLAW926&amp;n=187066&amp;date=15.09.2023&amp;dst=100026&amp;field=134" TargetMode="External"/><Relationship Id="rId86" Type="http://schemas.openxmlformats.org/officeDocument/2006/relationships/hyperlink" Target="https://login.consultant.ru/link/?req=doc&amp;base=RLAW926&amp;n=187066&amp;date=15.09.2023&amp;dst=100027&amp;field=134" TargetMode="External"/><Relationship Id="rId87" Type="http://schemas.openxmlformats.org/officeDocument/2006/relationships/hyperlink" Target="https://login.consultant.ru/link/?req=doc&amp;base=RLAW926&amp;n=187066&amp;date=15.09.2023&amp;dst=100029&amp;field=134" TargetMode="External"/><Relationship Id="rId88" Type="http://schemas.openxmlformats.org/officeDocument/2006/relationships/hyperlink" Target="https://login.consultant.ru/link/?req=doc&amp;base=RLAW926&amp;n=187066&amp;date=15.09.2023&amp;dst=100031&amp;field=134" TargetMode="External"/><Relationship Id="rId89" Type="http://schemas.openxmlformats.org/officeDocument/2006/relationships/hyperlink" Target="https://login.consultant.ru/link/?req=doc&amp;base=RLAW926&amp;n=230581&amp;date=15.09.2023&amp;dst=100049&amp;field=134" TargetMode="External"/><Relationship Id="rId90" Type="http://schemas.openxmlformats.org/officeDocument/2006/relationships/hyperlink" Target="https://login.consultant.ru/link/?req=doc&amp;base=RLAW926&amp;n=177811&amp;date=15.09.2023&amp;dst=100062&amp;field=134" TargetMode="External"/><Relationship Id="rId91" Type="http://schemas.openxmlformats.org/officeDocument/2006/relationships/hyperlink" Target="https://login.consultant.ru/link/?req=doc&amp;base=RLAW926&amp;n=187066&amp;date=15.09.2023&amp;dst=100032&amp;field=134" TargetMode="External"/><Relationship Id="rId92" Type="http://schemas.openxmlformats.org/officeDocument/2006/relationships/hyperlink" Target="https://login.consultant.ru/link/?req=doc&amp;base=RLAW926&amp;n=187066&amp;date=15.09.2023&amp;dst=100034&amp;field=134" TargetMode="External"/><Relationship Id="rId93" Type="http://schemas.openxmlformats.org/officeDocument/2006/relationships/hyperlink" Target="https://login.consultant.ru/link/?req=doc&amp;base=RLAW926&amp;n=187066&amp;date=15.09.2023&amp;dst=100035&amp;field=134" TargetMode="External"/><Relationship Id="rId94" Type="http://schemas.openxmlformats.org/officeDocument/2006/relationships/hyperlink" Target="https://login.consultant.ru/link/?req=doc&amp;base=RLAW926&amp;n=187066&amp;date=15.09.2023&amp;dst=100036&amp;field=134" TargetMode="External"/><Relationship Id="rId95" Type="http://schemas.openxmlformats.org/officeDocument/2006/relationships/hyperlink" Target="https://login.consultant.ru/link/?req=doc&amp;base=RLAW926&amp;n=187066&amp;date=15.09.2023&amp;dst=100037&amp;field=134" TargetMode="External"/><Relationship Id="rId96" Type="http://schemas.openxmlformats.org/officeDocument/2006/relationships/hyperlink" Target="https://login.consultant.ru/link/?req=doc&amp;base=RLAW926&amp;n=187066&amp;date=15.09.2023&amp;dst=100038&amp;field=134" TargetMode="External"/><Relationship Id="rId97" Type="http://schemas.openxmlformats.org/officeDocument/2006/relationships/hyperlink" Target="https://login.consultant.ru/link/?req=doc&amp;base=RLAW926&amp;n=187066&amp;date=15.09.2023&amp;dst=100039&amp;field=134" TargetMode="External"/><Relationship Id="rId98" Type="http://schemas.openxmlformats.org/officeDocument/2006/relationships/hyperlink" Target="https://login.consultant.ru/link/?req=doc&amp;base=RLAW926&amp;n=187066&amp;date=15.09.2023&amp;dst=100040&amp;field=134" TargetMode="External"/><Relationship Id="rId99" Type="http://schemas.openxmlformats.org/officeDocument/2006/relationships/hyperlink" Target="https://login.consultant.ru/link/?req=doc&amp;base=RLAW926&amp;n=230581&amp;date=15.09.2023&amp;dst=100053&amp;field=134" TargetMode="External"/><Relationship Id="rId100" Type="http://schemas.openxmlformats.org/officeDocument/2006/relationships/hyperlink" Target="https://login.consultant.ru/link/?req=doc&amp;base=RLAW926&amp;n=230581&amp;date=15.09.2023&amp;dst=100054&amp;field=134" TargetMode="External"/><Relationship Id="rId101" Type="http://schemas.openxmlformats.org/officeDocument/2006/relationships/hyperlink" Target="https://login.consultant.ru/link/?req=doc&amp;base=RLAW926&amp;n=230581&amp;date=15.09.2023&amp;dst=100055&amp;field=134" TargetMode="External"/><Relationship Id="rId102" Type="http://schemas.openxmlformats.org/officeDocument/2006/relationships/hyperlink" Target="https://login.consultant.ru/link/?req=doc&amp;base=RLAW926&amp;n=177811&amp;date=15.09.2023&amp;dst=100068&amp;field=134" TargetMode="External"/><Relationship Id="rId103" Type="http://schemas.openxmlformats.org/officeDocument/2006/relationships/hyperlink" Target="https://login.consultant.ru/link/?req=doc&amp;base=RLAW926&amp;n=230581&amp;date=15.09.2023&amp;dst=100062&amp;field=134" TargetMode="External"/><Relationship Id="rId104" Type="http://schemas.openxmlformats.org/officeDocument/2006/relationships/hyperlink" Target="https://login.consultant.ru/link/?req=doc&amp;base=RLAW926&amp;n=230581&amp;date=15.09.2023&amp;dst=100064&amp;field=134" TargetMode="External"/><Relationship Id="rId105" Type="http://schemas.openxmlformats.org/officeDocument/2006/relationships/hyperlink" Target="https://login.consultant.ru/link/?req=doc&amp;base=RLAW926&amp;n=187066&amp;date=15.09.2023&amp;dst=100042&amp;field=134" TargetMode="External"/><Relationship Id="rId106" Type="http://schemas.openxmlformats.org/officeDocument/2006/relationships/hyperlink" Target="https://login.consultant.ru/link/?req=doc&amp;base=RLAW926&amp;n=177811&amp;date=15.09.2023&amp;dst=100070&amp;field=134" TargetMode="External"/><Relationship Id="rId107" Type="http://schemas.openxmlformats.org/officeDocument/2006/relationships/hyperlink" Target="https://login.consultant.ru/link/?req=doc&amp;base=RLAW926&amp;n=96629&amp;date=15.09.2023&amp;dst=100023&amp;field=134" TargetMode="External"/><Relationship Id="rId108" Type="http://schemas.openxmlformats.org/officeDocument/2006/relationships/hyperlink" Target="https://login.consultant.ru/link/?req=doc&amp;base=RLAW926&amp;n=154396&amp;date=15.09.2023&amp;dst=100030&amp;field=134" TargetMode="External"/><Relationship Id="rId109" Type="http://schemas.openxmlformats.org/officeDocument/2006/relationships/hyperlink" Target="https://login.consultant.ru/link/?req=doc&amp;base=RLAW926&amp;n=211202&amp;date=15.09.2023&amp;dst=100010&amp;field=134" TargetMode="External"/><Relationship Id="rId110" Type="http://schemas.openxmlformats.org/officeDocument/2006/relationships/hyperlink" Target="https://login.consultant.ru/link/?req=doc&amp;base=RLAW926&amp;n=230581&amp;date=15.09.2023&amp;dst=100066&amp;field=134" TargetMode="External"/><Relationship Id="rId111" Type="http://schemas.openxmlformats.org/officeDocument/2006/relationships/hyperlink" Target="https://login.consultant.ru/link/?req=doc&amp;base=RLAW926&amp;n=203126&amp;date=15.09.2023&amp;dst=100030&amp;field=134" TargetMode="External"/><Relationship Id="rId112" Type="http://schemas.openxmlformats.org/officeDocument/2006/relationships/hyperlink" Target="https://login.consultant.ru/link/?req=doc&amp;base=RLAW926&amp;n=177811&amp;date=15.09.2023&amp;dst=100072&amp;field=134" TargetMode="External"/><Relationship Id="rId113" Type="http://schemas.openxmlformats.org/officeDocument/2006/relationships/hyperlink" Target="https://login.consultant.ru/link/?req=doc&amp;base=RLAW926&amp;n=177811&amp;date=15.09.2023&amp;dst=100073&amp;field=134" TargetMode="External"/><Relationship Id="rId114" Type="http://schemas.openxmlformats.org/officeDocument/2006/relationships/hyperlink" Target="https://login.consultant.ru/link/?req=doc&amp;base=RLAW926&amp;n=177811&amp;date=15.09.2023&amp;dst=100074&amp;field=134" TargetMode="External"/><Relationship Id="rId115" Type="http://schemas.openxmlformats.org/officeDocument/2006/relationships/hyperlink" Target="https://login.consultant.ru/link/?req=doc&amp;base=RLAW926&amp;n=96629&amp;date=15.09.2023&amp;dst=100021&amp;field=134" TargetMode="External"/><Relationship Id="rId116" Type="http://schemas.openxmlformats.org/officeDocument/2006/relationships/hyperlink" Target="https://login.consultant.ru/link/?req=doc&amp;base=RLAW926&amp;n=177811&amp;date=15.09.2023&amp;dst=100075&amp;field=134" TargetMode="External"/><Relationship Id="rId117" Type="http://schemas.openxmlformats.org/officeDocument/2006/relationships/hyperlink" Target="https://login.consultant.ru/link/?req=doc&amp;base=RLAW926&amp;n=177811&amp;date=15.09.2023&amp;dst=100076&amp;field=134" TargetMode="External"/><Relationship Id="rId118" Type="http://schemas.openxmlformats.org/officeDocument/2006/relationships/hyperlink" Target="https://login.consultant.ru/link/?req=doc&amp;base=RLAW926&amp;n=203126&amp;date=15.09.2023&amp;dst=100034&amp;field=134" TargetMode="External"/><Relationship Id="rId119" Type="http://schemas.openxmlformats.org/officeDocument/2006/relationships/hyperlink" Target="https://login.consultant.ru/link/?req=doc&amp;base=RLAW926&amp;n=187066&amp;date=15.09.2023&amp;dst=100051&amp;field=134" TargetMode="External"/><Relationship Id="rId120" Type="http://schemas.openxmlformats.org/officeDocument/2006/relationships/hyperlink" Target="https://login.consultant.ru/link/?req=doc&amp;base=RLAW926&amp;n=187066&amp;date=15.09.2023&amp;dst=100051&amp;field=134" TargetMode="External"/><Relationship Id="rId121" Type="http://schemas.openxmlformats.org/officeDocument/2006/relationships/hyperlink" Target="https://login.consultant.ru/link/?req=doc&amp;base=RLAW926&amp;n=131474&amp;date=15.09.2023&amp;dst=100012&amp;field=134" TargetMode="External"/><Relationship Id="rId122" Type="http://schemas.openxmlformats.org/officeDocument/2006/relationships/hyperlink" Target="https://login.consultant.ru/link/?req=doc&amp;base=RLAW926&amp;n=177811&amp;date=15.09.2023&amp;dst=100084&amp;field=134" TargetMode="External"/><Relationship Id="rId123" Type="http://schemas.openxmlformats.org/officeDocument/2006/relationships/hyperlink" Target="https://login.consultant.ru/link/?req=doc&amp;base=RLAW926&amp;n=222550&amp;date=15.09.2023&amp;dst=100010&amp;field=134" TargetMode="External"/><Relationship Id="rId124" Type="http://schemas.openxmlformats.org/officeDocument/2006/relationships/hyperlink" Target="https://login.consultant.ru/link/?req=doc&amp;base=RLAW926&amp;n=203126&amp;date=15.09.2023&amp;dst=100038&amp;field=134" TargetMode="External"/><Relationship Id="rId125" Type="http://schemas.openxmlformats.org/officeDocument/2006/relationships/hyperlink" Target="https://login.consultant.ru/link/?req=doc&amp;base=RLAW926&amp;n=222550&amp;date=15.09.2023&amp;dst=100011&amp;field=134" TargetMode="External"/><Relationship Id="rId126" Type="http://schemas.openxmlformats.org/officeDocument/2006/relationships/hyperlink" Target="https://login.consultant.ru/link/?req=doc&amp;base=RLAW926&amp;n=222550&amp;date=15.09.2023&amp;dst=100012&amp;field=134" TargetMode="External"/><Relationship Id="rId127" Type="http://schemas.openxmlformats.org/officeDocument/2006/relationships/hyperlink" Target="https://login.consultant.ru/link/?req=doc&amp;base=RLAW926&amp;n=222550&amp;date=15.09.2023&amp;dst=100013&amp;field=134" TargetMode="External"/><Relationship Id="rId128" Type="http://schemas.openxmlformats.org/officeDocument/2006/relationships/hyperlink" Target="https://login.consultant.ru/link/?req=doc&amp;base=RLAW926&amp;n=230581&amp;date=15.09.2023&amp;dst=100069&amp;field=134" TargetMode="External"/><Relationship Id="rId129" Type="http://schemas.openxmlformats.org/officeDocument/2006/relationships/hyperlink" Target="https://login.consultant.ru/link/?req=doc&amp;base=RLAW926&amp;n=230581&amp;date=15.09.2023&amp;dst=100070&amp;field=134" TargetMode="External"/><Relationship Id="rId130" Type="http://schemas.openxmlformats.org/officeDocument/2006/relationships/hyperlink" Target="https://login.consultant.ru/link/?req=doc&amp;base=RLAW926&amp;n=203126&amp;date=15.09.2023&amp;dst=100042&amp;field=134" TargetMode="External"/><Relationship Id="rId131" Type="http://schemas.openxmlformats.org/officeDocument/2006/relationships/hyperlink" Target="https://login.consultant.ru/link/?req=doc&amp;base=RLAW926&amp;n=74313&amp;date=15.09.2023&amp;dst=100011&amp;field=134" TargetMode="External"/><Relationship Id="rId132" Type="http://schemas.openxmlformats.org/officeDocument/2006/relationships/hyperlink" Target="https://login.consultant.ru/link/?req=doc&amp;base=RLAW926&amp;n=177811&amp;date=15.09.2023&amp;dst=100086&amp;field=134" TargetMode="External"/><Relationship Id="rId133" Type="http://schemas.openxmlformats.org/officeDocument/2006/relationships/hyperlink" Target="https://login.consultant.ru/link/?req=doc&amp;base=RLAW926&amp;n=177811&amp;date=15.09.2023&amp;dst=100087&amp;field=134" TargetMode="External"/><Relationship Id="rId134" Type="http://schemas.openxmlformats.org/officeDocument/2006/relationships/hyperlink" Target="https://login.consultant.ru/link/?req=doc&amp;base=RLAW926&amp;n=203126&amp;date=15.09.2023&amp;dst=100046&amp;field=134" TargetMode="External"/><Relationship Id="rId135" Type="http://schemas.openxmlformats.org/officeDocument/2006/relationships/hyperlink" Target="https://login.consultant.ru/link/?req=doc&amp;base=RLAW926&amp;n=177811&amp;date=15.09.2023&amp;dst=100088&amp;field=134" TargetMode="External"/><Relationship Id="rId136" Type="http://schemas.openxmlformats.org/officeDocument/2006/relationships/hyperlink" Target="https://login.consultant.ru/link/?req=doc&amp;base=RLAW926&amp;n=187066&amp;date=15.09.2023&amp;dst=100052&amp;field=134" TargetMode="External"/><Relationship Id="rId137" Type="http://schemas.openxmlformats.org/officeDocument/2006/relationships/hyperlink" Target="https://login.consultant.ru/link/?req=doc&amp;base=RLAW926&amp;n=203126&amp;date=15.09.2023&amp;dst=100050&amp;field=134" TargetMode="External"/><Relationship Id="rId138" Type="http://schemas.openxmlformats.org/officeDocument/2006/relationships/hyperlink" Target="https://login.consultant.ru/link/?req=doc&amp;base=RLAW926&amp;n=177811&amp;date=15.09.2023&amp;dst=100090&amp;field=134" TargetMode="External"/><Relationship Id="rId139" Type="http://schemas.openxmlformats.org/officeDocument/2006/relationships/hyperlink" Target="https://login.consultant.ru/link/?req=doc&amp;base=RLAW926&amp;n=177811&amp;date=15.09.2023&amp;dst=100092&amp;field=134" TargetMode="External"/><Relationship Id="rId140" Type="http://schemas.openxmlformats.org/officeDocument/2006/relationships/hyperlink" Target="https://login.consultant.ru/link/?req=doc&amp;base=RLAW926&amp;n=187066&amp;date=15.09.2023&amp;dst=100061&amp;field=134" TargetMode="External"/><Relationship Id="rId141" Type="http://schemas.openxmlformats.org/officeDocument/2006/relationships/hyperlink" Target="https://login.consultant.ru/link/?req=doc&amp;base=RLAW926&amp;n=187066&amp;date=15.09.2023&amp;dst=100063&amp;field=134" TargetMode="External"/><Relationship Id="rId142" Type="http://schemas.openxmlformats.org/officeDocument/2006/relationships/hyperlink" Target="https://login.consultant.ru/link/?req=doc&amp;base=RLAW926&amp;n=187066&amp;date=15.09.2023&amp;dst=100064&amp;field=134" TargetMode="External"/><Relationship Id="rId143" Type="http://schemas.openxmlformats.org/officeDocument/2006/relationships/hyperlink" Target="https://login.consultant.ru/link/?req=doc&amp;base=RLAW926&amp;n=203126&amp;date=15.09.2023&amp;dst=100054&amp;field=134" TargetMode="External"/><Relationship Id="rId144" Type="http://schemas.openxmlformats.org/officeDocument/2006/relationships/hyperlink" Target="https://login.consultant.ru/link/?req=doc&amp;base=RLAW926&amp;n=177811&amp;date=15.09.2023&amp;dst=100096&amp;field=134" TargetMode="External"/><Relationship Id="rId145" Type="http://schemas.openxmlformats.org/officeDocument/2006/relationships/hyperlink" Target="https://login.consultant.ru/link/?req=doc&amp;base=RLAW926&amp;n=280552&amp;date=15.09.2023&amp;dst=100393&amp;field=134" TargetMode="External"/><Relationship Id="rId146" Type="http://schemas.openxmlformats.org/officeDocument/2006/relationships/hyperlink" Target="https://login.consultant.ru/link/?req=doc&amp;base=RLAW926&amp;n=230581&amp;date=15.09.2023&amp;dst=100071&amp;field=134" TargetMode="External"/><Relationship Id="rId147" Type="http://schemas.openxmlformats.org/officeDocument/2006/relationships/hyperlink" Target="https://login.consultant.ru/link/?req=doc&amp;base=RLAW926&amp;n=187066&amp;date=15.09.2023&amp;dst=100065&amp;field=134" TargetMode="External"/><Relationship Id="rId148" Type="http://schemas.openxmlformats.org/officeDocument/2006/relationships/hyperlink" Target="https://login.consultant.ru/link/?req=doc&amp;base=RLAW926&amp;n=187066&amp;date=15.09.2023&amp;dst=100068&amp;field=134" TargetMode="External"/><Relationship Id="rId149" Type="http://schemas.openxmlformats.org/officeDocument/2006/relationships/hyperlink" Target="https://login.consultant.ru/link/?req=doc&amp;base=RLAW926&amp;n=230581&amp;date=15.09.2023&amp;dst=100074&amp;field=134" TargetMode="External"/><Relationship Id="rId150" Type="http://schemas.openxmlformats.org/officeDocument/2006/relationships/hyperlink" Target="https://login.consultant.ru/link/?req=doc&amp;base=LAW&amp;n=453313&amp;date=15.09.2023" TargetMode="External"/><Relationship Id="rId151" Type="http://schemas.openxmlformats.org/officeDocument/2006/relationships/hyperlink" Target="https://login.consultant.ru/link/?req=doc&amp;base=RLAW926&amp;n=262555&amp;date=15.09.2023" TargetMode="External"/><Relationship Id="rId152" Type="http://schemas.openxmlformats.org/officeDocument/2006/relationships/hyperlink" Target="https://login.consultant.ru/link/?req=doc&amp;base=RLAW926&amp;n=230581&amp;date=15.09.2023&amp;dst=100076&amp;field=134" TargetMode="External"/><Relationship Id="rId153" Type="http://schemas.openxmlformats.org/officeDocument/2006/relationships/hyperlink" Target="https://login.consultant.ru/link/?req=doc&amp;base=RLAW926&amp;n=187066&amp;date=15.09.2023&amp;dst=100078&amp;field=134" TargetMode="External"/><Relationship Id="rId154" Type="http://schemas.openxmlformats.org/officeDocument/2006/relationships/hyperlink" Target="https://login.consultant.ru/link/?req=doc&amp;base=RLAW926&amp;n=187066&amp;date=15.09.2023&amp;dst=10007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25.06.2012 N 94(ред. от 22.04.2021)&amp;quot;Об административном регламенте предоставления государственной услуги по заключению договоров купли-продажи лесных насаждений для собственных нужд граждан&amp;quot;</dc:title>
  <dc:creator/>
  <cp:revision>1</cp:revision>
  <dcterms:modified xsi:type="dcterms:W3CDTF">2023-09-15T09:25:03Z</dcterms:modified>
</cp:coreProperties>
</file>