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Кондинского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 w:rsidR="0033004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65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4A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00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46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94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33"/>
        <w:gridCol w:w="2578"/>
        <w:gridCol w:w="2977"/>
        <w:gridCol w:w="1559"/>
        <w:gridCol w:w="1418"/>
        <w:gridCol w:w="1592"/>
        <w:gridCol w:w="1701"/>
        <w:gridCol w:w="1526"/>
      </w:tblGrid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16359C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F64A82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реализован)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«Регион-строй» (ИНН, 8616010177, 628217,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существующей и приобретение новой лесозаготовительной техники для увеличения объема заготовки с 15 до 25 тыс. куб.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 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16,950</w:t>
            </w:r>
          </w:p>
          <w:p w:rsidR="0016359C" w:rsidRPr="00F36865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«Импульс»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359C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Сортиментовоз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гидроманипулятором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ЛВ-185-14 Атлант – 90 с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прицепом –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3 510,0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8F66B4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305E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район, городское поселение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Жикомсервис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1305E0" w:rsidRPr="001305E0" w:rsidRDefault="0013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(ИНН 8616011621,</w:t>
            </w:r>
            <w:proofErr w:type="gramEnd"/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Кондинский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район,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ул. Г.М. Борисова,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Проект предусматривает на базе водоочистных сооружений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</w:t>
            </w:r>
            <w:proofErr w:type="gram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приобретение и монтаж линии по розливу и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бутылированию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воды на базе ВОС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пгт.Мортка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5E0" w:rsidRPr="001305E0" w:rsidRDefault="001305E0" w:rsidP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</w:p>
        </w:tc>
      </w:tr>
      <w:tr w:rsidR="00DB70D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«Прогресс»</w:t>
            </w:r>
          </w:p>
          <w:p w:rsidR="00DB70D7" w:rsidRPr="00F36865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8616010836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F36865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предусматривает организацию заготовки и выработки топливной щепы в 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ортка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объемом заготовки 25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выработкой щепы в объеме                                                  18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591,300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F36865" w:rsidRDefault="001305E0" w:rsidP="004F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</w:t>
            </w:r>
            <w:r w:rsidR="004F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«Сосновское» (ИНН 8616007897, 628217, Тюменская область, Ханты-Мансийский автономный округ - Югра, Кондинский район, с.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4 387,100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44,300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«Сигнал» (ИНН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8616010850,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и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реконструкция телефонных сетей в 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2C5F67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инвестиций открытого акционерного общества «Сигнал»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2 777,490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28,040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 (ИНН 665600103604, 628213, Тюменская область, Ханты-Мансийский автономный округ - Югра, Кондинский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 здания цеха по переработке молока из конкурсной массы муниципального унитарного предприятия "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Карагаево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 частную собственность крестьянского (фермерского) хозяйства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Федора Васильевича с приобретением современного оборудования мощностью 5 тонн в смену.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350,0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2 147,805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21,700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AC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AC2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Гаранин А.Н.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861600021283, 628206, Тюменская область, Ханты-Мансийский автономный округ - Югра, Кондинский район</w:t>
            </w:r>
            <w:proofErr w:type="gramEnd"/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Строителей, ул. 12)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505,890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5,110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4F3A6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(ИНН 8616004744, 628210,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60 лет ВЛКСМ, 58)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аэровокзала аэропорта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Междуреченский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установкой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-телевизионной системы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Rapiscan</w:t>
            </w:r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интроскоп</w:t>
            </w:r>
            <w:proofErr w:type="spellEnd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29,999</w:t>
            </w:r>
            <w:r w:rsidR="00F4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«Лесная компания» (ИНН 8616010956, 628206, Тюменская область, Ханты-Мансийский автономный округ - Югра, Кондинский район, п.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20 045,0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2014 - 2016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1 260,300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12,700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7F277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«Акцент»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F-404,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пескоразбрасывающая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КО-806, кран автомобильный, погрузчик-экскаватор УСВ 4СХ, экскаватор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манипулятор,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34 666,6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- 2018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14 850,000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8B23E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район, п.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Лиственичный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Ф.В.(ИНН 665600103604)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628213, Тюменская область, Ханты-Мансийский автономный округ - Югра, Кондинский район, п. Дальний, ул. Береговая, 6-2)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перевооружение молочной фермы на 200 голов в поселке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Лиственичный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создание условий для содержания молочного стада.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19 930,6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8E509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8 411,296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84,962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строительно-коммунальное предприятие»</w:t>
            </w:r>
          </w:p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</w:t>
            </w:r>
            <w:proofErr w:type="spellStart"/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2 147,500 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102,500 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1305E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«Регион-К», </w:t>
            </w:r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8616008509</w:t>
            </w:r>
            <w:proofErr w:type="gramEnd"/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Ворошилова, д.10</w:t>
            </w:r>
            <w:r w:rsidR="00597AED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производства заготовки дикоросов и увеличение объемов заготовок и переработки ягоды, грибов и ореха. Приобретение современного оборудования для первичной переработки дикоросов на местах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сбора, а также перерабатывающее оборудование для изготовления готовой продукции дикорастущих.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8 530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 375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32,125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38297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382975" w:rsidRPr="00F36865" w:rsidRDefault="001B5AEE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</w:t>
            </w:r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надежного и бесперебойного теплоснабжения потребителей и повышение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работы системы теплоснабжения городского поселения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Междуреченский, а также повышение качества теплоснабжения, привлечение бюджетных и внебюджетных источников с целью модернизации системы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13 700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13 563,000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137,000 тыс. руб</w:t>
            </w:r>
            <w:r w:rsidR="0077612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F40F4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05FD2" w:rsidRPr="00F36865" w:rsidTr="00405103">
        <w:trPr>
          <w:trHeight w:val="17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05FD2" w:rsidRPr="00F36865" w:rsidRDefault="00846F18" w:rsidP="00D61A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Школа на 550 учащихся в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</w:p>
          <w:p w:rsidR="00205FD2" w:rsidRPr="00F36865" w:rsidRDefault="00205FD2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7057E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529179,7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90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153115,0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05FD2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312621,2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63443,5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Кондинский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Сотник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 ХМАО-Югры «</w:t>
            </w: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61A59" w:rsidRPr="00F36865" w:rsidRDefault="00D61A59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8602017415, 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628012,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Мансийский автономный округ - Югра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Ханты-Мансийск, улица Мира, 116)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Строительство подъездной дороги к деревне Сотник Кондинского района 1,2 этап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674F78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606048,9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95504,1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389463,4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25577,3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"ГК "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(628422,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>, город Сургут, Промышленная улица, дом 5</w:t>
            </w:r>
            <w:r w:rsidR="00257032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дороги ул. Гагарина,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 Междуреченский Кондинского района, 2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77139,4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47564,9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29574,5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B20BB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305E0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1B20BB" w:rsidRPr="00F36865" w:rsidRDefault="001B20BB" w:rsidP="001B2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детского сада на 120 мест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Ханты-Мансийского автономного округа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BB" w:rsidRPr="00F36865" w:rsidRDefault="000E3A37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5586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55865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комплекса «Школа 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сад-интернат» с. Алтай на 50 учащихся /25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/18мест/5259,8 2011-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2016-2018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291 161,300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262 045,100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29 116,200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65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5193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1305E0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5193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124,30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16887,00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7237,30</w:t>
            </w:r>
          </w:p>
          <w:p w:rsidR="009008C4" w:rsidRPr="00F36865" w:rsidRDefault="009008C4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33" w:rsidRPr="00F36865" w:rsidRDefault="004A4597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603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5193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  <w:r w:rsidR="0094447A" w:rsidRPr="00F36865">
              <w:rPr>
                <w:rFonts w:ascii="Times New Roman" w:hAnsi="Times New Roman" w:cs="Times New Roman"/>
                <w:sz w:val="24"/>
                <w:szCs w:val="24"/>
              </w:rPr>
              <w:t>, с. Алтай</w:t>
            </w:r>
          </w:p>
          <w:p w:rsidR="000603D3" w:rsidRPr="00F36865" w:rsidRDefault="000603D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603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пожарных водоемов </w:t>
            </w:r>
            <w:proofErr w:type="gramStart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с. Алтай (3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354,70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5148,30</w:t>
            </w:r>
          </w:p>
          <w:p w:rsidR="009008C4" w:rsidRPr="00F36865" w:rsidRDefault="009008C4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2206,40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D3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4447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</w:t>
            </w:r>
            <w:r w:rsidR="00A67CEA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94447A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24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(18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323,</w:t>
            </w:r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24026,70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10297,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7A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8588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8588F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пожарных водоемов</w:t>
            </w:r>
            <w:r w:rsidR="00BA1916"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97AA6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E8588F"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16530,9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7084,7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8F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пожарных водоемов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 Луговой</w:t>
            </w:r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(10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312,8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14919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6393,8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Назарово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пожарных водоемов в п. Назарово (6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8508,3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EB28D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7077,6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B28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EB28D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B28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8D" w:rsidRPr="00F36865" w:rsidRDefault="00A0428D" w:rsidP="00197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  <w:p w:rsidR="00EB28D3" w:rsidRPr="00F36865" w:rsidRDefault="00A0428D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A0428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7093,6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D3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478C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«Акцент»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Обустройство объекта: «Парк Победы, детский городок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площадка» по ул. Титова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Междуреченский, Кондинского района, Ханты 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-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34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923,2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1545,1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  <w:p w:rsidR="00F42D6B" w:rsidRPr="00F36865" w:rsidRDefault="000E619A" w:rsidP="00F4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6586,9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23791,2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C4" w:rsidRPr="00F36865" w:rsidRDefault="000E619A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5274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1305E0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F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жилищно-коммунальных услуг с устройством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-модульной твердотопливной котельной установки «Южная»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800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CE2">
              <w:rPr>
                <w:rFonts w:ascii="Times New Roman" w:hAnsi="Times New Roman" w:cs="Times New Roman"/>
                <w:sz w:val="24"/>
                <w:szCs w:val="24"/>
              </w:rPr>
              <w:t>1 677,8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3" w:rsidRPr="00F36865" w:rsidRDefault="00997F13" w:rsidP="0099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F52747" w:rsidRPr="00F36865" w:rsidRDefault="00205FD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40270,5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47" w:rsidRPr="00F36865" w:rsidRDefault="00205FD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E619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1305E0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Дальний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Гогонов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B54E7F" w:rsidRPr="00F36865" w:rsidRDefault="00B54E7F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861600385192, 628281,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, Весенняя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альний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ул.Зимняя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769,23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1574,61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F0498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2D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F6E81" w:rsidRPr="00F36865" w:rsidRDefault="00AF6E81" w:rsidP="00AF6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</w:t>
            </w: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61600304926, 628217,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ортовая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591,174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7646,14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98" w:rsidRPr="00F36865" w:rsidRDefault="002D5F4B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Алтай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AF6E81" w:rsidRPr="00F36865" w:rsidRDefault="00AF6E81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(ИНН 861600034677,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по</w:t>
            </w:r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мещения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лтай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892,3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3464,15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СМУ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Тюменьоблстрой</w:t>
            </w:r>
            <w:proofErr w:type="spellEnd"/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7203087507, 625031, Тюменская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, д.207)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60101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A65CD2" w:rsidRPr="00F36865" w:rsidRDefault="00010A26" w:rsidP="0001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18613,8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ТСК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10E" w:rsidRPr="00F36865" w:rsidRDefault="007A110E" w:rsidP="007A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8616011773, </w:t>
            </w:r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628200, Тюменская область, Ханты-Мансийский автономный округ - Югра, Кондинский район, п. Междуреченский, ул. Сибирская, д. 111Б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ул.Радужная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д.41 </w:t>
            </w:r>
          </w:p>
          <w:p w:rsidR="00A65CD2" w:rsidRPr="00F36865" w:rsidRDefault="00A65CD2" w:rsidP="00F5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567,24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3174,84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9 578,0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8524,4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автономный округ - Югра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4880,3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7772,1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063B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1305E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C401D4" w:rsidRPr="00F36865" w:rsidRDefault="00C401D4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063B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ул.Курортная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087,9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7198,2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ул.Пихтовая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C50C80" w:rsidRPr="00F36865" w:rsidRDefault="00C50C80" w:rsidP="00CF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729,7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2429,4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ул.Рябников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982,4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2654,3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661,5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5038,8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5530,2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683,5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  <w:r w:rsidR="00825A7D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C80" w:rsidRPr="00F36865" w:rsidRDefault="00825A7D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Кондинский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д.20б</w:t>
            </w:r>
          </w:p>
          <w:p w:rsidR="00C50C80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837,1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6975,0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Кондинский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092,8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FE2A5C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4532,6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FE2A5C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Кондинский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6498,4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Кондинский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6948,3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FE2A5C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Кондинский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3849,1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Кондинский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есенняя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885,2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8797,8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1087,4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строительно-коммунальное предприятие»</w:t>
            </w:r>
          </w:p>
          <w:p w:rsidR="00BD5BA6" w:rsidRPr="00F36865" w:rsidRDefault="00BD5BA6" w:rsidP="00BD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8616010378, 628200,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р-н, п. Междуреченский, ул. Сибирская, 93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д.23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621,97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3223,55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</w:p>
          <w:p w:rsidR="0093535F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«Строй-Плюс»</w:t>
            </w:r>
          </w:p>
          <w:p w:rsidR="00BD5BA6" w:rsidRPr="00F36865" w:rsidRDefault="00BD5BA6" w:rsidP="00A3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8616010258, 628200,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Междуреченский, ул. Сибирская, 138/1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165,31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6377,13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788,18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A3641E" w:rsidRPr="00F36865" w:rsidRDefault="00A3641E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6998,3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864,96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C67C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020,8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6248,5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772,3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2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«Сибирский лес»</w:t>
            </w:r>
            <w:r w:rsidR="00D00A3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6685111126, 620100, Свердловская область, город Екатеринбург, Сибирский тракт, дом 57, офис 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2499,39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3322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C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861600425159,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422,2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2155,8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223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0510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A3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5758,6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03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Мурашова В.А.</w:t>
            </w:r>
          </w:p>
          <w:p w:rsidR="00C06F2B" w:rsidRPr="00F36865" w:rsidRDefault="00C06F2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903,3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4363,93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539,36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компания»</w:t>
            </w:r>
          </w:p>
          <w:p w:rsidR="00595CCC" w:rsidRPr="00F36865" w:rsidRDefault="00236846" w:rsidP="002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8616011396, 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628200,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927,94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16845,87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2082,07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Шишкин А.С.</w:t>
            </w:r>
          </w:p>
          <w:p w:rsidR="00236846" w:rsidRPr="00F36865" w:rsidRDefault="00236846" w:rsidP="00B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(628200,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д.12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5948,54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Спичев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Ф.Л.</w:t>
            </w:r>
          </w:p>
          <w:p w:rsidR="00BB189B" w:rsidRPr="00F36865" w:rsidRDefault="00BB189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861600058808, 628215,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Кондинский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3б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509,62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4013,56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D3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1305E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д. Ямки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"МТК"</w:t>
            </w:r>
          </w:p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8616009580,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Кедровая, д.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мки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144,07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7248,22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895,85 тыс.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9799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с.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6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Энзель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магазина по адресу с.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, ул. Волгоградская д.22б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01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17 000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497990" w:rsidRPr="00F86F66" w:rsidRDefault="00497990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285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497990" w:rsidRPr="00F86F66" w:rsidRDefault="00497990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тыс. руб.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990" w:rsidRPr="00F86F66" w:rsidRDefault="0049799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F076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DF076C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DF076C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DF076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DF076C" w:rsidRPr="00F86F66" w:rsidRDefault="00DF076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работы, строительство и оснащение лыжной базы на территории Кондинского района</w:t>
            </w:r>
          </w:p>
          <w:p w:rsidR="0049299E" w:rsidRPr="00F86F66" w:rsidRDefault="0049299E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80 000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2C0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76C" w:rsidRPr="00F86F66" w:rsidRDefault="0049299E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76C" w:rsidRPr="00F86F66" w:rsidRDefault="0049299E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E3A3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3439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D45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Диченко Л.А. (</w:t>
            </w:r>
            <w:r w:rsidR="0058226B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663400747213, 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Междуреченский)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деятельности по производству хлеба, хлебобулочных, кондитерских изделий в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  <w:r w:rsidR="003439A6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3439A6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к ним местностей с ограниченными сроками завоза грузов (продукции) Ханты-Мансийского автономного округа – Югры</w:t>
            </w:r>
          </w:p>
          <w:p w:rsidR="000E3A37" w:rsidRPr="00F86F66" w:rsidRDefault="00EB55FE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190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к ним местностей с ограниченными сроками завоза грузов (продукции) Ханты-Мансийского автономного округа – Югры</w:t>
            </w:r>
          </w:p>
          <w:p w:rsidR="000E3A37" w:rsidRPr="00F86F66" w:rsidRDefault="00EB55FE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45901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A37" w:rsidRPr="00F86F66" w:rsidRDefault="00D45901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3439A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Автоконд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226B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226B" w:rsidRPr="00F86F66">
              <w:rPr>
                <w:rFonts w:ascii="Times New Roman" w:hAnsi="Times New Roman" w:cs="Times New Roman"/>
                <w:sz w:val="24"/>
                <w:szCs w:val="24"/>
              </w:rPr>
              <w:t>ИНН 8616012431</w:t>
            </w:r>
            <w:proofErr w:type="gramEnd"/>
          </w:p>
          <w:p w:rsidR="00A34890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121)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в области пассажирских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2 177,2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3439A6" w:rsidRPr="00F86F66" w:rsidRDefault="0049799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285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3439A6" w:rsidRPr="00F86F66" w:rsidRDefault="0049799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34890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9A6" w:rsidRPr="00F86F66" w:rsidRDefault="00A3489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762B0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Теплоухова В.П.</w:t>
            </w:r>
          </w:p>
          <w:p w:rsidR="00A34890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226B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663400747213, 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тира в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238,8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49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</w:t>
            </w:r>
            <w:r w:rsidR="00D6451B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затрат, связанных с началом предпринимательской деятельности</w:t>
            </w:r>
          </w:p>
          <w:p w:rsidR="00497990" w:rsidRPr="00F86F66" w:rsidRDefault="00497990" w:rsidP="0049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149,032 тыс. руб.</w:t>
            </w:r>
          </w:p>
          <w:p w:rsidR="00762B0C" w:rsidRPr="00F86F66" w:rsidRDefault="00762B0C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</w:t>
            </w:r>
            <w:r w:rsidR="00D6451B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затрат, связанных с началом предпринимательской деятельности</w:t>
            </w:r>
          </w:p>
          <w:p w:rsidR="00497990" w:rsidRPr="00F86F66" w:rsidRDefault="0049799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7,528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B0C" w:rsidRPr="00F86F66" w:rsidRDefault="00A3489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762B0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35C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35C6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6" w:rsidRPr="00F86F66" w:rsidRDefault="0058226B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Степанова Е.Е.</w:t>
            </w:r>
          </w:p>
          <w:p w:rsidR="00762B0C" w:rsidRPr="00F86F66" w:rsidRDefault="0058226B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A335C6" w:rsidRPr="00F86F66">
              <w:rPr>
                <w:rFonts w:ascii="Times New Roman" w:hAnsi="Times New Roman" w:cs="Times New Roman"/>
                <w:sz w:val="24"/>
                <w:szCs w:val="24"/>
              </w:rPr>
              <w:t>861601148268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, 628200, Тюменская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35C6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деятельности по производству хлеба, хлебобулочных,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кондитерских изделий в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77,8 тыс.</w:t>
            </w:r>
            <w:r w:rsidR="00892AAF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субъектов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– Югры</w:t>
            </w:r>
          </w:p>
          <w:p w:rsidR="00762B0C" w:rsidRPr="00F86F66" w:rsidRDefault="005C3D44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Финансовая поддержка субъектов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– Югры</w:t>
            </w:r>
          </w:p>
          <w:p w:rsidR="00762B0C" w:rsidRPr="00F86F66" w:rsidRDefault="005C3D44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="0058226B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B0C" w:rsidRPr="00F86F66" w:rsidRDefault="0058226B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762B0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с.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58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Ударцев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(ИНН 861601370209, </w:t>
            </w:r>
            <w:r w:rsidR="00F57FE4" w:rsidRPr="00F86F66">
              <w:rPr>
                <w:rFonts w:ascii="Times New Roman" w:hAnsi="Times New Roman" w:cs="Times New Roman"/>
                <w:sz w:val="24"/>
                <w:szCs w:val="24"/>
              </w:rPr>
              <w:t>628212</w:t>
            </w:r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, Тюменская область, Ханты-Мансийский автономный округ - Югра, </w:t>
            </w:r>
            <w:proofErr w:type="spellStart"/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Междуреченский)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производства хлеба и мучных кондитерских изделий, тортов и пирожных недлительного хранения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892AA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102,9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892AA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E4" w:rsidRPr="00F86F66" w:rsidRDefault="00F57FE4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приобретение оборудования (основных средств) и лицензионных программных продуктов, </w:t>
            </w:r>
          </w:p>
          <w:p w:rsidR="00F57FE4" w:rsidRPr="00F86F66" w:rsidRDefault="00F57FE4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762B0C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  <w:r w:rsidR="00F57FE4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E4" w:rsidRPr="00F86F66" w:rsidRDefault="00F57FE4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части затрат на приобретение оборудования (основных средств) и лицензионных программных продуктов, Возмещение части затрат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762B0C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 </w:t>
            </w:r>
            <w:r w:rsidR="00892AAF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B0C" w:rsidRPr="00F86F66" w:rsidRDefault="00892AAF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58226B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92AAF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DF3897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3900E4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Гернер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Е.М. (ИНН 861603559023, 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A3EB9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по предоставлению парикмахерских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A3EB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61,6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A3EB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D6451B" w:rsidP="00D6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затрат, связанных с началом предпринимательской деятельности </w:t>
            </w:r>
            <w:r w:rsidR="00725401" w:rsidRPr="00F86F66">
              <w:rPr>
                <w:rFonts w:ascii="Times New Roman" w:hAnsi="Times New Roman" w:cs="Times New Roman"/>
                <w:sz w:val="24"/>
                <w:szCs w:val="24"/>
              </w:rPr>
              <w:t>46,778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D6451B" w:rsidP="00D6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затрат, связанных с началом предпринимательской деятельности </w:t>
            </w:r>
            <w:r w:rsidR="00725401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2,46 </w:t>
            </w:r>
            <w:r w:rsidR="008A3EB9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26B" w:rsidRPr="00F86F66" w:rsidRDefault="008A3EB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439A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DF3897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с.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Ю.В. (ИНН 861600304926, Тюменская область, Ханты-Мансийский автономный округ - Югра, Кондинский район, с.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деятельности по производству и реализации хлебобулочных изделий  на территории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371,5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D6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программных продуктов</w:t>
            </w:r>
          </w:p>
          <w:p w:rsidR="00D6451B" w:rsidRPr="00F86F66" w:rsidRDefault="00D6451B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A6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311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D6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части затрат на приобретение оборудования (основных средств) и лицензионных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программных продуктов</w:t>
            </w:r>
          </w:p>
          <w:p w:rsidR="00D6451B" w:rsidRPr="00F86F66" w:rsidRDefault="00D6451B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A6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16,37 </w:t>
            </w:r>
            <w:r w:rsidR="00643A00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9A6" w:rsidRPr="00F86F66" w:rsidRDefault="00643A0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Бондус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А.А. (ИНН 661102226229, 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предприятия быстрого питания в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251,0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затрат, связанных с началом предпринимательской деятельности</w:t>
            </w:r>
          </w:p>
          <w:p w:rsidR="009534BF" w:rsidRPr="00F86F66" w:rsidRDefault="00725401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190,8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затрат, связанных с началом предпринимательской деятельности</w:t>
            </w:r>
          </w:p>
          <w:p w:rsidR="009534BF" w:rsidRPr="00F86F66" w:rsidRDefault="00725401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534BF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9534BF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643A0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9534BF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9534BF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Матвеева Т.А. (ИНН 667010591215,</w:t>
            </w:r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628205, Тюменская область, Ханты-Мансийский автономный округ - Югра, </w:t>
            </w:r>
            <w:proofErr w:type="spellStart"/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похорон и предоставление связанных с ними услуг в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F" w:rsidRPr="00F86F66" w:rsidRDefault="0042136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Возмещения части затрат, связанных с началом предпринимательской деятельности</w:t>
            </w:r>
          </w:p>
          <w:p w:rsidR="00643A00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145,7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F" w:rsidRPr="00F86F66" w:rsidRDefault="0042136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Возмещения части затрат, связанных с началом предпринимательской деятельности</w:t>
            </w:r>
          </w:p>
          <w:p w:rsidR="00643A00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7,67</w:t>
            </w:r>
            <w:r w:rsidR="00B77578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A00" w:rsidRPr="00F86F66" w:rsidRDefault="00B7757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B7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B7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ООО "Крона</w:t>
            </w:r>
            <w:r w:rsidR="0042136F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" Хромов Максим Александрович (ИНН 8616011903, 628235, Тюменская область, Ханты-Мансийский автономный округ - Югра, Кондинский район, п. Половинка, ул. Тюменская, 23-1</w:t>
            </w:r>
            <w:r w:rsidR="0042136F" w:rsidRPr="00F86F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по распиловке и строганию древесины, лесозаготовки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229,1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2421F8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174,1</w:t>
            </w:r>
            <w:r w:rsidR="002421F8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2421F8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 </w:t>
            </w:r>
            <w:r w:rsidR="000139F4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0139F4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535739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0139F4">
            <w:pPr>
              <w:spacing w:after="0" w:line="240" w:lineRule="auto"/>
              <w:jc w:val="center"/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Тюфтяев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Е.Л.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(ИНН</w:t>
            </w:r>
            <w:r w:rsidRPr="00F86F66">
              <w:t xml:space="preserve">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861601644717, 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деятельности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ресторанов и доставке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311,4 тыс.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CE56A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77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CE56A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39F4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0139F4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01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Линственичный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 (ИНН 665600103604, 628213, Тюменская область, Ханты-Мансийский автономный округ - Югра, Кондинский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высокотехнологического (роботизированного) молочного животноводческого комплекса в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иственичный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124 988,3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6229D7" w:rsidRDefault="00B05ACD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в форме субсидии на создание высокотехнологичного (роботизированного) животноводческого комплекса</w:t>
            </w:r>
          </w:p>
          <w:p w:rsidR="009534BF" w:rsidRPr="00F86F66" w:rsidRDefault="00B05ACD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78 366,6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05ACD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53573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 w:rsidR="000139F4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уемый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F2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Королёв Е.А.</w:t>
            </w:r>
            <w:r w:rsidR="00F200CC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(ИНН 861602379162, </w:t>
            </w:r>
            <w:proofErr w:type="gramEnd"/>
          </w:p>
          <w:p w:rsidR="00F200CC" w:rsidRPr="00F86F66" w:rsidRDefault="00F200C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628220,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Луговой</w:t>
            </w:r>
            <w:r w:rsidR="00535739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придорожного сервиса (автомастерская)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199,3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F" w:rsidRPr="00F86F66" w:rsidRDefault="00CE56AF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Возмещения части затрат, связанных с началом предпринимательской деятельности</w:t>
            </w:r>
          </w:p>
          <w:p w:rsidR="009534BF" w:rsidRPr="00F86F66" w:rsidRDefault="00725401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F" w:rsidRPr="00F86F66" w:rsidRDefault="00CE56A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Возмещения части затрат, связанных с началом предпринимательской деятельности</w:t>
            </w:r>
          </w:p>
          <w:p w:rsidR="009534BF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F200CC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53573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</w:t>
            </w:r>
          </w:p>
        </w:tc>
      </w:tr>
      <w:tr w:rsidR="00A1362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ООО «Югорская ягода» (ИНН 8616011974, 628220,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Луговой, улица Куйбышева, дом 28)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заготовки и производства рыбной продукции в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20 000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оборудования (основных средств) и лицензионных программных продуктов, </w:t>
            </w:r>
          </w:p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11 655,8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части затрат на приобретение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 (основных средств) и лицензионных программных продуктов, </w:t>
            </w:r>
          </w:p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реализуемый</w:t>
            </w:r>
          </w:p>
        </w:tc>
      </w:tr>
      <w:tr w:rsidR="00A1362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41" w:rsidRDefault="00700C41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«Арсенал»</w:t>
            </w:r>
          </w:p>
          <w:p w:rsidR="00A13627" w:rsidRPr="00F86F66" w:rsidRDefault="00700C41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700C41">
              <w:rPr>
                <w:rFonts w:ascii="Times New Roman" w:hAnsi="Times New Roman" w:cs="Times New Roman"/>
                <w:sz w:val="24"/>
                <w:szCs w:val="24"/>
              </w:rPr>
              <w:t>8616009990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1787" w:rsidRPr="005B1787">
              <w:rPr>
                <w:rFonts w:ascii="Times New Roman" w:hAnsi="Times New Roman" w:cs="Times New Roman"/>
                <w:sz w:val="24"/>
                <w:szCs w:val="24"/>
              </w:rPr>
              <w:t xml:space="preserve">628206, Ханты-Мансийский Автономный округ - Югра, </w:t>
            </w:r>
            <w:proofErr w:type="spellStart"/>
            <w:r w:rsidR="005B1787" w:rsidRPr="005B1787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5B1787" w:rsidRPr="005B1787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="005B1787" w:rsidRPr="005B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Мортка</w:t>
            </w:r>
            <w:proofErr w:type="spellEnd"/>
            <w:r w:rsidR="005B1787" w:rsidRPr="005B1787">
              <w:rPr>
                <w:rFonts w:ascii="Times New Roman" w:hAnsi="Times New Roman" w:cs="Times New Roman"/>
                <w:sz w:val="24"/>
                <w:szCs w:val="24"/>
              </w:rPr>
              <w:t>, улица Ленина, 25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объекта транспортной инфраструктуры – автостанция в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 Междуреченский.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18 163,0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A1362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18 163,0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62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</w:p>
        </w:tc>
      </w:tr>
      <w:tr w:rsidR="00A1362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F34B41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27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A13627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87" w:rsidRPr="00F86F66" w:rsidRDefault="005B1787" w:rsidP="005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A13627" w:rsidRPr="00F86F66" w:rsidRDefault="005B1787" w:rsidP="005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качественного образования, соответствующего требованиям инновационного развития экономики региона, современным потребностям общества и каждого жителя </w:t>
            </w:r>
            <w:proofErr w:type="spellStart"/>
            <w:r w:rsidRPr="00A1362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A136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3627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7" w:rsidRPr="00394A07" w:rsidRDefault="00394A0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07">
              <w:rPr>
                <w:rFonts w:ascii="Times New Roman" w:hAnsi="Times New Roman"/>
                <w:sz w:val="24"/>
                <w:szCs w:val="24"/>
              </w:rPr>
              <w:t xml:space="preserve">339 554,1 </w:t>
            </w:r>
          </w:p>
          <w:p w:rsidR="00A13627" w:rsidRPr="00394A0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0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394A07" w:rsidRDefault="00A13627" w:rsidP="00F3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F3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394A0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15 098,5</w:t>
            </w:r>
          </w:p>
          <w:p w:rsidR="00A13627" w:rsidRDefault="00A1362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  <w:p w:rsid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307 477,9</w:t>
            </w:r>
          </w:p>
          <w:p w:rsidR="00394A07" w:rsidRDefault="00394A07" w:rsidP="0039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394A0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394A07" w:rsidRDefault="00394A0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16 977,7</w:t>
            </w:r>
          </w:p>
          <w:p w:rsidR="00A13627" w:rsidRPr="00394A0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27" w:rsidRPr="00F86F66" w:rsidRDefault="00A13627" w:rsidP="00CB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</w:p>
        </w:tc>
      </w:tr>
    </w:tbl>
    <w:p w:rsidR="00DE5008" w:rsidRDefault="00DE5008" w:rsidP="006237FF"/>
    <w:p w:rsidR="00FF7802" w:rsidRDefault="00FF7802" w:rsidP="006237FF"/>
    <w:p w:rsidR="00FF7802" w:rsidRDefault="00FF7802" w:rsidP="006237FF"/>
    <w:p w:rsidR="00F40F49" w:rsidRDefault="00F40F49" w:rsidP="006237FF"/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7E36C8" w:rsidRPr="007E36C8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sectPr w:rsidR="007E36C8" w:rsidRPr="007E36C8" w:rsidSect="0049299E">
      <w:pgSz w:w="16838" w:h="11906" w:orient="landscape"/>
      <w:pgMar w:top="993" w:right="53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10A26"/>
    <w:rsid w:val="000139F4"/>
    <w:rsid w:val="00033291"/>
    <w:rsid w:val="00036AE9"/>
    <w:rsid w:val="000504F3"/>
    <w:rsid w:val="000544A4"/>
    <w:rsid w:val="00055865"/>
    <w:rsid w:val="00060101"/>
    <w:rsid w:val="000603D3"/>
    <w:rsid w:val="00067813"/>
    <w:rsid w:val="0008734E"/>
    <w:rsid w:val="000E3A37"/>
    <w:rsid w:val="000E619A"/>
    <w:rsid w:val="001305E0"/>
    <w:rsid w:val="00161B36"/>
    <w:rsid w:val="0016359C"/>
    <w:rsid w:val="00197AA6"/>
    <w:rsid w:val="001B20BB"/>
    <w:rsid w:val="001B5414"/>
    <w:rsid w:val="001B5AEE"/>
    <w:rsid w:val="001C36C6"/>
    <w:rsid w:val="001E0EA8"/>
    <w:rsid w:val="001E5148"/>
    <w:rsid w:val="001F0498"/>
    <w:rsid w:val="00205FD2"/>
    <w:rsid w:val="00236846"/>
    <w:rsid w:val="002421F8"/>
    <w:rsid w:val="0024375A"/>
    <w:rsid w:val="00251933"/>
    <w:rsid w:val="00257032"/>
    <w:rsid w:val="00265D4B"/>
    <w:rsid w:val="00274112"/>
    <w:rsid w:val="00280603"/>
    <w:rsid w:val="002A2030"/>
    <w:rsid w:val="002B3FB4"/>
    <w:rsid w:val="002B5F31"/>
    <w:rsid w:val="002B6499"/>
    <w:rsid w:val="002C0C19"/>
    <w:rsid w:val="002C5F67"/>
    <w:rsid w:val="002D5F4B"/>
    <w:rsid w:val="00303357"/>
    <w:rsid w:val="003033A7"/>
    <w:rsid w:val="00330043"/>
    <w:rsid w:val="00333223"/>
    <w:rsid w:val="003439A6"/>
    <w:rsid w:val="0034795E"/>
    <w:rsid w:val="00351B1D"/>
    <w:rsid w:val="003742D5"/>
    <w:rsid w:val="00382975"/>
    <w:rsid w:val="00387818"/>
    <w:rsid w:val="003900E4"/>
    <w:rsid w:val="00394A07"/>
    <w:rsid w:val="003E43C3"/>
    <w:rsid w:val="003F346C"/>
    <w:rsid w:val="00405103"/>
    <w:rsid w:val="00416578"/>
    <w:rsid w:val="0042136F"/>
    <w:rsid w:val="00422370"/>
    <w:rsid w:val="00462283"/>
    <w:rsid w:val="00463F55"/>
    <w:rsid w:val="004845E9"/>
    <w:rsid w:val="0049299E"/>
    <w:rsid w:val="00497990"/>
    <w:rsid w:val="004A250E"/>
    <w:rsid w:val="004A42FA"/>
    <w:rsid w:val="004A4597"/>
    <w:rsid w:val="004C4130"/>
    <w:rsid w:val="004C5D10"/>
    <w:rsid w:val="004D3655"/>
    <w:rsid w:val="004F3A6D"/>
    <w:rsid w:val="00511036"/>
    <w:rsid w:val="00517C34"/>
    <w:rsid w:val="00532E45"/>
    <w:rsid w:val="00535739"/>
    <w:rsid w:val="00570642"/>
    <w:rsid w:val="0058226B"/>
    <w:rsid w:val="0058365C"/>
    <w:rsid w:val="005844D9"/>
    <w:rsid w:val="00595666"/>
    <w:rsid w:val="00595B18"/>
    <w:rsid w:val="00595CCC"/>
    <w:rsid w:val="00597AED"/>
    <w:rsid w:val="005B1787"/>
    <w:rsid w:val="005B7600"/>
    <w:rsid w:val="005C3D44"/>
    <w:rsid w:val="006229D7"/>
    <w:rsid w:val="006237FF"/>
    <w:rsid w:val="00625689"/>
    <w:rsid w:val="00643A00"/>
    <w:rsid w:val="00656EA8"/>
    <w:rsid w:val="00674F78"/>
    <w:rsid w:val="00676009"/>
    <w:rsid w:val="00677FAC"/>
    <w:rsid w:val="0068765C"/>
    <w:rsid w:val="0069660B"/>
    <w:rsid w:val="006D2E1E"/>
    <w:rsid w:val="00700C41"/>
    <w:rsid w:val="007057E7"/>
    <w:rsid w:val="00725401"/>
    <w:rsid w:val="00735E48"/>
    <w:rsid w:val="0075455F"/>
    <w:rsid w:val="00762B0C"/>
    <w:rsid w:val="00763CCB"/>
    <w:rsid w:val="0076525B"/>
    <w:rsid w:val="00772632"/>
    <w:rsid w:val="00776124"/>
    <w:rsid w:val="00776126"/>
    <w:rsid w:val="00782E3C"/>
    <w:rsid w:val="007A110E"/>
    <w:rsid w:val="007E36C8"/>
    <w:rsid w:val="007F2770"/>
    <w:rsid w:val="00800CE2"/>
    <w:rsid w:val="00812A03"/>
    <w:rsid w:val="00825A7D"/>
    <w:rsid w:val="008339D1"/>
    <w:rsid w:val="00846F18"/>
    <w:rsid w:val="00853B41"/>
    <w:rsid w:val="00865E54"/>
    <w:rsid w:val="00892AAF"/>
    <w:rsid w:val="00894D50"/>
    <w:rsid w:val="008A3EB9"/>
    <w:rsid w:val="008B23EC"/>
    <w:rsid w:val="008D314E"/>
    <w:rsid w:val="008E509B"/>
    <w:rsid w:val="008F2ED5"/>
    <w:rsid w:val="008F66B4"/>
    <w:rsid w:val="00900158"/>
    <w:rsid w:val="009008C4"/>
    <w:rsid w:val="0093535F"/>
    <w:rsid w:val="0094447A"/>
    <w:rsid w:val="00947CBA"/>
    <w:rsid w:val="009534BF"/>
    <w:rsid w:val="00997F13"/>
    <w:rsid w:val="00A0428D"/>
    <w:rsid w:val="00A063B3"/>
    <w:rsid w:val="00A10FD0"/>
    <w:rsid w:val="00A13627"/>
    <w:rsid w:val="00A240D7"/>
    <w:rsid w:val="00A335C6"/>
    <w:rsid w:val="00A34890"/>
    <w:rsid w:val="00A3641E"/>
    <w:rsid w:val="00A371DB"/>
    <w:rsid w:val="00A63175"/>
    <w:rsid w:val="00A65CD2"/>
    <w:rsid w:val="00A67CEA"/>
    <w:rsid w:val="00A72F98"/>
    <w:rsid w:val="00A74FCA"/>
    <w:rsid w:val="00A95698"/>
    <w:rsid w:val="00AB0EB1"/>
    <w:rsid w:val="00AB23EE"/>
    <w:rsid w:val="00AC2AA6"/>
    <w:rsid w:val="00AC67C2"/>
    <w:rsid w:val="00AE4758"/>
    <w:rsid w:val="00AE526F"/>
    <w:rsid w:val="00AF6E81"/>
    <w:rsid w:val="00B05ACD"/>
    <w:rsid w:val="00B07B88"/>
    <w:rsid w:val="00B478C4"/>
    <w:rsid w:val="00B54E7F"/>
    <w:rsid w:val="00B77578"/>
    <w:rsid w:val="00B84C7F"/>
    <w:rsid w:val="00BA1916"/>
    <w:rsid w:val="00BB189B"/>
    <w:rsid w:val="00BC790A"/>
    <w:rsid w:val="00BD5BA6"/>
    <w:rsid w:val="00C06F2B"/>
    <w:rsid w:val="00C401D4"/>
    <w:rsid w:val="00C50C80"/>
    <w:rsid w:val="00C50D30"/>
    <w:rsid w:val="00CB25B1"/>
    <w:rsid w:val="00CB7265"/>
    <w:rsid w:val="00CB73B4"/>
    <w:rsid w:val="00CC1BC9"/>
    <w:rsid w:val="00CE56AF"/>
    <w:rsid w:val="00CF47FF"/>
    <w:rsid w:val="00D00441"/>
    <w:rsid w:val="00D00A3B"/>
    <w:rsid w:val="00D0454D"/>
    <w:rsid w:val="00D22458"/>
    <w:rsid w:val="00D239DE"/>
    <w:rsid w:val="00D245E6"/>
    <w:rsid w:val="00D45901"/>
    <w:rsid w:val="00D61A59"/>
    <w:rsid w:val="00D6451B"/>
    <w:rsid w:val="00D72D6F"/>
    <w:rsid w:val="00DA1D1F"/>
    <w:rsid w:val="00DB70D7"/>
    <w:rsid w:val="00DD0360"/>
    <w:rsid w:val="00DE5008"/>
    <w:rsid w:val="00DF076C"/>
    <w:rsid w:val="00DF3897"/>
    <w:rsid w:val="00E65CF5"/>
    <w:rsid w:val="00E8588F"/>
    <w:rsid w:val="00EB28D3"/>
    <w:rsid w:val="00EB55FE"/>
    <w:rsid w:val="00EF3A34"/>
    <w:rsid w:val="00F200CC"/>
    <w:rsid w:val="00F239C7"/>
    <w:rsid w:val="00F27792"/>
    <w:rsid w:val="00F32FB1"/>
    <w:rsid w:val="00F34B41"/>
    <w:rsid w:val="00F36865"/>
    <w:rsid w:val="00F40F49"/>
    <w:rsid w:val="00F42D6B"/>
    <w:rsid w:val="00F52747"/>
    <w:rsid w:val="00F56452"/>
    <w:rsid w:val="00F57FE4"/>
    <w:rsid w:val="00F64A82"/>
    <w:rsid w:val="00F84B21"/>
    <w:rsid w:val="00F86F66"/>
    <w:rsid w:val="00FE039D"/>
    <w:rsid w:val="00FE2A5C"/>
    <w:rsid w:val="00FF3761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E3C9-F46E-4880-8393-252EC397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3558</TotalTime>
  <Pages>28</Pages>
  <Words>6390</Words>
  <Characters>36424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Машков Дмитрий Сергеевич</cp:lastModifiedBy>
  <cp:revision>84</cp:revision>
  <cp:lastPrinted>2020-10-08T11:44:00Z</cp:lastPrinted>
  <dcterms:created xsi:type="dcterms:W3CDTF">2015-11-11T03:14:00Z</dcterms:created>
  <dcterms:modified xsi:type="dcterms:W3CDTF">2021-01-12T06:37:00Z</dcterms:modified>
</cp:coreProperties>
</file>