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10 ноября 2015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32"/>
        <w:gridCol w:w="1762"/>
        <w:gridCol w:w="2552"/>
        <w:gridCol w:w="1275"/>
        <w:gridCol w:w="863"/>
        <w:gridCol w:w="2551"/>
        <w:gridCol w:w="2518"/>
        <w:gridCol w:w="830"/>
        <w:gridCol w:w="893"/>
      </w:tblGrid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9C6D20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CB36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 район, сельское поселение</w:t>
            </w:r>
            <w:r w:rsidR="009C6D20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Леуши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B5607D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КФХ Чурилович Ф.В.(ИНН </w:t>
            </w:r>
            <w:r w:rsidR="004F6DCB" w:rsidRPr="002A55F5">
              <w:rPr>
                <w:rFonts w:ascii="Times New Roman" w:hAnsi="Times New Roman" w:cs="Times New Roman"/>
                <w:sz w:val="24"/>
                <w:szCs w:val="24"/>
              </w:rPr>
              <w:t>66560010360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89" w:rsidRPr="002A55F5" w:rsidRDefault="00B5607D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733B3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животноводческ</w:t>
            </w:r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базы «под ключ», </w:t>
            </w:r>
            <w:proofErr w:type="gramStart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>шеф-монтаж</w:t>
            </w:r>
            <w:proofErr w:type="gramEnd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доильного оборудования «Елочка»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2A55F5" w:rsidRDefault="003521B7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23000 тыс.</w:t>
            </w:r>
            <w:r w:rsidR="007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54789" w:rsidRPr="002A55F5" w:rsidRDefault="00F547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3521B7" w:rsidP="0073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2A55F5" w:rsidRDefault="003521B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C2A8E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B7" w:rsidRPr="002A55F5" w:rsidRDefault="003521B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F54789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A323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37666C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37666C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</w:t>
            </w:r>
            <w:r w:rsidR="0037666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"БПКинжиниринг"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6671390261)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666C" w:rsidRPr="002A55F5" w:rsidRDefault="00B5607D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620014, г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.Екатеринбур</w:t>
            </w:r>
            <w:r w:rsidR="009D3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Радищева, д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33, офис 44)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733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системы водоотведения с очистными сооружениями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733B39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озяйственно-бытовых сточных вод,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мощностью 3500 м3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484000 тыс. руб</w:t>
            </w:r>
            <w:r w:rsidR="00271EF4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2015 - 2017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на частичное возмещение расходов при реализации инвестиционных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 на частичное возмещение расходов при реализации инвестиционных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6C" w:rsidRPr="002A55F5" w:rsidRDefault="00A323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47176F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"Концессионная коммунальная компания"</w:t>
            </w:r>
          </w:p>
          <w:p w:rsidR="002A55F5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(ИНН 8608053716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Тюменская область, Ханты-Мансийский автономный округ - Югра, г. Когалым, ул. Прибалтийск</w:t>
            </w:r>
            <w:r w:rsidR="00700528">
              <w:rPr>
                <w:rFonts w:ascii="Times New Roman" w:hAnsi="Times New Roman" w:cs="Times New Roman"/>
                <w:sz w:val="24"/>
                <w:szCs w:val="24"/>
              </w:rPr>
              <w:t>ая, 59)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Строительство и модернизаци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теплоснабжения с переходом на альтернативное топливо. Реконструкцию сетей теплоснабжения с установкой АИТП в 32 многоквартирных домах капитального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814000 тыс. руб.</w:t>
            </w: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70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уб. по муниципальной программе «Комплексное социально-экономическое развитие Кондинского района на 2014-2016 годы и на период до 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47176F" w:rsidRPr="002A55F5" w:rsidTr="00A83286">
        <w:trPr>
          <w:trHeight w:val="21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B54971" w:rsidP="00F460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 район, сельское поселение</w:t>
            </w:r>
            <w:r w:rsidR="0047176F" w:rsidRPr="002A55F5">
              <w:rPr>
                <w:rFonts w:ascii="Times New Roman" w:hAnsi="Times New Roman"/>
                <w:sz w:val="24"/>
                <w:szCs w:val="24"/>
              </w:rPr>
              <w:t xml:space="preserve"> Шугур</w:t>
            </w:r>
          </w:p>
          <w:p w:rsidR="0047176F" w:rsidRPr="002A55F5" w:rsidRDefault="0047176F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ООО «Карымское строительно-коммунальное предприятие»</w:t>
            </w:r>
          </w:p>
          <w:p w:rsidR="0047176F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AE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4819AE">
              <w:rPr>
                <w:rFonts w:ascii="Times New Roman" w:hAnsi="Times New Roman"/>
                <w:sz w:val="24"/>
                <w:szCs w:val="24"/>
              </w:rPr>
              <w:t xml:space="preserve"> 8616011300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76F" w:rsidRPr="002A55F5" w:rsidRDefault="0047176F" w:rsidP="00F460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 xml:space="preserve">628230, </w:t>
            </w:r>
            <w:r w:rsidR="00B57B2E" w:rsidRPr="002A55F5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Югра, Кондинский район,</w:t>
            </w:r>
            <w:r w:rsidR="008B3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F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A55F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5F5">
              <w:rPr>
                <w:rFonts w:ascii="Times New Roman" w:hAnsi="Times New Roman"/>
                <w:sz w:val="24"/>
                <w:szCs w:val="24"/>
              </w:rPr>
              <w:t>угур</w:t>
            </w:r>
            <w:proofErr w:type="spellEnd"/>
            <w:r w:rsidRPr="002A55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F5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  <w:proofErr w:type="spellEnd"/>
            <w:r w:rsidRPr="002A55F5">
              <w:rPr>
                <w:rFonts w:ascii="Times New Roman" w:hAnsi="Times New Roman"/>
                <w:sz w:val="24"/>
                <w:szCs w:val="24"/>
              </w:rPr>
              <w:t>, д.2</w:t>
            </w:r>
            <w:r w:rsidR="00B5607D"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B5607D" w:rsidP="00ED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С</w:t>
            </w:r>
            <w:r w:rsidR="0047176F" w:rsidRPr="002A55F5">
              <w:rPr>
                <w:rFonts w:ascii="Times New Roman" w:hAnsi="Times New Roman"/>
                <w:sz w:val="24"/>
                <w:szCs w:val="24"/>
              </w:rPr>
              <w:t>троительство магазина-пекарни</w:t>
            </w:r>
            <w:r w:rsidR="00197832" w:rsidRPr="002A55F5">
              <w:rPr>
                <w:rFonts w:ascii="Times New Roman" w:hAnsi="Times New Roman"/>
                <w:sz w:val="24"/>
                <w:szCs w:val="24"/>
              </w:rPr>
              <w:t>,</w:t>
            </w:r>
            <w:r w:rsidR="008B3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832" w:rsidRPr="002A55F5">
              <w:rPr>
                <w:rFonts w:ascii="Times New Roman" w:hAnsi="Times New Roman"/>
                <w:sz w:val="24"/>
                <w:szCs w:val="24"/>
              </w:rPr>
              <w:t>предоставление населению хлеба и хлебобулочных изделий, продовольственных и хозяйственных товаров</w:t>
            </w:r>
            <w:r w:rsidR="00ED2715">
              <w:rPr>
                <w:rFonts w:ascii="Times New Roman" w:hAnsi="Times New Roman"/>
                <w:sz w:val="24"/>
                <w:szCs w:val="24"/>
              </w:rPr>
              <w:t xml:space="preserve"> для удовлетворения спроса жителей д.Шугур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733B3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 xml:space="preserve">651,2 </w:t>
            </w:r>
            <w:proofErr w:type="spellStart"/>
            <w:r w:rsidR="0047176F" w:rsidRPr="002A55F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7176F" w:rsidRPr="002A55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7176F" w:rsidRPr="002A55F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47176F" w:rsidRPr="002A5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5953E7" w:rsidRDefault="0047176F" w:rsidP="0073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F32BE" w:rsidRPr="005953E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3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18" w:rsidRPr="002A55F5" w:rsidRDefault="00EA7018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A76FCB" w:rsidRPr="002A55F5" w:rsidRDefault="00EA7018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6FCB" w:rsidRPr="002A55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76FCB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«О муниципальной программе «Развитие малого и среднего предпринимательства в  Кондинском районе на 2014-2016 годы и на период до 2020 года»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989" w:rsidRPr="002A55F5" w:rsidRDefault="00EA7018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620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250 тыс. </w:t>
            </w:r>
            <w:r w:rsidR="00734AE2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880620" w:rsidRPr="002A55F5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  <w:proofErr w:type="gramStart"/>
            <w:r w:rsidR="00880620" w:rsidRPr="002A55F5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="00880620" w:rsidRPr="002A55F5">
              <w:rPr>
                <w:rFonts w:ascii="Times New Roman" w:hAnsi="Times New Roman" w:cs="Times New Roman"/>
                <w:sz w:val="24"/>
                <w:szCs w:val="24"/>
              </w:rPr>
              <w:t>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18" w:rsidRPr="002A55F5" w:rsidRDefault="00EA7018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47176F" w:rsidRPr="002A55F5" w:rsidRDefault="00EA7018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уб. по муниципальной программе «О муниципальной программе «Развитие малого и среднего предпринимательства в Кондинском районе на 2014-2016 годы и на период до 2020 года»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6F" w:rsidRPr="002A55F5" w:rsidRDefault="00EA7018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250 тыс</w:t>
            </w:r>
            <w:proofErr w:type="gramStart"/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уб.  по муниципальной программе«Комплексное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6F" w:rsidRPr="002A55F5" w:rsidRDefault="006F32BE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14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 район, с.Болчары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BC0516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ООО «Сосновское»</w:t>
            </w:r>
          </w:p>
          <w:p w:rsidR="002A55F5" w:rsidRPr="00BC0516" w:rsidRDefault="002A55F5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 w:rsidRPr="00BC0516">
              <w:rPr>
                <w:rFonts w:ascii="Times New Roman" w:hAnsi="Times New Roman"/>
                <w:sz w:val="24"/>
                <w:szCs w:val="24"/>
              </w:rPr>
              <w:t xml:space="preserve"> 8616007897</w:t>
            </w:r>
            <w:r w:rsidRPr="00BC05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89" w:rsidRPr="00BC0516" w:rsidRDefault="00C05989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 xml:space="preserve">628217, </w:t>
            </w:r>
            <w:r w:rsidRPr="00BC0516">
              <w:rPr>
                <w:rFonts w:ascii="Times New Roman" w:hAnsi="Times New Roman"/>
                <w:sz w:val="24"/>
                <w:szCs w:val="24"/>
              </w:rPr>
              <w:lastRenderedPageBreak/>
              <w:t>Тюменская область, Ханты - Мансийский автономный округ-Югра, Кондинский район, с.Болчары, ул</w:t>
            </w:r>
            <w:proofErr w:type="gramStart"/>
            <w:r w:rsidRPr="00BC051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C0516">
              <w:rPr>
                <w:rFonts w:ascii="Times New Roman" w:hAnsi="Times New Roman"/>
                <w:sz w:val="24"/>
                <w:szCs w:val="24"/>
              </w:rPr>
              <w:t>енина,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автозаправочной станции (по квалификации СП 156.13130.2014) для передачи в аренду </w:t>
            </w:r>
            <w:r w:rsidRPr="002A55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имущественного комплекса, в целях удовлетворения потребностей автовладельцев и предприятий данного населенного пункта в бензине, дизельном топливе и других горюче-смазочных материалах, а также в дополнительных услугах, не выезжая за пределы села, что повысит качество жизни в с.Болчары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lastRenderedPageBreak/>
              <w:t>32 135,0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B56B4" w:rsidRDefault="00C05989" w:rsidP="0073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15 906,8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160,7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д.Каурья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ИП Новоселова А.А.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>
              <w:rPr>
                <w:rFonts w:ascii="Times New Roman" w:hAnsi="Times New Roman"/>
                <w:sz w:val="24"/>
                <w:szCs w:val="24"/>
              </w:rPr>
              <w:t xml:space="preserve"> 861602482804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6F8" w:rsidRDefault="00D216F8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9A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628200</w:t>
            </w:r>
          </w:p>
          <w:p w:rsidR="00C05989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пгт.Междуреченский, ул. Южная, д.14а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базы отдыха, строительство водопровода, приобретение оборудования, приобретение техники. На базе отдыха планируется развитие национального традиционного природопользования путем разведения оленей, лошадей, развитие пчеловодства, сбор дикоросов.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56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9 398,5 тыс. 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D216F8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7005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3 900,5 тыс. руб. по муниципальной программе «Комплексное социально-экономическое развитие Кондинского района на 2014-2016годыи на периоддо2020года»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39,4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D95BC1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Куминский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ООО «Параллель-Конда»</w:t>
            </w:r>
          </w:p>
          <w:p w:rsidR="00D95BC1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(ИНН 8616008548)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BC1" w:rsidRPr="002A55F5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628205</w:t>
            </w:r>
          </w:p>
          <w:p w:rsidR="00D95BC1" w:rsidRPr="002A55F5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 xml:space="preserve">Тюменская область, Ханты - Мансийский автономный округ-Югра, Кондинский район, </w:t>
            </w:r>
            <w:proofErr w:type="spellStart"/>
            <w:r w:rsidRPr="002A55F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A55F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A55F5">
              <w:rPr>
                <w:rFonts w:ascii="Times New Roman" w:hAnsi="Times New Roman"/>
                <w:sz w:val="24"/>
                <w:szCs w:val="24"/>
              </w:rPr>
              <w:t>уминский</w:t>
            </w:r>
            <w:proofErr w:type="spellEnd"/>
            <w:r w:rsidRPr="002A55F5">
              <w:rPr>
                <w:rFonts w:ascii="Times New Roman" w:hAnsi="Times New Roman"/>
                <w:sz w:val="24"/>
                <w:szCs w:val="24"/>
              </w:rPr>
              <w:t xml:space="preserve"> ул. Почтовая д.49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733B39" w:rsidP="00BA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услуг по вывозу лесоматериалов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обеспечения бесперебойных поставок лесоматериалов для предприятий лесоперерабатывающей отрасли района. Инвестиционная программа проекта включает в себя п</w:t>
            </w:r>
            <w:r w:rsidR="00D95BC1"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риобретение специализированной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грузовых автомобилей (Бульдозер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Т-9 (или аналог)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 w:rsidR="00BA79A2" w:rsidRPr="00BA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="00BA79A2" w:rsidRPr="00BA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9A2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прицепом (или аналог)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A79A2">
              <w:rPr>
                <w:rFonts w:ascii="Times New Roman" w:eastAsia="Times New Roman" w:hAnsi="Times New Roman" w:cs="Times New Roman"/>
                <w:sz w:val="24"/>
                <w:szCs w:val="24"/>
              </w:rPr>
              <w:t>, с помощью которых будут осуществляться работы по доставке лесоматериалов к промышленным предприятиям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31 998,8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D216F8" w:rsidRDefault="009C1175" w:rsidP="00755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D2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A55F5" w:rsidRDefault="00FC0ECF" w:rsidP="00D9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15 839,406</w:t>
            </w:r>
            <w:r w:rsidR="00D95BC1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A55F5" w:rsidRDefault="00FC0ECF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159,994</w:t>
            </w:r>
            <w:r w:rsidR="00D95BC1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A55F5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1" w:rsidRPr="002A55F5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2A55F5" w:rsidRPr="002A55F5" w:rsidTr="00A83286">
        <w:trPr>
          <w:trHeight w:val="8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2A55F5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Лиственичный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2A55F5" w:rsidP="002A5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КФХ Чурилович Ф.В.(ИНН 665600103604)</w:t>
            </w:r>
          </w:p>
          <w:p w:rsidR="002A55F5" w:rsidRPr="002A55F5" w:rsidRDefault="002A55F5" w:rsidP="002A5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F5" w:rsidRPr="002A55F5" w:rsidRDefault="002A55F5" w:rsidP="002A5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2A55F5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Техническое перевооружение молочной фермы на 200 голов в поселке Лиственичный </w:t>
            </w: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Кондинского района и создание условий для содержания молочного стада.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BA79A2" w:rsidP="0055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bookmarkStart w:id="0" w:name="_GoBack"/>
            <w:bookmarkEnd w:id="0"/>
            <w:r w:rsidR="002A55F5" w:rsidRPr="002A55F5">
              <w:rPr>
                <w:rFonts w:ascii="Times New Roman" w:hAnsi="Times New Roman"/>
                <w:sz w:val="24"/>
                <w:szCs w:val="24"/>
              </w:rPr>
              <w:t>930,</w:t>
            </w:r>
            <w:r w:rsidR="00F95767">
              <w:rPr>
                <w:rFonts w:ascii="Times New Roman" w:hAnsi="Times New Roman"/>
                <w:sz w:val="24"/>
                <w:szCs w:val="24"/>
              </w:rPr>
              <w:t>624</w:t>
            </w:r>
            <w:r w:rsidR="002A55F5" w:rsidRPr="002A55F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D216F8" w:rsidRDefault="009C1175" w:rsidP="00755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D216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556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2A55F5" w:rsidP="002A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частичное возмещение расходов при реализации инвестиционных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проектов:</w:t>
            </w:r>
          </w:p>
          <w:p w:rsidR="002A55F5" w:rsidRPr="002A55F5" w:rsidRDefault="00F95767" w:rsidP="00F73C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01">
              <w:rPr>
                <w:rFonts w:ascii="Times New Roman" w:hAnsi="Times New Roman" w:cs="Times New Roman"/>
                <w:sz w:val="24"/>
                <w:szCs w:val="24"/>
              </w:rPr>
              <w:t>9 865,</w:t>
            </w:r>
            <w:r w:rsidR="00556901" w:rsidRPr="005569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A55F5" w:rsidRPr="0055690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2A55F5" w:rsidP="002A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частичное возмещение расходов при реализации инвестиционных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проектов:</w:t>
            </w:r>
          </w:p>
          <w:p w:rsidR="002A55F5" w:rsidRPr="002A55F5" w:rsidRDefault="00F95767" w:rsidP="002A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01">
              <w:rPr>
                <w:rFonts w:ascii="Times New Roman" w:hAnsi="Times New Roman" w:cs="Times New Roman"/>
                <w:sz w:val="24"/>
                <w:szCs w:val="24"/>
              </w:rPr>
              <w:t>99,65</w:t>
            </w:r>
            <w:r w:rsidR="002A55F5" w:rsidRPr="005569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2A55F5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F5" w:rsidRPr="002A55F5" w:rsidRDefault="002A55F5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8B32CA">
      <w:pgSz w:w="16838" w:h="11906" w:orient="landscape"/>
      <w:pgMar w:top="1276" w:right="678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CA" w:rsidRDefault="008B32CA" w:rsidP="00050065">
      <w:pPr>
        <w:spacing w:after="0" w:line="240" w:lineRule="auto"/>
      </w:pPr>
      <w:r>
        <w:separator/>
      </w:r>
    </w:p>
  </w:endnote>
  <w:endnote w:type="continuationSeparator" w:id="0">
    <w:p w:rsidR="008B32CA" w:rsidRDefault="008B32CA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CA" w:rsidRDefault="008B32CA" w:rsidP="00050065">
      <w:pPr>
        <w:spacing w:after="0" w:line="240" w:lineRule="auto"/>
      </w:pPr>
      <w:r>
        <w:separator/>
      </w:r>
    </w:p>
  </w:footnote>
  <w:footnote w:type="continuationSeparator" w:id="0">
    <w:p w:rsidR="008B32CA" w:rsidRDefault="008B32CA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A7AEA"/>
    <w:rsid w:val="000C2B00"/>
    <w:rsid w:val="00104F3D"/>
    <w:rsid w:val="00110A97"/>
    <w:rsid w:val="001278E1"/>
    <w:rsid w:val="0015658C"/>
    <w:rsid w:val="00157A42"/>
    <w:rsid w:val="00197832"/>
    <w:rsid w:val="001C37B0"/>
    <w:rsid w:val="00234247"/>
    <w:rsid w:val="00253EFF"/>
    <w:rsid w:val="00271EF4"/>
    <w:rsid w:val="002A55F5"/>
    <w:rsid w:val="002A7509"/>
    <w:rsid w:val="002A7624"/>
    <w:rsid w:val="002D6008"/>
    <w:rsid w:val="002E699E"/>
    <w:rsid w:val="002E7428"/>
    <w:rsid w:val="00312BA8"/>
    <w:rsid w:val="00333E4B"/>
    <w:rsid w:val="00337C54"/>
    <w:rsid w:val="00351710"/>
    <w:rsid w:val="003521B7"/>
    <w:rsid w:val="00352BD8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B6B"/>
    <w:rsid w:val="0047176F"/>
    <w:rsid w:val="00472D46"/>
    <w:rsid w:val="004819AE"/>
    <w:rsid w:val="0049493A"/>
    <w:rsid w:val="004A2A05"/>
    <w:rsid w:val="004C2BDE"/>
    <w:rsid w:val="004F6DCB"/>
    <w:rsid w:val="00504C72"/>
    <w:rsid w:val="00543F4A"/>
    <w:rsid w:val="00544AF4"/>
    <w:rsid w:val="00556901"/>
    <w:rsid w:val="00557D19"/>
    <w:rsid w:val="00562DDA"/>
    <w:rsid w:val="005670D4"/>
    <w:rsid w:val="005953E7"/>
    <w:rsid w:val="005A060C"/>
    <w:rsid w:val="005F0AFB"/>
    <w:rsid w:val="00602619"/>
    <w:rsid w:val="00653C24"/>
    <w:rsid w:val="006576F2"/>
    <w:rsid w:val="00665183"/>
    <w:rsid w:val="00675966"/>
    <w:rsid w:val="00682B81"/>
    <w:rsid w:val="006F32BE"/>
    <w:rsid w:val="00700528"/>
    <w:rsid w:val="00702915"/>
    <w:rsid w:val="00732B2D"/>
    <w:rsid w:val="00733B39"/>
    <w:rsid w:val="00734AE2"/>
    <w:rsid w:val="00740019"/>
    <w:rsid w:val="007556C6"/>
    <w:rsid w:val="007632C1"/>
    <w:rsid w:val="00771042"/>
    <w:rsid w:val="007A702C"/>
    <w:rsid w:val="00863953"/>
    <w:rsid w:val="00880620"/>
    <w:rsid w:val="0089794D"/>
    <w:rsid w:val="008A2370"/>
    <w:rsid w:val="008B32CA"/>
    <w:rsid w:val="008B56B4"/>
    <w:rsid w:val="00904F0E"/>
    <w:rsid w:val="00932B01"/>
    <w:rsid w:val="00987F28"/>
    <w:rsid w:val="009924D5"/>
    <w:rsid w:val="009C1175"/>
    <w:rsid w:val="009C30E4"/>
    <w:rsid w:val="009C6D20"/>
    <w:rsid w:val="009D3159"/>
    <w:rsid w:val="009F0615"/>
    <w:rsid w:val="009F4F15"/>
    <w:rsid w:val="00A207BB"/>
    <w:rsid w:val="00A30920"/>
    <w:rsid w:val="00A32389"/>
    <w:rsid w:val="00A67C79"/>
    <w:rsid w:val="00A76FCB"/>
    <w:rsid w:val="00A7771B"/>
    <w:rsid w:val="00A82684"/>
    <w:rsid w:val="00A83286"/>
    <w:rsid w:val="00B01A0A"/>
    <w:rsid w:val="00B37D18"/>
    <w:rsid w:val="00B54971"/>
    <w:rsid w:val="00B5607D"/>
    <w:rsid w:val="00B57B2E"/>
    <w:rsid w:val="00B831AA"/>
    <w:rsid w:val="00B836E7"/>
    <w:rsid w:val="00BA413A"/>
    <w:rsid w:val="00BA79A2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C1262"/>
    <w:rsid w:val="00ED206F"/>
    <w:rsid w:val="00ED2715"/>
    <w:rsid w:val="00EE7051"/>
    <w:rsid w:val="00F24904"/>
    <w:rsid w:val="00F4609A"/>
    <w:rsid w:val="00F54789"/>
    <w:rsid w:val="00F57F70"/>
    <w:rsid w:val="00F73C33"/>
    <w:rsid w:val="00F855B7"/>
    <w:rsid w:val="00F95767"/>
    <w:rsid w:val="00FA2F2C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3825-C673-4F3F-B0A1-90C09E83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Чухманова Мария Викторовна</cp:lastModifiedBy>
  <cp:revision>38</cp:revision>
  <cp:lastPrinted>2015-11-12T03:09:00Z</cp:lastPrinted>
  <dcterms:created xsi:type="dcterms:W3CDTF">2015-05-20T07:39:00Z</dcterms:created>
  <dcterms:modified xsi:type="dcterms:W3CDTF">2016-04-12T05:19:00Z</dcterms:modified>
</cp:coreProperties>
</file>