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7" w:rsidRPr="00395B34" w:rsidRDefault="007D156B" w:rsidP="00F97EB7">
      <w:pPr>
        <w:pStyle w:val="2"/>
        <w:tabs>
          <w:tab w:val="left" w:pos="8460"/>
        </w:tabs>
        <w:jc w:val="right"/>
        <w:rPr>
          <w:noProof/>
          <w:sz w:val="24"/>
          <w:szCs w:val="25"/>
        </w:rPr>
      </w:pPr>
      <w:r w:rsidRPr="00395B34">
        <w:rPr>
          <w:noProof/>
          <w:sz w:val="28"/>
          <w:szCs w:val="25"/>
        </w:rPr>
        <w:t xml:space="preserve"> </w:t>
      </w:r>
      <w:r w:rsidR="00F97EB7" w:rsidRPr="00395B34">
        <w:rPr>
          <w:noProof/>
          <w:sz w:val="24"/>
          <w:szCs w:val="25"/>
        </w:rPr>
        <w:t>УТВЕРЖДЕН</w:t>
      </w:r>
    </w:p>
    <w:p w:rsidR="00684A5C" w:rsidRPr="00395B34" w:rsidRDefault="00F97EB7" w:rsidP="00F97EB7">
      <w:pPr>
        <w:pStyle w:val="2"/>
        <w:tabs>
          <w:tab w:val="left" w:pos="8460"/>
        </w:tabs>
        <w:jc w:val="right"/>
        <w:rPr>
          <w:noProof/>
          <w:sz w:val="24"/>
          <w:szCs w:val="25"/>
        </w:rPr>
      </w:pPr>
      <w:r w:rsidRPr="00395B34">
        <w:rPr>
          <w:noProof/>
          <w:sz w:val="24"/>
          <w:szCs w:val="25"/>
        </w:rPr>
        <w:t xml:space="preserve">протоколом заседания </w:t>
      </w:r>
      <w:r w:rsidR="00684A5C" w:rsidRPr="00395B34">
        <w:rPr>
          <w:noProof/>
          <w:sz w:val="24"/>
          <w:szCs w:val="25"/>
        </w:rPr>
        <w:t xml:space="preserve">Координационного совета </w:t>
      </w:r>
    </w:p>
    <w:p w:rsidR="00F97EB7" w:rsidRPr="00395B34" w:rsidRDefault="00684A5C" w:rsidP="00F97EB7">
      <w:pPr>
        <w:pStyle w:val="2"/>
        <w:tabs>
          <w:tab w:val="left" w:pos="8460"/>
        </w:tabs>
        <w:jc w:val="right"/>
        <w:rPr>
          <w:noProof/>
          <w:sz w:val="24"/>
          <w:szCs w:val="25"/>
        </w:rPr>
      </w:pPr>
      <w:r w:rsidRPr="00395B34">
        <w:rPr>
          <w:noProof/>
          <w:sz w:val="24"/>
          <w:szCs w:val="25"/>
        </w:rPr>
        <w:t>при главе  Кондинского райна по вопросам</w:t>
      </w:r>
    </w:p>
    <w:p w:rsidR="00F97EB7" w:rsidRPr="00395B34" w:rsidRDefault="00684A5C" w:rsidP="00F97EB7">
      <w:pPr>
        <w:pStyle w:val="2"/>
        <w:tabs>
          <w:tab w:val="left" w:pos="8460"/>
        </w:tabs>
        <w:jc w:val="right"/>
        <w:rPr>
          <w:noProof/>
          <w:sz w:val="24"/>
          <w:szCs w:val="25"/>
        </w:rPr>
      </w:pPr>
      <w:r w:rsidRPr="00395B34">
        <w:rPr>
          <w:noProof/>
          <w:sz w:val="24"/>
          <w:szCs w:val="25"/>
        </w:rPr>
        <w:t>межнациональных отношений, взаимодействию с национальными обществен</w:t>
      </w:r>
      <w:r w:rsidR="007E013A" w:rsidRPr="00395B34">
        <w:rPr>
          <w:noProof/>
          <w:sz w:val="24"/>
          <w:szCs w:val="25"/>
        </w:rPr>
        <w:t>ными объединениями и религиозны</w:t>
      </w:r>
      <w:r w:rsidRPr="00395B34">
        <w:rPr>
          <w:noProof/>
          <w:sz w:val="24"/>
          <w:szCs w:val="25"/>
        </w:rPr>
        <w:t>ми организациями</w:t>
      </w:r>
    </w:p>
    <w:p w:rsidR="00646B0B" w:rsidRPr="00395B34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 w:val="24"/>
          <w:szCs w:val="25"/>
        </w:rPr>
      </w:pPr>
      <w:r w:rsidRPr="00395B34">
        <w:rPr>
          <w:noProof/>
          <w:sz w:val="24"/>
          <w:szCs w:val="25"/>
        </w:rPr>
        <w:t xml:space="preserve">от </w:t>
      </w:r>
      <w:r w:rsidR="00684A5C" w:rsidRPr="00395B34">
        <w:rPr>
          <w:noProof/>
          <w:sz w:val="24"/>
          <w:szCs w:val="25"/>
        </w:rPr>
        <w:t>«</w:t>
      </w:r>
      <w:r w:rsidR="00C172F0">
        <w:rPr>
          <w:noProof/>
          <w:sz w:val="24"/>
          <w:szCs w:val="25"/>
        </w:rPr>
        <w:t>15</w:t>
      </w:r>
      <w:bookmarkStart w:id="0" w:name="_GoBack"/>
      <w:bookmarkEnd w:id="0"/>
      <w:r w:rsidR="00684A5C" w:rsidRPr="00395B34">
        <w:rPr>
          <w:noProof/>
          <w:sz w:val="24"/>
          <w:szCs w:val="25"/>
        </w:rPr>
        <w:t>»</w:t>
      </w:r>
      <w:r w:rsidR="002373A9" w:rsidRPr="00395B34">
        <w:rPr>
          <w:noProof/>
          <w:sz w:val="24"/>
          <w:szCs w:val="25"/>
        </w:rPr>
        <w:t xml:space="preserve"> </w:t>
      </w:r>
      <w:r w:rsidR="007259D7" w:rsidRPr="00395B34">
        <w:rPr>
          <w:noProof/>
          <w:sz w:val="24"/>
          <w:szCs w:val="25"/>
        </w:rPr>
        <w:t>декабря</w:t>
      </w:r>
      <w:r w:rsidRPr="00395B34">
        <w:rPr>
          <w:noProof/>
          <w:sz w:val="24"/>
          <w:szCs w:val="25"/>
        </w:rPr>
        <w:t xml:space="preserve"> 20</w:t>
      </w:r>
      <w:r w:rsidR="00474760" w:rsidRPr="00395B34">
        <w:rPr>
          <w:noProof/>
          <w:sz w:val="24"/>
          <w:szCs w:val="25"/>
        </w:rPr>
        <w:t>23</w:t>
      </w:r>
      <w:r w:rsidRPr="00395B34">
        <w:rPr>
          <w:noProof/>
          <w:sz w:val="24"/>
          <w:szCs w:val="25"/>
        </w:rPr>
        <w:t xml:space="preserve"> года № </w:t>
      </w:r>
      <w:r w:rsidR="00B036C2" w:rsidRPr="00395B34">
        <w:rPr>
          <w:noProof/>
          <w:sz w:val="24"/>
          <w:szCs w:val="25"/>
        </w:rPr>
        <w:t>2</w:t>
      </w:r>
    </w:p>
    <w:p w:rsidR="00C44B22" w:rsidRDefault="00C44B22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5"/>
        </w:rPr>
      </w:pPr>
    </w:p>
    <w:p w:rsidR="00395B34" w:rsidRPr="00395B34" w:rsidRDefault="00395B34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5"/>
        </w:rPr>
      </w:pPr>
    </w:p>
    <w:p w:rsidR="00274ABB" w:rsidRPr="00395B34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5"/>
        </w:rPr>
      </w:pPr>
      <w:r w:rsidRPr="00395B34">
        <w:rPr>
          <w:b/>
          <w:noProof/>
          <w:sz w:val="28"/>
          <w:szCs w:val="25"/>
        </w:rPr>
        <w:t>План работы</w:t>
      </w:r>
    </w:p>
    <w:p w:rsidR="00684A5C" w:rsidRPr="00395B34" w:rsidRDefault="00684A5C" w:rsidP="00684A5C">
      <w:pPr>
        <w:pStyle w:val="2"/>
        <w:ind w:left="0"/>
        <w:jc w:val="center"/>
        <w:rPr>
          <w:b/>
          <w:noProof/>
          <w:sz w:val="28"/>
          <w:szCs w:val="25"/>
        </w:rPr>
      </w:pPr>
      <w:r w:rsidRPr="00395B34">
        <w:rPr>
          <w:b/>
          <w:noProof/>
          <w:sz w:val="28"/>
          <w:szCs w:val="25"/>
        </w:rPr>
        <w:t>Координационного совета при главе  Кондинского района по вопросам</w:t>
      </w:r>
    </w:p>
    <w:p w:rsidR="00684A5C" w:rsidRPr="00395B34" w:rsidRDefault="00684A5C" w:rsidP="00684A5C">
      <w:pPr>
        <w:pStyle w:val="2"/>
        <w:ind w:left="0"/>
        <w:jc w:val="center"/>
        <w:rPr>
          <w:b/>
          <w:noProof/>
          <w:sz w:val="28"/>
          <w:szCs w:val="25"/>
        </w:rPr>
      </w:pPr>
      <w:r w:rsidRPr="00395B34">
        <w:rPr>
          <w:b/>
          <w:noProof/>
          <w:sz w:val="28"/>
          <w:szCs w:val="25"/>
        </w:rPr>
        <w:t xml:space="preserve">межнациональных отношений, взаимодействию с национальными общественными </w:t>
      </w:r>
    </w:p>
    <w:p w:rsidR="00684A5C" w:rsidRPr="00395B34" w:rsidRDefault="00684A5C" w:rsidP="00684A5C">
      <w:pPr>
        <w:pStyle w:val="2"/>
        <w:ind w:left="0"/>
        <w:jc w:val="center"/>
        <w:rPr>
          <w:b/>
          <w:noProof/>
          <w:sz w:val="28"/>
          <w:szCs w:val="25"/>
        </w:rPr>
      </w:pPr>
      <w:r w:rsidRPr="00395B34">
        <w:rPr>
          <w:b/>
          <w:noProof/>
          <w:sz w:val="28"/>
          <w:szCs w:val="25"/>
        </w:rPr>
        <w:t>объединениями и религиозными организациями</w:t>
      </w:r>
    </w:p>
    <w:p w:rsidR="00274ABB" w:rsidRPr="00395B34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5"/>
        </w:rPr>
      </w:pPr>
      <w:r w:rsidRPr="00395B34">
        <w:rPr>
          <w:b/>
          <w:noProof/>
          <w:sz w:val="28"/>
          <w:szCs w:val="25"/>
        </w:rPr>
        <w:t>на 20</w:t>
      </w:r>
      <w:r w:rsidR="00442BD8" w:rsidRPr="00395B34">
        <w:rPr>
          <w:b/>
          <w:noProof/>
          <w:sz w:val="28"/>
          <w:szCs w:val="25"/>
        </w:rPr>
        <w:t>2</w:t>
      </w:r>
      <w:r w:rsidR="001132FD" w:rsidRPr="00395B34">
        <w:rPr>
          <w:b/>
          <w:noProof/>
          <w:sz w:val="28"/>
          <w:szCs w:val="25"/>
        </w:rPr>
        <w:t>4</w:t>
      </w:r>
      <w:r w:rsidRPr="00395B34">
        <w:rPr>
          <w:b/>
          <w:noProof/>
          <w:sz w:val="28"/>
          <w:szCs w:val="25"/>
        </w:rPr>
        <w:t xml:space="preserve"> год</w:t>
      </w:r>
    </w:p>
    <w:p w:rsidR="007D7E06" w:rsidRPr="002C71F6" w:rsidRDefault="007D7E06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559"/>
        <w:gridCol w:w="2977"/>
      </w:tblGrid>
      <w:tr w:rsidR="004460DB" w:rsidRPr="00395B34" w:rsidTr="004D0179">
        <w:trPr>
          <w:trHeight w:val="1044"/>
        </w:trPr>
        <w:tc>
          <w:tcPr>
            <w:tcW w:w="567" w:type="dxa"/>
            <w:vAlign w:val="center"/>
          </w:tcPr>
          <w:p w:rsidR="00337C74" w:rsidRPr="00395B34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</w:rPr>
            </w:pPr>
          </w:p>
          <w:p w:rsidR="00274ABB" w:rsidRPr="00395B34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</w:rPr>
            </w:pPr>
            <w:r w:rsidRPr="00395B34">
              <w:rPr>
                <w:b/>
                <w:noProof/>
                <w:sz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395B3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</w:rPr>
            </w:pPr>
            <w:r w:rsidRPr="00395B34">
              <w:rPr>
                <w:b/>
                <w:noProof/>
                <w:sz w:val="28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395B3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</w:rPr>
            </w:pPr>
            <w:r w:rsidRPr="00395B34">
              <w:rPr>
                <w:b/>
                <w:noProof/>
                <w:sz w:val="28"/>
              </w:rPr>
              <w:t xml:space="preserve">Ответственные </w:t>
            </w:r>
          </w:p>
          <w:p w:rsidR="00274ABB" w:rsidRPr="00395B3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</w:rPr>
            </w:pPr>
            <w:r w:rsidRPr="00395B34">
              <w:rPr>
                <w:b/>
                <w:noProof/>
                <w:sz w:val="28"/>
              </w:rPr>
              <w:t xml:space="preserve">за подготовку мероприятия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4ABB" w:rsidRPr="00395B3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</w:rPr>
            </w:pPr>
            <w:r w:rsidRPr="00395B34">
              <w:rPr>
                <w:b/>
                <w:noProof/>
                <w:sz w:val="28"/>
              </w:rPr>
              <w:t>Срок</w:t>
            </w:r>
          </w:p>
          <w:p w:rsidR="00274ABB" w:rsidRPr="00395B3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</w:rPr>
            </w:pPr>
            <w:r w:rsidRPr="00395B34">
              <w:rPr>
                <w:b/>
                <w:noProof/>
                <w:sz w:val="28"/>
              </w:rPr>
              <w:t>реализации мероприя-тия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74ABB" w:rsidRPr="00395B3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</w:rPr>
            </w:pPr>
            <w:r w:rsidRPr="00395B34">
              <w:rPr>
                <w:b/>
                <w:noProof/>
                <w:sz w:val="28"/>
              </w:rPr>
              <w:t>Форма реализации мероприятия</w:t>
            </w:r>
          </w:p>
        </w:tc>
      </w:tr>
      <w:tr w:rsidR="004460DB" w:rsidRPr="00395B34" w:rsidTr="004D0179">
        <w:trPr>
          <w:trHeight w:val="309"/>
        </w:trPr>
        <w:tc>
          <w:tcPr>
            <w:tcW w:w="567" w:type="dxa"/>
            <w:vAlign w:val="center"/>
          </w:tcPr>
          <w:p w:rsidR="003A6A26" w:rsidRPr="00395B34" w:rsidRDefault="003A6A26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6379" w:type="dxa"/>
          </w:tcPr>
          <w:p w:rsidR="003A6A26" w:rsidRPr="00395B34" w:rsidRDefault="004460DB" w:rsidP="004460DB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</w:rPr>
            </w:pPr>
            <w:r w:rsidRPr="00395B34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1132FD" w:rsidRPr="00395B34">
              <w:rPr>
                <w:rFonts w:eastAsiaTheme="minorHAnsi"/>
                <w:sz w:val="28"/>
                <w:lang w:eastAsia="en-US"/>
              </w:rPr>
              <w:t>Об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Кондинского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      </w:r>
          </w:p>
        </w:tc>
        <w:tc>
          <w:tcPr>
            <w:tcW w:w="4253" w:type="dxa"/>
            <w:vAlign w:val="center"/>
          </w:tcPr>
          <w:p w:rsidR="001132FD" w:rsidRPr="00395B34" w:rsidRDefault="001132FD" w:rsidP="001132FD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>Управление образования администрации Кондинского района, отдел молодежной политики администрации Кондинского района, управление культуры администрации Кондинского района,</w:t>
            </w:r>
          </w:p>
          <w:p w:rsidR="003A6A26" w:rsidRPr="00395B34" w:rsidRDefault="001132FD" w:rsidP="001132FD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 xml:space="preserve">Отдел Министрества внутренних дел Российской Федерации по Кондинскому району (по </w:t>
            </w:r>
            <w:r w:rsidRPr="00395B34">
              <w:rPr>
                <w:noProof/>
                <w:sz w:val="28"/>
              </w:rPr>
              <w:lastRenderedPageBreak/>
              <w:t>согласованию)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A6A26" w:rsidRPr="00395B34" w:rsidRDefault="00A2318A" w:rsidP="00C85018">
            <w:pPr>
              <w:jc w:val="center"/>
              <w:rPr>
                <w:sz w:val="28"/>
              </w:rPr>
            </w:pPr>
            <w:r w:rsidRPr="00395B34">
              <w:rPr>
                <w:sz w:val="28"/>
              </w:rPr>
              <w:lastRenderedPageBreak/>
              <w:t>1 полугодие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A6A26" w:rsidRPr="00395B34" w:rsidRDefault="00A2318A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>доклад на заседание Совета</w:t>
            </w:r>
          </w:p>
        </w:tc>
      </w:tr>
      <w:tr w:rsidR="004460DB" w:rsidRPr="00395B34" w:rsidTr="004D0179">
        <w:trPr>
          <w:trHeight w:val="271"/>
        </w:trPr>
        <w:tc>
          <w:tcPr>
            <w:tcW w:w="567" w:type="dxa"/>
            <w:vAlign w:val="center"/>
          </w:tcPr>
          <w:p w:rsidR="00C44B22" w:rsidRPr="00395B34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6379" w:type="dxa"/>
            <w:vAlign w:val="center"/>
          </w:tcPr>
          <w:p w:rsidR="00C44B22" w:rsidRPr="00395B34" w:rsidRDefault="001B79FB" w:rsidP="004460DB">
            <w:pPr>
              <w:pStyle w:val="2"/>
              <w:ind w:left="0" w:firstLine="747"/>
              <w:jc w:val="both"/>
              <w:rPr>
                <w:sz w:val="28"/>
              </w:rPr>
            </w:pPr>
            <w:r w:rsidRPr="00395B34">
              <w:rPr>
                <w:sz w:val="28"/>
              </w:rPr>
              <w:t xml:space="preserve">Об исполнении протокольных поручений </w:t>
            </w:r>
            <w:r w:rsidRPr="00395B34">
              <w:rPr>
                <w:noProof/>
                <w:sz w:val="28"/>
              </w:rPr>
              <w:t>Координационного совета при главе  Кондинского района по вопросам межнациональных отношений, взаимодействию с национальными общественными  объединениями и религиозными организациями</w:t>
            </w:r>
          </w:p>
        </w:tc>
        <w:tc>
          <w:tcPr>
            <w:tcW w:w="4253" w:type="dxa"/>
            <w:vAlign w:val="center"/>
          </w:tcPr>
          <w:p w:rsidR="00C44B22" w:rsidRPr="00395B34" w:rsidRDefault="001177D0" w:rsidP="006C0F6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44B22" w:rsidRPr="00395B34" w:rsidRDefault="001B79FB" w:rsidP="001B79FB">
            <w:pPr>
              <w:jc w:val="center"/>
              <w:rPr>
                <w:sz w:val="28"/>
              </w:rPr>
            </w:pPr>
            <w:r w:rsidRPr="00395B34">
              <w:rPr>
                <w:sz w:val="28"/>
              </w:rPr>
              <w:t>1, 2 полугодие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44B22" w:rsidRPr="00395B34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>доклад на заседании Совета</w:t>
            </w:r>
          </w:p>
        </w:tc>
      </w:tr>
      <w:tr w:rsidR="004460DB" w:rsidRPr="00395B34" w:rsidTr="004D0179">
        <w:trPr>
          <w:trHeight w:val="271"/>
        </w:trPr>
        <w:tc>
          <w:tcPr>
            <w:tcW w:w="567" w:type="dxa"/>
            <w:vAlign w:val="center"/>
          </w:tcPr>
          <w:p w:rsidR="009F1363" w:rsidRPr="00395B34" w:rsidRDefault="009F1363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6379" w:type="dxa"/>
            <w:vAlign w:val="center"/>
          </w:tcPr>
          <w:p w:rsidR="009F1363" w:rsidRPr="00395B34" w:rsidRDefault="00C15457" w:rsidP="00474760">
            <w:pPr>
              <w:jc w:val="both"/>
              <w:rPr>
                <w:sz w:val="28"/>
              </w:rPr>
            </w:pPr>
            <w:r w:rsidRPr="00395B34">
              <w:rPr>
                <w:sz w:val="28"/>
              </w:rPr>
              <w:t xml:space="preserve">         </w:t>
            </w:r>
            <w:r w:rsidR="00C40FC4" w:rsidRPr="00395B34">
              <w:rPr>
                <w:sz w:val="28"/>
              </w:rPr>
              <w:t xml:space="preserve">Итоги проведения мониторинга состояния межнациональных и </w:t>
            </w:r>
            <w:proofErr w:type="spellStart"/>
            <w:r w:rsidR="00C40FC4" w:rsidRPr="00395B34">
              <w:rPr>
                <w:sz w:val="28"/>
              </w:rPr>
              <w:t>этноконфессиональных</w:t>
            </w:r>
            <w:proofErr w:type="spellEnd"/>
            <w:r w:rsidR="00C40FC4" w:rsidRPr="00395B34">
              <w:rPr>
                <w:sz w:val="28"/>
              </w:rPr>
              <w:t xml:space="preserve"> отношений среди обучающихся образовательны</w:t>
            </w:r>
            <w:r w:rsidR="00395B34" w:rsidRPr="00395B34">
              <w:rPr>
                <w:sz w:val="28"/>
              </w:rPr>
              <w:t xml:space="preserve">х учреждений Кондинского района </w:t>
            </w:r>
            <w:r w:rsidR="00395B34" w:rsidRPr="00395B34">
              <w:rPr>
                <w:i/>
                <w:sz w:val="28"/>
              </w:rPr>
              <w:t>(результаты анкетирования среди обучающихся 8-11 классов образовательных учреждений).</w:t>
            </w:r>
          </w:p>
        </w:tc>
        <w:tc>
          <w:tcPr>
            <w:tcW w:w="4253" w:type="dxa"/>
            <w:vAlign w:val="center"/>
          </w:tcPr>
          <w:p w:rsidR="004460DB" w:rsidRPr="00395B34" w:rsidRDefault="004460DB" w:rsidP="00C40FC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8"/>
              </w:rPr>
            </w:pPr>
          </w:p>
          <w:p w:rsidR="00C306A9" w:rsidRPr="00395B34" w:rsidRDefault="001B198F" w:rsidP="00C40FC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 xml:space="preserve">Управление образования </w:t>
            </w:r>
            <w:r w:rsidR="002C71F6" w:rsidRPr="00395B34">
              <w:rPr>
                <w:noProof/>
                <w:sz w:val="28"/>
              </w:rPr>
              <w:t xml:space="preserve"> </w:t>
            </w:r>
            <w:r w:rsidR="004460DB" w:rsidRPr="00395B34">
              <w:rPr>
                <w:noProof/>
                <w:sz w:val="28"/>
              </w:rPr>
              <w:t>администрации Кондинского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1363" w:rsidRPr="00395B34" w:rsidRDefault="007D222E" w:rsidP="001B79FB">
            <w:pPr>
              <w:jc w:val="center"/>
              <w:rPr>
                <w:sz w:val="28"/>
              </w:rPr>
            </w:pPr>
            <w:r w:rsidRPr="00395B34">
              <w:rPr>
                <w:sz w:val="28"/>
              </w:rPr>
              <w:t>2 полугодие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F1363" w:rsidRPr="00395B34" w:rsidRDefault="007D222E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>доклад на заседании Совета</w:t>
            </w:r>
          </w:p>
        </w:tc>
      </w:tr>
      <w:tr w:rsidR="004460DB" w:rsidRPr="00395B34" w:rsidTr="004D0179">
        <w:trPr>
          <w:trHeight w:val="261"/>
        </w:trPr>
        <w:tc>
          <w:tcPr>
            <w:tcW w:w="567" w:type="dxa"/>
            <w:vAlign w:val="center"/>
          </w:tcPr>
          <w:p w:rsidR="00935589" w:rsidRPr="00395B34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6379" w:type="dxa"/>
            <w:vAlign w:val="center"/>
          </w:tcPr>
          <w:p w:rsidR="00935589" w:rsidRPr="00395B34" w:rsidRDefault="00103680" w:rsidP="005C23B5">
            <w:pPr>
              <w:ind w:firstLine="747"/>
              <w:jc w:val="both"/>
              <w:rPr>
                <w:sz w:val="28"/>
              </w:rPr>
            </w:pPr>
            <w:r w:rsidRPr="00395B34">
              <w:rPr>
                <w:sz w:val="28"/>
              </w:rPr>
              <w:t>Об</w:t>
            </w:r>
            <w:r w:rsidR="001177D0" w:rsidRPr="00395B34">
              <w:rPr>
                <w:sz w:val="28"/>
              </w:rPr>
              <w:t xml:space="preserve"> исполнении и</w:t>
            </w:r>
            <w:r w:rsidRPr="00395B34">
              <w:rPr>
                <w:sz w:val="28"/>
              </w:rPr>
              <w:t xml:space="preserve"> утверждении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</w:t>
            </w:r>
            <w:r w:rsidR="00ED3666" w:rsidRPr="00395B34">
              <w:rPr>
                <w:sz w:val="28"/>
              </w:rPr>
              <w:t>лигиозными организациями на 20</w:t>
            </w:r>
            <w:r w:rsidR="006A6508" w:rsidRPr="00395B34">
              <w:rPr>
                <w:sz w:val="28"/>
              </w:rPr>
              <w:t>2</w:t>
            </w:r>
            <w:r w:rsidR="005C23B5" w:rsidRPr="00395B34">
              <w:rPr>
                <w:sz w:val="28"/>
              </w:rPr>
              <w:t>4</w:t>
            </w:r>
            <w:r w:rsidRPr="00395B34">
              <w:rPr>
                <w:sz w:val="28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935589" w:rsidRPr="00395B34" w:rsidRDefault="00103680" w:rsidP="001177D0">
            <w:pPr>
              <w:jc w:val="center"/>
              <w:rPr>
                <w:sz w:val="28"/>
              </w:rPr>
            </w:pPr>
            <w:r w:rsidRPr="00395B34">
              <w:rPr>
                <w:sz w:val="28"/>
              </w:rPr>
              <w:t xml:space="preserve">Отдел </w:t>
            </w:r>
            <w:r w:rsidR="001177D0" w:rsidRPr="00395B34">
              <w:rPr>
                <w:sz w:val="28"/>
              </w:rPr>
              <w:t>общественной безопасности</w:t>
            </w:r>
            <w:r w:rsidR="00A24464" w:rsidRPr="00395B34">
              <w:rPr>
                <w:sz w:val="28"/>
              </w:rPr>
              <w:t xml:space="preserve"> </w:t>
            </w:r>
            <w:r w:rsidRPr="00395B34">
              <w:rPr>
                <w:sz w:val="28"/>
              </w:rPr>
              <w:t>администрации Кондинского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5589" w:rsidRPr="00395B34" w:rsidRDefault="001B79F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>2 полугодие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35589" w:rsidRPr="00395B34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</w:rPr>
            </w:pPr>
            <w:r w:rsidRPr="00395B34">
              <w:rPr>
                <w:noProof/>
                <w:sz w:val="28"/>
              </w:rPr>
              <w:t xml:space="preserve">доклад на заседании </w:t>
            </w:r>
            <w:r w:rsidR="00A96A1B" w:rsidRPr="00395B34">
              <w:rPr>
                <w:noProof/>
                <w:sz w:val="28"/>
              </w:rPr>
              <w:t>Совета</w:t>
            </w:r>
          </w:p>
        </w:tc>
      </w:tr>
    </w:tbl>
    <w:p w:rsidR="002C71F6" w:rsidRDefault="002C71F6" w:rsidP="008868DE">
      <w:pPr>
        <w:ind w:firstLine="900"/>
        <w:jc w:val="both"/>
        <w:rPr>
          <w:i/>
          <w:sz w:val="25"/>
          <w:szCs w:val="25"/>
        </w:rPr>
      </w:pPr>
    </w:p>
    <w:p w:rsidR="00274ABB" w:rsidRPr="002C71F6" w:rsidRDefault="00337C74" w:rsidP="008868DE">
      <w:pPr>
        <w:ind w:firstLine="900"/>
        <w:jc w:val="both"/>
        <w:rPr>
          <w:i/>
          <w:sz w:val="25"/>
          <w:szCs w:val="25"/>
        </w:rPr>
      </w:pPr>
      <w:r w:rsidRPr="002C71F6">
        <w:rPr>
          <w:i/>
          <w:sz w:val="25"/>
          <w:szCs w:val="25"/>
        </w:rPr>
        <w:t xml:space="preserve"> Решение об изменении утвержденного плана принимается председателем </w:t>
      </w:r>
      <w:r w:rsidR="00103680" w:rsidRPr="002C71F6">
        <w:rPr>
          <w:i/>
          <w:sz w:val="25"/>
          <w:szCs w:val="25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2C71F6">
        <w:rPr>
          <w:i/>
          <w:sz w:val="25"/>
          <w:szCs w:val="25"/>
        </w:rPr>
        <w:t xml:space="preserve">по письменному предложению члена </w:t>
      </w:r>
      <w:r w:rsidR="00103680" w:rsidRPr="002C71F6">
        <w:rPr>
          <w:i/>
          <w:sz w:val="25"/>
          <w:szCs w:val="25"/>
        </w:rPr>
        <w:t>Совета</w:t>
      </w:r>
      <w:r w:rsidRPr="002C71F6">
        <w:rPr>
          <w:i/>
          <w:sz w:val="25"/>
          <w:szCs w:val="25"/>
        </w:rPr>
        <w:t>, ответственного за подготовку вопроса.</w:t>
      </w:r>
    </w:p>
    <w:sectPr w:rsidR="00274ABB" w:rsidRPr="002C71F6" w:rsidSect="004460DB">
      <w:pgSz w:w="16838" w:h="11906" w:orient="landscape"/>
      <w:pgMar w:top="1418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063327"/>
    <w:rsid w:val="000E06EE"/>
    <w:rsid w:val="00103680"/>
    <w:rsid w:val="001132FD"/>
    <w:rsid w:val="001177D0"/>
    <w:rsid w:val="00184B58"/>
    <w:rsid w:val="001B198F"/>
    <w:rsid w:val="001B3CEC"/>
    <w:rsid w:val="001B79FB"/>
    <w:rsid w:val="001C0C8D"/>
    <w:rsid w:val="002178E7"/>
    <w:rsid w:val="00223C08"/>
    <w:rsid w:val="002373A9"/>
    <w:rsid w:val="0024686F"/>
    <w:rsid w:val="00274ABB"/>
    <w:rsid w:val="002930E1"/>
    <w:rsid w:val="002B7BC3"/>
    <w:rsid w:val="002C6EE3"/>
    <w:rsid w:val="002C71F6"/>
    <w:rsid w:val="002D75EB"/>
    <w:rsid w:val="00337C74"/>
    <w:rsid w:val="00395B34"/>
    <w:rsid w:val="003A6A26"/>
    <w:rsid w:val="003F736F"/>
    <w:rsid w:val="00400450"/>
    <w:rsid w:val="00401496"/>
    <w:rsid w:val="00442BD8"/>
    <w:rsid w:val="004460DB"/>
    <w:rsid w:val="004526FB"/>
    <w:rsid w:val="00474760"/>
    <w:rsid w:val="004C02EF"/>
    <w:rsid w:val="004D0179"/>
    <w:rsid w:val="004D12C0"/>
    <w:rsid w:val="005052A0"/>
    <w:rsid w:val="00525BC9"/>
    <w:rsid w:val="00526C72"/>
    <w:rsid w:val="0055426F"/>
    <w:rsid w:val="0057332F"/>
    <w:rsid w:val="00584530"/>
    <w:rsid w:val="00594DD2"/>
    <w:rsid w:val="005A57EA"/>
    <w:rsid w:val="005C23B5"/>
    <w:rsid w:val="005D34B7"/>
    <w:rsid w:val="005D6172"/>
    <w:rsid w:val="005F3BE2"/>
    <w:rsid w:val="0061119C"/>
    <w:rsid w:val="00626873"/>
    <w:rsid w:val="00634641"/>
    <w:rsid w:val="00637B27"/>
    <w:rsid w:val="00646B0B"/>
    <w:rsid w:val="00684A5C"/>
    <w:rsid w:val="006A6508"/>
    <w:rsid w:val="006C0F6F"/>
    <w:rsid w:val="006F6CAF"/>
    <w:rsid w:val="00712F70"/>
    <w:rsid w:val="007259D7"/>
    <w:rsid w:val="0077099F"/>
    <w:rsid w:val="0077665C"/>
    <w:rsid w:val="007873A8"/>
    <w:rsid w:val="007947C8"/>
    <w:rsid w:val="007D156B"/>
    <w:rsid w:val="007D222E"/>
    <w:rsid w:val="007D7E06"/>
    <w:rsid w:val="007E013A"/>
    <w:rsid w:val="00831857"/>
    <w:rsid w:val="008515DD"/>
    <w:rsid w:val="008868DE"/>
    <w:rsid w:val="00890459"/>
    <w:rsid w:val="008A1982"/>
    <w:rsid w:val="008A5FCC"/>
    <w:rsid w:val="008B4118"/>
    <w:rsid w:val="008B668B"/>
    <w:rsid w:val="008D5CC8"/>
    <w:rsid w:val="00921464"/>
    <w:rsid w:val="00935589"/>
    <w:rsid w:val="00956C96"/>
    <w:rsid w:val="00965FA4"/>
    <w:rsid w:val="00995A95"/>
    <w:rsid w:val="00996DA8"/>
    <w:rsid w:val="009A0BF7"/>
    <w:rsid w:val="009B7024"/>
    <w:rsid w:val="009C2179"/>
    <w:rsid w:val="009F1363"/>
    <w:rsid w:val="00A2318A"/>
    <w:rsid w:val="00A24464"/>
    <w:rsid w:val="00A71C2C"/>
    <w:rsid w:val="00A874C8"/>
    <w:rsid w:val="00A90145"/>
    <w:rsid w:val="00A96A1B"/>
    <w:rsid w:val="00AC4567"/>
    <w:rsid w:val="00AE2760"/>
    <w:rsid w:val="00AE4A02"/>
    <w:rsid w:val="00AF1AEE"/>
    <w:rsid w:val="00B036C2"/>
    <w:rsid w:val="00B12312"/>
    <w:rsid w:val="00B32E3D"/>
    <w:rsid w:val="00B35D4B"/>
    <w:rsid w:val="00B644D8"/>
    <w:rsid w:val="00B97953"/>
    <w:rsid w:val="00BB03B4"/>
    <w:rsid w:val="00BE2427"/>
    <w:rsid w:val="00C02980"/>
    <w:rsid w:val="00C0527A"/>
    <w:rsid w:val="00C15457"/>
    <w:rsid w:val="00C172F0"/>
    <w:rsid w:val="00C306A9"/>
    <w:rsid w:val="00C40FC4"/>
    <w:rsid w:val="00C44B22"/>
    <w:rsid w:val="00C47989"/>
    <w:rsid w:val="00C5143C"/>
    <w:rsid w:val="00C80EC0"/>
    <w:rsid w:val="00C81582"/>
    <w:rsid w:val="00CB5B25"/>
    <w:rsid w:val="00CB7D50"/>
    <w:rsid w:val="00CE5CA8"/>
    <w:rsid w:val="00D12E9B"/>
    <w:rsid w:val="00D13FD8"/>
    <w:rsid w:val="00D837CA"/>
    <w:rsid w:val="00D84040"/>
    <w:rsid w:val="00DA0607"/>
    <w:rsid w:val="00DB3C0E"/>
    <w:rsid w:val="00DE3B14"/>
    <w:rsid w:val="00DE472A"/>
    <w:rsid w:val="00E03F51"/>
    <w:rsid w:val="00E321DD"/>
    <w:rsid w:val="00E64B8F"/>
    <w:rsid w:val="00E674EC"/>
    <w:rsid w:val="00E86E44"/>
    <w:rsid w:val="00EA12C4"/>
    <w:rsid w:val="00EB5620"/>
    <w:rsid w:val="00ED3666"/>
    <w:rsid w:val="00EF555E"/>
    <w:rsid w:val="00F04469"/>
    <w:rsid w:val="00F31ED4"/>
    <w:rsid w:val="00F54127"/>
    <w:rsid w:val="00F97EB7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11</cp:revision>
  <cp:lastPrinted>2017-12-19T05:32:00Z</cp:lastPrinted>
  <dcterms:created xsi:type="dcterms:W3CDTF">2023-03-28T08:32:00Z</dcterms:created>
  <dcterms:modified xsi:type="dcterms:W3CDTF">2024-01-10T04:46:00Z</dcterms:modified>
</cp:coreProperties>
</file>