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9781"/>
      </w:tblGrid>
      <w:tr w:rsidR="00A707B7" w:rsidTr="008A59CC">
        <w:trPr>
          <w:trHeight w:val="1135"/>
          <w:jc w:val="center"/>
        </w:trPr>
        <w:tc>
          <w:tcPr>
            <w:tcW w:w="9781" w:type="dxa"/>
          </w:tcPr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B641CD" wp14:editId="31076470">
                  <wp:simplePos x="0" y="0"/>
                  <wp:positionH relativeFrom="column">
                    <wp:align>center</wp:align>
                  </wp:positionH>
                  <wp:positionV relativeFrom="paragraph">
                    <wp:posOffset>89535</wp:posOffset>
                  </wp:positionV>
                  <wp:extent cx="572135" cy="687705"/>
                  <wp:effectExtent l="0" t="0" r="0" b="0"/>
                  <wp:wrapNone/>
                  <wp:docPr id="2" name="Рисунок 2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07B7" w:rsidRDefault="00A707B7" w:rsidP="008A5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</w:rPr>
            </w:pPr>
          </w:p>
        </w:tc>
      </w:tr>
      <w:tr w:rsidR="00A707B7" w:rsidTr="008A59CC">
        <w:trPr>
          <w:trHeight w:val="441"/>
          <w:jc w:val="center"/>
        </w:trPr>
        <w:tc>
          <w:tcPr>
            <w:tcW w:w="9781" w:type="dxa"/>
            <w:vMerge w:val="restart"/>
          </w:tcPr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</w:rPr>
              <w:t>Муниципальное образование Кондинский район</w:t>
            </w:r>
          </w:p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Ханты-Мансийского автономного округа - Югры</w:t>
            </w:r>
          </w:p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УПРАВЛЕНИЕ ЖИЛИЩНО-КОММУНАЛЬНОГО ХОЗЯЙСТВА </w:t>
            </w:r>
          </w:p>
          <w:p w:rsidR="00A707B7" w:rsidRDefault="00A707B7" w:rsidP="008A59CC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  <w:t>АДМИНИСТРАЦИИ КОНДИНСКОГО РАЙОНА</w:t>
            </w:r>
          </w:p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0"/>
                <w:szCs w:val="10"/>
              </w:rPr>
            </w:pPr>
          </w:p>
        </w:tc>
      </w:tr>
      <w:tr w:rsidR="00A707B7" w:rsidTr="008A59CC">
        <w:trPr>
          <w:trHeight w:val="600"/>
          <w:jc w:val="center"/>
        </w:trPr>
        <w:tc>
          <w:tcPr>
            <w:tcW w:w="9781" w:type="dxa"/>
            <w:vMerge/>
            <w:vAlign w:val="center"/>
            <w:hideMark/>
          </w:tcPr>
          <w:p w:rsidR="00A707B7" w:rsidRDefault="00A707B7" w:rsidP="008A59CC">
            <w:pPr>
              <w:spacing w:after="0"/>
              <w:rPr>
                <w:rFonts w:ascii="Times New Roman" w:eastAsia="Times New Roman" w:hAnsi="Times New Roman" w:cs="Times New Roman"/>
                <w:color w:val="1F497D"/>
                <w:sz w:val="10"/>
                <w:szCs w:val="10"/>
              </w:rPr>
            </w:pPr>
          </w:p>
        </w:tc>
      </w:tr>
      <w:tr w:rsidR="00A707B7" w:rsidTr="008A59CC">
        <w:trPr>
          <w:trHeight w:val="174"/>
          <w:jc w:val="center"/>
        </w:trPr>
        <w:tc>
          <w:tcPr>
            <w:tcW w:w="9781" w:type="dxa"/>
            <w:hideMark/>
          </w:tcPr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</w:rPr>
              <w:t>Титова ул., д.17, Междуреченский</w:t>
            </w:r>
            <w:r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Кондинский район, Ханты-Мансийский автономный округ - Югра, 628200</w:t>
            </w:r>
          </w:p>
        </w:tc>
      </w:tr>
      <w:tr w:rsidR="00A707B7" w:rsidTr="008A59CC">
        <w:trPr>
          <w:trHeight w:val="174"/>
          <w:jc w:val="center"/>
        </w:trPr>
        <w:tc>
          <w:tcPr>
            <w:tcW w:w="9781" w:type="dxa"/>
            <w:hideMark/>
          </w:tcPr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Телефон, факс (34677) 36-900 доб.0006 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ugkh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admkonda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ru</w:t>
            </w:r>
            <w:proofErr w:type="spellEnd"/>
          </w:p>
        </w:tc>
      </w:tr>
      <w:tr w:rsidR="00A707B7" w:rsidTr="008A59CC">
        <w:trPr>
          <w:trHeight w:val="174"/>
          <w:jc w:val="center"/>
        </w:trPr>
        <w:tc>
          <w:tcPr>
            <w:tcW w:w="9781" w:type="dxa"/>
          </w:tcPr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0"/>
                <w:szCs w:val="10"/>
              </w:rPr>
            </w:pPr>
          </w:p>
        </w:tc>
      </w:tr>
      <w:tr w:rsidR="00A707B7" w:rsidTr="008A59CC">
        <w:trPr>
          <w:trHeight w:val="174"/>
          <w:jc w:val="center"/>
        </w:trPr>
        <w:tc>
          <w:tcPr>
            <w:tcW w:w="9781" w:type="dxa"/>
            <w:hideMark/>
          </w:tcPr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ОКПО 29933994, ОГРН 1028601393171</w:t>
            </w:r>
          </w:p>
        </w:tc>
      </w:tr>
      <w:tr w:rsidR="00A707B7" w:rsidTr="008A59CC">
        <w:trPr>
          <w:trHeight w:val="174"/>
          <w:jc w:val="center"/>
        </w:trPr>
        <w:tc>
          <w:tcPr>
            <w:tcW w:w="978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ИНН / КПП 8616001609 / 861601001</w:t>
            </w:r>
          </w:p>
          <w:p w:rsidR="00A707B7" w:rsidRDefault="00A707B7" w:rsidP="008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0"/>
                <w:szCs w:val="10"/>
              </w:rPr>
            </w:pPr>
          </w:p>
        </w:tc>
      </w:tr>
    </w:tbl>
    <w:p w:rsidR="006070F6" w:rsidRDefault="006070F6" w:rsidP="00E026A8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C7F47" w:rsidRPr="00AC7F47" w:rsidRDefault="00AC7F47" w:rsidP="00E026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</w:rPr>
      </w:pPr>
      <w:r w:rsidRPr="00AC7F47"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</w:rPr>
        <w:t xml:space="preserve">Уведомление о начале сбора замечаний и предложений граждан и организаций </w:t>
      </w:r>
      <w:r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</w:rPr>
        <w:t xml:space="preserve">по вопросу соответствия </w:t>
      </w:r>
      <w:r w:rsidR="006E2645"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</w:rPr>
        <w:t>антимонопольному</w:t>
      </w:r>
      <w:r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</w:rPr>
        <w:t xml:space="preserve"> законодательств</w:t>
      </w:r>
      <w:r w:rsidR="006E2645">
        <w:rPr>
          <w:rFonts w:ascii="Times New Roman" w:eastAsia="Times New Roman" w:hAnsi="Times New Roman" w:cs="Times New Roman"/>
          <w:b/>
          <w:color w:val="0E0E0F"/>
          <w:kern w:val="36"/>
          <w:sz w:val="32"/>
          <w:szCs w:val="32"/>
        </w:rPr>
        <w:t>у</w:t>
      </w:r>
    </w:p>
    <w:p w:rsidR="00AC7F47" w:rsidRDefault="00AC7F47" w:rsidP="00E02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kern w:val="36"/>
          <w:sz w:val="28"/>
          <w:szCs w:val="28"/>
        </w:rPr>
      </w:pPr>
    </w:p>
    <w:p w:rsidR="00AC7F47" w:rsidRPr="00973516" w:rsidRDefault="00AC7F47" w:rsidP="00E026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</w:pPr>
      <w:r w:rsidRPr="00973516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>Управление жилищно-коммунального хозяйства администрации Кондинского района уведомляет о начале сбора замечаний и предложений граждан</w:t>
      </w:r>
      <w:r w:rsidRPr="00AC7F47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 xml:space="preserve"> </w:t>
      </w:r>
      <w:r w:rsidRPr="00973516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 xml:space="preserve">и организаций по постановлению администрации Кондинского района от 19 февраля 2014 года № </w:t>
      </w:r>
      <w:r w:rsidRPr="00EE649D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>328 «</w:t>
      </w:r>
      <w:r w:rsidR="00EE649D" w:rsidRPr="00EE649D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</w:r>
      <w:r w:rsidRPr="00EE649D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>»</w:t>
      </w:r>
      <w:r w:rsidR="00C57980" w:rsidRPr="00EE649D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 xml:space="preserve"> (далее – Порядок предоставления субсидии)</w:t>
      </w:r>
      <w:r w:rsidR="003B3C70" w:rsidRPr="00EE649D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 xml:space="preserve"> </w:t>
      </w:r>
      <w:r w:rsidRPr="00EE649D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>для последующего  анализа</w:t>
      </w:r>
      <w:r w:rsidRPr="00973516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 xml:space="preserve"> в целях </w:t>
      </w:r>
      <w:r w:rsidR="006E2645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>выявл</w:t>
      </w:r>
      <w:r w:rsidRPr="00973516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</w:rPr>
        <w:t>ения рисков нарушения антимонопольного законодательства.</w:t>
      </w:r>
    </w:p>
    <w:p w:rsidR="00AC7F47" w:rsidRDefault="00AC7F47" w:rsidP="00E02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kern w:val="36"/>
          <w:sz w:val="28"/>
          <w:szCs w:val="28"/>
        </w:rPr>
      </w:pPr>
    </w:p>
    <w:p w:rsidR="00AC7F47" w:rsidRPr="00973516" w:rsidRDefault="00AC7F47" w:rsidP="00E026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>В целях проведения анализа</w:t>
      </w:r>
      <w:r w:rsidRPr="00AC7F47">
        <w:rPr>
          <w:rFonts w:ascii="Times New Roman" w:eastAsia="Times New Roman" w:hAnsi="Times New Roman" w:cs="Times New Roman"/>
          <w:color w:val="0E0E0F"/>
          <w:sz w:val="28"/>
          <w:szCs w:val="28"/>
        </w:rPr>
        <w:t>,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предусмотренного </w:t>
      </w:r>
      <w:r w:rsidR="006E2645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разделом </w:t>
      </w:r>
      <w:r w:rsidR="006E2645">
        <w:rPr>
          <w:rFonts w:ascii="Times New Roman" w:eastAsia="Times New Roman" w:hAnsi="Times New Roman" w:cs="Times New Roman"/>
          <w:color w:val="0E0E0F"/>
          <w:sz w:val="28"/>
          <w:szCs w:val="28"/>
          <w:lang w:val="en-US"/>
        </w:rPr>
        <w:t>IV</w:t>
      </w:r>
      <w:r w:rsidR="006E2645" w:rsidRPr="006E2645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 w:rsidR="006E2645">
        <w:rPr>
          <w:rFonts w:ascii="Times New Roman" w:eastAsia="Times New Roman" w:hAnsi="Times New Roman" w:cs="Times New Roman"/>
          <w:color w:val="0E0E0F"/>
          <w:sz w:val="28"/>
          <w:szCs w:val="28"/>
        </w:rPr>
        <w:t>Положения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Кондинского района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>, утвержденн</w:t>
      </w:r>
      <w:r w:rsidR="006E2645">
        <w:rPr>
          <w:rFonts w:ascii="Times New Roman" w:eastAsia="Times New Roman" w:hAnsi="Times New Roman" w:cs="Times New Roman"/>
          <w:color w:val="0E0E0F"/>
          <w:sz w:val="28"/>
          <w:szCs w:val="28"/>
        </w:rPr>
        <w:t>ого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 w:rsidR="003B3C70">
        <w:rPr>
          <w:rFonts w:ascii="Times New Roman" w:eastAsia="Times New Roman" w:hAnsi="Times New Roman" w:cs="Times New Roman"/>
          <w:color w:val="0E0E0F"/>
          <w:sz w:val="28"/>
          <w:szCs w:val="28"/>
        </w:rPr>
        <w:t>распоряжением администрации Кондинского района от 05 марта 2021 года № 128-Р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, на 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lastRenderedPageBreak/>
        <w:t>официально</w:t>
      </w:r>
      <w:r w:rsidR="003B3C70">
        <w:rPr>
          <w:rFonts w:ascii="Times New Roman" w:eastAsia="Times New Roman" w:hAnsi="Times New Roman" w:cs="Times New Roman"/>
          <w:color w:val="0E0E0F"/>
          <w:sz w:val="28"/>
          <w:szCs w:val="28"/>
        </w:rPr>
        <w:t>м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сайт</w:t>
      </w:r>
      <w:r w:rsidR="003B3C70">
        <w:rPr>
          <w:rFonts w:ascii="Times New Roman" w:eastAsia="Times New Roman" w:hAnsi="Times New Roman" w:cs="Times New Roman"/>
          <w:color w:val="0E0E0F"/>
          <w:sz w:val="28"/>
          <w:szCs w:val="28"/>
        </w:rPr>
        <w:t>е интернет-портала для публичного обсуждения проектов и действующих нормативных актов органов власти (</w:t>
      </w:r>
      <w:hyperlink r:id="rId9" w:history="1">
        <w:r w:rsidR="003B3C70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3B3C70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://</w:t>
        </w:r>
        <w:r w:rsidR="003B3C70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regulation</w:t>
        </w:r>
        <w:r w:rsidR="003B3C70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B3C70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="003B3C70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B3C70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B3C70" w:rsidRPr="003B3C70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3B3C70" w:rsidRPr="003B3C70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 w:rsidR="003B3C70">
        <w:rPr>
          <w:rFonts w:ascii="Times New Roman" w:eastAsia="Times New Roman" w:hAnsi="Times New Roman" w:cs="Times New Roman"/>
          <w:color w:val="0E0E0F"/>
          <w:sz w:val="28"/>
          <w:szCs w:val="28"/>
        </w:rPr>
        <w:t>в разделе «</w:t>
      </w:r>
      <w:proofErr w:type="spellStart"/>
      <w:r w:rsidR="003B3C70">
        <w:rPr>
          <w:rFonts w:ascii="Times New Roman" w:eastAsia="Times New Roman" w:hAnsi="Times New Roman" w:cs="Times New Roman"/>
          <w:color w:val="0E0E0F"/>
          <w:sz w:val="28"/>
          <w:szCs w:val="28"/>
        </w:rPr>
        <w:t>Комплаенс</w:t>
      </w:r>
      <w:proofErr w:type="spellEnd"/>
      <w:r w:rsidR="003B3C70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»), 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размещен </w:t>
      </w:r>
      <w:r w:rsidR="008149BB" w:rsidRPr="008149BB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действующий </w:t>
      </w:r>
      <w:r w:rsidR="00C57980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>Порядок предоставления субсидии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>.</w:t>
      </w:r>
    </w:p>
    <w:p w:rsidR="00AC7F47" w:rsidRPr="00973516" w:rsidRDefault="00C57980" w:rsidP="00E026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 w:rsidRPr="00C57980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>Управление жилищно-коммунального хозяйства администрации Кондинского района</w:t>
      </w:r>
      <w:r w:rsidR="00AC7F47"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уведо</w:t>
      </w:r>
      <w:bookmarkStart w:id="0" w:name="_GoBack"/>
      <w:bookmarkEnd w:id="0"/>
      <w:r w:rsidR="00AC7F47"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мляет о начале сбора замечаний и предложений граждан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и 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организаций </w:t>
      </w:r>
      <w:r w:rsidR="00AC7F47"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Порядку предоставления субсидии</w:t>
      </w:r>
      <w:r w:rsidR="00AC7F47"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>.</w:t>
      </w:r>
    </w:p>
    <w:p w:rsidR="00AC7F47" w:rsidRPr="008149BB" w:rsidRDefault="00AC7F47" w:rsidP="00E026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E0E0F"/>
          <w:sz w:val="28"/>
          <w:szCs w:val="28"/>
        </w:rPr>
      </w:pPr>
      <w:r w:rsidRPr="008149BB">
        <w:rPr>
          <w:rFonts w:ascii="Times New Roman" w:eastAsia="Times New Roman" w:hAnsi="Times New Roman" w:cs="Times New Roman"/>
          <w:b/>
          <w:color w:val="0E0E0F"/>
          <w:sz w:val="28"/>
          <w:szCs w:val="28"/>
        </w:rPr>
        <w:t xml:space="preserve">Сбор информации будет осуществляться в период с момента публикации настоящего уведомления по </w:t>
      </w:r>
      <w:r w:rsidR="00493DA3" w:rsidRPr="008149BB">
        <w:rPr>
          <w:rFonts w:ascii="Times New Roman" w:eastAsia="Times New Roman" w:hAnsi="Times New Roman" w:cs="Times New Roman"/>
          <w:b/>
          <w:color w:val="0E0E0F"/>
          <w:sz w:val="28"/>
          <w:szCs w:val="28"/>
        </w:rPr>
        <w:t>21</w:t>
      </w:r>
      <w:r w:rsidRPr="008149BB">
        <w:rPr>
          <w:rFonts w:ascii="Times New Roman" w:eastAsia="Times New Roman" w:hAnsi="Times New Roman" w:cs="Times New Roman"/>
          <w:b/>
          <w:color w:val="0E0E0F"/>
          <w:sz w:val="28"/>
          <w:szCs w:val="28"/>
        </w:rPr>
        <w:t xml:space="preserve"> </w:t>
      </w:r>
      <w:r w:rsidR="003B3C70" w:rsidRPr="008149BB">
        <w:rPr>
          <w:rFonts w:ascii="Times New Roman" w:eastAsia="Times New Roman" w:hAnsi="Times New Roman" w:cs="Times New Roman"/>
          <w:b/>
          <w:color w:val="0E0E0F"/>
          <w:sz w:val="28"/>
          <w:szCs w:val="28"/>
        </w:rPr>
        <w:t>сентября</w:t>
      </w:r>
      <w:r w:rsidRPr="008149BB">
        <w:rPr>
          <w:rFonts w:ascii="Times New Roman" w:eastAsia="Times New Roman" w:hAnsi="Times New Roman" w:cs="Times New Roman"/>
          <w:b/>
          <w:color w:val="0E0E0F"/>
          <w:sz w:val="28"/>
          <w:szCs w:val="28"/>
        </w:rPr>
        <w:t xml:space="preserve"> 20</w:t>
      </w:r>
      <w:r w:rsidR="003B3C70" w:rsidRPr="008149BB">
        <w:rPr>
          <w:rFonts w:ascii="Times New Roman" w:eastAsia="Times New Roman" w:hAnsi="Times New Roman" w:cs="Times New Roman"/>
          <w:b/>
          <w:color w:val="0E0E0F"/>
          <w:sz w:val="28"/>
          <w:szCs w:val="28"/>
        </w:rPr>
        <w:t>21</w:t>
      </w:r>
      <w:r w:rsidRPr="008149BB">
        <w:rPr>
          <w:rFonts w:ascii="Times New Roman" w:eastAsia="Times New Roman" w:hAnsi="Times New Roman" w:cs="Times New Roman"/>
          <w:b/>
          <w:color w:val="0E0E0F"/>
          <w:sz w:val="28"/>
          <w:szCs w:val="28"/>
        </w:rPr>
        <w:t xml:space="preserve"> г.</w:t>
      </w:r>
    </w:p>
    <w:p w:rsidR="00AC7F47" w:rsidRPr="00E026A8" w:rsidRDefault="00AC7F47" w:rsidP="00E026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>Информацию о замечаниях и предложениях</w:t>
      </w:r>
      <w:r w:rsidR="00A45B51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по Порядку предоставления субсидии</w:t>
      </w: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необходимо</w:t>
      </w:r>
      <w:r w:rsidR="00E026A8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 w:rsidR="00A1035E">
        <w:rPr>
          <w:rFonts w:ascii="Times New Roman" w:eastAsia="Times New Roman" w:hAnsi="Times New Roman" w:cs="Times New Roman"/>
          <w:color w:val="0E0E0F"/>
          <w:sz w:val="28"/>
          <w:szCs w:val="28"/>
        </w:rPr>
        <w:t>размещать</w:t>
      </w:r>
      <w:r w:rsidR="00E026A8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 w:rsidR="00E026A8"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>на официально</w:t>
      </w:r>
      <w:r w:rsidR="00E026A8">
        <w:rPr>
          <w:rFonts w:ascii="Times New Roman" w:eastAsia="Times New Roman" w:hAnsi="Times New Roman" w:cs="Times New Roman"/>
          <w:color w:val="0E0E0F"/>
          <w:sz w:val="28"/>
          <w:szCs w:val="28"/>
        </w:rPr>
        <w:t>м</w:t>
      </w:r>
      <w:r w:rsidR="00E026A8"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сайт</w:t>
      </w:r>
      <w:r w:rsidR="00E026A8">
        <w:rPr>
          <w:rFonts w:ascii="Times New Roman" w:eastAsia="Times New Roman" w:hAnsi="Times New Roman" w:cs="Times New Roman"/>
          <w:color w:val="0E0E0F"/>
          <w:sz w:val="28"/>
          <w:szCs w:val="28"/>
        </w:rPr>
        <w:t>е интернет-портала для публичного обсуждения проектов и действующих нормативных актов органов власти (</w:t>
      </w:r>
      <w:hyperlink r:id="rId10" w:history="1">
        <w:r w:rsidR="00E026A8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E026A8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://</w:t>
        </w:r>
        <w:r w:rsidR="00E026A8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regulation</w:t>
        </w:r>
        <w:r w:rsidR="00E026A8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026A8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="00E026A8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026A8" w:rsidRPr="00EE619B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026A8" w:rsidRPr="003B3C70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E026A8" w:rsidRPr="003B3C70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 w:rsidR="00E026A8">
        <w:rPr>
          <w:rFonts w:ascii="Times New Roman" w:eastAsia="Times New Roman" w:hAnsi="Times New Roman" w:cs="Times New Roman"/>
          <w:color w:val="0E0E0F"/>
          <w:sz w:val="28"/>
          <w:szCs w:val="28"/>
        </w:rPr>
        <w:t>в разделе «</w:t>
      </w:r>
      <w:proofErr w:type="spellStart"/>
      <w:r w:rsidR="00E026A8">
        <w:rPr>
          <w:rFonts w:ascii="Times New Roman" w:eastAsia="Times New Roman" w:hAnsi="Times New Roman" w:cs="Times New Roman"/>
          <w:color w:val="0E0E0F"/>
          <w:sz w:val="28"/>
          <w:szCs w:val="28"/>
        </w:rPr>
        <w:t>Комплаенс</w:t>
      </w:r>
      <w:proofErr w:type="spellEnd"/>
      <w:r w:rsidR="00E026A8">
        <w:rPr>
          <w:rFonts w:ascii="Times New Roman" w:eastAsia="Times New Roman" w:hAnsi="Times New Roman" w:cs="Times New Roman"/>
          <w:color w:val="0E0E0F"/>
          <w:sz w:val="28"/>
          <w:szCs w:val="28"/>
        </w:rPr>
        <w:t>»).</w:t>
      </w:r>
    </w:p>
    <w:p w:rsidR="00AC7F47" w:rsidRPr="00973516" w:rsidRDefault="00AC7F47" w:rsidP="00E026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 w:rsidRPr="00973516">
        <w:rPr>
          <w:rFonts w:ascii="Times New Roman" w:eastAsia="Times New Roman" w:hAnsi="Times New Roman" w:cs="Times New Roman"/>
          <w:color w:val="0E0E0F"/>
          <w:sz w:val="28"/>
          <w:szCs w:val="28"/>
        </w:rPr>
        <w:t>Предложения и замечания, не касающиеся рисков нарушения антимонопольного законодательства, рассмотрению в рамках данного мероприятия не подлежат.</w:t>
      </w:r>
    </w:p>
    <w:p w:rsidR="006070F6" w:rsidRDefault="006070F6" w:rsidP="003B3C70">
      <w:pPr>
        <w:spacing w:after="0"/>
        <w:ind w:firstLine="709"/>
        <w:jc w:val="both"/>
      </w:pPr>
    </w:p>
    <w:sectPr w:rsidR="006070F6" w:rsidSect="003D5067">
      <w:headerReference w:type="default" r:id="rId11"/>
      <w:pgSz w:w="11906" w:h="16838"/>
      <w:pgMar w:top="1134" w:right="567" w:bottom="1134" w:left="1701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2C" w:rsidRDefault="00793C2C" w:rsidP="003D5067">
      <w:pPr>
        <w:spacing w:after="0" w:line="240" w:lineRule="auto"/>
      </w:pPr>
      <w:r>
        <w:separator/>
      </w:r>
    </w:p>
  </w:endnote>
  <w:endnote w:type="continuationSeparator" w:id="0">
    <w:p w:rsidR="00793C2C" w:rsidRDefault="00793C2C" w:rsidP="003D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2C" w:rsidRDefault="00793C2C" w:rsidP="003D5067">
      <w:pPr>
        <w:spacing w:after="0" w:line="240" w:lineRule="auto"/>
      </w:pPr>
      <w:r>
        <w:separator/>
      </w:r>
    </w:p>
  </w:footnote>
  <w:footnote w:type="continuationSeparator" w:id="0">
    <w:p w:rsidR="00793C2C" w:rsidRDefault="00793C2C" w:rsidP="003D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7504"/>
      <w:docPartObj>
        <w:docPartGallery w:val="Page Numbers (Top of Page)"/>
        <w:docPartUnique/>
      </w:docPartObj>
    </w:sdtPr>
    <w:sdtEndPr/>
    <w:sdtContent>
      <w:p w:rsidR="003D5067" w:rsidRDefault="003D5067">
        <w:pPr>
          <w:pStyle w:val="ac"/>
          <w:jc w:val="center"/>
        </w:pPr>
        <w:r w:rsidRPr="003D5067">
          <w:rPr>
            <w:rFonts w:ascii="Times New Roman" w:hAnsi="Times New Roman" w:cs="Times New Roman"/>
          </w:rPr>
          <w:fldChar w:fldCharType="begin"/>
        </w:r>
        <w:r w:rsidRPr="003D5067">
          <w:rPr>
            <w:rFonts w:ascii="Times New Roman" w:hAnsi="Times New Roman" w:cs="Times New Roman"/>
          </w:rPr>
          <w:instrText>PAGE   \* MERGEFORMAT</w:instrText>
        </w:r>
        <w:r w:rsidRPr="003D5067">
          <w:rPr>
            <w:rFonts w:ascii="Times New Roman" w:hAnsi="Times New Roman" w:cs="Times New Roman"/>
          </w:rPr>
          <w:fldChar w:fldCharType="separate"/>
        </w:r>
        <w:r w:rsidR="00EE649D">
          <w:rPr>
            <w:rFonts w:ascii="Times New Roman" w:hAnsi="Times New Roman" w:cs="Times New Roman"/>
            <w:noProof/>
          </w:rPr>
          <w:t>2</w:t>
        </w:r>
        <w:r w:rsidRPr="003D5067">
          <w:rPr>
            <w:rFonts w:ascii="Times New Roman" w:hAnsi="Times New Roman" w:cs="Times New Roman"/>
          </w:rPr>
          <w:fldChar w:fldCharType="end"/>
        </w:r>
      </w:p>
    </w:sdtContent>
  </w:sdt>
  <w:p w:rsidR="003D5067" w:rsidRDefault="003D50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CB3"/>
    <w:multiLevelType w:val="hybridMultilevel"/>
    <w:tmpl w:val="E20695B6"/>
    <w:lvl w:ilvl="0" w:tplc="A3883C4E">
      <w:start w:val="1"/>
      <w:numFmt w:val="decimal"/>
      <w:lvlText w:val="%1."/>
      <w:lvlJc w:val="left"/>
      <w:pPr>
        <w:ind w:left="1069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F52DA"/>
    <w:multiLevelType w:val="hybridMultilevel"/>
    <w:tmpl w:val="E20695B6"/>
    <w:lvl w:ilvl="0" w:tplc="A3883C4E">
      <w:start w:val="1"/>
      <w:numFmt w:val="decimal"/>
      <w:lvlText w:val="%1."/>
      <w:lvlJc w:val="left"/>
      <w:pPr>
        <w:ind w:left="1069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F6"/>
    <w:rsid w:val="000A17A9"/>
    <w:rsid w:val="000E1E10"/>
    <w:rsid w:val="000E2B3B"/>
    <w:rsid w:val="000F5DB3"/>
    <w:rsid w:val="00107FEB"/>
    <w:rsid w:val="00147056"/>
    <w:rsid w:val="00174486"/>
    <w:rsid w:val="00175D24"/>
    <w:rsid w:val="001777CA"/>
    <w:rsid w:val="0019173F"/>
    <w:rsid w:val="001F5B3D"/>
    <w:rsid w:val="002024C6"/>
    <w:rsid w:val="0025513C"/>
    <w:rsid w:val="002748CE"/>
    <w:rsid w:val="00282F8D"/>
    <w:rsid w:val="002B323F"/>
    <w:rsid w:val="002E5CE4"/>
    <w:rsid w:val="002F77A9"/>
    <w:rsid w:val="003120B3"/>
    <w:rsid w:val="00347058"/>
    <w:rsid w:val="003B2D23"/>
    <w:rsid w:val="003B3C70"/>
    <w:rsid w:val="003D5067"/>
    <w:rsid w:val="003D5D78"/>
    <w:rsid w:val="00403FDB"/>
    <w:rsid w:val="00411B83"/>
    <w:rsid w:val="0048111C"/>
    <w:rsid w:val="00493DA3"/>
    <w:rsid w:val="004A2D09"/>
    <w:rsid w:val="004A7DC1"/>
    <w:rsid w:val="004D1AC4"/>
    <w:rsid w:val="004E6FB9"/>
    <w:rsid w:val="00506D51"/>
    <w:rsid w:val="005459B9"/>
    <w:rsid w:val="00553AC5"/>
    <w:rsid w:val="0058712A"/>
    <w:rsid w:val="005D6803"/>
    <w:rsid w:val="005F69C4"/>
    <w:rsid w:val="006067E3"/>
    <w:rsid w:val="006070F6"/>
    <w:rsid w:val="00630CDB"/>
    <w:rsid w:val="00642E75"/>
    <w:rsid w:val="00680008"/>
    <w:rsid w:val="006B1282"/>
    <w:rsid w:val="006D7AAF"/>
    <w:rsid w:val="006E2645"/>
    <w:rsid w:val="00702853"/>
    <w:rsid w:val="0074042D"/>
    <w:rsid w:val="00763DB2"/>
    <w:rsid w:val="0077338A"/>
    <w:rsid w:val="00782420"/>
    <w:rsid w:val="00792AF6"/>
    <w:rsid w:val="00792E0C"/>
    <w:rsid w:val="00793C2C"/>
    <w:rsid w:val="007B030A"/>
    <w:rsid w:val="00802FAA"/>
    <w:rsid w:val="008149BB"/>
    <w:rsid w:val="00820EC8"/>
    <w:rsid w:val="00854A4C"/>
    <w:rsid w:val="00884A1F"/>
    <w:rsid w:val="0089480F"/>
    <w:rsid w:val="00896452"/>
    <w:rsid w:val="008A304F"/>
    <w:rsid w:val="008B58B8"/>
    <w:rsid w:val="008C790F"/>
    <w:rsid w:val="008E4956"/>
    <w:rsid w:val="009A62B1"/>
    <w:rsid w:val="009C0740"/>
    <w:rsid w:val="009D1435"/>
    <w:rsid w:val="00A02A16"/>
    <w:rsid w:val="00A032C7"/>
    <w:rsid w:val="00A1035E"/>
    <w:rsid w:val="00A22A64"/>
    <w:rsid w:val="00A45B51"/>
    <w:rsid w:val="00A707B7"/>
    <w:rsid w:val="00AB1741"/>
    <w:rsid w:val="00AC44A6"/>
    <w:rsid w:val="00AC7F47"/>
    <w:rsid w:val="00B57A53"/>
    <w:rsid w:val="00B72AF0"/>
    <w:rsid w:val="00BA2F5F"/>
    <w:rsid w:val="00BB1A08"/>
    <w:rsid w:val="00C57980"/>
    <w:rsid w:val="00C8799D"/>
    <w:rsid w:val="00CE7F14"/>
    <w:rsid w:val="00D146CD"/>
    <w:rsid w:val="00D21165"/>
    <w:rsid w:val="00DB6C7B"/>
    <w:rsid w:val="00DC1E21"/>
    <w:rsid w:val="00E026A8"/>
    <w:rsid w:val="00E309DB"/>
    <w:rsid w:val="00EB607C"/>
    <w:rsid w:val="00EC65F3"/>
    <w:rsid w:val="00EE649D"/>
    <w:rsid w:val="00EF6DE4"/>
    <w:rsid w:val="00F37891"/>
    <w:rsid w:val="00F865EA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ADDC-18B5-47B8-95DC-30D9F921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06FFD"/>
  </w:style>
  <w:style w:type="character" w:customStyle="1" w:styleId="a4">
    <w:name w:val="Нижний колонтитул Знак"/>
    <w:basedOn w:val="a0"/>
    <w:uiPriority w:val="99"/>
    <w:semiHidden/>
    <w:qFormat/>
    <w:rsid w:val="00A06FFD"/>
  </w:style>
  <w:style w:type="character" w:customStyle="1" w:styleId="a5">
    <w:name w:val="Текст выноски Знак"/>
    <w:basedOn w:val="a0"/>
    <w:uiPriority w:val="99"/>
    <w:semiHidden/>
    <w:qFormat/>
    <w:rsid w:val="00124839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A06FF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06FF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1248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7648E"/>
    <w:pPr>
      <w:ind w:left="720"/>
      <w:contextualSpacing/>
    </w:pPr>
  </w:style>
  <w:style w:type="paragraph" w:styleId="af0">
    <w:name w:val="No Spacing"/>
    <w:uiPriority w:val="1"/>
    <w:qFormat/>
    <w:rsid w:val="00455E83"/>
    <w:rPr>
      <w:sz w:val="22"/>
    </w:rPr>
  </w:style>
  <w:style w:type="table" w:styleId="af1">
    <w:name w:val="Table Grid"/>
    <w:basedOn w:val="a1"/>
    <w:uiPriority w:val="59"/>
    <w:rsid w:val="00175F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uiPriority w:val="99"/>
    <w:unhideWhenUsed/>
    <w:rsid w:val="003B3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05D9-F110-41F3-9F0A-8C12F927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Смета</dc:creator>
  <cp:lastModifiedBy>Модлая Елизавета Евгеньевна</cp:lastModifiedBy>
  <cp:revision>30</cp:revision>
  <cp:lastPrinted>2021-05-25T03:58:00Z</cp:lastPrinted>
  <dcterms:created xsi:type="dcterms:W3CDTF">2021-02-16T12:34:00Z</dcterms:created>
  <dcterms:modified xsi:type="dcterms:W3CDTF">2021-09-08T10:24:00Z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