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F54388">
        <w:rPr>
          <w:sz w:val="28"/>
          <w:szCs w:val="28"/>
          <w:u w:val="single"/>
        </w:rPr>
        <w:t>12.02.2018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095182">
        <w:rPr>
          <w:b/>
          <w:bCs/>
          <w:sz w:val="28"/>
          <w:szCs w:val="28"/>
        </w:rPr>
        <w:t xml:space="preserve"> </w:t>
      </w:r>
      <w:r w:rsidR="00530054" w:rsidRPr="00095182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095182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095182">
        <w:rPr>
          <w:bCs/>
          <w:sz w:val="28"/>
          <w:szCs w:val="28"/>
        </w:rPr>
        <w:t>»</w:t>
      </w:r>
      <w:r w:rsidR="00530054" w:rsidRPr="00095182">
        <w:rPr>
          <w:b/>
          <w:bCs/>
          <w:sz w:val="28"/>
          <w:szCs w:val="28"/>
        </w:rPr>
        <w:t xml:space="preserve"> </w:t>
      </w:r>
      <w:r w:rsidRPr="00095182">
        <w:rPr>
          <w:sz w:val="28"/>
          <w:szCs w:val="28"/>
        </w:rPr>
        <w:t xml:space="preserve"> (далее – Комиссия)  </w:t>
      </w:r>
      <w:r w:rsidR="00F54388">
        <w:rPr>
          <w:sz w:val="28"/>
          <w:szCs w:val="28"/>
        </w:rPr>
        <w:t>12 февраля 2018</w:t>
      </w:r>
      <w:r w:rsidRPr="00095182">
        <w:rPr>
          <w:sz w:val="28"/>
          <w:szCs w:val="28"/>
        </w:rPr>
        <w:t xml:space="preserve"> года на заседании Комиссии </w:t>
      </w:r>
      <w:r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F54388">
        <w:rPr>
          <w:b/>
          <w:sz w:val="28"/>
          <w:szCs w:val="28"/>
        </w:rPr>
        <w:t>ые уведомления</w:t>
      </w:r>
      <w:r w:rsidRPr="00095182">
        <w:rPr>
          <w:b/>
          <w:sz w:val="28"/>
          <w:szCs w:val="28"/>
        </w:rPr>
        <w:t xml:space="preserve"> </w:t>
      </w:r>
      <w:r w:rsidR="00F54388">
        <w:rPr>
          <w:b/>
          <w:sz w:val="28"/>
          <w:szCs w:val="28"/>
        </w:rPr>
        <w:t>16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муниципальных служащих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2707EA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уведомления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F54388">
        <w:rPr>
          <w:b w:val="0"/>
          <w:bCs/>
          <w:sz w:val="28"/>
          <w:szCs w:val="28"/>
          <w:u w:val="none"/>
        </w:rPr>
        <w:t>16</w:t>
      </w:r>
      <w:r w:rsidR="002707EA">
        <w:rPr>
          <w:b w:val="0"/>
          <w:bCs/>
          <w:sz w:val="28"/>
          <w:szCs w:val="28"/>
          <w:u w:val="none"/>
        </w:rPr>
        <w:t xml:space="preserve"> муниципальным служащим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муниципальным служащим выписки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FA794F" w:rsidRPr="00095182">
        <w:rPr>
          <w:sz w:val="28"/>
          <w:szCs w:val="28"/>
        </w:rPr>
        <w:t xml:space="preserve">Марина Васильевна </w:t>
      </w:r>
      <w:proofErr w:type="spellStart"/>
      <w:r w:rsidR="00FA794F" w:rsidRPr="00095182">
        <w:rPr>
          <w:sz w:val="28"/>
          <w:szCs w:val="28"/>
        </w:rPr>
        <w:t>Колмачевская</w:t>
      </w:r>
      <w:proofErr w:type="spellEnd"/>
      <w:r w:rsidR="00FA794F" w:rsidRPr="00095182">
        <w:rPr>
          <w:sz w:val="28"/>
          <w:szCs w:val="28"/>
        </w:rPr>
        <w:t>, 8(34677)34</w:t>
      </w:r>
      <w:r w:rsidRPr="00095182">
        <w:rPr>
          <w:sz w:val="28"/>
          <w:szCs w:val="28"/>
        </w:rPr>
        <w:t>830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260782"/>
    <w:rsid w:val="002707EA"/>
    <w:rsid w:val="002A58ED"/>
    <w:rsid w:val="0030561D"/>
    <w:rsid w:val="00471C08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D708-A0F0-47ED-A560-90C95B30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040102</cp:lastModifiedBy>
  <cp:revision>17</cp:revision>
  <dcterms:created xsi:type="dcterms:W3CDTF">2016-09-05T04:55:00Z</dcterms:created>
  <dcterms:modified xsi:type="dcterms:W3CDTF">2018-02-13T09:44:00Z</dcterms:modified>
</cp:coreProperties>
</file>