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5F7B86">
        <w:rPr>
          <w:sz w:val="28"/>
          <w:szCs w:val="28"/>
          <w:u w:val="single"/>
        </w:rPr>
        <w:t>03.11.</w:t>
      </w:r>
      <w:r w:rsidR="00AE450E">
        <w:rPr>
          <w:sz w:val="28"/>
          <w:szCs w:val="28"/>
          <w:u w:val="single"/>
        </w:rPr>
        <w:t>2022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5F7B86">
        <w:rPr>
          <w:b/>
          <w:sz w:val="28"/>
          <w:szCs w:val="28"/>
        </w:rPr>
        <w:t>03 ноября</w:t>
      </w:r>
      <w:r w:rsidR="00745737">
        <w:rPr>
          <w:b/>
          <w:sz w:val="28"/>
          <w:szCs w:val="28"/>
        </w:rPr>
        <w:t xml:space="preserve"> 2022</w:t>
      </w:r>
      <w:r w:rsidR="00E87DAE">
        <w:rPr>
          <w:b/>
          <w:sz w:val="28"/>
          <w:szCs w:val="28"/>
        </w:rPr>
        <w:t xml:space="preserve">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в отношении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5F7B8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 служащ</w:t>
      </w:r>
      <w:r w:rsidR="005F7B86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, свидетельствующие о представлении муниципальным</w:t>
      </w:r>
      <w:r w:rsidR="005F7B86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 w:cs="Times New Roman"/>
          <w:bCs/>
          <w:sz w:val="28"/>
          <w:szCs w:val="28"/>
        </w:rPr>
        <w:t>муниципальным служащим являются недостоверными и неполными.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</w:t>
      </w:r>
      <w:r w:rsidR="005F7B86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</w:t>
      </w:r>
      <w:r w:rsidR="005F7B86">
        <w:rPr>
          <w:rFonts w:ascii="Times New Roman" w:hAnsi="Times New Roman" w:cs="Times New Roman"/>
          <w:bCs/>
          <w:sz w:val="28"/>
          <w:szCs w:val="28"/>
        </w:rPr>
        <w:t>елю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 w:rsidR="00AE4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5F7B86">
        <w:rPr>
          <w:rFonts w:ascii="Times New Roman" w:hAnsi="Times New Roman" w:cs="Times New Roman"/>
          <w:bCs/>
          <w:sz w:val="28"/>
          <w:szCs w:val="28"/>
        </w:rPr>
        <w:t>ому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5F7B86">
        <w:rPr>
          <w:rFonts w:ascii="Times New Roman" w:hAnsi="Times New Roman" w:cs="Times New Roman"/>
          <w:bCs/>
          <w:sz w:val="28"/>
          <w:szCs w:val="28"/>
        </w:rPr>
        <w:t>е</w:t>
      </w:r>
      <w:r w:rsidR="00AE450E">
        <w:rPr>
          <w:rFonts w:ascii="Times New Roman" w:hAnsi="Times New Roman" w:cs="Times New Roman"/>
          <w:bCs/>
          <w:sz w:val="28"/>
          <w:szCs w:val="28"/>
        </w:rPr>
        <w:t>м</w:t>
      </w:r>
      <w:r w:rsidR="005F7B86">
        <w:rPr>
          <w:rFonts w:ascii="Times New Roman" w:hAnsi="Times New Roman" w:cs="Times New Roman"/>
          <w:bCs/>
          <w:sz w:val="28"/>
          <w:szCs w:val="28"/>
        </w:rPr>
        <w:t>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 w:rsidR="00720729">
        <w:rPr>
          <w:rFonts w:ascii="Times New Roman" w:hAnsi="Times New Roman" w:cs="Times New Roman"/>
          <w:bCs/>
          <w:sz w:val="28"/>
          <w:szCs w:val="28"/>
        </w:rPr>
        <w:t>ое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 w:rsidR="00720729"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A3245C" w:rsidRPr="00E8438A" w:rsidRDefault="005F7B86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="00AE4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45C"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E450E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A3245C"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E450E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bookmarkStart w:id="0" w:name="_GoBack"/>
      <w:bookmarkEnd w:id="0"/>
      <w:r w:rsidR="00EF0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729">
        <w:rPr>
          <w:rFonts w:ascii="Times New Roman" w:hAnsi="Times New Roman" w:cs="Times New Roman"/>
          <w:bCs/>
          <w:sz w:val="28"/>
          <w:szCs w:val="28"/>
        </w:rPr>
        <w:t>выписку</w:t>
      </w:r>
      <w:r w:rsidR="00A3245C"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="00A3245C"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F7B86"/>
    <w:rsid w:val="00720729"/>
    <w:rsid w:val="007414E7"/>
    <w:rsid w:val="0074573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AE450E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EF0217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5099-0B0C-4DB7-AC0B-E22416DD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44</cp:revision>
  <dcterms:created xsi:type="dcterms:W3CDTF">2016-09-05T04:55:00Z</dcterms:created>
  <dcterms:modified xsi:type="dcterms:W3CDTF">2022-11-02T10:26:00Z</dcterms:modified>
</cp:coreProperties>
</file>