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94" w:rsidRPr="00CB56AB" w:rsidRDefault="00BF419C" w:rsidP="00BF419C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B56AB">
        <w:rPr>
          <w:rFonts w:ascii="Times New Roman" w:hAnsi="Times New Roman"/>
          <w:sz w:val="24"/>
          <w:szCs w:val="24"/>
        </w:rPr>
        <w:t>ПРОЕКТ</w:t>
      </w:r>
    </w:p>
    <w:p w:rsidR="00067528" w:rsidRPr="00067528" w:rsidRDefault="00067528" w:rsidP="00067528">
      <w:pPr>
        <w:pStyle w:val="a3"/>
        <w:jc w:val="left"/>
        <w:rPr>
          <w:rFonts w:ascii="Times New Roman" w:hAnsi="Times New Roman"/>
          <w:color w:val="000080"/>
          <w:sz w:val="16"/>
          <w:szCs w:val="16"/>
        </w:rPr>
      </w:pPr>
    </w:p>
    <w:p w:rsidR="007B2794" w:rsidRPr="00997A45" w:rsidRDefault="007B2794" w:rsidP="007B2794">
      <w:pPr>
        <w:pStyle w:val="1"/>
        <w:jc w:val="center"/>
        <w:rPr>
          <w:b/>
          <w:szCs w:val="32"/>
        </w:rPr>
      </w:pPr>
      <w:r w:rsidRPr="00997A45">
        <w:rPr>
          <w:rFonts w:ascii="Times New Roman" w:hAnsi="Times New Roman"/>
          <w:b/>
          <w:szCs w:val="32"/>
        </w:rPr>
        <w:t xml:space="preserve">АДМИНИСТРАЦИЯ </w:t>
      </w:r>
      <w:r w:rsidRPr="00997A45">
        <w:rPr>
          <w:b/>
          <w:szCs w:val="32"/>
        </w:rPr>
        <w:t>КОНДИНСКОГО РАЙОНА</w:t>
      </w:r>
    </w:p>
    <w:p w:rsidR="007B2794" w:rsidRPr="008530AF" w:rsidRDefault="007B2794" w:rsidP="007B2794">
      <w:pPr>
        <w:suppressAutoHyphens/>
        <w:jc w:val="center"/>
        <w:rPr>
          <w:b/>
          <w:bCs/>
          <w:sz w:val="28"/>
          <w:szCs w:val="28"/>
        </w:rPr>
      </w:pPr>
      <w:r w:rsidRPr="00997A45">
        <w:rPr>
          <w:rFonts w:ascii="TimesET" w:hAnsi="TimesET"/>
          <w:b/>
          <w:bCs/>
          <w:sz w:val="28"/>
          <w:szCs w:val="28"/>
        </w:rPr>
        <w:t>Ханты-Мансийск</w:t>
      </w:r>
      <w:r w:rsidRPr="00997A45">
        <w:rPr>
          <w:b/>
          <w:bCs/>
          <w:sz w:val="28"/>
          <w:szCs w:val="28"/>
        </w:rPr>
        <w:t>ого</w:t>
      </w:r>
      <w:r w:rsidRPr="00997A45">
        <w:rPr>
          <w:rFonts w:ascii="TimesET" w:hAnsi="TimesET"/>
          <w:b/>
          <w:bCs/>
          <w:sz w:val="28"/>
          <w:szCs w:val="28"/>
        </w:rPr>
        <w:t xml:space="preserve"> автономн</w:t>
      </w:r>
      <w:r w:rsidRPr="00997A45">
        <w:rPr>
          <w:b/>
          <w:bCs/>
          <w:sz w:val="28"/>
          <w:szCs w:val="28"/>
        </w:rPr>
        <w:t>ого</w:t>
      </w:r>
      <w:r w:rsidRPr="00997A45">
        <w:rPr>
          <w:rFonts w:ascii="TimesET" w:hAnsi="TimesET"/>
          <w:b/>
          <w:bCs/>
          <w:sz w:val="28"/>
          <w:szCs w:val="28"/>
        </w:rPr>
        <w:t xml:space="preserve"> округ</w:t>
      </w:r>
      <w:r w:rsidRPr="00997A45">
        <w:rPr>
          <w:b/>
          <w:bCs/>
          <w:sz w:val="28"/>
          <w:szCs w:val="28"/>
        </w:rPr>
        <w:t xml:space="preserve">а </w:t>
      </w:r>
      <w:r w:rsidR="00AE285D">
        <w:rPr>
          <w:rFonts w:ascii="TimesET" w:hAnsi="TimesET"/>
          <w:b/>
          <w:bCs/>
          <w:sz w:val="28"/>
          <w:szCs w:val="28"/>
        </w:rPr>
        <w:t>–</w:t>
      </w:r>
      <w:r w:rsidRPr="00997A45">
        <w:rPr>
          <w:b/>
          <w:bCs/>
          <w:sz w:val="28"/>
          <w:szCs w:val="28"/>
        </w:rPr>
        <w:t xml:space="preserve"> </w:t>
      </w:r>
      <w:r w:rsidRPr="00997A45">
        <w:rPr>
          <w:rFonts w:ascii="TimesET" w:hAnsi="TimesET"/>
          <w:b/>
          <w:bCs/>
          <w:sz w:val="28"/>
          <w:szCs w:val="28"/>
        </w:rPr>
        <w:t>Югр</w:t>
      </w:r>
      <w:r w:rsidRPr="00997A45">
        <w:rPr>
          <w:b/>
          <w:bCs/>
          <w:sz w:val="28"/>
          <w:szCs w:val="28"/>
        </w:rPr>
        <w:t>ы</w:t>
      </w:r>
    </w:p>
    <w:p w:rsidR="007B2794" w:rsidRPr="00997A45" w:rsidRDefault="007B2794" w:rsidP="007B2794">
      <w:pPr>
        <w:suppressAutoHyphens/>
        <w:jc w:val="center"/>
        <w:rPr>
          <w:sz w:val="28"/>
          <w:szCs w:val="28"/>
        </w:rPr>
      </w:pPr>
      <w:r w:rsidRPr="00997A45">
        <w:rPr>
          <w:rFonts w:ascii="TimesET" w:hAnsi="TimesET"/>
          <w:sz w:val="28"/>
          <w:szCs w:val="28"/>
        </w:rPr>
        <w:t xml:space="preserve"> </w:t>
      </w:r>
    </w:p>
    <w:p w:rsidR="007B2794" w:rsidRPr="007B2794" w:rsidRDefault="007B2794" w:rsidP="007B2794">
      <w:pPr>
        <w:suppressAutoHyphens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B2794" w:rsidRDefault="007B2794" w:rsidP="007B2794">
      <w:pPr>
        <w:suppressAutoHyphens/>
        <w:jc w:val="both"/>
        <w:rPr>
          <w:sz w:val="28"/>
        </w:rPr>
      </w:pPr>
    </w:p>
    <w:p w:rsidR="007B2794" w:rsidRPr="009B451F" w:rsidRDefault="00BF419C" w:rsidP="00CB56AB">
      <w:pPr>
        <w:suppressAutoHyphens/>
        <w:jc w:val="both"/>
        <w:rPr>
          <w:szCs w:val="24"/>
        </w:rPr>
      </w:pPr>
      <w:r w:rsidRPr="004824EB">
        <w:rPr>
          <w:rFonts w:ascii="Calibri" w:hAnsi="Calibri"/>
          <w:szCs w:val="24"/>
        </w:rPr>
        <w:t xml:space="preserve"> </w:t>
      </w:r>
      <w:r w:rsidR="007B2794" w:rsidRPr="004824EB">
        <w:rPr>
          <w:rFonts w:ascii="TimesET" w:hAnsi="TimesET"/>
          <w:szCs w:val="24"/>
        </w:rPr>
        <w:t>пгт.</w:t>
      </w:r>
      <w:r w:rsidR="00926B5B" w:rsidRPr="002B272A">
        <w:rPr>
          <w:rFonts w:ascii="Calibri" w:hAnsi="Calibri"/>
          <w:szCs w:val="24"/>
        </w:rPr>
        <w:t xml:space="preserve"> </w:t>
      </w:r>
      <w:r w:rsidR="007B2794" w:rsidRPr="009B451F">
        <w:rPr>
          <w:szCs w:val="24"/>
        </w:rPr>
        <w:t>Междуреченский</w:t>
      </w:r>
      <w:r w:rsidR="009B451F" w:rsidRPr="009B451F">
        <w:rPr>
          <w:szCs w:val="24"/>
        </w:rPr>
        <w:t xml:space="preserve">                                            </w:t>
      </w:r>
      <w:r w:rsidR="009B451F">
        <w:rPr>
          <w:szCs w:val="24"/>
        </w:rPr>
        <w:t xml:space="preserve">                      </w:t>
      </w:r>
      <w:r w:rsidR="009B451F" w:rsidRPr="009B451F">
        <w:rPr>
          <w:szCs w:val="24"/>
        </w:rPr>
        <w:t xml:space="preserve">                                               №</w:t>
      </w:r>
    </w:p>
    <w:p w:rsidR="007B2794" w:rsidRPr="004824EB" w:rsidRDefault="007B2794" w:rsidP="007B2794">
      <w:pPr>
        <w:jc w:val="both"/>
        <w:rPr>
          <w:color w:val="000000"/>
          <w:szCs w:val="24"/>
        </w:rPr>
      </w:pPr>
    </w:p>
    <w:p w:rsidR="00077FB2" w:rsidRPr="001C3054" w:rsidRDefault="00077FB2" w:rsidP="00077FB2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</w:p>
    <w:p w:rsidR="00636AE1" w:rsidRDefault="00BE0199" w:rsidP="00BE0199">
      <w:pPr>
        <w:shd w:val="clear" w:color="auto" w:fill="FFFFFF"/>
        <w:autoSpaceDE w:val="0"/>
        <w:autoSpaceDN w:val="0"/>
        <w:adjustRightInd w:val="0"/>
        <w:ind w:right="5103"/>
        <w:jc w:val="both"/>
        <w:rPr>
          <w:szCs w:val="24"/>
        </w:rPr>
      </w:pPr>
      <w:r w:rsidRPr="00BE0199">
        <w:rPr>
          <w:szCs w:val="24"/>
        </w:rPr>
        <w:t>Об утверждении порядка предоставления субсидии юридическим лицам</w:t>
      </w:r>
      <w:r w:rsidR="00C94EEA">
        <w:rPr>
          <w:szCs w:val="24"/>
        </w:rPr>
        <w:t xml:space="preserve"> </w:t>
      </w:r>
      <w:r w:rsidR="00C94EEA" w:rsidRPr="00BE0199">
        <w:rPr>
          <w:szCs w:val="24"/>
        </w:rPr>
        <w:t>(за исключением субсидий государственным (муниципальным) учреждениям)</w:t>
      </w:r>
      <w:r>
        <w:rPr>
          <w:szCs w:val="24"/>
        </w:rPr>
        <w:t>, индивидуальным предпринимателям</w:t>
      </w:r>
      <w:r w:rsidRPr="00BE0199">
        <w:rPr>
          <w:szCs w:val="24"/>
        </w:rPr>
        <w:t xml:space="preserve">  в целях финансового обеспечения затрат на приобретение топлива для обеспечения нормативного неснижаемого запаса топлива на источниках тепловой энергии</w:t>
      </w:r>
      <w:r w:rsidR="00AB0D59">
        <w:rPr>
          <w:szCs w:val="24"/>
        </w:rPr>
        <w:t>, расположенных на территории Кондинского района</w:t>
      </w:r>
    </w:p>
    <w:p w:rsidR="00BE0199" w:rsidRPr="0099305F" w:rsidRDefault="00BE0199" w:rsidP="00636AE1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AB0D59" w:rsidRPr="00AB0D59" w:rsidRDefault="00AB0D59" w:rsidP="00AB0D5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AB0D59">
        <w:rPr>
          <w:rFonts w:ascii="Times New Roman" w:hAnsi="Times New Roman"/>
          <w:sz w:val="24"/>
          <w:szCs w:val="24"/>
        </w:rPr>
        <w:t>В соответствии со стать</w:t>
      </w:r>
      <w:r>
        <w:rPr>
          <w:rFonts w:ascii="Times New Roman" w:hAnsi="Times New Roman"/>
          <w:sz w:val="24"/>
          <w:szCs w:val="24"/>
        </w:rPr>
        <w:t>е</w:t>
      </w:r>
      <w:r w:rsidRPr="00AB0D59">
        <w:rPr>
          <w:rFonts w:ascii="Times New Roman" w:hAnsi="Times New Roman"/>
          <w:sz w:val="24"/>
          <w:szCs w:val="24"/>
        </w:rPr>
        <w:t>й 78 Бюджетного кодекса Российской Федерации, Федеральными законами от 06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AB0D59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Pr="00AB0D59">
        <w:rPr>
          <w:rFonts w:ascii="Times New Roman" w:hAnsi="Times New Roman"/>
          <w:sz w:val="24"/>
          <w:szCs w:val="24"/>
        </w:rPr>
        <w:t xml:space="preserve"> 131-ФЗ </w:t>
      </w:r>
      <w:r>
        <w:rPr>
          <w:rFonts w:ascii="Times New Roman" w:hAnsi="Times New Roman"/>
          <w:sz w:val="24"/>
          <w:szCs w:val="24"/>
        </w:rPr>
        <w:t>«</w:t>
      </w:r>
      <w:r w:rsidRPr="00AB0D59">
        <w:rPr>
          <w:rFonts w:ascii="Times New Roman" w:hAnsi="Times New Roman"/>
          <w:sz w:val="24"/>
          <w:szCs w:val="24"/>
        </w:rPr>
        <w:t xml:space="preserve">Об общих принципах </w:t>
      </w:r>
      <w:proofErr w:type="gramStart"/>
      <w:r w:rsidRPr="00AB0D59">
        <w:rPr>
          <w:rFonts w:ascii="Times New Roman" w:hAnsi="Times New Roman"/>
          <w:sz w:val="24"/>
          <w:szCs w:val="24"/>
        </w:rPr>
        <w:t>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AB0D59">
        <w:rPr>
          <w:rFonts w:ascii="Times New Roman" w:hAnsi="Times New Roman"/>
          <w:sz w:val="24"/>
          <w:szCs w:val="24"/>
        </w:rPr>
        <w:t>, от 27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AB0D59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AB0D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AB0D59">
        <w:rPr>
          <w:rFonts w:ascii="Times New Roman" w:hAnsi="Times New Roman"/>
          <w:sz w:val="24"/>
          <w:szCs w:val="24"/>
        </w:rPr>
        <w:t xml:space="preserve"> 190-ФЗ </w:t>
      </w:r>
      <w:r>
        <w:rPr>
          <w:rFonts w:ascii="Times New Roman" w:hAnsi="Times New Roman"/>
          <w:sz w:val="24"/>
          <w:szCs w:val="24"/>
        </w:rPr>
        <w:t>«О теплоснабжении»</w:t>
      </w:r>
      <w:r w:rsidRPr="00AB0D59">
        <w:rPr>
          <w:rFonts w:ascii="Times New Roman" w:hAnsi="Times New Roman"/>
          <w:sz w:val="24"/>
          <w:szCs w:val="24"/>
        </w:rPr>
        <w:t>, 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AB0D59">
        <w:rPr>
          <w:rFonts w:ascii="Times New Roman" w:hAnsi="Times New Roman"/>
          <w:sz w:val="24"/>
          <w:szCs w:val="24"/>
        </w:rPr>
        <w:t xml:space="preserve"> Правительства Российской Федерации </w:t>
      </w:r>
      <w:r>
        <w:rPr>
          <w:rFonts w:ascii="Times New Roman" w:hAnsi="Times New Roman"/>
          <w:sz w:val="24"/>
          <w:szCs w:val="24"/>
        </w:rPr>
        <w:t>от 06 сентября</w:t>
      </w:r>
      <w:r w:rsidRPr="00AB0D59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AB0D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AB0D59">
        <w:rPr>
          <w:rFonts w:ascii="Times New Roman" w:hAnsi="Times New Roman"/>
          <w:sz w:val="24"/>
          <w:szCs w:val="24"/>
        </w:rPr>
        <w:t xml:space="preserve"> 887 </w:t>
      </w:r>
      <w:r>
        <w:rPr>
          <w:rFonts w:ascii="Times New Roman" w:hAnsi="Times New Roman"/>
          <w:sz w:val="24"/>
          <w:szCs w:val="24"/>
        </w:rPr>
        <w:t>«</w:t>
      </w:r>
      <w:r w:rsidRPr="00AB0D59">
        <w:rPr>
          <w:rFonts w:ascii="Times New Roman" w:hAnsi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/>
          <w:sz w:val="24"/>
          <w:szCs w:val="24"/>
        </w:rPr>
        <w:t>»</w:t>
      </w:r>
      <w:r w:rsidRPr="00AB0D59">
        <w:rPr>
          <w:rFonts w:ascii="Times New Roman" w:hAnsi="Times New Roman"/>
          <w:sz w:val="24"/>
          <w:szCs w:val="24"/>
        </w:rPr>
        <w:t>, приказом Минэнерго России от 12</w:t>
      </w:r>
      <w:proofErr w:type="gramEnd"/>
      <w:r>
        <w:rPr>
          <w:rFonts w:ascii="Times New Roman" w:hAnsi="Times New Roman"/>
          <w:sz w:val="24"/>
          <w:szCs w:val="24"/>
        </w:rPr>
        <w:t xml:space="preserve"> марта </w:t>
      </w:r>
      <w:r w:rsidRPr="00AB0D59">
        <w:rPr>
          <w:rFonts w:ascii="Times New Roman" w:hAnsi="Times New Roman"/>
          <w:sz w:val="24"/>
          <w:szCs w:val="24"/>
        </w:rPr>
        <w:t xml:space="preserve">2013 </w:t>
      </w:r>
      <w:r>
        <w:rPr>
          <w:rFonts w:ascii="Times New Roman" w:hAnsi="Times New Roman"/>
          <w:sz w:val="24"/>
          <w:szCs w:val="24"/>
        </w:rPr>
        <w:t>года №</w:t>
      </w:r>
      <w:r w:rsidRPr="00AB0D59">
        <w:rPr>
          <w:rFonts w:ascii="Times New Roman" w:hAnsi="Times New Roman"/>
          <w:sz w:val="24"/>
          <w:szCs w:val="24"/>
        </w:rPr>
        <w:t xml:space="preserve"> 103 </w:t>
      </w:r>
      <w:r>
        <w:rPr>
          <w:rFonts w:ascii="Times New Roman" w:hAnsi="Times New Roman"/>
          <w:sz w:val="24"/>
          <w:szCs w:val="24"/>
        </w:rPr>
        <w:t>«</w:t>
      </w:r>
      <w:r w:rsidRPr="00AB0D59">
        <w:rPr>
          <w:rFonts w:ascii="Times New Roman" w:hAnsi="Times New Roman"/>
          <w:sz w:val="24"/>
          <w:szCs w:val="24"/>
        </w:rPr>
        <w:t>Об утверждении Правил оценки готовности к отопительному периоду</w:t>
      </w:r>
      <w:r>
        <w:rPr>
          <w:rFonts w:ascii="Times New Roman" w:hAnsi="Times New Roman"/>
          <w:sz w:val="24"/>
          <w:szCs w:val="24"/>
        </w:rPr>
        <w:t>»,</w:t>
      </w:r>
      <w:r w:rsidRPr="00AB0D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305F">
        <w:rPr>
          <w:rFonts w:ascii="Times New Roman" w:hAnsi="Times New Roman" w:cs="Times New Roman"/>
          <w:b/>
          <w:bCs/>
          <w:sz w:val="24"/>
          <w:szCs w:val="24"/>
        </w:rPr>
        <w:t>администрация Кондинского района постановляет:</w:t>
      </w:r>
    </w:p>
    <w:p w:rsidR="004F5275" w:rsidRDefault="00AB0D59" w:rsidP="00AB0D59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D59">
        <w:rPr>
          <w:rFonts w:ascii="Times New Roman" w:hAnsi="Times New Roman"/>
          <w:sz w:val="24"/>
          <w:szCs w:val="24"/>
        </w:rPr>
        <w:t>1. Утвердить Порядок предоставления субсидии юридическим лицам</w:t>
      </w:r>
      <w:r w:rsidR="00C94EEA">
        <w:rPr>
          <w:rFonts w:ascii="Times New Roman" w:hAnsi="Times New Roman"/>
          <w:sz w:val="24"/>
          <w:szCs w:val="24"/>
        </w:rPr>
        <w:t xml:space="preserve"> </w:t>
      </w:r>
      <w:r w:rsidR="00C94EEA" w:rsidRPr="00AB0D59">
        <w:rPr>
          <w:rFonts w:ascii="Times New Roman" w:hAnsi="Times New Roman"/>
          <w:sz w:val="24"/>
          <w:szCs w:val="24"/>
        </w:rPr>
        <w:t>(за исключением субсидий государственным (муниципальным) учреждениям)</w:t>
      </w:r>
      <w:r w:rsidRPr="00AB0D59">
        <w:rPr>
          <w:rFonts w:ascii="Times New Roman" w:hAnsi="Times New Roman"/>
          <w:sz w:val="24"/>
          <w:szCs w:val="24"/>
        </w:rPr>
        <w:t>, индивидуальным предпринимателям  в целях финансового обеспечения затрат на приобретение топлива для обеспечения нормативного неснижаемого запаса топлива на источниках тепловой энергии, расположенных на территории Кондинского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D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B0D59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е).</w:t>
      </w:r>
    </w:p>
    <w:p w:rsidR="004F5275" w:rsidRPr="007035A2" w:rsidRDefault="001D62DE" w:rsidP="004F5275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>
        <w:rPr>
          <w:rFonts w:cs="Arial"/>
          <w:szCs w:val="28"/>
        </w:rPr>
        <w:t>2</w:t>
      </w:r>
      <w:r w:rsidR="004F5275">
        <w:rPr>
          <w:rFonts w:cs="Arial"/>
          <w:szCs w:val="28"/>
        </w:rPr>
        <w:t xml:space="preserve">. </w:t>
      </w:r>
      <w:r w:rsidR="004F5275" w:rsidRPr="007035A2">
        <w:t>Постановление обнародовать в соответствии с решением Думы Кондинского района от 27</w:t>
      </w:r>
      <w:r w:rsidR="004F5275">
        <w:t xml:space="preserve"> февраля </w:t>
      </w:r>
      <w:r w:rsidR="004F5275" w:rsidRPr="007035A2">
        <w:t xml:space="preserve">2017 </w:t>
      </w:r>
      <w:r w:rsidR="004F5275">
        <w:t xml:space="preserve">года </w:t>
      </w:r>
      <w:r w:rsidR="004F5275" w:rsidRPr="007035A2">
        <w:t>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район.</w:t>
      </w:r>
    </w:p>
    <w:p w:rsidR="004F5275" w:rsidRDefault="001D62DE" w:rsidP="004F5275">
      <w:pPr>
        <w:ind w:firstLine="567"/>
        <w:jc w:val="both"/>
      </w:pPr>
      <w:r>
        <w:t>3</w:t>
      </w:r>
      <w:r w:rsidR="004F5275" w:rsidRPr="007035A2">
        <w:t>.</w:t>
      </w:r>
      <w:r w:rsidR="004F5275">
        <w:t xml:space="preserve"> </w:t>
      </w:r>
      <w:r w:rsidR="004F5275" w:rsidRPr="007035A2">
        <w:t>Настоящее постановление вступает</w:t>
      </w:r>
      <w:r w:rsidR="004F5275">
        <w:t xml:space="preserve"> в силу после его обнародования.</w:t>
      </w:r>
    </w:p>
    <w:p w:rsidR="00CB56AB" w:rsidRPr="004F5275" w:rsidRDefault="001D62DE" w:rsidP="004F5275">
      <w:pPr>
        <w:ind w:firstLine="567"/>
        <w:jc w:val="both"/>
      </w:pPr>
      <w:r>
        <w:t>4</w:t>
      </w:r>
      <w:r w:rsidR="004F5275">
        <w:t xml:space="preserve">. Контроль </w:t>
      </w:r>
      <w:r w:rsidR="005C34EC">
        <w:t>за выполнение постановления возложить на заместителя главы района, курирующего вопросы жилищно-коммунального хозяйства.</w:t>
      </w:r>
      <w:r w:rsidR="004F5275">
        <w:rPr>
          <w:szCs w:val="24"/>
        </w:rPr>
        <w:t xml:space="preserve"> </w:t>
      </w:r>
    </w:p>
    <w:p w:rsidR="00F24650" w:rsidRDefault="00F24650" w:rsidP="00AC3F6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Cs w:val="24"/>
        </w:rPr>
      </w:pPr>
    </w:p>
    <w:p w:rsidR="004F5275" w:rsidRDefault="004F5275" w:rsidP="00AC3F6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Cs w:val="24"/>
        </w:rPr>
      </w:pPr>
    </w:p>
    <w:p w:rsidR="004F5275" w:rsidRPr="00246804" w:rsidRDefault="004F5275" w:rsidP="00AC3F6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E5C82" w:rsidRPr="00246804" w:rsidTr="00CB56AB">
        <w:trPr>
          <w:trHeight w:val="754"/>
        </w:trPr>
        <w:tc>
          <w:tcPr>
            <w:tcW w:w="4785" w:type="dxa"/>
          </w:tcPr>
          <w:p w:rsidR="00EE5C82" w:rsidRPr="00246804" w:rsidRDefault="00CB56AB" w:rsidP="00F24650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  <w:r w:rsidR="00AC3F6F" w:rsidRPr="00246804">
              <w:rPr>
                <w:color w:val="000000"/>
                <w:szCs w:val="24"/>
              </w:rPr>
              <w:t xml:space="preserve">лава </w:t>
            </w:r>
            <w:r w:rsidR="00937266" w:rsidRPr="00246804">
              <w:rPr>
                <w:color w:val="000000"/>
                <w:szCs w:val="24"/>
              </w:rPr>
              <w:t xml:space="preserve">Кондинского района </w:t>
            </w:r>
          </w:p>
        </w:tc>
        <w:tc>
          <w:tcPr>
            <w:tcW w:w="4785" w:type="dxa"/>
          </w:tcPr>
          <w:p w:rsidR="00EE5C82" w:rsidRPr="00246804" w:rsidRDefault="00F24650" w:rsidP="00B800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А.В. Дубовик</w:t>
            </w:r>
          </w:p>
        </w:tc>
      </w:tr>
    </w:tbl>
    <w:p w:rsidR="004F5275" w:rsidRDefault="004F5275" w:rsidP="004F5275">
      <w:pPr>
        <w:jc w:val="right"/>
        <w:rPr>
          <w:szCs w:val="24"/>
        </w:rPr>
      </w:pPr>
      <w:r>
        <w:rPr>
          <w:sz w:val="16"/>
        </w:rPr>
        <w:br w:type="page"/>
      </w:r>
      <w:r w:rsidRPr="004F5275">
        <w:rPr>
          <w:szCs w:val="24"/>
        </w:rPr>
        <w:lastRenderedPageBreak/>
        <w:t xml:space="preserve">Приложение к постановлению </w:t>
      </w:r>
    </w:p>
    <w:p w:rsidR="00F24650" w:rsidRDefault="004F5275" w:rsidP="004F5275">
      <w:pPr>
        <w:jc w:val="right"/>
        <w:rPr>
          <w:szCs w:val="24"/>
        </w:rPr>
      </w:pPr>
      <w:r w:rsidRPr="004F5275">
        <w:rPr>
          <w:szCs w:val="24"/>
        </w:rPr>
        <w:t>администрации Кондинского района</w:t>
      </w:r>
    </w:p>
    <w:p w:rsidR="004F5275" w:rsidRDefault="00AC70F2" w:rsidP="004F5275">
      <w:pPr>
        <w:jc w:val="right"/>
        <w:rPr>
          <w:szCs w:val="24"/>
        </w:rPr>
      </w:pPr>
      <w:r>
        <w:rPr>
          <w:szCs w:val="24"/>
        </w:rPr>
        <w:t>№ ___ от «____»__________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</w:p>
    <w:p w:rsidR="007D4F3A" w:rsidRDefault="007D4F3A" w:rsidP="004F5275">
      <w:pPr>
        <w:jc w:val="center"/>
        <w:rPr>
          <w:b/>
          <w:szCs w:val="24"/>
        </w:rPr>
      </w:pPr>
    </w:p>
    <w:p w:rsidR="004F5275" w:rsidRPr="00AC70F2" w:rsidRDefault="004F5275" w:rsidP="004F5275">
      <w:pPr>
        <w:jc w:val="center"/>
        <w:rPr>
          <w:b/>
          <w:szCs w:val="24"/>
        </w:rPr>
      </w:pPr>
      <w:r w:rsidRPr="00AC70F2">
        <w:rPr>
          <w:b/>
          <w:szCs w:val="24"/>
        </w:rPr>
        <w:t xml:space="preserve">Порядок </w:t>
      </w:r>
      <w:r w:rsidR="00893343" w:rsidRPr="00893343">
        <w:rPr>
          <w:b/>
          <w:szCs w:val="24"/>
        </w:rPr>
        <w:t>предоставления субсидии юридическим лицам</w:t>
      </w:r>
      <w:r w:rsidR="00C94EEA">
        <w:rPr>
          <w:b/>
          <w:szCs w:val="24"/>
        </w:rPr>
        <w:t xml:space="preserve"> </w:t>
      </w:r>
      <w:r w:rsidR="00C94EEA" w:rsidRPr="00893343">
        <w:rPr>
          <w:b/>
          <w:szCs w:val="24"/>
        </w:rPr>
        <w:t>(за исключением субсидий государственным (муниципальным) учреждениям)</w:t>
      </w:r>
      <w:r w:rsidR="00893343" w:rsidRPr="00893343">
        <w:rPr>
          <w:b/>
          <w:szCs w:val="24"/>
        </w:rPr>
        <w:t>, индивидуальным предпринимателям  в целях финансового обеспечения затрат на приобретение топлива для обеспечения нормативного неснижаемого запаса топлива на источниках тепловой энергии, расположенных на территории Кондинского района</w:t>
      </w:r>
    </w:p>
    <w:p w:rsidR="004F5275" w:rsidRDefault="004F5275" w:rsidP="004F5275">
      <w:pPr>
        <w:jc w:val="center"/>
        <w:rPr>
          <w:szCs w:val="24"/>
        </w:rPr>
      </w:pPr>
    </w:p>
    <w:p w:rsidR="00893343" w:rsidRPr="00AD537A" w:rsidRDefault="00893343" w:rsidP="006F667F">
      <w:pPr>
        <w:ind w:firstLine="567"/>
        <w:jc w:val="center"/>
        <w:rPr>
          <w:rFonts w:eastAsia="Calibri"/>
          <w:b/>
          <w:szCs w:val="24"/>
          <w:lang w:eastAsia="en-US"/>
        </w:rPr>
      </w:pPr>
      <w:r w:rsidRPr="00AD537A">
        <w:rPr>
          <w:rFonts w:eastAsia="Calibri"/>
          <w:b/>
          <w:szCs w:val="24"/>
          <w:lang w:eastAsia="en-US"/>
        </w:rPr>
        <w:t xml:space="preserve">1. </w:t>
      </w:r>
      <w:r w:rsidR="006F667F" w:rsidRPr="00AD537A">
        <w:rPr>
          <w:rFonts w:eastAsia="Calibri"/>
          <w:b/>
          <w:szCs w:val="24"/>
          <w:lang w:eastAsia="en-US"/>
        </w:rPr>
        <w:t>Общие положения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 xml:space="preserve">1. </w:t>
      </w:r>
      <w:proofErr w:type="gramStart"/>
      <w:r w:rsidRPr="00893343">
        <w:rPr>
          <w:rFonts w:eastAsia="Calibri"/>
          <w:szCs w:val="24"/>
          <w:lang w:eastAsia="en-US"/>
        </w:rPr>
        <w:t xml:space="preserve">Настоящий Порядок предоставления субсидии из бюджета </w:t>
      </w:r>
      <w:r w:rsidR="006F667F">
        <w:rPr>
          <w:rFonts w:eastAsia="Calibri"/>
          <w:szCs w:val="24"/>
          <w:lang w:eastAsia="en-US"/>
        </w:rPr>
        <w:t>Кондинского района</w:t>
      </w:r>
      <w:r w:rsidRPr="00893343">
        <w:rPr>
          <w:rFonts w:eastAsia="Calibri"/>
          <w:szCs w:val="24"/>
          <w:lang w:eastAsia="en-US"/>
        </w:rPr>
        <w:t xml:space="preserve"> юридическим лицам</w:t>
      </w:r>
      <w:r w:rsidR="00C94EEA">
        <w:rPr>
          <w:rFonts w:eastAsia="Calibri"/>
          <w:szCs w:val="24"/>
          <w:lang w:eastAsia="en-US"/>
        </w:rPr>
        <w:t xml:space="preserve"> </w:t>
      </w:r>
      <w:r w:rsidR="00C94EEA" w:rsidRPr="00893343">
        <w:rPr>
          <w:rFonts w:eastAsia="Calibri"/>
          <w:szCs w:val="24"/>
          <w:lang w:eastAsia="en-US"/>
        </w:rPr>
        <w:t>(за исключением субсидий государственным (муниципальным) учреждениям)</w:t>
      </w:r>
      <w:r w:rsidR="006F667F">
        <w:rPr>
          <w:rFonts w:eastAsia="Calibri"/>
          <w:szCs w:val="24"/>
          <w:lang w:eastAsia="en-US"/>
        </w:rPr>
        <w:t>, индивидуальным предпринимателям</w:t>
      </w:r>
      <w:r w:rsidRPr="00893343">
        <w:rPr>
          <w:rFonts w:eastAsia="Calibri"/>
          <w:szCs w:val="24"/>
          <w:lang w:eastAsia="en-US"/>
        </w:rPr>
        <w:t xml:space="preserve">  в целях финансового обеспечения затрат на приобретение топлива для обеспечения нормативного запаса топлива на источниках тепловой энергии, расположенных на территории </w:t>
      </w:r>
      <w:r w:rsidR="006F667F">
        <w:rPr>
          <w:rFonts w:eastAsia="Calibri"/>
          <w:szCs w:val="24"/>
          <w:lang w:eastAsia="en-US"/>
        </w:rPr>
        <w:t>Кондинского района</w:t>
      </w:r>
      <w:r w:rsidRPr="00893343">
        <w:rPr>
          <w:rFonts w:eastAsia="Calibri"/>
          <w:szCs w:val="24"/>
          <w:lang w:eastAsia="en-US"/>
        </w:rPr>
        <w:t xml:space="preserve"> (далее - Порядок, субсидия соответственно), разработан в соответствии со статьей 78 Бюджетного кодекса Российской Федерации, постановлением Правительства Российской Федерации от 06.09.2016</w:t>
      </w:r>
      <w:proofErr w:type="gramEnd"/>
      <w:r w:rsidRPr="00893343">
        <w:rPr>
          <w:rFonts w:eastAsia="Calibri"/>
          <w:szCs w:val="24"/>
          <w:lang w:eastAsia="en-US"/>
        </w:rPr>
        <w:t xml:space="preserve">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услуг".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 xml:space="preserve">2. Субсидия из бюджета </w:t>
      </w:r>
      <w:r w:rsidR="006F667F">
        <w:rPr>
          <w:rFonts w:eastAsia="Calibri"/>
          <w:szCs w:val="24"/>
          <w:lang w:eastAsia="en-US"/>
        </w:rPr>
        <w:t>Кондинского района</w:t>
      </w:r>
      <w:r w:rsidRPr="00893343">
        <w:rPr>
          <w:rFonts w:eastAsia="Calibri"/>
          <w:szCs w:val="24"/>
          <w:lang w:eastAsia="en-US"/>
        </w:rPr>
        <w:t xml:space="preserve"> предоставляется в целях финансового обеспечения затрат на приобретение нормативного запаса топлива на источниках тепловой энергии, расположенных на территории </w:t>
      </w:r>
      <w:r w:rsidR="006F667F">
        <w:rPr>
          <w:rFonts w:eastAsia="Calibri"/>
          <w:szCs w:val="24"/>
          <w:lang w:eastAsia="en-US"/>
        </w:rPr>
        <w:t>Кондинского района</w:t>
      </w:r>
      <w:r w:rsidRPr="00893343">
        <w:rPr>
          <w:rFonts w:eastAsia="Calibri"/>
          <w:szCs w:val="24"/>
          <w:lang w:eastAsia="en-US"/>
        </w:rPr>
        <w:t>, для обеспечения бесперебойного теплоснабжения.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>3. Предоставляемая субсидия носит целевой характер и не может быть использована на другие цели.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 xml:space="preserve">4. Главным распорядителем средств бюджета (далее - главный распорядитель), осуществляющим предоставление субсидии в пределах бюджетных ассигнований, предусмотренных в бюджете </w:t>
      </w:r>
      <w:r w:rsidR="006F667F">
        <w:rPr>
          <w:rFonts w:eastAsia="Calibri"/>
          <w:szCs w:val="24"/>
          <w:lang w:eastAsia="en-US"/>
        </w:rPr>
        <w:t>Кондинского района</w:t>
      </w:r>
      <w:r w:rsidRPr="00893343">
        <w:rPr>
          <w:rFonts w:eastAsia="Calibri"/>
          <w:szCs w:val="24"/>
          <w:lang w:eastAsia="en-US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</w:t>
      </w:r>
      <w:r w:rsidR="006F667F">
        <w:rPr>
          <w:rFonts w:eastAsia="Calibri"/>
          <w:szCs w:val="24"/>
          <w:lang w:eastAsia="en-US"/>
        </w:rPr>
        <w:t>управление жилищно-коммунального хозяйства администрации Кондинского района (далее – Уполномоченный орган, УЖКХ)</w:t>
      </w:r>
      <w:r w:rsidRPr="00893343">
        <w:rPr>
          <w:rFonts w:eastAsia="Calibri"/>
          <w:szCs w:val="24"/>
          <w:lang w:eastAsia="en-US"/>
        </w:rPr>
        <w:t>.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>5. Категории и критерии отбора получателей субсидии, имеющих право на получение субсидии.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 xml:space="preserve">5.1. Право на получение субсидии имеют юридические лица, </w:t>
      </w:r>
      <w:r w:rsidR="006F667F">
        <w:rPr>
          <w:rFonts w:eastAsia="Calibri"/>
          <w:szCs w:val="24"/>
          <w:lang w:eastAsia="en-US"/>
        </w:rPr>
        <w:t xml:space="preserve">индивидуальные </w:t>
      </w:r>
      <w:proofErr w:type="gramStart"/>
      <w:r w:rsidR="006F667F">
        <w:rPr>
          <w:rFonts w:eastAsia="Calibri"/>
          <w:szCs w:val="24"/>
          <w:lang w:eastAsia="en-US"/>
        </w:rPr>
        <w:t>предприниматели</w:t>
      </w:r>
      <w:proofErr w:type="gramEnd"/>
      <w:r w:rsidR="006F667F">
        <w:rPr>
          <w:rFonts w:eastAsia="Calibri"/>
          <w:szCs w:val="24"/>
          <w:lang w:eastAsia="en-US"/>
        </w:rPr>
        <w:t xml:space="preserve"> </w:t>
      </w:r>
      <w:r w:rsidRPr="00893343">
        <w:rPr>
          <w:rFonts w:eastAsia="Calibri"/>
          <w:szCs w:val="24"/>
          <w:lang w:eastAsia="en-US"/>
        </w:rPr>
        <w:t xml:space="preserve">осуществляющие свою деятельность в сфере теплоснабжения на территории </w:t>
      </w:r>
      <w:r w:rsidR="006F667F">
        <w:rPr>
          <w:rFonts w:eastAsia="Calibri"/>
          <w:szCs w:val="24"/>
          <w:lang w:eastAsia="en-US"/>
        </w:rPr>
        <w:t>Кондинского района</w:t>
      </w:r>
      <w:r w:rsidRPr="00893343">
        <w:rPr>
          <w:rFonts w:eastAsia="Calibri"/>
          <w:szCs w:val="24"/>
          <w:lang w:eastAsia="en-US"/>
        </w:rPr>
        <w:t xml:space="preserve"> (далее - получатель субсидии).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>5.2. Получатель субсидии в соответствии с настоящим Порядком должен соответствовать следующим критериям: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proofErr w:type="gramStart"/>
      <w:r w:rsidRPr="00893343">
        <w:rPr>
          <w:rFonts w:eastAsia="Calibri"/>
          <w:szCs w:val="24"/>
          <w:lang w:eastAsia="en-US"/>
        </w:rPr>
        <w:t xml:space="preserve">- зарегистрированные и (или) состоящие на налоговом учете и осуществляющие свою деятельность на территории </w:t>
      </w:r>
      <w:r w:rsidR="006F667F">
        <w:rPr>
          <w:rFonts w:eastAsia="Calibri"/>
          <w:szCs w:val="24"/>
          <w:lang w:eastAsia="en-US"/>
        </w:rPr>
        <w:t>Кондинского района</w:t>
      </w:r>
      <w:r w:rsidRPr="00893343">
        <w:rPr>
          <w:rFonts w:eastAsia="Calibri"/>
          <w:szCs w:val="24"/>
          <w:lang w:eastAsia="en-US"/>
        </w:rPr>
        <w:t>;</w:t>
      </w:r>
      <w:proofErr w:type="gramEnd"/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 xml:space="preserve">- наличие статуса </w:t>
      </w:r>
      <w:r w:rsidR="00E51F21" w:rsidRPr="00E51F21">
        <w:rPr>
          <w:rFonts w:eastAsia="Calibri"/>
          <w:color w:val="FF0000"/>
          <w:szCs w:val="24"/>
          <w:lang w:eastAsia="en-US"/>
        </w:rPr>
        <w:t xml:space="preserve">единой </w:t>
      </w:r>
      <w:r w:rsidRPr="00E51F21">
        <w:rPr>
          <w:rFonts w:eastAsia="Calibri"/>
          <w:color w:val="FF0000"/>
          <w:szCs w:val="24"/>
          <w:lang w:eastAsia="en-US"/>
        </w:rPr>
        <w:t>теплоснабжающей организации</w:t>
      </w:r>
      <w:r w:rsidRPr="00893343">
        <w:rPr>
          <w:rFonts w:eastAsia="Calibri"/>
          <w:szCs w:val="24"/>
          <w:lang w:eastAsia="en-US"/>
        </w:rPr>
        <w:t xml:space="preserve">, осуществляющей деятельность на территории </w:t>
      </w:r>
      <w:r w:rsidR="006F667F">
        <w:rPr>
          <w:rFonts w:eastAsia="Calibri"/>
          <w:szCs w:val="24"/>
          <w:lang w:eastAsia="en-US"/>
        </w:rPr>
        <w:t>Кондинского района</w:t>
      </w:r>
      <w:r w:rsidRPr="00893343">
        <w:rPr>
          <w:rFonts w:eastAsia="Calibri"/>
          <w:szCs w:val="24"/>
          <w:lang w:eastAsia="en-US"/>
        </w:rPr>
        <w:t>;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 xml:space="preserve">- наличие в распоряжении (пользовании) источников тепловой энергии, расположенных на территории </w:t>
      </w:r>
      <w:r w:rsidR="006F667F">
        <w:rPr>
          <w:rFonts w:eastAsia="Calibri"/>
          <w:szCs w:val="24"/>
          <w:lang w:eastAsia="en-US"/>
        </w:rPr>
        <w:t>Кондинского района</w:t>
      </w:r>
      <w:r w:rsidRPr="00893343">
        <w:rPr>
          <w:rFonts w:eastAsia="Calibri"/>
          <w:szCs w:val="24"/>
          <w:lang w:eastAsia="en-US"/>
        </w:rPr>
        <w:t>;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 xml:space="preserve">- отсутствие в наличии </w:t>
      </w:r>
      <w:r w:rsidRPr="00C94EEA">
        <w:rPr>
          <w:rFonts w:eastAsia="Calibri"/>
          <w:szCs w:val="24"/>
          <w:lang w:eastAsia="en-US"/>
        </w:rPr>
        <w:t>нормативного запаса топлива на</w:t>
      </w:r>
      <w:r w:rsidRPr="00893343">
        <w:rPr>
          <w:rFonts w:eastAsia="Calibri"/>
          <w:szCs w:val="24"/>
          <w:lang w:eastAsia="en-US"/>
        </w:rPr>
        <w:t xml:space="preserve"> источниках тепловой энергии.</w:t>
      </w:r>
    </w:p>
    <w:p w:rsidR="00893343" w:rsidRPr="00893343" w:rsidRDefault="00893343" w:rsidP="00893343">
      <w:pPr>
        <w:jc w:val="center"/>
        <w:rPr>
          <w:rFonts w:eastAsia="Calibri"/>
          <w:szCs w:val="24"/>
          <w:lang w:eastAsia="en-US"/>
        </w:rPr>
      </w:pPr>
    </w:p>
    <w:p w:rsidR="00893343" w:rsidRPr="006F667F" w:rsidRDefault="00893343" w:rsidP="00893343">
      <w:pPr>
        <w:jc w:val="center"/>
        <w:rPr>
          <w:rFonts w:eastAsia="Calibri"/>
          <w:b/>
          <w:szCs w:val="24"/>
          <w:lang w:eastAsia="en-US"/>
        </w:rPr>
      </w:pPr>
      <w:r w:rsidRPr="006F667F">
        <w:rPr>
          <w:rFonts w:eastAsia="Calibri"/>
          <w:b/>
          <w:szCs w:val="24"/>
          <w:lang w:eastAsia="en-US"/>
        </w:rPr>
        <w:t xml:space="preserve">2. </w:t>
      </w:r>
      <w:r w:rsidR="006F667F" w:rsidRPr="006F667F">
        <w:rPr>
          <w:rFonts w:eastAsia="Calibri"/>
          <w:b/>
          <w:szCs w:val="24"/>
          <w:lang w:eastAsia="en-US"/>
        </w:rPr>
        <w:t>Условия и порядок предоставления субсидии</w:t>
      </w:r>
    </w:p>
    <w:p w:rsidR="00893343" w:rsidRPr="006F667F" w:rsidRDefault="00893343" w:rsidP="00893343">
      <w:pPr>
        <w:jc w:val="center"/>
        <w:rPr>
          <w:rFonts w:eastAsia="Calibri"/>
          <w:b/>
          <w:szCs w:val="24"/>
          <w:lang w:eastAsia="en-US"/>
        </w:rPr>
      </w:pP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lastRenderedPageBreak/>
        <w:t>1.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 xml:space="preserve">- получатель субсидии - </w:t>
      </w:r>
      <w:r w:rsidR="00E51F21" w:rsidRPr="00E51F21">
        <w:rPr>
          <w:rFonts w:eastAsia="Calibri"/>
          <w:szCs w:val="24"/>
          <w:lang w:eastAsia="en-US"/>
        </w:rPr>
        <w:t>юридическ</w:t>
      </w:r>
      <w:r w:rsidR="00E51F21">
        <w:rPr>
          <w:rFonts w:eastAsia="Calibri"/>
          <w:szCs w:val="24"/>
          <w:lang w:eastAsia="en-US"/>
        </w:rPr>
        <w:t>ое</w:t>
      </w:r>
      <w:r w:rsidR="00E51F21" w:rsidRPr="00E51F21">
        <w:rPr>
          <w:rFonts w:eastAsia="Calibri"/>
          <w:szCs w:val="24"/>
          <w:lang w:eastAsia="en-US"/>
        </w:rPr>
        <w:t xml:space="preserve"> лиц</w:t>
      </w:r>
      <w:r w:rsidR="00E51F21">
        <w:rPr>
          <w:rFonts w:eastAsia="Calibri"/>
          <w:szCs w:val="24"/>
          <w:lang w:eastAsia="en-US"/>
        </w:rPr>
        <w:t>о</w:t>
      </w:r>
      <w:r w:rsidR="00E51F21" w:rsidRPr="00E51F21">
        <w:rPr>
          <w:rFonts w:eastAsia="Calibri"/>
          <w:szCs w:val="24"/>
          <w:lang w:eastAsia="en-US"/>
        </w:rPr>
        <w:t xml:space="preserve"> не должн</w:t>
      </w:r>
      <w:r w:rsidR="00E51F21">
        <w:rPr>
          <w:rFonts w:eastAsia="Calibri"/>
          <w:szCs w:val="24"/>
          <w:lang w:eastAsia="en-US"/>
        </w:rPr>
        <w:t>о</w:t>
      </w:r>
      <w:r w:rsidR="00E51F21" w:rsidRPr="00E51F21">
        <w:rPr>
          <w:rFonts w:eastAsia="Calibri"/>
          <w:szCs w:val="24"/>
          <w:lang w:eastAsia="en-US"/>
        </w:rPr>
        <w:t xml:space="preserve"> находиться в процессе реорганизации, ликвидации, в отношении </w:t>
      </w:r>
      <w:r w:rsidR="00E51F21">
        <w:rPr>
          <w:rFonts w:eastAsia="Calibri"/>
          <w:szCs w:val="24"/>
          <w:lang w:eastAsia="en-US"/>
        </w:rPr>
        <w:t>него</w:t>
      </w:r>
      <w:r w:rsidR="00E51F21" w:rsidRPr="00E51F21">
        <w:rPr>
          <w:rFonts w:eastAsia="Calibri"/>
          <w:szCs w:val="24"/>
          <w:lang w:eastAsia="en-US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</w:t>
      </w:r>
      <w:r w:rsidR="00E51F21">
        <w:rPr>
          <w:rFonts w:eastAsia="Calibri"/>
          <w:szCs w:val="24"/>
          <w:lang w:eastAsia="en-US"/>
        </w:rPr>
        <w:t>й</w:t>
      </w:r>
      <w:r w:rsidR="00E51F21" w:rsidRPr="00E51F21">
        <w:rPr>
          <w:rFonts w:eastAsia="Calibri"/>
          <w:szCs w:val="24"/>
          <w:lang w:eastAsia="en-US"/>
        </w:rPr>
        <w:t xml:space="preserve"> предпринимател</w:t>
      </w:r>
      <w:r w:rsidR="00E51F21">
        <w:rPr>
          <w:rFonts w:eastAsia="Calibri"/>
          <w:szCs w:val="24"/>
          <w:lang w:eastAsia="en-US"/>
        </w:rPr>
        <w:t>ь</w:t>
      </w:r>
      <w:r w:rsidR="00E51F21" w:rsidRPr="00E51F21">
        <w:rPr>
          <w:rFonts w:eastAsia="Calibri"/>
          <w:szCs w:val="24"/>
          <w:lang w:eastAsia="en-US"/>
        </w:rPr>
        <w:t xml:space="preserve"> не долж</w:t>
      </w:r>
      <w:r w:rsidR="00E51F21">
        <w:rPr>
          <w:rFonts w:eastAsia="Calibri"/>
          <w:szCs w:val="24"/>
          <w:lang w:eastAsia="en-US"/>
        </w:rPr>
        <w:t>ен</w:t>
      </w:r>
      <w:r w:rsidR="00E51F21" w:rsidRPr="00E51F21">
        <w:rPr>
          <w:rFonts w:eastAsia="Calibri"/>
          <w:szCs w:val="24"/>
          <w:lang w:eastAsia="en-US"/>
        </w:rPr>
        <w:t xml:space="preserve"> прекратить деятельность в качестве индивидуального предпринимателя</w:t>
      </w:r>
      <w:r w:rsidRPr="00893343">
        <w:rPr>
          <w:rFonts w:eastAsia="Calibri"/>
          <w:szCs w:val="24"/>
          <w:lang w:eastAsia="en-US"/>
        </w:rPr>
        <w:t>;</w:t>
      </w:r>
    </w:p>
    <w:p w:rsid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proofErr w:type="gramStart"/>
      <w:r w:rsidRPr="00893343">
        <w:rPr>
          <w:rFonts w:eastAsia="Calibri"/>
          <w:szCs w:val="24"/>
          <w:lang w:eastAsia="en-US"/>
        </w:rPr>
        <w:t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93343">
        <w:rPr>
          <w:rFonts w:eastAsia="Calibri"/>
          <w:szCs w:val="24"/>
          <w:lang w:eastAsia="en-US"/>
        </w:rPr>
        <w:t>) в отношении таких юридических лиц, в сово</w:t>
      </w:r>
      <w:r w:rsidR="00E51F21">
        <w:rPr>
          <w:rFonts w:eastAsia="Calibri"/>
          <w:szCs w:val="24"/>
          <w:lang w:eastAsia="en-US"/>
        </w:rPr>
        <w:t>купности превышает 50 процентов;</w:t>
      </w:r>
    </w:p>
    <w:p w:rsidR="00E51F21" w:rsidRPr="00893343" w:rsidRDefault="00E51F21" w:rsidP="006F667F">
      <w:pPr>
        <w:ind w:firstLine="567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- </w:t>
      </w:r>
      <w:r w:rsidRPr="00E51F21">
        <w:rPr>
          <w:rFonts w:eastAsia="Calibri"/>
          <w:szCs w:val="24"/>
          <w:lang w:eastAsia="en-US"/>
        </w:rPr>
        <w:t>получател</w:t>
      </w:r>
      <w:r>
        <w:rPr>
          <w:rFonts w:eastAsia="Calibri"/>
          <w:szCs w:val="24"/>
          <w:lang w:eastAsia="en-US"/>
        </w:rPr>
        <w:t>ь</w:t>
      </w:r>
      <w:r w:rsidRPr="00E51F21">
        <w:rPr>
          <w:rFonts w:eastAsia="Calibri"/>
          <w:szCs w:val="24"/>
          <w:lang w:eastAsia="en-US"/>
        </w:rPr>
        <w:t xml:space="preserve"> субсидий не долж</w:t>
      </w:r>
      <w:r>
        <w:rPr>
          <w:rFonts w:eastAsia="Calibri"/>
          <w:szCs w:val="24"/>
          <w:lang w:eastAsia="en-US"/>
        </w:rPr>
        <w:t>ен</w:t>
      </w:r>
      <w:r w:rsidRPr="00E51F21">
        <w:rPr>
          <w:rFonts w:eastAsia="Calibri"/>
          <w:szCs w:val="24"/>
          <w:lang w:eastAsia="en-US"/>
        </w:rPr>
        <w:t xml:space="preserve"> получать средства из бюджета бюджетной системы Российской Федерации, из которого планируется предоставление субсидии в соответствии с </w:t>
      </w:r>
      <w:r>
        <w:rPr>
          <w:rFonts w:eastAsia="Calibri"/>
          <w:szCs w:val="24"/>
          <w:lang w:eastAsia="en-US"/>
        </w:rPr>
        <w:t>настоящим Порядком</w:t>
      </w:r>
      <w:r w:rsidRPr="00E51F21">
        <w:rPr>
          <w:rFonts w:eastAsia="Calibri"/>
          <w:szCs w:val="24"/>
          <w:lang w:eastAsia="en-US"/>
        </w:rPr>
        <w:t xml:space="preserve">, на основании иных муниципальных правовых актов на цели, указанные в </w:t>
      </w:r>
      <w:r>
        <w:rPr>
          <w:rFonts w:eastAsia="Calibri"/>
          <w:szCs w:val="24"/>
          <w:lang w:eastAsia="en-US"/>
        </w:rPr>
        <w:t>пункте 2 главы 1 настоящего Порядка</w:t>
      </w:r>
      <w:r w:rsidRPr="00E51F21">
        <w:rPr>
          <w:rFonts w:eastAsia="Calibri"/>
          <w:szCs w:val="24"/>
          <w:lang w:eastAsia="en-US"/>
        </w:rPr>
        <w:t>;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 xml:space="preserve">2. Перечень документов, предоставляемых получателем субсидии в </w:t>
      </w:r>
      <w:r w:rsidR="006F667F">
        <w:rPr>
          <w:rFonts w:eastAsia="Calibri"/>
          <w:szCs w:val="24"/>
          <w:lang w:eastAsia="en-US"/>
        </w:rPr>
        <w:t>Уполномоченный орган</w:t>
      </w:r>
      <w:r w:rsidRPr="00893343">
        <w:rPr>
          <w:rFonts w:eastAsia="Calibri"/>
          <w:szCs w:val="24"/>
          <w:lang w:eastAsia="en-US"/>
        </w:rPr>
        <w:t xml:space="preserve"> для получения субсидии, а также требования к указанным документам: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>2.1. Документы, предоставляемые получателем субсидии самостоятельно: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>- заявление о предоставлении субсидии по форме согласно приложению 1 к настоящему Порядку;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>- документ, подтверждающий полномочия представителя получателя субсидии (заверенная получателем субсидии копия);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>- учредительные документы получателя субсидии (заверенная получателем субсидии копия);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>- документы, подтверждающие место нахождения источников тепловой энергии (свидетельство о регистрации прав на недвижимое имущество либо договор (ы) аренды) (заверенные получателем субсидии копии);</w:t>
      </w:r>
    </w:p>
    <w:p w:rsidR="00CD7614" w:rsidRDefault="00893343" w:rsidP="006F667F">
      <w:pPr>
        <w:ind w:firstLine="567"/>
        <w:jc w:val="both"/>
        <w:rPr>
          <w:rFonts w:eastAsia="Calibri"/>
          <w:szCs w:val="24"/>
          <w:highlight w:val="yellow"/>
          <w:lang w:eastAsia="en-US"/>
        </w:rPr>
      </w:pPr>
      <w:r w:rsidRPr="00893343">
        <w:rPr>
          <w:rFonts w:eastAsia="Calibri"/>
          <w:szCs w:val="24"/>
          <w:lang w:eastAsia="en-US"/>
        </w:rPr>
        <w:t xml:space="preserve">- </w:t>
      </w:r>
      <w:r w:rsidR="00CD7614">
        <w:rPr>
          <w:rFonts w:eastAsia="Calibri"/>
          <w:szCs w:val="24"/>
          <w:lang w:eastAsia="en-US"/>
        </w:rPr>
        <w:t>документы</w:t>
      </w:r>
      <w:r w:rsidRPr="00893343">
        <w:rPr>
          <w:rFonts w:eastAsia="Calibri"/>
          <w:szCs w:val="24"/>
          <w:lang w:eastAsia="en-US"/>
        </w:rPr>
        <w:t>, подтверждающ</w:t>
      </w:r>
      <w:r w:rsidR="00CD7614">
        <w:rPr>
          <w:rFonts w:eastAsia="Calibri"/>
          <w:szCs w:val="24"/>
          <w:lang w:eastAsia="en-US"/>
        </w:rPr>
        <w:t>ие</w:t>
      </w:r>
      <w:r w:rsidRPr="00893343">
        <w:rPr>
          <w:rFonts w:eastAsia="Calibri"/>
          <w:szCs w:val="24"/>
          <w:lang w:eastAsia="en-US"/>
        </w:rPr>
        <w:t xml:space="preserve"> отсутствие на балансе получателя субсидии </w:t>
      </w:r>
      <w:r w:rsidRPr="006F667F">
        <w:rPr>
          <w:rFonts w:eastAsia="Calibri"/>
          <w:szCs w:val="24"/>
          <w:highlight w:val="yellow"/>
          <w:lang w:eastAsia="en-US"/>
        </w:rPr>
        <w:t xml:space="preserve">нормативного запаса топлива на источниках тепловой энергии, установленного приказом Департамента жилищно-коммунального комплекса и энергетики ХМАО </w:t>
      </w:r>
      <w:r w:rsidR="00CD7614">
        <w:rPr>
          <w:rFonts w:eastAsia="Calibri"/>
          <w:szCs w:val="24"/>
          <w:highlight w:val="yellow"/>
          <w:lang w:eastAsia="en-US"/>
        </w:rPr>
        <w:t>–</w:t>
      </w:r>
      <w:r w:rsidRPr="006F667F">
        <w:rPr>
          <w:rFonts w:eastAsia="Calibri"/>
          <w:szCs w:val="24"/>
          <w:highlight w:val="yellow"/>
          <w:lang w:eastAsia="en-US"/>
        </w:rPr>
        <w:t xml:space="preserve"> Югры</w:t>
      </w:r>
      <w:r w:rsidR="00CD7614">
        <w:rPr>
          <w:rFonts w:eastAsia="Calibri"/>
          <w:szCs w:val="24"/>
          <w:highlight w:val="yellow"/>
          <w:lang w:eastAsia="en-US"/>
        </w:rPr>
        <w:t>:</w:t>
      </w:r>
    </w:p>
    <w:p w:rsidR="00893343" w:rsidRDefault="00CD7614" w:rsidP="006F667F">
      <w:pPr>
        <w:ind w:firstLine="567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highlight w:val="yellow"/>
          <w:lang w:eastAsia="en-US"/>
        </w:rPr>
        <w:t>1) бухгалтерский баланс на последнюю отчетную дату с расшифровкой состава материальных запасов</w:t>
      </w:r>
      <w:r w:rsidR="00893343" w:rsidRPr="006F667F">
        <w:rPr>
          <w:rFonts w:eastAsia="Calibri"/>
          <w:szCs w:val="24"/>
          <w:highlight w:val="yellow"/>
          <w:lang w:eastAsia="en-US"/>
        </w:rPr>
        <w:t>;</w:t>
      </w:r>
    </w:p>
    <w:p w:rsidR="00CD7614" w:rsidRPr="006840F7" w:rsidRDefault="00CD7614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6840F7">
        <w:rPr>
          <w:rFonts w:eastAsia="Calibri"/>
          <w:szCs w:val="24"/>
          <w:highlight w:val="yellow"/>
          <w:lang w:eastAsia="en-US"/>
        </w:rPr>
        <w:t xml:space="preserve">2) </w:t>
      </w:r>
      <w:r w:rsidR="006840F7" w:rsidRPr="006840F7">
        <w:rPr>
          <w:rFonts w:eastAsia="Calibri"/>
          <w:szCs w:val="24"/>
          <w:highlight w:val="yellow"/>
          <w:lang w:eastAsia="en-US"/>
        </w:rPr>
        <w:t>карточку счета по материалам за период с начала финансового года по день предшествующий дню подачи заявления;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 xml:space="preserve">- согласие получателя субсидии на осуществление </w:t>
      </w:r>
      <w:r w:rsidR="006F667F">
        <w:rPr>
          <w:rFonts w:eastAsia="Calibri"/>
          <w:szCs w:val="24"/>
          <w:lang w:eastAsia="en-US"/>
        </w:rPr>
        <w:t>Уполномоченным органом</w:t>
      </w:r>
      <w:r w:rsidRPr="00893343">
        <w:rPr>
          <w:rFonts w:eastAsia="Calibri"/>
          <w:szCs w:val="24"/>
          <w:lang w:eastAsia="en-US"/>
        </w:rPr>
        <w:t xml:space="preserve"> и органом муниципального финансового контроля проверок соблюдения им условий, целей и порядка предоставления субсидий;</w:t>
      </w:r>
    </w:p>
    <w:p w:rsidR="00C72E4B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 xml:space="preserve">- плановый расчет размера субсидии на финансовое обеспечение затрат на приобретение топлива для обеспечения нормативного неснижаемого запаса топлива на источниках тепловой энергии, расположенных на территории </w:t>
      </w:r>
      <w:r w:rsidR="006F667F">
        <w:rPr>
          <w:rFonts w:eastAsia="Calibri"/>
          <w:szCs w:val="24"/>
          <w:lang w:eastAsia="en-US"/>
        </w:rPr>
        <w:t>Кондинского района</w:t>
      </w:r>
      <w:r w:rsidRPr="00893343">
        <w:rPr>
          <w:rFonts w:eastAsia="Calibri"/>
          <w:szCs w:val="24"/>
          <w:lang w:eastAsia="en-US"/>
        </w:rPr>
        <w:t>, выполненный получателем субсидии, с учетом пункта 6 главы 2 настоящего Порядка по форме согласно приложению 2 к настоящему Порядку</w:t>
      </w:r>
      <w:r w:rsidR="00C72E4B">
        <w:rPr>
          <w:rFonts w:eastAsia="Calibri"/>
          <w:szCs w:val="24"/>
          <w:lang w:eastAsia="en-US"/>
        </w:rPr>
        <w:t>;</w:t>
      </w:r>
    </w:p>
    <w:p w:rsidR="00893343" w:rsidRPr="00893343" w:rsidRDefault="00C72E4B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6840F7">
        <w:rPr>
          <w:rFonts w:eastAsia="Calibri"/>
          <w:szCs w:val="24"/>
          <w:highlight w:val="yellow"/>
          <w:lang w:eastAsia="en-US"/>
        </w:rPr>
        <w:t>- справку о стоимости топлива предполагаемого к приобретению с приложением коммерческих предложение,  и (или) проектов договоров поставки, и (или) счетов</w:t>
      </w:r>
      <w:r w:rsidR="00893343" w:rsidRPr="006840F7">
        <w:rPr>
          <w:rFonts w:eastAsia="Calibri"/>
          <w:szCs w:val="24"/>
          <w:highlight w:val="yellow"/>
          <w:lang w:eastAsia="en-US"/>
        </w:rPr>
        <w:t>.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>2.2. Документы, необходимые для предоставления субсидии и запрашиваемые в рамках межведомственного взаимодействия: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>- документ о постановке получателя субсидии на учет в налоговом органе;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lastRenderedPageBreak/>
        <w:t>- выписка из Единого государственного реестра юридических лиц;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 xml:space="preserve">- документы, подтверждающие </w:t>
      </w:r>
      <w:r w:rsidRPr="00C72E4B">
        <w:rPr>
          <w:rFonts w:eastAsia="Calibri"/>
          <w:szCs w:val="24"/>
          <w:lang w:eastAsia="en-US"/>
        </w:rPr>
        <w:t xml:space="preserve">статус </w:t>
      </w:r>
      <w:r w:rsidR="00C72E4B" w:rsidRPr="00C72E4B">
        <w:rPr>
          <w:rFonts w:eastAsia="Calibri"/>
          <w:szCs w:val="24"/>
          <w:lang w:eastAsia="en-US"/>
        </w:rPr>
        <w:t xml:space="preserve">единой </w:t>
      </w:r>
      <w:r w:rsidRPr="00C72E4B">
        <w:rPr>
          <w:rFonts w:eastAsia="Calibri"/>
          <w:szCs w:val="24"/>
          <w:lang w:eastAsia="en-US"/>
        </w:rPr>
        <w:t>теплоснабжающей организации</w:t>
      </w:r>
      <w:r w:rsidRPr="00893343">
        <w:rPr>
          <w:rFonts w:eastAsia="Calibri"/>
          <w:szCs w:val="24"/>
          <w:lang w:eastAsia="en-US"/>
        </w:rPr>
        <w:t xml:space="preserve">, осуществляющей деятельность на территории </w:t>
      </w:r>
      <w:r w:rsidR="006F667F">
        <w:rPr>
          <w:rFonts w:eastAsia="Calibri"/>
          <w:szCs w:val="24"/>
          <w:lang w:eastAsia="en-US"/>
        </w:rPr>
        <w:t>Кондинского района</w:t>
      </w:r>
      <w:r w:rsidRPr="00893343">
        <w:rPr>
          <w:rFonts w:eastAsia="Calibri"/>
          <w:szCs w:val="24"/>
          <w:lang w:eastAsia="en-US"/>
        </w:rPr>
        <w:t>.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 xml:space="preserve">2.3. Документы, указанные </w:t>
      </w:r>
      <w:proofErr w:type="gramStart"/>
      <w:r w:rsidRPr="00893343">
        <w:rPr>
          <w:rFonts w:eastAsia="Calibri"/>
          <w:szCs w:val="24"/>
          <w:lang w:eastAsia="en-US"/>
        </w:rPr>
        <w:t>в</w:t>
      </w:r>
      <w:proofErr w:type="gramEnd"/>
      <w:r w:rsidRPr="00893343">
        <w:rPr>
          <w:rFonts w:eastAsia="Calibri"/>
          <w:szCs w:val="24"/>
          <w:lang w:eastAsia="en-US"/>
        </w:rPr>
        <w:t xml:space="preserve"> </w:t>
      </w:r>
      <w:proofErr w:type="gramStart"/>
      <w:r w:rsidR="006F667F">
        <w:rPr>
          <w:rFonts w:eastAsia="Calibri"/>
          <w:szCs w:val="24"/>
          <w:lang w:eastAsia="en-US"/>
        </w:rPr>
        <w:t>подпункта</w:t>
      </w:r>
      <w:proofErr w:type="gramEnd"/>
      <w:r w:rsidRPr="00893343">
        <w:rPr>
          <w:rFonts w:eastAsia="Calibri"/>
          <w:szCs w:val="24"/>
          <w:lang w:eastAsia="en-US"/>
        </w:rPr>
        <w:t xml:space="preserve"> 2.2 </w:t>
      </w:r>
      <w:r w:rsidR="006F667F">
        <w:rPr>
          <w:rFonts w:eastAsia="Calibri"/>
          <w:szCs w:val="24"/>
          <w:lang w:eastAsia="en-US"/>
        </w:rPr>
        <w:t xml:space="preserve">пункта 2 </w:t>
      </w:r>
      <w:r w:rsidRPr="00893343">
        <w:rPr>
          <w:rFonts w:eastAsia="Calibri"/>
          <w:szCs w:val="24"/>
          <w:lang w:eastAsia="en-US"/>
        </w:rPr>
        <w:t>настоящей главы, могут быть предоставлены получателем субсидии самостоятельно в виде заверенных получателем субсидии копий документов.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>3. Направление субсидии получателем субсидии должно соответствовать целям, указанным в пункте 2 главы 1 настоящего Порядка.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 xml:space="preserve">4. Порядок и сроки рассмотрения </w:t>
      </w:r>
      <w:r w:rsidR="0052236B">
        <w:rPr>
          <w:rFonts w:eastAsia="Calibri"/>
          <w:szCs w:val="24"/>
          <w:lang w:eastAsia="en-US"/>
        </w:rPr>
        <w:t>Уполномоченным органом</w:t>
      </w:r>
      <w:r w:rsidRPr="00893343">
        <w:rPr>
          <w:rFonts w:eastAsia="Calibri"/>
          <w:szCs w:val="24"/>
          <w:lang w:eastAsia="en-US"/>
        </w:rPr>
        <w:t xml:space="preserve"> документов, указанных в пункте 2 главы 2 настоящего Порядка: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 xml:space="preserve">4.1. </w:t>
      </w:r>
      <w:r w:rsidR="0052236B">
        <w:rPr>
          <w:rFonts w:eastAsia="Calibri"/>
          <w:szCs w:val="24"/>
          <w:lang w:eastAsia="en-US"/>
        </w:rPr>
        <w:t>Уполномоченный орган</w:t>
      </w:r>
      <w:r w:rsidRPr="00893343">
        <w:rPr>
          <w:rFonts w:eastAsia="Calibri"/>
          <w:szCs w:val="24"/>
          <w:lang w:eastAsia="en-US"/>
        </w:rPr>
        <w:t xml:space="preserve"> принимает решение об отказе или о предоставлении субсидии в течение 5 рабочих дней со дня регистрации полученных документов.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 xml:space="preserve">При условии соответствия категориям и критериям, перечисленным в пункте 5 главы 1 настоящего Порядка, требованиям, перечисленным в пункте 1 главы 2 настоящего Порядка, и наличия документов, установленных пунктом 2 главы 2 настоящего Порядка, </w:t>
      </w:r>
      <w:r w:rsidR="0052236B">
        <w:rPr>
          <w:rFonts w:eastAsia="Calibri"/>
          <w:szCs w:val="24"/>
          <w:lang w:eastAsia="en-US"/>
        </w:rPr>
        <w:t>Уполномоченный орган</w:t>
      </w:r>
      <w:r w:rsidRPr="00893343">
        <w:rPr>
          <w:rFonts w:eastAsia="Calibri"/>
          <w:szCs w:val="24"/>
          <w:lang w:eastAsia="en-US"/>
        </w:rPr>
        <w:t xml:space="preserve"> принимает решение о предоставлении субсидии.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>5. Решение об отказе в предоставлении субсидии принимается в следующих случаях: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>5.1. Несоответствия категориям и критериям, установленным пунктом 5 главы 2 настоящего Порядка, требованиям, установленным пунктом 1 главы 2 настоящего Порядка;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>5.2. Несоответствия представленного получателем субсидии перечня документов, определенного пунктом 2 главы 2 настоящего Порядка, или непредставление (предоставление не в полном объеме) указанных документов.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>5.3. Недостоверность предоставленной получателем субсидии информации.</w:t>
      </w:r>
    </w:p>
    <w:p w:rsidR="00893343" w:rsidRPr="00C72E4B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 xml:space="preserve">6. Плановый расчет размера субсидии на финансовое обеспечение затрат на приобретение топлива для обеспечения </w:t>
      </w:r>
      <w:r w:rsidRPr="00C72E4B">
        <w:rPr>
          <w:rFonts w:eastAsia="Calibri"/>
          <w:szCs w:val="24"/>
          <w:lang w:eastAsia="en-US"/>
        </w:rPr>
        <w:t xml:space="preserve">нормативного неснижаемого запаса топлива на источниках тепловой энергии, расположенных на территории </w:t>
      </w:r>
      <w:r w:rsidR="0052236B" w:rsidRPr="00C72E4B">
        <w:rPr>
          <w:rFonts w:eastAsia="Calibri"/>
          <w:szCs w:val="24"/>
          <w:lang w:eastAsia="en-US"/>
        </w:rPr>
        <w:t>Кондинского района</w:t>
      </w:r>
      <w:r w:rsidRPr="00C72E4B">
        <w:rPr>
          <w:rFonts w:eastAsia="Calibri"/>
          <w:szCs w:val="24"/>
          <w:lang w:eastAsia="en-US"/>
        </w:rPr>
        <w:t>, определяется по следующей формуле:</w:t>
      </w:r>
    </w:p>
    <w:p w:rsidR="00893343" w:rsidRPr="00C72E4B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</w:p>
    <w:p w:rsidR="00893343" w:rsidRPr="00C72E4B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proofErr w:type="gramStart"/>
      <w:r w:rsidRPr="00C72E4B">
        <w:rPr>
          <w:rFonts w:eastAsia="Calibri"/>
          <w:szCs w:val="24"/>
          <w:lang w:eastAsia="en-US"/>
        </w:rPr>
        <w:t>Р</w:t>
      </w:r>
      <w:proofErr w:type="gramEnd"/>
      <w:r w:rsidRPr="00C72E4B">
        <w:rPr>
          <w:rFonts w:eastAsia="Calibri"/>
          <w:szCs w:val="24"/>
          <w:lang w:eastAsia="en-US"/>
        </w:rPr>
        <w:t xml:space="preserve"> суб. = V * C, где</w:t>
      </w:r>
    </w:p>
    <w:p w:rsidR="00893343" w:rsidRPr="00C72E4B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</w:p>
    <w:p w:rsidR="00893343" w:rsidRPr="00C72E4B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proofErr w:type="gramStart"/>
      <w:r w:rsidRPr="00C72E4B">
        <w:rPr>
          <w:rFonts w:eastAsia="Calibri"/>
          <w:szCs w:val="24"/>
          <w:lang w:eastAsia="en-US"/>
        </w:rPr>
        <w:t>Р</w:t>
      </w:r>
      <w:proofErr w:type="gramEnd"/>
      <w:r w:rsidRPr="00C72E4B">
        <w:rPr>
          <w:rFonts w:eastAsia="Calibri"/>
          <w:szCs w:val="24"/>
          <w:lang w:eastAsia="en-US"/>
        </w:rPr>
        <w:t xml:space="preserve"> суб. - размер субсидии, руб.;</w:t>
      </w:r>
    </w:p>
    <w:p w:rsidR="00893343" w:rsidRPr="00C72E4B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C72E4B">
        <w:rPr>
          <w:rFonts w:eastAsia="Calibri"/>
          <w:szCs w:val="24"/>
          <w:lang w:eastAsia="en-US"/>
        </w:rPr>
        <w:t>V - объем планируемого к приобретению запаса топлива, но не более норматива общего запаса топлива на источниках тепловой энергии, устанавливаемого приказом Департамента жилищно-коммунального комплекса и энергетики ХМАО - Югры;</w:t>
      </w:r>
    </w:p>
    <w:p w:rsidR="00893343" w:rsidRPr="00C72E4B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C72E4B">
        <w:rPr>
          <w:rFonts w:eastAsia="Calibri"/>
          <w:szCs w:val="24"/>
          <w:lang w:eastAsia="en-US"/>
        </w:rPr>
        <w:t>C - цена топлива за тонну, руб</w:t>
      </w:r>
      <w:r w:rsidR="00C72E4B" w:rsidRPr="00C72E4B">
        <w:rPr>
          <w:rFonts w:eastAsia="Calibri"/>
          <w:szCs w:val="24"/>
          <w:lang w:eastAsia="en-US"/>
        </w:rPr>
        <w:t xml:space="preserve"> (согласованная Уполномоченным органом)</w:t>
      </w:r>
      <w:r w:rsidRPr="00C72E4B">
        <w:rPr>
          <w:rFonts w:eastAsia="Calibri"/>
          <w:szCs w:val="24"/>
          <w:lang w:eastAsia="en-US"/>
        </w:rPr>
        <w:t>.</w:t>
      </w:r>
    </w:p>
    <w:p w:rsidR="00893343" w:rsidRPr="00C72E4B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C72E4B">
        <w:rPr>
          <w:rFonts w:eastAsia="Calibri"/>
          <w:szCs w:val="24"/>
          <w:lang w:eastAsia="en-US"/>
        </w:rPr>
        <w:t>7. Условия и порядок заключения с получателем субсидии соглашения о предоставлении субсидии:</w:t>
      </w:r>
    </w:p>
    <w:p w:rsidR="00893343" w:rsidRPr="00C72E4B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C72E4B">
        <w:rPr>
          <w:rFonts w:eastAsia="Calibri"/>
          <w:szCs w:val="24"/>
          <w:lang w:eastAsia="en-US"/>
        </w:rPr>
        <w:t xml:space="preserve">7.1. Решение о предоставлении субсидии оформляется распоряжением администрации </w:t>
      </w:r>
      <w:r w:rsidR="0052236B" w:rsidRPr="00C72E4B">
        <w:rPr>
          <w:rFonts w:eastAsia="Calibri"/>
          <w:szCs w:val="24"/>
          <w:lang w:eastAsia="en-US"/>
        </w:rPr>
        <w:t>Кондинского района</w:t>
      </w:r>
      <w:r w:rsidRPr="00C72E4B">
        <w:rPr>
          <w:rFonts w:eastAsia="Calibri"/>
          <w:szCs w:val="24"/>
          <w:lang w:eastAsia="en-US"/>
        </w:rPr>
        <w:t xml:space="preserve"> о предоставлении субсидии из бюджета </w:t>
      </w:r>
      <w:r w:rsidR="0052236B" w:rsidRPr="00C72E4B">
        <w:rPr>
          <w:rFonts w:eastAsia="Calibri"/>
          <w:szCs w:val="24"/>
          <w:lang w:eastAsia="en-US"/>
        </w:rPr>
        <w:t>Кондинского района</w:t>
      </w:r>
      <w:r w:rsidRPr="00C72E4B">
        <w:rPr>
          <w:rFonts w:eastAsia="Calibri"/>
          <w:szCs w:val="24"/>
          <w:lang w:eastAsia="en-US"/>
        </w:rPr>
        <w:t xml:space="preserve"> (далее - распоряжение), которое готовится и предоставляется на подпись главе </w:t>
      </w:r>
      <w:r w:rsidR="0052236B" w:rsidRPr="00C72E4B">
        <w:rPr>
          <w:rFonts w:eastAsia="Calibri"/>
          <w:szCs w:val="24"/>
          <w:lang w:eastAsia="en-US"/>
        </w:rPr>
        <w:t xml:space="preserve">Кондинского района Уполномоченным органом </w:t>
      </w:r>
      <w:r w:rsidRPr="00C72E4B">
        <w:rPr>
          <w:rFonts w:eastAsia="Calibri"/>
          <w:szCs w:val="24"/>
          <w:lang w:eastAsia="en-US"/>
        </w:rPr>
        <w:t>в течение 3 рабочих дней с момента принятия решения.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C72E4B">
        <w:rPr>
          <w:rFonts w:eastAsia="Calibri"/>
          <w:szCs w:val="24"/>
          <w:lang w:eastAsia="en-US"/>
        </w:rPr>
        <w:t xml:space="preserve">Основанием для перечисления субсидии является соглашение о предоставлении субсидий (далее - Соглашение), заключенное между </w:t>
      </w:r>
      <w:r w:rsidR="0052236B" w:rsidRPr="00C72E4B">
        <w:rPr>
          <w:rFonts w:eastAsia="Calibri"/>
          <w:szCs w:val="24"/>
          <w:lang w:eastAsia="en-US"/>
        </w:rPr>
        <w:t>Уполномоченным органом</w:t>
      </w:r>
      <w:r w:rsidRPr="00C72E4B">
        <w:rPr>
          <w:rFonts w:eastAsia="Calibri"/>
          <w:szCs w:val="24"/>
          <w:lang w:eastAsia="en-US"/>
        </w:rPr>
        <w:t xml:space="preserve"> и получателем субсидий.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 xml:space="preserve">Соглашение заключается в течение 5-ти рабочих дней на основании распоряжения администрации </w:t>
      </w:r>
      <w:r w:rsidR="0052236B">
        <w:rPr>
          <w:rFonts w:eastAsia="Calibri"/>
          <w:szCs w:val="24"/>
          <w:lang w:eastAsia="en-US"/>
        </w:rPr>
        <w:t>Кондинского района</w:t>
      </w:r>
      <w:r w:rsidRPr="00893343">
        <w:rPr>
          <w:rFonts w:eastAsia="Calibri"/>
          <w:szCs w:val="24"/>
          <w:lang w:eastAsia="en-US"/>
        </w:rPr>
        <w:t xml:space="preserve"> о предоставлении субсидии и в соответствии с типовой формой, установленной комитетом по финансам </w:t>
      </w:r>
      <w:r w:rsidR="0052236B">
        <w:rPr>
          <w:rFonts w:eastAsia="Calibri"/>
          <w:szCs w:val="24"/>
          <w:lang w:eastAsia="en-US"/>
        </w:rPr>
        <w:t>и налоговой политики администрации Кондинского района</w:t>
      </w:r>
      <w:r w:rsidRPr="00893343">
        <w:rPr>
          <w:rFonts w:eastAsia="Calibri"/>
          <w:szCs w:val="24"/>
          <w:lang w:eastAsia="en-US"/>
        </w:rPr>
        <w:t>.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>7.2. Соглашением о предоставлении субсидии определяются: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>- цели, условия, сроки и размер предоставляемой субсидии;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proofErr w:type="gramStart"/>
      <w:r w:rsidRPr="00893343">
        <w:rPr>
          <w:rFonts w:eastAsia="Calibri"/>
          <w:szCs w:val="24"/>
          <w:lang w:eastAsia="en-US"/>
        </w:rPr>
        <w:t>- сроки и порядок предоставления отчетности об использовании субсидии;</w:t>
      </w:r>
      <w:proofErr w:type="gramEnd"/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lastRenderedPageBreak/>
        <w:t xml:space="preserve">-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на приобретение топлива на осуществление </w:t>
      </w:r>
      <w:r w:rsidR="0052236B">
        <w:rPr>
          <w:rFonts w:eastAsia="Calibri"/>
          <w:szCs w:val="24"/>
          <w:lang w:eastAsia="en-US"/>
        </w:rPr>
        <w:t>Уполномоченным органом</w:t>
      </w:r>
      <w:r w:rsidRPr="00893343">
        <w:rPr>
          <w:rFonts w:eastAsia="Calibri"/>
          <w:szCs w:val="24"/>
          <w:lang w:eastAsia="en-US"/>
        </w:rPr>
        <w:t>, и органом муниципального финансового контроля проверок соблюдения ими условий, целей и порядка предоставления субсидий;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>- ответственность за несоблюдение сторонами условий соглашения и порядок возврата в бюджет города субсидии в случае ее нецелевого использования или неиспользования в установленные сроки;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>- направление затрат, на финансовое обеспечение которых предоставляется субсидия;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>- перечень документов, подтверждающих фактически произведенные затраты, а также требования к таким документам.</w:t>
      </w:r>
    </w:p>
    <w:p w:rsidR="00893343" w:rsidRPr="00893343" w:rsidRDefault="00893343" w:rsidP="006F667F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>8. Субсидия перечисляется не позднее 10 рабочих дней со дня принятия решения о предоставлении субсидии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организациях, и указанный в соглашении о предоставлении субсидии.</w:t>
      </w:r>
    </w:p>
    <w:p w:rsidR="00893343" w:rsidRPr="00893343" w:rsidRDefault="00893343" w:rsidP="00893343">
      <w:pPr>
        <w:jc w:val="center"/>
        <w:rPr>
          <w:rFonts w:eastAsia="Calibri"/>
          <w:szCs w:val="24"/>
          <w:lang w:eastAsia="en-US"/>
        </w:rPr>
      </w:pPr>
    </w:p>
    <w:p w:rsidR="00893343" w:rsidRPr="0052236B" w:rsidRDefault="0052236B" w:rsidP="00893343">
      <w:pPr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Г</w:t>
      </w:r>
      <w:r w:rsidRPr="0052236B">
        <w:rPr>
          <w:rFonts w:eastAsia="Calibri"/>
          <w:b/>
          <w:szCs w:val="24"/>
          <w:lang w:eastAsia="en-US"/>
        </w:rPr>
        <w:t>лава 3. Требования к отчетности</w:t>
      </w:r>
    </w:p>
    <w:p w:rsidR="00893343" w:rsidRPr="00893343" w:rsidRDefault="00893343" w:rsidP="00893343">
      <w:pPr>
        <w:jc w:val="center"/>
        <w:rPr>
          <w:rFonts w:eastAsia="Calibri"/>
          <w:szCs w:val="24"/>
          <w:lang w:eastAsia="en-US"/>
        </w:rPr>
      </w:pPr>
    </w:p>
    <w:p w:rsidR="00893343" w:rsidRPr="00893343" w:rsidRDefault="00893343" w:rsidP="0052236B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 xml:space="preserve">1. </w:t>
      </w:r>
      <w:proofErr w:type="gramStart"/>
      <w:r w:rsidRPr="00893343">
        <w:rPr>
          <w:rFonts w:eastAsia="Calibri"/>
          <w:szCs w:val="24"/>
          <w:lang w:eastAsia="en-US"/>
        </w:rPr>
        <w:t xml:space="preserve">Получатель субсидии в течение 15 рабочих дней со дня подписания счетов-фактур, товарных накладных и (или) универсальных передаточных документов от поставщиков на приобретение топлива, но не позднее 6 месяцев со дня предоставления субсидии, предоставляет в </w:t>
      </w:r>
      <w:r w:rsidR="0052236B">
        <w:rPr>
          <w:rFonts w:eastAsia="Calibri"/>
          <w:szCs w:val="24"/>
          <w:lang w:eastAsia="en-US"/>
        </w:rPr>
        <w:t xml:space="preserve">Уполномоченный орган </w:t>
      </w:r>
      <w:r w:rsidRPr="00893343">
        <w:rPr>
          <w:rFonts w:eastAsia="Calibri"/>
          <w:szCs w:val="24"/>
          <w:lang w:eastAsia="en-US"/>
        </w:rPr>
        <w:t xml:space="preserve">отчет о фактически использованных средствах субсидии по форме согласно приложению </w:t>
      </w:r>
      <w:r w:rsidR="0052236B">
        <w:rPr>
          <w:rFonts w:eastAsia="Calibri"/>
          <w:szCs w:val="24"/>
          <w:lang w:eastAsia="en-US"/>
        </w:rPr>
        <w:t>№</w:t>
      </w:r>
      <w:r w:rsidRPr="00893343">
        <w:rPr>
          <w:rFonts w:eastAsia="Calibri"/>
          <w:szCs w:val="24"/>
          <w:lang w:eastAsia="en-US"/>
        </w:rPr>
        <w:t xml:space="preserve"> 3 к настоящему Порядку с приложением документов, заверенных получателем субсидии, подтверждающих фактически произведенные затраты</w:t>
      </w:r>
      <w:proofErr w:type="gramEnd"/>
      <w:r w:rsidRPr="00893343">
        <w:rPr>
          <w:rFonts w:eastAsia="Calibri"/>
          <w:szCs w:val="24"/>
          <w:lang w:eastAsia="en-US"/>
        </w:rPr>
        <w:t>.</w:t>
      </w:r>
    </w:p>
    <w:p w:rsidR="00893343" w:rsidRPr="00893343" w:rsidRDefault="00893343" w:rsidP="0052236B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 xml:space="preserve">2. </w:t>
      </w:r>
      <w:proofErr w:type="gramStart"/>
      <w:r w:rsidRPr="00893343">
        <w:rPr>
          <w:rFonts w:eastAsia="Calibri"/>
          <w:szCs w:val="24"/>
          <w:lang w:eastAsia="en-US"/>
        </w:rPr>
        <w:t>Контроль за</w:t>
      </w:r>
      <w:proofErr w:type="gramEnd"/>
      <w:r w:rsidRPr="00893343">
        <w:rPr>
          <w:rFonts w:eastAsia="Calibri"/>
          <w:szCs w:val="24"/>
          <w:lang w:eastAsia="en-US"/>
        </w:rPr>
        <w:t xml:space="preserve"> целевым использованием средств субсидии осуществляется </w:t>
      </w:r>
      <w:r w:rsidR="0052236B">
        <w:rPr>
          <w:rFonts w:eastAsia="Calibri"/>
          <w:szCs w:val="24"/>
          <w:lang w:eastAsia="en-US"/>
        </w:rPr>
        <w:t>Уполномоченным органом</w:t>
      </w:r>
      <w:r w:rsidRPr="00893343">
        <w:rPr>
          <w:rFonts w:eastAsia="Calibri"/>
          <w:szCs w:val="24"/>
          <w:lang w:eastAsia="en-US"/>
        </w:rPr>
        <w:t xml:space="preserve"> на основе отчетов, представленных организацией - получателем субсидии, а также при проведении проверок организации - получателя субсидии, по результатам которых составляются акты (справки).</w:t>
      </w:r>
    </w:p>
    <w:p w:rsidR="00893343" w:rsidRPr="00893343" w:rsidRDefault="00893343" w:rsidP="00893343">
      <w:pPr>
        <w:jc w:val="center"/>
        <w:rPr>
          <w:rFonts w:eastAsia="Calibri"/>
          <w:szCs w:val="24"/>
          <w:lang w:eastAsia="en-US"/>
        </w:rPr>
      </w:pPr>
    </w:p>
    <w:p w:rsidR="00893343" w:rsidRPr="0052236B" w:rsidRDefault="00893343" w:rsidP="00893343">
      <w:pPr>
        <w:jc w:val="center"/>
        <w:rPr>
          <w:rFonts w:eastAsia="Calibri"/>
          <w:b/>
          <w:szCs w:val="24"/>
          <w:lang w:eastAsia="en-US"/>
        </w:rPr>
      </w:pPr>
      <w:r w:rsidRPr="0052236B">
        <w:rPr>
          <w:rFonts w:eastAsia="Calibri"/>
          <w:b/>
          <w:szCs w:val="24"/>
          <w:lang w:eastAsia="en-US"/>
        </w:rPr>
        <w:t xml:space="preserve">Глава 4. </w:t>
      </w:r>
      <w:r w:rsidR="0052236B" w:rsidRPr="0052236B">
        <w:rPr>
          <w:rFonts w:eastAsia="Calibri"/>
          <w:b/>
          <w:szCs w:val="24"/>
          <w:lang w:eastAsia="en-US"/>
        </w:rPr>
        <w:t xml:space="preserve">Требования об осуществлении </w:t>
      </w:r>
      <w:proofErr w:type="gramStart"/>
      <w:r w:rsidR="0052236B" w:rsidRPr="0052236B">
        <w:rPr>
          <w:rFonts w:eastAsia="Calibri"/>
          <w:b/>
          <w:szCs w:val="24"/>
          <w:lang w:eastAsia="en-US"/>
        </w:rPr>
        <w:t>контроля за</w:t>
      </w:r>
      <w:proofErr w:type="gramEnd"/>
      <w:r w:rsidR="0052236B" w:rsidRPr="0052236B">
        <w:rPr>
          <w:rFonts w:eastAsia="Calibri"/>
          <w:b/>
          <w:szCs w:val="24"/>
          <w:lang w:eastAsia="en-US"/>
        </w:rPr>
        <w:t xml:space="preserve"> соблюдением</w:t>
      </w:r>
    </w:p>
    <w:p w:rsidR="00893343" w:rsidRPr="0052236B" w:rsidRDefault="0052236B" w:rsidP="00893343">
      <w:pPr>
        <w:jc w:val="center"/>
        <w:rPr>
          <w:rFonts w:eastAsia="Calibri"/>
          <w:b/>
          <w:szCs w:val="24"/>
          <w:lang w:eastAsia="en-US"/>
        </w:rPr>
      </w:pPr>
      <w:r w:rsidRPr="0052236B">
        <w:rPr>
          <w:rFonts w:eastAsia="Calibri"/>
          <w:b/>
          <w:szCs w:val="24"/>
          <w:lang w:eastAsia="en-US"/>
        </w:rPr>
        <w:t>Условий, целей и порядка предоставления субсидий</w:t>
      </w:r>
    </w:p>
    <w:p w:rsidR="00893343" w:rsidRPr="0052236B" w:rsidRDefault="0052236B" w:rsidP="00893343">
      <w:pPr>
        <w:jc w:val="center"/>
        <w:rPr>
          <w:rFonts w:eastAsia="Calibri"/>
          <w:b/>
          <w:szCs w:val="24"/>
          <w:lang w:eastAsia="en-US"/>
        </w:rPr>
      </w:pPr>
      <w:r w:rsidRPr="0052236B">
        <w:rPr>
          <w:rFonts w:eastAsia="Calibri"/>
          <w:b/>
          <w:szCs w:val="24"/>
          <w:lang w:eastAsia="en-US"/>
        </w:rPr>
        <w:t>И ответственности за их нарушение</w:t>
      </w:r>
    </w:p>
    <w:p w:rsidR="00893343" w:rsidRPr="00893343" w:rsidRDefault="00893343" w:rsidP="00893343">
      <w:pPr>
        <w:jc w:val="center"/>
        <w:rPr>
          <w:rFonts w:eastAsia="Calibri"/>
          <w:szCs w:val="24"/>
          <w:lang w:eastAsia="en-US"/>
        </w:rPr>
      </w:pPr>
    </w:p>
    <w:p w:rsidR="00893343" w:rsidRPr="00893343" w:rsidRDefault="00893343" w:rsidP="0052236B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 xml:space="preserve">1. Главный распорядитель (распорядитель) бюджетных средств, предоставляющий субсидию, и </w:t>
      </w:r>
      <w:r w:rsidRPr="0052236B">
        <w:rPr>
          <w:rFonts w:eastAsia="Calibri"/>
          <w:szCs w:val="24"/>
          <w:highlight w:val="yellow"/>
          <w:lang w:eastAsia="en-US"/>
        </w:rPr>
        <w:t xml:space="preserve">органом муниципального финансового контроля </w:t>
      </w:r>
      <w:r w:rsidR="0052236B" w:rsidRPr="0052236B">
        <w:rPr>
          <w:rFonts w:eastAsia="Calibri"/>
          <w:szCs w:val="24"/>
          <w:highlight w:val="yellow"/>
          <w:lang w:eastAsia="en-US"/>
        </w:rPr>
        <w:t>Кондинского района</w:t>
      </w:r>
      <w:r w:rsidRPr="00893343">
        <w:rPr>
          <w:rFonts w:eastAsia="Calibri"/>
          <w:szCs w:val="24"/>
          <w:lang w:eastAsia="en-US"/>
        </w:rPr>
        <w:t xml:space="preserve"> производит проверку соблюдения условий, целей и порядка предоставления субсидий получателями субсидий.</w:t>
      </w:r>
    </w:p>
    <w:p w:rsidR="00893343" w:rsidRPr="00893343" w:rsidRDefault="00893343" w:rsidP="0052236B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 xml:space="preserve">2. Проверка соблюдения условий, целей и порядка предоставления субсидий проводится главным распорядителем (распорядителем) бюджетных средств, и </w:t>
      </w:r>
      <w:r w:rsidRPr="0052236B">
        <w:rPr>
          <w:rFonts w:eastAsia="Calibri"/>
          <w:szCs w:val="24"/>
          <w:highlight w:val="yellow"/>
          <w:lang w:eastAsia="en-US"/>
        </w:rPr>
        <w:t xml:space="preserve">органом муниципального финансового контроля </w:t>
      </w:r>
      <w:r w:rsidR="0052236B" w:rsidRPr="0052236B">
        <w:rPr>
          <w:rFonts w:eastAsia="Calibri"/>
          <w:szCs w:val="24"/>
          <w:highlight w:val="yellow"/>
          <w:lang w:eastAsia="en-US"/>
        </w:rPr>
        <w:t>Кондинского района</w:t>
      </w:r>
      <w:r w:rsidRPr="00893343">
        <w:rPr>
          <w:rFonts w:eastAsia="Calibri"/>
          <w:szCs w:val="24"/>
          <w:lang w:eastAsia="en-US"/>
        </w:rPr>
        <w:t xml:space="preserve"> в соответствии с утвержденными порядками.</w:t>
      </w:r>
    </w:p>
    <w:p w:rsidR="00893343" w:rsidRPr="00893343" w:rsidRDefault="00893343" w:rsidP="0052236B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>3. Субсидия подлежит возврату в бюджет города в следующих случаях:</w:t>
      </w:r>
    </w:p>
    <w:p w:rsidR="00893343" w:rsidRPr="00893343" w:rsidRDefault="00893343" w:rsidP="0052236B">
      <w:pPr>
        <w:ind w:firstLine="567"/>
        <w:jc w:val="both"/>
        <w:rPr>
          <w:rFonts w:eastAsia="Calibri"/>
          <w:szCs w:val="24"/>
          <w:lang w:eastAsia="en-US"/>
        </w:rPr>
      </w:pPr>
      <w:proofErr w:type="gramStart"/>
      <w:r w:rsidRPr="00893343">
        <w:rPr>
          <w:rFonts w:eastAsia="Calibri"/>
          <w:szCs w:val="24"/>
          <w:lang w:eastAsia="en-US"/>
        </w:rPr>
        <w:t xml:space="preserve">- в случае нарушения организацией - получателем субсидии условий, установленных при их предоставлении, выявленного по фактам проверок, проведенных </w:t>
      </w:r>
      <w:r w:rsidR="0052236B">
        <w:rPr>
          <w:rFonts w:eastAsia="Calibri"/>
          <w:szCs w:val="24"/>
          <w:lang w:eastAsia="en-US"/>
        </w:rPr>
        <w:t>Уполномоченным органом</w:t>
      </w:r>
      <w:r w:rsidRPr="00893343">
        <w:rPr>
          <w:rFonts w:eastAsia="Calibri"/>
          <w:szCs w:val="24"/>
          <w:lang w:eastAsia="en-US"/>
        </w:rPr>
        <w:t xml:space="preserve"> как получателем бюджетных средств и </w:t>
      </w:r>
      <w:r w:rsidRPr="0052236B">
        <w:rPr>
          <w:rFonts w:eastAsia="Calibri"/>
          <w:szCs w:val="24"/>
          <w:highlight w:val="yellow"/>
          <w:lang w:eastAsia="en-US"/>
        </w:rPr>
        <w:t xml:space="preserve">органом муниципального финансового контроля </w:t>
      </w:r>
      <w:r w:rsidR="0052236B" w:rsidRPr="0052236B">
        <w:rPr>
          <w:rFonts w:eastAsia="Calibri"/>
          <w:szCs w:val="24"/>
          <w:highlight w:val="yellow"/>
          <w:lang w:eastAsia="en-US"/>
        </w:rPr>
        <w:t>Кондинского района</w:t>
      </w:r>
      <w:r w:rsidRPr="00893343">
        <w:rPr>
          <w:rFonts w:eastAsia="Calibri"/>
          <w:szCs w:val="24"/>
          <w:lang w:eastAsia="en-US"/>
        </w:rPr>
        <w:t>;</w:t>
      </w:r>
      <w:proofErr w:type="gramEnd"/>
    </w:p>
    <w:p w:rsidR="00893343" w:rsidRPr="00893343" w:rsidRDefault="00893343" w:rsidP="0052236B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>- наличия в отчетных документах недостоверной или неполной информации либо непредставление отчетной документации в сроки, установленные соглашением;</w:t>
      </w:r>
    </w:p>
    <w:p w:rsidR="00893343" w:rsidRPr="00893343" w:rsidRDefault="00893343" w:rsidP="0052236B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>- наличие письменного заявления организации - получателя субсидии об отказе в получении средств субсидии.</w:t>
      </w:r>
    </w:p>
    <w:p w:rsidR="00893343" w:rsidRPr="00893343" w:rsidRDefault="00893343" w:rsidP="0052236B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lastRenderedPageBreak/>
        <w:t xml:space="preserve">4. </w:t>
      </w:r>
      <w:r w:rsidR="0052236B">
        <w:rPr>
          <w:rFonts w:eastAsia="Calibri"/>
          <w:szCs w:val="24"/>
          <w:lang w:eastAsia="en-US"/>
        </w:rPr>
        <w:t>Уполномоченный орган</w:t>
      </w:r>
      <w:r w:rsidRPr="00893343">
        <w:rPr>
          <w:rFonts w:eastAsia="Calibri"/>
          <w:szCs w:val="24"/>
          <w:lang w:eastAsia="en-US"/>
        </w:rPr>
        <w:t xml:space="preserve"> в пятидневный срок со дня выявления фактов, предусмотренных пунктом 3 настоящей главы, направляет организации - получателю субсидии письменное уведомление о необходимости возврата средств субсидии (далее - уведомление).</w:t>
      </w:r>
    </w:p>
    <w:p w:rsidR="00893343" w:rsidRPr="00893343" w:rsidRDefault="00893343" w:rsidP="0052236B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>Организация - получатель субсидии в тридцатидневный срок со дня получения уведомления обязана выполнить требования, указанные в уведомлении.</w:t>
      </w:r>
    </w:p>
    <w:p w:rsidR="00893343" w:rsidRPr="00893343" w:rsidRDefault="00893343" w:rsidP="0052236B">
      <w:pPr>
        <w:ind w:firstLine="567"/>
        <w:jc w:val="both"/>
        <w:rPr>
          <w:rFonts w:eastAsia="Calibri"/>
          <w:szCs w:val="24"/>
          <w:lang w:eastAsia="en-US"/>
        </w:rPr>
      </w:pPr>
      <w:r w:rsidRPr="00893343">
        <w:rPr>
          <w:rFonts w:eastAsia="Calibri"/>
          <w:szCs w:val="24"/>
          <w:lang w:eastAsia="en-US"/>
        </w:rPr>
        <w:t xml:space="preserve">5. В случае нарушения установленного срока возврата субсидии, </w:t>
      </w:r>
      <w:r w:rsidR="0052236B">
        <w:rPr>
          <w:rFonts w:eastAsia="Calibri"/>
          <w:szCs w:val="24"/>
          <w:lang w:eastAsia="en-US"/>
        </w:rPr>
        <w:t xml:space="preserve">Уполномоченный орган </w:t>
      </w:r>
      <w:r w:rsidRPr="00893343">
        <w:rPr>
          <w:rFonts w:eastAsia="Calibri"/>
          <w:szCs w:val="24"/>
          <w:lang w:eastAsia="en-US"/>
        </w:rPr>
        <w:t>взыскивает сумму субсидии в судебном порядке в соответствии с действующим законодательством Российской Федерации.</w:t>
      </w:r>
    </w:p>
    <w:p w:rsidR="00893343" w:rsidRPr="00893343" w:rsidRDefault="00893343" w:rsidP="00893343">
      <w:pPr>
        <w:jc w:val="center"/>
        <w:rPr>
          <w:rFonts w:eastAsia="Calibri"/>
          <w:szCs w:val="24"/>
          <w:lang w:eastAsia="en-US"/>
        </w:rPr>
      </w:pPr>
    </w:p>
    <w:p w:rsidR="00F43E18" w:rsidRDefault="00F43E18" w:rsidP="00F43E18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t xml:space="preserve">Приложение </w:t>
      </w:r>
      <w:r w:rsidR="00C72E4B">
        <w:rPr>
          <w:szCs w:val="24"/>
        </w:rPr>
        <w:t>№</w:t>
      </w:r>
      <w:r>
        <w:rPr>
          <w:szCs w:val="24"/>
        </w:rPr>
        <w:t xml:space="preserve"> 1</w:t>
      </w:r>
    </w:p>
    <w:p w:rsidR="00F43E18" w:rsidRDefault="00F43E18" w:rsidP="00F43E18">
      <w:pPr>
        <w:autoSpaceDE w:val="0"/>
        <w:autoSpaceDN w:val="0"/>
        <w:adjustRightInd w:val="0"/>
        <w:jc w:val="both"/>
        <w:rPr>
          <w:szCs w:val="24"/>
        </w:rPr>
      </w:pPr>
    </w:p>
    <w:p w:rsidR="00F43E18" w:rsidRPr="00F43E18" w:rsidRDefault="00F43E18" w:rsidP="00F43E18">
      <w:pPr>
        <w:pStyle w:val="1"/>
        <w:keepNex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</w:rPr>
      </w:pPr>
      <w:r w:rsidRPr="00F43E18">
        <w:rPr>
          <w:rFonts w:ascii="Times New Roman" w:hAnsi="Times New Roman"/>
          <w:b/>
          <w:bCs/>
          <w:sz w:val="20"/>
        </w:rPr>
        <w:t>Заявление</w:t>
      </w:r>
    </w:p>
    <w:p w:rsidR="00F43E18" w:rsidRPr="00F43E18" w:rsidRDefault="00F43E18" w:rsidP="00F43E18">
      <w:pPr>
        <w:pStyle w:val="1"/>
        <w:keepNex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</w:rPr>
      </w:pPr>
      <w:r w:rsidRPr="00F43E18">
        <w:rPr>
          <w:rFonts w:ascii="Times New Roman" w:hAnsi="Times New Roman"/>
          <w:b/>
          <w:bCs/>
          <w:sz w:val="20"/>
        </w:rPr>
        <w:t xml:space="preserve">о предоставлении субсидии из бюджета </w:t>
      </w:r>
      <w:r>
        <w:rPr>
          <w:rFonts w:ascii="Times New Roman" w:hAnsi="Times New Roman"/>
          <w:b/>
          <w:bCs/>
          <w:sz w:val="20"/>
        </w:rPr>
        <w:t xml:space="preserve">Кондинского района </w:t>
      </w:r>
      <w:r w:rsidRPr="00F43E18">
        <w:rPr>
          <w:rFonts w:ascii="Times New Roman" w:hAnsi="Times New Roman"/>
          <w:b/>
          <w:bCs/>
          <w:sz w:val="20"/>
        </w:rPr>
        <w:t>юридическим лицам</w:t>
      </w:r>
      <w:r>
        <w:rPr>
          <w:rFonts w:ascii="Times New Roman" w:hAnsi="Times New Roman"/>
          <w:b/>
          <w:bCs/>
          <w:sz w:val="20"/>
        </w:rPr>
        <w:t>, индивидуальным предпринимателям</w:t>
      </w:r>
      <w:r w:rsidRPr="00F43E18">
        <w:rPr>
          <w:rFonts w:ascii="Times New Roman" w:hAnsi="Times New Roman"/>
          <w:b/>
          <w:bCs/>
          <w:sz w:val="20"/>
        </w:rPr>
        <w:t xml:space="preserve"> в целях финансового обеспечения затрат</w:t>
      </w:r>
      <w:r>
        <w:rPr>
          <w:rFonts w:ascii="Times New Roman" w:hAnsi="Times New Roman"/>
          <w:b/>
          <w:bCs/>
          <w:sz w:val="20"/>
        </w:rPr>
        <w:t xml:space="preserve"> </w:t>
      </w:r>
      <w:r w:rsidRPr="00F43E18">
        <w:rPr>
          <w:rFonts w:ascii="Times New Roman" w:hAnsi="Times New Roman"/>
          <w:b/>
          <w:bCs/>
          <w:sz w:val="20"/>
        </w:rPr>
        <w:t>на приобретение топлива для обеспечения нормативного запаса</w:t>
      </w:r>
      <w:r>
        <w:rPr>
          <w:rFonts w:ascii="Times New Roman" w:hAnsi="Times New Roman"/>
          <w:b/>
          <w:bCs/>
          <w:sz w:val="20"/>
        </w:rPr>
        <w:t xml:space="preserve"> </w:t>
      </w:r>
      <w:r w:rsidRPr="00F43E18">
        <w:rPr>
          <w:rFonts w:ascii="Times New Roman" w:hAnsi="Times New Roman"/>
          <w:b/>
          <w:bCs/>
          <w:sz w:val="20"/>
        </w:rPr>
        <w:t>топлива на источниках тепловой энергии, расположенных</w:t>
      </w:r>
    </w:p>
    <w:p w:rsidR="00F43E18" w:rsidRPr="00F43E18" w:rsidRDefault="00F43E18" w:rsidP="00F43E18">
      <w:pPr>
        <w:pStyle w:val="1"/>
        <w:keepNex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</w:rPr>
      </w:pPr>
      <w:r w:rsidRPr="00F43E18">
        <w:rPr>
          <w:rFonts w:ascii="Times New Roman" w:hAnsi="Times New Roman"/>
          <w:b/>
          <w:bCs/>
          <w:sz w:val="20"/>
        </w:rPr>
        <w:t xml:space="preserve">на территории </w:t>
      </w:r>
      <w:r>
        <w:rPr>
          <w:rFonts w:ascii="Times New Roman" w:hAnsi="Times New Roman"/>
          <w:b/>
          <w:bCs/>
          <w:sz w:val="20"/>
        </w:rPr>
        <w:t>Кондинского района</w:t>
      </w:r>
    </w:p>
    <w:p w:rsidR="00F43E18" w:rsidRPr="00F43E18" w:rsidRDefault="00F43E18" w:rsidP="00F43E18">
      <w:pPr>
        <w:pStyle w:val="1"/>
        <w:keepNex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</w:rPr>
      </w:pPr>
    </w:p>
    <w:p w:rsidR="00F43E18" w:rsidRPr="00F43E18" w:rsidRDefault="00F43E18" w:rsidP="00F43E1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  <w:r w:rsidRPr="00F43E18">
        <w:rPr>
          <w:rFonts w:ascii="Times New Roman" w:hAnsi="Times New Roman"/>
          <w:bCs/>
          <w:sz w:val="20"/>
        </w:rPr>
        <w:t>1. Организация (полное наименование): ______________________________________________________</w:t>
      </w:r>
    </w:p>
    <w:p w:rsidR="00F43E18" w:rsidRPr="00F43E18" w:rsidRDefault="00F43E18" w:rsidP="00F43E1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  <w:r w:rsidRPr="00F43E18">
        <w:rPr>
          <w:rFonts w:ascii="Times New Roman" w:hAnsi="Times New Roman"/>
          <w:bCs/>
          <w:sz w:val="20"/>
        </w:rPr>
        <w:t>2. ИНН/КПП: _______________________________________________________________________________</w:t>
      </w:r>
    </w:p>
    <w:p w:rsidR="00F43E18" w:rsidRPr="00F43E18" w:rsidRDefault="00F43E18" w:rsidP="00F43E1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  <w:r w:rsidRPr="00F43E18">
        <w:rPr>
          <w:rFonts w:ascii="Times New Roman" w:hAnsi="Times New Roman"/>
          <w:bCs/>
          <w:sz w:val="20"/>
        </w:rPr>
        <w:t>3. Место регистрации в качестве юридического лица:</w:t>
      </w:r>
    </w:p>
    <w:p w:rsidR="00F43E18" w:rsidRPr="00F43E18" w:rsidRDefault="00F43E18" w:rsidP="00F43E1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  <w:r w:rsidRPr="00F43E18">
        <w:rPr>
          <w:rFonts w:ascii="Times New Roman" w:hAnsi="Times New Roman"/>
          <w:bCs/>
          <w:sz w:val="20"/>
        </w:rPr>
        <w:t>____________________________________________________________________________________________</w:t>
      </w:r>
    </w:p>
    <w:p w:rsidR="00F43E18" w:rsidRPr="00F43E18" w:rsidRDefault="00F43E18" w:rsidP="00F43E1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  <w:r w:rsidRPr="00F43E18">
        <w:rPr>
          <w:rFonts w:ascii="Times New Roman" w:hAnsi="Times New Roman"/>
          <w:bCs/>
          <w:sz w:val="20"/>
        </w:rPr>
        <w:t>4. Адрес фактического местонахождения: _____________________________________________________</w:t>
      </w:r>
    </w:p>
    <w:p w:rsidR="00F43E18" w:rsidRPr="00F43E18" w:rsidRDefault="00F43E18" w:rsidP="00F43E1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  <w:r w:rsidRPr="00F43E18">
        <w:rPr>
          <w:rFonts w:ascii="Times New Roman" w:hAnsi="Times New Roman"/>
          <w:bCs/>
          <w:sz w:val="20"/>
        </w:rPr>
        <w:t>5. Телефон: _____________________ Факс: _____________________________________________________</w:t>
      </w:r>
    </w:p>
    <w:p w:rsidR="00F43E18" w:rsidRPr="00F43E18" w:rsidRDefault="00F43E18" w:rsidP="00F43E1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  <w:r w:rsidRPr="00F43E18">
        <w:rPr>
          <w:rFonts w:ascii="Times New Roman" w:hAnsi="Times New Roman"/>
          <w:bCs/>
          <w:sz w:val="20"/>
        </w:rPr>
        <w:t>6. Вид осуществляемой деятельности (в соответствии с Уставом): _______________________________</w:t>
      </w:r>
    </w:p>
    <w:p w:rsidR="00F43E18" w:rsidRPr="00F43E18" w:rsidRDefault="00F43E18" w:rsidP="00F43E1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</w:p>
    <w:p w:rsidR="00F43E18" w:rsidRPr="00F43E18" w:rsidRDefault="00F43E18" w:rsidP="00F43E1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  <w:r w:rsidRPr="00F43E18">
        <w:rPr>
          <w:rFonts w:ascii="Times New Roman" w:hAnsi="Times New Roman"/>
          <w:bCs/>
          <w:sz w:val="20"/>
        </w:rPr>
        <w:t>Руководитель организации:</w:t>
      </w:r>
    </w:p>
    <w:p w:rsidR="00F43E18" w:rsidRPr="00F43E18" w:rsidRDefault="00F43E18" w:rsidP="00F43E1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  <w:r w:rsidRPr="00F43E18">
        <w:rPr>
          <w:rFonts w:ascii="Times New Roman" w:hAnsi="Times New Roman"/>
          <w:bCs/>
          <w:sz w:val="20"/>
        </w:rPr>
        <w:t>_______________ (должность)</w:t>
      </w:r>
    </w:p>
    <w:p w:rsidR="00F43E18" w:rsidRPr="00F43E18" w:rsidRDefault="00F43E18" w:rsidP="00F43E1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  <w:r w:rsidRPr="00F43E18">
        <w:rPr>
          <w:rFonts w:ascii="Times New Roman" w:hAnsi="Times New Roman"/>
          <w:bCs/>
          <w:sz w:val="20"/>
        </w:rPr>
        <w:t>_______________ (Ф.И.О.)</w:t>
      </w:r>
    </w:p>
    <w:p w:rsidR="00F43E18" w:rsidRPr="00F43E18" w:rsidRDefault="00F43E18" w:rsidP="00F43E1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  <w:r w:rsidRPr="00F43E18">
        <w:rPr>
          <w:rFonts w:ascii="Times New Roman" w:hAnsi="Times New Roman"/>
          <w:bCs/>
          <w:sz w:val="20"/>
        </w:rPr>
        <w:t>(М.П.) при наличии</w:t>
      </w:r>
    </w:p>
    <w:p w:rsidR="00F43E18" w:rsidRPr="00F43E18" w:rsidRDefault="00F43E18" w:rsidP="00F43E1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  <w:r w:rsidRPr="00F43E18">
        <w:rPr>
          <w:rFonts w:ascii="Times New Roman" w:hAnsi="Times New Roman"/>
          <w:bCs/>
          <w:sz w:val="20"/>
        </w:rPr>
        <w:t>_______________ (подпись, дата)</w:t>
      </w:r>
    </w:p>
    <w:p w:rsidR="00F43E18" w:rsidRPr="00F43E18" w:rsidRDefault="00F43E18" w:rsidP="00F43E18">
      <w:pPr>
        <w:autoSpaceDE w:val="0"/>
        <w:autoSpaceDN w:val="0"/>
        <w:adjustRightInd w:val="0"/>
        <w:jc w:val="both"/>
        <w:rPr>
          <w:szCs w:val="24"/>
        </w:rPr>
      </w:pPr>
    </w:p>
    <w:p w:rsidR="00F43E18" w:rsidRPr="00F43E18" w:rsidRDefault="00F43E18" w:rsidP="00F43E18">
      <w:pPr>
        <w:autoSpaceDE w:val="0"/>
        <w:autoSpaceDN w:val="0"/>
        <w:adjustRightInd w:val="0"/>
        <w:jc w:val="both"/>
        <w:rPr>
          <w:szCs w:val="24"/>
        </w:rPr>
      </w:pPr>
    </w:p>
    <w:p w:rsidR="00F43E18" w:rsidRDefault="00F43E18" w:rsidP="00F43E18">
      <w:pPr>
        <w:autoSpaceDE w:val="0"/>
        <w:autoSpaceDN w:val="0"/>
        <w:adjustRightInd w:val="0"/>
        <w:jc w:val="both"/>
        <w:rPr>
          <w:szCs w:val="24"/>
        </w:rPr>
      </w:pPr>
    </w:p>
    <w:p w:rsidR="00F43E18" w:rsidRDefault="00F43E18" w:rsidP="00F43E18">
      <w:pPr>
        <w:autoSpaceDE w:val="0"/>
        <w:autoSpaceDN w:val="0"/>
        <w:adjustRightInd w:val="0"/>
        <w:jc w:val="both"/>
        <w:rPr>
          <w:szCs w:val="24"/>
        </w:rPr>
      </w:pPr>
    </w:p>
    <w:p w:rsidR="00F43E18" w:rsidRDefault="00F43E18" w:rsidP="00F43E18">
      <w:pPr>
        <w:autoSpaceDE w:val="0"/>
        <w:autoSpaceDN w:val="0"/>
        <w:adjustRightInd w:val="0"/>
        <w:jc w:val="both"/>
        <w:rPr>
          <w:szCs w:val="24"/>
        </w:rPr>
      </w:pPr>
    </w:p>
    <w:p w:rsidR="00F43E18" w:rsidRPr="00F43E18" w:rsidRDefault="00F43E18" w:rsidP="00F43E18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br w:type="page"/>
      </w:r>
      <w:r w:rsidRPr="00F43E18">
        <w:rPr>
          <w:szCs w:val="24"/>
        </w:rPr>
        <w:lastRenderedPageBreak/>
        <w:t>Приложение № 2</w:t>
      </w:r>
    </w:p>
    <w:p w:rsidR="00F43E18" w:rsidRPr="00F43E18" w:rsidRDefault="00F43E18" w:rsidP="00F43E18">
      <w:pPr>
        <w:autoSpaceDE w:val="0"/>
        <w:autoSpaceDN w:val="0"/>
        <w:adjustRightInd w:val="0"/>
        <w:jc w:val="both"/>
        <w:rPr>
          <w:szCs w:val="24"/>
        </w:rPr>
      </w:pPr>
    </w:p>
    <w:p w:rsidR="00F43E18" w:rsidRPr="00F43E18" w:rsidRDefault="00F43E18" w:rsidP="00F43E18">
      <w:pPr>
        <w:autoSpaceDE w:val="0"/>
        <w:autoSpaceDN w:val="0"/>
        <w:adjustRightInd w:val="0"/>
        <w:jc w:val="center"/>
        <w:rPr>
          <w:szCs w:val="24"/>
        </w:rPr>
      </w:pPr>
      <w:r w:rsidRPr="00F43E18">
        <w:rPr>
          <w:szCs w:val="24"/>
        </w:rPr>
        <w:t>Плановый расчет</w:t>
      </w:r>
    </w:p>
    <w:p w:rsidR="00F43E18" w:rsidRPr="00F43E18" w:rsidRDefault="00F43E18" w:rsidP="00F43E18">
      <w:pPr>
        <w:autoSpaceDE w:val="0"/>
        <w:autoSpaceDN w:val="0"/>
        <w:adjustRightInd w:val="0"/>
        <w:jc w:val="center"/>
        <w:rPr>
          <w:szCs w:val="24"/>
        </w:rPr>
      </w:pPr>
      <w:r w:rsidRPr="00F43E18">
        <w:rPr>
          <w:szCs w:val="24"/>
        </w:rPr>
        <w:t>размера субсидии на финансовое обеспечение затрат</w:t>
      </w:r>
    </w:p>
    <w:p w:rsidR="00F43E18" w:rsidRPr="00F43E18" w:rsidRDefault="00F43E18" w:rsidP="00F43E18">
      <w:pPr>
        <w:autoSpaceDE w:val="0"/>
        <w:autoSpaceDN w:val="0"/>
        <w:adjustRightInd w:val="0"/>
        <w:jc w:val="center"/>
        <w:rPr>
          <w:szCs w:val="24"/>
        </w:rPr>
      </w:pPr>
      <w:r w:rsidRPr="00F43E18">
        <w:rPr>
          <w:szCs w:val="24"/>
        </w:rPr>
        <w:t>на приобретение топлива для обеспечения нормативного запаса</w:t>
      </w:r>
    </w:p>
    <w:p w:rsidR="00F43E18" w:rsidRPr="00F43E18" w:rsidRDefault="00F43E18" w:rsidP="00F43E18">
      <w:pPr>
        <w:autoSpaceDE w:val="0"/>
        <w:autoSpaceDN w:val="0"/>
        <w:adjustRightInd w:val="0"/>
        <w:jc w:val="center"/>
        <w:rPr>
          <w:szCs w:val="24"/>
        </w:rPr>
      </w:pPr>
      <w:r w:rsidRPr="00F43E18">
        <w:rPr>
          <w:szCs w:val="24"/>
        </w:rPr>
        <w:t>топлива на источниках тепловой энергии, расположенных</w:t>
      </w:r>
    </w:p>
    <w:p w:rsidR="00F43E18" w:rsidRPr="00F43E18" w:rsidRDefault="00F43E18" w:rsidP="00F43E18">
      <w:pPr>
        <w:autoSpaceDE w:val="0"/>
        <w:autoSpaceDN w:val="0"/>
        <w:adjustRightInd w:val="0"/>
        <w:jc w:val="center"/>
        <w:rPr>
          <w:szCs w:val="24"/>
        </w:rPr>
      </w:pPr>
      <w:r w:rsidRPr="00F43E18">
        <w:rPr>
          <w:szCs w:val="24"/>
        </w:rPr>
        <w:t>на территории Кондинского района</w:t>
      </w:r>
    </w:p>
    <w:p w:rsidR="00F43E18" w:rsidRPr="00F43E18" w:rsidRDefault="00F43E18" w:rsidP="00F43E18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757"/>
        <w:gridCol w:w="964"/>
        <w:gridCol w:w="1144"/>
        <w:gridCol w:w="1247"/>
        <w:gridCol w:w="1361"/>
        <w:gridCol w:w="964"/>
        <w:gridCol w:w="1189"/>
      </w:tblGrid>
      <w:tr w:rsidR="00F43E18" w:rsidRPr="00F43E1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3E18">
              <w:rPr>
                <w:szCs w:val="24"/>
              </w:rPr>
              <w:t>Наименование, местонахождение источника тепловой энергии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3E18">
              <w:rPr>
                <w:szCs w:val="24"/>
              </w:rPr>
              <w:t>Вид топлива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3E18">
              <w:rPr>
                <w:szCs w:val="24"/>
              </w:rPr>
              <w:t>Норматив общего запаса топлива (</w:t>
            </w:r>
            <w:proofErr w:type="gramStart"/>
            <w:r w:rsidRPr="00F43E18">
              <w:rPr>
                <w:szCs w:val="24"/>
              </w:rPr>
              <w:t>т</w:t>
            </w:r>
            <w:proofErr w:type="gramEnd"/>
            <w:r w:rsidRPr="00F43E18">
              <w:rPr>
                <w:szCs w:val="24"/>
              </w:rPr>
              <w:t>.) &lt;*&gt;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3E18">
              <w:rPr>
                <w:szCs w:val="24"/>
              </w:rPr>
              <w:t>в том числе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3E18">
              <w:rPr>
                <w:szCs w:val="24"/>
              </w:rPr>
              <w:t>Цена топлива за тонну (руб.) &lt;**&gt;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3E18">
              <w:rPr>
                <w:szCs w:val="24"/>
              </w:rPr>
              <w:t>Плановый размер субсидии (руб.)</w:t>
            </w:r>
            <w:proofErr w:type="gramStart"/>
            <w:r w:rsidRPr="00F43E18">
              <w:rPr>
                <w:szCs w:val="24"/>
              </w:rPr>
              <w:t>.</w:t>
            </w:r>
            <w:proofErr w:type="gramEnd"/>
            <w:r w:rsidRPr="00F43E18">
              <w:rPr>
                <w:szCs w:val="24"/>
              </w:rPr>
              <w:t xml:space="preserve"> </w:t>
            </w:r>
            <w:proofErr w:type="gramStart"/>
            <w:r w:rsidRPr="00F43E18">
              <w:rPr>
                <w:szCs w:val="24"/>
              </w:rPr>
              <w:t>с</w:t>
            </w:r>
            <w:proofErr w:type="gramEnd"/>
            <w:r w:rsidRPr="00F43E18">
              <w:rPr>
                <w:szCs w:val="24"/>
              </w:rPr>
              <w:t>т. 4 * ст. 7</w:t>
            </w:r>
          </w:p>
        </w:tc>
      </w:tr>
      <w:tr w:rsidR="00F43E18" w:rsidRPr="00F43E1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3E18">
              <w:rPr>
                <w:szCs w:val="24"/>
              </w:rPr>
              <w:t>Объем неснижаемого запаса топлива (</w:t>
            </w:r>
            <w:proofErr w:type="gramStart"/>
            <w:r w:rsidRPr="00F43E18">
              <w:rPr>
                <w:szCs w:val="24"/>
              </w:rPr>
              <w:t>т</w:t>
            </w:r>
            <w:proofErr w:type="gramEnd"/>
            <w:r w:rsidRPr="00F43E18">
              <w:rPr>
                <w:szCs w:val="24"/>
              </w:rPr>
              <w:t>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3E18">
              <w:rPr>
                <w:szCs w:val="24"/>
              </w:rPr>
              <w:t>Объем эксплуатационного запаса топлива (</w:t>
            </w:r>
            <w:proofErr w:type="gramStart"/>
            <w:r w:rsidRPr="00F43E18">
              <w:rPr>
                <w:szCs w:val="24"/>
              </w:rPr>
              <w:t>т</w:t>
            </w:r>
            <w:proofErr w:type="gramEnd"/>
            <w:r w:rsidRPr="00F43E18">
              <w:rPr>
                <w:szCs w:val="24"/>
              </w:rPr>
              <w:t>.)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43E18" w:rsidRPr="00F43E1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3E18">
              <w:rPr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3E18">
              <w:rPr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3E18">
              <w:rPr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3E18">
              <w:rPr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3E18">
              <w:rPr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3E18">
              <w:rPr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3E18">
              <w:rPr>
                <w:szCs w:val="24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3E18">
              <w:rPr>
                <w:szCs w:val="24"/>
              </w:rPr>
              <w:t>8</w:t>
            </w:r>
          </w:p>
        </w:tc>
      </w:tr>
      <w:tr w:rsidR="00F43E18" w:rsidRPr="00F43E1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3E18">
              <w:rPr>
                <w:szCs w:val="24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43E18" w:rsidRPr="00F43E1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3E18">
              <w:rPr>
                <w:szCs w:val="24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43E18" w:rsidRPr="00F43E1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3E18">
              <w:rPr>
                <w:szCs w:val="24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43E18" w:rsidRPr="00F43E1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3E18">
              <w:rPr>
                <w:szCs w:val="24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P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F43E18" w:rsidRPr="00F43E18" w:rsidRDefault="00F43E18" w:rsidP="00F43E18">
      <w:pPr>
        <w:autoSpaceDE w:val="0"/>
        <w:autoSpaceDN w:val="0"/>
        <w:adjustRightInd w:val="0"/>
        <w:jc w:val="both"/>
        <w:rPr>
          <w:szCs w:val="24"/>
        </w:rPr>
      </w:pPr>
    </w:p>
    <w:p w:rsidR="00F43E18" w:rsidRPr="00F43E18" w:rsidRDefault="00F43E18" w:rsidP="00F43E1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F43E18">
        <w:rPr>
          <w:szCs w:val="24"/>
        </w:rPr>
        <w:t>--------------------------------</w:t>
      </w:r>
    </w:p>
    <w:p w:rsidR="00F43E18" w:rsidRPr="00F43E18" w:rsidRDefault="00F43E18" w:rsidP="00F43E18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 w:rsidRPr="00F43E18">
        <w:rPr>
          <w:szCs w:val="24"/>
        </w:rPr>
        <w:t>Примечание:</w:t>
      </w:r>
    </w:p>
    <w:p w:rsidR="00F43E18" w:rsidRPr="00F43E18" w:rsidRDefault="00F43E18" w:rsidP="00F43E18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 w:rsidRPr="00F43E18">
        <w:rPr>
          <w:szCs w:val="24"/>
        </w:rPr>
        <w:t>&lt;*&gt; Норматив общего запаса топлива определяется согласно приказу Департамента жилищно-коммунального комплекса и энергетики ХМАО - Югры.</w:t>
      </w:r>
    </w:p>
    <w:p w:rsidR="00F43E18" w:rsidRPr="00F43E18" w:rsidRDefault="00F43E18" w:rsidP="00F43E18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 w:rsidRPr="00F43E18">
        <w:rPr>
          <w:szCs w:val="24"/>
        </w:rPr>
        <w:t>&lt;**&gt; Стоимость топлива определяется исходя из цены такого топлива, учтенной федеральным органом исполнительной власти, органом исполнительной власти субъекта Российской Федерации в области государственного регулирования цен (тарифов) при установлении цен (тарифов) на электрическую энергию (мощность) и (или) тепловую энергию.</w:t>
      </w:r>
    </w:p>
    <w:p w:rsidR="00F43E18" w:rsidRPr="00F43E18" w:rsidRDefault="00F43E18" w:rsidP="00F43E18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 w:rsidRPr="00F43E18">
        <w:rPr>
          <w:szCs w:val="24"/>
        </w:rPr>
        <w:t>В случае</w:t>
      </w:r>
      <w:proofErr w:type="gramStart"/>
      <w:r w:rsidRPr="00F43E18">
        <w:rPr>
          <w:szCs w:val="24"/>
        </w:rPr>
        <w:t>,</w:t>
      </w:r>
      <w:proofErr w:type="gramEnd"/>
      <w:r w:rsidRPr="00F43E18">
        <w:rPr>
          <w:szCs w:val="24"/>
        </w:rPr>
        <w:t xml:space="preserve"> если указанные цены (тарифы) не подлежат государственному регулированию, цена топлива устанавливается исходя из рыночной цены данного вида топлива, определяемой в соответствии с официальными источниками информации о рыночных ценах и (или) биржевых котировках.</w:t>
      </w:r>
    </w:p>
    <w:p w:rsidR="00F43E18" w:rsidRPr="00F43E18" w:rsidRDefault="00F43E18" w:rsidP="00F43E18">
      <w:pPr>
        <w:autoSpaceDE w:val="0"/>
        <w:autoSpaceDN w:val="0"/>
        <w:adjustRightInd w:val="0"/>
        <w:jc w:val="both"/>
        <w:rPr>
          <w:szCs w:val="24"/>
        </w:rPr>
      </w:pPr>
    </w:p>
    <w:p w:rsidR="00F43E18" w:rsidRPr="00F43E18" w:rsidRDefault="00F43E18" w:rsidP="00F43E18">
      <w:pPr>
        <w:autoSpaceDE w:val="0"/>
        <w:autoSpaceDN w:val="0"/>
        <w:adjustRightInd w:val="0"/>
        <w:jc w:val="right"/>
        <w:rPr>
          <w:szCs w:val="24"/>
        </w:rPr>
      </w:pPr>
      <w:r w:rsidRPr="00F43E18">
        <w:rPr>
          <w:szCs w:val="24"/>
        </w:rPr>
        <w:t>Исполнитель (должность, подпись, расшифровка подписи)</w:t>
      </w:r>
    </w:p>
    <w:p w:rsidR="00F43E18" w:rsidRPr="00F43E18" w:rsidRDefault="00F43E18" w:rsidP="00F43E18">
      <w:pPr>
        <w:autoSpaceDE w:val="0"/>
        <w:autoSpaceDN w:val="0"/>
        <w:adjustRightInd w:val="0"/>
        <w:jc w:val="right"/>
        <w:rPr>
          <w:szCs w:val="24"/>
        </w:rPr>
      </w:pPr>
      <w:r w:rsidRPr="00F43E18">
        <w:rPr>
          <w:szCs w:val="24"/>
        </w:rPr>
        <w:t>Руководитель организации (должность, подпись, расшифровка подписи)</w:t>
      </w:r>
    </w:p>
    <w:p w:rsidR="00F43E18" w:rsidRPr="00F43E18" w:rsidRDefault="00F43E18" w:rsidP="00F43E18">
      <w:pPr>
        <w:autoSpaceDE w:val="0"/>
        <w:autoSpaceDN w:val="0"/>
        <w:adjustRightInd w:val="0"/>
        <w:jc w:val="right"/>
        <w:rPr>
          <w:szCs w:val="24"/>
        </w:rPr>
      </w:pPr>
      <w:r w:rsidRPr="00F43E18">
        <w:rPr>
          <w:szCs w:val="24"/>
        </w:rPr>
        <w:t>М.П. при наличии</w:t>
      </w:r>
    </w:p>
    <w:p w:rsidR="00F43E18" w:rsidRPr="00F43E18" w:rsidRDefault="00F43E18" w:rsidP="00F43E18">
      <w:pPr>
        <w:autoSpaceDE w:val="0"/>
        <w:autoSpaceDN w:val="0"/>
        <w:adjustRightInd w:val="0"/>
        <w:jc w:val="both"/>
        <w:rPr>
          <w:szCs w:val="24"/>
        </w:rPr>
      </w:pPr>
    </w:p>
    <w:p w:rsidR="00F43E18" w:rsidRPr="00F43E18" w:rsidRDefault="00F43E18" w:rsidP="00F43E18">
      <w:pPr>
        <w:autoSpaceDE w:val="0"/>
        <w:autoSpaceDN w:val="0"/>
        <w:adjustRightInd w:val="0"/>
        <w:jc w:val="both"/>
        <w:rPr>
          <w:szCs w:val="24"/>
        </w:rPr>
      </w:pPr>
    </w:p>
    <w:p w:rsidR="00F43E18" w:rsidRPr="00F43E18" w:rsidRDefault="00F43E18" w:rsidP="00F43E18">
      <w:pPr>
        <w:autoSpaceDE w:val="0"/>
        <w:autoSpaceDN w:val="0"/>
        <w:adjustRightInd w:val="0"/>
        <w:jc w:val="both"/>
        <w:rPr>
          <w:szCs w:val="24"/>
        </w:rPr>
      </w:pPr>
    </w:p>
    <w:p w:rsidR="00F43E18" w:rsidRPr="00F43E18" w:rsidRDefault="00F43E18" w:rsidP="00F43E18">
      <w:pPr>
        <w:autoSpaceDE w:val="0"/>
        <w:autoSpaceDN w:val="0"/>
        <w:adjustRightInd w:val="0"/>
        <w:jc w:val="both"/>
        <w:rPr>
          <w:szCs w:val="24"/>
        </w:rPr>
      </w:pPr>
    </w:p>
    <w:p w:rsidR="00F43E18" w:rsidRDefault="00F43E18" w:rsidP="00F43E18">
      <w:pPr>
        <w:autoSpaceDE w:val="0"/>
        <w:autoSpaceDN w:val="0"/>
        <w:adjustRightInd w:val="0"/>
        <w:jc w:val="both"/>
        <w:rPr>
          <w:szCs w:val="24"/>
        </w:rPr>
      </w:pPr>
    </w:p>
    <w:p w:rsidR="00F43E18" w:rsidRDefault="00F43E18" w:rsidP="00F43E18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№ 3</w:t>
      </w:r>
    </w:p>
    <w:p w:rsidR="00F43E18" w:rsidRDefault="00F43E18" w:rsidP="00F43E18">
      <w:pPr>
        <w:autoSpaceDE w:val="0"/>
        <w:autoSpaceDN w:val="0"/>
        <w:adjustRightInd w:val="0"/>
        <w:jc w:val="both"/>
        <w:rPr>
          <w:szCs w:val="24"/>
        </w:rPr>
      </w:pPr>
    </w:p>
    <w:p w:rsidR="00F43E18" w:rsidRDefault="00F43E18" w:rsidP="00F43E18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Расчет</w:t>
      </w:r>
    </w:p>
    <w:p w:rsidR="00F43E18" w:rsidRDefault="00F43E18" w:rsidP="00F43E18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размера субсидии из бюджета Кондинского района на </w:t>
      </w:r>
      <w:proofErr w:type="gramStart"/>
      <w:r>
        <w:rPr>
          <w:szCs w:val="24"/>
        </w:rPr>
        <w:t>финансовое</w:t>
      </w:r>
      <w:proofErr w:type="gramEnd"/>
    </w:p>
    <w:p w:rsidR="00F43E18" w:rsidRDefault="00F43E18" w:rsidP="00F43E18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обеспечение затрат на приобретение топлива для обеспечения</w:t>
      </w:r>
    </w:p>
    <w:p w:rsidR="00F43E18" w:rsidRDefault="00F43E18" w:rsidP="00F43E18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нормативного запаса топлива на источниках тепловой энергии,</w:t>
      </w:r>
    </w:p>
    <w:p w:rsidR="00F43E18" w:rsidRDefault="00F43E18" w:rsidP="00F43E18">
      <w:pPr>
        <w:autoSpaceDE w:val="0"/>
        <w:autoSpaceDN w:val="0"/>
        <w:adjustRightInd w:val="0"/>
        <w:jc w:val="center"/>
        <w:rPr>
          <w:szCs w:val="24"/>
        </w:rPr>
      </w:pPr>
      <w:proofErr w:type="gramStart"/>
      <w:r>
        <w:rPr>
          <w:szCs w:val="24"/>
        </w:rPr>
        <w:t>расположенных</w:t>
      </w:r>
      <w:proofErr w:type="gramEnd"/>
      <w:r>
        <w:rPr>
          <w:szCs w:val="24"/>
        </w:rPr>
        <w:t xml:space="preserve"> на территории Кондинского района</w:t>
      </w:r>
    </w:p>
    <w:p w:rsidR="00F43E18" w:rsidRDefault="00F43E18" w:rsidP="00F43E18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304"/>
        <w:gridCol w:w="964"/>
        <w:gridCol w:w="1789"/>
        <w:gridCol w:w="1564"/>
        <w:gridCol w:w="1417"/>
        <w:gridCol w:w="1531"/>
      </w:tblGrid>
      <w:tr w:rsidR="00F43E1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Наименование, местонахождение источника тепловой энергии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топлива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Фактический объем приобретенного топлива (</w:t>
            </w:r>
            <w:proofErr w:type="gramStart"/>
            <w:r>
              <w:rPr>
                <w:szCs w:val="24"/>
              </w:rPr>
              <w:t>т</w:t>
            </w:r>
            <w:proofErr w:type="gramEnd"/>
            <w:r>
              <w:rPr>
                <w:szCs w:val="24"/>
              </w:rPr>
              <w:t>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Затраты на приобретение топлива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Выплаченная субсидия (руб.)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Отклонение (к выплате/к возврату субсидии) (руб.)</w:t>
            </w:r>
          </w:p>
        </w:tc>
      </w:tr>
      <w:tr w:rsidR="00F43E1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F43E1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43E1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43E1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43E1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8" w:rsidRDefault="00F43E1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F43E18" w:rsidRDefault="00F43E18" w:rsidP="00F43E18">
      <w:pPr>
        <w:autoSpaceDE w:val="0"/>
        <w:autoSpaceDN w:val="0"/>
        <w:adjustRightInd w:val="0"/>
        <w:jc w:val="both"/>
        <w:rPr>
          <w:szCs w:val="24"/>
        </w:rPr>
      </w:pPr>
    </w:p>
    <w:p w:rsidR="00F43E18" w:rsidRDefault="00F43E18" w:rsidP="00F43E1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Приложение:</w:t>
      </w:r>
    </w:p>
    <w:p w:rsidR="00F43E18" w:rsidRDefault="00F43E18" w:rsidP="00F43E18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- копии счетов-фактур, товарных накладных и (или) универсальных передаточных документов от поставщиков на приобретение топлива;</w:t>
      </w:r>
    </w:p>
    <w:p w:rsidR="00F43E18" w:rsidRDefault="00F43E18" w:rsidP="00F43E18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- копии платежных поручений;</w:t>
      </w:r>
    </w:p>
    <w:p w:rsidR="00F43E18" w:rsidRDefault="00F43E18" w:rsidP="00F43E18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- копии актов сверки с поставщиками;</w:t>
      </w:r>
    </w:p>
    <w:p w:rsidR="00F43E18" w:rsidRDefault="00F43E18" w:rsidP="00F43E18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- копии договоров с поставщиками;</w:t>
      </w:r>
    </w:p>
    <w:p w:rsidR="00F43E18" w:rsidRDefault="00F43E18" w:rsidP="00F43E18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- паспорт качества топлива.</w:t>
      </w:r>
    </w:p>
    <w:p w:rsidR="00F43E18" w:rsidRDefault="00F43E18" w:rsidP="00F43E18">
      <w:pPr>
        <w:autoSpaceDE w:val="0"/>
        <w:autoSpaceDN w:val="0"/>
        <w:adjustRightInd w:val="0"/>
        <w:jc w:val="both"/>
        <w:rPr>
          <w:szCs w:val="24"/>
        </w:rPr>
      </w:pPr>
    </w:p>
    <w:p w:rsidR="00F43E18" w:rsidRDefault="00F43E18" w:rsidP="00F43E18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Исполнитель (должность, подпись, расшифровка подписи)</w:t>
      </w:r>
    </w:p>
    <w:p w:rsidR="00F43E18" w:rsidRDefault="00F43E18" w:rsidP="00F43E18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Руководитель организации (должность, подпись, расшифровка подписи)</w:t>
      </w:r>
    </w:p>
    <w:p w:rsidR="00F43E18" w:rsidRDefault="00F43E18" w:rsidP="00F43E18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М.П. при наличии</w:t>
      </w:r>
    </w:p>
    <w:p w:rsidR="00893343" w:rsidRPr="00893343" w:rsidRDefault="00893343" w:rsidP="00893343">
      <w:pPr>
        <w:jc w:val="center"/>
        <w:rPr>
          <w:rFonts w:eastAsia="Calibri"/>
          <w:szCs w:val="24"/>
          <w:lang w:eastAsia="en-US"/>
        </w:rPr>
      </w:pPr>
    </w:p>
    <w:p w:rsidR="00F24650" w:rsidRDefault="00F24650" w:rsidP="004F5275">
      <w:pPr>
        <w:jc w:val="center"/>
        <w:rPr>
          <w:sz w:val="16"/>
        </w:rPr>
      </w:pPr>
    </w:p>
    <w:sectPr w:rsidR="00F24650" w:rsidSect="00BE01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95" w:rsidRDefault="006D4895">
      <w:r>
        <w:separator/>
      </w:r>
    </w:p>
  </w:endnote>
  <w:endnote w:type="continuationSeparator" w:id="0">
    <w:p w:rsidR="006D4895" w:rsidRDefault="006D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50" w:rsidRDefault="00F246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50" w:rsidRDefault="00F246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50" w:rsidRDefault="00F246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95" w:rsidRDefault="006D4895">
      <w:r>
        <w:separator/>
      </w:r>
    </w:p>
  </w:footnote>
  <w:footnote w:type="continuationSeparator" w:id="0">
    <w:p w:rsidR="006D4895" w:rsidRDefault="006D4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50" w:rsidRDefault="00F24650" w:rsidP="00AB61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650" w:rsidRDefault="00F246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50" w:rsidRDefault="00F24650" w:rsidP="00AB61FF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35">
      <w:rPr>
        <w:rStyle w:val="a5"/>
        <w:noProof/>
      </w:rPr>
      <w:t>8</w:t>
    </w:r>
    <w:r>
      <w:rPr>
        <w:rStyle w:val="a5"/>
      </w:rPr>
      <w:fldChar w:fldCharType="end"/>
    </w:r>
  </w:p>
  <w:p w:rsidR="00F24650" w:rsidRDefault="00F24650">
    <w:pPr>
      <w:pStyle w:val="a4"/>
      <w:framePr w:wrap="around" w:vAnchor="text" w:hAnchor="margin" w:xAlign="center" w:y="1"/>
      <w:rPr>
        <w:rStyle w:val="a5"/>
      </w:rPr>
    </w:pPr>
  </w:p>
  <w:p w:rsidR="00F24650" w:rsidRDefault="00F2465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50" w:rsidRDefault="00F246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09EF"/>
    <w:multiLevelType w:val="hybridMultilevel"/>
    <w:tmpl w:val="5E262D3A"/>
    <w:lvl w:ilvl="0" w:tplc="550C2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1030E4">
      <w:numFmt w:val="none"/>
      <w:lvlText w:val=""/>
      <w:lvlJc w:val="left"/>
      <w:pPr>
        <w:tabs>
          <w:tab w:val="num" w:pos="360"/>
        </w:tabs>
      </w:pPr>
    </w:lvl>
    <w:lvl w:ilvl="2" w:tplc="126E8916">
      <w:numFmt w:val="none"/>
      <w:lvlText w:val=""/>
      <w:lvlJc w:val="left"/>
      <w:pPr>
        <w:tabs>
          <w:tab w:val="num" w:pos="360"/>
        </w:tabs>
      </w:pPr>
    </w:lvl>
    <w:lvl w:ilvl="3" w:tplc="BAF6EBEC">
      <w:numFmt w:val="none"/>
      <w:lvlText w:val=""/>
      <w:lvlJc w:val="left"/>
      <w:pPr>
        <w:tabs>
          <w:tab w:val="num" w:pos="360"/>
        </w:tabs>
      </w:pPr>
    </w:lvl>
    <w:lvl w:ilvl="4" w:tplc="85DA5AF2">
      <w:numFmt w:val="none"/>
      <w:lvlText w:val=""/>
      <w:lvlJc w:val="left"/>
      <w:pPr>
        <w:tabs>
          <w:tab w:val="num" w:pos="360"/>
        </w:tabs>
      </w:pPr>
    </w:lvl>
    <w:lvl w:ilvl="5" w:tplc="68E46D30">
      <w:numFmt w:val="none"/>
      <w:lvlText w:val=""/>
      <w:lvlJc w:val="left"/>
      <w:pPr>
        <w:tabs>
          <w:tab w:val="num" w:pos="360"/>
        </w:tabs>
      </w:pPr>
    </w:lvl>
    <w:lvl w:ilvl="6" w:tplc="39D400E6">
      <w:numFmt w:val="none"/>
      <w:lvlText w:val=""/>
      <w:lvlJc w:val="left"/>
      <w:pPr>
        <w:tabs>
          <w:tab w:val="num" w:pos="360"/>
        </w:tabs>
      </w:pPr>
    </w:lvl>
    <w:lvl w:ilvl="7" w:tplc="CFF0D732">
      <w:numFmt w:val="none"/>
      <w:lvlText w:val=""/>
      <w:lvlJc w:val="left"/>
      <w:pPr>
        <w:tabs>
          <w:tab w:val="num" w:pos="360"/>
        </w:tabs>
      </w:pPr>
    </w:lvl>
    <w:lvl w:ilvl="8" w:tplc="3A52D32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35668E"/>
    <w:multiLevelType w:val="hybridMultilevel"/>
    <w:tmpl w:val="DD08F8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B86572"/>
    <w:multiLevelType w:val="hybridMultilevel"/>
    <w:tmpl w:val="96BC3DCC"/>
    <w:lvl w:ilvl="0" w:tplc="3ECA601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8B05F9"/>
    <w:multiLevelType w:val="hybridMultilevel"/>
    <w:tmpl w:val="7BBA35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A5737C"/>
    <w:multiLevelType w:val="hybridMultilevel"/>
    <w:tmpl w:val="6B66A0F6"/>
    <w:lvl w:ilvl="0" w:tplc="2878EE7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7A4D79"/>
    <w:multiLevelType w:val="hybridMultilevel"/>
    <w:tmpl w:val="555ADC6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2A10F9"/>
    <w:multiLevelType w:val="hybridMultilevel"/>
    <w:tmpl w:val="CCE2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4F20F1"/>
    <w:multiLevelType w:val="hybridMultilevel"/>
    <w:tmpl w:val="DC901E8A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b96a885-b0fb-48ab-a691-dafc30d2b2fe"/>
  </w:docVars>
  <w:rsids>
    <w:rsidRoot w:val="00A87AF3"/>
    <w:rsid w:val="000013F0"/>
    <w:rsid w:val="0001356F"/>
    <w:rsid w:val="0001371A"/>
    <w:rsid w:val="000302CE"/>
    <w:rsid w:val="00035E39"/>
    <w:rsid w:val="00041B4A"/>
    <w:rsid w:val="0005325E"/>
    <w:rsid w:val="00057E94"/>
    <w:rsid w:val="00066102"/>
    <w:rsid w:val="00067528"/>
    <w:rsid w:val="00077FB2"/>
    <w:rsid w:val="000942AA"/>
    <w:rsid w:val="0009545D"/>
    <w:rsid w:val="000A09BF"/>
    <w:rsid w:val="000A292C"/>
    <w:rsid w:val="000A3241"/>
    <w:rsid w:val="000C22D9"/>
    <w:rsid w:val="000C29CA"/>
    <w:rsid w:val="000C3E77"/>
    <w:rsid w:val="000C4591"/>
    <w:rsid w:val="000D00FF"/>
    <w:rsid w:val="000D0A9B"/>
    <w:rsid w:val="00106C78"/>
    <w:rsid w:val="0010723B"/>
    <w:rsid w:val="00122DA2"/>
    <w:rsid w:val="00124E6A"/>
    <w:rsid w:val="00130D00"/>
    <w:rsid w:val="00135DA1"/>
    <w:rsid w:val="001450F0"/>
    <w:rsid w:val="00153F9B"/>
    <w:rsid w:val="001606A2"/>
    <w:rsid w:val="00186C1B"/>
    <w:rsid w:val="001959A5"/>
    <w:rsid w:val="001B4FDD"/>
    <w:rsid w:val="001C3054"/>
    <w:rsid w:val="001C53A5"/>
    <w:rsid w:val="001D62DE"/>
    <w:rsid w:val="001E3030"/>
    <w:rsid w:val="001E30BD"/>
    <w:rsid w:val="001E7093"/>
    <w:rsid w:val="001F0212"/>
    <w:rsid w:val="001F17FE"/>
    <w:rsid w:val="001F6578"/>
    <w:rsid w:val="001F65F0"/>
    <w:rsid w:val="00204936"/>
    <w:rsid w:val="0021491D"/>
    <w:rsid w:val="0023202F"/>
    <w:rsid w:val="00246804"/>
    <w:rsid w:val="00263C10"/>
    <w:rsid w:val="00271258"/>
    <w:rsid w:val="00277D2D"/>
    <w:rsid w:val="00290526"/>
    <w:rsid w:val="0029081C"/>
    <w:rsid w:val="00291FF6"/>
    <w:rsid w:val="00297195"/>
    <w:rsid w:val="002B272A"/>
    <w:rsid w:val="002B4EE7"/>
    <w:rsid w:val="002C0C63"/>
    <w:rsid w:val="002C1684"/>
    <w:rsid w:val="002C66F9"/>
    <w:rsid w:val="002C7192"/>
    <w:rsid w:val="002D49C7"/>
    <w:rsid w:val="002E161C"/>
    <w:rsid w:val="002E31D9"/>
    <w:rsid w:val="002F6535"/>
    <w:rsid w:val="003032BD"/>
    <w:rsid w:val="00326F56"/>
    <w:rsid w:val="003274D6"/>
    <w:rsid w:val="00334523"/>
    <w:rsid w:val="003400CB"/>
    <w:rsid w:val="0034329D"/>
    <w:rsid w:val="00351BD6"/>
    <w:rsid w:val="00354DE5"/>
    <w:rsid w:val="003718F8"/>
    <w:rsid w:val="00375069"/>
    <w:rsid w:val="00375ECB"/>
    <w:rsid w:val="003772AB"/>
    <w:rsid w:val="00377A7D"/>
    <w:rsid w:val="00377F97"/>
    <w:rsid w:val="00387BF2"/>
    <w:rsid w:val="00394B74"/>
    <w:rsid w:val="003B2480"/>
    <w:rsid w:val="003C1B39"/>
    <w:rsid w:val="003C27F0"/>
    <w:rsid w:val="003C3D72"/>
    <w:rsid w:val="003C6E6B"/>
    <w:rsid w:val="003E1570"/>
    <w:rsid w:val="003E474D"/>
    <w:rsid w:val="003E60F1"/>
    <w:rsid w:val="003F11D6"/>
    <w:rsid w:val="004024BB"/>
    <w:rsid w:val="004364A1"/>
    <w:rsid w:val="0043770F"/>
    <w:rsid w:val="0044347B"/>
    <w:rsid w:val="00444D6D"/>
    <w:rsid w:val="004473A4"/>
    <w:rsid w:val="004516DC"/>
    <w:rsid w:val="0046338D"/>
    <w:rsid w:val="00466549"/>
    <w:rsid w:val="00470644"/>
    <w:rsid w:val="004720BF"/>
    <w:rsid w:val="004824EB"/>
    <w:rsid w:val="00483E65"/>
    <w:rsid w:val="00485403"/>
    <w:rsid w:val="004935B7"/>
    <w:rsid w:val="00494BF7"/>
    <w:rsid w:val="004A0C18"/>
    <w:rsid w:val="004A19B4"/>
    <w:rsid w:val="004A3E7B"/>
    <w:rsid w:val="004B4E24"/>
    <w:rsid w:val="004C0F2F"/>
    <w:rsid w:val="004C1532"/>
    <w:rsid w:val="004C6914"/>
    <w:rsid w:val="004D0BD0"/>
    <w:rsid w:val="004E00DE"/>
    <w:rsid w:val="004E35C8"/>
    <w:rsid w:val="004E38BF"/>
    <w:rsid w:val="004F5275"/>
    <w:rsid w:val="004F5510"/>
    <w:rsid w:val="00500DBA"/>
    <w:rsid w:val="0051633B"/>
    <w:rsid w:val="0052236B"/>
    <w:rsid w:val="0052549C"/>
    <w:rsid w:val="00533D76"/>
    <w:rsid w:val="00556E84"/>
    <w:rsid w:val="00562F42"/>
    <w:rsid w:val="00564A5B"/>
    <w:rsid w:val="00567BEB"/>
    <w:rsid w:val="00576883"/>
    <w:rsid w:val="00584857"/>
    <w:rsid w:val="005866C5"/>
    <w:rsid w:val="005A41CC"/>
    <w:rsid w:val="005A5F71"/>
    <w:rsid w:val="005A622E"/>
    <w:rsid w:val="005A6535"/>
    <w:rsid w:val="005B2855"/>
    <w:rsid w:val="005B557F"/>
    <w:rsid w:val="005C162B"/>
    <w:rsid w:val="005C34EC"/>
    <w:rsid w:val="005C5B70"/>
    <w:rsid w:val="005D538E"/>
    <w:rsid w:val="005E7397"/>
    <w:rsid w:val="005F6AD4"/>
    <w:rsid w:val="006125D2"/>
    <w:rsid w:val="006228B8"/>
    <w:rsid w:val="00631818"/>
    <w:rsid w:val="00636AE1"/>
    <w:rsid w:val="00640783"/>
    <w:rsid w:val="00650ECC"/>
    <w:rsid w:val="00671052"/>
    <w:rsid w:val="0067131A"/>
    <w:rsid w:val="00683751"/>
    <w:rsid w:val="006840F7"/>
    <w:rsid w:val="006A2A9E"/>
    <w:rsid w:val="006A5CAC"/>
    <w:rsid w:val="006A77BB"/>
    <w:rsid w:val="006C24A7"/>
    <w:rsid w:val="006D4895"/>
    <w:rsid w:val="006E0582"/>
    <w:rsid w:val="006E712F"/>
    <w:rsid w:val="006F667F"/>
    <w:rsid w:val="0070756A"/>
    <w:rsid w:val="00715950"/>
    <w:rsid w:val="0074706B"/>
    <w:rsid w:val="007532FA"/>
    <w:rsid w:val="0076195C"/>
    <w:rsid w:val="00762612"/>
    <w:rsid w:val="00765F12"/>
    <w:rsid w:val="00767776"/>
    <w:rsid w:val="00773C11"/>
    <w:rsid w:val="00790B33"/>
    <w:rsid w:val="00796B70"/>
    <w:rsid w:val="007B2794"/>
    <w:rsid w:val="007B4C64"/>
    <w:rsid w:val="007B6E41"/>
    <w:rsid w:val="007B6E8F"/>
    <w:rsid w:val="007B7B59"/>
    <w:rsid w:val="007C0ED1"/>
    <w:rsid w:val="007C2106"/>
    <w:rsid w:val="007C6109"/>
    <w:rsid w:val="007D1901"/>
    <w:rsid w:val="007D4F3A"/>
    <w:rsid w:val="007E1702"/>
    <w:rsid w:val="007E229B"/>
    <w:rsid w:val="007E444A"/>
    <w:rsid w:val="007F245B"/>
    <w:rsid w:val="007F3880"/>
    <w:rsid w:val="007F732B"/>
    <w:rsid w:val="008002DF"/>
    <w:rsid w:val="008079F6"/>
    <w:rsid w:val="0081085F"/>
    <w:rsid w:val="00821265"/>
    <w:rsid w:val="0082160B"/>
    <w:rsid w:val="00823C88"/>
    <w:rsid w:val="00833FBF"/>
    <w:rsid w:val="00837454"/>
    <w:rsid w:val="00856106"/>
    <w:rsid w:val="0086547F"/>
    <w:rsid w:val="0088060E"/>
    <w:rsid w:val="00881623"/>
    <w:rsid w:val="00893343"/>
    <w:rsid w:val="00895C71"/>
    <w:rsid w:val="008A0101"/>
    <w:rsid w:val="008A3D3D"/>
    <w:rsid w:val="008A3FC3"/>
    <w:rsid w:val="008A538F"/>
    <w:rsid w:val="008E37DA"/>
    <w:rsid w:val="008E4451"/>
    <w:rsid w:val="00902583"/>
    <w:rsid w:val="00902D6F"/>
    <w:rsid w:val="00926B5B"/>
    <w:rsid w:val="00926ED8"/>
    <w:rsid w:val="00937266"/>
    <w:rsid w:val="00941AEF"/>
    <w:rsid w:val="00945FD9"/>
    <w:rsid w:val="0095459B"/>
    <w:rsid w:val="0096290D"/>
    <w:rsid w:val="00965082"/>
    <w:rsid w:val="009705CE"/>
    <w:rsid w:val="00973F97"/>
    <w:rsid w:val="00977082"/>
    <w:rsid w:val="0098451C"/>
    <w:rsid w:val="00985EB1"/>
    <w:rsid w:val="0099305F"/>
    <w:rsid w:val="00993695"/>
    <w:rsid w:val="00994629"/>
    <w:rsid w:val="00997054"/>
    <w:rsid w:val="009A0195"/>
    <w:rsid w:val="009A74C7"/>
    <w:rsid w:val="009B1D2D"/>
    <w:rsid w:val="009B451F"/>
    <w:rsid w:val="009B4991"/>
    <w:rsid w:val="009B6636"/>
    <w:rsid w:val="009B7C9C"/>
    <w:rsid w:val="009D1E07"/>
    <w:rsid w:val="009F2FB3"/>
    <w:rsid w:val="009F3EB5"/>
    <w:rsid w:val="009F75EA"/>
    <w:rsid w:val="00A04ABB"/>
    <w:rsid w:val="00A31CDD"/>
    <w:rsid w:val="00A33629"/>
    <w:rsid w:val="00A452A1"/>
    <w:rsid w:val="00A5316E"/>
    <w:rsid w:val="00A6046A"/>
    <w:rsid w:val="00A87AF3"/>
    <w:rsid w:val="00A91227"/>
    <w:rsid w:val="00A92343"/>
    <w:rsid w:val="00AA334C"/>
    <w:rsid w:val="00AA44DE"/>
    <w:rsid w:val="00AB0D59"/>
    <w:rsid w:val="00AB61FF"/>
    <w:rsid w:val="00AC3F6F"/>
    <w:rsid w:val="00AC70F2"/>
    <w:rsid w:val="00AD1F29"/>
    <w:rsid w:val="00AD3637"/>
    <w:rsid w:val="00AD3A92"/>
    <w:rsid w:val="00AD45C9"/>
    <w:rsid w:val="00AD4A2E"/>
    <w:rsid w:val="00AD537A"/>
    <w:rsid w:val="00AE285D"/>
    <w:rsid w:val="00AF1DB8"/>
    <w:rsid w:val="00B2190D"/>
    <w:rsid w:val="00B227C2"/>
    <w:rsid w:val="00B40D5D"/>
    <w:rsid w:val="00B54113"/>
    <w:rsid w:val="00B66721"/>
    <w:rsid w:val="00B677F6"/>
    <w:rsid w:val="00B800EA"/>
    <w:rsid w:val="00B80E2B"/>
    <w:rsid w:val="00B96D4D"/>
    <w:rsid w:val="00BA4F8B"/>
    <w:rsid w:val="00BB0CE2"/>
    <w:rsid w:val="00BC404D"/>
    <w:rsid w:val="00BD52E2"/>
    <w:rsid w:val="00BD74DF"/>
    <w:rsid w:val="00BE0199"/>
    <w:rsid w:val="00BE23F2"/>
    <w:rsid w:val="00BE565B"/>
    <w:rsid w:val="00BF0450"/>
    <w:rsid w:val="00BF3CE5"/>
    <w:rsid w:val="00BF419C"/>
    <w:rsid w:val="00C151C0"/>
    <w:rsid w:val="00C17A94"/>
    <w:rsid w:val="00C27A62"/>
    <w:rsid w:val="00C3217E"/>
    <w:rsid w:val="00C3721A"/>
    <w:rsid w:val="00C4337E"/>
    <w:rsid w:val="00C4596C"/>
    <w:rsid w:val="00C544ED"/>
    <w:rsid w:val="00C57ABF"/>
    <w:rsid w:val="00C72E4B"/>
    <w:rsid w:val="00C744A7"/>
    <w:rsid w:val="00C82E7F"/>
    <w:rsid w:val="00C852A6"/>
    <w:rsid w:val="00C903B6"/>
    <w:rsid w:val="00C921E5"/>
    <w:rsid w:val="00C94EEA"/>
    <w:rsid w:val="00C9636B"/>
    <w:rsid w:val="00CA1674"/>
    <w:rsid w:val="00CA3685"/>
    <w:rsid w:val="00CA71AC"/>
    <w:rsid w:val="00CB56AB"/>
    <w:rsid w:val="00CC448C"/>
    <w:rsid w:val="00CC48EE"/>
    <w:rsid w:val="00CD7614"/>
    <w:rsid w:val="00CF29F9"/>
    <w:rsid w:val="00CF3163"/>
    <w:rsid w:val="00D05F8C"/>
    <w:rsid w:val="00D128B1"/>
    <w:rsid w:val="00D13FFC"/>
    <w:rsid w:val="00D15C9F"/>
    <w:rsid w:val="00D17855"/>
    <w:rsid w:val="00D238AC"/>
    <w:rsid w:val="00D3399F"/>
    <w:rsid w:val="00D41F0B"/>
    <w:rsid w:val="00D43290"/>
    <w:rsid w:val="00D44509"/>
    <w:rsid w:val="00D5296D"/>
    <w:rsid w:val="00D7110F"/>
    <w:rsid w:val="00D777C3"/>
    <w:rsid w:val="00D8468E"/>
    <w:rsid w:val="00D96F55"/>
    <w:rsid w:val="00DA65DC"/>
    <w:rsid w:val="00DB6931"/>
    <w:rsid w:val="00DD2992"/>
    <w:rsid w:val="00DD4CA7"/>
    <w:rsid w:val="00DD7B77"/>
    <w:rsid w:val="00DE1680"/>
    <w:rsid w:val="00DF18E0"/>
    <w:rsid w:val="00E02353"/>
    <w:rsid w:val="00E14324"/>
    <w:rsid w:val="00E2085D"/>
    <w:rsid w:val="00E3178C"/>
    <w:rsid w:val="00E378E1"/>
    <w:rsid w:val="00E51D60"/>
    <w:rsid w:val="00E51F21"/>
    <w:rsid w:val="00E56D3C"/>
    <w:rsid w:val="00E652FB"/>
    <w:rsid w:val="00E76CBB"/>
    <w:rsid w:val="00ED7F23"/>
    <w:rsid w:val="00EE26FA"/>
    <w:rsid w:val="00EE5C82"/>
    <w:rsid w:val="00EE67CA"/>
    <w:rsid w:val="00EE6F07"/>
    <w:rsid w:val="00F0473A"/>
    <w:rsid w:val="00F11969"/>
    <w:rsid w:val="00F24650"/>
    <w:rsid w:val="00F30046"/>
    <w:rsid w:val="00F31AA0"/>
    <w:rsid w:val="00F32911"/>
    <w:rsid w:val="00F34AB4"/>
    <w:rsid w:val="00F37C5A"/>
    <w:rsid w:val="00F41391"/>
    <w:rsid w:val="00F43E18"/>
    <w:rsid w:val="00F631D4"/>
    <w:rsid w:val="00F761E3"/>
    <w:rsid w:val="00F766C1"/>
    <w:rsid w:val="00F8121A"/>
    <w:rsid w:val="00F83267"/>
    <w:rsid w:val="00F85187"/>
    <w:rsid w:val="00F87143"/>
    <w:rsid w:val="00F92854"/>
    <w:rsid w:val="00FA2781"/>
    <w:rsid w:val="00FA2C39"/>
    <w:rsid w:val="00FB399B"/>
    <w:rsid w:val="00FB4F32"/>
    <w:rsid w:val="00FB7F9D"/>
    <w:rsid w:val="00FD2F8D"/>
    <w:rsid w:val="00FD595C"/>
    <w:rsid w:val="00FE4FE3"/>
    <w:rsid w:val="00FE614E"/>
    <w:rsid w:val="00FF34F5"/>
    <w:rsid w:val="00FF4308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F2465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8121A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F24650"/>
    <w:rPr>
      <w:rFonts w:ascii="TimesET" w:hAnsi="TimesET"/>
      <w:sz w:val="32"/>
    </w:rPr>
  </w:style>
  <w:style w:type="character" w:customStyle="1" w:styleId="20">
    <w:name w:val="Заголовок 2 Знак"/>
    <w:link w:val="2"/>
    <w:uiPriority w:val="99"/>
    <w:rsid w:val="00F24650"/>
    <w:rPr>
      <w:sz w:val="28"/>
    </w:rPr>
  </w:style>
  <w:style w:type="character" w:customStyle="1" w:styleId="40">
    <w:name w:val="Заголовок 4 Знак"/>
    <w:link w:val="4"/>
    <w:uiPriority w:val="99"/>
    <w:rsid w:val="00F24650"/>
    <w:rPr>
      <w:sz w:val="28"/>
      <w:szCs w:val="24"/>
    </w:rPr>
  </w:style>
  <w:style w:type="paragraph" w:styleId="a3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pPr>
      <w:jc w:val="both"/>
    </w:pPr>
    <w:rPr>
      <w:sz w:val="28"/>
      <w:szCs w:val="24"/>
    </w:rPr>
  </w:style>
  <w:style w:type="paragraph" w:styleId="a8">
    <w:name w:val="Body Text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F8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FD2F8D"/>
    <w:pPr>
      <w:spacing w:after="120"/>
      <w:ind w:left="283"/>
    </w:pPr>
  </w:style>
  <w:style w:type="paragraph" w:styleId="21">
    <w:name w:val="Body Text Indent 2"/>
    <w:basedOn w:val="a"/>
    <w:rsid w:val="00FD2F8D"/>
    <w:pPr>
      <w:spacing w:after="120" w:line="480" w:lineRule="auto"/>
      <w:ind w:left="283"/>
    </w:pPr>
    <w:rPr>
      <w:szCs w:val="24"/>
    </w:rPr>
  </w:style>
  <w:style w:type="paragraph" w:customStyle="1" w:styleId="ab">
    <w:name w:val=" Знак Знак"/>
    <w:basedOn w:val="a"/>
    <w:rsid w:val="0093726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636AE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Гипертекстовая ссылка"/>
    <w:uiPriority w:val="99"/>
    <w:rsid w:val="00997054"/>
    <w:rPr>
      <w:color w:val="008000"/>
    </w:rPr>
  </w:style>
  <w:style w:type="character" w:customStyle="1" w:styleId="ae">
    <w:name w:val="Цветовое выделение"/>
    <w:uiPriority w:val="99"/>
    <w:rsid w:val="001C53A5"/>
    <w:rPr>
      <w:b/>
      <w:color w:val="000080"/>
    </w:rPr>
  </w:style>
  <w:style w:type="paragraph" w:customStyle="1" w:styleId="ConsPlusNormal">
    <w:name w:val="ConsPlusNormal"/>
    <w:rsid w:val="001C53A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">
    <w:name w:val="Hyperlink"/>
    <w:rsid w:val="001C53A5"/>
    <w:rPr>
      <w:color w:val="0000FF"/>
      <w:u w:val="none"/>
    </w:rPr>
  </w:style>
  <w:style w:type="paragraph" w:customStyle="1" w:styleId="af0">
    <w:name w:val="Комментарий"/>
    <w:basedOn w:val="a"/>
    <w:next w:val="a"/>
    <w:uiPriority w:val="99"/>
    <w:rsid w:val="00BF3CE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BF3CE5"/>
    <w:rPr>
      <w:i/>
      <w:iCs/>
    </w:rPr>
  </w:style>
  <w:style w:type="character" w:customStyle="1" w:styleId="30">
    <w:name w:val="Заголовок 3 Знак"/>
    <w:link w:val="3"/>
    <w:uiPriority w:val="99"/>
    <w:rsid w:val="00F2465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246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824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482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F2465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8121A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F24650"/>
    <w:rPr>
      <w:rFonts w:ascii="TimesET" w:hAnsi="TimesET"/>
      <w:sz w:val="32"/>
    </w:rPr>
  </w:style>
  <w:style w:type="character" w:customStyle="1" w:styleId="20">
    <w:name w:val="Заголовок 2 Знак"/>
    <w:link w:val="2"/>
    <w:uiPriority w:val="99"/>
    <w:rsid w:val="00F24650"/>
    <w:rPr>
      <w:sz w:val="28"/>
    </w:rPr>
  </w:style>
  <w:style w:type="character" w:customStyle="1" w:styleId="40">
    <w:name w:val="Заголовок 4 Знак"/>
    <w:link w:val="4"/>
    <w:uiPriority w:val="99"/>
    <w:rsid w:val="00F24650"/>
    <w:rPr>
      <w:sz w:val="28"/>
      <w:szCs w:val="24"/>
    </w:rPr>
  </w:style>
  <w:style w:type="paragraph" w:styleId="a3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pPr>
      <w:jc w:val="both"/>
    </w:pPr>
    <w:rPr>
      <w:sz w:val="28"/>
      <w:szCs w:val="24"/>
    </w:rPr>
  </w:style>
  <w:style w:type="paragraph" w:styleId="a8">
    <w:name w:val="Body Text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F8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FD2F8D"/>
    <w:pPr>
      <w:spacing w:after="120"/>
      <w:ind w:left="283"/>
    </w:pPr>
  </w:style>
  <w:style w:type="paragraph" w:styleId="21">
    <w:name w:val="Body Text Indent 2"/>
    <w:basedOn w:val="a"/>
    <w:rsid w:val="00FD2F8D"/>
    <w:pPr>
      <w:spacing w:after="120" w:line="480" w:lineRule="auto"/>
      <w:ind w:left="283"/>
    </w:pPr>
    <w:rPr>
      <w:szCs w:val="24"/>
    </w:rPr>
  </w:style>
  <w:style w:type="paragraph" w:customStyle="1" w:styleId="ab">
    <w:name w:val=" Знак Знак"/>
    <w:basedOn w:val="a"/>
    <w:rsid w:val="0093726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636AE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Гипертекстовая ссылка"/>
    <w:uiPriority w:val="99"/>
    <w:rsid w:val="00997054"/>
    <w:rPr>
      <w:color w:val="008000"/>
    </w:rPr>
  </w:style>
  <w:style w:type="character" w:customStyle="1" w:styleId="ae">
    <w:name w:val="Цветовое выделение"/>
    <w:uiPriority w:val="99"/>
    <w:rsid w:val="001C53A5"/>
    <w:rPr>
      <w:b/>
      <w:color w:val="000080"/>
    </w:rPr>
  </w:style>
  <w:style w:type="paragraph" w:customStyle="1" w:styleId="ConsPlusNormal">
    <w:name w:val="ConsPlusNormal"/>
    <w:rsid w:val="001C53A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">
    <w:name w:val="Hyperlink"/>
    <w:rsid w:val="001C53A5"/>
    <w:rPr>
      <w:color w:val="0000FF"/>
      <w:u w:val="none"/>
    </w:rPr>
  </w:style>
  <w:style w:type="paragraph" w:customStyle="1" w:styleId="af0">
    <w:name w:val="Комментарий"/>
    <w:basedOn w:val="a"/>
    <w:next w:val="a"/>
    <w:uiPriority w:val="99"/>
    <w:rsid w:val="00BF3CE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BF3CE5"/>
    <w:rPr>
      <w:i/>
      <w:iCs/>
    </w:rPr>
  </w:style>
  <w:style w:type="character" w:customStyle="1" w:styleId="30">
    <w:name w:val="Заголовок 3 Знак"/>
    <w:link w:val="3"/>
    <w:uiPriority w:val="99"/>
    <w:rsid w:val="00F2465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246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824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482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70C9-AB38-4602-ADB2-3B57711C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Тестовый пример</dc:creator>
  <cp:lastModifiedBy>Суслова Татьяна Сергеевна</cp:lastModifiedBy>
  <cp:revision>2</cp:revision>
  <cp:lastPrinted>2020-01-30T11:33:00Z</cp:lastPrinted>
  <dcterms:created xsi:type="dcterms:W3CDTF">2020-01-31T09:27:00Z</dcterms:created>
  <dcterms:modified xsi:type="dcterms:W3CDTF">2020-01-31T09:27:00Z</dcterms:modified>
</cp:coreProperties>
</file>