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030A84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</w:t>
      </w:r>
      <w:r w:rsidR="00A7218D"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B13E0D">
              <w:rPr>
                <w:color w:val="000000"/>
              </w:rPr>
              <w:t xml:space="preserve"> _______2020</w:t>
            </w:r>
            <w:r>
              <w:rPr>
                <w:color w:val="000000"/>
              </w:rPr>
              <w:t xml:space="preserve"> </w:t>
            </w:r>
            <w:r w:rsidR="00443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DC0DB2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13E0D" w:rsidRPr="00B13E0D" w:rsidRDefault="00B13E0D" w:rsidP="00B13E0D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rStyle w:val="s3"/>
                <w:bCs/>
                <w:sz w:val="26"/>
                <w:szCs w:val="26"/>
              </w:rPr>
            </w:pPr>
            <w:r w:rsidRPr="00B13E0D">
              <w:rPr>
                <w:sz w:val="26"/>
                <w:szCs w:val="26"/>
              </w:rPr>
              <w:t xml:space="preserve">О </w:t>
            </w:r>
            <w:r w:rsidR="000B72CB">
              <w:rPr>
                <w:rStyle w:val="s3"/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0B72CB">
              <w:rPr>
                <w:rStyle w:val="s3"/>
                <w:bCs/>
                <w:sz w:val="26"/>
                <w:szCs w:val="26"/>
              </w:rPr>
              <w:t>утратившим</w:t>
            </w:r>
            <w:proofErr w:type="gramEnd"/>
            <w:r w:rsidRPr="00B13E0D">
              <w:rPr>
                <w:rStyle w:val="s3"/>
                <w:bCs/>
                <w:sz w:val="26"/>
                <w:szCs w:val="26"/>
              </w:rPr>
              <w:t xml:space="preserve"> </w:t>
            </w:r>
          </w:p>
          <w:p w:rsidR="00B13E0D" w:rsidRPr="00B13E0D" w:rsidRDefault="00B13E0D" w:rsidP="00B13E0D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bCs/>
                <w:sz w:val="26"/>
                <w:szCs w:val="26"/>
              </w:rPr>
            </w:pPr>
            <w:r w:rsidRPr="00B13E0D">
              <w:rPr>
                <w:rStyle w:val="s3"/>
                <w:bCs/>
                <w:sz w:val="26"/>
                <w:szCs w:val="26"/>
              </w:rPr>
              <w:t xml:space="preserve">силу </w:t>
            </w:r>
            <w:r w:rsidR="000B72CB">
              <w:rPr>
                <w:sz w:val="26"/>
                <w:szCs w:val="26"/>
              </w:rPr>
              <w:t>постановления</w:t>
            </w:r>
            <w:r w:rsidRPr="00B13E0D">
              <w:rPr>
                <w:sz w:val="26"/>
                <w:szCs w:val="26"/>
              </w:rPr>
              <w:t xml:space="preserve"> </w:t>
            </w:r>
          </w:p>
          <w:p w:rsidR="00AB55DA" w:rsidRDefault="00E114B2" w:rsidP="00B13E0D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14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главы </w:t>
            </w:r>
            <w:r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Кондинского района</w:t>
            </w:r>
          </w:p>
          <w:p w:rsidR="000B72CB" w:rsidRPr="000B72CB" w:rsidRDefault="000B72CB" w:rsidP="000B72CB">
            <w:r w:rsidRPr="00400507">
              <w:rPr>
                <w:sz w:val="26"/>
                <w:szCs w:val="26"/>
              </w:rPr>
              <w:t>от 14 июля 2008 года № 827 «</w:t>
            </w:r>
            <w:r>
              <w:rPr>
                <w:sz w:val="26"/>
                <w:szCs w:val="26"/>
              </w:rPr>
              <w:t>Об оплате труда и социальной защищенности рабочих органов местного самоуправления Кондинского района»</w:t>
            </w:r>
          </w:p>
        </w:tc>
      </w:tr>
    </w:tbl>
    <w:p w:rsidR="00B76AAB" w:rsidRPr="00DC0DB2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DC0DB2" w:rsidRDefault="00DC0DB2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</w:pPr>
    </w:p>
    <w:p w:rsidR="004F0A59" w:rsidRPr="00DC0DB2" w:rsidRDefault="00B13E0D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В связи с</w:t>
      </w:r>
      <w:r w:rsidR="000B72C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приведением муниципальных правовых актов Кондинского района в соответствие с действующим законодательством</w:t>
      </w:r>
      <w:r w:rsidR="00373B39" w:rsidRPr="007061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, </w:t>
      </w:r>
      <w:r w:rsidR="00E114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глава 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Кондинского района постановляет:</w:t>
      </w:r>
    </w:p>
    <w:p w:rsidR="00400507" w:rsidRPr="000B72CB" w:rsidRDefault="004F0A59" w:rsidP="000B72C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1.</w:t>
      </w:r>
      <w:r w:rsidR="00092D6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B72CB">
        <w:rPr>
          <w:rFonts w:ascii="Times New Roman" w:hAnsi="Times New Roman" w:cs="Times New Roman"/>
          <w:b w:val="0"/>
          <w:color w:val="auto"/>
          <w:sz w:val="26"/>
          <w:szCs w:val="26"/>
        </w:rPr>
        <w:t>Признать утратившим силу постановление</w:t>
      </w:r>
      <w:r w:rsidR="00AC3AF1" w:rsidRPr="00AC3A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114B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главы </w:t>
      </w:r>
      <w:r w:rsidR="00400507"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Кондинского района</w:t>
      </w:r>
      <w:r w:rsidR="000B72C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00507" w:rsidRPr="000B72CB">
        <w:rPr>
          <w:rFonts w:ascii="Times New Roman" w:hAnsi="Times New Roman" w:cs="Times New Roman"/>
          <w:b w:val="0"/>
          <w:color w:val="auto"/>
          <w:sz w:val="26"/>
          <w:szCs w:val="26"/>
        </w:rPr>
        <w:t>от 14 июля 2008 года № 827 «Об оплате труда и социальной защищенности рабочих органов местного сам</w:t>
      </w:r>
      <w:r w:rsidR="000B72CB">
        <w:rPr>
          <w:rFonts w:ascii="Times New Roman" w:hAnsi="Times New Roman" w:cs="Times New Roman"/>
          <w:b w:val="0"/>
          <w:color w:val="auto"/>
          <w:sz w:val="26"/>
          <w:szCs w:val="26"/>
        </w:rPr>
        <w:t>оуправления Кондинского района».</w:t>
      </w:r>
    </w:p>
    <w:p w:rsidR="0099448B" w:rsidRPr="0099448B" w:rsidRDefault="0099448B" w:rsidP="0099448B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9448B">
        <w:rPr>
          <w:sz w:val="26"/>
          <w:szCs w:val="26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район.</w:t>
      </w:r>
    </w:p>
    <w:p w:rsidR="00443A1F" w:rsidRDefault="0099448B" w:rsidP="00994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448B">
        <w:rPr>
          <w:sz w:val="26"/>
          <w:szCs w:val="26"/>
        </w:rPr>
        <w:t>. Настоящее  постановление вступает в силу после его обнародования</w:t>
      </w:r>
      <w:r w:rsidR="000D264F">
        <w:rPr>
          <w:sz w:val="26"/>
          <w:szCs w:val="26"/>
        </w:rPr>
        <w:t>.</w:t>
      </w:r>
    </w:p>
    <w:p w:rsidR="00DC3CD1" w:rsidRPr="005B7A3F" w:rsidRDefault="000B72CB" w:rsidP="00DC3C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DC3CD1" w:rsidRPr="005B7A3F">
        <w:rPr>
          <w:sz w:val="26"/>
          <w:szCs w:val="26"/>
        </w:rPr>
        <w:t>Контроль за</w:t>
      </w:r>
      <w:proofErr w:type="gramEnd"/>
      <w:r w:rsidR="00DC3CD1" w:rsidRPr="005B7A3F">
        <w:rPr>
          <w:color w:val="000000"/>
          <w:sz w:val="26"/>
          <w:szCs w:val="26"/>
        </w:rPr>
        <w:t xml:space="preserve"> выполнением  настоящего постановления возложить на заместителя главы Кондинского района – председателя комитета экономического развития  </w:t>
      </w:r>
      <w:proofErr w:type="spellStart"/>
      <w:r w:rsidR="00DC3CD1" w:rsidRPr="005B7A3F">
        <w:rPr>
          <w:color w:val="000000"/>
          <w:sz w:val="26"/>
          <w:szCs w:val="26"/>
        </w:rPr>
        <w:t>Н.Ю.Максимову</w:t>
      </w:r>
      <w:proofErr w:type="spellEnd"/>
      <w:r w:rsidR="00DC3CD1" w:rsidRPr="005B7A3F">
        <w:rPr>
          <w:sz w:val="26"/>
          <w:szCs w:val="26"/>
        </w:rPr>
        <w:t>.</w:t>
      </w:r>
    </w:p>
    <w:p w:rsidR="000B72CB" w:rsidRPr="00400507" w:rsidRDefault="000B72CB" w:rsidP="0099448B">
      <w:pPr>
        <w:ind w:firstLine="708"/>
        <w:jc w:val="both"/>
        <w:rPr>
          <w:sz w:val="26"/>
          <w:szCs w:val="26"/>
        </w:rPr>
      </w:pPr>
    </w:p>
    <w:p w:rsidR="001407AB" w:rsidRPr="00DC0DB2" w:rsidRDefault="001407AB" w:rsidP="00B02710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  <w:bookmarkStart w:id="0" w:name="_GoBack"/>
      <w:bookmarkEnd w:id="0"/>
    </w:p>
    <w:p w:rsidR="00E47B86" w:rsidRPr="00DC0DB2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1C5947" w:rsidRPr="00DC0DB2" w:rsidRDefault="00315F1B" w:rsidP="00167795">
      <w:pPr>
        <w:jc w:val="both"/>
        <w:rPr>
          <w:rFonts w:eastAsiaTheme="minorEastAsia"/>
          <w:bCs/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Глава </w:t>
      </w:r>
      <w:r w:rsidR="00A7218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района                                                                  </w:t>
      </w:r>
      <w:r w:rsidR="00167795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B22829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    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>А.В.Дубовик</w:t>
      </w:r>
    </w:p>
    <w:sectPr w:rsidR="001C5947" w:rsidRPr="00DC0DB2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0A84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B72CB"/>
    <w:rsid w:val="000C0D09"/>
    <w:rsid w:val="000C59E5"/>
    <w:rsid w:val="000C6A71"/>
    <w:rsid w:val="000D2241"/>
    <w:rsid w:val="000D264F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0507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3A1F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061DB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9448B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C3AF1"/>
    <w:rsid w:val="00AD499F"/>
    <w:rsid w:val="00AD5FA1"/>
    <w:rsid w:val="00AE6261"/>
    <w:rsid w:val="00AE7368"/>
    <w:rsid w:val="00B01BF7"/>
    <w:rsid w:val="00B02710"/>
    <w:rsid w:val="00B03A29"/>
    <w:rsid w:val="00B061CA"/>
    <w:rsid w:val="00B07034"/>
    <w:rsid w:val="00B11B53"/>
    <w:rsid w:val="00B13E0D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C3CD1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4B2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12E6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  <w:style w:type="paragraph" w:styleId="af">
    <w:name w:val="header"/>
    <w:basedOn w:val="a"/>
    <w:link w:val="af0"/>
    <w:rsid w:val="00B13E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13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B13E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028D-9CD8-4371-9A35-1AE64C7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94</cp:revision>
  <cp:lastPrinted>2020-03-17T11:34:00Z</cp:lastPrinted>
  <dcterms:created xsi:type="dcterms:W3CDTF">2016-03-15T09:26:00Z</dcterms:created>
  <dcterms:modified xsi:type="dcterms:W3CDTF">2020-03-18T04:56:00Z</dcterms:modified>
</cp:coreProperties>
</file>