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t xml:space="preserve"> </w:t>
      </w:r>
      <w:bookmarkStart w:id="0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2462C2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  <w:r w:rsidR="002462C2" w:rsidRPr="002462C2">
        <w:rPr>
          <w:rFonts w:ascii="Times New Roman" w:eastAsia="Calibri" w:hAnsi="Times New Roman"/>
          <w:sz w:val="28"/>
          <w:szCs w:val="28"/>
        </w:rPr>
        <w:t xml:space="preserve"> </w:t>
      </w:r>
      <w:r w:rsidR="002462C2"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</w:t>
      </w:r>
      <w:proofErr w:type="spellStart"/>
      <w:r w:rsidRPr="002D7D05">
        <w:rPr>
          <w:rFonts w:ascii="Times New Roman" w:eastAsia="Calibri" w:hAnsi="Times New Roman"/>
          <w:sz w:val="28"/>
          <w:szCs w:val="28"/>
        </w:rPr>
        <w:t>Кондинского</w:t>
      </w:r>
      <w:proofErr w:type="spellEnd"/>
      <w:r w:rsidRPr="002D7D05">
        <w:rPr>
          <w:rFonts w:ascii="Times New Roman" w:eastAsia="Calibri" w:hAnsi="Times New Roman"/>
          <w:sz w:val="28"/>
          <w:szCs w:val="28"/>
        </w:rPr>
        <w:t xml:space="preserve">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Pr="002D7D05">
        <w:rPr>
          <w:rFonts w:ascii="Times New Roman" w:eastAsia="Calibri" w:hAnsi="Times New Roman"/>
          <w:sz w:val="28"/>
          <w:szCs w:val="28"/>
        </w:rPr>
        <w:t>Кондинского</w:t>
      </w:r>
      <w:proofErr w:type="spellEnd"/>
      <w:r w:rsidRPr="002D7D05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C2F9A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некоторые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решен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>ия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Думы </w:t>
      </w:r>
      <w:proofErr w:type="spellStart"/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>Кондинского</w:t>
      </w:r>
      <w:proofErr w:type="spellEnd"/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</w:t>
      </w:r>
    </w:p>
    <w:p w:rsid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62C2" w:rsidRPr="00BC2F9A" w:rsidRDefault="002462C2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5A2376" w:rsidP="00BC2F9A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статьями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7D0D">
        <w:rPr>
          <w:rFonts w:ascii="Times New Roman" w:hAnsi="Times New Roman"/>
          <w:sz w:val="28"/>
          <w:szCs w:val="28"/>
        </w:rPr>
        <w:t>25.1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46.1 </w:t>
      </w:r>
      <w:hyperlink r:id="rId8" w:tooltip="УСТАВ МО от 02.06.2005 № 386 Дума Кондинского района&#10;&#10;УСТАВ КОНДИНСКОГО РАЙОНА" w:history="1">
        <w:r w:rsidRPr="00E8408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Устава </w:t>
        </w:r>
        <w:proofErr w:type="spellStart"/>
        <w:r w:rsidRPr="00E8408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Кондинского</w:t>
        </w:r>
        <w:proofErr w:type="spellEnd"/>
        <w:r w:rsidRPr="00E8408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района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решениями</w:t>
      </w:r>
      <w:r w:rsidRPr="00607D0D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районе»,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 сентября 2018 года № 430 «Об избрании председателя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от 24 сентября 2918 года № 431 «Об избрании заместителя председателя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607D0D" w:rsidRPr="00607D0D">
        <w:rPr>
          <w:rFonts w:ascii="Times New Roman" w:hAnsi="Times New Roman"/>
          <w:sz w:val="28"/>
          <w:szCs w:val="28"/>
        </w:rPr>
        <w:t xml:space="preserve">, </w:t>
      </w:r>
      <w:r w:rsidR="00513E62">
        <w:rPr>
          <w:rFonts w:ascii="Times New Roman" w:hAnsi="Times New Roman"/>
          <w:sz w:val="28"/>
          <w:szCs w:val="28"/>
        </w:rPr>
        <w:t>Федеральным конституционным законом</w:t>
      </w:r>
      <w:proofErr w:type="gramEnd"/>
      <w:r w:rsidR="00513E62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значения Севастополя», Постановлением </w:t>
      </w:r>
      <w:r w:rsidR="006D428C">
        <w:rPr>
          <w:rFonts w:ascii="Times New Roman" w:hAnsi="Times New Roman"/>
          <w:sz w:val="28"/>
          <w:szCs w:val="28"/>
        </w:rPr>
        <w:t xml:space="preserve">Правительства </w:t>
      </w:r>
      <w:r w:rsidR="00D363F6">
        <w:rPr>
          <w:rFonts w:ascii="Times New Roman" w:hAnsi="Times New Roman"/>
          <w:sz w:val="28"/>
          <w:szCs w:val="28"/>
        </w:rPr>
        <w:t>Российской Федерации от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09 марта 2015 года № 207 «О применении на территориях Республики Крым и </w:t>
      </w:r>
      <w:proofErr w:type="spellStart"/>
      <w:r w:rsidR="00D363F6">
        <w:rPr>
          <w:rFonts w:ascii="Times New Roman" w:hAnsi="Times New Roman"/>
          <w:sz w:val="28"/>
          <w:szCs w:val="28"/>
        </w:rPr>
        <w:t>г</w:t>
      </w:r>
      <w:proofErr w:type="gramStart"/>
      <w:r w:rsidR="00D363F6">
        <w:rPr>
          <w:rFonts w:ascii="Times New Roman" w:hAnsi="Times New Roman"/>
          <w:sz w:val="28"/>
          <w:szCs w:val="28"/>
        </w:rPr>
        <w:t>.С</w:t>
      </w:r>
      <w:proofErr w:type="gramEnd"/>
      <w:r w:rsidR="00D363F6">
        <w:rPr>
          <w:rFonts w:ascii="Times New Roman" w:hAnsi="Times New Roman"/>
          <w:sz w:val="28"/>
          <w:szCs w:val="28"/>
        </w:rPr>
        <w:t>евастополя</w:t>
      </w:r>
      <w:proofErr w:type="spellEnd"/>
      <w:r w:rsidR="00D363F6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предпринимателей при осуществлении государственного контроля (надзора), муниципального контроля», </w:t>
      </w:r>
      <w:r w:rsidR="00BC2F9A" w:rsidRPr="00BC2F9A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BC2F9A" w:rsidRPr="00BC2F9A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BC2F9A" w:rsidRPr="00BC2F9A">
        <w:rPr>
          <w:rFonts w:ascii="Times New Roman" w:hAnsi="Times New Roman"/>
          <w:sz w:val="28"/>
          <w:szCs w:val="28"/>
        </w:rPr>
        <w:t xml:space="preserve"> района решила:</w:t>
      </w:r>
    </w:p>
    <w:p w:rsidR="000A37CA" w:rsidRDefault="000A13D2" w:rsidP="00453BF9">
      <w:pPr>
        <w:spacing w:line="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453BF9">
        <w:rPr>
          <w:color w:val="000000"/>
          <w:sz w:val="28"/>
          <w:szCs w:val="28"/>
        </w:rPr>
        <w:t xml:space="preserve"> 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>Внести в</w:t>
      </w:r>
      <w:r w:rsidR="004D5CC7" w:rsidRPr="004D5CC7">
        <w:rPr>
          <w:rFonts w:ascii="Times New Roman" w:hAnsi="Times New Roman"/>
          <w:sz w:val="28"/>
          <w:szCs w:val="28"/>
        </w:rPr>
        <w:t xml:space="preserve"> </w:t>
      </w:r>
      <w:r w:rsidR="004303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</w:t>
      </w:r>
      <w:r w:rsidR="004D5CC7">
        <w:rPr>
          <w:rFonts w:ascii="Times New Roman" w:hAnsi="Times New Roman"/>
          <w:sz w:val="28"/>
          <w:szCs w:val="28"/>
        </w:rPr>
        <w:t xml:space="preserve"> к решению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553" w:rsidRPr="00453BF9">
        <w:rPr>
          <w:rFonts w:ascii="Times New Roman" w:hAnsi="Times New Roman"/>
          <w:sz w:val="28"/>
          <w:szCs w:val="28"/>
        </w:rPr>
        <w:t>Думы</w:t>
      </w:r>
      <w:r w:rsidR="00AB5FF1" w:rsidRPr="00453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FF1" w:rsidRPr="00453BF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AB5FF1" w:rsidRPr="00453BF9">
        <w:rPr>
          <w:rFonts w:ascii="Times New Roman" w:hAnsi="Times New Roman"/>
          <w:sz w:val="28"/>
          <w:szCs w:val="28"/>
        </w:rPr>
        <w:t xml:space="preserve"> района от 26 январ</w:t>
      </w:r>
      <w:r w:rsidR="00582553" w:rsidRPr="00453BF9">
        <w:rPr>
          <w:rFonts w:ascii="Times New Roman" w:hAnsi="Times New Roman"/>
          <w:sz w:val="28"/>
          <w:szCs w:val="28"/>
        </w:rPr>
        <w:t>я 2017</w:t>
      </w:r>
      <w:r w:rsidR="000A37CA" w:rsidRPr="00453BF9">
        <w:rPr>
          <w:rFonts w:ascii="Times New Roman" w:hAnsi="Times New Roman"/>
          <w:sz w:val="28"/>
          <w:szCs w:val="28"/>
        </w:rPr>
        <w:t xml:space="preserve"> года </w:t>
      </w:r>
      <w:r w:rsidR="00AB5FF1" w:rsidRPr="00453BF9">
        <w:rPr>
          <w:rFonts w:ascii="Times New Roman" w:hAnsi="Times New Roman"/>
          <w:sz w:val="28"/>
          <w:szCs w:val="28"/>
        </w:rPr>
        <w:t>№ 208</w:t>
      </w:r>
      <w:r w:rsidR="000A37CA" w:rsidRPr="00453BF9">
        <w:rPr>
          <w:rFonts w:ascii="Times New Roman" w:hAnsi="Times New Roman"/>
          <w:sz w:val="28"/>
          <w:szCs w:val="28"/>
        </w:rPr>
        <w:t xml:space="preserve"> </w:t>
      </w:r>
      <w:r w:rsidR="00AB5FF1"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BF9"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>
        <w:rPr>
          <w:rFonts w:ascii="Times New Roman" w:hAnsi="Times New Roman"/>
          <w:sz w:val="28"/>
          <w:szCs w:val="28"/>
        </w:rPr>
        <w:t>ам, замещающим</w:t>
      </w:r>
      <w:r w:rsidR="00453BF9" w:rsidRPr="00453BF9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основе»</w:t>
      </w:r>
      <w:r w:rsidR="00453BF9">
        <w:rPr>
          <w:rFonts w:ascii="Times New Roman" w:hAnsi="Times New Roman"/>
          <w:sz w:val="28"/>
          <w:szCs w:val="28"/>
        </w:rPr>
        <w:t xml:space="preserve"> 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4D5CC7" w:rsidRDefault="004D5CC7" w:rsidP="00453BF9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1.1.Пункт 2 </w:t>
      </w:r>
      <w:r w:rsidR="00D363F6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363F6"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4D5CC7" w:rsidRDefault="004D5CC7" w:rsidP="00453BF9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4D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0224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1.4. </w:t>
      </w:r>
      <w:r w:rsidR="00E02244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 период с  01 января 2018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01 января 2019 года» заменить словами «в период с  01 января 2019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01 января 2020 года»</w:t>
      </w:r>
      <w:r w:rsidR="00F51B17">
        <w:rPr>
          <w:rFonts w:ascii="Times New Roman" w:hAnsi="Times New Roman"/>
          <w:sz w:val="28"/>
          <w:szCs w:val="28"/>
        </w:rPr>
        <w:t>.</w:t>
      </w:r>
    </w:p>
    <w:p w:rsidR="00F51B17" w:rsidRPr="00F51B17" w:rsidRDefault="00F51B17" w:rsidP="00F51B17">
      <w:pPr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Внести в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 к решению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Думы </w:t>
      </w:r>
      <w:proofErr w:type="spellStart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>Кондинского</w:t>
      </w:r>
      <w:proofErr w:type="spellEnd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>Кондинский</w:t>
      </w:r>
      <w:proofErr w:type="spellEnd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район»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следующее изменение: </w:t>
      </w:r>
    </w:p>
    <w:p w:rsidR="00F51B17" w:rsidRDefault="00E02244" w:rsidP="003215D8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1.4. пункта 1 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 период с  01 января 2018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01 января 2019 года» заменить словами «в период с  01 января 2019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01 января 2020 года».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 w:rsidR="00FE18A4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</w:t>
      </w:r>
      <w:proofErr w:type="spellStart"/>
      <w:r w:rsidR="00FE18A4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="00FE18A4">
        <w:rPr>
          <w:rFonts w:ascii="Times New Roman" w:hAnsi="Times New Roman"/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FE18A4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FE18A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</w:t>
      </w:r>
      <w:r w:rsidR="00BB2FB3">
        <w:rPr>
          <w:rFonts w:ascii="Times New Roman" w:hAnsi="Times New Roman"/>
          <w:color w:val="000000" w:themeColor="text1"/>
          <w:sz w:val="28"/>
          <w:szCs w:val="28"/>
        </w:rPr>
        <w:t>ения, возникшие с 01 января 2019</w:t>
      </w:r>
      <w:bookmarkStart w:id="1" w:name="_GoBack"/>
      <w:bookmarkEnd w:id="1"/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845A0E" w:rsidRDefault="00845A0E" w:rsidP="00845A0E">
      <w:pPr>
        <w:tabs>
          <w:tab w:val="num" w:pos="1134"/>
        </w:tabs>
        <w:suppressAutoHyphens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5. </w:t>
      </w:r>
      <w:proofErr w:type="gramStart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</w:t>
      </w:r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едателя Думы </w:t>
      </w:r>
      <w:proofErr w:type="spellStart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>Кондинского</w:t>
      </w:r>
      <w:proofErr w:type="spellEnd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>Р.В.Бринстера</w:t>
      </w:r>
      <w:proofErr w:type="spellEnd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и главу </w:t>
      </w:r>
      <w:proofErr w:type="spellStart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Кондинского</w:t>
      </w:r>
      <w:proofErr w:type="spellEnd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района А.В. Дубовика 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12E3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E303C" w:rsidRPr="00B55ED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D3596F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2C3C5F" w:rsidRDefault="002C3C5F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50AB2" w:rsidRPr="00C50AB2" w:rsidRDefault="00C50AB2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50AB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C50AB2">
        <w:rPr>
          <w:rFonts w:ascii="Times New Roman" w:hAnsi="Times New Roman"/>
          <w:sz w:val="28"/>
          <w:szCs w:val="28"/>
        </w:rPr>
        <w:t xml:space="preserve"> района                                                   А.В. Дубовик         </w:t>
      </w: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__________201</w:t>
      </w:r>
      <w:r w:rsidR="00D3596F">
        <w:rPr>
          <w:rFonts w:ascii="Times New Roman" w:hAnsi="Times New Roman"/>
          <w:sz w:val="28"/>
          <w:szCs w:val="28"/>
        </w:rPr>
        <w:t>9</w:t>
      </w:r>
      <w:r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9E303C">
      <w:pPr>
        <w:ind w:firstLine="0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D612E3" w:rsidRDefault="00D612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D612E3" w:rsidSect="005D6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B5" w:rsidRDefault="005232B5">
      <w:r>
        <w:separator/>
      </w:r>
    </w:p>
  </w:endnote>
  <w:endnote w:type="continuationSeparator" w:id="0">
    <w:p w:rsidR="005232B5" w:rsidRDefault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B5" w:rsidRDefault="005232B5">
      <w:r>
        <w:separator/>
      </w:r>
    </w:p>
  </w:footnote>
  <w:footnote w:type="continuationSeparator" w:id="0">
    <w:p w:rsidR="005232B5" w:rsidRDefault="0052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74051"/>
    <w:multiLevelType w:val="hybridMultilevel"/>
    <w:tmpl w:val="5F48E210"/>
    <w:lvl w:ilvl="0" w:tplc="348E8E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2BAC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727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5D3E"/>
    <w:rsid w:val="00237740"/>
    <w:rsid w:val="00240015"/>
    <w:rsid w:val="00240AE3"/>
    <w:rsid w:val="00243FC4"/>
    <w:rsid w:val="002462C2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9A2"/>
    <w:rsid w:val="00302AA1"/>
    <w:rsid w:val="00304712"/>
    <w:rsid w:val="00304C58"/>
    <w:rsid w:val="003073DD"/>
    <w:rsid w:val="00314EE0"/>
    <w:rsid w:val="003166A1"/>
    <w:rsid w:val="00317151"/>
    <w:rsid w:val="003215D8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0359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5CC7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204EA"/>
    <w:rsid w:val="005229A3"/>
    <w:rsid w:val="005232B5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A0E88"/>
    <w:rsid w:val="005A2376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28C"/>
    <w:rsid w:val="006D48C7"/>
    <w:rsid w:val="006D5DD6"/>
    <w:rsid w:val="006D7FFC"/>
    <w:rsid w:val="006E01F3"/>
    <w:rsid w:val="006E0240"/>
    <w:rsid w:val="006E3240"/>
    <w:rsid w:val="006E57DB"/>
    <w:rsid w:val="006E5A62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A0E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2FB3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96F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2244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085"/>
    <w:rsid w:val="00E84EFB"/>
    <w:rsid w:val="00E861E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1B17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22</cp:revision>
  <cp:lastPrinted>2018-08-09T06:31:00Z</cp:lastPrinted>
  <dcterms:created xsi:type="dcterms:W3CDTF">2018-03-26T12:28:00Z</dcterms:created>
  <dcterms:modified xsi:type="dcterms:W3CDTF">2019-05-22T04:13:00Z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