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2F" w:rsidRDefault="007A462F" w:rsidP="007A462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</w:p>
    <w:p w:rsidR="007A462F" w:rsidRDefault="007A462F" w:rsidP="007A462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462F" w:rsidRPr="007A462F" w:rsidRDefault="007A462F" w:rsidP="007A46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4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7A4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7A4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7A462F" w:rsidRPr="007A462F" w:rsidRDefault="007A462F" w:rsidP="007A46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62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A462F" w:rsidRPr="007A462F" w:rsidRDefault="007A462F" w:rsidP="007A46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62F" w:rsidRPr="007A462F" w:rsidRDefault="007A462F" w:rsidP="007A462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</w:pPr>
      <w:r w:rsidRPr="007A462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>АДМИНИСТРАЦИЯ КОНДИНСКОГО РАЙОНА</w:t>
      </w:r>
    </w:p>
    <w:p w:rsidR="007A462F" w:rsidRPr="007A462F" w:rsidRDefault="007A462F" w:rsidP="007A46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462F" w:rsidRPr="007A462F" w:rsidRDefault="007A462F" w:rsidP="007A462F">
      <w:pPr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7A4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ПОСТАНОВЛЕНИЕ</w:t>
      </w:r>
    </w:p>
    <w:tbl>
      <w:tblPr>
        <w:tblpPr w:leftFromText="180" w:rightFromText="180" w:vertAnchor="text" w:horzAnchor="margin" w:tblpY="157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097"/>
        <w:gridCol w:w="1792"/>
        <w:gridCol w:w="1288"/>
      </w:tblGrid>
      <w:tr w:rsidR="007A462F" w:rsidRPr="007A462F" w:rsidTr="004A6535">
        <w:trPr>
          <w:trHeight w:val="91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A462F" w:rsidRPr="007A462F" w:rsidRDefault="007A462F" w:rsidP="007A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462F" w:rsidRPr="007A462F" w:rsidRDefault="007A462F" w:rsidP="007A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 2019 г.</w:t>
            </w: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7A462F" w:rsidRPr="007A462F" w:rsidRDefault="007A462F" w:rsidP="007A462F">
            <w:pPr>
              <w:tabs>
                <w:tab w:val="left" w:pos="6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462F" w:rsidRPr="007A462F" w:rsidRDefault="007A462F" w:rsidP="007A462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7A462F" w:rsidRPr="007A462F" w:rsidRDefault="007A462F" w:rsidP="007A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462F" w:rsidRPr="007A462F" w:rsidRDefault="007A462F" w:rsidP="007A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</w:t>
            </w:r>
          </w:p>
        </w:tc>
      </w:tr>
    </w:tbl>
    <w:p w:rsidR="00E53CF2" w:rsidRPr="00E53CF2" w:rsidRDefault="00E53CF2" w:rsidP="00E53CF2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</w:pPr>
      <w:r w:rsidRPr="00E53CF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О внесении изменений в постановление </w:t>
      </w:r>
    </w:p>
    <w:p w:rsidR="00E53CF2" w:rsidRPr="00E53CF2" w:rsidRDefault="00E53CF2" w:rsidP="00E53CF2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</w:pPr>
      <w:r w:rsidRPr="00E53CF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администрации Кондинского района </w:t>
      </w:r>
    </w:p>
    <w:p w:rsidR="00E53CF2" w:rsidRPr="00E53CF2" w:rsidRDefault="00E53CF2" w:rsidP="00E53CF2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</w:pPr>
      <w:r w:rsidRPr="00E53CF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от 17 октября 2016 года № 1600 «Об утверждении административного регламента предоставления муниципальной услуги «Выдача градостроительного </w:t>
      </w:r>
    </w:p>
    <w:p w:rsidR="007A462F" w:rsidRDefault="00E53CF2" w:rsidP="00E53CF2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eastAsia="Times New Roman" w:hAnsi="Times New Roman" w:cs="Times New Roman"/>
          <w:iCs/>
          <w:sz w:val="24"/>
          <w:szCs w:val="24"/>
          <w:highlight w:val="red"/>
          <w:lang w:eastAsia="en-US"/>
        </w:rPr>
      </w:pPr>
      <w:r w:rsidRPr="00E53CF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плана земельного участка»</w:t>
      </w:r>
      <w:r w:rsidR="007A462F" w:rsidRPr="00CE2EE2">
        <w:rPr>
          <w:rFonts w:ascii="Times New Roman" w:eastAsia="Times New Roman" w:hAnsi="Times New Roman" w:cs="Times New Roman"/>
          <w:iCs/>
          <w:sz w:val="24"/>
          <w:szCs w:val="24"/>
          <w:highlight w:val="red"/>
          <w:lang w:eastAsia="en-US"/>
        </w:rPr>
        <w:t xml:space="preserve"> </w:t>
      </w:r>
    </w:p>
    <w:p w:rsidR="00E53CF2" w:rsidRPr="00CE2EE2" w:rsidRDefault="00E53CF2" w:rsidP="00E53CF2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eastAsia="Times New Roman" w:hAnsi="Times New Roman" w:cs="Times New Roman"/>
          <w:iCs/>
          <w:sz w:val="24"/>
          <w:szCs w:val="24"/>
          <w:highlight w:val="red"/>
          <w:lang w:eastAsia="en-US"/>
        </w:rPr>
      </w:pPr>
    </w:p>
    <w:p w:rsidR="007A462F" w:rsidRPr="00E53CF2" w:rsidRDefault="007A462F" w:rsidP="00BA1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53CF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соответствии со статьей 57.3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</w:t>
      </w:r>
      <w:hyperlink r:id="rId9" w:tooltip="УСТАВ МО от 02.06.2005 № 386 Дума Кондинского района&#10;&#10;УСТАВ КОНДИНСКОГО РАЙОНА" w:history="1">
        <w:r w:rsidRPr="00E53C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Уставом Кондинского района</w:t>
        </w:r>
      </w:hyperlink>
      <w:r w:rsidRPr="00E53C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E53C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администрация Кондинского района постановляет:</w:t>
      </w:r>
    </w:p>
    <w:p w:rsidR="007330C9" w:rsidRDefault="007330C9" w:rsidP="007330C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30C9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Кондинского района от 17 октября                     2016 года № 1600 «Об утверждении административного регламента предоставления муниципальной услуги «Выдача градостроительного плана земельного участка» внести следующие изменения: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30C9">
        <w:rPr>
          <w:rFonts w:ascii="Times New Roman" w:eastAsia="Times New Roman" w:hAnsi="Times New Roman" w:cs="Times New Roman"/>
          <w:sz w:val="24"/>
          <w:szCs w:val="24"/>
        </w:rPr>
        <w:t xml:space="preserve">риложение к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7330C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 (приложение).</w:t>
      </w:r>
    </w:p>
    <w:p w:rsidR="007A462F" w:rsidRPr="007330C9" w:rsidRDefault="007A462F" w:rsidP="007330C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30C9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330C9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7330C9">
        <w:rPr>
          <w:rFonts w:ascii="Times New Roman" w:eastAsia="Times New Roman" w:hAnsi="Times New Roman" w:cs="Times New Roman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7330C9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7330C9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7A462F" w:rsidRPr="00E53CF2" w:rsidRDefault="007A462F" w:rsidP="007330C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3CF2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его обнародования.</w:t>
      </w:r>
    </w:p>
    <w:p w:rsidR="007A462F" w:rsidRPr="00E53CF2" w:rsidRDefault="007A462F" w:rsidP="007A4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462F" w:rsidRPr="00E53CF2" w:rsidRDefault="007A462F" w:rsidP="007A4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462F" w:rsidRPr="007A462F" w:rsidRDefault="007A462F" w:rsidP="007A4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>Глава района</w:t>
      </w:r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</w:t>
      </w:r>
      <w:proofErr w:type="spellStart"/>
      <w:r w:rsidRPr="00E53CF2">
        <w:rPr>
          <w:rFonts w:ascii="Times New Roman" w:eastAsia="Calibri" w:hAnsi="Times New Roman" w:cs="Times New Roman"/>
          <w:sz w:val="24"/>
          <w:szCs w:val="24"/>
          <w:lang w:eastAsia="en-US"/>
        </w:rPr>
        <w:t>А.В.Дубовик</w:t>
      </w:r>
      <w:proofErr w:type="spellEnd"/>
    </w:p>
    <w:p w:rsidR="007A462F" w:rsidRPr="007A462F" w:rsidRDefault="007A462F" w:rsidP="007A4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DD2" w:rsidRPr="00133DD2" w:rsidRDefault="00A56D8D" w:rsidP="00133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Calibri"/>
          <w:i/>
          <w:iCs/>
          <w:sz w:val="24"/>
          <w:szCs w:val="24"/>
          <w:lang w:eastAsia="en-US"/>
        </w:rPr>
        <w:br w:type="page"/>
      </w:r>
      <w:r w:rsidR="00133DD2" w:rsidRPr="00133DD2"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 xml:space="preserve">Приложение </w:t>
      </w:r>
    </w:p>
    <w:p w:rsidR="00133DD2" w:rsidRPr="00133DD2" w:rsidRDefault="00133DD2" w:rsidP="00133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33DD2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к постановлению администрации </w:t>
      </w:r>
    </w:p>
    <w:p w:rsidR="00133DD2" w:rsidRPr="00133DD2" w:rsidRDefault="00133DD2" w:rsidP="00133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33DD2">
        <w:rPr>
          <w:rFonts w:ascii="Times New Roman" w:eastAsia="Times New Roman" w:hAnsi="Times New Roman" w:cs="Calibri"/>
          <w:sz w:val="28"/>
          <w:szCs w:val="28"/>
          <w:lang w:eastAsia="en-US"/>
        </w:rPr>
        <w:t>Кондинского района</w:t>
      </w:r>
    </w:p>
    <w:p w:rsidR="00625353" w:rsidRDefault="00133DD2" w:rsidP="00133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33DD2">
        <w:rPr>
          <w:rFonts w:ascii="Times New Roman" w:eastAsia="Times New Roman" w:hAnsi="Times New Roman" w:cs="Calibri"/>
          <w:sz w:val="28"/>
          <w:szCs w:val="28"/>
          <w:lang w:eastAsia="en-US"/>
        </w:rPr>
        <w:t>от ________________ №________</w:t>
      </w:r>
    </w:p>
    <w:p w:rsidR="00133DD2" w:rsidRPr="008F7AB3" w:rsidRDefault="00133DD2" w:rsidP="00133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DD2" w:rsidRDefault="00625353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10" w:history="1">
        <w:r w:rsidRPr="008F7AB3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  <w:r w:rsidR="00D30E32" w:rsidRPr="008F7AB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E84B89" w:rsidRPr="008F7AB3">
        <w:rPr>
          <w:rFonts w:ascii="Times New Roman" w:eastAsia="Times New Roman" w:hAnsi="Times New Roman" w:cs="Times New Roman"/>
          <w:b/>
          <w:sz w:val="28"/>
          <w:szCs w:val="28"/>
        </w:rPr>
        <w:br/>
        <w:t>«Выдача градостроительного плана земельного участка»</w:t>
      </w:r>
    </w:p>
    <w:p w:rsidR="00625353" w:rsidRPr="008F7AB3" w:rsidRDefault="00625353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625353" w:rsidP="008F7AB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F7AB3">
        <w:rPr>
          <w:b/>
          <w:sz w:val="28"/>
          <w:szCs w:val="28"/>
        </w:rPr>
        <w:t>Общие положения</w:t>
      </w:r>
    </w:p>
    <w:p w:rsidR="00625353" w:rsidRPr="008F7AB3" w:rsidRDefault="00625353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625353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11BBD" w:rsidRPr="008F7AB3" w:rsidRDefault="00811BBD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D30E32" w:rsidP="00133D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25353" w:rsidRPr="008F7AB3">
        <w:rPr>
          <w:rFonts w:ascii="Times New Roman" w:hAnsi="Times New Roman" w:cs="Times New Roman"/>
          <w:sz w:val="28"/>
          <w:szCs w:val="28"/>
        </w:rPr>
        <w:t>Административный регламент определяет</w:t>
      </w:r>
      <w:r w:rsidR="00133DD2">
        <w:rPr>
          <w:rFonts w:ascii="Times New Roman" w:hAnsi="Times New Roman" w:cs="Times New Roman"/>
          <w:sz w:val="28"/>
          <w:szCs w:val="28"/>
        </w:rPr>
        <w:t xml:space="preserve"> </w:t>
      </w:r>
      <w:r w:rsidR="007A6435" w:rsidRPr="008F7AB3">
        <w:rPr>
          <w:rFonts w:ascii="Times New Roman" w:hAnsi="Times New Roman" w:cs="Times New Roman"/>
          <w:sz w:val="28"/>
          <w:szCs w:val="28"/>
        </w:rPr>
        <w:t>порядок</w:t>
      </w:r>
      <w:r w:rsidR="00B849DB" w:rsidRPr="008F7AB3">
        <w:rPr>
          <w:rFonts w:ascii="Times New Roman" w:hAnsi="Times New Roman" w:cs="Times New Roman"/>
          <w:sz w:val="28"/>
          <w:szCs w:val="28"/>
        </w:rPr>
        <w:t xml:space="preserve"> </w:t>
      </w:r>
      <w:r w:rsidR="007A6435" w:rsidRPr="008F7AB3">
        <w:rPr>
          <w:rFonts w:ascii="Times New Roman" w:hAnsi="Times New Roman" w:cs="Times New Roman"/>
          <w:sz w:val="28"/>
          <w:szCs w:val="28"/>
        </w:rPr>
        <w:t xml:space="preserve">и стандарт предоставления муниципальной услуги </w:t>
      </w:r>
      <w:r w:rsidR="00C233AE" w:rsidRPr="008F7AB3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="007A6435" w:rsidRPr="008F7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A6435" w:rsidRPr="008F7AB3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муниципальная услуга) </w:t>
      </w:r>
      <w:r w:rsidR="00133DD2" w:rsidRPr="00133DD2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Кондинского района (далее </w:t>
      </w:r>
      <w:r w:rsidR="00F86E25">
        <w:rPr>
          <w:rFonts w:ascii="Times New Roman" w:hAnsi="Times New Roman" w:cs="Times New Roman"/>
          <w:sz w:val="28"/>
          <w:szCs w:val="28"/>
        </w:rPr>
        <w:t>–</w:t>
      </w:r>
      <w:r w:rsidR="00133DD2" w:rsidRPr="00133DD2">
        <w:rPr>
          <w:rFonts w:ascii="Times New Roman" w:hAnsi="Times New Roman" w:cs="Times New Roman"/>
          <w:sz w:val="28"/>
          <w:szCs w:val="28"/>
        </w:rPr>
        <w:t xml:space="preserve"> </w:t>
      </w:r>
      <w:r w:rsidR="00F86E25">
        <w:rPr>
          <w:rFonts w:ascii="Times New Roman" w:hAnsi="Times New Roman" w:cs="Times New Roman"/>
          <w:sz w:val="28"/>
          <w:szCs w:val="28"/>
        </w:rPr>
        <w:t xml:space="preserve">Управление, </w:t>
      </w:r>
      <w:r w:rsidR="00133DD2" w:rsidRPr="00133DD2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7A6435" w:rsidRPr="008F7AB3">
        <w:rPr>
          <w:rFonts w:ascii="Times New Roman" w:hAnsi="Times New Roman" w:cs="Times New Roman"/>
          <w:sz w:val="28"/>
          <w:szCs w:val="28"/>
        </w:rPr>
        <w:t>.</w:t>
      </w:r>
    </w:p>
    <w:p w:rsidR="00C61E69" w:rsidRPr="003B2FA5" w:rsidRDefault="00BF2251" w:rsidP="008F7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требованиями Федерального закона от 27 июля 2010 года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</w:t>
      </w:r>
      <w:proofErr w:type="gramEnd"/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заявителями, </w:t>
      </w:r>
      <w:r w:rsidRPr="003B2FA5">
        <w:rPr>
          <w:rFonts w:ascii="Times New Roman" w:eastAsia="Times New Roman" w:hAnsi="Times New Roman" w:cs="Times New Roman"/>
          <w:sz w:val="28"/>
          <w:szCs w:val="28"/>
        </w:rPr>
        <w:t>иными органами власти, учреждениями и организациями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процессе предоставления муниципальной услуги.</w:t>
      </w:r>
    </w:p>
    <w:p w:rsidR="003C257B" w:rsidRPr="008F7AB3" w:rsidRDefault="003C257B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625353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126168" w:rsidRPr="008F7AB3" w:rsidRDefault="00126168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9A6601" w:rsidRDefault="00E658ED" w:rsidP="008F7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A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="005E08A8" w:rsidRPr="005E08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</w:t>
      </w:r>
      <w:r w:rsidR="00D051B0" w:rsidRPr="005E08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Pr="005E08A8">
        <w:rPr>
          <w:rFonts w:ascii="Times New Roman" w:eastAsia="Calibri" w:hAnsi="Times New Roman" w:cs="Times New Roman"/>
          <w:sz w:val="28"/>
          <w:szCs w:val="28"/>
          <w:lang w:eastAsia="en-US"/>
        </w:rPr>
        <w:t>правообладатель земельного участка</w:t>
      </w:r>
      <w:r w:rsidR="00D051B0" w:rsidRPr="005E08A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051B0"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1B0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обративши</w:t>
      </w:r>
      <w:r w:rsidR="003B325A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D051B0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за предоставлением муниципальной услуги, </w:t>
      </w:r>
      <w:r w:rsidR="003B325A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D051B0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законны</w:t>
      </w:r>
      <w:r w:rsidR="003B325A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D051B0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</w:t>
      </w:r>
      <w:r w:rsidR="003B325A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D051B0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, имеющи</w:t>
      </w:r>
      <w:r w:rsidR="003B325A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D051B0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 в соответствии с законодательством Российской Федерации либо в силу наделения </w:t>
      </w:r>
      <w:r w:rsidR="003B325A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D051B0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такими полномочиями</w:t>
      </w:r>
      <w:r w:rsidR="00E10403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1B0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в установленном порядке (далее – заявитель).</w:t>
      </w:r>
    </w:p>
    <w:p w:rsidR="0013078B" w:rsidRPr="008F7AB3" w:rsidRDefault="0013078B" w:rsidP="007809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Par63"/>
      <w:bookmarkEnd w:id="0"/>
    </w:p>
    <w:p w:rsidR="00876AD9" w:rsidRPr="008F7AB3" w:rsidRDefault="00876AD9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порядку информирования</w:t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о правилах предоставления муниципальной услуги</w:t>
      </w:r>
    </w:p>
    <w:p w:rsidR="00876AD9" w:rsidRPr="008F7AB3" w:rsidRDefault="00876AD9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5835" w:rsidRPr="003B2FA5" w:rsidRDefault="00EC5835" w:rsidP="00695F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EC5835" w:rsidRPr="003B2FA5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информационно-телекоммуникационной сети «Интернет» (далее – сеть Интернет), в том числе на официальном сайте уполномоченного органа </w:t>
      </w:r>
      <w:r w:rsidR="00133DD2" w:rsidRPr="00133DD2">
        <w:rPr>
          <w:rFonts w:ascii="Times New Roman" w:eastAsia="Calibri" w:hAnsi="Times New Roman" w:cs="Times New Roman"/>
          <w:sz w:val="28"/>
          <w:szCs w:val="28"/>
          <w:lang w:eastAsia="en-US"/>
        </w:rPr>
        <w:t>http://www.</w:t>
      </w:r>
      <w:proofErr w:type="spellStart"/>
      <w:r w:rsidR="00133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admkonda</w:t>
      </w:r>
      <w:proofErr w:type="spellEnd"/>
      <w:r w:rsidR="00133DD2" w:rsidRPr="00133D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133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133DD2" w:rsidRPr="00133D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C5835" w:rsidRPr="003B2FA5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EC5835" w:rsidRPr="003B2FA5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EC5835" w:rsidRPr="003B2FA5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EC5835" w:rsidRPr="003B2FA5" w:rsidRDefault="00EC5835" w:rsidP="00695F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EC5835" w:rsidRPr="003B2FA5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EC5835" w:rsidRPr="003B2FA5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F97332" w:rsidRPr="003B2FA5" w:rsidRDefault="00EC5835" w:rsidP="00C324D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осуществляют специалисты </w:t>
      </w:r>
      <w:r w:rsidR="00ED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градостроительного отдела 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C3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24DC" w:rsidRPr="00C3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C324DC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="00C324DC" w:rsidRPr="00C324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97332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5835" w:rsidRPr="003B2FA5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EC5835" w:rsidRPr="003B2FA5" w:rsidRDefault="00EC5835" w:rsidP="001773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E96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обращения, информации о ходе предоставления государственной услуги – в </w:t>
      </w:r>
      <w:r w:rsidRPr="00183E96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 дней</w:t>
      </w:r>
      <w:r w:rsidR="00183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регистрации обращения.</w:t>
      </w:r>
    </w:p>
    <w:p w:rsidR="00EC5835" w:rsidRPr="003B2FA5" w:rsidRDefault="00EC5835" w:rsidP="001773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</w:t>
      </w:r>
      <w:r w:rsidR="00AB7C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за информацией о правилах предоставления муниципальной услуги</w:t>
      </w:r>
      <w:r w:rsidR="00AB7C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не должно превышать 15 минут.</w:t>
      </w:r>
    </w:p>
    <w:p w:rsidR="00EC5835" w:rsidRPr="001773AA" w:rsidRDefault="00EC5835" w:rsidP="001773A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а о ее</w:t>
      </w:r>
      <w:proofErr w:type="gramEnd"/>
      <w:r w:rsidR="00CA7C15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предоставлении,</w:t>
      </w:r>
      <w:r w:rsidR="00CA7C15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 многофункциональными</w:t>
      </w:r>
      <w:r w:rsidR="00CA7C15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центрами предоставления государственных и муниципальных услуг, расположенными на территории Ханты-Мансийского автономного</w:t>
      </w:r>
      <w:r w:rsidR="00CA7C15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CA7C15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A7C15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Югры (далее – МФЦ), в соответствии с регламентом их работы</w:t>
      </w:r>
      <w:r w:rsidR="003B2F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5835" w:rsidRPr="001773AA" w:rsidRDefault="00EC5835" w:rsidP="00FA7FB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3A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EC5835" w:rsidRPr="003B2FA5" w:rsidRDefault="00EC5835" w:rsidP="00F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C5835" w:rsidRPr="003B2FA5" w:rsidRDefault="00EC5835" w:rsidP="00FA7FB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C324DC">
        <w:rPr>
          <w:rFonts w:ascii="Times New Roman" w:eastAsia="Calibri" w:hAnsi="Times New Roman" w:cs="Times New Roman"/>
          <w:sz w:val="28"/>
          <w:szCs w:val="28"/>
          <w:lang w:eastAsia="en-US"/>
        </w:rPr>
        <w:t>8(34677)41-868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7C15" w:rsidRPr="005E08A8" w:rsidRDefault="00CA7C15" w:rsidP="00FA7FB0">
      <w:pPr>
        <w:pStyle w:val="ac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E08A8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="005C417A" w:rsidRPr="005E08A8">
        <w:rPr>
          <w:rFonts w:eastAsiaTheme="minorHAnsi"/>
          <w:sz w:val="28"/>
          <w:szCs w:val="28"/>
          <w:lang w:eastAsia="en-US"/>
        </w:rPr>
        <w:t xml:space="preserve">органов государственной власти, органов местного самоуправления и организаций, участвующих в предоставлении государственной </w:t>
      </w:r>
      <w:r w:rsidR="005C417A" w:rsidRPr="009A6601">
        <w:rPr>
          <w:rFonts w:eastAsiaTheme="minorHAnsi"/>
          <w:sz w:val="28"/>
          <w:szCs w:val="28"/>
          <w:lang w:eastAsia="en-US"/>
        </w:rPr>
        <w:t>услуги</w:t>
      </w:r>
      <w:r w:rsidR="00994B1D" w:rsidRPr="009A6601">
        <w:rPr>
          <w:rFonts w:eastAsiaTheme="minorHAnsi"/>
          <w:sz w:val="28"/>
          <w:szCs w:val="28"/>
          <w:lang w:eastAsia="en-US"/>
        </w:rPr>
        <w:t>,</w:t>
      </w:r>
      <w:r w:rsidR="005C417A" w:rsidRPr="009A6601">
        <w:rPr>
          <w:rFonts w:eastAsia="Calibri"/>
          <w:sz w:val="28"/>
          <w:szCs w:val="28"/>
          <w:lang w:eastAsia="en-US"/>
        </w:rPr>
        <w:t xml:space="preserve"> </w:t>
      </w:r>
      <w:r w:rsidRPr="009A6601">
        <w:rPr>
          <w:rFonts w:eastAsia="Calibri"/>
          <w:sz w:val="28"/>
          <w:szCs w:val="28"/>
          <w:lang w:eastAsia="en-US"/>
        </w:rPr>
        <w:t>заявитель</w:t>
      </w:r>
      <w:r w:rsidRPr="005E08A8">
        <w:rPr>
          <w:rFonts w:eastAsia="Calibri"/>
          <w:sz w:val="28"/>
          <w:szCs w:val="28"/>
          <w:lang w:eastAsia="en-US"/>
        </w:rPr>
        <w:t xml:space="preserve"> может получить:</w:t>
      </w:r>
    </w:p>
    <w:p w:rsidR="00CA7C15" w:rsidRPr="005E08A8" w:rsidRDefault="005C417A" w:rsidP="00FA7FB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D476BC"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1" w:history="1">
        <w:r w:rsidRPr="005E08A8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="00D476BC" w:rsidRPr="005E08A8">
        <w:rPr>
          <w:rStyle w:val="af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)</w:t>
      </w:r>
      <w:r w:rsidRPr="005E08A8">
        <w:rPr>
          <w:rStyle w:val="af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 – об </w:t>
      </w:r>
      <w:r w:rsidR="00CA7C15"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7C15"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Ханты</w:t>
      </w:r>
      <w:r w:rsidR="00B82BAC"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A7C15"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Мансийскому автономному округу – Югре;</w:t>
      </w:r>
    </w:p>
    <w:p w:rsidR="00CA7C15" w:rsidRPr="0050121A" w:rsidRDefault="005C417A" w:rsidP="00FA7F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портале Многофункциональных центров Югры </w:t>
      </w:r>
      <w:r w:rsidR="00D476BC"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mfc</w:t>
      </w:r>
      <w:proofErr w:type="spellEnd"/>
      <w:r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5E08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proofErr w:type="spellEnd"/>
      <w:r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hmao.ru</w:t>
      </w:r>
      <w:r w:rsidR="00D476BC"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об </w:t>
      </w:r>
      <w:r w:rsidR="00CA7C15" w:rsidRPr="005E08A8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МФЦ.</w:t>
      </w:r>
    </w:p>
    <w:p w:rsidR="00EC5835" w:rsidRPr="003B2FA5" w:rsidRDefault="00EC5835" w:rsidP="00FA7FB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EC5835" w:rsidRPr="003B2FA5" w:rsidRDefault="00EC5835" w:rsidP="00F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EC5835" w:rsidRPr="003B2FA5" w:rsidRDefault="00EC5835" w:rsidP="00F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EC5835" w:rsidRPr="003B2FA5" w:rsidRDefault="00EC5835" w:rsidP="00F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EC5835" w:rsidRPr="003B2FA5" w:rsidRDefault="00EC5835" w:rsidP="00F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EC5835" w:rsidRPr="003B2FA5" w:rsidRDefault="00EC5835" w:rsidP="00F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EC5835" w:rsidRPr="003B2FA5" w:rsidRDefault="00EC5835" w:rsidP="00FA7FB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C324DC" w:rsidRPr="00C324DC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0F42E7" w:rsidRPr="00C3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срок, не превышающий </w:t>
      </w:r>
      <w:r w:rsidR="00C324DC" w:rsidRPr="00C324DC">
        <w:rPr>
          <w:rFonts w:ascii="Times New Roman" w:eastAsia="Calibri" w:hAnsi="Times New Roman" w:cs="Times New Roman"/>
          <w:sz w:val="24"/>
          <w:szCs w:val="24"/>
          <w:lang w:eastAsia="en-US"/>
        </w:rPr>
        <w:t>3 рабочих дней</w:t>
      </w:r>
      <w:r w:rsidRPr="00C3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органа, Едином и региональном порталах)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на информационных стендах, находящихся в местах предоставления муниципальной услуги.</w:t>
      </w:r>
    </w:p>
    <w:p w:rsidR="007B3799" w:rsidRPr="008F7AB3" w:rsidRDefault="007B3799" w:rsidP="008B6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3799" w:rsidRPr="008F7AB3" w:rsidRDefault="007B3799" w:rsidP="008B6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" w:name="Par114"/>
      <w:bookmarkEnd w:id="1"/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II.</w:t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Стандарт предоставления муниципальной услуги</w:t>
      </w:r>
    </w:p>
    <w:p w:rsidR="007B3799" w:rsidRPr="008F7AB3" w:rsidRDefault="007B3799" w:rsidP="008B6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5353" w:rsidRPr="008F7AB3" w:rsidRDefault="007B3799" w:rsidP="008B6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Par116"/>
      <w:bookmarkEnd w:id="2"/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CB6582" w:rsidRPr="008F7AB3" w:rsidRDefault="00CB6582" w:rsidP="008B6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57A" w:rsidRPr="008F7AB3" w:rsidRDefault="00287751" w:rsidP="008F7A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003C" w:rsidRPr="009A66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66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4CA2" w:rsidRPr="009A6601">
        <w:rPr>
          <w:rFonts w:ascii="Times New Roman" w:eastAsia="Times New Roman" w:hAnsi="Times New Roman" w:cs="Times New Roman"/>
          <w:sz w:val="28"/>
          <w:szCs w:val="28"/>
        </w:rPr>
        <w:tab/>
      </w:r>
      <w:r w:rsidR="002F457A" w:rsidRPr="009A6601">
        <w:rPr>
          <w:rFonts w:ascii="Times New Roman" w:eastAsia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2F457A" w:rsidRPr="009A6601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>.</w:t>
      </w:r>
    </w:p>
    <w:p w:rsidR="002F457A" w:rsidRPr="008A06F5" w:rsidRDefault="002F457A" w:rsidP="008B64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F457A" w:rsidRPr="003B2FA5" w:rsidRDefault="002F457A" w:rsidP="008B64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2F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2F457A" w:rsidRPr="003B2FA5" w:rsidRDefault="002F457A" w:rsidP="008B64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D2E" w:rsidRPr="003B2FA5" w:rsidRDefault="001E1D2E" w:rsidP="00F86E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3003C"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B648A"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Муниципальную услугу предоставляет </w:t>
      </w:r>
      <w:r w:rsidR="00F86E2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 архитектуры и градостроительства администрации Кондинского района</w:t>
      </w:r>
      <w:r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E1D2E" w:rsidRPr="003B2FA5" w:rsidRDefault="008B648A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1E1D2E"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редоставление муниципальной услуги осуществляет </w:t>
      </w:r>
      <w:r w:rsidR="00F86E25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градостроительный отдел Управления</w:t>
      </w:r>
      <w:r w:rsidR="001E1D2E"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E1D2E" w:rsidRDefault="00DA1D54" w:rsidP="008F7AB3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FA5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обратиться</w:t>
      </w:r>
      <w:r w:rsidRPr="003B2FA5">
        <w:rPr>
          <w:rFonts w:ascii="Times New Roman" w:eastAsia="Times New Roman" w:hAnsi="Times New Roman" w:cs="Times New Roman"/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3B2FA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2" w:history="1">
        <w:r w:rsidRPr="003B2FA5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3B2F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взаимодействии.</w:t>
      </w:r>
    </w:p>
    <w:p w:rsidR="003164DD" w:rsidRPr="003164DD" w:rsidRDefault="003164DD" w:rsidP="003164DD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предоставления муниципальной услуги уполномоченный орган осуществляет взаимодействие с Управлением Федеральной службы государственной регистрации, кадастра и картографии по Ханты-Мансийскому автономному округу – Югре.</w:t>
      </w:r>
    </w:p>
    <w:p w:rsidR="00C31BF5" w:rsidRPr="008F7AB3" w:rsidRDefault="00C31BF5" w:rsidP="00F8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312F01" w:rsidRPr="003B2F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3 части 1 статьи 7 Федерального закона № 210-ФЗ </w:t>
      </w:r>
      <w:r w:rsidRPr="003B2F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запрещается требовать от заявителя осуществления действий,</w:t>
      </w:r>
      <w:r w:rsidR="00056E0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8F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муниципальных услуг, </w:t>
      </w:r>
      <w:proofErr w:type="gramStart"/>
      <w:r w:rsidRPr="008F7AB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8F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558" w:rsidRPr="008F7AB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ешением</w:t>
      </w:r>
      <w:r w:rsidR="00F86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Кондинского района от 26 мая 2015 года №569 «</w:t>
      </w:r>
      <w:r w:rsidR="00F86E25" w:rsidRPr="00F86E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</w:t>
      </w:r>
      <w:r w:rsidR="00F86E2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F7AB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25353" w:rsidRPr="008F7AB3" w:rsidRDefault="00625353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625353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56AB1" w:rsidRPr="008F7AB3" w:rsidRDefault="00D56AB1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B1D" w:rsidRPr="008F7AB3" w:rsidRDefault="00C31BF5" w:rsidP="007C16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003C" w:rsidRPr="008F7A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6C43" w:rsidRPr="008F7AB3">
        <w:rPr>
          <w:rFonts w:ascii="Times New Roman" w:eastAsia="Times New Roman" w:hAnsi="Times New Roman" w:cs="Times New Roman"/>
          <w:sz w:val="28"/>
          <w:szCs w:val="28"/>
        </w:rPr>
        <w:tab/>
      </w:r>
      <w:r w:rsidR="00625353" w:rsidRPr="008F7AB3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316722" w:rsidRPr="008F7A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5353" w:rsidRPr="008F7AB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53CC0" w:rsidRPr="00C53CC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="00C53CC0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выдача (направление)</w:t>
      </w:r>
      <w:r w:rsidR="00C53CC0" w:rsidRPr="003B2FA5">
        <w:rPr>
          <w:rFonts w:ascii="Times New Roman" w:eastAsia="Times New Roman" w:hAnsi="Times New Roman" w:cs="Times New Roman"/>
          <w:sz w:val="28"/>
          <w:szCs w:val="28"/>
        </w:rPr>
        <w:t xml:space="preserve"> заявителю:</w:t>
      </w:r>
    </w:p>
    <w:p w:rsidR="002F4B1D" w:rsidRPr="008F7AB3" w:rsidRDefault="00D2662F" w:rsidP="007C16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25353" w:rsidRPr="008F7AB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E2947" w:rsidRPr="008F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353" w:rsidRPr="008F7AB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>градостроительный план</w:t>
      </w:r>
      <w:r w:rsidR="00625353" w:rsidRPr="008F7A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4B1D" w:rsidRPr="008F7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B1D" w:rsidRPr="00565D88" w:rsidRDefault="00C91A13" w:rsidP="007C16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88"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выдаче градостроительного плана.</w:t>
      </w:r>
    </w:p>
    <w:p w:rsidR="0089350E" w:rsidRPr="00565D88" w:rsidRDefault="0089350E" w:rsidP="0089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88">
        <w:rPr>
          <w:rFonts w:ascii="Times New Roman" w:hAnsi="Times New Roman" w:cs="Times New Roman"/>
          <w:sz w:val="28"/>
          <w:szCs w:val="28"/>
        </w:rPr>
        <w:t>Г</w:t>
      </w:r>
      <w:r w:rsidR="00D050A1" w:rsidRPr="00565D88">
        <w:rPr>
          <w:rFonts w:ascii="Times New Roman" w:hAnsi="Times New Roman" w:cs="Times New Roman"/>
          <w:sz w:val="28"/>
          <w:szCs w:val="28"/>
        </w:rPr>
        <w:t>радостроительн</w:t>
      </w:r>
      <w:r w:rsidRPr="00565D88">
        <w:rPr>
          <w:rFonts w:ascii="Times New Roman" w:hAnsi="Times New Roman" w:cs="Times New Roman"/>
          <w:sz w:val="28"/>
          <w:szCs w:val="28"/>
        </w:rPr>
        <w:t>ый</w:t>
      </w:r>
      <w:r w:rsidR="00D050A1" w:rsidRPr="00565D88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71601" w:rsidRPr="00565D88">
        <w:rPr>
          <w:rFonts w:ascii="Times New Roman" w:hAnsi="Times New Roman" w:cs="Times New Roman"/>
          <w:sz w:val="28"/>
          <w:szCs w:val="28"/>
        </w:rPr>
        <w:t>оформляется</w:t>
      </w:r>
      <w:r w:rsidR="00D2662F" w:rsidRPr="00565D88">
        <w:rPr>
          <w:rFonts w:ascii="Times New Roman" w:hAnsi="Times New Roman" w:cs="Times New Roman"/>
          <w:sz w:val="28"/>
          <w:szCs w:val="28"/>
        </w:rPr>
        <w:t xml:space="preserve"> </w:t>
      </w:r>
      <w:r w:rsidR="006048F6" w:rsidRPr="00565D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5D88">
        <w:rPr>
          <w:rFonts w:ascii="Times New Roman" w:hAnsi="Times New Roman" w:cs="Times New Roman"/>
          <w:sz w:val="28"/>
          <w:szCs w:val="28"/>
        </w:rPr>
        <w:t>Порядком заполнения формы градостроительного плана земельного участка, утвержденным приказом Министерства строительства и жилищно-коммунального хозяйства Российской Федерации от 25 апреля 2017 года № 741/пр.</w:t>
      </w:r>
    </w:p>
    <w:p w:rsidR="004800C0" w:rsidRPr="008F7AB3" w:rsidRDefault="0089350E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D8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050A1" w:rsidRPr="00565D88">
        <w:rPr>
          <w:rFonts w:ascii="Times New Roman" w:hAnsi="Times New Roman" w:cs="Times New Roman"/>
          <w:sz w:val="28"/>
          <w:szCs w:val="28"/>
        </w:rPr>
        <w:t>отивированн</w:t>
      </w:r>
      <w:r w:rsidRPr="00565D88">
        <w:rPr>
          <w:rFonts w:ascii="Times New Roman" w:hAnsi="Times New Roman" w:cs="Times New Roman"/>
          <w:sz w:val="28"/>
          <w:szCs w:val="28"/>
        </w:rPr>
        <w:t>ый</w:t>
      </w:r>
      <w:r w:rsidR="00D050A1" w:rsidRPr="00565D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050A1" w:rsidRPr="003B2FA5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</w:t>
      </w:r>
      <w:r w:rsidR="00D050A1" w:rsidRPr="008F7AB3">
        <w:rPr>
          <w:rFonts w:ascii="Times New Roman" w:hAnsi="Times New Roman" w:cs="Times New Roman"/>
          <w:sz w:val="28"/>
          <w:szCs w:val="28"/>
        </w:rPr>
        <w:t xml:space="preserve"> </w:t>
      </w:r>
      <w:r w:rsidR="004800C0" w:rsidRPr="008F7AB3">
        <w:rPr>
          <w:rFonts w:ascii="Times New Roman" w:eastAsia="Calibri" w:hAnsi="Times New Roman" w:cs="Times New Roman"/>
          <w:sz w:val="28"/>
          <w:szCs w:val="28"/>
        </w:rPr>
        <w:t xml:space="preserve">оформляется в форме письма на официальном бланке </w:t>
      </w:r>
      <w:r w:rsidR="004800C0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="004800C0" w:rsidRPr="008F7AB3">
        <w:rPr>
          <w:rFonts w:ascii="Times New Roman" w:eastAsia="Calibri" w:hAnsi="Times New Roman" w:cs="Times New Roman"/>
          <w:sz w:val="28"/>
          <w:szCs w:val="28"/>
        </w:rPr>
        <w:t xml:space="preserve">, за подписью </w:t>
      </w:r>
      <w:r w:rsidR="00F86E25">
        <w:rPr>
          <w:rFonts w:ascii="Times New Roman" w:eastAsia="Calibri" w:hAnsi="Times New Roman" w:cs="Times New Roman"/>
          <w:sz w:val="28"/>
          <w:szCs w:val="28"/>
        </w:rPr>
        <w:t>начальника Управления</w:t>
      </w:r>
      <w:r w:rsidR="004800C0" w:rsidRPr="008F7AB3">
        <w:rPr>
          <w:rFonts w:ascii="Times New Roman" w:eastAsia="Calibri" w:hAnsi="Times New Roman" w:cs="Times New Roman"/>
          <w:sz w:val="28"/>
          <w:szCs w:val="28"/>
        </w:rPr>
        <w:t xml:space="preserve"> либо лица, его замещающего.</w:t>
      </w:r>
    </w:p>
    <w:p w:rsidR="004800C0" w:rsidRPr="008F7AB3" w:rsidRDefault="004800C0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8F7AB3" w:rsidRDefault="00625353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Pr="009A660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C45052" w:rsidRPr="008F7AB3" w:rsidRDefault="00C45052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677" w:rsidRPr="007614CE" w:rsidRDefault="00E2667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16.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срок предоставления муниципальной услуги составляет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86E25">
        <w:rPr>
          <w:rFonts w:ascii="Times New Roman" w:eastAsia="Calibri" w:hAnsi="Times New Roman" w:cs="Times New Roman"/>
          <w:sz w:val="28"/>
          <w:szCs w:val="28"/>
          <w:lang w:eastAsia="en-US"/>
        </w:rPr>
        <w:t>15 календарных дней</w:t>
      </w:r>
      <w:r w:rsidRPr="00565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регистрации заявления о предоставлении муниципальной услуги в уполномоченном органе.</w:t>
      </w:r>
    </w:p>
    <w:p w:rsidR="00E26677" w:rsidRPr="009A6601" w:rsidRDefault="00E2667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88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</w:t>
      </w:r>
      <w:r w:rsidRPr="009A660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F63FF" w:rsidRPr="009A6601">
        <w:rPr>
          <w:rFonts w:ascii="Times New Roman" w:eastAsia="Times New Roman" w:hAnsi="Times New Roman" w:cs="Times New Roman"/>
          <w:sz w:val="28"/>
          <w:szCs w:val="28"/>
        </w:rPr>
        <w:t xml:space="preserve">заявления, </w:t>
      </w:r>
      <w:r w:rsidR="00AF63FF" w:rsidRPr="009A6601">
        <w:rPr>
          <w:rFonts w:ascii="Times New Roman" w:hAnsi="Times New Roman" w:cs="Times New Roman"/>
          <w:sz w:val="28"/>
          <w:szCs w:val="28"/>
        </w:rPr>
        <w:t>подготовка, регистрация градостроительного плана и выдача</w:t>
      </w:r>
      <w:r w:rsidR="00765D10" w:rsidRPr="009A6601">
        <w:rPr>
          <w:rFonts w:ascii="Times New Roman" w:hAnsi="Times New Roman" w:cs="Times New Roman"/>
          <w:sz w:val="28"/>
          <w:szCs w:val="28"/>
        </w:rPr>
        <w:t xml:space="preserve"> (направление) </w:t>
      </w:r>
      <w:r w:rsidR="00AF63FF" w:rsidRPr="009A6601">
        <w:rPr>
          <w:rFonts w:ascii="Times New Roman" w:hAnsi="Times New Roman" w:cs="Times New Roman"/>
          <w:sz w:val="28"/>
          <w:szCs w:val="28"/>
        </w:rPr>
        <w:t>его заявителю.</w:t>
      </w:r>
    </w:p>
    <w:p w:rsidR="0029116A" w:rsidRPr="009A6601" w:rsidRDefault="0029116A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9A6601">
        <w:rPr>
          <w:rFonts w:ascii="Times New Roman" w:eastAsia="Calibri" w:hAnsi="Times New Roman" w:cs="Times New Roman"/>
          <w:sz w:val="28"/>
          <w:szCs w:val="28"/>
        </w:rPr>
        <w:t xml:space="preserve">1 рабочий день со дня подписания </w:t>
      </w:r>
      <w:r w:rsidRPr="009A6601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9A6601">
        <w:rPr>
          <w:rFonts w:ascii="Times New Roman" w:eastAsia="Times New Roman" w:hAnsi="Times New Roman" w:cs="Times New Roman"/>
          <w:sz w:val="28"/>
          <w:szCs w:val="28"/>
        </w:rPr>
        <w:t xml:space="preserve"> либо лицом, его замещающим</w:t>
      </w:r>
      <w:r w:rsidR="00565D88" w:rsidRPr="009A66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6601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9A2B84" w:rsidRPr="00D86AA7" w:rsidRDefault="009A2B84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16A" w:rsidRPr="008F7AB3" w:rsidRDefault="0029116A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56AB1" w:rsidRPr="008F7AB3" w:rsidRDefault="00D56AB1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0C0" w:rsidRPr="008F7AB3" w:rsidRDefault="0029116A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17.</w:t>
      </w:r>
      <w:r w:rsidRPr="008F7AB3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услуги, </w:t>
      </w:r>
      <w:r w:rsidR="004800C0" w:rsidRPr="008F7AB3">
        <w:rPr>
          <w:rFonts w:ascii="Times New Roman" w:hAnsi="Times New Roman" w:cs="Times New Roman"/>
          <w:sz w:val="28"/>
          <w:szCs w:val="28"/>
        </w:rPr>
        <w:t>размещается на Едином портале</w:t>
      </w:r>
      <w:r w:rsidR="003317D8">
        <w:rPr>
          <w:rFonts w:ascii="Times New Roman" w:hAnsi="Times New Roman" w:cs="Times New Roman"/>
          <w:sz w:val="28"/>
          <w:szCs w:val="28"/>
        </w:rPr>
        <w:br/>
      </w:r>
      <w:r w:rsidR="003317D8" w:rsidRPr="003B2FA5">
        <w:rPr>
          <w:rFonts w:ascii="Times New Roman" w:hAnsi="Times New Roman" w:cs="Times New Roman"/>
          <w:sz w:val="28"/>
          <w:szCs w:val="28"/>
        </w:rPr>
        <w:t>и (или)</w:t>
      </w:r>
      <w:r w:rsidR="003317D8" w:rsidRPr="003317D8">
        <w:rPr>
          <w:rFonts w:ascii="Times New Roman" w:hAnsi="Times New Roman" w:cs="Times New Roman"/>
          <w:sz w:val="28"/>
          <w:szCs w:val="28"/>
        </w:rPr>
        <w:t xml:space="preserve"> </w:t>
      </w:r>
      <w:r w:rsidR="004800C0" w:rsidRPr="008F7AB3">
        <w:rPr>
          <w:rFonts w:ascii="Times New Roman" w:hAnsi="Times New Roman" w:cs="Times New Roman"/>
          <w:sz w:val="28"/>
          <w:szCs w:val="28"/>
        </w:rPr>
        <w:t>р</w:t>
      </w:r>
      <w:r w:rsidRPr="008F7AB3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="004800C0" w:rsidRPr="008F7AB3">
        <w:rPr>
          <w:rFonts w:ascii="Times New Roman" w:hAnsi="Times New Roman" w:cs="Times New Roman"/>
          <w:sz w:val="28"/>
          <w:szCs w:val="28"/>
        </w:rPr>
        <w:t>.</w:t>
      </w:r>
    </w:p>
    <w:p w:rsidR="008B373F" w:rsidRPr="008F7AB3" w:rsidRDefault="008B373F" w:rsidP="0044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373F" w:rsidRPr="008F7AB3" w:rsidRDefault="005A638B" w:rsidP="0044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63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Исчерпывающий перечень </w:t>
      </w:r>
      <w:r w:rsidRPr="003B2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</w:t>
      </w:r>
      <w:r w:rsidRPr="003B2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необходимых для предоставления муниципальной услуги</w:t>
      </w:r>
    </w:p>
    <w:p w:rsidR="008B373F" w:rsidRPr="008F7AB3" w:rsidRDefault="008B373F" w:rsidP="0044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373F" w:rsidRPr="008F7AB3" w:rsidRDefault="002D6CF9" w:rsidP="007C16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="008B373F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B373F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Исчерпывающий перечень документов, необходимых</w:t>
      </w:r>
      <w:r w:rsidR="008B373F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для предоставления муниципальной услуги:</w:t>
      </w:r>
    </w:p>
    <w:p w:rsidR="00343DBD" w:rsidRPr="008F7AB3" w:rsidRDefault="00625353" w:rsidP="007C16C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7AB3">
        <w:rPr>
          <w:sz w:val="28"/>
          <w:szCs w:val="28"/>
        </w:rPr>
        <w:t xml:space="preserve">заявление </w:t>
      </w:r>
      <w:r w:rsidRPr="008F7AB3">
        <w:rPr>
          <w:bCs/>
          <w:sz w:val="28"/>
          <w:szCs w:val="28"/>
        </w:rPr>
        <w:t>о выдаче</w:t>
      </w:r>
      <w:r w:rsidRPr="008F7AB3">
        <w:rPr>
          <w:sz w:val="28"/>
          <w:szCs w:val="28"/>
        </w:rPr>
        <w:t xml:space="preserve"> </w:t>
      </w:r>
      <w:r w:rsidR="002A4ACF" w:rsidRPr="008F7AB3">
        <w:rPr>
          <w:sz w:val="28"/>
          <w:szCs w:val="28"/>
        </w:rPr>
        <w:t>градостроительного плана</w:t>
      </w:r>
      <w:r w:rsidR="00343DBD" w:rsidRPr="008F7AB3">
        <w:rPr>
          <w:sz w:val="28"/>
          <w:szCs w:val="28"/>
        </w:rPr>
        <w:t>;</w:t>
      </w:r>
    </w:p>
    <w:p w:rsidR="00343DBD" w:rsidRPr="009A6601" w:rsidRDefault="00343DBD" w:rsidP="007C16C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95CCE">
        <w:rPr>
          <w:sz w:val="28"/>
          <w:szCs w:val="28"/>
        </w:rPr>
        <w:t>документ, подтверждающий полномочия представителя заявителя в соответствии</w:t>
      </w:r>
      <w:r w:rsidRPr="008F7AB3">
        <w:rPr>
          <w:sz w:val="28"/>
          <w:szCs w:val="28"/>
        </w:rPr>
        <w:t xml:space="preserve"> с законодательством Российской Федерации,</w:t>
      </w:r>
      <w:r w:rsidR="009366D7">
        <w:rPr>
          <w:sz w:val="28"/>
          <w:szCs w:val="28"/>
        </w:rPr>
        <w:br/>
      </w:r>
      <w:r w:rsidRPr="008F7AB3">
        <w:rPr>
          <w:sz w:val="28"/>
          <w:szCs w:val="28"/>
        </w:rPr>
        <w:t xml:space="preserve">в </w:t>
      </w:r>
      <w:r w:rsidRPr="009A6601">
        <w:rPr>
          <w:sz w:val="28"/>
          <w:szCs w:val="28"/>
        </w:rPr>
        <w:t>случае, если с заявлением обращается представитель заявителя;</w:t>
      </w:r>
    </w:p>
    <w:p w:rsidR="008C2E8B" w:rsidRPr="009A6601" w:rsidRDefault="00AD3F9C" w:rsidP="007C16C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A6601">
        <w:rPr>
          <w:sz w:val="28"/>
          <w:szCs w:val="28"/>
          <w:lang w:eastAsia="en-US"/>
        </w:rPr>
        <w:t xml:space="preserve">документ, удостоверяющий личность представителя заявителя, </w:t>
      </w:r>
      <w:r w:rsidR="00343DBD" w:rsidRPr="009A6601">
        <w:rPr>
          <w:sz w:val="28"/>
          <w:szCs w:val="28"/>
          <w:lang w:eastAsia="en-US"/>
        </w:rPr>
        <w:t xml:space="preserve">в случае, если </w:t>
      </w:r>
      <w:r w:rsidRPr="009A6601">
        <w:rPr>
          <w:sz w:val="28"/>
          <w:szCs w:val="28"/>
        </w:rPr>
        <w:t xml:space="preserve">с заявлением </w:t>
      </w:r>
      <w:r w:rsidR="00343DBD" w:rsidRPr="009A6601">
        <w:rPr>
          <w:sz w:val="28"/>
          <w:szCs w:val="28"/>
          <w:lang w:eastAsia="en-US"/>
        </w:rPr>
        <w:t>обращается представитель заявителя</w:t>
      </w:r>
      <w:r w:rsidRPr="009A6601">
        <w:rPr>
          <w:sz w:val="28"/>
          <w:szCs w:val="28"/>
          <w:lang w:eastAsia="en-US"/>
        </w:rPr>
        <w:t>.</w:t>
      </w:r>
    </w:p>
    <w:p w:rsidR="00CD2369" w:rsidRPr="008F7AB3" w:rsidRDefault="002D6CF9" w:rsidP="007C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01">
        <w:rPr>
          <w:rFonts w:ascii="Times New Roman" w:hAnsi="Times New Roman" w:cs="Times New Roman"/>
          <w:sz w:val="28"/>
          <w:szCs w:val="28"/>
        </w:rPr>
        <w:t>19</w:t>
      </w:r>
      <w:r w:rsidR="00CD2369" w:rsidRPr="009A6601">
        <w:rPr>
          <w:rFonts w:ascii="Times New Roman" w:hAnsi="Times New Roman" w:cs="Times New Roman"/>
          <w:sz w:val="28"/>
          <w:szCs w:val="28"/>
        </w:rPr>
        <w:t>.</w:t>
      </w:r>
      <w:r w:rsidR="007332E4" w:rsidRPr="009A6601">
        <w:rPr>
          <w:rFonts w:ascii="Times New Roman" w:hAnsi="Times New Roman" w:cs="Times New Roman"/>
          <w:sz w:val="28"/>
          <w:szCs w:val="28"/>
        </w:rPr>
        <w:tab/>
      </w:r>
      <w:r w:rsidR="00115A9B" w:rsidRPr="009A6601">
        <w:rPr>
          <w:rFonts w:ascii="Times New Roman" w:hAnsi="Times New Roman" w:cs="Times New Roman"/>
          <w:sz w:val="28"/>
          <w:szCs w:val="28"/>
        </w:rPr>
        <w:t>Рекомендуемая ф</w:t>
      </w:r>
      <w:r w:rsidR="00DB61AE" w:rsidRPr="009A6601">
        <w:rPr>
          <w:rFonts w:ascii="Times New Roman" w:hAnsi="Times New Roman" w:cs="Times New Roman"/>
          <w:sz w:val="28"/>
          <w:szCs w:val="28"/>
        </w:rPr>
        <w:t>орм</w:t>
      </w:r>
      <w:r w:rsidR="001D12D1" w:rsidRPr="009A6601">
        <w:rPr>
          <w:rFonts w:ascii="Times New Roman" w:hAnsi="Times New Roman" w:cs="Times New Roman"/>
          <w:sz w:val="28"/>
          <w:szCs w:val="28"/>
        </w:rPr>
        <w:t>а</w:t>
      </w:r>
      <w:r w:rsidR="00DB61AE" w:rsidRPr="009A6601">
        <w:rPr>
          <w:rFonts w:ascii="Times New Roman" w:hAnsi="Times New Roman" w:cs="Times New Roman"/>
          <w:sz w:val="28"/>
          <w:szCs w:val="28"/>
        </w:rPr>
        <w:t xml:space="preserve"> з</w:t>
      </w:r>
      <w:r w:rsidR="00CD2369" w:rsidRPr="009A6601">
        <w:rPr>
          <w:rFonts w:ascii="Times New Roman" w:hAnsi="Times New Roman" w:cs="Times New Roman"/>
          <w:sz w:val="28"/>
          <w:szCs w:val="28"/>
        </w:rPr>
        <w:t>аявлени</w:t>
      </w:r>
      <w:r w:rsidR="001D12D1" w:rsidRPr="009A6601">
        <w:rPr>
          <w:rFonts w:ascii="Times New Roman" w:hAnsi="Times New Roman" w:cs="Times New Roman"/>
          <w:sz w:val="28"/>
          <w:szCs w:val="28"/>
        </w:rPr>
        <w:t>я</w:t>
      </w:r>
      <w:r w:rsidR="00CD2369" w:rsidRPr="009A660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7332E4" w:rsidRPr="009A6601">
        <w:rPr>
          <w:rFonts w:ascii="Times New Roman" w:hAnsi="Times New Roman" w:cs="Times New Roman"/>
          <w:sz w:val="28"/>
          <w:szCs w:val="28"/>
        </w:rPr>
        <w:t xml:space="preserve"> </w:t>
      </w:r>
      <w:r w:rsidR="00CD2369" w:rsidRPr="009A6601">
        <w:rPr>
          <w:rFonts w:ascii="Times New Roman" w:hAnsi="Times New Roman" w:cs="Times New Roman"/>
          <w:sz w:val="28"/>
          <w:szCs w:val="28"/>
        </w:rPr>
        <w:t>приведен</w:t>
      </w:r>
      <w:r w:rsidR="001D12D1" w:rsidRPr="009A6601">
        <w:rPr>
          <w:rFonts w:ascii="Times New Roman" w:hAnsi="Times New Roman" w:cs="Times New Roman"/>
          <w:sz w:val="28"/>
          <w:szCs w:val="28"/>
        </w:rPr>
        <w:t>а</w:t>
      </w:r>
      <w:r w:rsidR="003B2FA5" w:rsidRPr="009A6601">
        <w:rPr>
          <w:rFonts w:ascii="Times New Roman" w:hAnsi="Times New Roman" w:cs="Times New Roman"/>
          <w:sz w:val="28"/>
          <w:szCs w:val="28"/>
        </w:rPr>
        <w:t xml:space="preserve"> в </w:t>
      </w:r>
      <w:r w:rsidR="002A5060" w:rsidRPr="009A6601">
        <w:rPr>
          <w:rFonts w:ascii="Times New Roman" w:hAnsi="Times New Roman" w:cs="Times New Roman"/>
          <w:sz w:val="28"/>
          <w:szCs w:val="28"/>
        </w:rPr>
        <w:t>п</w:t>
      </w:r>
      <w:r w:rsidR="00CD2369" w:rsidRPr="009A6601">
        <w:rPr>
          <w:rFonts w:ascii="Times New Roman" w:hAnsi="Times New Roman" w:cs="Times New Roman"/>
          <w:sz w:val="28"/>
          <w:szCs w:val="28"/>
        </w:rPr>
        <w:t>риложени</w:t>
      </w:r>
      <w:r w:rsidR="001D12D1" w:rsidRPr="009A6601">
        <w:rPr>
          <w:rFonts w:ascii="Times New Roman" w:hAnsi="Times New Roman" w:cs="Times New Roman"/>
          <w:sz w:val="28"/>
          <w:szCs w:val="28"/>
        </w:rPr>
        <w:t>и</w:t>
      </w:r>
      <w:r w:rsidR="00CD2369" w:rsidRPr="009A6601">
        <w:rPr>
          <w:rFonts w:ascii="Times New Roman" w:hAnsi="Times New Roman" w:cs="Times New Roman"/>
          <w:sz w:val="28"/>
          <w:szCs w:val="28"/>
        </w:rPr>
        <w:t xml:space="preserve"> к</w:t>
      </w:r>
      <w:r w:rsidR="00CD2369" w:rsidRPr="008F7AB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7332E4" w:rsidRPr="008F7AB3">
        <w:rPr>
          <w:rFonts w:ascii="Times New Roman" w:hAnsi="Times New Roman" w:cs="Times New Roman"/>
          <w:sz w:val="28"/>
          <w:szCs w:val="28"/>
        </w:rPr>
        <w:t>А</w:t>
      </w:r>
      <w:r w:rsidR="00CD2369" w:rsidRPr="008F7AB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D12D1" w:rsidRPr="008F7AB3" w:rsidRDefault="002D6CF9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20</w:t>
      </w:r>
      <w:r w:rsidR="00E20CF2" w:rsidRPr="008F7AB3">
        <w:rPr>
          <w:rFonts w:ascii="Times New Roman" w:hAnsi="Times New Roman" w:cs="Times New Roman"/>
          <w:sz w:val="28"/>
          <w:szCs w:val="28"/>
        </w:rPr>
        <w:t>.</w:t>
      </w:r>
      <w:r w:rsidR="00E20CF2" w:rsidRPr="008F7AB3">
        <w:rPr>
          <w:rFonts w:ascii="Times New Roman" w:hAnsi="Times New Roman" w:cs="Times New Roman"/>
          <w:sz w:val="28"/>
          <w:szCs w:val="28"/>
        </w:rPr>
        <w:tab/>
      </w:r>
      <w:r w:rsidR="001D12D1" w:rsidRPr="008F7AB3">
        <w:rPr>
          <w:rFonts w:ascii="Times New Roman" w:hAnsi="Times New Roman" w:cs="Times New Roman"/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1D12D1" w:rsidRPr="008F7A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1D12D1" w:rsidRPr="008F7A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у специалиста структурного подразделения уполномоченного органа;</w:t>
      </w:r>
    </w:p>
    <w:p w:rsidR="0000145E" w:rsidRPr="008F7AB3" w:rsidRDefault="0000145E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1D12D1" w:rsidRPr="008F7A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1D12D1" w:rsidRPr="008F7A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lastRenderedPageBreak/>
        <w:t>на Едином и региональном порталах.</w:t>
      </w:r>
    </w:p>
    <w:p w:rsidR="00155D5A" w:rsidRPr="008F7AB3" w:rsidRDefault="002D6CF9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21</w:t>
      </w:r>
      <w:r w:rsidR="00E20CF2" w:rsidRPr="008F7AB3">
        <w:rPr>
          <w:rFonts w:ascii="Times New Roman" w:hAnsi="Times New Roman" w:cs="Times New Roman"/>
          <w:sz w:val="28"/>
          <w:szCs w:val="28"/>
        </w:rPr>
        <w:t>.</w:t>
      </w:r>
      <w:r w:rsidR="00E20CF2" w:rsidRPr="008F7AB3">
        <w:rPr>
          <w:rFonts w:ascii="Times New Roman" w:hAnsi="Times New Roman" w:cs="Times New Roman"/>
          <w:sz w:val="28"/>
          <w:szCs w:val="28"/>
        </w:rPr>
        <w:tab/>
      </w:r>
      <w:r w:rsidR="00155D5A" w:rsidRPr="008F7AB3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155D5A" w:rsidRPr="008F7AB3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а)</w:t>
      </w:r>
      <w:r w:rsidR="0033273C" w:rsidRPr="008F7AB3">
        <w:rPr>
          <w:rFonts w:ascii="Times New Roman" w:hAnsi="Times New Roman" w:cs="Times New Roman"/>
          <w:sz w:val="28"/>
          <w:szCs w:val="28"/>
        </w:rPr>
        <w:tab/>
      </w:r>
      <w:r w:rsidRPr="008F7AB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831309" w:rsidRPr="008F7AB3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8F7AB3">
        <w:rPr>
          <w:rFonts w:ascii="Times New Roman" w:hAnsi="Times New Roman" w:cs="Times New Roman"/>
          <w:sz w:val="28"/>
          <w:szCs w:val="28"/>
        </w:rPr>
        <w:t xml:space="preserve">, место жительства заявителя (для </w:t>
      </w:r>
      <w:r w:rsidR="00B856C2" w:rsidRPr="008F7AB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8F7AB3">
        <w:rPr>
          <w:rFonts w:ascii="Times New Roman" w:hAnsi="Times New Roman" w:cs="Times New Roman"/>
          <w:sz w:val="28"/>
          <w:szCs w:val="28"/>
        </w:rPr>
        <w:t>);</w:t>
      </w:r>
    </w:p>
    <w:p w:rsidR="00371B6E" w:rsidRPr="008F7AB3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F7AB3">
        <w:rPr>
          <w:rFonts w:ascii="Times New Roman" w:hAnsi="Times New Roman" w:cs="Times New Roman"/>
          <w:sz w:val="28"/>
          <w:szCs w:val="28"/>
        </w:rPr>
        <w:t>б)</w:t>
      </w:r>
      <w:r w:rsidR="0033273C" w:rsidRPr="008F7AB3">
        <w:rPr>
          <w:rFonts w:ascii="Times New Roman" w:hAnsi="Times New Roman" w:cs="Times New Roman"/>
          <w:sz w:val="28"/>
          <w:szCs w:val="28"/>
        </w:rPr>
        <w:tab/>
      </w:r>
      <w:r w:rsidRPr="008F7AB3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3054D2" w:rsidRPr="003B2FA5">
        <w:rPr>
          <w:rFonts w:ascii="Times New Roman" w:hAnsi="Times New Roman" w:cs="Times New Roman"/>
          <w:sz w:val="28"/>
          <w:szCs w:val="28"/>
        </w:rPr>
        <w:t>;</w:t>
      </w:r>
    </w:p>
    <w:p w:rsidR="00155D5A" w:rsidRPr="008F7AB3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в)</w:t>
      </w:r>
      <w:r w:rsidR="0033273C" w:rsidRPr="008F7AB3">
        <w:rPr>
          <w:rFonts w:ascii="Times New Roman" w:hAnsi="Times New Roman" w:cs="Times New Roman"/>
          <w:sz w:val="28"/>
          <w:szCs w:val="28"/>
        </w:rPr>
        <w:tab/>
      </w:r>
      <w:r w:rsidRPr="008F7AB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</w:t>
      </w:r>
      <w:r w:rsidR="00A77B1E" w:rsidRPr="008F7A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054D2" w:rsidRPr="008F7AB3">
        <w:rPr>
          <w:rFonts w:ascii="Times New Roman" w:hAnsi="Times New Roman" w:cs="Times New Roman"/>
          <w:sz w:val="28"/>
          <w:szCs w:val="28"/>
        </w:rPr>
        <w:t>;</w:t>
      </w:r>
    </w:p>
    <w:p w:rsidR="00155D5A" w:rsidRPr="008F7AB3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в)</w:t>
      </w:r>
      <w:r w:rsidR="0033273C" w:rsidRPr="008F7AB3">
        <w:rPr>
          <w:rFonts w:ascii="Times New Roman" w:hAnsi="Times New Roman" w:cs="Times New Roman"/>
          <w:sz w:val="28"/>
          <w:szCs w:val="28"/>
        </w:rPr>
        <w:tab/>
      </w:r>
      <w:r w:rsidRPr="008F7AB3">
        <w:rPr>
          <w:rFonts w:ascii="Times New Roman" w:hAnsi="Times New Roman" w:cs="Times New Roman"/>
          <w:sz w:val="28"/>
          <w:szCs w:val="28"/>
        </w:rPr>
        <w:t>местонахождение (адрес) земельного участка;</w:t>
      </w:r>
    </w:p>
    <w:p w:rsidR="00155D5A" w:rsidRPr="008F7AB3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г)</w:t>
      </w:r>
      <w:r w:rsidR="0033273C" w:rsidRPr="008F7AB3">
        <w:rPr>
          <w:rFonts w:ascii="Times New Roman" w:hAnsi="Times New Roman" w:cs="Times New Roman"/>
          <w:sz w:val="28"/>
          <w:szCs w:val="28"/>
        </w:rPr>
        <w:tab/>
      </w:r>
      <w:r w:rsidRPr="008F7AB3">
        <w:rPr>
          <w:rFonts w:ascii="Times New Roman" w:hAnsi="Times New Roman" w:cs="Times New Roman"/>
          <w:sz w:val="28"/>
          <w:szCs w:val="28"/>
        </w:rPr>
        <w:t>кадастровый номер з</w:t>
      </w:r>
      <w:r w:rsidR="0033273C" w:rsidRPr="008F7AB3">
        <w:rPr>
          <w:rFonts w:ascii="Times New Roman" w:hAnsi="Times New Roman" w:cs="Times New Roman"/>
          <w:sz w:val="28"/>
          <w:szCs w:val="28"/>
        </w:rPr>
        <w:t>емельного участка (при наличии).</w:t>
      </w:r>
    </w:p>
    <w:p w:rsidR="00CD2369" w:rsidRPr="009A6601" w:rsidRDefault="00CD2369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Pr="008F7AB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указать способ выдачи (направления) ему документов, являющихся результатом </w:t>
      </w:r>
      <w:r w:rsidRPr="009A660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503721" w:rsidRPr="008F7AB3" w:rsidRDefault="002D6CF9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01">
        <w:rPr>
          <w:rFonts w:ascii="Times New Roman" w:hAnsi="Times New Roman" w:cs="Times New Roman"/>
          <w:bCs/>
          <w:sz w:val="28"/>
          <w:szCs w:val="28"/>
        </w:rPr>
        <w:t>22</w:t>
      </w:r>
      <w:r w:rsidR="00CD2369" w:rsidRPr="009A6601">
        <w:rPr>
          <w:rFonts w:ascii="Times New Roman" w:hAnsi="Times New Roman" w:cs="Times New Roman"/>
          <w:sz w:val="28"/>
          <w:szCs w:val="28"/>
        </w:rPr>
        <w:t>.</w:t>
      </w:r>
      <w:r w:rsidR="00B712A2" w:rsidRPr="009A6601">
        <w:rPr>
          <w:rFonts w:ascii="Times New Roman" w:hAnsi="Times New Roman" w:cs="Times New Roman"/>
          <w:sz w:val="28"/>
          <w:szCs w:val="28"/>
        </w:rPr>
        <w:tab/>
      </w:r>
      <w:r w:rsidR="00DF7418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о предоставлении муниципальной услуги</w:t>
      </w:r>
      <w:r w:rsidR="00DF7418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подается</w:t>
      </w:r>
      <w:r w:rsidR="00D22CC2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DF7418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 том числе Единого и регионального портал</w:t>
      </w:r>
      <w:r w:rsidR="0000145E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DF7418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C19E7" w:rsidRPr="008F7AB3" w:rsidRDefault="002D6CF9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23</w:t>
      </w:r>
      <w:r w:rsidR="00CD2369" w:rsidRPr="008F7AB3">
        <w:rPr>
          <w:rFonts w:ascii="Times New Roman" w:hAnsi="Times New Roman" w:cs="Times New Roman"/>
          <w:sz w:val="28"/>
          <w:szCs w:val="28"/>
        </w:rPr>
        <w:t>.</w:t>
      </w:r>
      <w:r w:rsidR="005F7197" w:rsidRPr="008F7AB3">
        <w:rPr>
          <w:rFonts w:ascii="Times New Roman" w:hAnsi="Times New Roman" w:cs="Times New Roman"/>
          <w:sz w:val="28"/>
          <w:szCs w:val="28"/>
        </w:rPr>
        <w:tab/>
      </w:r>
      <w:r w:rsidR="00D00A5B" w:rsidRPr="003B2FA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C19E7" w:rsidRPr="003B2FA5">
        <w:rPr>
          <w:rFonts w:ascii="Times New Roman" w:hAnsi="Times New Roman" w:cs="Times New Roman"/>
          <w:sz w:val="28"/>
          <w:szCs w:val="28"/>
        </w:rPr>
        <w:t xml:space="preserve"> не</w:t>
      </w:r>
      <w:r w:rsidR="003C19E7" w:rsidRPr="008F7AB3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заявителя:</w:t>
      </w:r>
    </w:p>
    <w:p w:rsidR="00863728" w:rsidRPr="008F7AB3" w:rsidRDefault="00863728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Par133"/>
      <w:bookmarkEnd w:id="3"/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369" w:rsidRPr="009A6601" w:rsidRDefault="0086372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8F7AB3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812F21" w:rsidRPr="008F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</w:t>
      </w:r>
      <w:proofErr w:type="gramEnd"/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 Федерации, нормативными правовыми актами Ханты-Мансийского автономного </w:t>
      </w:r>
      <w:r w:rsidRPr="009A6601">
        <w:rPr>
          <w:rFonts w:ascii="Times New Roman" w:eastAsia="Times New Roman" w:hAnsi="Times New Roman" w:cs="Times New Roman"/>
          <w:sz w:val="28"/>
          <w:szCs w:val="28"/>
        </w:rPr>
        <w:t xml:space="preserve">округа – Югры, муниципальными правовыми актами, за исключением документов, включенных в определенный </w:t>
      </w:r>
      <w:hyperlink r:id="rId14" w:history="1">
        <w:r w:rsidRPr="009A6601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9A6601">
        <w:rPr>
          <w:rFonts w:ascii="Times New Roman" w:eastAsia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812F21" w:rsidRPr="009A6601">
        <w:rPr>
          <w:rFonts w:ascii="Times New Roman" w:eastAsia="Times New Roman" w:hAnsi="Times New Roman" w:cs="Times New Roman"/>
          <w:sz w:val="28"/>
          <w:szCs w:val="28"/>
        </w:rPr>
        <w:br/>
      </w:r>
      <w:r w:rsidRPr="009A6601">
        <w:rPr>
          <w:rFonts w:ascii="Times New Roman" w:eastAsia="Times New Roman" w:hAnsi="Times New Roman" w:cs="Times New Roman"/>
          <w:sz w:val="28"/>
          <w:szCs w:val="28"/>
        </w:rPr>
        <w:t>в уполномоченный о</w:t>
      </w:r>
      <w:r w:rsidR="00176CFF" w:rsidRPr="009A6601">
        <w:rPr>
          <w:rFonts w:ascii="Times New Roman" w:eastAsia="Times New Roman" w:hAnsi="Times New Roman" w:cs="Times New Roman"/>
          <w:sz w:val="28"/>
          <w:szCs w:val="28"/>
        </w:rPr>
        <w:t>рган по собственной инициативе</w:t>
      </w:r>
      <w:r w:rsidR="00D721BA" w:rsidRPr="009A66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19E7" w:rsidRPr="008F7A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 отсутствие и (или) недостоверность которых не указывались при первоначальном отказе в 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19E7" w:rsidRPr="008F7A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1"/>
      <w:bookmarkEnd w:id="4"/>
      <w:r w:rsidRPr="008F7AB3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19E7" w:rsidRPr="008F7A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92"/>
      <w:bookmarkEnd w:id="5"/>
      <w:r w:rsidRPr="008F7AB3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19E7" w:rsidRPr="008F7A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93"/>
      <w:bookmarkEnd w:id="6"/>
      <w:r w:rsidRPr="008F7AB3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19E7" w:rsidRPr="008F7A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294"/>
      <w:bookmarkEnd w:id="7"/>
      <w:proofErr w:type="gramStart"/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D00A5B" w:rsidRPr="003B2FA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D00A5B" w:rsidRPr="003B2FA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D00A5B" w:rsidRPr="008F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Pr="003B2FA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B2FA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D00A5B" w:rsidRPr="003B2F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863728" w:rsidRPr="008F7AB3" w:rsidRDefault="00863728" w:rsidP="0044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625353" w:rsidP="0044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</w:t>
      </w:r>
      <w:r w:rsidRPr="008F7AB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8F7AB3" w:rsidRDefault="00625353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F85" w:rsidRPr="008F7AB3" w:rsidRDefault="002D6CF9" w:rsidP="007C1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53630" w:rsidRPr="008F7A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630" w:rsidRPr="008F7AB3">
        <w:rPr>
          <w:rFonts w:ascii="Times New Roman" w:eastAsia="Times New Roman" w:hAnsi="Times New Roman" w:cs="Times New Roman"/>
          <w:sz w:val="28"/>
          <w:szCs w:val="28"/>
        </w:rPr>
        <w:tab/>
        <w:t>Основания для отказа в приеме документов, необходимых</w:t>
      </w:r>
      <w:r w:rsidR="00D53630" w:rsidRPr="008F7AB3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услуги, законодательством не предусмотрены.</w:t>
      </w:r>
    </w:p>
    <w:p w:rsidR="00625353" w:rsidRPr="008F7AB3" w:rsidRDefault="00625353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625353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</w:t>
      </w:r>
      <w:r w:rsidR="00003961" w:rsidRPr="008F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7D3966" w:rsidRPr="008F7AB3" w:rsidRDefault="007D3966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9A6601" w:rsidRDefault="002D6CF9" w:rsidP="007A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53630" w:rsidRPr="008F7A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630" w:rsidRPr="008F7AB3">
        <w:rPr>
          <w:rFonts w:ascii="Times New Roman" w:eastAsia="Times New Roman" w:hAnsi="Times New Roman" w:cs="Times New Roman"/>
          <w:sz w:val="28"/>
          <w:szCs w:val="28"/>
        </w:rPr>
        <w:tab/>
      </w:r>
      <w:r w:rsidR="00625353" w:rsidRPr="009A6601">
        <w:rPr>
          <w:rFonts w:ascii="Times New Roman" w:eastAsia="Times New Roman" w:hAnsi="Times New Roman" w:cs="Times New Roman"/>
          <w:sz w:val="28"/>
          <w:szCs w:val="28"/>
        </w:rPr>
        <w:t xml:space="preserve">Основания </w:t>
      </w:r>
      <w:r w:rsidR="00F93944" w:rsidRPr="009A6601">
        <w:rPr>
          <w:rFonts w:ascii="Times New Roman" w:eastAsia="Times New Roman" w:hAnsi="Times New Roman" w:cs="Times New Roman"/>
          <w:sz w:val="28"/>
          <w:szCs w:val="28"/>
        </w:rPr>
        <w:t xml:space="preserve">для приостановления </w:t>
      </w:r>
      <w:r w:rsidR="00FF4D77" w:rsidRPr="009A6601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E105E" w:rsidRPr="009A66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4D77" w:rsidRPr="009A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353" w:rsidRPr="009A66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E640D1" w:rsidRPr="009A6601">
        <w:rPr>
          <w:rFonts w:ascii="Times New Roman" w:eastAsia="Times New Roman" w:hAnsi="Times New Roman" w:cs="Times New Roman"/>
          <w:sz w:val="28"/>
          <w:szCs w:val="28"/>
        </w:rPr>
        <w:t>законодательством не предусмотрены</w:t>
      </w:r>
      <w:r w:rsidR="00625353" w:rsidRPr="009A6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CCE" w:rsidRDefault="00E10495" w:rsidP="00695C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695CCE" w:rsidRPr="009A6601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9A6601">
        <w:rPr>
          <w:rFonts w:ascii="Times New Roman" w:eastAsia="Times New Roman" w:hAnsi="Times New Roman" w:cs="Times New Roman"/>
          <w:sz w:val="28"/>
          <w:szCs w:val="28"/>
        </w:rPr>
        <w:t xml:space="preserve">для отказа </w:t>
      </w:r>
      <w:r w:rsidR="00AE105E" w:rsidRPr="009A6601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695CCE" w:rsidRPr="009A6601">
        <w:rPr>
          <w:rFonts w:ascii="Times New Roman" w:eastAsia="Times New Roman" w:hAnsi="Times New Roman" w:cs="Times New Roman"/>
          <w:sz w:val="28"/>
          <w:szCs w:val="28"/>
        </w:rPr>
        <w:t>является несоответствие заявителя требования</w:t>
      </w:r>
      <w:r w:rsidR="00AE105E" w:rsidRPr="009A6601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695CCE" w:rsidRPr="009A660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пункт</w:t>
      </w:r>
      <w:r w:rsidR="00AE105E" w:rsidRPr="009A660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5CCE" w:rsidRPr="009A6601">
        <w:rPr>
          <w:rFonts w:ascii="Times New Roman" w:eastAsia="Times New Roman" w:hAnsi="Times New Roman" w:cs="Times New Roman"/>
          <w:sz w:val="28"/>
          <w:szCs w:val="28"/>
        </w:rPr>
        <w:t xml:space="preserve"> 3 настоящего </w:t>
      </w:r>
      <w:r w:rsidR="00AE105E" w:rsidRPr="009A66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CCE" w:rsidRPr="009A6601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5945EC" w:rsidRDefault="005945EC" w:rsidP="00594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625353" w:rsidRPr="003B2FA5" w:rsidRDefault="00B26A42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F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Размер платы, взимаемой за предоставление муниципальной услуги,</w:t>
      </w:r>
      <w:r w:rsidRPr="003B2F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способы ее взимания</w:t>
      </w:r>
    </w:p>
    <w:p w:rsidR="00D56AB1" w:rsidRPr="003B2FA5" w:rsidRDefault="00D56AB1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9A6601" w:rsidRDefault="002D6CF9" w:rsidP="007C16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4E67" w:rsidRPr="009A6601">
        <w:rPr>
          <w:rFonts w:ascii="Times New Roman" w:eastAsia="Times New Roman" w:hAnsi="Times New Roman" w:cs="Times New Roman"/>
          <w:sz w:val="28"/>
          <w:szCs w:val="28"/>
        </w:rPr>
        <w:t>6</w:t>
      </w:r>
      <w:r w:rsidR="007B2B3B" w:rsidRPr="009A66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2B3B" w:rsidRPr="009A6601">
        <w:rPr>
          <w:rFonts w:ascii="Times New Roman" w:eastAsia="Times New Roman" w:hAnsi="Times New Roman" w:cs="Times New Roman"/>
          <w:sz w:val="28"/>
          <w:szCs w:val="28"/>
        </w:rPr>
        <w:tab/>
      </w:r>
      <w:r w:rsidR="00B26A42" w:rsidRPr="009A66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64FF" w:rsidRPr="009A6601">
        <w:rPr>
          <w:rFonts w:ascii="Times New Roman" w:eastAsia="Times New Roman" w:hAnsi="Times New Roman" w:cs="Times New Roman"/>
          <w:sz w:val="28"/>
          <w:szCs w:val="28"/>
        </w:rPr>
        <w:t>лат</w:t>
      </w:r>
      <w:r w:rsidR="00B26A42" w:rsidRPr="009A66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64FF" w:rsidRPr="009A6601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FE7170" w:rsidRPr="009A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A42" w:rsidRPr="009A6601">
        <w:rPr>
          <w:rFonts w:ascii="Times New Roman" w:eastAsia="Times New Roman" w:hAnsi="Times New Roman" w:cs="Times New Roman"/>
          <w:sz w:val="28"/>
          <w:szCs w:val="28"/>
        </w:rPr>
        <w:t>не взимается</w:t>
      </w:r>
      <w:r w:rsidR="00625353" w:rsidRPr="009A6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386" w:rsidRPr="009A6601" w:rsidRDefault="00B94386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9A6601" w:rsidRDefault="00625353" w:rsidP="004461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0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  <w:r w:rsidR="004461E2" w:rsidRPr="009A6601">
        <w:rPr>
          <w:rFonts w:ascii="Times New Roman" w:hAnsi="Times New Roman" w:cs="Times New Roman"/>
          <w:b/>
          <w:sz w:val="28"/>
          <w:szCs w:val="28"/>
        </w:rPr>
        <w:br/>
      </w:r>
      <w:r w:rsidRPr="009A660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D7AF6" w:rsidRPr="009A6601" w:rsidRDefault="00BD7AF6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003961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4E67" w:rsidRPr="009A66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4843" w:rsidRPr="009A66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4843" w:rsidRPr="009A6601">
        <w:rPr>
          <w:rFonts w:ascii="Times New Roman" w:eastAsia="Times New Roman" w:hAnsi="Times New Roman" w:cs="Times New Roman"/>
          <w:sz w:val="28"/>
          <w:szCs w:val="28"/>
        </w:rPr>
        <w:tab/>
      </w:r>
      <w:r w:rsidR="00EC022B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заявления</w:t>
      </w:r>
      <w:r w:rsidR="00EC022B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4843" w:rsidRPr="008F7AB3" w:rsidRDefault="00134843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45A" w:rsidRPr="003B2FA5" w:rsidRDefault="00FE7170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FA5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134843" w:rsidRPr="003B2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F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F345A" w:rsidRPr="003B2FA5" w:rsidRDefault="00CF345A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92E" w:rsidRPr="003B2FA5" w:rsidRDefault="002D6CF9" w:rsidP="00DB5F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D6A7B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824F7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824F7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5F35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4692E" w:rsidRPr="003B2FA5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="0044692E" w:rsidRPr="003B2FA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44692E" w:rsidRPr="003B2F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92E" w:rsidRPr="003B2FA5">
        <w:rPr>
          <w:rFonts w:ascii="Times New Roman" w:eastAsia="Calibri" w:hAnsi="Times New Roman" w:cs="Times New Roman"/>
          <w:sz w:val="28"/>
          <w:szCs w:val="28"/>
        </w:rPr>
        <w:t xml:space="preserve">заявление регистрируется специалистом </w:t>
      </w:r>
      <w:r w:rsidR="00450BA9" w:rsidRPr="00450BA9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44692E" w:rsidRPr="00450BA9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="0044692E" w:rsidRPr="003B2F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4692E" w:rsidRPr="003B2F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692E" w:rsidRPr="00450BA9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="0044692E" w:rsidRPr="00450BA9">
        <w:rPr>
          <w:rFonts w:ascii="Times New Roman" w:eastAsia="Calibri" w:hAnsi="Times New Roman" w:cs="Times New Roman"/>
          <w:sz w:val="28"/>
          <w:szCs w:val="28"/>
        </w:rPr>
        <w:t>регистрации заявлений</w:t>
      </w:r>
      <w:r w:rsidR="0044692E" w:rsidRPr="003B2F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4692E" w:rsidRPr="003B2FA5">
        <w:rPr>
          <w:rFonts w:ascii="Times New Roman" w:eastAsia="Calibri" w:hAnsi="Times New Roman" w:cs="Times New Roman"/>
          <w:sz w:val="28"/>
          <w:szCs w:val="28"/>
        </w:rPr>
        <w:t>в день его подачи в течение 15 минут.</w:t>
      </w:r>
    </w:p>
    <w:p w:rsidR="0044692E" w:rsidRPr="001635EB" w:rsidRDefault="00C125B2" w:rsidP="001635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EB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1635EB">
        <w:rPr>
          <w:rFonts w:ascii="Times New Roman" w:eastAsia="Times New Roman" w:hAnsi="Times New Roman" w:cs="Times New Roman"/>
          <w:sz w:val="28"/>
          <w:szCs w:val="28"/>
        </w:rPr>
        <w:tab/>
      </w:r>
      <w:r w:rsidR="0044692E" w:rsidRPr="001635E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4692E" w:rsidRPr="001635EB">
        <w:rPr>
          <w:rFonts w:ascii="Times New Roman" w:eastAsia="Calibri" w:hAnsi="Times New Roman" w:cs="Times New Roman"/>
          <w:sz w:val="28"/>
          <w:szCs w:val="28"/>
        </w:rPr>
        <w:t>аявление, поступившее в адрес уполномоченного органа</w:t>
      </w:r>
      <w:r w:rsidR="0044692E" w:rsidRPr="001635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44692E" w:rsidRPr="001635EB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1635EB" w:rsidRPr="001635EB">
        <w:rPr>
          <w:rFonts w:ascii="Times New Roman" w:eastAsia="Times New Roman" w:hAnsi="Times New Roman" w:cs="Times New Roman"/>
          <w:sz w:val="28"/>
          <w:szCs w:val="28"/>
        </w:rPr>
        <w:t>специалистом Отдела, ответственным за предоставление муниципальной услуги в журнале регистрации заявлений</w:t>
      </w:r>
      <w:r w:rsidR="0044692E" w:rsidRPr="001635EB">
        <w:rPr>
          <w:rFonts w:ascii="Times New Roman" w:eastAsia="Calibri" w:hAnsi="Times New Roman" w:cs="Times New Roman"/>
          <w:sz w:val="28"/>
          <w:szCs w:val="28"/>
        </w:rPr>
        <w:t xml:space="preserve"> в течение 1 рабочего дня с момента поступления </w:t>
      </w:r>
      <w:proofErr w:type="gramStart"/>
      <w:r w:rsidR="0044692E" w:rsidRPr="001635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4692E" w:rsidRPr="00163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692E" w:rsidRPr="001635EB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="0044692E" w:rsidRPr="001635EB">
        <w:rPr>
          <w:rFonts w:ascii="Times New Roman" w:eastAsia="Calibri" w:hAnsi="Times New Roman" w:cs="Times New Roman"/>
          <w:sz w:val="28"/>
          <w:szCs w:val="28"/>
        </w:rPr>
        <w:t xml:space="preserve"> орган.</w:t>
      </w:r>
    </w:p>
    <w:p w:rsidR="0044692E" w:rsidRDefault="00C125B2" w:rsidP="0044692E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2FA5">
        <w:rPr>
          <w:rFonts w:eastAsia="Calibri"/>
          <w:color w:val="auto"/>
          <w:sz w:val="28"/>
          <w:szCs w:val="28"/>
        </w:rPr>
        <w:t>30.</w:t>
      </w:r>
      <w:r w:rsidRPr="003B2FA5">
        <w:rPr>
          <w:rFonts w:eastAsia="Calibri"/>
          <w:color w:val="auto"/>
          <w:sz w:val="28"/>
          <w:szCs w:val="28"/>
        </w:rPr>
        <w:tab/>
      </w:r>
      <w:r w:rsidR="00076E6B" w:rsidRPr="009A6601">
        <w:rPr>
          <w:rFonts w:eastAsia="Calibri"/>
          <w:color w:val="auto"/>
          <w:sz w:val="28"/>
          <w:szCs w:val="28"/>
        </w:rPr>
        <w:t>Р</w:t>
      </w:r>
      <w:r w:rsidR="0044692E" w:rsidRPr="009A6601">
        <w:rPr>
          <w:rFonts w:eastAsia="Calibri"/>
          <w:color w:val="auto"/>
          <w:sz w:val="28"/>
          <w:szCs w:val="28"/>
        </w:rPr>
        <w:t>егистраци</w:t>
      </w:r>
      <w:r w:rsidR="00076E6B" w:rsidRPr="009A6601">
        <w:rPr>
          <w:rFonts w:eastAsia="Calibri"/>
          <w:color w:val="auto"/>
          <w:sz w:val="28"/>
          <w:szCs w:val="28"/>
        </w:rPr>
        <w:t>я</w:t>
      </w:r>
      <w:r w:rsidR="0044692E" w:rsidRPr="009A6601">
        <w:rPr>
          <w:rFonts w:eastAsia="Calibri"/>
          <w:color w:val="auto"/>
          <w:sz w:val="28"/>
          <w:szCs w:val="28"/>
        </w:rPr>
        <w:t xml:space="preserve"> заявления о предоставлении муниципальной услуги МФЦ осуществляется в соответствии</w:t>
      </w:r>
      <w:r w:rsidR="0044692E" w:rsidRPr="003B2FA5">
        <w:rPr>
          <w:rFonts w:eastAsia="Calibri"/>
          <w:color w:val="auto"/>
          <w:sz w:val="28"/>
          <w:szCs w:val="28"/>
        </w:rPr>
        <w:t xml:space="preserve"> с регламентом его работы. При обращении заявителя в МФЦ обеспечивается передача заявления</w:t>
      </w:r>
      <w:r w:rsidR="00076E6B">
        <w:rPr>
          <w:rFonts w:eastAsia="Calibri"/>
          <w:color w:val="auto"/>
          <w:sz w:val="28"/>
          <w:szCs w:val="28"/>
        </w:rPr>
        <w:br/>
      </w:r>
      <w:r w:rsidR="0044692E" w:rsidRPr="003B2FA5">
        <w:rPr>
          <w:rFonts w:eastAsia="Calibri"/>
          <w:color w:val="auto"/>
          <w:sz w:val="28"/>
          <w:szCs w:val="28"/>
        </w:rPr>
        <w:t>в уполномоченный орган в порядке и сроки, установленные соглашением</w:t>
      </w:r>
      <w:r w:rsidR="00076E6B">
        <w:rPr>
          <w:rFonts w:eastAsia="Calibri"/>
          <w:color w:val="auto"/>
          <w:sz w:val="28"/>
          <w:szCs w:val="28"/>
        </w:rPr>
        <w:br/>
      </w:r>
      <w:r w:rsidR="0044692E" w:rsidRPr="003B2FA5">
        <w:rPr>
          <w:rFonts w:eastAsia="Calibri"/>
          <w:color w:val="auto"/>
          <w:sz w:val="28"/>
          <w:szCs w:val="28"/>
        </w:rPr>
        <w:t>о взаимодействии между МФЦ и уполномоченным органом, но не позднее следующего рабочего дня</w:t>
      </w:r>
      <w:r w:rsidR="00076E6B">
        <w:rPr>
          <w:rFonts w:eastAsia="Calibri"/>
          <w:color w:val="auto"/>
          <w:sz w:val="28"/>
          <w:szCs w:val="28"/>
        </w:rPr>
        <w:t xml:space="preserve"> </w:t>
      </w:r>
      <w:r w:rsidR="0044692E" w:rsidRPr="003B2FA5">
        <w:rPr>
          <w:rFonts w:eastAsia="Calibri"/>
          <w:color w:val="auto"/>
          <w:sz w:val="28"/>
          <w:szCs w:val="28"/>
        </w:rPr>
        <w:t>со дня регистрации заявления.</w:t>
      </w:r>
    </w:p>
    <w:p w:rsidR="00CF345A" w:rsidRPr="008F7AB3" w:rsidRDefault="00CF345A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233BCF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F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F5AA1" w:rsidRPr="008F7AB3" w:rsidRDefault="006F5AA1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Pr="003B2FA5" w:rsidRDefault="00003961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2F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25B2" w:rsidRPr="003B2F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4BC1" w:rsidRPr="003B2F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4BC1" w:rsidRPr="003B2FA5">
        <w:rPr>
          <w:rFonts w:ascii="Times New Roman" w:eastAsia="Times New Roman" w:hAnsi="Times New Roman" w:cs="Times New Roman"/>
          <w:sz w:val="28"/>
          <w:szCs w:val="28"/>
        </w:rPr>
        <w:tab/>
      </w:r>
      <w:r w:rsidR="006957E0" w:rsidRPr="003B2FA5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D1D2B" w:rsidRPr="003B2FA5" w:rsidRDefault="009D1D2B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2FA5">
        <w:rPr>
          <w:rFonts w:ascii="Times New Roman" w:hAnsi="Times New Roman" w:cs="Times New Roman"/>
          <w:sz w:val="28"/>
          <w:szCs w:val="28"/>
        </w:rPr>
        <w:lastRenderedPageBreak/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957E0" w:rsidRPr="003B2FA5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2FA5">
        <w:rPr>
          <w:rFonts w:ascii="Times New Roman" w:eastAsia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4F4BC1" w:rsidRPr="003B2FA5">
        <w:rPr>
          <w:rFonts w:ascii="Times New Roman" w:eastAsia="Times New Roman" w:hAnsi="Times New Roman" w:cs="Times New Roman"/>
          <w:sz w:val="28"/>
          <w:szCs w:val="28"/>
        </w:rPr>
        <w:t>нных номерах справочной службы.</w:t>
      </w:r>
    </w:p>
    <w:p w:rsidR="006957E0" w:rsidRPr="008F7AB3" w:rsidRDefault="00F90EF9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2F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57E0" w:rsidRPr="003B2FA5">
        <w:rPr>
          <w:rFonts w:ascii="Times New Roman" w:eastAsia="Times New Roman" w:hAnsi="Times New Roman" w:cs="Times New Roman"/>
          <w:sz w:val="28"/>
          <w:szCs w:val="28"/>
        </w:rPr>
        <w:t>омещения, в которых предоставляется муниципальная услуга, должны соответство</w:t>
      </w:r>
      <w:r w:rsidR="006957E0" w:rsidRPr="008F7AB3">
        <w:rPr>
          <w:rFonts w:ascii="Times New Roman" w:eastAsia="Times New Roman" w:hAnsi="Times New Roman" w:cs="Times New Roman"/>
          <w:sz w:val="28"/>
          <w:szCs w:val="28"/>
        </w:rPr>
        <w:t>вать санитарно-эпидемиологическим требованиям, правилам пожарной безопасности, нормам охраны труда.</w:t>
      </w:r>
    </w:p>
    <w:p w:rsidR="006957E0" w:rsidRPr="008F7AB3" w:rsidRDefault="004F4BC1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57E0" w:rsidRPr="008F7AB3">
        <w:rPr>
          <w:rFonts w:ascii="Times New Roman" w:eastAsia="Times New Roman" w:hAnsi="Times New Roman" w:cs="Times New Roman"/>
          <w:sz w:val="28"/>
          <w:szCs w:val="28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957E0" w:rsidRPr="008F7AB3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6957E0" w:rsidRPr="008F7AB3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8F7AB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8F7AB3">
        <w:rPr>
          <w:rFonts w:ascii="Times New Roman" w:eastAsia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957E0" w:rsidRPr="008F7AB3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</w:t>
      </w:r>
      <w:r w:rsidR="0001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F7AB3">
        <w:rPr>
          <w:rFonts w:ascii="Times New Roman" w:eastAsia="Times New Roman" w:hAnsi="Times New Roman" w:cs="Times New Roman"/>
          <w:sz w:val="28"/>
          <w:szCs w:val="28"/>
        </w:rPr>
        <w:t>на белом фоне.</w:t>
      </w:r>
    </w:p>
    <w:p w:rsidR="006957E0" w:rsidRPr="008F7AB3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957E0" w:rsidRPr="003B2FA5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2FA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сети Интернет размещается информация, </w:t>
      </w:r>
      <w:r w:rsidRPr="0031490C">
        <w:rPr>
          <w:rFonts w:ascii="Times New Roman" w:eastAsia="Times New Roman" w:hAnsi="Times New Roman" w:cs="Times New Roman"/>
          <w:sz w:val="28"/>
          <w:szCs w:val="28"/>
        </w:rPr>
        <w:t>указанная в пункте 1</w:t>
      </w:r>
      <w:r w:rsidR="008E5F82" w:rsidRPr="003149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FA5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D2E06" w:rsidRPr="003B2F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2FA5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344B42" w:rsidRPr="008F7AB3" w:rsidRDefault="00344B42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8F7AB3" w:rsidRDefault="00625353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F5AA1" w:rsidRPr="008F7AB3" w:rsidRDefault="006F5AA1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8F7AB3" w:rsidRDefault="0025010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5C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350C" w:rsidRPr="008F7A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50C" w:rsidRPr="008F7AB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625353" w:rsidRPr="008F7AB3">
        <w:rPr>
          <w:rFonts w:ascii="Times New Roman" w:eastAsia="Times New Roman" w:hAnsi="Times New Roman" w:cs="Times New Roman"/>
          <w:sz w:val="28"/>
          <w:szCs w:val="28"/>
        </w:rPr>
        <w:t>оказателями доступности муниципальной услуги являются:</w:t>
      </w:r>
    </w:p>
    <w:p w:rsidR="006957E0" w:rsidRPr="008F7AB3" w:rsidRDefault="006957E0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 w:rsidR="003A4E92" w:rsidRPr="008F7A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3A4E92" w:rsidRPr="008F7AB3" w:rsidRDefault="003A4E92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доступность форм</w:t>
      </w:r>
      <w:r w:rsidR="00E7448C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заявлени</w:t>
      </w:r>
      <w:r w:rsidR="00E7448C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размещенн</w:t>
      </w:r>
      <w:r w:rsidR="00E7448C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Едином и региональном </w:t>
      </w:r>
      <w:proofErr w:type="gramStart"/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порталах</w:t>
      </w:r>
      <w:proofErr w:type="gramEnd"/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том числе с возможностью </w:t>
      </w:r>
      <w:r w:rsidR="00E7448C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копирования и заполнения в электронном виде;</w:t>
      </w:r>
    </w:p>
    <w:p w:rsidR="006957E0" w:rsidRPr="008F7AB3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AD1DEB" w:rsidRPr="008F7AB3" w:rsidRDefault="00AD1DEB" w:rsidP="007C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3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6957E0" w:rsidRPr="008F7AB3" w:rsidRDefault="0025010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>3</w:t>
      </w:r>
      <w:r w:rsidR="00695CCE">
        <w:rPr>
          <w:rFonts w:ascii="Times New Roman" w:eastAsia="Calibri" w:hAnsi="Times New Roman" w:cs="Times New Roman"/>
          <w:sz w:val="28"/>
          <w:szCs w:val="28"/>
        </w:rPr>
        <w:t>3</w:t>
      </w:r>
      <w:r w:rsidR="00807DFC" w:rsidRPr="008F7AB3">
        <w:rPr>
          <w:rFonts w:ascii="Times New Roman" w:eastAsia="Calibri" w:hAnsi="Times New Roman" w:cs="Times New Roman"/>
          <w:sz w:val="28"/>
          <w:szCs w:val="28"/>
        </w:rPr>
        <w:t>.</w:t>
      </w:r>
      <w:r w:rsidR="00807DFC" w:rsidRPr="008F7AB3">
        <w:rPr>
          <w:rFonts w:ascii="Times New Roman" w:eastAsia="Calibri" w:hAnsi="Times New Roman" w:cs="Times New Roman"/>
          <w:sz w:val="28"/>
          <w:szCs w:val="28"/>
        </w:rPr>
        <w:tab/>
      </w:r>
      <w:r w:rsidR="006957E0" w:rsidRPr="008F7AB3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957E0" w:rsidRPr="008F7AB3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 xml:space="preserve">соблюдение должностными лицами 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8F7AB3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6957E0" w:rsidRPr="008F7AB3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957E0" w:rsidRPr="008F7AB3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 w:rsidR="00FE7170" w:rsidRPr="008F7AB3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услуги.</w:t>
      </w:r>
    </w:p>
    <w:p w:rsidR="00625353" w:rsidRPr="008F7AB3" w:rsidRDefault="00625353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961" w:rsidRPr="003B2FA5" w:rsidRDefault="00003961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="00AC68B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в многофункциональных центрах предоставления государственных</w:t>
      </w:r>
      <w:r w:rsidR="00AC68B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 xml:space="preserve">и муниципальных </w:t>
      </w:r>
      <w:r w:rsidRPr="003B2FA5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003961" w:rsidRPr="003B2FA5" w:rsidRDefault="00003961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AD4" w:rsidRPr="009A6601" w:rsidRDefault="00250108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5CC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3961" w:rsidRPr="003B2F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961" w:rsidRPr="003B2FA5">
        <w:rPr>
          <w:rFonts w:ascii="Times New Roman" w:eastAsia="Times New Roman" w:hAnsi="Times New Roman" w:cs="Times New Roman"/>
          <w:sz w:val="28"/>
          <w:szCs w:val="28"/>
        </w:rPr>
        <w:tab/>
      </w:r>
      <w:r w:rsidR="00116544" w:rsidRPr="003B2FA5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</w:t>
      </w:r>
      <w:r w:rsidR="00610AD4" w:rsidRPr="003B2FA5">
        <w:rPr>
          <w:rFonts w:ascii="Times New Roman" w:eastAsia="Times New Roman" w:hAnsi="Times New Roman" w:cs="Times New Roman"/>
          <w:sz w:val="28"/>
          <w:szCs w:val="28"/>
        </w:rPr>
        <w:t xml:space="preserve">, при этом взаимодействие с </w:t>
      </w:r>
      <w:r w:rsidR="000347ED" w:rsidRPr="003B2FA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0AD4" w:rsidRPr="003B2FA5">
        <w:rPr>
          <w:rFonts w:ascii="Times New Roman" w:eastAsia="Times New Roman" w:hAnsi="Times New Roman" w:cs="Times New Roman"/>
          <w:sz w:val="28"/>
          <w:szCs w:val="28"/>
        </w:rPr>
        <w:t>полномоченным</w:t>
      </w:r>
      <w:r w:rsidR="00610AD4" w:rsidRPr="008F7AB3">
        <w:rPr>
          <w:rFonts w:ascii="Times New Roman" w:eastAsia="Times New Roman" w:hAnsi="Times New Roman" w:cs="Times New Roman"/>
          <w:sz w:val="28"/>
          <w:szCs w:val="28"/>
        </w:rPr>
        <w:t xml:space="preserve"> органом происходит без участия заявителя, в соответствии с нормативными </w:t>
      </w:r>
      <w:r w:rsidR="00610AD4" w:rsidRPr="009A6601">
        <w:rPr>
          <w:rFonts w:ascii="Times New Roman" w:eastAsia="Times New Roman" w:hAnsi="Times New Roman" w:cs="Times New Roman"/>
          <w:sz w:val="28"/>
          <w:szCs w:val="28"/>
        </w:rPr>
        <w:t>правовыми актами и соглашением о взаимодействии с МФЦ.</w:t>
      </w:r>
    </w:p>
    <w:p w:rsidR="00610AD4" w:rsidRPr="009A6601" w:rsidRDefault="003E4BC5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>35.</w:t>
      </w:r>
      <w:r w:rsidRPr="009A6601">
        <w:rPr>
          <w:rFonts w:ascii="Times New Roman" w:eastAsia="Times New Roman" w:hAnsi="Times New Roman" w:cs="Times New Roman"/>
          <w:sz w:val="28"/>
          <w:szCs w:val="28"/>
        </w:rPr>
        <w:tab/>
      </w:r>
      <w:r w:rsidR="00610AD4" w:rsidRPr="009A6601">
        <w:rPr>
          <w:rFonts w:ascii="Times New Roman" w:eastAsia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10AD4" w:rsidRPr="009A6601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</w:p>
    <w:p w:rsidR="00610AD4" w:rsidRPr="009A6601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>прием заявления о выдаче градостроительного плана;</w:t>
      </w:r>
    </w:p>
    <w:p w:rsidR="00610AD4" w:rsidRPr="009A6601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003961" w:rsidRPr="009A6601" w:rsidRDefault="00003961" w:rsidP="00AC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961" w:rsidRPr="009A6601" w:rsidRDefault="00003961" w:rsidP="00AC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601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="00AC68B2" w:rsidRPr="009A66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6601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003961" w:rsidRPr="009A6601" w:rsidRDefault="00003961" w:rsidP="00AC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9C2" w:rsidRDefault="00003961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</w:rPr>
        <w:t>3</w:t>
      </w:r>
      <w:r w:rsidR="00CA4203" w:rsidRPr="009A6601">
        <w:rPr>
          <w:rFonts w:ascii="Times New Roman" w:eastAsia="Calibri" w:hAnsi="Times New Roman" w:cs="Times New Roman"/>
          <w:sz w:val="28"/>
          <w:szCs w:val="28"/>
        </w:rPr>
        <w:t>6</w:t>
      </w:r>
      <w:r w:rsidRPr="009A6601">
        <w:rPr>
          <w:rFonts w:ascii="Times New Roman" w:eastAsia="Calibri" w:hAnsi="Times New Roman" w:cs="Times New Roman"/>
          <w:sz w:val="28"/>
          <w:szCs w:val="28"/>
        </w:rPr>
        <w:t>.</w:t>
      </w:r>
      <w:r w:rsidRPr="009A6601">
        <w:rPr>
          <w:rFonts w:ascii="Times New Roman" w:eastAsia="Calibri" w:hAnsi="Times New Roman" w:cs="Times New Roman"/>
          <w:sz w:val="28"/>
          <w:szCs w:val="28"/>
        </w:rPr>
        <w:tab/>
      </w:r>
      <w:r w:rsidR="002C4944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="00AF69C2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информации о порядке и сроках предоставления муниципальной услуги (в том числе посредством официального сайта </w:t>
      </w:r>
      <w:r w:rsidR="008923E5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лномоченного органа);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в уполномоченный орган, МФЦ для подачи запроса о предоставлении муниципальной услуги;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 заявления;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(бездействий) уполномоченного органа</w:t>
      </w:r>
      <w:r w:rsidR="008923E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его работников, а также МФЦ и его работников.</w:t>
      </w:r>
    </w:p>
    <w:p w:rsidR="002C4944" w:rsidRPr="008F7AB3" w:rsidRDefault="0025010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>3</w:t>
      </w:r>
      <w:r w:rsidR="00CA4203">
        <w:rPr>
          <w:rFonts w:ascii="Times New Roman" w:eastAsia="Calibri" w:hAnsi="Times New Roman" w:cs="Times New Roman"/>
          <w:sz w:val="28"/>
          <w:szCs w:val="28"/>
        </w:rPr>
        <w:t>7</w:t>
      </w:r>
      <w:r w:rsidR="00003961" w:rsidRPr="008F7AB3">
        <w:rPr>
          <w:rFonts w:ascii="Times New Roman" w:eastAsia="Calibri" w:hAnsi="Times New Roman" w:cs="Times New Roman"/>
          <w:sz w:val="28"/>
          <w:szCs w:val="28"/>
        </w:rPr>
        <w:t>.</w:t>
      </w:r>
      <w:r w:rsidR="008923E5">
        <w:rPr>
          <w:rFonts w:ascii="Times New Roman" w:eastAsia="Calibri" w:hAnsi="Times New Roman" w:cs="Times New Roman"/>
          <w:sz w:val="28"/>
          <w:szCs w:val="28"/>
        </w:rPr>
        <w:tab/>
      </w:r>
      <w:r w:rsidR="002C4944"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8923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C4944"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с требованиями федерального законодательства.</w:t>
      </w:r>
    </w:p>
    <w:p w:rsidR="002C4944" w:rsidRPr="008F7AB3" w:rsidRDefault="00250108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>3</w:t>
      </w:r>
      <w:r w:rsidR="00CA4203">
        <w:rPr>
          <w:rFonts w:ascii="Times New Roman" w:eastAsia="Calibri" w:hAnsi="Times New Roman" w:cs="Times New Roman"/>
          <w:sz w:val="28"/>
          <w:szCs w:val="28"/>
        </w:rPr>
        <w:t>8</w:t>
      </w:r>
      <w:r w:rsidR="00003961" w:rsidRPr="008F7AB3">
        <w:rPr>
          <w:rFonts w:ascii="Times New Roman" w:eastAsia="Calibri" w:hAnsi="Times New Roman" w:cs="Times New Roman"/>
          <w:sz w:val="28"/>
          <w:szCs w:val="28"/>
        </w:rPr>
        <w:t>.</w:t>
      </w:r>
      <w:r w:rsidR="008923E5">
        <w:rPr>
          <w:rFonts w:ascii="Times New Roman" w:eastAsia="Calibri" w:hAnsi="Times New Roman" w:cs="Times New Roman"/>
          <w:sz w:val="28"/>
          <w:szCs w:val="28"/>
        </w:rPr>
        <w:tab/>
      </w:r>
      <w:r w:rsidR="002C4944"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="002C4944"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C4944" w:rsidRPr="008F7AB3" w:rsidRDefault="002C4944" w:rsidP="00AC68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978BD" w:rsidRPr="008F7AB3" w:rsidRDefault="00A978BD" w:rsidP="00AC68B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="00AC68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том числе особенности выполнения административных процедур</w:t>
      </w:r>
      <w:r w:rsidR="00AC68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A978BD" w:rsidRPr="008F7AB3" w:rsidRDefault="00A978BD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78BD" w:rsidRPr="008F7AB3" w:rsidRDefault="00A978BD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Исчерпывающий перечень административных процедур</w:t>
      </w:r>
    </w:p>
    <w:p w:rsidR="00A978BD" w:rsidRPr="008F7AB3" w:rsidRDefault="00A978BD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4944" w:rsidRPr="008F7AB3" w:rsidRDefault="00CA4203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Par134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 w:rsidR="00A978BD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978BD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C4944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2C4944" w:rsidRPr="009A6601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и регистрация </w:t>
      </w:r>
      <w:r w:rsidRPr="009A660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заявления</w:t>
      </w:r>
      <w:r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:rsidR="002C4944" w:rsidRPr="009A6601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проверка представленных документов и принятие решения о выдаче </w:t>
      </w:r>
      <w:r w:rsidR="00AA4DF2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(об отказе в выдаче) </w:t>
      </w:r>
      <w:r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градостроительного плана;</w:t>
      </w:r>
    </w:p>
    <w:p w:rsidR="002C4944" w:rsidRPr="008F7AB3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) результата предоставления муниципальной услуги.</w:t>
      </w:r>
    </w:p>
    <w:p w:rsidR="00B45320" w:rsidRDefault="00B45320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8F7AB3" w:rsidRDefault="00625353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6B510B" w:rsidRPr="008F7AB3" w:rsidRDefault="006B510B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944" w:rsidRPr="009A6601" w:rsidRDefault="002C4944" w:rsidP="004858DA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>Основание для начала административной процедуры</w:t>
      </w:r>
      <w:r w:rsidR="00562A3D" w:rsidRPr="009A6601">
        <w:rPr>
          <w:rFonts w:eastAsia="Calibri"/>
          <w:sz w:val="28"/>
          <w:szCs w:val="28"/>
          <w:lang w:eastAsia="en-US"/>
        </w:rPr>
        <w:t>:</w:t>
      </w:r>
      <w:r w:rsidR="00700D79" w:rsidRPr="009A6601">
        <w:rPr>
          <w:rFonts w:eastAsia="Calibri"/>
          <w:sz w:val="28"/>
          <w:szCs w:val="28"/>
          <w:lang w:eastAsia="en-US"/>
        </w:rPr>
        <w:br/>
      </w:r>
      <w:r w:rsidRPr="009A6601">
        <w:rPr>
          <w:rFonts w:eastAsia="Calibri"/>
          <w:sz w:val="28"/>
          <w:szCs w:val="28"/>
          <w:lang w:eastAsia="en-US"/>
        </w:rPr>
        <w:t xml:space="preserve">поступление в </w:t>
      </w:r>
      <w:r w:rsidR="00E13BAF" w:rsidRPr="009A6601">
        <w:rPr>
          <w:rFonts w:eastAsia="Calibri"/>
          <w:sz w:val="28"/>
          <w:szCs w:val="28"/>
          <w:lang w:eastAsia="en-US"/>
        </w:rPr>
        <w:t>у</w:t>
      </w:r>
      <w:r w:rsidRPr="009A6601">
        <w:rPr>
          <w:rFonts w:eastAsia="Calibri"/>
          <w:sz w:val="28"/>
          <w:szCs w:val="28"/>
          <w:lang w:eastAsia="en-US"/>
        </w:rPr>
        <w:t>полномоченный орган или МФЦ заявления</w:t>
      </w:r>
      <w:r w:rsidR="00700D79" w:rsidRPr="009A6601">
        <w:rPr>
          <w:rFonts w:eastAsia="Calibri"/>
          <w:sz w:val="28"/>
          <w:szCs w:val="28"/>
          <w:lang w:eastAsia="en-US"/>
        </w:rPr>
        <w:br/>
      </w:r>
      <w:r w:rsidRPr="009A6601">
        <w:rPr>
          <w:rFonts w:eastAsia="Calibri"/>
          <w:sz w:val="28"/>
          <w:szCs w:val="28"/>
          <w:lang w:eastAsia="en-US"/>
        </w:rPr>
        <w:t>о предоставлении муниципальной услуги.</w:t>
      </w:r>
    </w:p>
    <w:p w:rsidR="002C4944" w:rsidRPr="009A6601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</w:t>
      </w:r>
      <w:r w:rsidR="00E13BAF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специалист </w:t>
      </w:r>
      <w:r w:rsidR="001635EB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отдела Управления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C4944" w:rsidRPr="009A6601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</w:t>
      </w:r>
      <w:r w:rsidRPr="009A660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</w:t>
      </w:r>
      <w:r w:rsidR="00562A3D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принятия решения</w:t>
      </w:r>
      <w:r w:rsidR="00562A3D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услуги.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F7AB3">
        <w:rPr>
          <w:rFonts w:ascii="Times New Roman" w:eastAsia="Calibri" w:hAnsi="Times New Roman" w:cs="Times New Roman"/>
          <w:sz w:val="28"/>
          <w:lang w:eastAsia="en-US"/>
        </w:rPr>
        <w:t>1 рабочий день от даты представления заявления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37064"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полномоченный орган, в</w:t>
      </w:r>
      <w:r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случае личного обращения заявителя с заявлением </w:t>
      </w:r>
      <w:r w:rsidR="00537064" w:rsidRPr="003B2FA5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3B2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течение 15 минут.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выполнения административной процедуры</w:t>
      </w:r>
      <w:r w:rsidR="000E0876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зарегистрированное заявление о предоставлении муниципальной услуги.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="00201945" w:rsidRPr="00201945">
        <w:rPr>
          <w:rFonts w:ascii="Times New Roman" w:eastAsia="Calibri" w:hAnsi="Times New Roman" w:cs="Times New Roman"/>
          <w:sz w:val="28"/>
          <w:szCs w:val="28"/>
          <w:lang w:eastAsia="en-US"/>
        </w:rPr>
        <w:t>в системе электронного документооборота.</w:t>
      </w:r>
    </w:p>
    <w:p w:rsidR="002C4944" w:rsidRPr="008F7A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1635E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формирование, направление межведомственных запросов.</w:t>
      </w:r>
    </w:p>
    <w:p w:rsidR="008D3B26" w:rsidRPr="009F0190" w:rsidRDefault="008D3B26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</w:p>
    <w:p w:rsidR="00B16C45" w:rsidRPr="00CA4203" w:rsidRDefault="00B16C45" w:rsidP="00AC68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B3">
        <w:rPr>
          <w:rFonts w:ascii="Times New Roman" w:hAnsi="Times New Roman" w:cs="Times New Roman"/>
          <w:b/>
          <w:sz w:val="28"/>
          <w:szCs w:val="28"/>
        </w:rPr>
        <w:t>Проверка представленных документов и принятие</w:t>
      </w:r>
      <w:r w:rsidR="00AC68B2">
        <w:rPr>
          <w:rFonts w:ascii="Times New Roman" w:hAnsi="Times New Roman" w:cs="Times New Roman"/>
          <w:b/>
          <w:sz w:val="28"/>
          <w:szCs w:val="28"/>
        </w:rPr>
        <w:br/>
      </w:r>
      <w:r w:rsidRPr="008F7AB3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Pr="00CA4203">
        <w:rPr>
          <w:rFonts w:ascii="Times New Roman" w:hAnsi="Times New Roman" w:cs="Times New Roman"/>
          <w:b/>
          <w:sz w:val="28"/>
          <w:szCs w:val="28"/>
        </w:rPr>
        <w:t>предоставлении или об отказе в предоставлении муниципальной услуги</w:t>
      </w:r>
    </w:p>
    <w:p w:rsidR="00892561" w:rsidRPr="00CA4203" w:rsidRDefault="00892561" w:rsidP="00AC68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C45" w:rsidRPr="009A6601" w:rsidRDefault="00892561" w:rsidP="007C16C8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9A6601">
        <w:rPr>
          <w:rFonts w:eastAsia="Calibri"/>
          <w:sz w:val="28"/>
          <w:szCs w:val="28"/>
          <w:lang w:eastAsia="en-US"/>
        </w:rPr>
        <w:t>О</w:t>
      </w:r>
      <w:r w:rsidR="00B16C45" w:rsidRPr="009A6601">
        <w:rPr>
          <w:rFonts w:eastAsia="Calibri"/>
          <w:sz w:val="28"/>
          <w:szCs w:val="28"/>
          <w:lang w:eastAsia="en-US"/>
        </w:rPr>
        <w:t>снование для начала административной процедуры</w:t>
      </w:r>
      <w:r w:rsidR="000E0876" w:rsidRPr="009A6601">
        <w:rPr>
          <w:rFonts w:eastAsia="Calibri"/>
          <w:sz w:val="28"/>
          <w:szCs w:val="28"/>
          <w:lang w:eastAsia="en-US"/>
        </w:rPr>
        <w:t>:</w:t>
      </w:r>
      <w:r w:rsidRPr="009A6601">
        <w:rPr>
          <w:rFonts w:eastAsia="Calibri"/>
          <w:sz w:val="28"/>
          <w:szCs w:val="28"/>
          <w:lang w:eastAsia="en-US"/>
        </w:rPr>
        <w:t xml:space="preserve"> </w:t>
      </w:r>
      <w:r w:rsidR="00B16C45" w:rsidRPr="009A6601">
        <w:rPr>
          <w:rFonts w:eastAsia="Calibri"/>
          <w:sz w:val="28"/>
          <w:szCs w:val="28"/>
        </w:rPr>
        <w:t>поступление зарегистрированного заявления о предоставлении муниципальной услуги</w:t>
      </w:r>
      <w:r w:rsidR="00A407DF" w:rsidRPr="009A6601">
        <w:rPr>
          <w:rFonts w:eastAsia="Calibri"/>
          <w:sz w:val="28"/>
          <w:szCs w:val="28"/>
        </w:rPr>
        <w:t>.</w:t>
      </w:r>
    </w:p>
    <w:p w:rsidR="00893EAD" w:rsidRPr="009A6601" w:rsidRDefault="00893EAD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1635EB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отдела Управления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6C45" w:rsidRPr="009A6601" w:rsidRDefault="00893EAD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01">
        <w:rPr>
          <w:rFonts w:ascii="Times New Roman" w:eastAsia="Calibri" w:hAnsi="Times New Roman" w:cs="Times New Roman"/>
          <w:sz w:val="28"/>
          <w:szCs w:val="28"/>
        </w:rPr>
        <w:t>С</w:t>
      </w:r>
      <w:r w:rsidR="00B16C45" w:rsidRPr="009A6601">
        <w:rPr>
          <w:rFonts w:ascii="Times New Roman" w:eastAsia="Calibri" w:hAnsi="Times New Roman" w:cs="Times New Roman"/>
          <w:sz w:val="28"/>
          <w:szCs w:val="28"/>
        </w:rPr>
        <w:t>одержание административных действий, входящих в состав административной процедуры:</w:t>
      </w:r>
    </w:p>
    <w:p w:rsidR="00B16C45" w:rsidRPr="009A6601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действующему законодательству;</w:t>
      </w:r>
    </w:p>
    <w:p w:rsidR="00A92F2C" w:rsidRPr="009A6601" w:rsidRDefault="00A92F2C" w:rsidP="00A92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запроса и получение в Управлении Федеральной службы государственной регистрации, кадастра и картографии по Ханты-Мансийскому автономному округу – Югре сведений о правообладателе земельного участка, содержащихся в Едином государственном реестре недвижимости;</w:t>
      </w:r>
    </w:p>
    <w:p w:rsidR="00B16C45" w:rsidRPr="009A6601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B16C45" w:rsidRPr="009A6601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01">
        <w:rPr>
          <w:rFonts w:ascii="Times New Roman" w:eastAsia="Calibri" w:hAnsi="Times New Roman" w:cs="Times New Roman"/>
          <w:sz w:val="28"/>
          <w:szCs w:val="28"/>
        </w:rPr>
        <w:t>оформление документов, являющихся результатом предоставления муниципальной услуги</w:t>
      </w:r>
      <w:r w:rsidR="00EC358B" w:rsidRPr="009A66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0A6" w:rsidRPr="009A6601" w:rsidRDefault="00EC358B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Критери</w:t>
      </w:r>
      <w:r w:rsidR="004B432F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принятия решения</w:t>
      </w:r>
      <w:r w:rsidR="004B432F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70A6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</w:t>
      </w:r>
      <w:r w:rsidR="006031B3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документов, предусмотренных </w:t>
      </w:r>
      <w:r w:rsidR="000C70A6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0023B1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0C70A6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71C2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3A0F80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70A6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регламента; соответствие представленных документов требованиям настоящего </w:t>
      </w:r>
      <w:r w:rsidR="00B21846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C70A6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дминистративного регламента</w:t>
      </w:r>
      <w:r w:rsidR="00562A3D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2A3D" w:rsidRPr="009A6601" w:rsidRDefault="00562A3D" w:rsidP="0056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A6601">
        <w:rPr>
          <w:rFonts w:ascii="Times New Roman" w:hAnsi="Times New Roman" w:cs="Times New Roman"/>
          <w:sz w:val="28"/>
          <w:szCs w:val="28"/>
        </w:rPr>
        <w:t>подготовка и регистрация градостроительного плана осуществляется</w:t>
      </w:r>
      <w:r w:rsidR="00E92BCB" w:rsidRPr="009A6601">
        <w:rPr>
          <w:rFonts w:ascii="Times New Roman" w:hAnsi="Times New Roman" w:cs="Times New Roman"/>
          <w:sz w:val="28"/>
          <w:szCs w:val="28"/>
        </w:rPr>
        <w:br/>
      </w:r>
      <w:r w:rsidRPr="009A6601">
        <w:rPr>
          <w:rFonts w:ascii="Times New Roman" w:hAnsi="Times New Roman" w:cs="Times New Roman"/>
          <w:sz w:val="28"/>
          <w:szCs w:val="28"/>
        </w:rPr>
        <w:t>в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сроки, установленные пунктом 16 настоящего Административного регламента.</w:t>
      </w:r>
    </w:p>
    <w:p w:rsidR="009B2F1B" w:rsidRPr="009A6601" w:rsidRDefault="00562A3D" w:rsidP="009B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0C70A6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езультат административной процедуры: </w:t>
      </w:r>
      <w:r w:rsidR="009B2F1B" w:rsidRPr="009A6601">
        <w:rPr>
          <w:rFonts w:ascii="Times New Roman" w:hAnsi="Times New Roman" w:cs="Times New Roman"/>
          <w:sz w:val="28"/>
          <w:szCs w:val="28"/>
        </w:rPr>
        <w:t xml:space="preserve">подготовка и регистрация </w:t>
      </w:r>
      <w:r w:rsidR="000023B1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плана</w:t>
      </w:r>
      <w:r w:rsidR="00342FCA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63A6" w:rsidRPr="009A6601" w:rsidRDefault="003763A6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3A6" w:rsidRPr="009A6601" w:rsidRDefault="003763A6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6601">
        <w:rPr>
          <w:rFonts w:ascii="Times New Roman" w:hAnsi="Times New Roman" w:cs="Times New Roman"/>
          <w:b/>
          <w:sz w:val="28"/>
          <w:szCs w:val="28"/>
        </w:rPr>
        <w:t>Выдача (направление) результата предоставления</w:t>
      </w:r>
      <w:r w:rsidR="00AC68B2" w:rsidRPr="009A6601">
        <w:rPr>
          <w:rFonts w:ascii="Times New Roman" w:hAnsi="Times New Roman" w:cs="Times New Roman"/>
          <w:b/>
          <w:sz w:val="28"/>
          <w:szCs w:val="28"/>
        </w:rPr>
        <w:br/>
      </w:r>
      <w:r w:rsidRPr="009A66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763A6" w:rsidRPr="009A6601" w:rsidRDefault="003763A6" w:rsidP="00AC68B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5F39" w:rsidRPr="009A6601" w:rsidRDefault="007A5F39" w:rsidP="004858DA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>Основание для начала исполнения процедуры</w:t>
      </w:r>
      <w:r w:rsidR="004B432F" w:rsidRPr="009A6601">
        <w:rPr>
          <w:rFonts w:eastAsia="Calibri"/>
          <w:sz w:val="28"/>
          <w:szCs w:val="28"/>
          <w:lang w:eastAsia="en-US"/>
        </w:rPr>
        <w:t>:</w:t>
      </w:r>
      <w:r w:rsidRPr="009A6601">
        <w:rPr>
          <w:rFonts w:eastAsia="Calibri"/>
          <w:sz w:val="28"/>
          <w:szCs w:val="28"/>
          <w:lang w:eastAsia="en-US"/>
        </w:rPr>
        <w:t xml:space="preserve"> поступление документа, являющегося результатом предоставления муниципальной услуги, к специалисту </w:t>
      </w:r>
      <w:r w:rsidR="00A72CDE">
        <w:rPr>
          <w:rFonts w:eastAsia="Calibri"/>
          <w:sz w:val="28"/>
          <w:szCs w:val="28"/>
          <w:lang w:eastAsia="en-US"/>
        </w:rPr>
        <w:t>Отдела</w:t>
      </w:r>
      <w:r w:rsidRPr="009A6601">
        <w:rPr>
          <w:rFonts w:eastAsia="Calibri"/>
          <w:sz w:val="28"/>
          <w:szCs w:val="28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7A5F39" w:rsidRPr="009A6601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A72CDE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9A6601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административных действий</w:t>
      </w:r>
      <w:r w:rsidRPr="009A66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</w:t>
      </w:r>
      <w:r w:rsidR="009B2F1B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печение 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9B2F1B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2F1B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рабочего дня 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</w:t>
      </w:r>
      <w:r w:rsidR="009B2F1B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 уполномоченным должностным лицом либо лицом, его замещающим,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документа, являющегося результатом предоставления муниципальной услуги</w:t>
      </w:r>
      <w:r w:rsidR="009A66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7A5F39" w:rsidRPr="009A6601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</w:t>
      </w:r>
      <w:r w:rsidR="004B432F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принятия решения</w:t>
      </w:r>
      <w:r w:rsidR="004B432F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наличие оформленного документа, являющегося результатом предоставления муниципальной услуги.</w:t>
      </w:r>
    </w:p>
    <w:p w:rsidR="007A5F39" w:rsidRPr="008F7AB3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выполнения административной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процедуры:</w:t>
      </w:r>
    </w:p>
    <w:p w:rsidR="007A5F39" w:rsidRPr="008F7AB3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заявителю документа, являющегося результатом предоставления муниципальной услуги, </w:t>
      </w:r>
      <w:r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B2F1B"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полномоченном органе</w:t>
      </w:r>
      <w:r w:rsidRPr="008F7AB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7A5F39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:rsidR="007A5F39" w:rsidRPr="008F7AB3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</w:t>
      </w:r>
      <w:r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административной процедуры</w:t>
      </w:r>
      <w:r w:rsidR="004B432F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4B432F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B2F1B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рабочий день со дня подписания уполномоченным должностным лицом </w:t>
      </w:r>
      <w:r w:rsidR="009B2F1B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либо лицом, его замещающим, документа, являющегося результатом</w:t>
      </w:r>
      <w:r w:rsidR="009B2F1B"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</w:t>
      </w:r>
      <w:r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9" w:name="_GoBack"/>
    </w:p>
    <w:p w:rsidR="001B1A28" w:rsidRPr="001B1A28" w:rsidRDefault="001B1A28" w:rsidP="001B1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</w:t>
      </w:r>
      <w:bookmarkEnd w:id="9"/>
      <w:r w:rsidRPr="001B1A2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административной процедуры:</w:t>
      </w:r>
    </w:p>
    <w:p w:rsidR="001B1A28" w:rsidRPr="001B1A28" w:rsidRDefault="001B1A28" w:rsidP="001B1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A2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 подписью заявителя в журнале выдачи документов;</w:t>
      </w:r>
    </w:p>
    <w:p w:rsidR="001B1A28" w:rsidRPr="001B1A28" w:rsidRDefault="001B1A28" w:rsidP="001B1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A2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7A5F39" w:rsidRDefault="001B1A28" w:rsidP="001B1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A2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МФЦ.</w:t>
      </w:r>
    </w:p>
    <w:p w:rsidR="001B1A28" w:rsidRPr="008F7AB3" w:rsidRDefault="001B1A28" w:rsidP="001B1A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8F7AB3" w:rsidRDefault="006F4E38" w:rsidP="00AC68B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0" w:name="_Toc370307875"/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Формы </w:t>
      </w:r>
      <w:proofErr w:type="gramStart"/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6F4E38" w:rsidRPr="008F7AB3" w:rsidRDefault="006F4E38" w:rsidP="00AC68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8F7AB3" w:rsidRDefault="006F4E38" w:rsidP="00AC6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</w:t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6F4E38" w:rsidRPr="008F7AB3" w:rsidRDefault="006F4E38" w:rsidP="00AC6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4858DA" w:rsidRDefault="006F4E38" w:rsidP="004858DA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858DA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4858D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858DA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B1A28">
        <w:rPr>
          <w:rFonts w:eastAsia="Calibri"/>
          <w:sz w:val="28"/>
          <w:szCs w:val="28"/>
          <w:lang w:eastAsia="en-US"/>
        </w:rPr>
        <w:t>начальником Управления</w:t>
      </w:r>
      <w:r w:rsidRPr="004858DA">
        <w:rPr>
          <w:rFonts w:eastAsia="Calibri"/>
          <w:sz w:val="28"/>
          <w:szCs w:val="28"/>
          <w:lang w:eastAsia="en-US"/>
        </w:rPr>
        <w:t>.</w:t>
      </w:r>
    </w:p>
    <w:p w:rsidR="006F4E38" w:rsidRPr="008F7AB3" w:rsidRDefault="006F4E38" w:rsidP="006E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8F7AB3" w:rsidRDefault="006F4E38" w:rsidP="006E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  <w:r w:rsidR="006E71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внеплановых проверок полноты и качества предоставления</w:t>
      </w:r>
      <w:r w:rsidR="006E71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муниципальной услуги, порядок и формы контроля </w:t>
      </w:r>
      <w:r w:rsidRPr="00E658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полнот</w:t>
      </w:r>
      <w:r w:rsidR="00AC68B2" w:rsidRPr="00E658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ы</w:t>
      </w:r>
      <w:r w:rsidR="006E71EB" w:rsidRPr="00E658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658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качеств</w:t>
      </w:r>
      <w:r w:rsidR="00AC68B2" w:rsidRPr="00E658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предоставления муниципальной услуги, в том числе</w:t>
      </w:r>
      <w:r w:rsidR="006E71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 стороны граждан,</w:t>
      </w:r>
      <w:r w:rsidR="00B519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их объединений и организаций</w:t>
      </w:r>
    </w:p>
    <w:p w:rsidR="006F4E38" w:rsidRPr="008F7AB3" w:rsidRDefault="006F4E38" w:rsidP="006E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1B1A28" w:rsidRDefault="006F4E38" w:rsidP="009B2F1B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r w:rsidRPr="001B1A28">
        <w:rPr>
          <w:rFonts w:eastAsia="Calibri"/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проводятся </w:t>
      </w:r>
      <w:r w:rsidR="001B1A28" w:rsidRPr="001B1A28">
        <w:rPr>
          <w:rFonts w:eastAsia="Calibri"/>
          <w:sz w:val="28"/>
          <w:szCs w:val="28"/>
          <w:lang w:eastAsia="en-US"/>
        </w:rPr>
        <w:t>начальником Управления</w:t>
      </w:r>
      <w:r w:rsidR="001B1A28">
        <w:rPr>
          <w:rFonts w:eastAsia="Calibri"/>
          <w:sz w:val="28"/>
          <w:szCs w:val="28"/>
          <w:lang w:eastAsia="en-US"/>
        </w:rPr>
        <w:t xml:space="preserve"> </w:t>
      </w:r>
      <w:r w:rsidRPr="001B1A28">
        <w:rPr>
          <w:sz w:val="28"/>
          <w:szCs w:val="28"/>
        </w:rPr>
        <w:t>либо лицом, его</w:t>
      </w:r>
      <w:r w:rsidRPr="001B1A28">
        <w:rPr>
          <w:sz w:val="28"/>
          <w:szCs w:val="28"/>
          <w:shd w:val="clear" w:color="auto" w:fill="FFFFFF"/>
        </w:rPr>
        <w:t xml:space="preserve"> замещающим</w:t>
      </w:r>
      <w:r w:rsidRPr="001B1A28">
        <w:rPr>
          <w:sz w:val="28"/>
          <w:szCs w:val="28"/>
          <w:lang w:eastAsia="en-US"/>
        </w:rPr>
        <w:t>.</w:t>
      </w:r>
    </w:p>
    <w:p w:rsidR="006F4E38" w:rsidRPr="008F7AB3" w:rsidRDefault="006F4E38" w:rsidP="001B1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B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br/>
        <w:t xml:space="preserve">с решением </w:t>
      </w:r>
      <w:r w:rsidR="001B1A28" w:rsidRPr="001B1A28">
        <w:rPr>
          <w:rFonts w:ascii="Times New Roman" w:eastAsia="Times New Roman" w:hAnsi="Times New Roman" w:cs="Times New Roman"/>
          <w:sz w:val="28"/>
          <w:szCs w:val="28"/>
        </w:rPr>
        <w:t>начальника Управления либо лица, его замещающего.</w:t>
      </w:r>
    </w:p>
    <w:p w:rsidR="006F4E38" w:rsidRPr="008F7AB3" w:rsidRDefault="006F4E38" w:rsidP="00400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Внеплановые проверки полноты и качества предоставления муниципальной услуги проводятся </w:t>
      </w:r>
      <w:r w:rsidR="00400530">
        <w:rPr>
          <w:rFonts w:ascii="Times New Roman" w:eastAsia="Times New Roman" w:hAnsi="Times New Roman" w:cs="Times New Roman"/>
          <w:sz w:val="28"/>
          <w:szCs w:val="28"/>
        </w:rPr>
        <w:t xml:space="preserve">начальником Управления 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Pr="008F7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основании жалоб</w:t>
      </w:r>
      <w:r w:rsidR="00BF24D2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заявител</w:t>
      </w:r>
      <w:r w:rsidR="00BF24D2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F24D2" w:rsidRPr="004858DA" w:rsidRDefault="00BF24D2" w:rsidP="004858DA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858DA">
        <w:rPr>
          <w:rFonts w:eastAsia="Calibri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5" w:history="1">
        <w:r w:rsidRPr="004858DA">
          <w:rPr>
            <w:rFonts w:eastAsia="Calibri"/>
            <w:sz w:val="28"/>
            <w:szCs w:val="28"/>
            <w:lang w:eastAsia="en-US"/>
          </w:rPr>
          <w:t>разделом V</w:t>
        </w:r>
      </w:hyperlink>
      <w:r w:rsidRPr="004858D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4E38" w:rsidRPr="008F7AB3" w:rsidRDefault="006F4E38" w:rsidP="007C16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F4E38" w:rsidRPr="008F7AB3" w:rsidRDefault="006F4E38" w:rsidP="007C16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F4E38" w:rsidRPr="004858DA" w:rsidRDefault="006F4E38" w:rsidP="004858DA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4858D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858DA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6F4E38" w:rsidRPr="008F7AB3" w:rsidRDefault="006F4E38" w:rsidP="006E71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2255" w:rsidRPr="00296BB1" w:rsidRDefault="009E2255" w:rsidP="0029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E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лиц, </w:t>
      </w:r>
      <w:r w:rsidR="00296BB1" w:rsidRPr="00E658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E658ED">
        <w:rPr>
          <w:rFonts w:ascii="Times New Roman" w:hAnsi="Times New Roman" w:cs="Times New Roman"/>
          <w:b/>
          <w:sz w:val="28"/>
          <w:szCs w:val="28"/>
        </w:rPr>
        <w:t xml:space="preserve"> служащих органа, предоставляющего </w:t>
      </w:r>
      <w:r w:rsidR="00296BB1" w:rsidRPr="00E658ED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E658ED">
        <w:rPr>
          <w:rFonts w:ascii="Times New Roman" w:hAnsi="Times New Roman" w:cs="Times New Roman"/>
          <w:b/>
          <w:sz w:val="28"/>
          <w:szCs w:val="28"/>
        </w:rPr>
        <w:t xml:space="preserve">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</w:t>
      </w:r>
      <w:r w:rsidR="00296BB1" w:rsidRPr="00E658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58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за необоснованные межведомственные запросы</w:t>
      </w:r>
    </w:p>
    <w:p w:rsidR="006F4E38" w:rsidRPr="008F7AB3" w:rsidRDefault="006F4E38" w:rsidP="006E71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8F7AB3" w:rsidRDefault="00250108" w:rsidP="007C16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D3B26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F4E38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6F4E38" w:rsidRPr="008F7AB3" w:rsidRDefault="00250108" w:rsidP="007C16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D3B2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6F4E38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F4E38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Персональная ответственность специалистов закрепляется в их должностных </w:t>
      </w:r>
      <w:r w:rsidR="002F69B3" w:rsidRPr="00E658E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6F4E38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6F4E38" w:rsidRPr="008F7AB3" w:rsidRDefault="00CA4203" w:rsidP="007C16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D3B26">
        <w:rPr>
          <w:rFonts w:ascii="Times New Roman" w:eastAsia="Calibri" w:hAnsi="Times New Roman" w:cs="Times New Roman"/>
          <w:sz w:val="28"/>
          <w:szCs w:val="28"/>
        </w:rPr>
        <w:t>9</w:t>
      </w:r>
      <w:r w:rsidR="006F4E38" w:rsidRPr="008F7AB3">
        <w:rPr>
          <w:rFonts w:ascii="Times New Roman" w:eastAsia="Calibri" w:hAnsi="Times New Roman" w:cs="Times New Roman"/>
          <w:sz w:val="28"/>
          <w:szCs w:val="28"/>
        </w:rPr>
        <w:t>.</w:t>
      </w:r>
      <w:r w:rsidR="006F4E38" w:rsidRPr="008F7AB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6F4E38"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</w:t>
      </w:r>
      <w:r w:rsidR="00C5565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F4E38"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5565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F4E38"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>Югры от 11 июня 2010 года № 102-оз</w:t>
      </w:r>
      <w:r w:rsidR="00C55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4E38"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административных правонарушениях» должностные лица </w:t>
      </w:r>
      <w:r w:rsidR="006F4E38" w:rsidRPr="008F7AB3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6F4E38" w:rsidRPr="008F7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настоящего </w:t>
      </w:r>
      <w:r w:rsidR="006F4E38" w:rsidRPr="008F7AB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6F4E38" w:rsidRPr="008F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F4E38" w:rsidRPr="008F7AB3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r w:rsidR="006F4E38" w:rsidRPr="008F7AB3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6A7CA8" w:rsidRPr="008F7AB3">
        <w:rPr>
          <w:rFonts w:ascii="Times New Roman" w:eastAsia="Calibri" w:hAnsi="Times New Roman" w:cs="Times New Roman"/>
          <w:sz w:val="28"/>
          <w:szCs w:val="28"/>
        </w:rPr>
        <w:br/>
      </w:r>
      <w:r w:rsidR="006F4E38" w:rsidRPr="008F7AB3">
        <w:rPr>
          <w:rFonts w:ascii="Times New Roman" w:eastAsia="Calibri" w:hAnsi="Times New Roman" w:cs="Times New Roman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6F4E38" w:rsidRPr="008F7AB3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="006F4E38" w:rsidRPr="008F7AB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6F4E38" w:rsidRPr="008F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F4E38" w:rsidRPr="008F7AB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6F4E38" w:rsidRPr="008F7AB3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6A7CA8" w:rsidRPr="008F7AB3">
        <w:rPr>
          <w:rFonts w:ascii="Times New Roman" w:eastAsia="Calibri" w:hAnsi="Times New Roman" w:cs="Times New Roman"/>
          <w:sz w:val="28"/>
          <w:szCs w:val="28"/>
        </w:rPr>
        <w:br/>
      </w:r>
      <w:r w:rsidR="006F4E38" w:rsidRPr="008F7AB3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установленных к помещениям МФЦ).</w:t>
      </w:r>
    </w:p>
    <w:p w:rsidR="006F4E38" w:rsidRPr="008F7AB3" w:rsidRDefault="006F4E38" w:rsidP="006E71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F4E38" w:rsidRPr="00E658ED" w:rsidRDefault="00201945" w:rsidP="006E71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hyperlink r:id="rId16" w:history="1">
        <w:proofErr w:type="gramStart"/>
        <w:r w:rsidR="006F4E38" w:rsidRPr="008F7AB3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Досудебный (внесудебный) порядок</w:t>
        </w:r>
      </w:hyperlink>
      <w:r w:rsidR="006F4E38" w:rsidRPr="008F7A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6F4E38" w:rsidRPr="008F7A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муниципальную </w:t>
      </w:r>
      <w:r w:rsidR="006F4E38" w:rsidRPr="008F7AB3">
        <w:rPr>
          <w:rFonts w:ascii="Times New Roman" w:eastAsia="Calibri" w:hAnsi="Times New Roman" w:cs="Times New Roman"/>
          <w:b/>
          <w:bCs/>
          <w:sz w:val="28"/>
          <w:szCs w:val="28"/>
        </w:rPr>
        <w:t>услугу</w:t>
      </w:r>
      <w:r w:rsidR="006F4E38" w:rsidRPr="00E658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296BB1" w:rsidRPr="00E658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многофункционального центра, </w:t>
      </w:r>
      <w:r w:rsidR="006F4E38" w:rsidRPr="00E658ED">
        <w:rPr>
          <w:rFonts w:ascii="Times New Roman" w:eastAsia="Calibri" w:hAnsi="Times New Roman" w:cs="Times New Roman"/>
          <w:b/>
          <w:bCs/>
          <w:sz w:val="28"/>
          <w:szCs w:val="28"/>
        </w:rPr>
        <w:t>а также должностных лиц, муниципальных служащих</w:t>
      </w:r>
      <w:r w:rsidR="00296BB1" w:rsidRPr="00E658ED">
        <w:rPr>
          <w:rFonts w:ascii="Times New Roman" w:eastAsia="Calibri" w:hAnsi="Times New Roman" w:cs="Times New Roman"/>
          <w:b/>
          <w:bCs/>
          <w:sz w:val="28"/>
          <w:szCs w:val="28"/>
        </w:rPr>
        <w:t>, работников</w:t>
      </w:r>
      <w:proofErr w:type="gramEnd"/>
    </w:p>
    <w:p w:rsidR="006F4E38" w:rsidRPr="008F7AB3" w:rsidRDefault="006F4E38" w:rsidP="006E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16C45" w:rsidRPr="00E658ED" w:rsidRDefault="008D3B26" w:rsidP="00C5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50</w:t>
      </w:r>
      <w:r w:rsidR="00B16C45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16C45" w:rsidRPr="008F7AB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C55657" w:rsidRPr="00C55657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</w:t>
      </w:r>
      <w:r w:rsidR="00C55657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</w:t>
      </w:r>
      <w:r w:rsidR="0026013E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енных</w:t>
      </w:r>
      <w:r w:rsidR="00C55657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) в ходе предоставления муниципальной услуги уполномоченным органом, МФЦ, а</w:t>
      </w:r>
      <w:r w:rsidR="00C55657"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их должностными лицами, муниципальными служащими, работниками (далее – жалоба).</w:t>
      </w:r>
      <w:proofErr w:type="gramEnd"/>
    </w:p>
    <w:p w:rsidR="00C55657" w:rsidRPr="00E658ED" w:rsidRDefault="00CA4203" w:rsidP="00C5565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8D3B2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16C45" w:rsidRPr="00E658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16C45" w:rsidRPr="00E658E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5657" w:rsidRPr="00E658ED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55657" w:rsidRPr="00E658ED" w:rsidRDefault="00C55657" w:rsidP="00C55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8ED"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решения должностного лица уполномоченного органа, жалоба подается </w:t>
      </w:r>
      <w:r w:rsidR="00400530" w:rsidRPr="00400530">
        <w:rPr>
          <w:rFonts w:ascii="Times New Roman" w:eastAsia="Times New Roman" w:hAnsi="Times New Roman" w:cs="Times New Roman"/>
          <w:sz w:val="28"/>
          <w:szCs w:val="28"/>
        </w:rPr>
        <w:t xml:space="preserve">в адрес заместителя главы Кондинского района, курирующего </w:t>
      </w:r>
      <w:r w:rsidR="00400530">
        <w:rPr>
          <w:rFonts w:ascii="Times New Roman" w:eastAsia="Times New Roman" w:hAnsi="Times New Roman" w:cs="Times New Roman"/>
          <w:sz w:val="28"/>
          <w:szCs w:val="28"/>
        </w:rPr>
        <w:t xml:space="preserve">вопросы архитектуры и градостроительства, </w:t>
      </w:r>
      <w:r w:rsidRPr="00E658ED">
        <w:rPr>
          <w:rFonts w:ascii="Times New Roman" w:eastAsia="Times New Roman" w:hAnsi="Times New Roman" w:cs="Times New Roman"/>
          <w:sz w:val="28"/>
          <w:szCs w:val="28"/>
        </w:rPr>
        <w:t>либо главе муниципального образования.</w:t>
      </w:r>
    </w:p>
    <w:p w:rsidR="00C55657" w:rsidRPr="00E658ED" w:rsidRDefault="00C55657" w:rsidP="00C55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8ED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C55657" w:rsidRPr="00E658ED" w:rsidRDefault="00C55657" w:rsidP="00C55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8ED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B16C45" w:rsidRPr="00E658ED" w:rsidRDefault="00C55657" w:rsidP="00C5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решение, действие (бездействие) иного МФЦ, расположенного на территории Ханты-Мансийского автономного</w:t>
      </w:r>
      <w:r w:rsidR="007E03B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>округа – Югры, а также его работников, подается для рассмотрения</w:t>
      </w:r>
      <w:r w:rsidR="007E03B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>в орган местного самоуправления, являющийся учредителем МФЦ, либо руководителю МФЦ</w:t>
      </w:r>
      <w:r w:rsidR="00B16C45" w:rsidRPr="00E658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16C45" w:rsidRPr="009A6601" w:rsidRDefault="00CA4203" w:rsidP="00C55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5</w:t>
      </w:r>
      <w:r w:rsidR="008D3B2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B16C45" w:rsidRPr="00E658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16C45" w:rsidRPr="00E658E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C55657"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порядке подачи и рассмотрения жалобы размещается на </w:t>
      </w:r>
      <w:r w:rsidR="00C55657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информационном стенде в месте предоставления муниципальной услуги, на официальном сайте</w:t>
      </w:r>
      <w:r w:rsidR="00C55657" w:rsidRPr="009A660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E03BF" w:rsidRPr="009A6601">
        <w:rPr>
          <w:rFonts w:ascii="Times New Roman" w:eastAsia="Times New Roman" w:hAnsi="Times New Roman" w:cs="Times New Roman"/>
          <w:spacing w:val="-3"/>
          <w:sz w:val="28"/>
          <w:szCs w:val="28"/>
        </w:rPr>
        <w:t>уполномоченного органа</w:t>
      </w:r>
      <w:r w:rsidR="007E03BF" w:rsidRPr="009A660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C55657" w:rsidRPr="009A6601">
        <w:rPr>
          <w:rFonts w:ascii="Times New Roman" w:eastAsia="Times New Roman" w:hAnsi="Times New Roman" w:cs="Times New Roman"/>
          <w:spacing w:val="-3"/>
          <w:sz w:val="28"/>
          <w:szCs w:val="28"/>
        </w:rPr>
        <w:t>в сети Интернет</w:t>
      </w:r>
      <w:r w:rsidR="00C55657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E03BF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C55657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>Едином и региональном порталах.</w:t>
      </w:r>
      <w:proofErr w:type="gramEnd"/>
    </w:p>
    <w:p w:rsidR="00B16C45" w:rsidRPr="009A6601" w:rsidRDefault="00CA4203" w:rsidP="00C556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8D3B26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B16C45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16C45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B16C45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</w:t>
      </w:r>
      <w:r w:rsidR="005D4B96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енн</w:t>
      </w:r>
      <w:r w:rsidR="00B16C45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ых) в ходе предоставления муниципальной услуги:</w:t>
      </w:r>
      <w:proofErr w:type="gramEnd"/>
    </w:p>
    <w:p w:rsidR="00B16C45" w:rsidRPr="009A6601" w:rsidRDefault="00C55657" w:rsidP="007C16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Ф</w:t>
      </w:r>
      <w:r w:rsidR="00B16C45" w:rsidRPr="009A6601">
        <w:rPr>
          <w:rFonts w:ascii="Times New Roman" w:eastAsia="Times New Roman" w:hAnsi="Times New Roman" w:cs="Times New Roman"/>
          <w:sz w:val="28"/>
          <w:szCs w:val="28"/>
          <w:lang w:eastAsia="en-US"/>
        </w:rPr>
        <w:t>едеральный закон № 210-ФЗ;</w:t>
      </w:r>
    </w:p>
    <w:p w:rsidR="00C55657" w:rsidRPr="00C55657" w:rsidRDefault="009D3723" w:rsidP="007C16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55657" w:rsidRPr="009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</w:t>
      </w:r>
      <w:r w:rsidR="00400530" w:rsidRPr="0040053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Кондинского района от 28.08.2017 года     №1400 (с изменениями от 11 декабря 2018 года) «Об утверждении Порядка подачи и рассмотрения жалоб на решения и действия (бездействие) администрации Кондинского района, ее структурных подразделений, их должностных лиц, муниципальных служащих, многофункционального центра, работников многофункционального центра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55657" w:rsidRPr="00E658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16C8" w:rsidRDefault="007C16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bookmarkEnd w:id="10"/>
    <w:p w:rsidR="009D3723" w:rsidRPr="009D3723" w:rsidRDefault="009D3723" w:rsidP="009D372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9D372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D3723" w:rsidRPr="009D3723" w:rsidRDefault="009D3723" w:rsidP="009D372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9D372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D3723" w:rsidRPr="009D3723" w:rsidRDefault="009D3723" w:rsidP="009D372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</w:p>
    <w:p w:rsidR="009D3723" w:rsidRPr="009D3723" w:rsidRDefault="009D3723" w:rsidP="009D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220345</wp:posOffset>
                </wp:positionV>
                <wp:extent cx="3453130" cy="2312670"/>
                <wp:effectExtent l="635" t="0" r="381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236"/>
                              <w:gridCol w:w="2147"/>
                            </w:tblGrid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Главе Кондинского района </w:t>
                                  </w: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ФИО лица, обратившегося за выдачей ГПЗУ – заявителя или</w:t>
                                  </w: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представителя заявителя </w:t>
                                  </w: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29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</w:rPr>
                                    <w:t xml:space="preserve">Серия    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</w:t>
                                  </w:r>
                                  <w:r w:rsidRPr="00857F5B">
                                    <w:rPr>
                                      <w:rFonts w:ascii="Times New Roman" w:hAnsi="Times New Roman"/>
                                    </w:rPr>
                                    <w:t xml:space="preserve">     №               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Указываются данные документа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left w:val="nil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удостоверяющего личность  обратившегося лица  (Кем и когда </w:t>
                                  </w:r>
                                  <w:proofErr w:type="gramStart"/>
                                  <w:r w:rsidRPr="00857F5B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выдан</w:t>
                                  </w:r>
                                  <w:proofErr w:type="gramEnd"/>
                                  <w:r w:rsidRPr="00857F5B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</w:rPr>
                                    <w:t xml:space="preserve">Адрес: </w:t>
                                  </w: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Место регистрации  физического (юридического) лица</w:t>
                                  </w: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</w:rPr>
                                    <w:t>Контактный телефон:</w:t>
                                  </w:r>
                                </w:p>
                              </w:tc>
                            </w:tr>
                            <w:tr w:rsidR="009D3723" w:rsidRPr="00857F5B" w:rsidTr="006D40BF"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D3723" w:rsidRPr="00857F5B" w:rsidRDefault="009D3723" w:rsidP="006D40BF">
                                  <w:pPr>
                                    <w:pStyle w:val="aff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57F5B">
                                    <w:rPr>
                                      <w:rFonts w:ascii="Times New Roman" w:hAnsi="Times New Roman"/>
                                    </w:rPr>
                                    <w:t>Сот</w:t>
                                  </w:r>
                                  <w:proofErr w:type="gramStart"/>
                                  <w:r w:rsidRPr="00857F5B">
                                    <w:rPr>
                                      <w:rFonts w:ascii="Times New Roman" w:hAnsi="Times New Roman"/>
                                    </w:rPr>
                                    <w:t>.: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9D3723" w:rsidRDefault="009D3723" w:rsidP="009D3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32.25pt;margin-top:17.35pt;width:271.9pt;height:1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MQjwIAABA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" stroked="f">
                <v:textbox>
                  <w:txbxContent>
                    <w:tbl>
                      <w:tblPr>
                        <w:tblW w:w="5353" w:type="dxa"/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236"/>
                        <w:gridCol w:w="2147"/>
                      </w:tblGrid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Главе Кондинского района </w:t>
                            </w: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ФИО лица, обратившегося за выдачей ГПЗУ – заявителя или</w:t>
                            </w: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представителя заявителя </w:t>
                            </w: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2970" w:type="dxa"/>
                            <w:tcBorders>
                              <w:bottom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</w:rPr>
                              <w:t xml:space="preserve">Серия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857F5B">
                              <w:rPr>
                                <w:rFonts w:ascii="Times New Roman" w:hAnsi="Times New Roman"/>
                              </w:rPr>
                              <w:t xml:space="preserve">     №               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47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Указываются данные документа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47" w:type="dxa"/>
                            <w:tcBorders>
                              <w:left w:val="nil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удостоверяющего личность  обратившегося лица  (Кем и когда </w:t>
                            </w:r>
                            <w:proofErr w:type="gramStart"/>
                            <w:r w:rsidRPr="00857F5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выдан</w:t>
                            </w:r>
                            <w:proofErr w:type="gramEnd"/>
                            <w:r w:rsidRPr="00857F5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</w:rPr>
                              <w:t xml:space="preserve">Адрес: </w:t>
                            </w: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Место регистрации  физического (юридического) лица</w:t>
                            </w: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</w:rPr>
                              <w:t>Контактный телефон:</w:t>
                            </w:r>
                          </w:p>
                        </w:tc>
                      </w:tr>
                      <w:tr w:rsidR="009D3723" w:rsidRPr="00857F5B" w:rsidTr="006D40BF">
                        <w:tc>
                          <w:tcPr>
                            <w:tcW w:w="535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D3723" w:rsidRPr="00857F5B" w:rsidRDefault="009D3723" w:rsidP="006D40BF">
                            <w:pPr>
                              <w:pStyle w:val="aff4"/>
                              <w:rPr>
                                <w:rFonts w:ascii="Times New Roman" w:hAnsi="Times New Roman"/>
                              </w:rPr>
                            </w:pPr>
                            <w:r w:rsidRPr="00857F5B">
                              <w:rPr>
                                <w:rFonts w:ascii="Times New Roman" w:hAnsi="Times New Roman"/>
                              </w:rPr>
                              <w:t>Сот</w:t>
                            </w:r>
                            <w:proofErr w:type="gramStart"/>
                            <w:r w:rsidRPr="00857F5B">
                              <w:rPr>
                                <w:rFonts w:ascii="Times New Roman" w:hAnsi="Times New Roman"/>
                              </w:rPr>
                              <w:t>.:</w:t>
                            </w:r>
                            <w:proofErr w:type="gramEnd"/>
                          </w:p>
                        </w:tc>
                      </w:tr>
                    </w:tbl>
                    <w:p w:rsidR="009D3723" w:rsidRDefault="009D3723" w:rsidP="009D3723"/>
                  </w:txbxContent>
                </v:textbox>
              </v:shape>
            </w:pict>
          </mc:Fallback>
        </mc:AlternateContent>
      </w:r>
    </w:p>
    <w:p w:rsidR="009D3723" w:rsidRPr="009D3723" w:rsidRDefault="009D3723" w:rsidP="009D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723" w:rsidRPr="009D3723" w:rsidRDefault="009D3723" w:rsidP="009D372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7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3723" w:rsidRPr="009D3723" w:rsidRDefault="009D3723" w:rsidP="009D372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723" w:rsidRPr="009D3723" w:rsidRDefault="009D3723" w:rsidP="009D372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723" w:rsidRPr="009D3723" w:rsidRDefault="009D3723" w:rsidP="009D372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723" w:rsidRPr="009D3723" w:rsidRDefault="009D3723" w:rsidP="009D372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723" w:rsidRPr="009D3723" w:rsidRDefault="009D3723" w:rsidP="009D372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723" w:rsidRPr="009D3723" w:rsidRDefault="009D3723" w:rsidP="009D3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9D3723" w:rsidRPr="009D3723" w:rsidRDefault="009D3723" w:rsidP="009D3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Прошу выдать градостроительный план земельного участка. </w:t>
      </w:r>
    </w:p>
    <w:p w:rsidR="009D3723" w:rsidRPr="009D3723" w:rsidRDefault="009D3723" w:rsidP="009D372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земельном участке (здесь и далее указываются сведения на день составления заявки):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D3723" w:rsidRPr="009D3723" w:rsidTr="004A6535">
        <w:tc>
          <w:tcPr>
            <w:tcW w:w="5000" w:type="pct"/>
            <w:tcBorders>
              <w:bottom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Адрес:</w:t>
            </w:r>
          </w:p>
        </w:tc>
      </w:tr>
      <w:tr w:rsidR="009D3723" w:rsidRPr="009D3723" w:rsidTr="004A6535">
        <w:tc>
          <w:tcPr>
            <w:tcW w:w="5000" w:type="pct"/>
            <w:tcBorders>
              <w:top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(субъект РФ, муниципальный район, поселение, улица, дом либо иные адресные ориентиры)</w:t>
            </w:r>
          </w:p>
        </w:tc>
      </w:tr>
      <w:tr w:rsidR="009D3723" w:rsidRPr="009D3723" w:rsidTr="004A6535">
        <w:tc>
          <w:tcPr>
            <w:tcW w:w="5000" w:type="pct"/>
            <w:tcBorders>
              <w:bottom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номер:                                                  для целей,</w:t>
            </w:r>
          </w:p>
        </w:tc>
      </w:tr>
      <w:tr w:rsidR="009D3723" w:rsidRPr="009D3723" w:rsidTr="004A6535">
        <w:tc>
          <w:tcPr>
            <w:tcW w:w="5000" w:type="pct"/>
            <w:tcBorders>
              <w:top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указывается цель, для которой запрашивается</w:t>
            </w:r>
          </w:p>
        </w:tc>
      </w:tr>
      <w:tr w:rsidR="009D3723" w:rsidRPr="009D3723" w:rsidTr="004A6535">
        <w:tc>
          <w:tcPr>
            <w:tcW w:w="5000" w:type="pct"/>
            <w:tcBorders>
              <w:bottom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723" w:rsidRPr="009D3723" w:rsidTr="004A6535">
        <w:tc>
          <w:tcPr>
            <w:tcW w:w="5000" w:type="pct"/>
            <w:tcBorders>
              <w:top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градостроительный план - строительство, реконструкция.</w:t>
            </w:r>
          </w:p>
        </w:tc>
      </w:tr>
    </w:tbl>
    <w:p w:rsidR="009D3723" w:rsidRPr="009D3723" w:rsidRDefault="009D3723" w:rsidP="009D3723">
      <w:pPr>
        <w:numPr>
          <w:ilvl w:val="1"/>
          <w:numId w:val="1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Площадь земельного участка _______ </w:t>
      </w:r>
      <w:proofErr w:type="gramStart"/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>га</w:t>
      </w:r>
      <w:proofErr w:type="gramEnd"/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D3723" w:rsidRPr="009D3723" w:rsidRDefault="009D3723" w:rsidP="009D3723">
      <w:pPr>
        <w:numPr>
          <w:ilvl w:val="1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Реквизиты документа, удостоверяющего право, по которому заявитель  использует земельный участок: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D3723" w:rsidRPr="009D3723" w:rsidTr="004A6535">
        <w:tc>
          <w:tcPr>
            <w:tcW w:w="5000" w:type="pct"/>
            <w:tcBorders>
              <w:bottom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723" w:rsidRPr="009D3723" w:rsidTr="004A6535">
        <w:tc>
          <w:tcPr>
            <w:tcW w:w="5000" w:type="pct"/>
            <w:tcBorders>
              <w:top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proofErr w:type="gramStart"/>
            <w:r w:rsidRPr="009D3723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(наименование правоустанавливающего документа, номер, дата выдачи,</w:t>
            </w:r>
            <w:proofErr w:type="gramEnd"/>
          </w:p>
        </w:tc>
      </w:tr>
      <w:tr w:rsidR="009D3723" w:rsidRPr="009D3723" w:rsidTr="004A6535">
        <w:tc>
          <w:tcPr>
            <w:tcW w:w="5000" w:type="pct"/>
            <w:tcBorders>
              <w:bottom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D3723" w:rsidRPr="009D3723" w:rsidTr="004A6535">
        <w:tc>
          <w:tcPr>
            <w:tcW w:w="5000" w:type="pct"/>
            <w:tcBorders>
              <w:top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наименование органа, выдавшего документ)</w:t>
            </w:r>
          </w:p>
        </w:tc>
      </w:tr>
    </w:tbl>
    <w:p w:rsidR="009D3723" w:rsidRPr="009D3723" w:rsidRDefault="009D3723" w:rsidP="009D37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Информация о расположенных </w:t>
      </w:r>
      <w:r w:rsidRPr="009D37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границах земельного участка</w:t>
      </w:r>
      <w:r w:rsidRPr="009D37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D37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объектах капитального строительства </w:t>
      </w:r>
      <w:r w:rsidRPr="009D37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каждому объекту (при наличии таковых).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5"/>
        <w:gridCol w:w="3412"/>
      </w:tblGrid>
      <w:tr w:rsidR="009D3723" w:rsidRPr="009D3723" w:rsidTr="004A6535">
        <w:tc>
          <w:tcPr>
            <w:tcW w:w="31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723" w:rsidRPr="009D3723" w:rsidRDefault="009D3723" w:rsidP="009D3723">
            <w:pPr>
              <w:numPr>
                <w:ilvl w:val="1"/>
                <w:numId w:val="19"/>
              </w:numPr>
              <w:tabs>
                <w:tab w:val="left" w:pos="851"/>
              </w:tabs>
              <w:spacing w:after="0" w:line="240" w:lineRule="auto"/>
              <w:ind w:left="426" w:hanging="6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Назначение объекта капитального строительства: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723" w:rsidRPr="009D3723" w:rsidTr="004A6535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numPr>
                <w:ilvl w:val="1"/>
                <w:numId w:val="19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Инвентаризационный или кадастровый номер </w:t>
            </w:r>
          </w:p>
          <w:p w:rsidR="009D3723" w:rsidRPr="009D3723" w:rsidRDefault="009D3723" w:rsidP="009D372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здания, строения, сооружения, объектов незавершенного строительства: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723" w:rsidRPr="009D3723" w:rsidTr="004A6535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numPr>
                <w:ilvl w:val="1"/>
                <w:numId w:val="19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Технический (кадастровый) паспорт (план)</w:t>
            </w:r>
          </w:p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подготовлен</w:t>
            </w:r>
            <w:proofErr w:type="gramEnd"/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(дата):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723" w:rsidRPr="009D3723" w:rsidTr="004A6535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numPr>
                <w:ilvl w:val="1"/>
                <w:numId w:val="19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организации (органа) гос. </w:t>
            </w:r>
          </w:p>
          <w:p w:rsidR="009D3723" w:rsidRPr="009D3723" w:rsidRDefault="009D3723" w:rsidP="009D37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кадастрового учета объектов недвижимости или государственного технического учета и технической инвентаризации объектов капитального строительства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3723" w:rsidRPr="009D3723" w:rsidRDefault="009D3723" w:rsidP="009D37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Информация о расположенных </w:t>
      </w:r>
      <w:r w:rsidRPr="009D37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границах земельного участка</w:t>
      </w:r>
      <w:r w:rsidRPr="009D37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D37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объектах включенных в единый государственный реестр объектов культурного </w:t>
      </w:r>
      <w:r w:rsidRPr="009D37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 xml:space="preserve">наследия </w:t>
      </w:r>
      <w:r w:rsidRPr="009D37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(памятников истории и культуры) народов Российский Федерации (при наличии таковых).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5"/>
        <w:gridCol w:w="3412"/>
      </w:tblGrid>
      <w:tr w:rsidR="009D3723" w:rsidRPr="009D3723" w:rsidTr="004A6535">
        <w:tc>
          <w:tcPr>
            <w:tcW w:w="3163" w:type="pct"/>
            <w:tcBorders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Назначение объекта культурного наследия: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723" w:rsidRPr="009D3723" w:rsidTr="004A6535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 в реестре, дата: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723" w:rsidRPr="009D3723" w:rsidTr="004A6535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 гос. власти, принявшего решение о включении выявленного объекта культурного наследия в реестр: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3" w:rsidRPr="009D3723" w:rsidRDefault="009D3723" w:rsidP="009D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3723" w:rsidRPr="009D3723" w:rsidRDefault="009D3723" w:rsidP="009D3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>Достоверность представленных сведений и документов, указанных в приложении,</w:t>
      </w:r>
    </w:p>
    <w:p w:rsidR="009D3723" w:rsidRPr="009D3723" w:rsidRDefault="009D3723" w:rsidP="009D3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подтверждаю.</w:t>
      </w:r>
    </w:p>
    <w:p w:rsidR="009D3723" w:rsidRPr="009D3723" w:rsidRDefault="009D3723" w:rsidP="009D3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3723" w:rsidRPr="009D3723" w:rsidRDefault="009D3723" w:rsidP="009D3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"____" __________ 20__ г. _______________________________</w:t>
      </w:r>
    </w:p>
    <w:p w:rsidR="009D3723" w:rsidRPr="009D3723" w:rsidRDefault="009D3723" w:rsidP="009D3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D372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(подпись)</w:t>
      </w:r>
    </w:p>
    <w:p w:rsidR="009D3723" w:rsidRPr="009D3723" w:rsidRDefault="009D3723" w:rsidP="009D372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723" w:rsidRPr="009D3723" w:rsidRDefault="009D3723" w:rsidP="009D372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40640</wp:posOffset>
                </wp:positionV>
                <wp:extent cx="980440" cy="274955"/>
                <wp:effectExtent l="5715" t="11430" r="1397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23" w:rsidRDefault="009D3723" w:rsidP="009D37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91.65pt;margin-top:3.2pt;width:77.2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">
                <v:textbox>
                  <w:txbxContent>
                    <w:p w:rsidR="009D3723" w:rsidRDefault="009D3723" w:rsidP="009D37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9D3723">
        <w:rPr>
          <w:rFonts w:ascii="Times New Roman" w:eastAsia="Calibri" w:hAnsi="Times New Roman" w:cs="Times New Roman"/>
          <w:b/>
          <w:lang w:eastAsia="en-US"/>
        </w:rPr>
        <w:t>Зарегистрировано в управлении архитектуры и градостроительства</w:t>
      </w:r>
    </w:p>
    <w:p w:rsidR="009D3723" w:rsidRPr="009D3723" w:rsidRDefault="009D3723" w:rsidP="009D372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9D3723">
        <w:rPr>
          <w:rFonts w:ascii="Times New Roman" w:eastAsia="Calibri" w:hAnsi="Times New Roman" w:cs="Times New Roman"/>
          <w:b/>
          <w:lang w:eastAsia="en-US"/>
        </w:rPr>
        <w:t>Администрации Кондинского района</w:t>
      </w:r>
    </w:p>
    <w:p w:rsidR="009D3723" w:rsidRPr="009D3723" w:rsidRDefault="009D3723" w:rsidP="009D3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723" w:rsidRPr="009D3723" w:rsidRDefault="009D3723" w:rsidP="009D3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723">
        <w:rPr>
          <w:rFonts w:ascii="Times New Roman" w:eastAsia="Times New Roman" w:hAnsi="Times New Roman" w:cs="Times New Roman"/>
          <w:b/>
          <w:sz w:val="24"/>
          <w:szCs w:val="24"/>
        </w:rPr>
        <w:t>Документы принял</w:t>
      </w:r>
    </w:p>
    <w:p w:rsidR="009D3723" w:rsidRPr="009D3723" w:rsidRDefault="009D3723" w:rsidP="009D3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156845</wp:posOffset>
                </wp:positionV>
                <wp:extent cx="2152650" cy="0"/>
                <wp:effectExtent l="6350" t="8890" r="1270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2.35pt" to="16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156845</wp:posOffset>
                </wp:positionV>
                <wp:extent cx="1638300" cy="0"/>
                <wp:effectExtent l="6350" t="8890" r="1270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12.35pt" to="31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156845</wp:posOffset>
                </wp:positionV>
                <wp:extent cx="2038350" cy="0"/>
                <wp:effectExtent l="6350" t="8890" r="1270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12.35pt" to="502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"/>
            </w:pict>
          </mc:Fallback>
        </mc:AlternateContent>
      </w: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37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должность                                                                       подпись                             </w:t>
      </w: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723" w:rsidRPr="009D3723" w:rsidRDefault="009D3723" w:rsidP="009D3723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9D3723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</w:t>
      </w:r>
      <w:r w:rsidRPr="009D372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D3723" w:rsidRPr="009D3723" w:rsidRDefault="009D3723" w:rsidP="009D372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9D372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D3723" w:rsidRPr="009D3723" w:rsidRDefault="009D3723" w:rsidP="009D372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723" w:rsidRPr="009D3723" w:rsidRDefault="009D3723" w:rsidP="009D3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723">
        <w:rPr>
          <w:rFonts w:ascii="Times New Roman" w:eastAsia="Times New Roman" w:hAnsi="Times New Roman" w:cs="Times New Roman"/>
          <w:sz w:val="24"/>
          <w:szCs w:val="24"/>
        </w:rPr>
        <w:t>БЛОК-СХЕМА</w:t>
      </w:r>
      <w:r w:rsidRPr="009D3723">
        <w:rPr>
          <w:rFonts w:ascii="Times New Roman" w:eastAsia="Times New Roman" w:hAnsi="Times New Roman" w:cs="Times New Roman"/>
          <w:sz w:val="24"/>
          <w:szCs w:val="24"/>
        </w:rPr>
        <w:br/>
        <w:t>ПРЕДОСТАВЛЕНИЯ МУНИЦИПАЛЬНОЙ УСЛУГИ</w:t>
      </w:r>
    </w:p>
    <w:p w:rsidR="009D3723" w:rsidRPr="009D3723" w:rsidRDefault="009D3723" w:rsidP="009D3723">
      <w:pPr>
        <w:keepNext/>
        <w:keepLines/>
        <w:tabs>
          <w:tab w:val="left" w:pos="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9D3723" w:rsidRPr="009D3723" w:rsidTr="004A6535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3" w:rsidRPr="009D3723" w:rsidRDefault="009D3723" w:rsidP="009D3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заявителя с запросом о предоставлении муниципальной услуги в уполномоченный орган</w:t>
            </w:r>
          </w:p>
        </w:tc>
      </w:tr>
    </w:tbl>
    <w:p w:rsidR="009D3723" w:rsidRPr="009D3723" w:rsidRDefault="009D3723" w:rsidP="009D372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p w:rsidR="009D3723" w:rsidRPr="009D3723" w:rsidRDefault="009D3723" w:rsidP="009D372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5408" behindDoc="1" locked="0" layoutInCell="1" allowOverlap="1">
                <wp:simplePos x="0" y="0"/>
                <wp:positionH relativeFrom="column">
                  <wp:posOffset>2979419</wp:posOffset>
                </wp:positionH>
                <wp:positionV relativeFrom="paragraph">
                  <wp:posOffset>22860</wp:posOffset>
                </wp:positionV>
                <wp:extent cx="0" cy="232410"/>
                <wp:effectExtent l="76200" t="0" r="5715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4.6pt;margin-top:1.8pt;width:0;height:18.3pt;z-index:-251651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635" w:tblpY="1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9D3723" w:rsidRPr="009D3723" w:rsidTr="004A6535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3" w:rsidRPr="009D3723" w:rsidRDefault="009D3723" w:rsidP="009D3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о предоставлении муниципальной услуги</w:t>
            </w:r>
          </w:p>
        </w:tc>
      </w:tr>
    </w:tbl>
    <w:p w:rsidR="009D3723" w:rsidRPr="009D3723" w:rsidRDefault="009D3723" w:rsidP="009D372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p w:rsidR="009D3723" w:rsidRPr="009D3723" w:rsidRDefault="009D3723" w:rsidP="009D372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6432" behindDoc="1" locked="0" layoutInCell="1" allowOverlap="1">
                <wp:simplePos x="0" y="0"/>
                <wp:positionH relativeFrom="column">
                  <wp:posOffset>2995294</wp:posOffset>
                </wp:positionH>
                <wp:positionV relativeFrom="paragraph">
                  <wp:posOffset>127635</wp:posOffset>
                </wp:positionV>
                <wp:extent cx="0" cy="359410"/>
                <wp:effectExtent l="76200" t="0" r="76200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5.85pt;margin-top:10.05pt;width:0;height:28.3pt;z-index:-2516500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CWYQIAAHc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D3723" w:rsidRPr="009D3723" w:rsidRDefault="009D3723" w:rsidP="009D372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p w:rsidR="009D3723" w:rsidRPr="009D3723" w:rsidRDefault="009D3723" w:rsidP="009D372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7456" behindDoc="1" locked="0" layoutInCell="1" allowOverlap="1">
                <wp:simplePos x="0" y="0"/>
                <wp:positionH relativeFrom="column">
                  <wp:posOffset>3004819</wp:posOffset>
                </wp:positionH>
                <wp:positionV relativeFrom="paragraph">
                  <wp:posOffset>326390</wp:posOffset>
                </wp:positionV>
                <wp:extent cx="0" cy="273050"/>
                <wp:effectExtent l="76200" t="0" r="57150" b="508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6.6pt;margin-top:25.7pt;width:0;height:21.5pt;z-index:-2516490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BeYQ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9D3723" w:rsidRPr="009D3723" w:rsidTr="004A6535">
        <w:trPr>
          <w:cantSplit/>
          <w:trHeight w:val="41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3" w:rsidRPr="009D3723" w:rsidRDefault="009D3723" w:rsidP="009D3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</w:tc>
      </w:tr>
    </w:tbl>
    <w:p w:rsidR="009D3723" w:rsidRPr="009D3723" w:rsidRDefault="009D3723" w:rsidP="009D372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8480" behindDoc="1" locked="0" layoutInCell="1" allowOverlap="1">
                <wp:simplePos x="0" y="0"/>
                <wp:positionH relativeFrom="column">
                  <wp:posOffset>3004184</wp:posOffset>
                </wp:positionH>
                <wp:positionV relativeFrom="paragraph">
                  <wp:posOffset>301625</wp:posOffset>
                </wp:positionV>
                <wp:extent cx="0" cy="273050"/>
                <wp:effectExtent l="76200" t="0" r="57150" b="508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6.55pt;margin-top:23.75pt;width:0;height:21.5pt;z-index:-2516480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fbYQIAAHU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9D3723" w:rsidRPr="009D3723" w:rsidTr="004A6535">
        <w:trPr>
          <w:cantSplit/>
          <w:trHeight w:val="41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3" w:rsidRPr="009D3723" w:rsidRDefault="009D3723" w:rsidP="009D3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утверждение градостроительного плана земельного участка</w:t>
            </w:r>
          </w:p>
        </w:tc>
      </w:tr>
    </w:tbl>
    <w:p w:rsidR="009D3723" w:rsidRPr="009D3723" w:rsidRDefault="009D3723" w:rsidP="009D372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9D3723" w:rsidRPr="009D3723" w:rsidTr="004A6535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3" w:rsidRPr="009D3723" w:rsidRDefault="009D3723" w:rsidP="009D3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723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заявителю градостроительного плана земельного участка</w:t>
            </w:r>
          </w:p>
        </w:tc>
      </w:tr>
    </w:tbl>
    <w:p w:rsidR="009D3723" w:rsidRPr="009D3723" w:rsidRDefault="009D3723" w:rsidP="009D372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p w:rsidR="009954FA" w:rsidRPr="008F7AB3" w:rsidRDefault="009D3723" w:rsidP="009D37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D37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</w:p>
    <w:sectPr w:rsidR="009954FA" w:rsidRPr="008F7AB3" w:rsidSect="002F4BA7">
      <w:headerReference w:type="default" r:id="rId17"/>
      <w:headerReference w:type="firs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07" w:rsidRDefault="00A04807" w:rsidP="00112962">
      <w:pPr>
        <w:spacing w:after="0" w:line="240" w:lineRule="auto"/>
      </w:pPr>
      <w:r>
        <w:separator/>
      </w:r>
    </w:p>
  </w:endnote>
  <w:endnote w:type="continuationSeparator" w:id="0">
    <w:p w:rsidR="00A04807" w:rsidRDefault="00A04807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07" w:rsidRDefault="00A04807" w:rsidP="00112962">
      <w:pPr>
        <w:spacing w:after="0" w:line="240" w:lineRule="auto"/>
      </w:pPr>
      <w:r>
        <w:separator/>
      </w:r>
    </w:p>
  </w:footnote>
  <w:footnote w:type="continuationSeparator" w:id="0">
    <w:p w:rsidR="00A04807" w:rsidRDefault="00A04807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8" w:rsidRPr="0056305A" w:rsidRDefault="00565D88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56305A">
      <w:rPr>
        <w:rFonts w:ascii="Times New Roman" w:hAnsi="Times New Roman"/>
        <w:sz w:val="24"/>
        <w:szCs w:val="24"/>
      </w:rPr>
      <w:fldChar w:fldCharType="begin"/>
    </w:r>
    <w:r w:rsidRPr="0056305A">
      <w:rPr>
        <w:rFonts w:ascii="Times New Roman" w:hAnsi="Times New Roman"/>
        <w:sz w:val="24"/>
        <w:szCs w:val="24"/>
      </w:rPr>
      <w:instrText xml:space="preserve"> PAGE   \* MERGEFORMAT </w:instrText>
    </w:r>
    <w:r w:rsidRPr="0056305A">
      <w:rPr>
        <w:rFonts w:ascii="Times New Roman" w:hAnsi="Times New Roman"/>
        <w:sz w:val="24"/>
        <w:szCs w:val="24"/>
      </w:rPr>
      <w:fldChar w:fldCharType="separate"/>
    </w:r>
    <w:r w:rsidR="00201945">
      <w:rPr>
        <w:rFonts w:ascii="Times New Roman" w:hAnsi="Times New Roman"/>
        <w:noProof/>
        <w:sz w:val="24"/>
        <w:szCs w:val="24"/>
      </w:rPr>
      <w:t>15</w:t>
    </w:r>
    <w:r w:rsidRPr="0056305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8" w:rsidRDefault="00565D88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E30CB"/>
    <w:multiLevelType w:val="hybridMultilevel"/>
    <w:tmpl w:val="595EE454"/>
    <w:lvl w:ilvl="0" w:tplc="7C6832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01101"/>
    <w:multiLevelType w:val="multilevel"/>
    <w:tmpl w:val="E9AAC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B92E06"/>
    <w:multiLevelType w:val="hybridMultilevel"/>
    <w:tmpl w:val="2E96A2AC"/>
    <w:lvl w:ilvl="0" w:tplc="D89EB5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C3185"/>
    <w:multiLevelType w:val="hybridMultilevel"/>
    <w:tmpl w:val="4460A73E"/>
    <w:lvl w:ilvl="0" w:tplc="413AC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512516A"/>
    <w:multiLevelType w:val="hybridMultilevel"/>
    <w:tmpl w:val="39DE5DA2"/>
    <w:lvl w:ilvl="0" w:tplc="C1626A76">
      <w:start w:val="4"/>
      <w:numFmt w:val="decimal"/>
      <w:lvlText w:val="%1."/>
      <w:lvlJc w:val="left"/>
      <w:pPr>
        <w:ind w:left="1503" w:hanging="51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2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>
    <w:nsid w:val="647A6428"/>
    <w:multiLevelType w:val="hybridMultilevel"/>
    <w:tmpl w:val="469C51CA"/>
    <w:lvl w:ilvl="0" w:tplc="81F07D88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7C63431E"/>
    <w:multiLevelType w:val="hybridMultilevel"/>
    <w:tmpl w:val="897E23B2"/>
    <w:lvl w:ilvl="0" w:tplc="CC52F09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2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8"/>
  </w:num>
  <w:num w:numId="13">
    <w:abstractNumId w:val="14"/>
  </w:num>
  <w:num w:numId="14">
    <w:abstractNumId w:val="18"/>
  </w:num>
  <w:num w:numId="15">
    <w:abstractNumId w:val="6"/>
  </w:num>
  <w:num w:numId="16">
    <w:abstractNumId w:val="10"/>
  </w:num>
  <w:num w:numId="17">
    <w:abstractNumId w:val="1"/>
  </w:num>
  <w:num w:numId="18">
    <w:abstractNumId w:val="3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45E"/>
    <w:rsid w:val="000021F8"/>
    <w:rsid w:val="000023B1"/>
    <w:rsid w:val="00003961"/>
    <w:rsid w:val="00003E75"/>
    <w:rsid w:val="00005981"/>
    <w:rsid w:val="00005A8D"/>
    <w:rsid w:val="00005D2D"/>
    <w:rsid w:val="0001115A"/>
    <w:rsid w:val="00011C48"/>
    <w:rsid w:val="00016649"/>
    <w:rsid w:val="00021EC0"/>
    <w:rsid w:val="00023AF9"/>
    <w:rsid w:val="00030B31"/>
    <w:rsid w:val="00032E79"/>
    <w:rsid w:val="00034780"/>
    <w:rsid w:val="000347ED"/>
    <w:rsid w:val="00035086"/>
    <w:rsid w:val="0003665F"/>
    <w:rsid w:val="00036B2E"/>
    <w:rsid w:val="000431F2"/>
    <w:rsid w:val="00044248"/>
    <w:rsid w:val="00045167"/>
    <w:rsid w:val="000463EF"/>
    <w:rsid w:val="00046D63"/>
    <w:rsid w:val="00047EA4"/>
    <w:rsid w:val="0005055D"/>
    <w:rsid w:val="000519F6"/>
    <w:rsid w:val="00056E0A"/>
    <w:rsid w:val="00062E70"/>
    <w:rsid w:val="00066911"/>
    <w:rsid w:val="00066FA0"/>
    <w:rsid w:val="00067A97"/>
    <w:rsid w:val="00067BB9"/>
    <w:rsid w:val="000751D5"/>
    <w:rsid w:val="00076E6B"/>
    <w:rsid w:val="000779E9"/>
    <w:rsid w:val="00077CCD"/>
    <w:rsid w:val="00080083"/>
    <w:rsid w:val="0008176E"/>
    <w:rsid w:val="0008662F"/>
    <w:rsid w:val="000925F9"/>
    <w:rsid w:val="00095B83"/>
    <w:rsid w:val="000A2934"/>
    <w:rsid w:val="000A5960"/>
    <w:rsid w:val="000A68E3"/>
    <w:rsid w:val="000B1404"/>
    <w:rsid w:val="000B358C"/>
    <w:rsid w:val="000B4A15"/>
    <w:rsid w:val="000B4E8C"/>
    <w:rsid w:val="000B7B90"/>
    <w:rsid w:val="000C0798"/>
    <w:rsid w:val="000C5E5C"/>
    <w:rsid w:val="000C70A6"/>
    <w:rsid w:val="000D060D"/>
    <w:rsid w:val="000D2C54"/>
    <w:rsid w:val="000D2DCE"/>
    <w:rsid w:val="000D36F1"/>
    <w:rsid w:val="000D5E51"/>
    <w:rsid w:val="000D5E89"/>
    <w:rsid w:val="000D7279"/>
    <w:rsid w:val="000D756E"/>
    <w:rsid w:val="000E0876"/>
    <w:rsid w:val="000E3152"/>
    <w:rsid w:val="000E43F4"/>
    <w:rsid w:val="000E5673"/>
    <w:rsid w:val="000E5895"/>
    <w:rsid w:val="000F0CC8"/>
    <w:rsid w:val="000F2488"/>
    <w:rsid w:val="000F3877"/>
    <w:rsid w:val="000F42E7"/>
    <w:rsid w:val="001008AE"/>
    <w:rsid w:val="00101CCE"/>
    <w:rsid w:val="001040FB"/>
    <w:rsid w:val="001045CE"/>
    <w:rsid w:val="00112962"/>
    <w:rsid w:val="00115842"/>
    <w:rsid w:val="00115A9B"/>
    <w:rsid w:val="00116544"/>
    <w:rsid w:val="00117E38"/>
    <w:rsid w:val="00123E14"/>
    <w:rsid w:val="00125081"/>
    <w:rsid w:val="00125148"/>
    <w:rsid w:val="00126168"/>
    <w:rsid w:val="00126A4C"/>
    <w:rsid w:val="0013078B"/>
    <w:rsid w:val="00132C4D"/>
    <w:rsid w:val="00133DD2"/>
    <w:rsid w:val="00134843"/>
    <w:rsid w:val="00137A90"/>
    <w:rsid w:val="001413A0"/>
    <w:rsid w:val="00141D39"/>
    <w:rsid w:val="001456F8"/>
    <w:rsid w:val="00146520"/>
    <w:rsid w:val="00146BFB"/>
    <w:rsid w:val="0014765C"/>
    <w:rsid w:val="00155D5A"/>
    <w:rsid w:val="00157F8A"/>
    <w:rsid w:val="00160CDE"/>
    <w:rsid w:val="001635EB"/>
    <w:rsid w:val="00166109"/>
    <w:rsid w:val="001727ED"/>
    <w:rsid w:val="00175F21"/>
    <w:rsid w:val="00176CFF"/>
    <w:rsid w:val="00176E3A"/>
    <w:rsid w:val="001773AA"/>
    <w:rsid w:val="00183E96"/>
    <w:rsid w:val="00186FB7"/>
    <w:rsid w:val="0019282D"/>
    <w:rsid w:val="001951D3"/>
    <w:rsid w:val="00195693"/>
    <w:rsid w:val="001979AA"/>
    <w:rsid w:val="001A0E4B"/>
    <w:rsid w:val="001A1314"/>
    <w:rsid w:val="001A23A8"/>
    <w:rsid w:val="001A592B"/>
    <w:rsid w:val="001A6F62"/>
    <w:rsid w:val="001B192E"/>
    <w:rsid w:val="001B1A28"/>
    <w:rsid w:val="001B1AFE"/>
    <w:rsid w:val="001B26A6"/>
    <w:rsid w:val="001B2F90"/>
    <w:rsid w:val="001C0519"/>
    <w:rsid w:val="001C2884"/>
    <w:rsid w:val="001C3F86"/>
    <w:rsid w:val="001C413A"/>
    <w:rsid w:val="001C4A06"/>
    <w:rsid w:val="001C75BC"/>
    <w:rsid w:val="001D0DFB"/>
    <w:rsid w:val="001D12D1"/>
    <w:rsid w:val="001D72AF"/>
    <w:rsid w:val="001D7D82"/>
    <w:rsid w:val="001E0B25"/>
    <w:rsid w:val="001E1529"/>
    <w:rsid w:val="001E1D2E"/>
    <w:rsid w:val="001E2BED"/>
    <w:rsid w:val="001E440A"/>
    <w:rsid w:val="001E614F"/>
    <w:rsid w:val="001F267E"/>
    <w:rsid w:val="001F385E"/>
    <w:rsid w:val="001F674E"/>
    <w:rsid w:val="00201945"/>
    <w:rsid w:val="00204A0C"/>
    <w:rsid w:val="00214EED"/>
    <w:rsid w:val="00225FA7"/>
    <w:rsid w:val="00226356"/>
    <w:rsid w:val="00227DAF"/>
    <w:rsid w:val="00230892"/>
    <w:rsid w:val="002329FD"/>
    <w:rsid w:val="00233BCF"/>
    <w:rsid w:val="00234246"/>
    <w:rsid w:val="00235724"/>
    <w:rsid w:val="00236B3B"/>
    <w:rsid w:val="002377DF"/>
    <w:rsid w:val="00240B64"/>
    <w:rsid w:val="00242DA7"/>
    <w:rsid w:val="00243ECD"/>
    <w:rsid w:val="00250108"/>
    <w:rsid w:val="002553BC"/>
    <w:rsid w:val="00256851"/>
    <w:rsid w:val="0025773D"/>
    <w:rsid w:val="0026013E"/>
    <w:rsid w:val="002609E4"/>
    <w:rsid w:val="002628D9"/>
    <w:rsid w:val="00263D93"/>
    <w:rsid w:val="00264546"/>
    <w:rsid w:val="0026572B"/>
    <w:rsid w:val="00266FA9"/>
    <w:rsid w:val="002719E6"/>
    <w:rsid w:val="00272B44"/>
    <w:rsid w:val="0027475D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116A"/>
    <w:rsid w:val="002926D7"/>
    <w:rsid w:val="00292878"/>
    <w:rsid w:val="002954A3"/>
    <w:rsid w:val="00296BB1"/>
    <w:rsid w:val="002A4ACF"/>
    <w:rsid w:val="002A5060"/>
    <w:rsid w:val="002B3DD7"/>
    <w:rsid w:val="002B56E9"/>
    <w:rsid w:val="002B585D"/>
    <w:rsid w:val="002B5898"/>
    <w:rsid w:val="002B766E"/>
    <w:rsid w:val="002B7B3C"/>
    <w:rsid w:val="002C1910"/>
    <w:rsid w:val="002C3EA6"/>
    <w:rsid w:val="002C4944"/>
    <w:rsid w:val="002C788B"/>
    <w:rsid w:val="002C7BAA"/>
    <w:rsid w:val="002D4A08"/>
    <w:rsid w:val="002D4F8A"/>
    <w:rsid w:val="002D6CF9"/>
    <w:rsid w:val="002E4E16"/>
    <w:rsid w:val="002E62BF"/>
    <w:rsid w:val="002E62F9"/>
    <w:rsid w:val="002E661D"/>
    <w:rsid w:val="002E66C4"/>
    <w:rsid w:val="002E6B7F"/>
    <w:rsid w:val="002F01D4"/>
    <w:rsid w:val="002F15B9"/>
    <w:rsid w:val="002F457A"/>
    <w:rsid w:val="002F4B1D"/>
    <w:rsid w:val="002F4BA7"/>
    <w:rsid w:val="002F69B3"/>
    <w:rsid w:val="002F6A2E"/>
    <w:rsid w:val="003014EE"/>
    <w:rsid w:val="00302323"/>
    <w:rsid w:val="003030E2"/>
    <w:rsid w:val="00303EF5"/>
    <w:rsid w:val="003054D2"/>
    <w:rsid w:val="00306872"/>
    <w:rsid w:val="003109ED"/>
    <w:rsid w:val="00312F01"/>
    <w:rsid w:val="00313403"/>
    <w:rsid w:val="0031490C"/>
    <w:rsid w:val="00314E2C"/>
    <w:rsid w:val="003155E1"/>
    <w:rsid w:val="00315C48"/>
    <w:rsid w:val="003164DD"/>
    <w:rsid w:val="00316722"/>
    <w:rsid w:val="003206FE"/>
    <w:rsid w:val="003223AC"/>
    <w:rsid w:val="003228C1"/>
    <w:rsid w:val="003253D0"/>
    <w:rsid w:val="00325993"/>
    <w:rsid w:val="00330C56"/>
    <w:rsid w:val="003317D8"/>
    <w:rsid w:val="00331ACF"/>
    <w:rsid w:val="0033273C"/>
    <w:rsid w:val="00332A0F"/>
    <w:rsid w:val="003347F2"/>
    <w:rsid w:val="00336213"/>
    <w:rsid w:val="00342FCA"/>
    <w:rsid w:val="0034345A"/>
    <w:rsid w:val="00343C83"/>
    <w:rsid w:val="00343DBD"/>
    <w:rsid w:val="00344B42"/>
    <w:rsid w:val="00347666"/>
    <w:rsid w:val="00353CFE"/>
    <w:rsid w:val="00354ECA"/>
    <w:rsid w:val="00356AD7"/>
    <w:rsid w:val="00356F44"/>
    <w:rsid w:val="00357ECA"/>
    <w:rsid w:val="0036778B"/>
    <w:rsid w:val="00371601"/>
    <w:rsid w:val="00371B6E"/>
    <w:rsid w:val="003720D5"/>
    <w:rsid w:val="003763A6"/>
    <w:rsid w:val="0037703E"/>
    <w:rsid w:val="0038128F"/>
    <w:rsid w:val="00386695"/>
    <w:rsid w:val="00395B38"/>
    <w:rsid w:val="00396152"/>
    <w:rsid w:val="003A0712"/>
    <w:rsid w:val="003A0F80"/>
    <w:rsid w:val="003A1A14"/>
    <w:rsid w:val="003A26A0"/>
    <w:rsid w:val="003A3428"/>
    <w:rsid w:val="003A4E92"/>
    <w:rsid w:val="003A5332"/>
    <w:rsid w:val="003A5908"/>
    <w:rsid w:val="003A644E"/>
    <w:rsid w:val="003A7C3B"/>
    <w:rsid w:val="003B206A"/>
    <w:rsid w:val="003B2FA5"/>
    <w:rsid w:val="003B325A"/>
    <w:rsid w:val="003B4782"/>
    <w:rsid w:val="003B69D8"/>
    <w:rsid w:val="003B7BF5"/>
    <w:rsid w:val="003B7C4F"/>
    <w:rsid w:val="003C19E7"/>
    <w:rsid w:val="003C257B"/>
    <w:rsid w:val="003C426F"/>
    <w:rsid w:val="003D1D54"/>
    <w:rsid w:val="003D303D"/>
    <w:rsid w:val="003D6544"/>
    <w:rsid w:val="003D73AE"/>
    <w:rsid w:val="003E0A82"/>
    <w:rsid w:val="003E12E4"/>
    <w:rsid w:val="003E1BCC"/>
    <w:rsid w:val="003E4BC5"/>
    <w:rsid w:val="003E5C97"/>
    <w:rsid w:val="003E7139"/>
    <w:rsid w:val="003F2940"/>
    <w:rsid w:val="003F300D"/>
    <w:rsid w:val="003F4DCC"/>
    <w:rsid w:val="004002D0"/>
    <w:rsid w:val="00400530"/>
    <w:rsid w:val="00402923"/>
    <w:rsid w:val="00403F95"/>
    <w:rsid w:val="00407D48"/>
    <w:rsid w:val="0041453E"/>
    <w:rsid w:val="00422672"/>
    <w:rsid w:val="00422780"/>
    <w:rsid w:val="00427AEB"/>
    <w:rsid w:val="0043003C"/>
    <w:rsid w:val="004342FB"/>
    <w:rsid w:val="00436FD3"/>
    <w:rsid w:val="00437746"/>
    <w:rsid w:val="004461E2"/>
    <w:rsid w:val="0044692E"/>
    <w:rsid w:val="00450BA9"/>
    <w:rsid w:val="00454E68"/>
    <w:rsid w:val="00460ECB"/>
    <w:rsid w:val="004612E5"/>
    <w:rsid w:val="00464B6F"/>
    <w:rsid w:val="00464C2A"/>
    <w:rsid w:val="00470FB1"/>
    <w:rsid w:val="0047109E"/>
    <w:rsid w:val="0047340E"/>
    <w:rsid w:val="00473E36"/>
    <w:rsid w:val="00474E9B"/>
    <w:rsid w:val="004800C0"/>
    <w:rsid w:val="0048041B"/>
    <w:rsid w:val="0048058B"/>
    <w:rsid w:val="004858DA"/>
    <w:rsid w:val="004918B0"/>
    <w:rsid w:val="00491C28"/>
    <w:rsid w:val="00491DA7"/>
    <w:rsid w:val="00491EBF"/>
    <w:rsid w:val="0049399E"/>
    <w:rsid w:val="004A2678"/>
    <w:rsid w:val="004A4A3A"/>
    <w:rsid w:val="004A5988"/>
    <w:rsid w:val="004B1263"/>
    <w:rsid w:val="004B1973"/>
    <w:rsid w:val="004B432F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E648A"/>
    <w:rsid w:val="004F07F2"/>
    <w:rsid w:val="004F1047"/>
    <w:rsid w:val="004F3D63"/>
    <w:rsid w:val="004F4BC1"/>
    <w:rsid w:val="004F7F9B"/>
    <w:rsid w:val="0050121A"/>
    <w:rsid w:val="00503275"/>
    <w:rsid w:val="00503721"/>
    <w:rsid w:val="00506A9A"/>
    <w:rsid w:val="00510FD1"/>
    <w:rsid w:val="00511D34"/>
    <w:rsid w:val="0051252C"/>
    <w:rsid w:val="00512E88"/>
    <w:rsid w:val="0052238E"/>
    <w:rsid w:val="00523610"/>
    <w:rsid w:val="005243FC"/>
    <w:rsid w:val="00527FDC"/>
    <w:rsid w:val="00530119"/>
    <w:rsid w:val="00530290"/>
    <w:rsid w:val="00535976"/>
    <w:rsid w:val="00537064"/>
    <w:rsid w:val="00546E6C"/>
    <w:rsid w:val="005470A8"/>
    <w:rsid w:val="0054790C"/>
    <w:rsid w:val="00550287"/>
    <w:rsid w:val="0055154A"/>
    <w:rsid w:val="005517F6"/>
    <w:rsid w:val="00551A83"/>
    <w:rsid w:val="00554612"/>
    <w:rsid w:val="00562A3D"/>
    <w:rsid w:val="0056305A"/>
    <w:rsid w:val="00565D88"/>
    <w:rsid w:val="005702F4"/>
    <w:rsid w:val="00571932"/>
    <w:rsid w:val="005724DD"/>
    <w:rsid w:val="005760B7"/>
    <w:rsid w:val="00580329"/>
    <w:rsid w:val="0058108D"/>
    <w:rsid w:val="00582241"/>
    <w:rsid w:val="0058541B"/>
    <w:rsid w:val="005870CA"/>
    <w:rsid w:val="005870D9"/>
    <w:rsid w:val="005873C9"/>
    <w:rsid w:val="005877F6"/>
    <w:rsid w:val="00590A1A"/>
    <w:rsid w:val="00590B5E"/>
    <w:rsid w:val="005925F3"/>
    <w:rsid w:val="005945EC"/>
    <w:rsid w:val="00596DEE"/>
    <w:rsid w:val="005A5743"/>
    <w:rsid w:val="005A638B"/>
    <w:rsid w:val="005B127C"/>
    <w:rsid w:val="005B7FFC"/>
    <w:rsid w:val="005C350C"/>
    <w:rsid w:val="005C3D43"/>
    <w:rsid w:val="005C417A"/>
    <w:rsid w:val="005C42D8"/>
    <w:rsid w:val="005C6980"/>
    <w:rsid w:val="005D37AD"/>
    <w:rsid w:val="005D4B96"/>
    <w:rsid w:val="005D6A7B"/>
    <w:rsid w:val="005E08A8"/>
    <w:rsid w:val="005E2344"/>
    <w:rsid w:val="005E23C5"/>
    <w:rsid w:val="005E343C"/>
    <w:rsid w:val="005E38AC"/>
    <w:rsid w:val="005E3937"/>
    <w:rsid w:val="005F649A"/>
    <w:rsid w:val="005F7197"/>
    <w:rsid w:val="006031B3"/>
    <w:rsid w:val="006048F6"/>
    <w:rsid w:val="006057FC"/>
    <w:rsid w:val="00606727"/>
    <w:rsid w:val="00606DF0"/>
    <w:rsid w:val="00610AD4"/>
    <w:rsid w:val="0061221D"/>
    <w:rsid w:val="00612490"/>
    <w:rsid w:val="00614407"/>
    <w:rsid w:val="006176FB"/>
    <w:rsid w:val="006179F1"/>
    <w:rsid w:val="0062269E"/>
    <w:rsid w:val="006226E2"/>
    <w:rsid w:val="0062303A"/>
    <w:rsid w:val="00625353"/>
    <w:rsid w:val="00636ED4"/>
    <w:rsid w:val="0063779A"/>
    <w:rsid w:val="00640087"/>
    <w:rsid w:val="00643B14"/>
    <w:rsid w:val="00644616"/>
    <w:rsid w:val="006447B7"/>
    <w:rsid w:val="0065087F"/>
    <w:rsid w:val="00653AED"/>
    <w:rsid w:val="006540B2"/>
    <w:rsid w:val="00655B52"/>
    <w:rsid w:val="00663723"/>
    <w:rsid w:val="00680F66"/>
    <w:rsid w:val="006823F4"/>
    <w:rsid w:val="00682CBD"/>
    <w:rsid w:val="006857C7"/>
    <w:rsid w:val="00687150"/>
    <w:rsid w:val="006873BF"/>
    <w:rsid w:val="00692BBA"/>
    <w:rsid w:val="00694CA2"/>
    <w:rsid w:val="006957E0"/>
    <w:rsid w:val="00695CCE"/>
    <w:rsid w:val="00695F61"/>
    <w:rsid w:val="006A03B0"/>
    <w:rsid w:val="006A053B"/>
    <w:rsid w:val="006A107F"/>
    <w:rsid w:val="006A1555"/>
    <w:rsid w:val="006A462C"/>
    <w:rsid w:val="006A7CA8"/>
    <w:rsid w:val="006B1EF9"/>
    <w:rsid w:val="006B3F51"/>
    <w:rsid w:val="006B46E2"/>
    <w:rsid w:val="006B478A"/>
    <w:rsid w:val="006B510B"/>
    <w:rsid w:val="006C0801"/>
    <w:rsid w:val="006C0E27"/>
    <w:rsid w:val="006C27DB"/>
    <w:rsid w:val="006C2CEF"/>
    <w:rsid w:val="006C3296"/>
    <w:rsid w:val="006C3E05"/>
    <w:rsid w:val="006C5F10"/>
    <w:rsid w:val="006C7432"/>
    <w:rsid w:val="006C7552"/>
    <w:rsid w:val="006D2921"/>
    <w:rsid w:val="006D696B"/>
    <w:rsid w:val="006D6DDD"/>
    <w:rsid w:val="006D6EA2"/>
    <w:rsid w:val="006E1ED1"/>
    <w:rsid w:val="006E4438"/>
    <w:rsid w:val="006E5A4D"/>
    <w:rsid w:val="006E71EB"/>
    <w:rsid w:val="006E7380"/>
    <w:rsid w:val="006E7A1A"/>
    <w:rsid w:val="006F32A0"/>
    <w:rsid w:val="006F4E38"/>
    <w:rsid w:val="006F5AA1"/>
    <w:rsid w:val="007004B2"/>
    <w:rsid w:val="00700D79"/>
    <w:rsid w:val="00701B09"/>
    <w:rsid w:val="0070505C"/>
    <w:rsid w:val="00705A24"/>
    <w:rsid w:val="0071159D"/>
    <w:rsid w:val="00713B4A"/>
    <w:rsid w:val="00716182"/>
    <w:rsid w:val="007204EE"/>
    <w:rsid w:val="00723CA7"/>
    <w:rsid w:val="00724A0D"/>
    <w:rsid w:val="007250FA"/>
    <w:rsid w:val="00730099"/>
    <w:rsid w:val="0073228B"/>
    <w:rsid w:val="007330C9"/>
    <w:rsid w:val="007332C2"/>
    <w:rsid w:val="007332E4"/>
    <w:rsid w:val="0073673B"/>
    <w:rsid w:val="007408C7"/>
    <w:rsid w:val="007428D8"/>
    <w:rsid w:val="00744AD7"/>
    <w:rsid w:val="00745FB9"/>
    <w:rsid w:val="007532BF"/>
    <w:rsid w:val="00754FC9"/>
    <w:rsid w:val="00755D10"/>
    <w:rsid w:val="007614CE"/>
    <w:rsid w:val="007628B1"/>
    <w:rsid w:val="0076355D"/>
    <w:rsid w:val="007645D3"/>
    <w:rsid w:val="00765D10"/>
    <w:rsid w:val="00774F11"/>
    <w:rsid w:val="0077793A"/>
    <w:rsid w:val="007809E7"/>
    <w:rsid w:val="00782372"/>
    <w:rsid w:val="00782973"/>
    <w:rsid w:val="00790FC5"/>
    <w:rsid w:val="00792CE9"/>
    <w:rsid w:val="007939C9"/>
    <w:rsid w:val="007954D5"/>
    <w:rsid w:val="007A2266"/>
    <w:rsid w:val="007A462F"/>
    <w:rsid w:val="007A5F39"/>
    <w:rsid w:val="007A60A9"/>
    <w:rsid w:val="007A6435"/>
    <w:rsid w:val="007B0772"/>
    <w:rsid w:val="007B1760"/>
    <w:rsid w:val="007B2B3B"/>
    <w:rsid w:val="007B3799"/>
    <w:rsid w:val="007B5CE9"/>
    <w:rsid w:val="007B7CFB"/>
    <w:rsid w:val="007B7DF0"/>
    <w:rsid w:val="007C16C8"/>
    <w:rsid w:val="007C4CC5"/>
    <w:rsid w:val="007D12D6"/>
    <w:rsid w:val="007D16F4"/>
    <w:rsid w:val="007D3966"/>
    <w:rsid w:val="007D512E"/>
    <w:rsid w:val="007E03BF"/>
    <w:rsid w:val="007E6D32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5964"/>
    <w:rsid w:val="00825E23"/>
    <w:rsid w:val="00831309"/>
    <w:rsid w:val="008334A5"/>
    <w:rsid w:val="00834482"/>
    <w:rsid w:val="00835A33"/>
    <w:rsid w:val="0083695F"/>
    <w:rsid w:val="00836E3B"/>
    <w:rsid w:val="00837810"/>
    <w:rsid w:val="00840C68"/>
    <w:rsid w:val="00842A6E"/>
    <w:rsid w:val="00844276"/>
    <w:rsid w:val="008511CA"/>
    <w:rsid w:val="00851607"/>
    <w:rsid w:val="00854146"/>
    <w:rsid w:val="00860586"/>
    <w:rsid w:val="00861A5E"/>
    <w:rsid w:val="00863728"/>
    <w:rsid w:val="00863CB0"/>
    <w:rsid w:val="008641F0"/>
    <w:rsid w:val="008658E5"/>
    <w:rsid w:val="00870EB5"/>
    <w:rsid w:val="00876AD9"/>
    <w:rsid w:val="00877558"/>
    <w:rsid w:val="008800D0"/>
    <w:rsid w:val="00881D5C"/>
    <w:rsid w:val="0088674C"/>
    <w:rsid w:val="00887F81"/>
    <w:rsid w:val="008905EC"/>
    <w:rsid w:val="00891823"/>
    <w:rsid w:val="008918C8"/>
    <w:rsid w:val="008923E5"/>
    <w:rsid w:val="00892561"/>
    <w:rsid w:val="0089350E"/>
    <w:rsid w:val="00893EAD"/>
    <w:rsid w:val="008954D6"/>
    <w:rsid w:val="008A06F5"/>
    <w:rsid w:val="008A072A"/>
    <w:rsid w:val="008A3898"/>
    <w:rsid w:val="008A5441"/>
    <w:rsid w:val="008A5F5C"/>
    <w:rsid w:val="008A7513"/>
    <w:rsid w:val="008B183C"/>
    <w:rsid w:val="008B246B"/>
    <w:rsid w:val="008B2C0D"/>
    <w:rsid w:val="008B2EC1"/>
    <w:rsid w:val="008B373F"/>
    <w:rsid w:val="008B406D"/>
    <w:rsid w:val="008B4E07"/>
    <w:rsid w:val="008B5306"/>
    <w:rsid w:val="008B648A"/>
    <w:rsid w:val="008B7763"/>
    <w:rsid w:val="008C05AD"/>
    <w:rsid w:val="008C1AC1"/>
    <w:rsid w:val="008C2E8B"/>
    <w:rsid w:val="008C31F5"/>
    <w:rsid w:val="008D18E2"/>
    <w:rsid w:val="008D3867"/>
    <w:rsid w:val="008D3B26"/>
    <w:rsid w:val="008D62EE"/>
    <w:rsid w:val="008E25FE"/>
    <w:rsid w:val="008E4BF0"/>
    <w:rsid w:val="008E5D13"/>
    <w:rsid w:val="008E5F82"/>
    <w:rsid w:val="008F00E3"/>
    <w:rsid w:val="008F0413"/>
    <w:rsid w:val="008F274B"/>
    <w:rsid w:val="008F7AB3"/>
    <w:rsid w:val="00903865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77A"/>
    <w:rsid w:val="00922A1B"/>
    <w:rsid w:val="00922D7E"/>
    <w:rsid w:val="0092398A"/>
    <w:rsid w:val="00925B77"/>
    <w:rsid w:val="00931CE0"/>
    <w:rsid w:val="009366D7"/>
    <w:rsid w:val="009370B9"/>
    <w:rsid w:val="00940454"/>
    <w:rsid w:val="0094182A"/>
    <w:rsid w:val="00943F6A"/>
    <w:rsid w:val="009476FE"/>
    <w:rsid w:val="00947E9B"/>
    <w:rsid w:val="0095249B"/>
    <w:rsid w:val="0095270E"/>
    <w:rsid w:val="00955F25"/>
    <w:rsid w:val="00956340"/>
    <w:rsid w:val="00956B0E"/>
    <w:rsid w:val="00956D70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07CD"/>
    <w:rsid w:val="00990D56"/>
    <w:rsid w:val="00994B1D"/>
    <w:rsid w:val="009954FA"/>
    <w:rsid w:val="00995A79"/>
    <w:rsid w:val="009A0088"/>
    <w:rsid w:val="009A07F3"/>
    <w:rsid w:val="009A173D"/>
    <w:rsid w:val="009A2B84"/>
    <w:rsid w:val="009A651E"/>
    <w:rsid w:val="009A6601"/>
    <w:rsid w:val="009A6A9E"/>
    <w:rsid w:val="009B1666"/>
    <w:rsid w:val="009B2F1B"/>
    <w:rsid w:val="009B35BF"/>
    <w:rsid w:val="009C06E9"/>
    <w:rsid w:val="009C1BCE"/>
    <w:rsid w:val="009C248D"/>
    <w:rsid w:val="009C3385"/>
    <w:rsid w:val="009C6159"/>
    <w:rsid w:val="009D1D2B"/>
    <w:rsid w:val="009D1E28"/>
    <w:rsid w:val="009D2309"/>
    <w:rsid w:val="009D2448"/>
    <w:rsid w:val="009D3723"/>
    <w:rsid w:val="009D52CE"/>
    <w:rsid w:val="009D6765"/>
    <w:rsid w:val="009E0879"/>
    <w:rsid w:val="009E2255"/>
    <w:rsid w:val="009E28EA"/>
    <w:rsid w:val="009E2A06"/>
    <w:rsid w:val="009E592D"/>
    <w:rsid w:val="009F0190"/>
    <w:rsid w:val="009F08D9"/>
    <w:rsid w:val="009F1046"/>
    <w:rsid w:val="009F17AF"/>
    <w:rsid w:val="009F5DC7"/>
    <w:rsid w:val="00A0057D"/>
    <w:rsid w:val="00A01118"/>
    <w:rsid w:val="00A01B65"/>
    <w:rsid w:val="00A04807"/>
    <w:rsid w:val="00A04818"/>
    <w:rsid w:val="00A067F2"/>
    <w:rsid w:val="00A1070E"/>
    <w:rsid w:val="00A115BA"/>
    <w:rsid w:val="00A1246D"/>
    <w:rsid w:val="00A204A6"/>
    <w:rsid w:val="00A24452"/>
    <w:rsid w:val="00A25312"/>
    <w:rsid w:val="00A32A49"/>
    <w:rsid w:val="00A407DF"/>
    <w:rsid w:val="00A44CCB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66670"/>
    <w:rsid w:val="00A701C0"/>
    <w:rsid w:val="00A70285"/>
    <w:rsid w:val="00A70CC4"/>
    <w:rsid w:val="00A71EAC"/>
    <w:rsid w:val="00A72CDE"/>
    <w:rsid w:val="00A72E98"/>
    <w:rsid w:val="00A73866"/>
    <w:rsid w:val="00A77B1E"/>
    <w:rsid w:val="00A836DE"/>
    <w:rsid w:val="00A83766"/>
    <w:rsid w:val="00A8600E"/>
    <w:rsid w:val="00A86A46"/>
    <w:rsid w:val="00A9107E"/>
    <w:rsid w:val="00A92C03"/>
    <w:rsid w:val="00A92F2C"/>
    <w:rsid w:val="00A96A5D"/>
    <w:rsid w:val="00A96FF3"/>
    <w:rsid w:val="00A978BD"/>
    <w:rsid w:val="00AA3830"/>
    <w:rsid w:val="00AA4DF2"/>
    <w:rsid w:val="00AB2C3D"/>
    <w:rsid w:val="00AB554A"/>
    <w:rsid w:val="00AB7CF1"/>
    <w:rsid w:val="00AC277C"/>
    <w:rsid w:val="00AC3C8C"/>
    <w:rsid w:val="00AC4B90"/>
    <w:rsid w:val="00AC68B2"/>
    <w:rsid w:val="00AD1DEB"/>
    <w:rsid w:val="00AD3F62"/>
    <w:rsid w:val="00AD3F9C"/>
    <w:rsid w:val="00AD6004"/>
    <w:rsid w:val="00AE105E"/>
    <w:rsid w:val="00AE2CFD"/>
    <w:rsid w:val="00AE45B5"/>
    <w:rsid w:val="00AE4B54"/>
    <w:rsid w:val="00AE4D12"/>
    <w:rsid w:val="00AE745D"/>
    <w:rsid w:val="00AF0526"/>
    <w:rsid w:val="00AF63FF"/>
    <w:rsid w:val="00AF6489"/>
    <w:rsid w:val="00AF69C2"/>
    <w:rsid w:val="00B00FBA"/>
    <w:rsid w:val="00B0295D"/>
    <w:rsid w:val="00B02F79"/>
    <w:rsid w:val="00B05FD2"/>
    <w:rsid w:val="00B06427"/>
    <w:rsid w:val="00B1427F"/>
    <w:rsid w:val="00B154D0"/>
    <w:rsid w:val="00B16AC1"/>
    <w:rsid w:val="00B16C45"/>
    <w:rsid w:val="00B21846"/>
    <w:rsid w:val="00B22EF2"/>
    <w:rsid w:val="00B24FE2"/>
    <w:rsid w:val="00B25A8D"/>
    <w:rsid w:val="00B26A42"/>
    <w:rsid w:val="00B31134"/>
    <w:rsid w:val="00B32E99"/>
    <w:rsid w:val="00B3406B"/>
    <w:rsid w:val="00B37FE0"/>
    <w:rsid w:val="00B403D7"/>
    <w:rsid w:val="00B42A26"/>
    <w:rsid w:val="00B445B9"/>
    <w:rsid w:val="00B45320"/>
    <w:rsid w:val="00B469B1"/>
    <w:rsid w:val="00B5190B"/>
    <w:rsid w:val="00B51FBD"/>
    <w:rsid w:val="00B5312C"/>
    <w:rsid w:val="00B556E0"/>
    <w:rsid w:val="00B56A2D"/>
    <w:rsid w:val="00B6145E"/>
    <w:rsid w:val="00B62159"/>
    <w:rsid w:val="00B70632"/>
    <w:rsid w:val="00B712A2"/>
    <w:rsid w:val="00B72F67"/>
    <w:rsid w:val="00B769F7"/>
    <w:rsid w:val="00B77631"/>
    <w:rsid w:val="00B77D6A"/>
    <w:rsid w:val="00B820F1"/>
    <w:rsid w:val="00B82BAC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A197F"/>
    <w:rsid w:val="00BA4263"/>
    <w:rsid w:val="00BA71C2"/>
    <w:rsid w:val="00BB40D6"/>
    <w:rsid w:val="00BB7CB0"/>
    <w:rsid w:val="00BC4A53"/>
    <w:rsid w:val="00BC6271"/>
    <w:rsid w:val="00BC63A6"/>
    <w:rsid w:val="00BD35F8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251"/>
    <w:rsid w:val="00BF24D2"/>
    <w:rsid w:val="00BF41D7"/>
    <w:rsid w:val="00BF56D0"/>
    <w:rsid w:val="00BF5F40"/>
    <w:rsid w:val="00C06124"/>
    <w:rsid w:val="00C068C6"/>
    <w:rsid w:val="00C07623"/>
    <w:rsid w:val="00C106D1"/>
    <w:rsid w:val="00C10E82"/>
    <w:rsid w:val="00C125B2"/>
    <w:rsid w:val="00C21E15"/>
    <w:rsid w:val="00C2216A"/>
    <w:rsid w:val="00C233AE"/>
    <w:rsid w:val="00C246D7"/>
    <w:rsid w:val="00C30ED2"/>
    <w:rsid w:val="00C31BF5"/>
    <w:rsid w:val="00C324DC"/>
    <w:rsid w:val="00C369AF"/>
    <w:rsid w:val="00C36C43"/>
    <w:rsid w:val="00C3754A"/>
    <w:rsid w:val="00C37F33"/>
    <w:rsid w:val="00C37F9D"/>
    <w:rsid w:val="00C45052"/>
    <w:rsid w:val="00C45F7E"/>
    <w:rsid w:val="00C5161C"/>
    <w:rsid w:val="00C51BB0"/>
    <w:rsid w:val="00C531FC"/>
    <w:rsid w:val="00C53CC0"/>
    <w:rsid w:val="00C55657"/>
    <w:rsid w:val="00C55EBE"/>
    <w:rsid w:val="00C5616C"/>
    <w:rsid w:val="00C57DDA"/>
    <w:rsid w:val="00C6068F"/>
    <w:rsid w:val="00C61E69"/>
    <w:rsid w:val="00C6511D"/>
    <w:rsid w:val="00C6659E"/>
    <w:rsid w:val="00C66EB8"/>
    <w:rsid w:val="00C674BF"/>
    <w:rsid w:val="00C70689"/>
    <w:rsid w:val="00C72EEF"/>
    <w:rsid w:val="00C7540D"/>
    <w:rsid w:val="00C7570E"/>
    <w:rsid w:val="00C768DC"/>
    <w:rsid w:val="00C77A91"/>
    <w:rsid w:val="00C8012B"/>
    <w:rsid w:val="00C8042C"/>
    <w:rsid w:val="00C82F85"/>
    <w:rsid w:val="00C87391"/>
    <w:rsid w:val="00C87538"/>
    <w:rsid w:val="00C877B6"/>
    <w:rsid w:val="00C91A13"/>
    <w:rsid w:val="00C933B9"/>
    <w:rsid w:val="00C938AF"/>
    <w:rsid w:val="00CA1C74"/>
    <w:rsid w:val="00CA3B77"/>
    <w:rsid w:val="00CA4203"/>
    <w:rsid w:val="00CA5092"/>
    <w:rsid w:val="00CA540B"/>
    <w:rsid w:val="00CA736B"/>
    <w:rsid w:val="00CA7C15"/>
    <w:rsid w:val="00CB1C8E"/>
    <w:rsid w:val="00CB4640"/>
    <w:rsid w:val="00CB6582"/>
    <w:rsid w:val="00CB6D19"/>
    <w:rsid w:val="00CB7CE0"/>
    <w:rsid w:val="00CC16BB"/>
    <w:rsid w:val="00CC322A"/>
    <w:rsid w:val="00CC32E5"/>
    <w:rsid w:val="00CC37D4"/>
    <w:rsid w:val="00CC72B1"/>
    <w:rsid w:val="00CC752D"/>
    <w:rsid w:val="00CD0422"/>
    <w:rsid w:val="00CD2145"/>
    <w:rsid w:val="00CD2369"/>
    <w:rsid w:val="00CD25B0"/>
    <w:rsid w:val="00CD505F"/>
    <w:rsid w:val="00CE2EE2"/>
    <w:rsid w:val="00CF1609"/>
    <w:rsid w:val="00CF1F7F"/>
    <w:rsid w:val="00CF22D6"/>
    <w:rsid w:val="00CF345A"/>
    <w:rsid w:val="00CF4214"/>
    <w:rsid w:val="00CF4DFE"/>
    <w:rsid w:val="00D00A5B"/>
    <w:rsid w:val="00D01DC8"/>
    <w:rsid w:val="00D02099"/>
    <w:rsid w:val="00D027AD"/>
    <w:rsid w:val="00D03E6F"/>
    <w:rsid w:val="00D050A1"/>
    <w:rsid w:val="00D051B0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4F4"/>
    <w:rsid w:val="00D319D6"/>
    <w:rsid w:val="00D33CDB"/>
    <w:rsid w:val="00D34BE7"/>
    <w:rsid w:val="00D360AE"/>
    <w:rsid w:val="00D41141"/>
    <w:rsid w:val="00D4175F"/>
    <w:rsid w:val="00D43505"/>
    <w:rsid w:val="00D476BC"/>
    <w:rsid w:val="00D477FD"/>
    <w:rsid w:val="00D53630"/>
    <w:rsid w:val="00D53D00"/>
    <w:rsid w:val="00D55BA3"/>
    <w:rsid w:val="00D56AB1"/>
    <w:rsid w:val="00D57470"/>
    <w:rsid w:val="00D57C98"/>
    <w:rsid w:val="00D61216"/>
    <w:rsid w:val="00D650F3"/>
    <w:rsid w:val="00D65448"/>
    <w:rsid w:val="00D67779"/>
    <w:rsid w:val="00D704B2"/>
    <w:rsid w:val="00D70B6D"/>
    <w:rsid w:val="00D721BA"/>
    <w:rsid w:val="00D75F12"/>
    <w:rsid w:val="00D817E5"/>
    <w:rsid w:val="00D8217C"/>
    <w:rsid w:val="00D837DE"/>
    <w:rsid w:val="00D84E67"/>
    <w:rsid w:val="00D86AA7"/>
    <w:rsid w:val="00D87769"/>
    <w:rsid w:val="00D87861"/>
    <w:rsid w:val="00D90E24"/>
    <w:rsid w:val="00D91170"/>
    <w:rsid w:val="00D91A0E"/>
    <w:rsid w:val="00D96BF4"/>
    <w:rsid w:val="00D979D4"/>
    <w:rsid w:val="00DA0F54"/>
    <w:rsid w:val="00DA1D54"/>
    <w:rsid w:val="00DA253A"/>
    <w:rsid w:val="00DA5590"/>
    <w:rsid w:val="00DB0088"/>
    <w:rsid w:val="00DB3FE1"/>
    <w:rsid w:val="00DB5F35"/>
    <w:rsid w:val="00DB61AE"/>
    <w:rsid w:val="00DC078E"/>
    <w:rsid w:val="00DC380B"/>
    <w:rsid w:val="00DC5294"/>
    <w:rsid w:val="00DC536B"/>
    <w:rsid w:val="00DD0B36"/>
    <w:rsid w:val="00DD2473"/>
    <w:rsid w:val="00DD2FF6"/>
    <w:rsid w:val="00DD44F6"/>
    <w:rsid w:val="00DD47B9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403"/>
    <w:rsid w:val="00E10495"/>
    <w:rsid w:val="00E10B75"/>
    <w:rsid w:val="00E10EF6"/>
    <w:rsid w:val="00E11170"/>
    <w:rsid w:val="00E13BAF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6677"/>
    <w:rsid w:val="00E276EA"/>
    <w:rsid w:val="00E33C94"/>
    <w:rsid w:val="00E35432"/>
    <w:rsid w:val="00E359B2"/>
    <w:rsid w:val="00E35E05"/>
    <w:rsid w:val="00E403CD"/>
    <w:rsid w:val="00E41AB7"/>
    <w:rsid w:val="00E41BF8"/>
    <w:rsid w:val="00E44DF7"/>
    <w:rsid w:val="00E47470"/>
    <w:rsid w:val="00E5280F"/>
    <w:rsid w:val="00E53CF2"/>
    <w:rsid w:val="00E54BEA"/>
    <w:rsid w:val="00E55B29"/>
    <w:rsid w:val="00E57A12"/>
    <w:rsid w:val="00E634C0"/>
    <w:rsid w:val="00E640D1"/>
    <w:rsid w:val="00E6422F"/>
    <w:rsid w:val="00E658ED"/>
    <w:rsid w:val="00E70CCA"/>
    <w:rsid w:val="00E741C1"/>
    <w:rsid w:val="00E7448C"/>
    <w:rsid w:val="00E75854"/>
    <w:rsid w:val="00E778DA"/>
    <w:rsid w:val="00E82574"/>
    <w:rsid w:val="00E82D66"/>
    <w:rsid w:val="00E840BF"/>
    <w:rsid w:val="00E84B89"/>
    <w:rsid w:val="00E85DD8"/>
    <w:rsid w:val="00E871C3"/>
    <w:rsid w:val="00E90377"/>
    <w:rsid w:val="00E91565"/>
    <w:rsid w:val="00E9179E"/>
    <w:rsid w:val="00E92BCB"/>
    <w:rsid w:val="00E95516"/>
    <w:rsid w:val="00E9679B"/>
    <w:rsid w:val="00E97159"/>
    <w:rsid w:val="00EA565F"/>
    <w:rsid w:val="00EA581A"/>
    <w:rsid w:val="00EA5BDD"/>
    <w:rsid w:val="00EB21E0"/>
    <w:rsid w:val="00EB22F9"/>
    <w:rsid w:val="00EB2ED4"/>
    <w:rsid w:val="00EB34C6"/>
    <w:rsid w:val="00EB3E01"/>
    <w:rsid w:val="00EC022B"/>
    <w:rsid w:val="00EC358B"/>
    <w:rsid w:val="00EC3B03"/>
    <w:rsid w:val="00EC5835"/>
    <w:rsid w:val="00ED2E06"/>
    <w:rsid w:val="00ED3A8F"/>
    <w:rsid w:val="00ED494A"/>
    <w:rsid w:val="00ED7F24"/>
    <w:rsid w:val="00EE10E5"/>
    <w:rsid w:val="00EF609A"/>
    <w:rsid w:val="00EF6E97"/>
    <w:rsid w:val="00F005F9"/>
    <w:rsid w:val="00F022EE"/>
    <w:rsid w:val="00F0550F"/>
    <w:rsid w:val="00F0683C"/>
    <w:rsid w:val="00F07CD1"/>
    <w:rsid w:val="00F07D85"/>
    <w:rsid w:val="00F10573"/>
    <w:rsid w:val="00F1528A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8B0"/>
    <w:rsid w:val="00F37010"/>
    <w:rsid w:val="00F37086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156D"/>
    <w:rsid w:val="00F7229D"/>
    <w:rsid w:val="00F76E13"/>
    <w:rsid w:val="00F814D7"/>
    <w:rsid w:val="00F815C7"/>
    <w:rsid w:val="00F824F7"/>
    <w:rsid w:val="00F82A56"/>
    <w:rsid w:val="00F84DEF"/>
    <w:rsid w:val="00F866A7"/>
    <w:rsid w:val="00F86E25"/>
    <w:rsid w:val="00F90EF9"/>
    <w:rsid w:val="00F91C16"/>
    <w:rsid w:val="00F93864"/>
    <w:rsid w:val="00F93944"/>
    <w:rsid w:val="00F965F4"/>
    <w:rsid w:val="00F96730"/>
    <w:rsid w:val="00F97332"/>
    <w:rsid w:val="00FA2173"/>
    <w:rsid w:val="00FA33A3"/>
    <w:rsid w:val="00FA340C"/>
    <w:rsid w:val="00FA4C77"/>
    <w:rsid w:val="00FA664C"/>
    <w:rsid w:val="00FA6FBE"/>
    <w:rsid w:val="00FA7FB0"/>
    <w:rsid w:val="00FB0F79"/>
    <w:rsid w:val="00FB1E35"/>
    <w:rsid w:val="00FB2253"/>
    <w:rsid w:val="00FB4327"/>
    <w:rsid w:val="00FB77C4"/>
    <w:rsid w:val="00FC27D7"/>
    <w:rsid w:val="00FC3906"/>
    <w:rsid w:val="00FC3FD5"/>
    <w:rsid w:val="00FD0915"/>
    <w:rsid w:val="00FD1B96"/>
    <w:rsid w:val="00FD2FE3"/>
    <w:rsid w:val="00FD7724"/>
    <w:rsid w:val="00FE1EC3"/>
    <w:rsid w:val="00FE20CD"/>
    <w:rsid w:val="00FE22B8"/>
    <w:rsid w:val="00FE34F6"/>
    <w:rsid w:val="00FE5924"/>
    <w:rsid w:val="00FE6EC7"/>
    <w:rsid w:val="00FE7170"/>
    <w:rsid w:val="00FF3B79"/>
    <w:rsid w:val="00FF43EC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5"/>
        <o:r id="V:Rule3" type="connector" idref="#Прямая со стрелкой 6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20C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C068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20C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C068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1AAE074405599B8A9AB9B354C1EB24F6A23C70BECFD0BB421F7E51F94DED910315BB28BA2A51628634C244W9J5F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4433E-06C9-4F1A-93C4-0D3D308E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21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Соколова Наталья Сергеевна</cp:lastModifiedBy>
  <cp:revision>7</cp:revision>
  <cp:lastPrinted>2019-05-22T06:55:00Z</cp:lastPrinted>
  <dcterms:created xsi:type="dcterms:W3CDTF">2019-07-23T11:22:00Z</dcterms:created>
  <dcterms:modified xsi:type="dcterms:W3CDTF">2019-07-24T06:32:00Z</dcterms:modified>
</cp:coreProperties>
</file>