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FF1156" w:rsidRDefault="00F92EE6" w:rsidP="00F92EE6">
      <w:pPr>
        <w:pStyle w:val="a4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0"/>
        <w:gridCol w:w="3071"/>
        <w:gridCol w:w="2202"/>
        <w:gridCol w:w="1276"/>
      </w:tblGrid>
      <w:tr w:rsidR="00D63E9B" w:rsidRPr="001F262F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F262F" w:rsidRDefault="00D63E9B" w:rsidP="00257D47">
            <w:pPr>
              <w:rPr>
                <w:color w:val="000000"/>
                <w:sz w:val="26"/>
                <w:szCs w:val="26"/>
              </w:rPr>
            </w:pPr>
            <w:r w:rsidRPr="001F262F">
              <w:rPr>
                <w:color w:val="000000"/>
                <w:sz w:val="26"/>
                <w:szCs w:val="26"/>
              </w:rPr>
              <w:t xml:space="preserve">от </w:t>
            </w:r>
            <w:r w:rsidR="00257D47">
              <w:rPr>
                <w:color w:val="000000"/>
                <w:sz w:val="26"/>
                <w:szCs w:val="26"/>
              </w:rPr>
              <w:t>____</w:t>
            </w:r>
            <w:r w:rsidR="003C2B89" w:rsidRPr="001F262F">
              <w:rPr>
                <w:color w:val="000000"/>
                <w:sz w:val="26"/>
                <w:szCs w:val="26"/>
              </w:rPr>
              <w:t xml:space="preserve"> </w:t>
            </w:r>
            <w:r w:rsidR="00257D47">
              <w:rPr>
                <w:color w:val="000000"/>
                <w:sz w:val="26"/>
                <w:szCs w:val="26"/>
              </w:rPr>
              <w:t>октября</w:t>
            </w:r>
            <w:r w:rsidR="003C2B89" w:rsidRPr="001F262F">
              <w:rPr>
                <w:color w:val="000000"/>
                <w:sz w:val="26"/>
                <w:szCs w:val="26"/>
              </w:rPr>
              <w:t xml:space="preserve"> </w:t>
            </w:r>
            <w:r w:rsidRPr="001F262F">
              <w:rPr>
                <w:color w:val="000000"/>
                <w:sz w:val="26"/>
                <w:szCs w:val="26"/>
              </w:rPr>
              <w:t>20</w:t>
            </w:r>
            <w:r w:rsidR="00257D47">
              <w:rPr>
                <w:color w:val="000000"/>
                <w:sz w:val="26"/>
                <w:szCs w:val="26"/>
              </w:rPr>
              <w:t>20</w:t>
            </w:r>
            <w:r w:rsidRPr="001F262F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F262F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F262F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1F262F" w:rsidRDefault="00D63E9B" w:rsidP="00257D47">
            <w:pPr>
              <w:jc w:val="right"/>
              <w:rPr>
                <w:color w:val="000000"/>
                <w:sz w:val="26"/>
                <w:szCs w:val="26"/>
              </w:rPr>
            </w:pPr>
            <w:r w:rsidRPr="001F262F">
              <w:rPr>
                <w:color w:val="000000"/>
                <w:sz w:val="26"/>
                <w:szCs w:val="26"/>
              </w:rPr>
              <w:t>№</w:t>
            </w:r>
            <w:r w:rsidR="00BB7B04" w:rsidRPr="001F262F">
              <w:rPr>
                <w:color w:val="000000"/>
                <w:sz w:val="26"/>
                <w:szCs w:val="26"/>
              </w:rPr>
              <w:t xml:space="preserve"> </w:t>
            </w:r>
            <w:r w:rsidR="00257D47">
              <w:rPr>
                <w:color w:val="000000"/>
                <w:sz w:val="26"/>
                <w:szCs w:val="26"/>
              </w:rPr>
              <w:t>_____</w:t>
            </w:r>
          </w:p>
        </w:tc>
      </w:tr>
      <w:tr w:rsidR="001A685C" w:rsidRPr="001F262F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F262F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1F262F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1F262F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1F262F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1F262F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1F262F" w:rsidTr="00257D47">
        <w:tc>
          <w:tcPr>
            <w:tcW w:w="6487" w:type="dxa"/>
          </w:tcPr>
          <w:p w:rsidR="003E3AB0" w:rsidRPr="001F262F" w:rsidRDefault="001732C6" w:rsidP="001732C6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Кондинского района от 27 сентября 2016 года № 1508 «</w:t>
            </w:r>
            <w:r w:rsidR="001F262F" w:rsidRPr="001F262F">
              <w:rPr>
                <w:sz w:val="26"/>
                <w:szCs w:val="26"/>
              </w:rPr>
              <w:t>Об утверждении Реестра муниципальных</w:t>
            </w:r>
            <w:r>
              <w:rPr>
                <w:sz w:val="26"/>
                <w:szCs w:val="26"/>
              </w:rPr>
              <w:t xml:space="preserve"> </w:t>
            </w:r>
            <w:r w:rsidR="001F262F" w:rsidRPr="001F262F">
              <w:rPr>
                <w:sz w:val="26"/>
                <w:szCs w:val="26"/>
              </w:rPr>
              <w:t>маршрутов регулярных перевозок</w:t>
            </w:r>
            <w:r>
              <w:rPr>
                <w:sz w:val="26"/>
                <w:szCs w:val="26"/>
              </w:rPr>
              <w:t xml:space="preserve"> </w:t>
            </w:r>
            <w:r w:rsidR="001F262F" w:rsidRPr="001F262F">
              <w:rPr>
                <w:sz w:val="26"/>
                <w:szCs w:val="26"/>
              </w:rPr>
              <w:t>на территории Кондинского района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1732C6" w:rsidRPr="00F92EE6" w:rsidRDefault="001732C6" w:rsidP="001F262F">
      <w:pPr>
        <w:ind w:firstLine="709"/>
        <w:jc w:val="both"/>
        <w:rPr>
          <w:sz w:val="26"/>
          <w:szCs w:val="26"/>
        </w:rPr>
      </w:pPr>
    </w:p>
    <w:p w:rsidR="001F262F" w:rsidRPr="001F262F" w:rsidRDefault="00257D47" w:rsidP="001F262F">
      <w:pPr>
        <w:ind w:firstLine="709"/>
        <w:jc w:val="both"/>
        <w:rPr>
          <w:sz w:val="26"/>
          <w:szCs w:val="26"/>
        </w:rPr>
      </w:pPr>
      <w:r w:rsidRPr="00F92EE6">
        <w:rPr>
          <w:sz w:val="26"/>
          <w:szCs w:val="26"/>
        </w:rPr>
        <w:t xml:space="preserve">В соответствии со статьей 15 </w:t>
      </w:r>
      <w:r w:rsidR="009C7986" w:rsidRPr="00F92EE6">
        <w:rPr>
          <w:sz w:val="26"/>
          <w:szCs w:val="26"/>
        </w:rPr>
        <w:t>Федерального закона от 06.10.2003 № 131-ФЗ (ред. от 20.07.2020) «Об общих принципах организации местного самоуправления в Российской Федерации»</w:t>
      </w:r>
      <w:r w:rsidR="00F92EE6">
        <w:rPr>
          <w:sz w:val="26"/>
          <w:szCs w:val="26"/>
        </w:rPr>
        <w:t xml:space="preserve">, </w:t>
      </w:r>
      <w:r w:rsidR="009C7986" w:rsidRPr="00F92EE6">
        <w:rPr>
          <w:sz w:val="26"/>
          <w:szCs w:val="26"/>
        </w:rPr>
        <w:t xml:space="preserve">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</w:t>
      </w:r>
      <w:proofErr w:type="gramStart"/>
      <w:r w:rsidR="009C7986" w:rsidRPr="00F92EE6">
        <w:rPr>
          <w:sz w:val="26"/>
          <w:szCs w:val="26"/>
        </w:rPr>
        <w:t>Федерации и о внесении изменений в отдельные законодательные акты Российской Федерации»</w:t>
      </w:r>
      <w:r w:rsidR="00F92EE6">
        <w:rPr>
          <w:sz w:val="26"/>
          <w:szCs w:val="26"/>
        </w:rPr>
        <w:t xml:space="preserve">, руководствуясь </w:t>
      </w:r>
      <w:r w:rsidR="00F92EE6" w:rsidRPr="009C7986">
        <w:rPr>
          <w:sz w:val="26"/>
          <w:szCs w:val="26"/>
        </w:rPr>
        <w:t>Порядк</w:t>
      </w:r>
      <w:r w:rsidR="00F92EE6">
        <w:rPr>
          <w:sz w:val="26"/>
          <w:szCs w:val="26"/>
        </w:rPr>
        <w:t>ом</w:t>
      </w:r>
      <w:r w:rsidR="00F92EE6" w:rsidRPr="009C7986">
        <w:rPr>
          <w:sz w:val="26"/>
          <w:szCs w:val="26"/>
        </w:rPr>
        <w:t xml:space="preserve"> установления, изменения, отмены муниципальных маршрутов регулярных перевозок в границах Кондинского района</w:t>
      </w:r>
      <w:r w:rsidR="00F92EE6">
        <w:rPr>
          <w:sz w:val="26"/>
          <w:szCs w:val="26"/>
        </w:rPr>
        <w:t xml:space="preserve"> </w:t>
      </w:r>
      <w:r w:rsidR="00F92EE6" w:rsidRPr="009C7986">
        <w:rPr>
          <w:sz w:val="26"/>
          <w:szCs w:val="26"/>
        </w:rPr>
        <w:t>от 17.10.2016</w:t>
      </w:r>
      <w:r w:rsidR="00F92EE6">
        <w:rPr>
          <w:sz w:val="26"/>
          <w:szCs w:val="26"/>
        </w:rPr>
        <w:t xml:space="preserve"> года №</w:t>
      </w:r>
      <w:r w:rsidR="00F92EE6" w:rsidRPr="009C7986">
        <w:rPr>
          <w:sz w:val="26"/>
          <w:szCs w:val="26"/>
        </w:rPr>
        <w:t xml:space="preserve"> 1592</w:t>
      </w:r>
      <w:r w:rsidR="00F92EE6">
        <w:rPr>
          <w:sz w:val="26"/>
          <w:szCs w:val="26"/>
        </w:rPr>
        <w:t>,</w:t>
      </w:r>
      <w:r w:rsidR="00F92EE6" w:rsidRPr="009C7986">
        <w:rPr>
          <w:sz w:val="26"/>
          <w:szCs w:val="26"/>
        </w:rPr>
        <w:t xml:space="preserve"> </w:t>
      </w:r>
      <w:r w:rsidR="00F92EE6" w:rsidRPr="001F262F">
        <w:rPr>
          <w:sz w:val="26"/>
          <w:szCs w:val="26"/>
        </w:rPr>
        <w:t>Порядк</w:t>
      </w:r>
      <w:r w:rsidR="00F92EE6">
        <w:rPr>
          <w:sz w:val="26"/>
          <w:szCs w:val="26"/>
        </w:rPr>
        <w:t>ом</w:t>
      </w:r>
      <w:r w:rsidR="00F92EE6" w:rsidRPr="001F262F">
        <w:rPr>
          <w:sz w:val="26"/>
          <w:szCs w:val="26"/>
        </w:rPr>
        <w:t xml:space="preserve"> ведения реестра муниципальных маршрутов регулярных перевозок на территории Кондинского района</w:t>
      </w:r>
      <w:r w:rsidR="00F92EE6">
        <w:rPr>
          <w:sz w:val="26"/>
          <w:szCs w:val="26"/>
        </w:rPr>
        <w:t xml:space="preserve"> </w:t>
      </w:r>
      <w:r w:rsidR="00F92EE6" w:rsidRPr="001F262F">
        <w:rPr>
          <w:sz w:val="26"/>
          <w:szCs w:val="26"/>
        </w:rPr>
        <w:t>от 25 июля 2016 года № 1100</w:t>
      </w:r>
      <w:r w:rsidR="00F92EE6">
        <w:rPr>
          <w:sz w:val="26"/>
          <w:szCs w:val="26"/>
        </w:rPr>
        <w:t xml:space="preserve"> </w:t>
      </w:r>
      <w:r w:rsidR="009C7986" w:rsidRPr="009C7986">
        <w:rPr>
          <w:sz w:val="26"/>
          <w:szCs w:val="26"/>
        </w:rPr>
        <w:t xml:space="preserve">с целью создания условий для предоставления транспортных услуг населению и организации транспортного обслуживания населения в границах </w:t>
      </w:r>
      <w:r w:rsidR="00F92EE6">
        <w:rPr>
          <w:sz w:val="26"/>
          <w:szCs w:val="26"/>
        </w:rPr>
        <w:t>Кондинского района</w:t>
      </w:r>
      <w:r w:rsidR="009C7986" w:rsidRPr="009C7986">
        <w:rPr>
          <w:sz w:val="26"/>
          <w:szCs w:val="26"/>
        </w:rPr>
        <w:t xml:space="preserve">, руководствуясь Уставом </w:t>
      </w:r>
      <w:r w:rsidR="00F92EE6">
        <w:rPr>
          <w:sz w:val="26"/>
          <w:szCs w:val="26"/>
        </w:rPr>
        <w:t xml:space="preserve">Кондинского района </w:t>
      </w:r>
      <w:r w:rsidR="001F262F" w:rsidRPr="001F262F">
        <w:rPr>
          <w:b/>
          <w:sz w:val="26"/>
          <w:szCs w:val="26"/>
        </w:rPr>
        <w:t>администрация Кондинского района постановляет:</w:t>
      </w:r>
      <w:proofErr w:type="gramEnd"/>
    </w:p>
    <w:p w:rsidR="00B36A02" w:rsidRPr="00B36A02" w:rsidRDefault="001F262F" w:rsidP="00B36A02">
      <w:pPr>
        <w:ind w:firstLine="709"/>
        <w:jc w:val="both"/>
        <w:rPr>
          <w:sz w:val="26"/>
          <w:szCs w:val="26"/>
        </w:rPr>
      </w:pPr>
      <w:r w:rsidRPr="001F262F">
        <w:rPr>
          <w:sz w:val="26"/>
          <w:szCs w:val="26"/>
        </w:rPr>
        <w:t xml:space="preserve">1. </w:t>
      </w:r>
      <w:r w:rsidR="009C7986">
        <w:rPr>
          <w:sz w:val="26"/>
          <w:szCs w:val="26"/>
        </w:rPr>
        <w:t xml:space="preserve">Внести изменения </w:t>
      </w:r>
      <w:r w:rsidR="00B36A02">
        <w:rPr>
          <w:sz w:val="26"/>
          <w:szCs w:val="26"/>
        </w:rPr>
        <w:t xml:space="preserve">в </w:t>
      </w:r>
      <w:r w:rsidRPr="001F262F">
        <w:rPr>
          <w:sz w:val="26"/>
          <w:szCs w:val="26"/>
        </w:rPr>
        <w:t>Реестр муниципальных маршрутов регулярных перевозок на территории Кондинского района</w:t>
      </w:r>
      <w:r w:rsidR="00B36A02">
        <w:rPr>
          <w:sz w:val="26"/>
          <w:szCs w:val="26"/>
        </w:rPr>
        <w:t>, утвержденный постановлением администрации Кондинского района от 27 сентября 2016 года № 1508 «</w:t>
      </w:r>
      <w:r w:rsidR="00B36A02" w:rsidRPr="001F262F">
        <w:rPr>
          <w:sz w:val="26"/>
          <w:szCs w:val="26"/>
        </w:rPr>
        <w:t>Об утверждении Реестра муниципальных</w:t>
      </w:r>
      <w:r w:rsidR="00B36A02">
        <w:rPr>
          <w:sz w:val="26"/>
          <w:szCs w:val="26"/>
        </w:rPr>
        <w:t xml:space="preserve"> </w:t>
      </w:r>
      <w:r w:rsidR="00B36A02" w:rsidRPr="001F262F">
        <w:rPr>
          <w:sz w:val="26"/>
          <w:szCs w:val="26"/>
        </w:rPr>
        <w:t>маршрутов регулярных перевозок</w:t>
      </w:r>
      <w:r w:rsidR="00B36A02">
        <w:rPr>
          <w:sz w:val="26"/>
          <w:szCs w:val="26"/>
        </w:rPr>
        <w:t xml:space="preserve"> </w:t>
      </w:r>
      <w:r w:rsidR="00B36A02" w:rsidRPr="001F262F">
        <w:rPr>
          <w:sz w:val="26"/>
          <w:szCs w:val="26"/>
        </w:rPr>
        <w:t>на территории Кондинского района</w:t>
      </w:r>
      <w:r w:rsidR="00B36A02">
        <w:rPr>
          <w:sz w:val="26"/>
          <w:szCs w:val="26"/>
        </w:rPr>
        <w:t xml:space="preserve">» </w:t>
      </w:r>
      <w:r w:rsidR="00B36A02" w:rsidRPr="00B36A02">
        <w:rPr>
          <w:sz w:val="26"/>
          <w:szCs w:val="26"/>
        </w:rPr>
        <w:t>изложив</w:t>
      </w:r>
      <w:r w:rsidR="00B36A02">
        <w:rPr>
          <w:sz w:val="26"/>
          <w:szCs w:val="26"/>
        </w:rPr>
        <w:t xml:space="preserve"> </w:t>
      </w:r>
      <w:r w:rsidR="00B36A02" w:rsidRPr="00B36A02">
        <w:rPr>
          <w:sz w:val="26"/>
          <w:szCs w:val="26"/>
        </w:rPr>
        <w:t>его</w:t>
      </w:r>
      <w:r w:rsidR="00B36A02">
        <w:rPr>
          <w:sz w:val="26"/>
          <w:szCs w:val="26"/>
        </w:rPr>
        <w:t xml:space="preserve"> </w:t>
      </w:r>
      <w:r w:rsidR="00B36A02" w:rsidRPr="00B36A02">
        <w:rPr>
          <w:sz w:val="26"/>
          <w:szCs w:val="26"/>
        </w:rPr>
        <w:t>в</w:t>
      </w:r>
      <w:r w:rsidR="00B36A02">
        <w:rPr>
          <w:sz w:val="26"/>
          <w:szCs w:val="26"/>
        </w:rPr>
        <w:t xml:space="preserve"> н</w:t>
      </w:r>
      <w:r w:rsidR="00B36A02" w:rsidRPr="00B36A02">
        <w:rPr>
          <w:sz w:val="26"/>
          <w:szCs w:val="26"/>
        </w:rPr>
        <w:t>овой</w:t>
      </w:r>
      <w:r w:rsidR="00B36A02">
        <w:rPr>
          <w:sz w:val="26"/>
          <w:szCs w:val="26"/>
        </w:rPr>
        <w:t xml:space="preserve"> </w:t>
      </w:r>
      <w:r w:rsidR="00B36A02" w:rsidRPr="00B36A02">
        <w:rPr>
          <w:sz w:val="26"/>
          <w:szCs w:val="26"/>
        </w:rPr>
        <w:t>редакции</w:t>
      </w:r>
      <w:r w:rsidR="00B36A02">
        <w:rPr>
          <w:sz w:val="26"/>
          <w:szCs w:val="26"/>
        </w:rPr>
        <w:t xml:space="preserve"> </w:t>
      </w:r>
      <w:r w:rsidR="00B36A02" w:rsidRPr="00B36A02">
        <w:rPr>
          <w:sz w:val="26"/>
          <w:szCs w:val="26"/>
        </w:rPr>
        <w:t>согласно</w:t>
      </w:r>
      <w:r w:rsidR="00B36A02">
        <w:rPr>
          <w:sz w:val="26"/>
          <w:szCs w:val="26"/>
        </w:rPr>
        <w:t xml:space="preserve"> </w:t>
      </w:r>
      <w:r w:rsidR="00B36A02" w:rsidRPr="00B36A02">
        <w:rPr>
          <w:sz w:val="26"/>
          <w:szCs w:val="26"/>
        </w:rPr>
        <w:t>приложени</w:t>
      </w:r>
      <w:r w:rsidR="00F92EE6">
        <w:rPr>
          <w:sz w:val="26"/>
          <w:szCs w:val="26"/>
        </w:rPr>
        <w:t>ю</w:t>
      </w:r>
      <w:r w:rsidR="00B36A02">
        <w:rPr>
          <w:sz w:val="26"/>
          <w:szCs w:val="26"/>
        </w:rPr>
        <w:t xml:space="preserve"> </w:t>
      </w:r>
      <w:r w:rsidR="00B36A02" w:rsidRPr="00B36A02">
        <w:rPr>
          <w:sz w:val="26"/>
          <w:szCs w:val="26"/>
        </w:rPr>
        <w:t>к</w:t>
      </w:r>
      <w:r w:rsidR="00B36A02">
        <w:rPr>
          <w:sz w:val="26"/>
          <w:szCs w:val="26"/>
        </w:rPr>
        <w:t xml:space="preserve"> </w:t>
      </w:r>
      <w:r w:rsidR="00B36A02" w:rsidRPr="00B36A02">
        <w:rPr>
          <w:sz w:val="26"/>
          <w:szCs w:val="26"/>
        </w:rPr>
        <w:t>постановлению.</w:t>
      </w:r>
    </w:p>
    <w:p w:rsidR="001F262F" w:rsidRPr="001F262F" w:rsidRDefault="001F262F" w:rsidP="001F262F">
      <w:pPr>
        <w:ind w:firstLine="709"/>
        <w:jc w:val="both"/>
        <w:rPr>
          <w:sz w:val="26"/>
          <w:szCs w:val="26"/>
        </w:rPr>
      </w:pPr>
      <w:r w:rsidRPr="001F262F">
        <w:rPr>
          <w:sz w:val="26"/>
          <w:szCs w:val="26"/>
        </w:rPr>
        <w:t xml:space="preserve">2. Постановление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 </w:t>
      </w:r>
    </w:p>
    <w:p w:rsidR="002A3916" w:rsidRPr="001F262F" w:rsidRDefault="003C08B1" w:rsidP="001F2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F262F" w:rsidRPr="001F262F">
        <w:rPr>
          <w:sz w:val="26"/>
          <w:szCs w:val="26"/>
        </w:rPr>
        <w:t xml:space="preserve">. </w:t>
      </w:r>
      <w:proofErr w:type="gramStart"/>
      <w:r w:rsidR="001F262F" w:rsidRPr="001F262F">
        <w:rPr>
          <w:sz w:val="26"/>
          <w:szCs w:val="26"/>
        </w:rPr>
        <w:t>Контроль за</w:t>
      </w:r>
      <w:proofErr w:type="gramEnd"/>
      <w:r w:rsidR="001F262F" w:rsidRPr="001F262F">
        <w:rPr>
          <w:sz w:val="26"/>
          <w:szCs w:val="26"/>
        </w:rPr>
        <w:t xml:space="preserve"> выполнением постановления возложить на заместителя главы района, курирующего </w:t>
      </w:r>
      <w:r w:rsidR="001F262F">
        <w:rPr>
          <w:sz w:val="26"/>
          <w:szCs w:val="26"/>
        </w:rPr>
        <w:t>вопросы</w:t>
      </w:r>
      <w:r w:rsidR="001F262F" w:rsidRPr="001F262F">
        <w:rPr>
          <w:sz w:val="26"/>
          <w:szCs w:val="26"/>
        </w:rPr>
        <w:t xml:space="preserve"> несырьевого сектора экономики и поддержки предпринимательства.</w:t>
      </w:r>
    </w:p>
    <w:p w:rsidR="001F262F" w:rsidRDefault="001F262F" w:rsidP="00D107E3">
      <w:pPr>
        <w:rPr>
          <w:color w:val="000000"/>
          <w:sz w:val="26"/>
          <w:szCs w:val="26"/>
        </w:rPr>
      </w:pPr>
    </w:p>
    <w:p w:rsidR="001F262F" w:rsidRPr="001F262F" w:rsidRDefault="001F262F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674"/>
        <w:gridCol w:w="1870"/>
        <w:gridCol w:w="3313"/>
      </w:tblGrid>
      <w:tr w:rsidR="008A0693" w:rsidRPr="001F262F" w:rsidTr="0003392A">
        <w:tc>
          <w:tcPr>
            <w:tcW w:w="4785" w:type="dxa"/>
          </w:tcPr>
          <w:p w:rsidR="008A0693" w:rsidRPr="001F262F" w:rsidRDefault="008A0693" w:rsidP="00C03B7A">
            <w:pPr>
              <w:jc w:val="both"/>
              <w:rPr>
                <w:color w:val="000000"/>
                <w:sz w:val="26"/>
                <w:szCs w:val="26"/>
              </w:rPr>
            </w:pPr>
            <w:r w:rsidRPr="001F262F">
              <w:rPr>
                <w:sz w:val="26"/>
                <w:szCs w:val="26"/>
              </w:rPr>
              <w:t xml:space="preserve">Глава </w:t>
            </w:r>
            <w:r w:rsidR="00C03B7A" w:rsidRPr="001F262F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1F262F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1F262F" w:rsidRDefault="00C03B7A" w:rsidP="0003392A">
            <w:pPr>
              <w:jc w:val="right"/>
              <w:rPr>
                <w:sz w:val="26"/>
                <w:szCs w:val="26"/>
              </w:rPr>
            </w:pPr>
            <w:r w:rsidRPr="001F262F">
              <w:rPr>
                <w:sz w:val="26"/>
                <w:szCs w:val="26"/>
              </w:rPr>
              <w:t>А.В.Дубовик</w:t>
            </w:r>
          </w:p>
        </w:tc>
      </w:tr>
    </w:tbl>
    <w:p w:rsidR="001F262F" w:rsidRPr="001F262F" w:rsidRDefault="001F262F" w:rsidP="00D107E3">
      <w:pPr>
        <w:rPr>
          <w:color w:val="000000"/>
          <w:sz w:val="16"/>
          <w:szCs w:val="16"/>
        </w:rPr>
      </w:pPr>
    </w:p>
    <w:p w:rsidR="00CB624C" w:rsidRPr="00CB624C" w:rsidRDefault="00CB624C" w:rsidP="00D107E3">
      <w:pPr>
        <w:rPr>
          <w:color w:val="000000"/>
          <w:sz w:val="16"/>
          <w:szCs w:val="16"/>
        </w:rPr>
      </w:pPr>
    </w:p>
    <w:p w:rsidR="003D3DE2" w:rsidRDefault="002C242E" w:rsidP="006D2BBB">
      <w:pPr>
        <w:rPr>
          <w:color w:val="000000"/>
          <w:sz w:val="16"/>
          <w:szCs w:val="16"/>
        </w:rPr>
        <w:sectPr w:rsidR="003D3DE2" w:rsidSect="003042AA">
          <w:headerReference w:type="even" r:id="rId7"/>
          <w:headerReference w:type="default" r:id="rId8"/>
          <w:pgSz w:w="11909" w:h="16834"/>
          <w:pgMar w:top="1134" w:right="567" w:bottom="993" w:left="1701" w:header="720" w:footer="720" w:gutter="0"/>
          <w:cols w:space="720"/>
          <w:noEndnote/>
          <w:titlePg/>
          <w:docGrid w:linePitch="326"/>
        </w:sectPr>
      </w:pPr>
      <w:r>
        <w:rPr>
          <w:color w:val="000000"/>
          <w:sz w:val="16"/>
          <w:szCs w:val="16"/>
        </w:rPr>
        <w:t>мс</w:t>
      </w:r>
      <w:r w:rsidR="0033488B">
        <w:rPr>
          <w:color w:val="000000"/>
          <w:sz w:val="16"/>
          <w:szCs w:val="16"/>
        </w:rPr>
        <w:t>/Ба</w:t>
      </w:r>
      <w:r w:rsidR="001C0D3A">
        <w:rPr>
          <w:color w:val="000000"/>
          <w:sz w:val="16"/>
          <w:szCs w:val="16"/>
        </w:rPr>
        <w:t>нк документов/Постановления 2016</w:t>
      </w:r>
      <w:r w:rsidR="0033488B">
        <w:rPr>
          <w:color w:val="000000"/>
          <w:sz w:val="16"/>
          <w:szCs w:val="16"/>
        </w:rPr>
        <w:t xml:space="preserve"> </w:t>
      </w:r>
    </w:p>
    <w:p w:rsidR="003C08B1" w:rsidRDefault="003C08B1" w:rsidP="003C08B1">
      <w:pPr>
        <w:shd w:val="clear" w:color="auto" w:fill="FFFFFF"/>
        <w:autoSpaceDE w:val="0"/>
        <w:autoSpaceDN w:val="0"/>
        <w:adjustRightInd w:val="0"/>
        <w:jc w:val="right"/>
      </w:pPr>
      <w:r>
        <w:lastRenderedPageBreak/>
        <w:t>Приложение</w:t>
      </w:r>
    </w:p>
    <w:p w:rsidR="003C08B1" w:rsidRDefault="003C08B1" w:rsidP="003D3DE2">
      <w:pPr>
        <w:shd w:val="clear" w:color="auto" w:fill="FFFFFF"/>
        <w:autoSpaceDE w:val="0"/>
        <w:autoSpaceDN w:val="0"/>
        <w:adjustRightInd w:val="0"/>
        <w:ind w:left="9926"/>
      </w:pPr>
    </w:p>
    <w:p w:rsidR="003D3DE2" w:rsidRPr="002D5688" w:rsidRDefault="003D3DE2" w:rsidP="003D3DE2">
      <w:pPr>
        <w:shd w:val="clear" w:color="auto" w:fill="FFFFFF"/>
        <w:autoSpaceDE w:val="0"/>
        <w:autoSpaceDN w:val="0"/>
        <w:adjustRightInd w:val="0"/>
        <w:ind w:left="9926"/>
      </w:pPr>
      <w:r w:rsidRPr="002D5688">
        <w:t>Приложение</w:t>
      </w:r>
    </w:p>
    <w:p w:rsidR="003D3DE2" w:rsidRPr="002D5688" w:rsidRDefault="003D3DE2" w:rsidP="003D3DE2">
      <w:pPr>
        <w:shd w:val="clear" w:color="auto" w:fill="FFFFFF"/>
        <w:autoSpaceDE w:val="0"/>
        <w:autoSpaceDN w:val="0"/>
        <w:adjustRightInd w:val="0"/>
        <w:ind w:left="9926"/>
      </w:pPr>
      <w:r w:rsidRPr="002D5688">
        <w:t>к постановлению администрации района</w:t>
      </w:r>
    </w:p>
    <w:p w:rsidR="003D3DE2" w:rsidRPr="002D5688" w:rsidRDefault="003D3DE2" w:rsidP="003D3DE2">
      <w:pPr>
        <w:shd w:val="clear" w:color="auto" w:fill="FFFFFF"/>
        <w:autoSpaceDE w:val="0"/>
        <w:autoSpaceDN w:val="0"/>
        <w:adjustRightInd w:val="0"/>
        <w:ind w:left="9926"/>
      </w:pPr>
      <w:r w:rsidRPr="002D5688">
        <w:t xml:space="preserve">от </w:t>
      </w:r>
      <w:r>
        <w:t>27.09.2016</w:t>
      </w:r>
      <w:r w:rsidRPr="002D5688">
        <w:t xml:space="preserve"> № </w:t>
      </w:r>
      <w:r>
        <w:t>1508</w:t>
      </w:r>
    </w:p>
    <w:p w:rsidR="00BC4B51" w:rsidRDefault="003D3DE2" w:rsidP="006D2BBB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3D3DE2" w:rsidRPr="00563026" w:rsidRDefault="003D3DE2" w:rsidP="003D3DE2">
      <w:pPr>
        <w:jc w:val="center"/>
        <w:rPr>
          <w:bCs/>
          <w:color w:val="000000"/>
          <w:sz w:val="26"/>
          <w:szCs w:val="26"/>
        </w:rPr>
      </w:pPr>
      <w:r w:rsidRPr="00563026">
        <w:rPr>
          <w:bCs/>
          <w:color w:val="000000"/>
          <w:sz w:val="26"/>
          <w:szCs w:val="26"/>
        </w:rPr>
        <w:t>Реестр муниципальных маршрутов регулярных</w:t>
      </w:r>
    </w:p>
    <w:p w:rsidR="003D3DE2" w:rsidRPr="00563026" w:rsidRDefault="003D3DE2" w:rsidP="003D3DE2">
      <w:pPr>
        <w:jc w:val="center"/>
        <w:rPr>
          <w:bCs/>
          <w:color w:val="000000"/>
          <w:sz w:val="26"/>
          <w:szCs w:val="26"/>
        </w:rPr>
      </w:pPr>
      <w:r w:rsidRPr="00563026">
        <w:rPr>
          <w:bCs/>
          <w:color w:val="000000"/>
          <w:sz w:val="26"/>
          <w:szCs w:val="26"/>
        </w:rPr>
        <w:t>перевозок на территории Кондинского района</w:t>
      </w:r>
    </w:p>
    <w:p w:rsidR="003D3DE2" w:rsidRDefault="003D3DE2" w:rsidP="003D3DE2">
      <w:pPr>
        <w:jc w:val="right"/>
        <w:rPr>
          <w:sz w:val="26"/>
          <w:szCs w:val="26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5"/>
        <w:gridCol w:w="812"/>
        <w:gridCol w:w="1078"/>
        <w:gridCol w:w="1536"/>
        <w:gridCol w:w="1560"/>
        <w:gridCol w:w="752"/>
        <w:gridCol w:w="838"/>
        <w:gridCol w:w="807"/>
        <w:gridCol w:w="825"/>
        <w:gridCol w:w="546"/>
        <w:gridCol w:w="673"/>
        <w:gridCol w:w="680"/>
        <w:gridCol w:w="813"/>
        <w:gridCol w:w="1070"/>
        <w:gridCol w:w="1078"/>
        <w:gridCol w:w="814"/>
        <w:gridCol w:w="781"/>
        <w:gridCol w:w="812"/>
      </w:tblGrid>
      <w:tr w:rsidR="003D3DE2" w:rsidRPr="00F92EE6" w:rsidTr="00255DEE">
        <w:trPr>
          <w:trHeight w:val="68"/>
        </w:trPr>
        <w:tc>
          <w:tcPr>
            <w:tcW w:w="685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Наименование маршрута</w:t>
            </w:r>
          </w:p>
        </w:tc>
        <w:tc>
          <w:tcPr>
            <w:tcW w:w="1536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Наименования промежуточных остановочных пунктов по маршруту или наименования поселений, в границах которых расположены промежуточные остановочные пункты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Протяженность маршрута,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07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825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712" w:type="dxa"/>
            <w:gridSpan w:val="4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Данные о транспортных средствах, которые используются для перевозок по маршруту регулярных перевозок</w:t>
            </w:r>
          </w:p>
        </w:tc>
        <w:tc>
          <w:tcPr>
            <w:tcW w:w="1070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Наименование юридического лица, Ф.И.О. индивидуального предпринимателя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Место нахождения перевозчика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Дата и основание внесения изменений в реестр</w:t>
            </w:r>
          </w:p>
        </w:tc>
        <w:tc>
          <w:tcPr>
            <w:tcW w:w="812" w:type="dxa"/>
            <w:vMerge w:val="restart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Дата и основание исключения маршрута из реестра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36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F92EE6">
              <w:rPr>
                <w:color w:val="000000"/>
                <w:sz w:val="16"/>
                <w:szCs w:val="16"/>
              </w:rPr>
              <w:t>Общая</w:t>
            </w:r>
            <w:proofErr w:type="gramEnd"/>
            <w:r w:rsidRPr="00F92EE6">
              <w:rPr>
                <w:color w:val="000000"/>
                <w:sz w:val="16"/>
                <w:szCs w:val="16"/>
              </w:rPr>
              <w:t>, км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Нулевой пробег, в день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807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Макс. кол-во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Экологические характеристики транспортных средств</w:t>
            </w:r>
          </w:p>
        </w:tc>
        <w:tc>
          <w:tcPr>
            <w:tcW w:w="1070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1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«Междуреченский – Леуши – Лиственичный»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563026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пгт. Междуреченский, с. Леуши, </w:t>
            </w:r>
          </w:p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п. Лиственичный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Железнодорожная, ул. Сибирская, ул. Ленина, ул. Толстого, ул. Титова, ул. Дзержинского, ул. Нефтепроводная, ул. Центральная, ул. Кедровая,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Леуши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Леуши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Волгоградская, п.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Лиственичный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Механошина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Юбилейная, ул. Центральная.</w:t>
            </w:r>
            <w:proofErr w:type="gramEnd"/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r w:rsidRPr="00F92EE6">
              <w:rPr>
                <w:color w:val="000000"/>
                <w:sz w:val="14"/>
                <w:szCs w:val="14"/>
              </w:rPr>
              <w:t xml:space="preserve">п.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Лиственичный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Центральная, ул. Юбилейная,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Механошина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Леуши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Волгоградская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Леуши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lastRenderedPageBreak/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Междуреченский: ул. Кедровая, ул. Центральная, ул. Нефтепроводная, ул. Дзержинского, ул. Титова, ул. Толстого, ул. Ленина, ул. Сибирская, ул. Железнодорожная</w:t>
            </w:r>
            <w:proofErr w:type="gramEnd"/>
          </w:p>
        </w:tc>
        <w:tc>
          <w:tcPr>
            <w:tcW w:w="752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22,3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9,2/7,0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по регулируемым       тарифам (круглогодично)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68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563026" w:rsidRPr="00F92EE6" w:rsidRDefault="003D3DE2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«Междуреченский – 453 км</w:t>
            </w:r>
            <w:r w:rsidR="00563026" w:rsidRPr="00F92EE6">
              <w:rPr>
                <w:color w:val="000000"/>
                <w:sz w:val="16"/>
                <w:szCs w:val="16"/>
              </w:rPr>
              <w:t xml:space="preserve"> </w:t>
            </w:r>
            <w:r w:rsidRPr="00F92EE6">
              <w:rPr>
                <w:color w:val="000000"/>
                <w:sz w:val="16"/>
                <w:szCs w:val="16"/>
              </w:rPr>
              <w:t xml:space="preserve"> </w:t>
            </w:r>
          </w:p>
          <w:p w:rsidR="00563026" w:rsidRPr="00F92EE6" w:rsidRDefault="003D3DE2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пр. берег </w:t>
            </w:r>
          </w:p>
          <w:p w:rsidR="003D3DE2" w:rsidRPr="00F92EE6" w:rsidRDefault="003D3DE2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р. Конда (Ямки)»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563026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пгт. Междуреченс</w:t>
            </w:r>
            <w:r w:rsidR="003D3DE2" w:rsidRPr="00F92EE6">
              <w:rPr>
                <w:color w:val="000000"/>
                <w:sz w:val="16"/>
                <w:szCs w:val="16"/>
              </w:rPr>
              <w:t>к</w:t>
            </w:r>
            <w:r w:rsidRPr="00F92EE6">
              <w:rPr>
                <w:color w:val="000000"/>
                <w:sz w:val="16"/>
                <w:szCs w:val="16"/>
              </w:rPr>
              <w:t>и</w:t>
            </w:r>
            <w:r w:rsidR="003D3DE2" w:rsidRPr="00F92EE6">
              <w:rPr>
                <w:color w:val="000000"/>
                <w:sz w:val="16"/>
                <w:szCs w:val="16"/>
              </w:rPr>
              <w:t>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Ленина, ул. Толстого, 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 </w:t>
            </w:r>
            <w:proofErr w:type="gramEnd"/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F92EE6">
              <w:rPr>
                <w:color w:val="000000"/>
                <w:sz w:val="14"/>
                <w:szCs w:val="14"/>
              </w:rPr>
              <w:t>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     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–М</w:t>
            </w:r>
            <w:proofErr w:type="gramEnd"/>
            <w:r w:rsidRPr="00F92EE6">
              <w:rPr>
                <w:color w:val="000000"/>
                <w:sz w:val="16"/>
                <w:szCs w:val="16"/>
              </w:rPr>
              <w:t>ортка»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пгт. Междуреченский, пгт. Мортка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Ленина, ул. Толстого, 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Промышленная, ул. Индустриальная, ул. Ф. Новикова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Ф. Новикова, ул. </w:t>
            </w:r>
            <w:r w:rsidRPr="00F92EE6">
              <w:rPr>
                <w:color w:val="000000"/>
                <w:sz w:val="14"/>
                <w:szCs w:val="14"/>
              </w:rPr>
              <w:lastRenderedPageBreak/>
              <w:t>Индустриальная, ул. Промышленная,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39,5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тарифам (круглогодично)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–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пгт. Междуреченский, д.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Ленина, ул. Толстого, 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с. Ямки: ул. Заводская, ул. Лесная,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Дружбы, ул. Полевая, ул. Набережная, ул. Мира</w:t>
            </w:r>
            <w:proofErr w:type="gramEnd"/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Мира, ул. Набережная, ул. Полевая, ул. Дружбы,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с. Ямки: ул. Лесная, ул. Заводская,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5DEE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105/1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–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lastRenderedPageBreak/>
              <w:t>Юмас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» </w:t>
            </w:r>
          </w:p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(с паромной переправой)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 xml:space="preserve">пгт. Междуреченский, </w:t>
            </w:r>
            <w:r w:rsidRPr="00F92EE6">
              <w:rPr>
                <w:color w:val="000000"/>
                <w:sz w:val="16"/>
                <w:szCs w:val="16"/>
              </w:rPr>
              <w:lastRenderedPageBreak/>
              <w:t xml:space="preserve">д.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17184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lastRenderedPageBreak/>
              <w:t>В прямом направлении:</w:t>
            </w:r>
          </w:p>
          <w:p w:rsidR="00255DEE" w:rsidRPr="00F92EE6" w:rsidRDefault="00255DEE" w:rsidP="0017184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r w:rsidRPr="00F92EE6">
              <w:rPr>
                <w:color w:val="000000"/>
                <w:sz w:val="14"/>
                <w:szCs w:val="14"/>
              </w:rPr>
              <w:lastRenderedPageBreak/>
              <w:t xml:space="preserve">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Ленина, ул. Толстого, 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с. Ямки: ул. Заводская, ул. Лесная,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Дружбы, ул. Полевая, ул. Набережная, ул. Мира</w:t>
            </w:r>
            <w:proofErr w:type="gramEnd"/>
          </w:p>
          <w:p w:rsidR="00255DEE" w:rsidRPr="00F92EE6" w:rsidRDefault="00255DEE" w:rsidP="0017184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255DEE" w:rsidRPr="00F92EE6" w:rsidRDefault="00255DEE" w:rsidP="0017184E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Мира, ул. Набережная, ул. Полевая, ул. Дружбы,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с. Ямки: ул. Лесная, ул. Заводская,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50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17,7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</w:t>
            </w:r>
            <w:r w:rsidRPr="00F92EE6">
              <w:rPr>
                <w:color w:val="000000"/>
                <w:sz w:val="16"/>
                <w:szCs w:val="16"/>
              </w:rPr>
              <w:lastRenderedPageBreak/>
              <w:t>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 xml:space="preserve"> по регулир</w:t>
            </w:r>
            <w:r w:rsidRPr="00F92EE6">
              <w:rPr>
                <w:color w:val="000000"/>
                <w:sz w:val="16"/>
                <w:szCs w:val="16"/>
              </w:rPr>
              <w:lastRenderedPageBreak/>
              <w:t>уемым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автобус</w:t>
            </w:r>
          </w:p>
        </w:tc>
        <w:tc>
          <w:tcPr>
            <w:tcW w:w="673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01.06.2016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255DEE" w:rsidRPr="00F92EE6" w:rsidRDefault="00255DEE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55DEE" w:rsidRPr="00F92EE6" w:rsidRDefault="00255DEE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</w:t>
            </w:r>
            <w:r w:rsidRPr="00F92EE6">
              <w:rPr>
                <w:color w:val="000000"/>
                <w:sz w:val="16"/>
                <w:szCs w:val="16"/>
              </w:rPr>
              <w:lastRenderedPageBreak/>
              <w:t>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255DEE" w:rsidRPr="00F92EE6" w:rsidRDefault="00255DEE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– Луговой» 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пгт. Междуреченск</w:t>
            </w:r>
            <w:r w:rsidR="00563026" w:rsidRPr="00F92EE6">
              <w:rPr>
                <w:color w:val="000000"/>
                <w:sz w:val="16"/>
                <w:szCs w:val="16"/>
              </w:rPr>
              <w:t>и</w:t>
            </w:r>
            <w:r w:rsidRPr="00F92EE6">
              <w:rPr>
                <w:color w:val="000000"/>
                <w:sz w:val="16"/>
                <w:szCs w:val="16"/>
              </w:rPr>
              <w:t>й, пгт. Луговой</w:t>
            </w:r>
          </w:p>
        </w:tc>
        <w:tc>
          <w:tcPr>
            <w:tcW w:w="1560" w:type="dxa"/>
            <w:shd w:val="clear" w:color="auto" w:fill="auto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Железнодорожная, ул. Сибирская, ул. Ленина, ул. Толстого, ул. Титова, ул. Дзержинского, ул. Нефтепроводная, ул. Центральная, ул. Кедровая,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автозимник «Междуреченский – Луговой»,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Луговой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: ул. Лесников, ул. Горького, ул. Ленина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 xml:space="preserve">В обратном </w:t>
            </w:r>
            <w:r w:rsidRPr="00F92EE6">
              <w:rPr>
                <w:color w:val="000000"/>
                <w:sz w:val="14"/>
                <w:szCs w:val="14"/>
                <w:u w:val="single"/>
              </w:rPr>
              <w:lastRenderedPageBreak/>
              <w:t>направлении: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Луговой: ул. Ленина, ул. 60 лет СССР, ул. Лесников, автозимник «Междуреченский – Луговой»,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ул. Кедровая, ул. Центральная, ул. Нефтепроводная, ул. Дзержинского, ул. Титова, ул. Толстого, ул. Ленина, ул. Сибирская, ул. Железнодорожная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63026" w:rsidRPr="00F92EE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«Междуреченский – Ягодный – Дальний»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пгт. Междуреченский, п. Ягодный, п. Дальний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F92EE6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В прямом направлении: </w:t>
            </w:r>
          </w:p>
          <w:p w:rsidR="00255DEE" w:rsidRPr="00F92EE6" w:rsidRDefault="00255DEE" w:rsidP="00255DE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пгт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. Междуреченский: </w:t>
            </w:r>
            <w:r w:rsidRPr="00F92EE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ул. Железнодорожная, ул. Сибирская, ул. Ленина, ул. Толстого, ул. Титова, ул. Дзержинского, ул. Нефтепроводная, ул. Центральная, ул. Кедровая, </w:t>
            </w:r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Урай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»; 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«Подъезд к пос. Ягодный»; п. Ягодный: ул. Центральная; 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«Подъезд к пос. Ягодный»; 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Урай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»; а/</w:t>
            </w:r>
            <w:proofErr w:type="spell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proofErr w:type="spell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 xml:space="preserve"> «Подъезд к п</w:t>
            </w:r>
            <w:proofErr w:type="gram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альний»; п</w:t>
            </w:r>
            <w:proofErr w:type="gramStart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.Д</w:t>
            </w:r>
            <w:proofErr w:type="gramEnd"/>
            <w:r w:rsidRPr="00F92EE6">
              <w:rPr>
                <w:rFonts w:ascii="Times New Roman" w:hAnsi="Times New Roman" w:cs="Times New Roman"/>
                <w:sz w:val="14"/>
                <w:szCs w:val="14"/>
              </w:rPr>
              <w:t>альний: ул. Центральная</w:t>
            </w:r>
          </w:p>
          <w:p w:rsidR="00255DEE" w:rsidRPr="00F92EE6" w:rsidRDefault="00255DEE" w:rsidP="00255DEE">
            <w:pPr>
              <w:jc w:val="center"/>
              <w:rPr>
                <w:sz w:val="14"/>
                <w:szCs w:val="14"/>
                <w:u w:val="single"/>
              </w:rPr>
            </w:pPr>
            <w:r w:rsidRPr="00F92EE6">
              <w:rPr>
                <w:sz w:val="14"/>
                <w:szCs w:val="14"/>
                <w:u w:val="single"/>
              </w:rPr>
              <w:t xml:space="preserve">В обратном направлении: </w:t>
            </w:r>
          </w:p>
          <w:p w:rsidR="003D3DE2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r w:rsidRPr="00F92EE6">
              <w:rPr>
                <w:sz w:val="14"/>
                <w:szCs w:val="14"/>
              </w:rPr>
              <w:t>п. Дальний: ул. Центральная,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«Подъезд к п</w:t>
            </w:r>
            <w:proofErr w:type="gramStart"/>
            <w:r w:rsidRPr="00F92EE6">
              <w:rPr>
                <w:sz w:val="14"/>
                <w:szCs w:val="14"/>
              </w:rPr>
              <w:t>.Д</w:t>
            </w:r>
            <w:proofErr w:type="gramEnd"/>
            <w:r w:rsidRPr="00F92EE6">
              <w:rPr>
                <w:sz w:val="14"/>
                <w:szCs w:val="14"/>
              </w:rPr>
              <w:t>альний»;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sz w:val="14"/>
                <w:szCs w:val="14"/>
              </w:rPr>
              <w:t>Урай</w:t>
            </w:r>
            <w:proofErr w:type="spellEnd"/>
            <w:r w:rsidRPr="00F92EE6">
              <w:rPr>
                <w:sz w:val="14"/>
                <w:szCs w:val="14"/>
              </w:rPr>
              <w:t>»;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«Подъезд к пос. Ягодный»; п. Ягодный: ул. Центральная;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«Подъезд к пос. Ягодный»; а/</w:t>
            </w:r>
            <w:proofErr w:type="spellStart"/>
            <w:r w:rsidRPr="00F92EE6">
              <w:rPr>
                <w:sz w:val="14"/>
                <w:szCs w:val="14"/>
              </w:rPr>
              <w:t>д</w:t>
            </w:r>
            <w:proofErr w:type="spellEnd"/>
            <w:r w:rsidRPr="00F92EE6">
              <w:rPr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sz w:val="14"/>
                <w:szCs w:val="14"/>
              </w:rPr>
              <w:t>Урай</w:t>
            </w:r>
            <w:proofErr w:type="spellEnd"/>
            <w:r w:rsidRPr="00F92EE6">
              <w:rPr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sz w:val="14"/>
                <w:szCs w:val="14"/>
              </w:rPr>
              <w:t>пгт</w:t>
            </w:r>
            <w:proofErr w:type="spellEnd"/>
            <w:r w:rsidRPr="00F92EE6">
              <w:rPr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sz w:val="14"/>
                <w:szCs w:val="14"/>
              </w:rPr>
              <w:t xml:space="preserve">Междуреченский: </w:t>
            </w:r>
            <w:r w:rsidRPr="00F92EE6">
              <w:rPr>
                <w:color w:val="000000"/>
                <w:sz w:val="14"/>
                <w:szCs w:val="14"/>
              </w:rPr>
              <w:t xml:space="preserve">ул. Кедровая, ул. Центральная, ул. Нефтепроводная, ул. Дзержинского, ул. Титова, ул. Толстого, ул. Ленина, ул. Сибирская, ул. </w:t>
            </w:r>
            <w:r w:rsidRPr="00F92EE6">
              <w:rPr>
                <w:color w:val="000000"/>
                <w:sz w:val="14"/>
                <w:szCs w:val="14"/>
              </w:rPr>
              <w:lastRenderedPageBreak/>
              <w:t>Железнодорожная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84,8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      тарифам (круглогодично)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D3DE2" w:rsidRPr="00F92EE6" w:rsidRDefault="003D3DE2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ООО </w:t>
            </w:r>
            <w:r w:rsidR="00563026"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="00563026"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D3DE2" w:rsidRPr="00F92EE6" w:rsidRDefault="003D3DE2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D3DE2" w:rsidRPr="00F92EE6" w:rsidRDefault="003D3DE2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08B1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C08B1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AB4F00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«Междуреченский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–</w:t>
            </w:r>
            <w:proofErr w:type="spellStart"/>
            <w:r w:rsidR="00AB4F00" w:rsidRPr="00F92EE6">
              <w:rPr>
                <w:color w:val="000000"/>
                <w:sz w:val="16"/>
                <w:szCs w:val="16"/>
              </w:rPr>
              <w:t>К</w:t>
            </w:r>
            <w:proofErr w:type="gramEnd"/>
            <w:r w:rsidR="00AB4F00" w:rsidRPr="00F92EE6">
              <w:rPr>
                <w:color w:val="000000"/>
                <w:sz w:val="16"/>
                <w:szCs w:val="16"/>
              </w:rPr>
              <w:t>уминский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C08B1" w:rsidRPr="00F92EE6" w:rsidRDefault="003C08B1" w:rsidP="00AB4F00">
            <w:pPr>
              <w:rPr>
                <w:color w:val="000000"/>
                <w:sz w:val="16"/>
                <w:szCs w:val="16"/>
              </w:rPr>
            </w:pPr>
            <w:proofErr w:type="spellStart"/>
            <w:r w:rsidRPr="00F92EE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. Междуреченский,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="00AB4F00" w:rsidRPr="00F92EE6">
              <w:rPr>
                <w:color w:val="000000"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Междуреченский: ул. Титова,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Джержинского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Ленина, ул. Толстого, ул. Сибирская,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Куминский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Куминский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Школьная, ул. Почтовая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742056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Куминский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Почтовая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, ул. Школьная,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Куминский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Междуреченский: ул. Железнодорожная, ул. Сибирская, ул. Толстого,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(БУ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ХМАО-Югры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районная больница), ул. ул.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Кондинская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, ул. Толстого, ул. Титова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C08B1" w:rsidRPr="00F92EE6" w:rsidRDefault="00AB4F00" w:rsidP="00AB4F00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8D670F">
              <w:rPr>
                <w:color w:val="000000"/>
                <w:sz w:val="16"/>
                <w:szCs w:val="16"/>
              </w:rPr>
              <w:t>23,7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тарифам (круглогодично)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C08B1" w:rsidRPr="00F92EE6" w:rsidRDefault="00AB4F00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C08B1" w:rsidRPr="00F92EE6" w:rsidRDefault="003C08B1" w:rsidP="00AB4F00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с </w:t>
            </w:r>
            <w:r w:rsidR="00AB4F00" w:rsidRPr="00F92EE6">
              <w:rPr>
                <w:color w:val="000000"/>
                <w:sz w:val="16"/>
                <w:szCs w:val="16"/>
              </w:rPr>
              <w:t>01</w:t>
            </w:r>
            <w:r w:rsidRPr="00F92EE6">
              <w:rPr>
                <w:color w:val="000000"/>
                <w:sz w:val="16"/>
                <w:szCs w:val="16"/>
              </w:rPr>
              <w:t>.</w:t>
            </w:r>
            <w:r w:rsidR="00AB4F00" w:rsidRPr="00F92EE6">
              <w:rPr>
                <w:color w:val="000000"/>
                <w:sz w:val="16"/>
                <w:szCs w:val="16"/>
              </w:rPr>
              <w:t>11</w:t>
            </w:r>
            <w:r w:rsidRPr="00F92EE6">
              <w:rPr>
                <w:color w:val="000000"/>
                <w:sz w:val="16"/>
                <w:szCs w:val="16"/>
              </w:rPr>
              <w:t>.20</w:t>
            </w:r>
            <w:r w:rsidR="00AB4F00" w:rsidRPr="00F92EE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C08B1" w:rsidRPr="00F92EE6" w:rsidRDefault="003C08B1" w:rsidP="0017184E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628200, Кондинский район,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C08B1" w:rsidRPr="00F92EE6" w:rsidRDefault="003C08B1" w:rsidP="0017184E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C08B1" w:rsidRPr="00F92EE6" w:rsidRDefault="003C08B1" w:rsidP="0017184E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08B1" w:rsidRPr="00F92EE6" w:rsidTr="00255DEE">
        <w:trPr>
          <w:trHeight w:val="68"/>
        </w:trPr>
        <w:tc>
          <w:tcPr>
            <w:tcW w:w="685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Междуреченский-Шугур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пгт. Междуреченский, д.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Шугур</w:t>
            </w:r>
            <w:proofErr w:type="spellEnd"/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Железнодорожная, ул. Сибирская, ул. Ленина, ул. Толстого, ул. Титова, ул. Дзержинского, ул. Нефтепроводная, ул. Центральная, ул. Кедровая,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автозимник «Междуреченский – Луговой»,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Луговой: ул. Лесников, ул. Горького, автозимник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Луговой-Шугур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Шугур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Энергетиков, ул.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3C08B1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2EE6">
              <w:rPr>
                <w:color w:val="000000"/>
                <w:sz w:val="14"/>
                <w:szCs w:val="14"/>
              </w:rPr>
              <w:t>сп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Шугур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Центральная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, ул. Энергетиков, автозимник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Луговой-Шугур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 xml:space="preserve">Луговой: ул. </w:t>
            </w:r>
            <w:r w:rsidRPr="00F92EE6">
              <w:rPr>
                <w:color w:val="000000"/>
                <w:sz w:val="14"/>
                <w:szCs w:val="14"/>
              </w:rPr>
              <w:lastRenderedPageBreak/>
              <w:t>Горького, ул. Ленина, ул. 60 лет СССР, ул. Лесников, автозимник «Междуреченский – Луговой»,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Урай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ул. Кедровая, ул. Центральная, ул. Нефтепроводная, ул. Дзержинского, ул. Титова, ул. Толстого, ул. Ленина, ул. Сибирская, ул. Железнодорожная</w:t>
            </w:r>
            <w:proofErr w:type="gramEnd"/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120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4,8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средний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628200, Кондинский район, пгт.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C08B1" w:rsidRPr="00563026" w:rsidTr="00255DEE">
        <w:trPr>
          <w:trHeight w:val="68"/>
        </w:trPr>
        <w:tc>
          <w:tcPr>
            <w:tcW w:w="685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Кондинское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 xml:space="preserve"> – Ямки – </w:t>
            </w:r>
            <w:proofErr w:type="gramStart"/>
            <w:r w:rsidRPr="00F92EE6">
              <w:rPr>
                <w:color w:val="000000"/>
                <w:sz w:val="16"/>
                <w:szCs w:val="16"/>
              </w:rPr>
              <w:t>Междуреченский</w:t>
            </w:r>
            <w:proofErr w:type="gram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3C08B1" w:rsidRPr="00F92EE6" w:rsidRDefault="003C08B1" w:rsidP="00563026">
            <w:pPr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пгт. Кондинское, д.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Юмас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, с. Ямки, пгт. Междуреченский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прямом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Кондинское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Ленина, ул. Гастелло, ул. Некрасова; автозимник «Междуреченский </w:t>
            </w:r>
            <w:proofErr w:type="gramStart"/>
            <w:r w:rsidRPr="00F92EE6">
              <w:rPr>
                <w:color w:val="000000"/>
                <w:sz w:val="14"/>
                <w:szCs w:val="14"/>
              </w:rPr>
              <w:t>–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</w:t>
            </w:r>
            <w:proofErr w:type="gramEnd"/>
            <w:r w:rsidRPr="00F92EE6">
              <w:rPr>
                <w:color w:val="000000"/>
                <w:sz w:val="14"/>
                <w:szCs w:val="14"/>
              </w:rPr>
              <w:t>ондинское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д. Старый –Катыш, 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Мира, ул. Набережная, ул. Полевая, ул. Дружбы,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с. Ямки: ул. Лесная, ул. Заводская,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д. Сотник: ул. Набережная,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  <w:u w:val="single"/>
              </w:rPr>
            </w:pPr>
            <w:r w:rsidRPr="00F92EE6">
              <w:rPr>
                <w:color w:val="000000"/>
                <w:sz w:val="14"/>
                <w:szCs w:val="14"/>
                <w:u w:val="single"/>
              </w:rPr>
              <w:t>В обратном направлении:</w:t>
            </w:r>
          </w:p>
          <w:p w:rsidR="00255DEE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. Междуреченский: ул. Железнодорожная,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ЮГ «ст.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Устье-Аха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–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Мортка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»,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д. Сотник», д. Сотник: ул. Набережная,</w:t>
            </w:r>
            <w:proofErr w:type="gramEnd"/>
          </w:p>
          <w:p w:rsidR="003C08B1" w:rsidRPr="00F92EE6" w:rsidRDefault="00255DEE" w:rsidP="00255DEE">
            <w:pPr>
              <w:jc w:val="center"/>
              <w:rPr>
                <w:color w:val="000000"/>
                <w:sz w:val="14"/>
                <w:szCs w:val="14"/>
              </w:rPr>
            </w:pPr>
            <w:r w:rsidRPr="00F92EE6">
              <w:rPr>
                <w:color w:val="000000"/>
                <w:sz w:val="14"/>
                <w:szCs w:val="14"/>
              </w:rPr>
              <w:t>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«Подъезд к с. Ямки», с. Ямки: ул. Заводская, ул. Лесная, а/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д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 «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Ямки-Юмас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д.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Юмас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: ул. Дружбы, ул. Полевая, ул. Набережная, </w:t>
            </w:r>
            <w:proofErr w:type="spellStart"/>
            <w:proofErr w:type="gramStart"/>
            <w:r w:rsidRPr="00F92EE6">
              <w:rPr>
                <w:color w:val="000000"/>
                <w:sz w:val="14"/>
                <w:szCs w:val="14"/>
              </w:rPr>
              <w:t>ул</w:t>
            </w:r>
            <w:proofErr w:type="spellEnd"/>
            <w:proofErr w:type="gramEnd"/>
            <w:r w:rsidRPr="00F92EE6">
              <w:rPr>
                <w:color w:val="000000"/>
                <w:sz w:val="14"/>
                <w:szCs w:val="14"/>
              </w:rPr>
              <w:t xml:space="preserve"> Мира, автозимник «Междуреченский –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Кондинское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»,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пгт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F92EE6">
              <w:rPr>
                <w:color w:val="000000"/>
                <w:sz w:val="14"/>
                <w:szCs w:val="14"/>
              </w:rPr>
              <w:t>Кондинское</w:t>
            </w:r>
            <w:proofErr w:type="spellEnd"/>
            <w:r w:rsidRPr="00F92EE6">
              <w:rPr>
                <w:color w:val="000000"/>
                <w:sz w:val="14"/>
                <w:szCs w:val="14"/>
              </w:rPr>
              <w:t>: ул. Некрасова, ул. Гастелло, ул. Ленина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38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3,4</w:t>
            </w:r>
          </w:p>
        </w:tc>
        <w:tc>
          <w:tcPr>
            <w:tcW w:w="807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в установленных остановочных пунктах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 по регулируемым  тарифам (сезонно)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автобус</w:t>
            </w:r>
          </w:p>
        </w:tc>
        <w:tc>
          <w:tcPr>
            <w:tcW w:w="673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малый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3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любой</w:t>
            </w:r>
          </w:p>
        </w:tc>
        <w:tc>
          <w:tcPr>
            <w:tcW w:w="1070" w:type="dxa"/>
            <w:shd w:val="clear" w:color="auto" w:fill="auto"/>
            <w:vAlign w:val="center"/>
            <w:hideMark/>
          </w:tcPr>
          <w:p w:rsidR="003C08B1" w:rsidRPr="00F92EE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с 11.01.2016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3C08B1" w:rsidRPr="00F92EE6" w:rsidRDefault="003C08B1" w:rsidP="00563026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>ООО «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Автоконд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3C08B1" w:rsidRPr="00563026" w:rsidRDefault="003C08B1" w:rsidP="003D3DE2">
            <w:pPr>
              <w:jc w:val="center"/>
              <w:rPr>
                <w:color w:val="000000"/>
                <w:sz w:val="16"/>
                <w:szCs w:val="16"/>
              </w:rPr>
            </w:pPr>
            <w:r w:rsidRPr="00F92EE6">
              <w:rPr>
                <w:color w:val="000000"/>
                <w:sz w:val="16"/>
                <w:szCs w:val="16"/>
              </w:rPr>
              <w:t xml:space="preserve">628200, Кондинский район, </w:t>
            </w:r>
            <w:proofErr w:type="spellStart"/>
            <w:r w:rsidRPr="00F92EE6">
              <w:rPr>
                <w:color w:val="000000"/>
                <w:sz w:val="16"/>
                <w:szCs w:val="16"/>
              </w:rPr>
              <w:t>пгт</w:t>
            </w:r>
            <w:proofErr w:type="spellEnd"/>
            <w:r w:rsidRPr="00F92EE6">
              <w:rPr>
                <w:color w:val="000000"/>
                <w:sz w:val="16"/>
                <w:szCs w:val="16"/>
              </w:rPr>
              <w:t>. Междуреченский, ул. Сибирская, 121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3C08B1" w:rsidRPr="00563026" w:rsidRDefault="003C08B1" w:rsidP="003D3DE2">
            <w:pPr>
              <w:rPr>
                <w:color w:val="000000"/>
                <w:sz w:val="16"/>
                <w:szCs w:val="16"/>
              </w:rPr>
            </w:pPr>
            <w:r w:rsidRPr="0056302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12" w:type="dxa"/>
            <w:shd w:val="clear" w:color="auto" w:fill="auto"/>
            <w:noWrap/>
            <w:vAlign w:val="bottom"/>
            <w:hideMark/>
          </w:tcPr>
          <w:p w:rsidR="003C08B1" w:rsidRPr="00563026" w:rsidRDefault="003C08B1" w:rsidP="003D3DE2">
            <w:pPr>
              <w:rPr>
                <w:color w:val="000000"/>
                <w:sz w:val="16"/>
                <w:szCs w:val="16"/>
              </w:rPr>
            </w:pPr>
            <w:r w:rsidRPr="00563026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3D3DE2" w:rsidRDefault="003D3DE2" w:rsidP="006D2BBB">
      <w:pPr>
        <w:rPr>
          <w:color w:val="000000"/>
          <w:sz w:val="16"/>
          <w:szCs w:val="16"/>
        </w:rPr>
      </w:pPr>
    </w:p>
    <w:sectPr w:rsidR="003D3DE2" w:rsidSect="003C08B1">
      <w:pgSz w:w="16834" w:h="11909" w:orient="landscape"/>
      <w:pgMar w:top="1134" w:right="567" w:bottom="567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A6" w:rsidRDefault="003A2FA6">
      <w:r>
        <w:separator/>
      </w:r>
    </w:p>
  </w:endnote>
  <w:endnote w:type="continuationSeparator" w:id="0">
    <w:p w:rsidR="003A2FA6" w:rsidRDefault="003A2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A6" w:rsidRDefault="003A2FA6">
      <w:r>
        <w:separator/>
      </w:r>
    </w:p>
  </w:footnote>
  <w:footnote w:type="continuationSeparator" w:id="0">
    <w:p w:rsidR="003A2FA6" w:rsidRDefault="003A2F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E2" w:rsidRDefault="00012B7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3D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3DE2" w:rsidRDefault="003D3DE2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DE2" w:rsidRDefault="003D3DE2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3"/>
  </w:num>
  <w:num w:numId="4">
    <w:abstractNumId w:val="19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16"/>
  </w:num>
  <w:num w:numId="17">
    <w:abstractNumId w:val="15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2B71"/>
    <w:rsid w:val="00014B97"/>
    <w:rsid w:val="00015A47"/>
    <w:rsid w:val="00016E4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479C"/>
    <w:rsid w:val="000C5272"/>
    <w:rsid w:val="000C699E"/>
    <w:rsid w:val="000C767B"/>
    <w:rsid w:val="000D08D4"/>
    <w:rsid w:val="000D0906"/>
    <w:rsid w:val="000D1949"/>
    <w:rsid w:val="000D45CB"/>
    <w:rsid w:val="000D5725"/>
    <w:rsid w:val="000D60B6"/>
    <w:rsid w:val="000D6E79"/>
    <w:rsid w:val="000D75C9"/>
    <w:rsid w:val="000E0479"/>
    <w:rsid w:val="000E21D0"/>
    <w:rsid w:val="000E2688"/>
    <w:rsid w:val="000E31F2"/>
    <w:rsid w:val="000E5F72"/>
    <w:rsid w:val="000F1197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C6"/>
    <w:rsid w:val="001732F8"/>
    <w:rsid w:val="00173426"/>
    <w:rsid w:val="00174058"/>
    <w:rsid w:val="0017506F"/>
    <w:rsid w:val="00175969"/>
    <w:rsid w:val="001777BA"/>
    <w:rsid w:val="00177E40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963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F0796"/>
    <w:rsid w:val="001F1EF6"/>
    <w:rsid w:val="001F262F"/>
    <w:rsid w:val="001F2AD5"/>
    <w:rsid w:val="001F3242"/>
    <w:rsid w:val="001F37D5"/>
    <w:rsid w:val="001F5501"/>
    <w:rsid w:val="001F5BBC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1645"/>
    <w:rsid w:val="00223201"/>
    <w:rsid w:val="00224D61"/>
    <w:rsid w:val="00225864"/>
    <w:rsid w:val="002270D0"/>
    <w:rsid w:val="00227BC0"/>
    <w:rsid w:val="002327B7"/>
    <w:rsid w:val="00235D3E"/>
    <w:rsid w:val="00237740"/>
    <w:rsid w:val="00240015"/>
    <w:rsid w:val="0024083B"/>
    <w:rsid w:val="00240AE3"/>
    <w:rsid w:val="002474E8"/>
    <w:rsid w:val="00247E28"/>
    <w:rsid w:val="00251C8C"/>
    <w:rsid w:val="00252455"/>
    <w:rsid w:val="002535E8"/>
    <w:rsid w:val="00254C0C"/>
    <w:rsid w:val="00255DEE"/>
    <w:rsid w:val="00257D47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71BC7"/>
    <w:rsid w:val="00272489"/>
    <w:rsid w:val="00274C5D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2FA2"/>
    <w:rsid w:val="002C31BE"/>
    <w:rsid w:val="002C372F"/>
    <w:rsid w:val="002C385C"/>
    <w:rsid w:val="002C5B71"/>
    <w:rsid w:val="002D1D26"/>
    <w:rsid w:val="002D33A1"/>
    <w:rsid w:val="002D4858"/>
    <w:rsid w:val="002D5607"/>
    <w:rsid w:val="002D5FBD"/>
    <w:rsid w:val="002E0849"/>
    <w:rsid w:val="002E0FAA"/>
    <w:rsid w:val="002E168A"/>
    <w:rsid w:val="002E2D51"/>
    <w:rsid w:val="002E3726"/>
    <w:rsid w:val="002E3BD7"/>
    <w:rsid w:val="002E4FEC"/>
    <w:rsid w:val="002E755D"/>
    <w:rsid w:val="002F04E7"/>
    <w:rsid w:val="002F166A"/>
    <w:rsid w:val="002F1C4D"/>
    <w:rsid w:val="002F2A02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2E0F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1C6"/>
    <w:rsid w:val="00394BC0"/>
    <w:rsid w:val="00395168"/>
    <w:rsid w:val="00397060"/>
    <w:rsid w:val="003A0CEC"/>
    <w:rsid w:val="003A1E83"/>
    <w:rsid w:val="003A2B2A"/>
    <w:rsid w:val="003A2FA6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5775"/>
    <w:rsid w:val="003B5DA2"/>
    <w:rsid w:val="003C0381"/>
    <w:rsid w:val="003C08B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3DE2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12411"/>
    <w:rsid w:val="00412C0E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5525"/>
    <w:rsid w:val="00457476"/>
    <w:rsid w:val="00457FA7"/>
    <w:rsid w:val="00460451"/>
    <w:rsid w:val="004612D7"/>
    <w:rsid w:val="004621F3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CD2"/>
    <w:rsid w:val="004A6C3D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25D0"/>
    <w:rsid w:val="004C3D2D"/>
    <w:rsid w:val="004C4236"/>
    <w:rsid w:val="004C4B47"/>
    <w:rsid w:val="004C5E98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026"/>
    <w:rsid w:val="00563867"/>
    <w:rsid w:val="00564EBA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F96"/>
    <w:rsid w:val="0059469E"/>
    <w:rsid w:val="00595866"/>
    <w:rsid w:val="005A0E88"/>
    <w:rsid w:val="005A2705"/>
    <w:rsid w:val="005A4459"/>
    <w:rsid w:val="005A616D"/>
    <w:rsid w:val="005A739D"/>
    <w:rsid w:val="005B187C"/>
    <w:rsid w:val="005B18B9"/>
    <w:rsid w:val="005B2597"/>
    <w:rsid w:val="005B3AA3"/>
    <w:rsid w:val="005B5DBD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7900"/>
    <w:rsid w:val="00637965"/>
    <w:rsid w:val="00637B1B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F4A"/>
    <w:rsid w:val="006514B6"/>
    <w:rsid w:val="006518DE"/>
    <w:rsid w:val="00652274"/>
    <w:rsid w:val="00653BE4"/>
    <w:rsid w:val="00655424"/>
    <w:rsid w:val="00660668"/>
    <w:rsid w:val="006644AD"/>
    <w:rsid w:val="0066499D"/>
    <w:rsid w:val="00664D64"/>
    <w:rsid w:val="006670BC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68B7"/>
    <w:rsid w:val="006D7FFC"/>
    <w:rsid w:val="006E01F3"/>
    <w:rsid w:val="006E0240"/>
    <w:rsid w:val="006E4A82"/>
    <w:rsid w:val="006E57DB"/>
    <w:rsid w:val="006E677E"/>
    <w:rsid w:val="006F1C50"/>
    <w:rsid w:val="006F2CC0"/>
    <w:rsid w:val="006F3141"/>
    <w:rsid w:val="006F3B3D"/>
    <w:rsid w:val="006F4087"/>
    <w:rsid w:val="006F4128"/>
    <w:rsid w:val="006F42B0"/>
    <w:rsid w:val="006F64BC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749"/>
    <w:rsid w:val="00726D94"/>
    <w:rsid w:val="00726F4E"/>
    <w:rsid w:val="007274F7"/>
    <w:rsid w:val="00727A47"/>
    <w:rsid w:val="007302A0"/>
    <w:rsid w:val="00731766"/>
    <w:rsid w:val="00732D7F"/>
    <w:rsid w:val="007333FC"/>
    <w:rsid w:val="007411DE"/>
    <w:rsid w:val="00741986"/>
    <w:rsid w:val="00741B4F"/>
    <w:rsid w:val="00742056"/>
    <w:rsid w:val="00742207"/>
    <w:rsid w:val="00743449"/>
    <w:rsid w:val="00743C9D"/>
    <w:rsid w:val="007453B9"/>
    <w:rsid w:val="0074713F"/>
    <w:rsid w:val="0074721F"/>
    <w:rsid w:val="0074727C"/>
    <w:rsid w:val="00747DEE"/>
    <w:rsid w:val="00750AA3"/>
    <w:rsid w:val="0075142D"/>
    <w:rsid w:val="00752BE6"/>
    <w:rsid w:val="0075381D"/>
    <w:rsid w:val="007539CE"/>
    <w:rsid w:val="00754B1C"/>
    <w:rsid w:val="00760E70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71083"/>
    <w:rsid w:val="007722BB"/>
    <w:rsid w:val="007723D1"/>
    <w:rsid w:val="00772F95"/>
    <w:rsid w:val="00773DB9"/>
    <w:rsid w:val="007762E4"/>
    <w:rsid w:val="00776FE9"/>
    <w:rsid w:val="00777625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745C"/>
    <w:rsid w:val="007A1272"/>
    <w:rsid w:val="007A16F3"/>
    <w:rsid w:val="007A2711"/>
    <w:rsid w:val="007A306D"/>
    <w:rsid w:val="007A57B6"/>
    <w:rsid w:val="007A6725"/>
    <w:rsid w:val="007B37B2"/>
    <w:rsid w:val="007B561F"/>
    <w:rsid w:val="007B7353"/>
    <w:rsid w:val="007B782A"/>
    <w:rsid w:val="007C0249"/>
    <w:rsid w:val="007C0798"/>
    <w:rsid w:val="007C13C0"/>
    <w:rsid w:val="007C5511"/>
    <w:rsid w:val="007C5E17"/>
    <w:rsid w:val="007C70B9"/>
    <w:rsid w:val="007D0973"/>
    <w:rsid w:val="007D1257"/>
    <w:rsid w:val="007D2169"/>
    <w:rsid w:val="007D3376"/>
    <w:rsid w:val="007D3838"/>
    <w:rsid w:val="007D4D05"/>
    <w:rsid w:val="007D7C99"/>
    <w:rsid w:val="007E0CA6"/>
    <w:rsid w:val="007E0D0B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31DC"/>
    <w:rsid w:val="00823454"/>
    <w:rsid w:val="00823663"/>
    <w:rsid w:val="00824459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3713C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B32"/>
    <w:rsid w:val="00857689"/>
    <w:rsid w:val="008617D3"/>
    <w:rsid w:val="008641B3"/>
    <w:rsid w:val="0086470A"/>
    <w:rsid w:val="00864963"/>
    <w:rsid w:val="008651E7"/>
    <w:rsid w:val="00866163"/>
    <w:rsid w:val="00866F3A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57B6"/>
    <w:rsid w:val="008C6ABD"/>
    <w:rsid w:val="008D35CA"/>
    <w:rsid w:val="008D3C17"/>
    <w:rsid w:val="008D47F2"/>
    <w:rsid w:val="008D4B1F"/>
    <w:rsid w:val="008D514A"/>
    <w:rsid w:val="008D54A8"/>
    <w:rsid w:val="008D670F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F173B"/>
    <w:rsid w:val="008F23C9"/>
    <w:rsid w:val="008F35D3"/>
    <w:rsid w:val="008F65CC"/>
    <w:rsid w:val="008F6D8B"/>
    <w:rsid w:val="009016D6"/>
    <w:rsid w:val="00901985"/>
    <w:rsid w:val="00902ADD"/>
    <w:rsid w:val="00903657"/>
    <w:rsid w:val="009052DE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083B"/>
    <w:rsid w:val="009320BA"/>
    <w:rsid w:val="00932895"/>
    <w:rsid w:val="00933B55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1DAB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C7986"/>
    <w:rsid w:val="009D184D"/>
    <w:rsid w:val="009D1C36"/>
    <w:rsid w:val="009D34DF"/>
    <w:rsid w:val="009D4A02"/>
    <w:rsid w:val="009D4A2F"/>
    <w:rsid w:val="009D4C4D"/>
    <w:rsid w:val="009E1EFB"/>
    <w:rsid w:val="009E2147"/>
    <w:rsid w:val="009E2A69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29C"/>
    <w:rsid w:val="00A26FB5"/>
    <w:rsid w:val="00A27EC2"/>
    <w:rsid w:val="00A32879"/>
    <w:rsid w:val="00A33AF8"/>
    <w:rsid w:val="00A33B9A"/>
    <w:rsid w:val="00A34563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5896"/>
    <w:rsid w:val="00AA245D"/>
    <w:rsid w:val="00AA2E85"/>
    <w:rsid w:val="00AA3E2B"/>
    <w:rsid w:val="00AA6D09"/>
    <w:rsid w:val="00AA7CAE"/>
    <w:rsid w:val="00AB2CA2"/>
    <w:rsid w:val="00AB38F0"/>
    <w:rsid w:val="00AB3EF0"/>
    <w:rsid w:val="00AB4F0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A02"/>
    <w:rsid w:val="00B37077"/>
    <w:rsid w:val="00B4000B"/>
    <w:rsid w:val="00B4314C"/>
    <w:rsid w:val="00B43B81"/>
    <w:rsid w:val="00B43C07"/>
    <w:rsid w:val="00B44685"/>
    <w:rsid w:val="00B45345"/>
    <w:rsid w:val="00B462F7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217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7EC8"/>
    <w:rsid w:val="00C42692"/>
    <w:rsid w:val="00C427C3"/>
    <w:rsid w:val="00C42DCB"/>
    <w:rsid w:val="00C44544"/>
    <w:rsid w:val="00C45DA5"/>
    <w:rsid w:val="00C471E0"/>
    <w:rsid w:val="00C473C1"/>
    <w:rsid w:val="00C478B7"/>
    <w:rsid w:val="00C52D55"/>
    <w:rsid w:val="00C53CE2"/>
    <w:rsid w:val="00C540F1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77D21"/>
    <w:rsid w:val="00C8292E"/>
    <w:rsid w:val="00C856F5"/>
    <w:rsid w:val="00C859B8"/>
    <w:rsid w:val="00C914CF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849"/>
    <w:rsid w:val="00D71FEC"/>
    <w:rsid w:val="00D72C9D"/>
    <w:rsid w:val="00D72E8F"/>
    <w:rsid w:val="00D73A22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A009E"/>
    <w:rsid w:val="00DA07D0"/>
    <w:rsid w:val="00DA2400"/>
    <w:rsid w:val="00DA2A05"/>
    <w:rsid w:val="00DA3CB2"/>
    <w:rsid w:val="00DA46E9"/>
    <w:rsid w:val="00DA49D7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52F5"/>
    <w:rsid w:val="00DD549A"/>
    <w:rsid w:val="00DD5FED"/>
    <w:rsid w:val="00DD62F9"/>
    <w:rsid w:val="00DD76A0"/>
    <w:rsid w:val="00DE1339"/>
    <w:rsid w:val="00DE176D"/>
    <w:rsid w:val="00DE1C16"/>
    <w:rsid w:val="00DE3652"/>
    <w:rsid w:val="00DE4B1D"/>
    <w:rsid w:val="00DE5366"/>
    <w:rsid w:val="00DE6402"/>
    <w:rsid w:val="00DE6EAE"/>
    <w:rsid w:val="00DE76AB"/>
    <w:rsid w:val="00DF0B37"/>
    <w:rsid w:val="00DF24A6"/>
    <w:rsid w:val="00DF2C98"/>
    <w:rsid w:val="00DF39D6"/>
    <w:rsid w:val="00DF46A9"/>
    <w:rsid w:val="00DF4CBA"/>
    <w:rsid w:val="00DF7EFA"/>
    <w:rsid w:val="00E00ED3"/>
    <w:rsid w:val="00E02F0C"/>
    <w:rsid w:val="00E03C95"/>
    <w:rsid w:val="00E0442E"/>
    <w:rsid w:val="00E04FF6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4D02"/>
    <w:rsid w:val="00E25E80"/>
    <w:rsid w:val="00E26BF2"/>
    <w:rsid w:val="00E309B2"/>
    <w:rsid w:val="00E319DB"/>
    <w:rsid w:val="00E35380"/>
    <w:rsid w:val="00E353CC"/>
    <w:rsid w:val="00E366A0"/>
    <w:rsid w:val="00E40A35"/>
    <w:rsid w:val="00E42209"/>
    <w:rsid w:val="00E47D15"/>
    <w:rsid w:val="00E508E8"/>
    <w:rsid w:val="00E53B18"/>
    <w:rsid w:val="00E552F5"/>
    <w:rsid w:val="00E55939"/>
    <w:rsid w:val="00E56179"/>
    <w:rsid w:val="00E5763E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6BC3"/>
    <w:rsid w:val="00EF798A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18FE"/>
    <w:rsid w:val="00F81F05"/>
    <w:rsid w:val="00F82D8E"/>
    <w:rsid w:val="00F82EBD"/>
    <w:rsid w:val="00F8511D"/>
    <w:rsid w:val="00F9053A"/>
    <w:rsid w:val="00F91782"/>
    <w:rsid w:val="00F92EE6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457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BE7"/>
    <w:rsid w:val="00FB28BF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6FD0"/>
    <w:rsid w:val="00FC7071"/>
    <w:rsid w:val="00FD26B6"/>
    <w:rsid w:val="00FD2D2A"/>
    <w:rsid w:val="00FD3922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B71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12B7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12B7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12B7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12B71"/>
    <w:pPr>
      <w:jc w:val="both"/>
    </w:pPr>
    <w:rPr>
      <w:sz w:val="28"/>
    </w:rPr>
  </w:style>
  <w:style w:type="paragraph" w:styleId="a4">
    <w:name w:val="Title"/>
    <w:basedOn w:val="a"/>
    <w:qFormat/>
    <w:rsid w:val="00012B71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12B7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2B71"/>
  </w:style>
  <w:style w:type="paragraph" w:customStyle="1" w:styleId="--">
    <w:name w:val="- СТРАНИЦА -"/>
    <w:rsid w:val="00012B71"/>
    <w:rPr>
      <w:sz w:val="24"/>
      <w:szCs w:val="24"/>
    </w:rPr>
  </w:style>
  <w:style w:type="paragraph" w:styleId="a8">
    <w:name w:val="Body Text Indent"/>
    <w:basedOn w:val="a"/>
    <w:rsid w:val="00012B7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9">
    <w:name w:val="Balloon Text"/>
    <w:basedOn w:val="a"/>
    <w:link w:val="afa"/>
    <w:rsid w:val="001732C6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173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1685</Words>
  <Characters>11248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021507</cp:lastModifiedBy>
  <cp:revision>3</cp:revision>
  <cp:lastPrinted>2020-10-09T11:18:00Z</cp:lastPrinted>
  <dcterms:created xsi:type="dcterms:W3CDTF">2020-10-09T11:37:00Z</dcterms:created>
  <dcterms:modified xsi:type="dcterms:W3CDTF">2020-10-09T12:10:00Z</dcterms:modified>
</cp:coreProperties>
</file>