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B2280" w14:textId="77777777" w:rsidR="007370ED" w:rsidRDefault="007370ED" w:rsidP="00F6437A">
      <w:pPr>
        <w:spacing w:after="0" w:line="240" w:lineRule="auto"/>
        <w:jc w:val="right"/>
        <w:rPr>
          <w:sz w:val="24"/>
          <w:szCs w:val="24"/>
        </w:rPr>
      </w:pPr>
    </w:p>
    <w:p w14:paraId="5274E7EB" w14:textId="77777777" w:rsidR="00BF2254" w:rsidRDefault="00BF2254" w:rsidP="00BF2254">
      <w:pPr>
        <w:spacing w:after="0" w:line="240" w:lineRule="auto"/>
        <w:jc w:val="right"/>
        <w:rPr>
          <w:szCs w:val="28"/>
        </w:rPr>
      </w:pPr>
      <w:r>
        <w:rPr>
          <w:szCs w:val="28"/>
        </w:rPr>
        <w:t>ПРОЕКТ</w:t>
      </w:r>
    </w:p>
    <w:p w14:paraId="69F20B0B" w14:textId="77777777" w:rsidR="00BF2254" w:rsidRDefault="00BF2254" w:rsidP="00BF2254">
      <w:pPr>
        <w:jc w:val="right"/>
        <w:rPr>
          <w:szCs w:val="28"/>
        </w:rPr>
      </w:pPr>
    </w:p>
    <w:p w14:paraId="059E9BB0" w14:textId="77777777" w:rsidR="00BF2254" w:rsidRPr="00580225" w:rsidRDefault="00BF2254" w:rsidP="00BF2254">
      <w:pPr>
        <w:suppressAutoHyphens/>
        <w:spacing w:after="0" w:line="240" w:lineRule="auto"/>
        <w:jc w:val="center"/>
        <w:rPr>
          <w:b/>
          <w:bCs/>
          <w:color w:val="000000"/>
          <w:szCs w:val="28"/>
        </w:rPr>
      </w:pPr>
      <w:r w:rsidRPr="00580225">
        <w:rPr>
          <w:b/>
          <w:bCs/>
          <w:color w:val="000000"/>
          <w:szCs w:val="28"/>
        </w:rPr>
        <w:t>Муниципальное образование Кондинский район</w:t>
      </w:r>
    </w:p>
    <w:p w14:paraId="30C757A0" w14:textId="77777777" w:rsidR="00BF2254" w:rsidRPr="00580225" w:rsidRDefault="00BF2254" w:rsidP="00BF2254">
      <w:pPr>
        <w:spacing w:after="0" w:line="240" w:lineRule="auto"/>
        <w:jc w:val="center"/>
        <w:rPr>
          <w:b/>
        </w:rPr>
      </w:pPr>
      <w:r w:rsidRPr="00580225">
        <w:rPr>
          <w:b/>
        </w:rPr>
        <w:t>Ханты-Мансийского автономного округа – Югры</w:t>
      </w:r>
    </w:p>
    <w:p w14:paraId="6A7960CD" w14:textId="77777777" w:rsidR="00BF2254" w:rsidRPr="00580225" w:rsidRDefault="00BF2254" w:rsidP="00BF2254">
      <w:pPr>
        <w:spacing w:after="0" w:line="240" w:lineRule="auto"/>
      </w:pPr>
    </w:p>
    <w:p w14:paraId="4D8383D8" w14:textId="77777777" w:rsidR="00BF2254" w:rsidRPr="00580225" w:rsidRDefault="00BF2254" w:rsidP="00BF2254">
      <w:pPr>
        <w:spacing w:after="0" w:line="240" w:lineRule="auto"/>
        <w:jc w:val="center"/>
        <w:rPr>
          <w:b/>
          <w:szCs w:val="28"/>
        </w:rPr>
      </w:pPr>
      <w:r w:rsidRPr="00580225">
        <w:rPr>
          <w:b/>
          <w:szCs w:val="28"/>
        </w:rPr>
        <w:t>АДМИНИСТРАЦИЯ КОНДИНСКОГО РАЙОНА</w:t>
      </w:r>
    </w:p>
    <w:p w14:paraId="4965DA79" w14:textId="77777777" w:rsidR="00BF2254" w:rsidRPr="00580225" w:rsidRDefault="00BF2254" w:rsidP="00BF2254">
      <w:pPr>
        <w:spacing w:after="0" w:line="240" w:lineRule="auto"/>
        <w:jc w:val="center"/>
        <w:rPr>
          <w:b/>
          <w:szCs w:val="28"/>
        </w:rPr>
      </w:pPr>
    </w:p>
    <w:p w14:paraId="637B281A" w14:textId="77777777" w:rsidR="00BF2254" w:rsidRPr="00580225" w:rsidRDefault="00BF2254" w:rsidP="00BF2254">
      <w:pPr>
        <w:spacing w:after="0" w:line="240" w:lineRule="auto"/>
        <w:jc w:val="center"/>
        <w:rPr>
          <w:b/>
          <w:sz w:val="32"/>
          <w:szCs w:val="32"/>
        </w:rPr>
      </w:pPr>
      <w:r>
        <w:rPr>
          <w:b/>
          <w:sz w:val="32"/>
          <w:szCs w:val="32"/>
        </w:rPr>
        <w:t>ПОСТАНОВЛЕНИЕ</w:t>
      </w:r>
    </w:p>
    <w:p w14:paraId="06BE469D" w14:textId="77777777" w:rsidR="00BF2254" w:rsidRPr="00580225" w:rsidRDefault="00BF2254" w:rsidP="00BF2254">
      <w:pPr>
        <w:spacing w:after="0" w:line="240" w:lineRule="auto"/>
        <w:jc w:val="center"/>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1745"/>
        <w:gridCol w:w="1276"/>
      </w:tblGrid>
      <w:tr w:rsidR="00BF2254" w:rsidRPr="00580225" w14:paraId="48E3356E" w14:textId="77777777" w:rsidTr="00E164DD">
        <w:tc>
          <w:tcPr>
            <w:tcW w:w="3369" w:type="dxa"/>
            <w:tcBorders>
              <w:top w:val="nil"/>
              <w:left w:val="nil"/>
              <w:bottom w:val="nil"/>
              <w:right w:val="nil"/>
            </w:tcBorders>
          </w:tcPr>
          <w:p w14:paraId="4CA7AE5B" w14:textId="77777777" w:rsidR="00BF2254" w:rsidRPr="00580225" w:rsidRDefault="00BF2254" w:rsidP="00E164DD">
            <w:pPr>
              <w:spacing w:after="0" w:line="240" w:lineRule="auto"/>
              <w:rPr>
                <w:color w:val="000000"/>
                <w:szCs w:val="28"/>
              </w:rPr>
            </w:pPr>
            <w:r w:rsidRPr="00580225">
              <w:rPr>
                <w:color w:val="000000"/>
                <w:szCs w:val="28"/>
              </w:rPr>
              <w:t xml:space="preserve">от ___ </w:t>
            </w:r>
            <w:r>
              <w:rPr>
                <w:color w:val="000000"/>
                <w:szCs w:val="28"/>
              </w:rPr>
              <w:t>июня</w:t>
            </w:r>
            <w:r w:rsidRPr="00580225">
              <w:rPr>
                <w:color w:val="000000"/>
                <w:szCs w:val="28"/>
              </w:rPr>
              <w:t xml:space="preserve"> 202</w:t>
            </w:r>
            <w:r>
              <w:rPr>
                <w:color w:val="000000"/>
                <w:szCs w:val="28"/>
              </w:rPr>
              <w:t>3</w:t>
            </w:r>
            <w:r w:rsidRPr="00580225">
              <w:rPr>
                <w:color w:val="000000"/>
                <w:szCs w:val="28"/>
              </w:rPr>
              <w:t xml:space="preserve"> года</w:t>
            </w:r>
          </w:p>
        </w:tc>
        <w:tc>
          <w:tcPr>
            <w:tcW w:w="3074" w:type="dxa"/>
            <w:tcBorders>
              <w:top w:val="nil"/>
              <w:left w:val="nil"/>
              <w:bottom w:val="nil"/>
              <w:right w:val="nil"/>
            </w:tcBorders>
          </w:tcPr>
          <w:p w14:paraId="57D8B12C" w14:textId="77777777" w:rsidR="00BF2254" w:rsidRPr="00580225" w:rsidRDefault="00BF2254" w:rsidP="00E164DD">
            <w:pPr>
              <w:spacing w:after="0" w:line="240" w:lineRule="auto"/>
              <w:jc w:val="center"/>
              <w:rPr>
                <w:color w:val="000000"/>
                <w:szCs w:val="28"/>
              </w:rPr>
            </w:pPr>
          </w:p>
        </w:tc>
        <w:tc>
          <w:tcPr>
            <w:tcW w:w="1745" w:type="dxa"/>
            <w:tcBorders>
              <w:top w:val="nil"/>
              <w:left w:val="nil"/>
              <w:bottom w:val="nil"/>
              <w:right w:val="nil"/>
            </w:tcBorders>
          </w:tcPr>
          <w:p w14:paraId="2F11D634" w14:textId="77777777" w:rsidR="00BF2254" w:rsidRPr="00580225" w:rsidRDefault="00BF2254" w:rsidP="00E164DD">
            <w:pPr>
              <w:spacing w:after="0" w:line="240" w:lineRule="auto"/>
              <w:jc w:val="right"/>
              <w:rPr>
                <w:color w:val="000000"/>
                <w:szCs w:val="28"/>
              </w:rPr>
            </w:pPr>
          </w:p>
        </w:tc>
        <w:tc>
          <w:tcPr>
            <w:tcW w:w="1276" w:type="dxa"/>
            <w:tcBorders>
              <w:top w:val="nil"/>
              <w:left w:val="nil"/>
              <w:bottom w:val="nil"/>
              <w:right w:val="nil"/>
            </w:tcBorders>
          </w:tcPr>
          <w:p w14:paraId="5A534DF9" w14:textId="77777777" w:rsidR="00BF2254" w:rsidRPr="00580225" w:rsidRDefault="00BF2254" w:rsidP="00E164DD">
            <w:pPr>
              <w:spacing w:after="0" w:line="240" w:lineRule="auto"/>
              <w:jc w:val="center"/>
              <w:rPr>
                <w:color w:val="000000"/>
                <w:szCs w:val="28"/>
              </w:rPr>
            </w:pPr>
            <w:r>
              <w:rPr>
                <w:color w:val="000000"/>
                <w:szCs w:val="28"/>
              </w:rPr>
              <w:t xml:space="preserve">  </w:t>
            </w:r>
            <w:r w:rsidRPr="00580225">
              <w:rPr>
                <w:color w:val="000000"/>
                <w:szCs w:val="28"/>
              </w:rPr>
              <w:t>№ ___</w:t>
            </w:r>
          </w:p>
        </w:tc>
      </w:tr>
      <w:tr w:rsidR="00BF2254" w:rsidRPr="00580225" w14:paraId="78834B0A" w14:textId="77777777" w:rsidTr="00E164DD">
        <w:tc>
          <w:tcPr>
            <w:tcW w:w="3369" w:type="dxa"/>
            <w:tcBorders>
              <w:top w:val="nil"/>
              <w:left w:val="nil"/>
              <w:bottom w:val="nil"/>
              <w:right w:val="nil"/>
            </w:tcBorders>
          </w:tcPr>
          <w:p w14:paraId="4F858CFC" w14:textId="77777777" w:rsidR="00BF2254" w:rsidRPr="00580225" w:rsidRDefault="00BF2254" w:rsidP="00E164DD">
            <w:pPr>
              <w:spacing w:after="0" w:line="240" w:lineRule="auto"/>
              <w:rPr>
                <w:color w:val="000000"/>
                <w:szCs w:val="28"/>
              </w:rPr>
            </w:pPr>
          </w:p>
        </w:tc>
        <w:tc>
          <w:tcPr>
            <w:tcW w:w="3074" w:type="dxa"/>
            <w:tcBorders>
              <w:top w:val="nil"/>
              <w:left w:val="nil"/>
              <w:bottom w:val="nil"/>
              <w:right w:val="nil"/>
            </w:tcBorders>
          </w:tcPr>
          <w:p w14:paraId="517E7916" w14:textId="77777777" w:rsidR="00BF2254" w:rsidRPr="00580225" w:rsidRDefault="00BF2254" w:rsidP="00E164DD">
            <w:pPr>
              <w:spacing w:after="0" w:line="240" w:lineRule="auto"/>
              <w:jc w:val="center"/>
              <w:rPr>
                <w:color w:val="000000"/>
                <w:szCs w:val="28"/>
              </w:rPr>
            </w:pPr>
            <w:proofErr w:type="spellStart"/>
            <w:r w:rsidRPr="00580225">
              <w:rPr>
                <w:color w:val="000000"/>
                <w:szCs w:val="28"/>
              </w:rPr>
              <w:t>пгт</w:t>
            </w:r>
            <w:proofErr w:type="spellEnd"/>
            <w:r w:rsidRPr="00580225">
              <w:rPr>
                <w:color w:val="000000"/>
                <w:szCs w:val="28"/>
              </w:rPr>
              <w:t>. Междуреченский</w:t>
            </w:r>
          </w:p>
        </w:tc>
        <w:tc>
          <w:tcPr>
            <w:tcW w:w="3021" w:type="dxa"/>
            <w:gridSpan w:val="2"/>
            <w:tcBorders>
              <w:top w:val="nil"/>
              <w:left w:val="nil"/>
              <w:bottom w:val="nil"/>
              <w:right w:val="nil"/>
            </w:tcBorders>
          </w:tcPr>
          <w:p w14:paraId="7BF81D27" w14:textId="77777777" w:rsidR="00BF2254" w:rsidRPr="00580225" w:rsidRDefault="00BF2254" w:rsidP="00E164DD">
            <w:pPr>
              <w:spacing w:after="0" w:line="240" w:lineRule="auto"/>
              <w:jc w:val="right"/>
              <w:rPr>
                <w:color w:val="000000"/>
                <w:szCs w:val="28"/>
              </w:rPr>
            </w:pPr>
          </w:p>
        </w:tc>
      </w:tr>
    </w:tbl>
    <w:p w14:paraId="5FE2B1CC" w14:textId="77777777" w:rsidR="00BF2254" w:rsidRPr="00580225" w:rsidRDefault="00BF2254" w:rsidP="00BF2254">
      <w:pPr>
        <w:spacing w:after="0" w:line="240" w:lineRule="auto"/>
        <w:jc w:val="both"/>
        <w:rPr>
          <w:b/>
          <w:color w:val="000000"/>
          <w:szCs w:val="28"/>
        </w:rPr>
      </w:pPr>
    </w:p>
    <w:p w14:paraId="14FEC486" w14:textId="77777777" w:rsidR="008D56AB" w:rsidRDefault="008D56AB" w:rsidP="00BF2254">
      <w:pPr>
        <w:spacing w:after="0" w:line="240" w:lineRule="auto"/>
        <w:rPr>
          <w:szCs w:val="28"/>
        </w:rPr>
      </w:pPr>
    </w:p>
    <w:p w14:paraId="23A0AE1C" w14:textId="77777777" w:rsidR="008D56AB" w:rsidRDefault="008D56AB" w:rsidP="00BF2254">
      <w:pPr>
        <w:spacing w:after="0" w:line="240" w:lineRule="auto"/>
        <w:rPr>
          <w:szCs w:val="28"/>
        </w:rPr>
      </w:pPr>
    </w:p>
    <w:p w14:paraId="79415600" w14:textId="0CC60453" w:rsidR="00BF2254" w:rsidRDefault="00007162" w:rsidP="00BF2254">
      <w:pPr>
        <w:spacing w:after="0" w:line="240" w:lineRule="auto"/>
        <w:rPr>
          <w:szCs w:val="28"/>
        </w:rPr>
      </w:pPr>
      <w:r w:rsidRPr="00FB742A">
        <w:rPr>
          <w:szCs w:val="28"/>
        </w:rPr>
        <w:t>Об утверждении Поряд</w:t>
      </w:r>
      <w:r>
        <w:rPr>
          <w:szCs w:val="28"/>
        </w:rPr>
        <w:t>ка</w:t>
      </w:r>
      <w:r w:rsidRPr="00FB742A">
        <w:rPr>
          <w:szCs w:val="28"/>
        </w:rPr>
        <w:t xml:space="preserve"> предоставления </w:t>
      </w:r>
    </w:p>
    <w:p w14:paraId="33C81510" w14:textId="04CF5F48" w:rsidR="00BF2254" w:rsidRDefault="00671BA0" w:rsidP="00BF2254">
      <w:pPr>
        <w:spacing w:after="0" w:line="240" w:lineRule="auto"/>
        <w:rPr>
          <w:szCs w:val="28"/>
        </w:rPr>
      </w:pPr>
      <w:r>
        <w:rPr>
          <w:szCs w:val="28"/>
        </w:rPr>
        <w:t>с</w:t>
      </w:r>
      <w:r w:rsidR="00007162" w:rsidRPr="00FB742A">
        <w:rPr>
          <w:szCs w:val="28"/>
        </w:rPr>
        <w:t>убсидии</w:t>
      </w:r>
      <w:r>
        <w:rPr>
          <w:szCs w:val="28"/>
        </w:rPr>
        <w:t xml:space="preserve"> и порядка заключения соглашений с </w:t>
      </w:r>
      <w:r w:rsidR="00007162" w:rsidRPr="00FB742A">
        <w:rPr>
          <w:szCs w:val="28"/>
        </w:rPr>
        <w:t>юридическим</w:t>
      </w:r>
      <w:r w:rsidR="00E164DD">
        <w:rPr>
          <w:szCs w:val="28"/>
        </w:rPr>
        <w:t>и</w:t>
      </w:r>
      <w:r w:rsidR="00007162" w:rsidRPr="00FB742A">
        <w:rPr>
          <w:szCs w:val="28"/>
        </w:rPr>
        <w:t xml:space="preserve"> лицам</w:t>
      </w:r>
      <w:r w:rsidR="00E164DD">
        <w:rPr>
          <w:szCs w:val="28"/>
        </w:rPr>
        <w:t>и</w:t>
      </w:r>
      <w:r w:rsidR="00007162" w:rsidRPr="00FB742A">
        <w:rPr>
          <w:szCs w:val="28"/>
        </w:rPr>
        <w:t>, индивидуальным</w:t>
      </w:r>
      <w:r w:rsidR="00E164DD">
        <w:rPr>
          <w:szCs w:val="28"/>
        </w:rPr>
        <w:t>и</w:t>
      </w:r>
      <w:r w:rsidR="00007162" w:rsidRPr="00FB742A">
        <w:rPr>
          <w:szCs w:val="28"/>
        </w:rPr>
        <w:t xml:space="preserve"> предпринимателям</w:t>
      </w:r>
      <w:r w:rsidR="00E164DD">
        <w:rPr>
          <w:szCs w:val="28"/>
        </w:rPr>
        <w:t>и</w:t>
      </w:r>
      <w:r w:rsidR="00007162">
        <w:rPr>
          <w:szCs w:val="28"/>
        </w:rPr>
        <w:t xml:space="preserve"> </w:t>
      </w:r>
      <w:r>
        <w:rPr>
          <w:szCs w:val="28"/>
        </w:rPr>
        <w:t>на</w:t>
      </w:r>
      <w:r w:rsidR="00007162" w:rsidRPr="00FB742A">
        <w:rPr>
          <w:szCs w:val="28"/>
        </w:rPr>
        <w:t xml:space="preserve"> финансово</w:t>
      </w:r>
      <w:r>
        <w:rPr>
          <w:szCs w:val="28"/>
        </w:rPr>
        <w:t>е</w:t>
      </w:r>
      <w:r w:rsidR="00007162" w:rsidRPr="00FB742A">
        <w:rPr>
          <w:szCs w:val="28"/>
        </w:rPr>
        <w:t xml:space="preserve"> обеспечени</w:t>
      </w:r>
      <w:r>
        <w:rPr>
          <w:szCs w:val="28"/>
        </w:rPr>
        <w:t>е</w:t>
      </w:r>
      <w:r w:rsidR="00007162" w:rsidRPr="00FB742A">
        <w:rPr>
          <w:szCs w:val="28"/>
        </w:rPr>
        <w:t xml:space="preserve"> затрат, связанных с оказанием муниципальных услуг в социальной сфере </w:t>
      </w:r>
    </w:p>
    <w:p w14:paraId="2503964A" w14:textId="625D3ECB" w:rsidR="00007162" w:rsidRPr="00FB742A" w:rsidRDefault="00007162" w:rsidP="00BF2254">
      <w:pPr>
        <w:spacing w:after="0" w:line="240" w:lineRule="auto"/>
        <w:rPr>
          <w:szCs w:val="28"/>
        </w:rPr>
      </w:pPr>
      <w:r>
        <w:rPr>
          <w:szCs w:val="28"/>
        </w:rPr>
        <w:t>по направлению деятельности «</w:t>
      </w:r>
      <w:r w:rsidR="000B7D25">
        <w:rPr>
          <w:szCs w:val="28"/>
        </w:rPr>
        <w:t>Р</w:t>
      </w:r>
      <w:r>
        <w:rPr>
          <w:szCs w:val="28"/>
        </w:rPr>
        <w:t>еализация дополнит</w:t>
      </w:r>
      <w:r w:rsidR="00BF2254">
        <w:rPr>
          <w:szCs w:val="28"/>
        </w:rPr>
        <w:t>ельных общеразвивающих программ</w:t>
      </w:r>
      <w:r>
        <w:rPr>
          <w:szCs w:val="28"/>
        </w:rPr>
        <w:t xml:space="preserve">» </w:t>
      </w:r>
      <w:r w:rsidRPr="00FB742A">
        <w:rPr>
          <w:szCs w:val="28"/>
        </w:rPr>
        <w:t>в соответствии с социальным сертификатом</w:t>
      </w:r>
      <w:r>
        <w:rPr>
          <w:szCs w:val="28"/>
        </w:rPr>
        <w:t xml:space="preserve"> на получение муниципальной услуги в социальной сфере</w:t>
      </w:r>
    </w:p>
    <w:p w14:paraId="15A9613D" w14:textId="77777777" w:rsidR="00007162" w:rsidRDefault="00007162" w:rsidP="00007162">
      <w:pPr>
        <w:spacing w:after="0" w:line="240" w:lineRule="auto"/>
        <w:jc w:val="center"/>
        <w:rPr>
          <w:szCs w:val="28"/>
        </w:rPr>
      </w:pPr>
    </w:p>
    <w:p w14:paraId="1E041829" w14:textId="77777777" w:rsidR="00007162" w:rsidRPr="00900421" w:rsidRDefault="00007162" w:rsidP="00007162">
      <w:pPr>
        <w:spacing w:after="0" w:line="240" w:lineRule="auto"/>
        <w:jc w:val="center"/>
        <w:rPr>
          <w:szCs w:val="28"/>
        </w:rPr>
      </w:pPr>
    </w:p>
    <w:p w14:paraId="1E1F9CD0" w14:textId="455C9926" w:rsidR="00007162" w:rsidRPr="00900421" w:rsidRDefault="00007162" w:rsidP="00BF2254">
      <w:pPr>
        <w:pStyle w:val="ConsPlusNormal"/>
        <w:ind w:firstLine="708"/>
        <w:jc w:val="both"/>
      </w:pPr>
      <w:r w:rsidRPr="00900421">
        <w:t>В соответствии с</w:t>
      </w:r>
      <w:r>
        <w:t xml:space="preserve"> </w:t>
      </w:r>
      <w:r w:rsidRPr="00900421">
        <w:t>Федеральными законами от 06</w:t>
      </w:r>
      <w:r w:rsidR="000B7D25">
        <w:t xml:space="preserve"> октября </w:t>
      </w:r>
      <w:r w:rsidRPr="00900421">
        <w:t>2003 № 131-ФЗ «Об общих принципах организации местного самоуправления в Российской Федерации», от 13</w:t>
      </w:r>
      <w:r w:rsidR="000B7D25">
        <w:t xml:space="preserve"> июля </w:t>
      </w:r>
      <w:r w:rsidRPr="00900421">
        <w:t>2020 №189-ФЗ «О государственном (муниципальном) социальном заказе на оказание государственных (муниципальных) услуг в социальной сфере»</w:t>
      </w:r>
      <w:r w:rsidR="00BF2254">
        <w:t>, во исполнение распоряжения</w:t>
      </w:r>
      <w:r w:rsidRPr="00900421">
        <w:t xml:space="preserve"> </w:t>
      </w:r>
      <w:r w:rsidR="00BF2254">
        <w:t>администрации Кондинского района от 05 июля 2023 года № 383-р «Об организации оказания муниципальных услуг в социальной сфере»</w:t>
      </w:r>
      <w:r w:rsidR="00BF2254" w:rsidRPr="00BF2254">
        <w:t xml:space="preserve"> администрация Кондинского района постановляет:</w:t>
      </w:r>
    </w:p>
    <w:p w14:paraId="5DBCB450" w14:textId="246A37E2" w:rsidR="00007162" w:rsidRPr="0067564A" w:rsidRDefault="00007162" w:rsidP="00007162">
      <w:pPr>
        <w:pStyle w:val="ConsPlusTitle"/>
        <w:numPr>
          <w:ilvl w:val="0"/>
          <w:numId w:val="5"/>
        </w:numPr>
        <w:ind w:left="0" w:firstLine="709"/>
        <w:jc w:val="both"/>
        <w:rPr>
          <w:rFonts w:ascii="Times New Roman" w:hAnsi="Times New Roman" w:cs="Times New Roman"/>
          <w:b w:val="0"/>
          <w:bCs w:val="0"/>
          <w:sz w:val="28"/>
          <w:szCs w:val="28"/>
        </w:rPr>
      </w:pPr>
      <w:r w:rsidRPr="00900421">
        <w:rPr>
          <w:rFonts w:ascii="Times New Roman" w:hAnsi="Times New Roman" w:cs="Times New Roman"/>
          <w:b w:val="0"/>
          <w:bCs w:val="0"/>
          <w:color w:val="000000" w:themeColor="text1"/>
          <w:spacing w:val="2"/>
          <w:sz w:val="28"/>
          <w:szCs w:val="28"/>
          <w:shd w:val="clear" w:color="auto" w:fill="FFFFFF"/>
        </w:rPr>
        <w:t xml:space="preserve">Утвердить </w:t>
      </w:r>
      <w:r w:rsidRPr="00900421">
        <w:rPr>
          <w:rFonts w:ascii="Times New Roman" w:hAnsi="Times New Roman" w:cs="Times New Roman"/>
          <w:b w:val="0"/>
          <w:bCs w:val="0"/>
          <w:sz w:val="28"/>
          <w:szCs w:val="28"/>
        </w:rPr>
        <w:t>Порядок предоставления субсиди</w:t>
      </w:r>
      <w:r>
        <w:rPr>
          <w:rFonts w:ascii="Times New Roman" w:hAnsi="Times New Roman" w:cs="Times New Roman"/>
          <w:b w:val="0"/>
          <w:bCs w:val="0"/>
          <w:sz w:val="28"/>
          <w:szCs w:val="28"/>
        </w:rPr>
        <w:t>и</w:t>
      </w:r>
      <w:r w:rsidRPr="00900421">
        <w:rPr>
          <w:rFonts w:ascii="Times New Roman" w:hAnsi="Times New Roman" w:cs="Times New Roman"/>
          <w:b w:val="0"/>
          <w:bCs w:val="0"/>
          <w:sz w:val="28"/>
          <w:szCs w:val="28"/>
        </w:rPr>
        <w:t xml:space="preserve"> юридическим лицам, индивидуальным предпринимателям</w:t>
      </w:r>
      <w:r>
        <w:rPr>
          <w:rFonts w:ascii="Times New Roman" w:hAnsi="Times New Roman" w:cs="Times New Roman"/>
          <w:b w:val="0"/>
          <w:bCs w:val="0"/>
          <w:sz w:val="28"/>
          <w:szCs w:val="28"/>
        </w:rPr>
        <w:t xml:space="preserve"> </w:t>
      </w:r>
      <w:r w:rsidRPr="00900421">
        <w:rPr>
          <w:rFonts w:ascii="Times New Roman" w:hAnsi="Times New Roman" w:cs="Times New Roman"/>
          <w:b w:val="0"/>
          <w:bCs w:val="0"/>
          <w:sz w:val="28"/>
          <w:szCs w:val="28"/>
        </w:rPr>
        <w:t xml:space="preserve">на оплату соглашения о финансовом обеспечении затрат, связанных с оказанием муниципальных услуг в социальной сфере </w:t>
      </w:r>
      <w:r w:rsidRPr="00EB673D">
        <w:rPr>
          <w:rFonts w:ascii="Times New Roman" w:hAnsi="Times New Roman" w:cs="Times New Roman"/>
          <w:b w:val="0"/>
          <w:bCs w:val="0"/>
          <w:sz w:val="28"/>
          <w:szCs w:val="28"/>
        </w:rPr>
        <w:t>по направлению деятельности «</w:t>
      </w:r>
      <w:r w:rsidR="002802B8" w:rsidRPr="002802B8">
        <w:rPr>
          <w:rFonts w:ascii="Times New Roman" w:hAnsi="Times New Roman" w:cs="Times New Roman"/>
          <w:b w:val="0"/>
          <w:bCs w:val="0"/>
          <w:sz w:val="28"/>
          <w:szCs w:val="28"/>
        </w:rPr>
        <w:t>Р</w:t>
      </w:r>
      <w:r w:rsidRPr="00EB673D">
        <w:rPr>
          <w:rFonts w:ascii="Times New Roman" w:hAnsi="Times New Roman" w:cs="Times New Roman"/>
          <w:b w:val="0"/>
          <w:bCs w:val="0"/>
          <w:sz w:val="28"/>
          <w:szCs w:val="28"/>
        </w:rPr>
        <w:t>еализация дополнительных общеразвивающих программ»</w:t>
      </w:r>
      <w:r>
        <w:rPr>
          <w:rFonts w:ascii="Times New Roman" w:hAnsi="Times New Roman" w:cs="Times New Roman"/>
          <w:b w:val="0"/>
          <w:bCs w:val="0"/>
          <w:sz w:val="28"/>
          <w:szCs w:val="28"/>
        </w:rPr>
        <w:t xml:space="preserve"> </w:t>
      </w:r>
      <w:r w:rsidRPr="00900421">
        <w:rPr>
          <w:rFonts w:ascii="Times New Roman" w:hAnsi="Times New Roman" w:cs="Times New Roman"/>
          <w:b w:val="0"/>
          <w:bCs w:val="0"/>
          <w:sz w:val="28"/>
          <w:szCs w:val="28"/>
        </w:rPr>
        <w:t xml:space="preserve">в соответствии с социальным сертификатом </w:t>
      </w:r>
      <w:r>
        <w:rPr>
          <w:rFonts w:ascii="Times New Roman" w:hAnsi="Times New Roman" w:cs="Times New Roman"/>
          <w:b w:val="0"/>
          <w:bCs w:val="0"/>
          <w:sz w:val="28"/>
          <w:szCs w:val="28"/>
        </w:rPr>
        <w:t xml:space="preserve">на получение муниципальной услуги в социальной сфере </w:t>
      </w:r>
      <w:r w:rsidRPr="00900421">
        <w:rPr>
          <w:rFonts w:ascii="Times New Roman" w:hAnsi="Times New Roman" w:cs="Times New Roman"/>
          <w:b w:val="0"/>
          <w:bCs w:val="0"/>
          <w:sz w:val="28"/>
          <w:szCs w:val="28"/>
        </w:rPr>
        <w:t>в</w:t>
      </w:r>
      <w:r w:rsidR="00BF2254">
        <w:rPr>
          <w:rFonts w:ascii="Times New Roman" w:hAnsi="Times New Roman" w:cs="Times New Roman"/>
          <w:b w:val="0"/>
          <w:bCs w:val="0"/>
          <w:sz w:val="28"/>
          <w:szCs w:val="28"/>
        </w:rPr>
        <w:t xml:space="preserve"> Кондинском районе</w:t>
      </w:r>
      <w:r w:rsidRPr="00900421">
        <w:rPr>
          <w:rFonts w:ascii="Times New Roman" w:hAnsi="Times New Roman" w:cs="Times New Roman"/>
          <w:b w:val="0"/>
          <w:bCs w:val="0"/>
          <w:color w:val="000000"/>
          <w:sz w:val="28"/>
          <w:szCs w:val="28"/>
        </w:rPr>
        <w:t xml:space="preserve"> </w:t>
      </w:r>
      <w:r w:rsidR="002802B8">
        <w:rPr>
          <w:rFonts w:ascii="Times New Roman" w:hAnsi="Times New Roman" w:cs="Times New Roman"/>
          <w:b w:val="0"/>
          <w:bCs w:val="0"/>
          <w:color w:val="000000"/>
          <w:sz w:val="28"/>
          <w:szCs w:val="28"/>
        </w:rPr>
        <w:t>(</w:t>
      </w:r>
      <w:r w:rsidRPr="00900421">
        <w:rPr>
          <w:rFonts w:ascii="Times New Roman" w:hAnsi="Times New Roman" w:cs="Times New Roman"/>
          <w:b w:val="0"/>
          <w:bCs w:val="0"/>
          <w:color w:val="000000"/>
          <w:sz w:val="28"/>
          <w:szCs w:val="28"/>
        </w:rPr>
        <w:t>приложени</w:t>
      </w:r>
      <w:r w:rsidR="002802B8">
        <w:rPr>
          <w:rFonts w:ascii="Times New Roman" w:hAnsi="Times New Roman" w:cs="Times New Roman"/>
          <w:b w:val="0"/>
          <w:bCs w:val="0"/>
          <w:color w:val="000000"/>
          <w:sz w:val="28"/>
          <w:szCs w:val="28"/>
        </w:rPr>
        <w:t>е</w:t>
      </w:r>
      <w:r w:rsidR="0067564A">
        <w:rPr>
          <w:rFonts w:ascii="Times New Roman" w:hAnsi="Times New Roman" w:cs="Times New Roman"/>
          <w:b w:val="0"/>
          <w:bCs w:val="0"/>
          <w:color w:val="000000"/>
          <w:sz w:val="28"/>
          <w:szCs w:val="28"/>
        </w:rPr>
        <w:t xml:space="preserve"> 1</w:t>
      </w:r>
      <w:r w:rsidR="002802B8">
        <w:rPr>
          <w:rFonts w:ascii="Times New Roman" w:hAnsi="Times New Roman" w:cs="Times New Roman"/>
          <w:b w:val="0"/>
          <w:bCs w:val="0"/>
          <w:color w:val="000000"/>
          <w:sz w:val="28"/>
          <w:szCs w:val="28"/>
        </w:rPr>
        <w:t>)</w:t>
      </w:r>
      <w:r w:rsidRPr="00900421">
        <w:rPr>
          <w:rFonts w:ascii="Times New Roman" w:hAnsi="Times New Roman" w:cs="Times New Roman"/>
          <w:b w:val="0"/>
          <w:bCs w:val="0"/>
          <w:color w:val="000000"/>
          <w:sz w:val="28"/>
          <w:szCs w:val="28"/>
        </w:rPr>
        <w:t>.</w:t>
      </w:r>
    </w:p>
    <w:p w14:paraId="435DC57F" w14:textId="266F0D02" w:rsidR="0067564A" w:rsidRPr="0067564A" w:rsidRDefault="0067564A" w:rsidP="00E164DD">
      <w:pPr>
        <w:pStyle w:val="aa"/>
        <w:numPr>
          <w:ilvl w:val="0"/>
          <w:numId w:val="5"/>
        </w:numPr>
        <w:spacing w:after="0" w:line="240" w:lineRule="auto"/>
        <w:ind w:left="0" w:firstLine="709"/>
        <w:jc w:val="both"/>
        <w:rPr>
          <w:szCs w:val="28"/>
        </w:rPr>
      </w:pPr>
      <w:r w:rsidRPr="0067564A">
        <w:rPr>
          <w:szCs w:val="28"/>
          <w:lang w:eastAsia="ru-RU"/>
        </w:rPr>
        <w:t>Утвердить Порядок заключения соглашений о финансовом обеспечении затрат, связанных с оказанием муниципальных услуг в социальной сфере по направлению деятельности «</w:t>
      </w:r>
      <w:r w:rsidR="002802B8">
        <w:rPr>
          <w:szCs w:val="28"/>
          <w:lang w:eastAsia="ru-RU"/>
        </w:rPr>
        <w:t>Р</w:t>
      </w:r>
      <w:r w:rsidRPr="0067564A">
        <w:rPr>
          <w:szCs w:val="28"/>
          <w:lang w:eastAsia="ru-RU"/>
        </w:rPr>
        <w:t xml:space="preserve">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Кондинском районе в электронной форме и подписания усиленной квалифицированной электронной подписью лица, </w:t>
      </w:r>
      <w:r w:rsidRPr="0067564A">
        <w:rPr>
          <w:szCs w:val="28"/>
          <w:lang w:eastAsia="ru-RU"/>
        </w:rPr>
        <w:lastRenderedPageBreak/>
        <w:t>имеющего право действовать от имени соответственно уполномоченного органа, исполнителя муниципа</w:t>
      </w:r>
      <w:r w:rsidR="002802B8">
        <w:rPr>
          <w:szCs w:val="28"/>
          <w:lang w:eastAsia="ru-RU"/>
        </w:rPr>
        <w:t>льных услуг в социальной сфере)</w:t>
      </w:r>
      <w:r w:rsidRPr="0067564A">
        <w:rPr>
          <w:szCs w:val="28"/>
          <w:lang w:eastAsia="ru-RU"/>
        </w:rPr>
        <w:t xml:space="preserve"> приложени</w:t>
      </w:r>
      <w:r w:rsidR="002802B8">
        <w:rPr>
          <w:szCs w:val="28"/>
          <w:lang w:eastAsia="ru-RU"/>
        </w:rPr>
        <w:t>е</w:t>
      </w:r>
      <w:r w:rsidRPr="0067564A">
        <w:rPr>
          <w:szCs w:val="28"/>
          <w:lang w:eastAsia="ru-RU"/>
        </w:rPr>
        <w:t xml:space="preserve"> 2.</w:t>
      </w:r>
    </w:p>
    <w:p w14:paraId="54E52A20" w14:textId="4D2CA904" w:rsidR="00BF2254" w:rsidRPr="00900421" w:rsidRDefault="00BF2254" w:rsidP="00BF2254">
      <w:pPr>
        <w:pStyle w:val="ConsPlusTitle"/>
        <w:numPr>
          <w:ilvl w:val="0"/>
          <w:numId w:val="5"/>
        </w:numPr>
        <w:ind w:left="0" w:firstLine="709"/>
        <w:jc w:val="both"/>
        <w:rPr>
          <w:rFonts w:ascii="Times New Roman" w:hAnsi="Times New Roman" w:cs="Times New Roman"/>
          <w:b w:val="0"/>
          <w:bCs w:val="0"/>
          <w:sz w:val="28"/>
          <w:szCs w:val="28"/>
        </w:rPr>
      </w:pPr>
      <w:r w:rsidRPr="00BF2254">
        <w:rPr>
          <w:rFonts w:ascii="Times New Roman" w:hAnsi="Times New Roman" w:cs="Times New Roman"/>
          <w:b w:val="0"/>
          <w:bCs w:val="0"/>
          <w:sz w:val="28"/>
          <w:szCs w:val="28"/>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 – Мансийского автономного округа – Югры».</w:t>
      </w:r>
    </w:p>
    <w:p w14:paraId="2B5E471E" w14:textId="77777777" w:rsidR="00007162" w:rsidRPr="00900421" w:rsidRDefault="00007162" w:rsidP="00007162">
      <w:pPr>
        <w:pStyle w:val="ConsPlusNormal"/>
        <w:numPr>
          <w:ilvl w:val="0"/>
          <w:numId w:val="5"/>
        </w:numPr>
        <w:ind w:left="0" w:firstLine="709"/>
        <w:jc w:val="both"/>
      </w:pPr>
      <w:bookmarkStart w:id="0" w:name="_Ref131513860"/>
      <w:r w:rsidRPr="00900421">
        <w:t>Настоящее постановление вступает в силу с 1 сентября 2023 года.</w:t>
      </w:r>
      <w:bookmarkEnd w:id="0"/>
    </w:p>
    <w:p w14:paraId="5ADB0C82" w14:textId="479FB31F" w:rsidR="00007162" w:rsidRPr="00900421" w:rsidRDefault="00007162" w:rsidP="00BF2254">
      <w:pPr>
        <w:pStyle w:val="ConsPlusNormal"/>
        <w:numPr>
          <w:ilvl w:val="0"/>
          <w:numId w:val="5"/>
        </w:numPr>
        <w:ind w:left="0" w:firstLine="709"/>
        <w:jc w:val="both"/>
      </w:pPr>
      <w:r w:rsidRPr="00900421">
        <w:t xml:space="preserve">Контроль за исполнением настоящего постановления </w:t>
      </w:r>
      <w:r w:rsidR="00BF2254">
        <w:t xml:space="preserve">возложить на заместителя главы </w:t>
      </w:r>
      <w:r w:rsidR="00BF2254" w:rsidRPr="00BF2254">
        <w:t>района, курирующего вопросы социальной сферы.</w:t>
      </w:r>
    </w:p>
    <w:p w14:paraId="326F4657" w14:textId="77777777" w:rsidR="00F6437A" w:rsidRPr="00900421" w:rsidRDefault="00F6437A" w:rsidP="00F6437A">
      <w:pPr>
        <w:pStyle w:val="aa"/>
        <w:tabs>
          <w:tab w:val="left" w:pos="2805"/>
        </w:tabs>
        <w:spacing w:after="0" w:line="240" w:lineRule="auto"/>
        <w:ind w:left="0"/>
        <w:rPr>
          <w:szCs w:val="28"/>
        </w:rPr>
      </w:pPr>
    </w:p>
    <w:p w14:paraId="71EA4288" w14:textId="77777777" w:rsidR="00F6437A" w:rsidRPr="00900421" w:rsidRDefault="00F6437A" w:rsidP="00F6437A">
      <w:pPr>
        <w:pStyle w:val="aa"/>
        <w:tabs>
          <w:tab w:val="left" w:pos="2805"/>
        </w:tabs>
        <w:spacing w:after="0" w:line="240" w:lineRule="auto"/>
        <w:ind w:left="0"/>
        <w:rPr>
          <w:szCs w:val="28"/>
        </w:rPr>
      </w:pPr>
    </w:p>
    <w:p w14:paraId="43074DD2" w14:textId="77777777" w:rsidR="00F6437A" w:rsidRPr="00900421" w:rsidRDefault="00F6437A" w:rsidP="00F6437A">
      <w:pPr>
        <w:pStyle w:val="aa"/>
        <w:tabs>
          <w:tab w:val="left" w:pos="2805"/>
        </w:tabs>
        <w:spacing w:after="0" w:line="240" w:lineRule="auto"/>
        <w:ind w:left="0"/>
        <w:rPr>
          <w:szCs w:val="28"/>
        </w:rPr>
      </w:pPr>
    </w:p>
    <w:p w14:paraId="0A415938" w14:textId="6C713024" w:rsidR="00F6437A" w:rsidRPr="00900421" w:rsidRDefault="00F6437A" w:rsidP="00F6437A">
      <w:pPr>
        <w:pStyle w:val="aa"/>
        <w:tabs>
          <w:tab w:val="left" w:pos="2805"/>
        </w:tabs>
        <w:spacing w:after="0" w:line="240" w:lineRule="auto"/>
        <w:ind w:left="0"/>
        <w:rPr>
          <w:szCs w:val="28"/>
        </w:rPr>
      </w:pPr>
      <w:r w:rsidRPr="00900421">
        <w:rPr>
          <w:szCs w:val="28"/>
        </w:rPr>
        <w:t xml:space="preserve">Глава </w:t>
      </w:r>
      <w:r w:rsidR="00BF2254">
        <w:rPr>
          <w:szCs w:val="28"/>
        </w:rPr>
        <w:t>района</w:t>
      </w:r>
      <w:r w:rsidRPr="00900421">
        <w:rPr>
          <w:szCs w:val="28"/>
        </w:rPr>
        <w:t xml:space="preserve">                                                                         </w:t>
      </w:r>
      <w:r w:rsidR="00BF2254">
        <w:rPr>
          <w:szCs w:val="28"/>
        </w:rPr>
        <w:t xml:space="preserve">               А.А. Мухин</w:t>
      </w:r>
    </w:p>
    <w:p w14:paraId="08086A5A" w14:textId="77777777" w:rsidR="00F6437A" w:rsidRPr="00900421" w:rsidRDefault="00F6437A" w:rsidP="00F6437A">
      <w:pPr>
        <w:pStyle w:val="ConsPlusTitle"/>
        <w:jc w:val="center"/>
        <w:rPr>
          <w:rFonts w:ascii="Times New Roman" w:hAnsi="Times New Roman" w:cs="Times New Roman"/>
          <w:sz w:val="28"/>
          <w:szCs w:val="28"/>
        </w:rPr>
      </w:pPr>
    </w:p>
    <w:p w14:paraId="30AB818F" w14:textId="77777777" w:rsidR="00BF2254" w:rsidRDefault="00BF2254" w:rsidP="00874365">
      <w:pPr>
        <w:spacing w:after="0" w:line="240" w:lineRule="auto"/>
        <w:jc w:val="right"/>
        <w:rPr>
          <w:rFonts w:eastAsia="Calibri"/>
          <w:sz w:val="24"/>
          <w:szCs w:val="24"/>
        </w:rPr>
      </w:pPr>
    </w:p>
    <w:p w14:paraId="2144C89A" w14:textId="77777777" w:rsidR="00BF2254" w:rsidRDefault="00BF2254" w:rsidP="00874365">
      <w:pPr>
        <w:spacing w:after="0" w:line="240" w:lineRule="auto"/>
        <w:jc w:val="right"/>
        <w:rPr>
          <w:rFonts w:eastAsia="Calibri"/>
          <w:sz w:val="24"/>
          <w:szCs w:val="24"/>
        </w:rPr>
      </w:pPr>
    </w:p>
    <w:p w14:paraId="6501B765" w14:textId="77777777" w:rsidR="00BF2254" w:rsidRDefault="00BF2254" w:rsidP="00874365">
      <w:pPr>
        <w:spacing w:after="0" w:line="240" w:lineRule="auto"/>
        <w:jc w:val="right"/>
        <w:rPr>
          <w:rFonts w:eastAsia="Calibri"/>
          <w:sz w:val="24"/>
          <w:szCs w:val="24"/>
        </w:rPr>
      </w:pPr>
    </w:p>
    <w:p w14:paraId="3C43533C" w14:textId="77777777" w:rsidR="00BF2254" w:rsidRDefault="00BF2254" w:rsidP="00874365">
      <w:pPr>
        <w:spacing w:after="0" w:line="240" w:lineRule="auto"/>
        <w:jc w:val="right"/>
        <w:rPr>
          <w:rFonts w:eastAsia="Calibri"/>
          <w:sz w:val="24"/>
          <w:szCs w:val="24"/>
        </w:rPr>
      </w:pPr>
    </w:p>
    <w:p w14:paraId="22C55D84" w14:textId="77777777" w:rsidR="00BF2254" w:rsidRDefault="00BF2254" w:rsidP="00874365">
      <w:pPr>
        <w:spacing w:after="0" w:line="240" w:lineRule="auto"/>
        <w:jc w:val="right"/>
        <w:rPr>
          <w:rFonts w:eastAsia="Calibri"/>
          <w:sz w:val="24"/>
          <w:szCs w:val="24"/>
        </w:rPr>
      </w:pPr>
    </w:p>
    <w:p w14:paraId="32C74837" w14:textId="77777777" w:rsidR="00BF2254" w:rsidRDefault="00BF2254" w:rsidP="00874365">
      <w:pPr>
        <w:spacing w:after="0" w:line="240" w:lineRule="auto"/>
        <w:jc w:val="right"/>
        <w:rPr>
          <w:rFonts w:eastAsia="Calibri"/>
          <w:sz w:val="24"/>
          <w:szCs w:val="24"/>
        </w:rPr>
      </w:pPr>
    </w:p>
    <w:p w14:paraId="45CE9BC7" w14:textId="77777777" w:rsidR="00BF2254" w:rsidRDefault="00BF2254" w:rsidP="00874365">
      <w:pPr>
        <w:spacing w:after="0" w:line="240" w:lineRule="auto"/>
        <w:jc w:val="right"/>
        <w:rPr>
          <w:rFonts w:eastAsia="Calibri"/>
          <w:sz w:val="24"/>
          <w:szCs w:val="24"/>
        </w:rPr>
      </w:pPr>
    </w:p>
    <w:p w14:paraId="4B09214D" w14:textId="77777777" w:rsidR="00BF2254" w:rsidRDefault="00BF2254" w:rsidP="00874365">
      <w:pPr>
        <w:spacing w:after="0" w:line="240" w:lineRule="auto"/>
        <w:jc w:val="right"/>
        <w:rPr>
          <w:rFonts w:eastAsia="Calibri"/>
          <w:sz w:val="24"/>
          <w:szCs w:val="24"/>
        </w:rPr>
      </w:pPr>
    </w:p>
    <w:p w14:paraId="5778A649" w14:textId="77777777" w:rsidR="00BF2254" w:rsidRDefault="00BF2254" w:rsidP="00874365">
      <w:pPr>
        <w:spacing w:after="0" w:line="240" w:lineRule="auto"/>
        <w:jc w:val="right"/>
        <w:rPr>
          <w:rFonts w:eastAsia="Calibri"/>
          <w:sz w:val="24"/>
          <w:szCs w:val="24"/>
        </w:rPr>
      </w:pPr>
    </w:p>
    <w:p w14:paraId="17EEB179" w14:textId="77777777" w:rsidR="00BF2254" w:rsidRDefault="00BF2254" w:rsidP="00874365">
      <w:pPr>
        <w:spacing w:after="0" w:line="240" w:lineRule="auto"/>
        <w:jc w:val="right"/>
        <w:rPr>
          <w:rFonts w:eastAsia="Calibri"/>
          <w:sz w:val="24"/>
          <w:szCs w:val="24"/>
        </w:rPr>
      </w:pPr>
    </w:p>
    <w:p w14:paraId="1B5B0A1E" w14:textId="77777777" w:rsidR="00BF2254" w:rsidRDefault="00BF2254" w:rsidP="00874365">
      <w:pPr>
        <w:spacing w:after="0" w:line="240" w:lineRule="auto"/>
        <w:jc w:val="right"/>
        <w:rPr>
          <w:rFonts w:eastAsia="Calibri"/>
          <w:sz w:val="24"/>
          <w:szCs w:val="24"/>
        </w:rPr>
      </w:pPr>
    </w:p>
    <w:p w14:paraId="290A05DA" w14:textId="77777777" w:rsidR="00BF2254" w:rsidRDefault="00BF2254" w:rsidP="00874365">
      <w:pPr>
        <w:spacing w:after="0" w:line="240" w:lineRule="auto"/>
        <w:jc w:val="right"/>
        <w:rPr>
          <w:rFonts w:eastAsia="Calibri"/>
          <w:sz w:val="24"/>
          <w:szCs w:val="24"/>
        </w:rPr>
      </w:pPr>
    </w:p>
    <w:p w14:paraId="153230F6" w14:textId="77777777" w:rsidR="00BF2254" w:rsidRDefault="00BF2254" w:rsidP="00874365">
      <w:pPr>
        <w:spacing w:after="0" w:line="240" w:lineRule="auto"/>
        <w:jc w:val="right"/>
        <w:rPr>
          <w:rFonts w:eastAsia="Calibri"/>
          <w:sz w:val="24"/>
          <w:szCs w:val="24"/>
        </w:rPr>
      </w:pPr>
    </w:p>
    <w:p w14:paraId="5D2090B4" w14:textId="77777777" w:rsidR="00BF2254" w:rsidRDefault="00BF2254" w:rsidP="00874365">
      <w:pPr>
        <w:spacing w:after="0" w:line="240" w:lineRule="auto"/>
        <w:jc w:val="right"/>
        <w:rPr>
          <w:rFonts w:eastAsia="Calibri"/>
          <w:sz w:val="24"/>
          <w:szCs w:val="24"/>
        </w:rPr>
      </w:pPr>
    </w:p>
    <w:p w14:paraId="7ECE116A" w14:textId="77777777" w:rsidR="00BF2254" w:rsidRDefault="00BF2254" w:rsidP="00874365">
      <w:pPr>
        <w:spacing w:after="0" w:line="240" w:lineRule="auto"/>
        <w:jc w:val="right"/>
        <w:rPr>
          <w:rFonts w:eastAsia="Calibri"/>
          <w:sz w:val="24"/>
          <w:szCs w:val="24"/>
        </w:rPr>
      </w:pPr>
    </w:p>
    <w:p w14:paraId="20BE1D1A" w14:textId="77777777" w:rsidR="00BF2254" w:rsidRDefault="00BF2254" w:rsidP="00874365">
      <w:pPr>
        <w:spacing w:after="0" w:line="240" w:lineRule="auto"/>
        <w:jc w:val="right"/>
        <w:rPr>
          <w:rFonts w:eastAsia="Calibri"/>
          <w:sz w:val="24"/>
          <w:szCs w:val="24"/>
        </w:rPr>
      </w:pPr>
    </w:p>
    <w:p w14:paraId="1F6313A2" w14:textId="77777777" w:rsidR="00BF2254" w:rsidRDefault="00BF2254" w:rsidP="00874365">
      <w:pPr>
        <w:spacing w:after="0" w:line="240" w:lineRule="auto"/>
        <w:jc w:val="right"/>
        <w:rPr>
          <w:rFonts w:eastAsia="Calibri"/>
          <w:sz w:val="24"/>
          <w:szCs w:val="24"/>
        </w:rPr>
      </w:pPr>
    </w:p>
    <w:p w14:paraId="703ACE39" w14:textId="77777777" w:rsidR="00BF2254" w:rsidRDefault="00BF2254" w:rsidP="00874365">
      <w:pPr>
        <w:spacing w:after="0" w:line="240" w:lineRule="auto"/>
        <w:jc w:val="right"/>
        <w:rPr>
          <w:rFonts w:eastAsia="Calibri"/>
          <w:sz w:val="24"/>
          <w:szCs w:val="24"/>
        </w:rPr>
      </w:pPr>
    </w:p>
    <w:p w14:paraId="5AEC6891" w14:textId="77777777" w:rsidR="00BF2254" w:rsidRDefault="00BF2254" w:rsidP="00874365">
      <w:pPr>
        <w:spacing w:after="0" w:line="240" w:lineRule="auto"/>
        <w:jc w:val="right"/>
        <w:rPr>
          <w:rFonts w:eastAsia="Calibri"/>
          <w:sz w:val="24"/>
          <w:szCs w:val="24"/>
        </w:rPr>
      </w:pPr>
    </w:p>
    <w:p w14:paraId="1CF426CB" w14:textId="77777777" w:rsidR="00BF2254" w:rsidRDefault="00BF2254" w:rsidP="00874365">
      <w:pPr>
        <w:spacing w:after="0" w:line="240" w:lineRule="auto"/>
        <w:jc w:val="right"/>
        <w:rPr>
          <w:rFonts w:eastAsia="Calibri"/>
          <w:sz w:val="24"/>
          <w:szCs w:val="24"/>
        </w:rPr>
      </w:pPr>
    </w:p>
    <w:p w14:paraId="35D7585B" w14:textId="77777777" w:rsidR="00BF2254" w:rsidRDefault="00BF2254" w:rsidP="00874365">
      <w:pPr>
        <w:spacing w:after="0" w:line="240" w:lineRule="auto"/>
        <w:jc w:val="right"/>
        <w:rPr>
          <w:rFonts w:eastAsia="Calibri"/>
          <w:sz w:val="24"/>
          <w:szCs w:val="24"/>
        </w:rPr>
      </w:pPr>
    </w:p>
    <w:p w14:paraId="4926310D" w14:textId="77777777" w:rsidR="00BF2254" w:rsidRDefault="00BF2254" w:rsidP="00874365">
      <w:pPr>
        <w:spacing w:after="0" w:line="240" w:lineRule="auto"/>
        <w:jc w:val="right"/>
        <w:rPr>
          <w:rFonts w:eastAsia="Calibri"/>
          <w:sz w:val="24"/>
          <w:szCs w:val="24"/>
        </w:rPr>
      </w:pPr>
    </w:p>
    <w:p w14:paraId="507B6BED" w14:textId="77777777" w:rsidR="00BF2254" w:rsidRDefault="00BF2254" w:rsidP="00874365">
      <w:pPr>
        <w:spacing w:after="0" w:line="240" w:lineRule="auto"/>
        <w:jc w:val="right"/>
        <w:rPr>
          <w:rFonts w:eastAsia="Calibri"/>
          <w:sz w:val="24"/>
          <w:szCs w:val="24"/>
        </w:rPr>
      </w:pPr>
    </w:p>
    <w:p w14:paraId="4DCFB0DA" w14:textId="77777777" w:rsidR="00BF2254" w:rsidRDefault="00BF2254" w:rsidP="00874365">
      <w:pPr>
        <w:spacing w:after="0" w:line="240" w:lineRule="auto"/>
        <w:jc w:val="right"/>
        <w:rPr>
          <w:rFonts w:eastAsia="Calibri"/>
          <w:sz w:val="24"/>
          <w:szCs w:val="24"/>
        </w:rPr>
      </w:pPr>
    </w:p>
    <w:p w14:paraId="775FA292" w14:textId="77777777" w:rsidR="00BF2254" w:rsidRDefault="00BF2254" w:rsidP="00874365">
      <w:pPr>
        <w:spacing w:after="0" w:line="240" w:lineRule="auto"/>
        <w:jc w:val="right"/>
        <w:rPr>
          <w:rFonts w:eastAsia="Calibri"/>
          <w:sz w:val="24"/>
          <w:szCs w:val="24"/>
        </w:rPr>
      </w:pPr>
    </w:p>
    <w:p w14:paraId="559EB971" w14:textId="77777777" w:rsidR="00BF2254" w:rsidRDefault="00BF2254" w:rsidP="00874365">
      <w:pPr>
        <w:spacing w:after="0" w:line="240" w:lineRule="auto"/>
        <w:jc w:val="right"/>
        <w:rPr>
          <w:rFonts w:eastAsia="Calibri"/>
          <w:sz w:val="24"/>
          <w:szCs w:val="24"/>
        </w:rPr>
      </w:pPr>
    </w:p>
    <w:p w14:paraId="503E017D" w14:textId="77777777" w:rsidR="00BF2254" w:rsidRDefault="00BF2254" w:rsidP="00874365">
      <w:pPr>
        <w:spacing w:after="0" w:line="240" w:lineRule="auto"/>
        <w:jc w:val="right"/>
        <w:rPr>
          <w:rFonts w:eastAsia="Calibri"/>
          <w:sz w:val="24"/>
          <w:szCs w:val="24"/>
        </w:rPr>
      </w:pPr>
    </w:p>
    <w:p w14:paraId="2FE20757" w14:textId="77777777" w:rsidR="00BF2254" w:rsidRDefault="00BF2254" w:rsidP="00874365">
      <w:pPr>
        <w:spacing w:after="0" w:line="240" w:lineRule="auto"/>
        <w:jc w:val="right"/>
        <w:rPr>
          <w:rFonts w:eastAsia="Calibri"/>
          <w:sz w:val="24"/>
          <w:szCs w:val="24"/>
        </w:rPr>
      </w:pPr>
    </w:p>
    <w:p w14:paraId="7AA36B0D" w14:textId="77777777" w:rsidR="00BF2254" w:rsidRDefault="00BF2254" w:rsidP="00874365">
      <w:pPr>
        <w:spacing w:after="0" w:line="240" w:lineRule="auto"/>
        <w:jc w:val="right"/>
        <w:rPr>
          <w:rFonts w:eastAsia="Calibri"/>
          <w:sz w:val="24"/>
          <w:szCs w:val="24"/>
        </w:rPr>
      </w:pPr>
    </w:p>
    <w:p w14:paraId="6A7C9E00" w14:textId="77777777" w:rsidR="00BF2254" w:rsidRDefault="00BF2254" w:rsidP="00874365">
      <w:pPr>
        <w:spacing w:after="0" w:line="240" w:lineRule="auto"/>
        <w:jc w:val="right"/>
        <w:rPr>
          <w:rFonts w:eastAsia="Calibri"/>
          <w:sz w:val="24"/>
          <w:szCs w:val="24"/>
        </w:rPr>
      </w:pPr>
    </w:p>
    <w:p w14:paraId="010B0FA0" w14:textId="77777777" w:rsidR="00C37689" w:rsidRDefault="00C37689" w:rsidP="00874365">
      <w:pPr>
        <w:spacing w:after="0" w:line="240" w:lineRule="auto"/>
        <w:jc w:val="right"/>
        <w:rPr>
          <w:rFonts w:eastAsia="Calibri"/>
          <w:sz w:val="24"/>
          <w:szCs w:val="24"/>
        </w:rPr>
      </w:pPr>
    </w:p>
    <w:p w14:paraId="702516D6" w14:textId="77777777" w:rsidR="00C37689" w:rsidRDefault="00C37689" w:rsidP="00874365">
      <w:pPr>
        <w:spacing w:after="0" w:line="240" w:lineRule="auto"/>
        <w:jc w:val="right"/>
        <w:rPr>
          <w:rFonts w:eastAsia="Calibri"/>
          <w:sz w:val="24"/>
          <w:szCs w:val="24"/>
        </w:rPr>
      </w:pPr>
    </w:p>
    <w:p w14:paraId="7405DD07" w14:textId="2869711C" w:rsidR="00874365" w:rsidRDefault="00874365" w:rsidP="00874365">
      <w:pPr>
        <w:spacing w:after="0" w:line="240" w:lineRule="auto"/>
        <w:jc w:val="right"/>
        <w:rPr>
          <w:rFonts w:eastAsia="Calibri"/>
          <w:sz w:val="20"/>
          <w:szCs w:val="20"/>
        </w:rPr>
      </w:pPr>
      <w:r>
        <w:rPr>
          <w:rFonts w:eastAsia="Calibri"/>
          <w:sz w:val="24"/>
          <w:szCs w:val="24"/>
        </w:rPr>
        <w:lastRenderedPageBreak/>
        <w:t>Приложение</w:t>
      </w:r>
      <w:r w:rsidR="00550F72">
        <w:rPr>
          <w:rFonts w:eastAsia="Calibri"/>
          <w:sz w:val="24"/>
          <w:szCs w:val="24"/>
        </w:rPr>
        <w:t>1</w:t>
      </w:r>
    </w:p>
    <w:p w14:paraId="1FFD5E24" w14:textId="1E0C481F" w:rsidR="00874365" w:rsidRDefault="00874365" w:rsidP="00874365">
      <w:pPr>
        <w:spacing w:after="0" w:line="240" w:lineRule="auto"/>
        <w:jc w:val="right"/>
        <w:rPr>
          <w:rFonts w:eastAsia="Calibri"/>
          <w:sz w:val="24"/>
          <w:szCs w:val="20"/>
        </w:rPr>
      </w:pPr>
      <w:r>
        <w:rPr>
          <w:rFonts w:eastAsia="Calibri"/>
          <w:sz w:val="24"/>
          <w:szCs w:val="20"/>
        </w:rPr>
        <w:t xml:space="preserve">к постановлению </w:t>
      </w:r>
      <w:r w:rsidR="00BF2254">
        <w:rPr>
          <w:rFonts w:eastAsia="Calibri"/>
          <w:sz w:val="24"/>
          <w:szCs w:val="20"/>
        </w:rPr>
        <w:t>а</w:t>
      </w:r>
      <w:r>
        <w:rPr>
          <w:rFonts w:eastAsia="Calibri"/>
          <w:sz w:val="24"/>
          <w:szCs w:val="20"/>
        </w:rPr>
        <w:t>дминистрации</w:t>
      </w:r>
    </w:p>
    <w:p w14:paraId="561143A6" w14:textId="588F1C1C" w:rsidR="00874365" w:rsidRDefault="0081007E" w:rsidP="00874365">
      <w:pPr>
        <w:spacing w:after="0" w:line="240" w:lineRule="auto"/>
        <w:jc w:val="right"/>
        <w:rPr>
          <w:rFonts w:eastAsia="Calibri"/>
          <w:sz w:val="24"/>
          <w:szCs w:val="20"/>
        </w:rPr>
      </w:pPr>
      <w:r>
        <w:rPr>
          <w:rFonts w:eastAsia="Calibri"/>
          <w:sz w:val="24"/>
          <w:szCs w:val="20"/>
        </w:rPr>
        <w:t>Кондинского района</w:t>
      </w:r>
    </w:p>
    <w:p w14:paraId="6F5D1676" w14:textId="77777777" w:rsidR="00874365" w:rsidRDefault="00874365" w:rsidP="00874365">
      <w:pPr>
        <w:spacing w:after="0" w:line="240" w:lineRule="auto"/>
        <w:jc w:val="right"/>
        <w:rPr>
          <w:rFonts w:eastAsia="Calibri"/>
          <w:sz w:val="24"/>
          <w:szCs w:val="20"/>
        </w:rPr>
      </w:pPr>
      <w:r>
        <w:rPr>
          <w:rFonts w:eastAsia="Calibri"/>
          <w:sz w:val="24"/>
          <w:szCs w:val="20"/>
        </w:rPr>
        <w:t>от __________№__________</w:t>
      </w:r>
    </w:p>
    <w:p w14:paraId="12423B8A" w14:textId="77777777" w:rsidR="00EF5FEA" w:rsidRPr="00FA33F6" w:rsidRDefault="00EF5FEA" w:rsidP="00664F68">
      <w:pPr>
        <w:autoSpaceDE w:val="0"/>
        <w:autoSpaceDN w:val="0"/>
        <w:adjustRightInd w:val="0"/>
        <w:spacing w:after="0" w:line="240" w:lineRule="auto"/>
        <w:ind w:firstLine="540"/>
        <w:jc w:val="both"/>
        <w:rPr>
          <w:rFonts w:eastAsia="Calibri"/>
          <w:szCs w:val="28"/>
          <w:lang w:eastAsia="ru-RU"/>
        </w:rPr>
      </w:pPr>
    </w:p>
    <w:p w14:paraId="18A9CBB6" w14:textId="77777777" w:rsidR="006E27ED" w:rsidRDefault="006E27ED" w:rsidP="00B93991">
      <w:pPr>
        <w:pStyle w:val="ConsPlusTitle"/>
        <w:jc w:val="center"/>
        <w:rPr>
          <w:rFonts w:ascii="Times New Roman" w:hAnsi="Times New Roman" w:cs="Times New Roman"/>
          <w:b w:val="0"/>
          <w:sz w:val="28"/>
          <w:szCs w:val="28"/>
        </w:rPr>
      </w:pPr>
    </w:p>
    <w:p w14:paraId="3102615A" w14:textId="77777777" w:rsidR="005E1A7E" w:rsidRPr="00AD2233" w:rsidRDefault="005E1A7E" w:rsidP="005E1A7E">
      <w:pPr>
        <w:pStyle w:val="ConsPlusTitle"/>
        <w:jc w:val="center"/>
        <w:rPr>
          <w:rFonts w:ascii="Times New Roman" w:hAnsi="Times New Roman" w:cs="Times New Roman"/>
          <w:b w:val="0"/>
          <w:sz w:val="28"/>
          <w:szCs w:val="28"/>
        </w:rPr>
      </w:pPr>
      <w:r w:rsidRPr="00AD2233">
        <w:rPr>
          <w:rFonts w:ascii="Times New Roman" w:hAnsi="Times New Roman" w:cs="Times New Roman"/>
          <w:b w:val="0"/>
          <w:sz w:val="28"/>
          <w:szCs w:val="28"/>
        </w:rPr>
        <w:t>Порядок</w:t>
      </w:r>
    </w:p>
    <w:p w14:paraId="435D775D" w14:textId="0EA1E841" w:rsidR="005E1A7E" w:rsidRPr="00AD2233" w:rsidRDefault="005E1A7E" w:rsidP="005E1A7E">
      <w:pPr>
        <w:pStyle w:val="ConsPlusTitle"/>
        <w:jc w:val="center"/>
        <w:rPr>
          <w:rFonts w:ascii="Times New Roman" w:hAnsi="Times New Roman" w:cs="Times New Roman"/>
          <w:b w:val="0"/>
          <w:sz w:val="28"/>
          <w:szCs w:val="28"/>
        </w:rPr>
      </w:pPr>
      <w:r w:rsidRPr="00AD2233">
        <w:rPr>
          <w:rFonts w:ascii="Times New Roman" w:hAnsi="Times New Roman" w:cs="Times New Roman"/>
          <w:b w:val="0"/>
          <w:sz w:val="28"/>
          <w:szCs w:val="28"/>
        </w:rPr>
        <w:t>предоставления субсиди</w:t>
      </w:r>
      <w:r>
        <w:rPr>
          <w:rFonts w:ascii="Times New Roman" w:hAnsi="Times New Roman" w:cs="Times New Roman"/>
          <w:b w:val="0"/>
          <w:sz w:val="28"/>
          <w:szCs w:val="28"/>
        </w:rPr>
        <w:t>и</w:t>
      </w:r>
      <w:r w:rsidRPr="00AD2233">
        <w:rPr>
          <w:rFonts w:ascii="Times New Roman" w:hAnsi="Times New Roman" w:cs="Times New Roman"/>
          <w:b w:val="0"/>
          <w:sz w:val="28"/>
          <w:szCs w:val="28"/>
        </w:rPr>
        <w:t xml:space="preserve"> юридическим лицам, индивидуальным предпринимателям</w:t>
      </w:r>
      <w:r>
        <w:rPr>
          <w:rFonts w:ascii="Times New Roman" w:hAnsi="Times New Roman" w:cs="Times New Roman"/>
          <w:b w:val="0"/>
          <w:sz w:val="28"/>
          <w:szCs w:val="28"/>
        </w:rPr>
        <w:t xml:space="preserve"> </w:t>
      </w:r>
      <w:r w:rsidRPr="00AD2233">
        <w:rPr>
          <w:rFonts w:ascii="Times New Roman" w:hAnsi="Times New Roman" w:cs="Times New Roman"/>
          <w:b w:val="0"/>
          <w:sz w:val="28"/>
          <w:szCs w:val="28"/>
        </w:rPr>
        <w:t xml:space="preserve">на оплату соглашения о </w:t>
      </w:r>
      <w:r>
        <w:rPr>
          <w:rFonts w:ascii="Times New Roman" w:hAnsi="Times New Roman" w:cs="Times New Roman"/>
          <w:b w:val="0"/>
          <w:sz w:val="28"/>
          <w:szCs w:val="28"/>
        </w:rPr>
        <w:t>финансовом обеспечении</w:t>
      </w:r>
      <w:r w:rsidRPr="00AD2233">
        <w:rPr>
          <w:rFonts w:ascii="Times New Roman" w:hAnsi="Times New Roman" w:cs="Times New Roman"/>
          <w:b w:val="0"/>
          <w:sz w:val="28"/>
          <w:szCs w:val="28"/>
        </w:rPr>
        <w:t xml:space="preserve"> затрат, связанных с оказанием </w:t>
      </w:r>
      <w:r>
        <w:rPr>
          <w:rFonts w:ascii="Times New Roman" w:hAnsi="Times New Roman" w:cs="Times New Roman"/>
          <w:b w:val="0"/>
          <w:sz w:val="28"/>
          <w:szCs w:val="28"/>
        </w:rPr>
        <w:t>муниципальных</w:t>
      </w:r>
      <w:r w:rsidRPr="00AD2233">
        <w:rPr>
          <w:rFonts w:ascii="Times New Roman" w:hAnsi="Times New Roman" w:cs="Times New Roman"/>
          <w:b w:val="0"/>
          <w:sz w:val="28"/>
          <w:szCs w:val="28"/>
        </w:rPr>
        <w:t xml:space="preserve"> услуг в социальной сфере </w:t>
      </w:r>
      <w:r w:rsidRPr="0069475A">
        <w:rPr>
          <w:rFonts w:ascii="Times New Roman" w:hAnsi="Times New Roman" w:cs="Times New Roman"/>
          <w:b w:val="0"/>
          <w:sz w:val="28"/>
          <w:szCs w:val="28"/>
        </w:rPr>
        <w:t>по направлению деятельности «реализация дополнительных общеразвивающих программ для детей»</w:t>
      </w:r>
      <w:r>
        <w:rPr>
          <w:rFonts w:ascii="Times New Roman" w:hAnsi="Times New Roman" w:cs="Times New Roman"/>
          <w:b w:val="0"/>
          <w:sz w:val="28"/>
          <w:szCs w:val="28"/>
        </w:rPr>
        <w:t xml:space="preserve"> </w:t>
      </w:r>
      <w:r w:rsidRPr="00AD2233">
        <w:rPr>
          <w:rFonts w:ascii="Times New Roman" w:hAnsi="Times New Roman" w:cs="Times New Roman"/>
          <w:b w:val="0"/>
          <w:sz w:val="28"/>
          <w:szCs w:val="28"/>
        </w:rPr>
        <w:t xml:space="preserve">в соответствии с социальным сертификатом </w:t>
      </w:r>
      <w:r>
        <w:rPr>
          <w:rFonts w:ascii="Times New Roman" w:hAnsi="Times New Roman" w:cs="Times New Roman"/>
          <w:b w:val="0"/>
          <w:sz w:val="28"/>
          <w:szCs w:val="28"/>
        </w:rPr>
        <w:t xml:space="preserve">на получение муниципальной услуги в социальной сфере в </w:t>
      </w:r>
      <w:r w:rsidR="0081007E">
        <w:rPr>
          <w:rFonts w:ascii="Times New Roman" w:hAnsi="Times New Roman" w:cs="Times New Roman"/>
          <w:b w:val="0"/>
          <w:bCs w:val="0"/>
          <w:sz w:val="28"/>
          <w:szCs w:val="28"/>
        </w:rPr>
        <w:t>Кондинском районе</w:t>
      </w:r>
    </w:p>
    <w:p w14:paraId="73B8F111" w14:textId="77777777" w:rsidR="005E1A7E" w:rsidRPr="00FA33F6" w:rsidRDefault="005E1A7E" w:rsidP="005E1A7E">
      <w:pPr>
        <w:spacing w:after="0" w:line="240" w:lineRule="auto"/>
      </w:pPr>
    </w:p>
    <w:p w14:paraId="1905018E" w14:textId="2ED855CA" w:rsidR="005E1A7E" w:rsidRPr="00B93991" w:rsidRDefault="005E1A7E" w:rsidP="00C47399">
      <w:pPr>
        <w:pStyle w:val="ConsPlusTitle"/>
        <w:numPr>
          <w:ilvl w:val="0"/>
          <w:numId w:val="7"/>
        </w:numPr>
        <w:ind w:left="0" w:firstLine="709"/>
        <w:jc w:val="both"/>
        <w:rPr>
          <w:rFonts w:ascii="Times New Roman" w:hAnsi="Times New Roman" w:cs="Times New Roman"/>
          <w:b w:val="0"/>
          <w:i/>
          <w:sz w:val="28"/>
          <w:szCs w:val="28"/>
        </w:rPr>
      </w:pPr>
      <w:r w:rsidRPr="00B93991">
        <w:rPr>
          <w:rFonts w:ascii="Times New Roman" w:hAnsi="Times New Roman" w:cs="Times New Roman"/>
          <w:b w:val="0"/>
          <w:sz w:val="28"/>
          <w:szCs w:val="28"/>
        </w:rPr>
        <w:t>Настоящий Порядок предоставления субсиди</w:t>
      </w:r>
      <w:r>
        <w:rPr>
          <w:rFonts w:ascii="Times New Roman" w:hAnsi="Times New Roman" w:cs="Times New Roman"/>
          <w:b w:val="0"/>
          <w:sz w:val="28"/>
          <w:szCs w:val="28"/>
        </w:rPr>
        <w:t>и</w:t>
      </w:r>
      <w:r w:rsidRPr="00B93991">
        <w:rPr>
          <w:rFonts w:ascii="Times New Roman" w:hAnsi="Times New Roman" w:cs="Times New Roman"/>
          <w:b w:val="0"/>
          <w:sz w:val="28"/>
          <w:szCs w:val="28"/>
        </w:rPr>
        <w:t xml:space="preserve"> юридическим лицам, индивидуальным предпринимателям</w:t>
      </w:r>
      <w:r>
        <w:rPr>
          <w:rFonts w:ascii="Times New Roman" w:hAnsi="Times New Roman" w:cs="Times New Roman"/>
          <w:b w:val="0"/>
          <w:sz w:val="28"/>
          <w:szCs w:val="28"/>
        </w:rPr>
        <w:t xml:space="preserve"> </w:t>
      </w:r>
      <w:r w:rsidRPr="00B93991">
        <w:rPr>
          <w:rFonts w:ascii="Times New Roman" w:hAnsi="Times New Roman" w:cs="Times New Roman"/>
          <w:b w:val="0"/>
          <w:sz w:val="28"/>
          <w:szCs w:val="28"/>
        </w:rPr>
        <w:t xml:space="preserve">на оплату соглашения о финансовом обеспечении затрат, связанных с оказанием муниципальных услуг в социальной сфере </w:t>
      </w:r>
      <w:r w:rsidRPr="009B3DDB">
        <w:rPr>
          <w:rFonts w:ascii="Times New Roman" w:hAnsi="Times New Roman" w:cs="Times New Roman"/>
          <w:b w:val="0"/>
          <w:sz w:val="28"/>
          <w:szCs w:val="28"/>
        </w:rPr>
        <w:t>по направлению деятельности «</w:t>
      </w:r>
      <w:r w:rsidR="002802B8">
        <w:rPr>
          <w:rFonts w:ascii="Times New Roman" w:hAnsi="Times New Roman" w:cs="Times New Roman"/>
          <w:b w:val="0"/>
          <w:sz w:val="28"/>
          <w:szCs w:val="28"/>
        </w:rPr>
        <w:t>Р</w:t>
      </w:r>
      <w:r w:rsidRPr="009B3DDB">
        <w:rPr>
          <w:rFonts w:ascii="Times New Roman" w:hAnsi="Times New Roman" w:cs="Times New Roman"/>
          <w:b w:val="0"/>
          <w:sz w:val="28"/>
          <w:szCs w:val="28"/>
        </w:rPr>
        <w:t>еализация дополнит</w:t>
      </w:r>
      <w:r w:rsidR="0081007E">
        <w:rPr>
          <w:rFonts w:ascii="Times New Roman" w:hAnsi="Times New Roman" w:cs="Times New Roman"/>
          <w:b w:val="0"/>
          <w:sz w:val="28"/>
          <w:szCs w:val="28"/>
        </w:rPr>
        <w:t>ельных общеразвивающих программ</w:t>
      </w:r>
      <w:r w:rsidRPr="009B3DDB">
        <w:rPr>
          <w:rFonts w:ascii="Times New Roman" w:hAnsi="Times New Roman" w:cs="Times New Roman"/>
          <w:b w:val="0"/>
          <w:sz w:val="28"/>
          <w:szCs w:val="28"/>
        </w:rPr>
        <w:t>»</w:t>
      </w:r>
      <w:r>
        <w:rPr>
          <w:rFonts w:ascii="Times New Roman" w:hAnsi="Times New Roman" w:cs="Times New Roman"/>
          <w:b w:val="0"/>
          <w:sz w:val="28"/>
          <w:szCs w:val="28"/>
        </w:rPr>
        <w:t xml:space="preserve"> </w:t>
      </w:r>
      <w:r w:rsidRPr="00B93991">
        <w:rPr>
          <w:rFonts w:ascii="Times New Roman" w:hAnsi="Times New Roman" w:cs="Times New Roman"/>
          <w:b w:val="0"/>
          <w:sz w:val="28"/>
          <w:szCs w:val="28"/>
        </w:rPr>
        <w:t>в соответствии с социальным сертификатом на получение муниципальной услуги в социальной сфере (далее – Порядок), разработан в соответствии со статьей 78</w:t>
      </w:r>
      <w:r>
        <w:rPr>
          <w:rFonts w:ascii="Times New Roman" w:hAnsi="Times New Roman" w:cs="Times New Roman"/>
          <w:b w:val="0"/>
          <w:sz w:val="28"/>
          <w:szCs w:val="28"/>
        </w:rPr>
        <w:t>.4</w:t>
      </w:r>
      <w:r w:rsidRPr="00B93991">
        <w:rPr>
          <w:rFonts w:ascii="Times New Roman" w:hAnsi="Times New Roman" w:cs="Times New Roman"/>
          <w:b w:val="0"/>
          <w:sz w:val="28"/>
          <w:szCs w:val="28"/>
        </w:rPr>
        <w:t xml:space="preserve"> Бюджетного кодекса Российской Федерации, часть</w:t>
      </w:r>
      <w:r>
        <w:rPr>
          <w:rFonts w:ascii="Times New Roman" w:hAnsi="Times New Roman" w:cs="Times New Roman"/>
          <w:b w:val="0"/>
          <w:sz w:val="28"/>
          <w:szCs w:val="28"/>
        </w:rPr>
        <w:t>ю</w:t>
      </w:r>
      <w:r w:rsidRPr="00B93991">
        <w:rPr>
          <w:rFonts w:ascii="Times New Roman" w:hAnsi="Times New Roman" w:cs="Times New Roman"/>
          <w:b w:val="0"/>
          <w:sz w:val="28"/>
          <w:szCs w:val="28"/>
        </w:rPr>
        <w:t xml:space="preserve"> 2 статьи 22 Федеральн</w:t>
      </w:r>
      <w:r>
        <w:rPr>
          <w:rFonts w:ascii="Times New Roman" w:hAnsi="Times New Roman" w:cs="Times New Roman"/>
          <w:b w:val="0"/>
          <w:sz w:val="28"/>
          <w:szCs w:val="28"/>
        </w:rPr>
        <w:t>ого</w:t>
      </w:r>
      <w:r w:rsidRPr="00B93991">
        <w:rPr>
          <w:rFonts w:ascii="Times New Roman" w:hAnsi="Times New Roman" w:cs="Times New Roman"/>
          <w:b w:val="0"/>
          <w:sz w:val="28"/>
          <w:szCs w:val="28"/>
        </w:rPr>
        <w:t xml:space="preserve"> закон</w:t>
      </w:r>
      <w:r>
        <w:rPr>
          <w:rFonts w:ascii="Times New Roman" w:hAnsi="Times New Roman" w:cs="Times New Roman"/>
          <w:b w:val="0"/>
          <w:sz w:val="28"/>
          <w:szCs w:val="28"/>
        </w:rPr>
        <w:t>а</w:t>
      </w:r>
      <w:r w:rsidRPr="00B93991">
        <w:rPr>
          <w:rFonts w:ascii="Times New Roman" w:hAnsi="Times New Roman" w:cs="Times New Roman"/>
          <w:b w:val="0"/>
          <w:sz w:val="28"/>
          <w:szCs w:val="28"/>
        </w:rPr>
        <w:t xml:space="preserve"> от 13</w:t>
      </w:r>
      <w:r w:rsidR="002802B8">
        <w:rPr>
          <w:rFonts w:ascii="Times New Roman" w:hAnsi="Times New Roman" w:cs="Times New Roman"/>
          <w:b w:val="0"/>
          <w:sz w:val="28"/>
          <w:szCs w:val="28"/>
        </w:rPr>
        <w:t xml:space="preserve"> июля </w:t>
      </w:r>
      <w:r w:rsidRPr="00B93991">
        <w:rPr>
          <w:rFonts w:ascii="Times New Roman" w:hAnsi="Times New Roman" w:cs="Times New Roman"/>
          <w:b w:val="0"/>
          <w:sz w:val="28"/>
          <w:szCs w:val="28"/>
        </w:rPr>
        <w:t>2020 г. № 189-ФЗ «О 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cs="Times New Roman"/>
          <w:b w:val="0"/>
          <w:sz w:val="28"/>
          <w:szCs w:val="28"/>
        </w:rPr>
        <w:t xml:space="preserve"> (далее – Федеральный закон №189-ФЗ) и</w:t>
      </w:r>
      <w:r w:rsidRPr="00B93991">
        <w:rPr>
          <w:rFonts w:ascii="Times New Roman" w:hAnsi="Times New Roman" w:cs="Times New Roman"/>
          <w:b w:val="0"/>
          <w:sz w:val="28"/>
          <w:szCs w:val="28"/>
        </w:rPr>
        <w:t xml:space="preserve"> определяет цели и условия предоставления субсиди</w:t>
      </w:r>
      <w:r>
        <w:rPr>
          <w:rFonts w:ascii="Times New Roman" w:hAnsi="Times New Roman" w:cs="Times New Roman"/>
          <w:b w:val="0"/>
          <w:sz w:val="28"/>
          <w:szCs w:val="28"/>
        </w:rPr>
        <w:t>и</w:t>
      </w:r>
      <w:r w:rsidRPr="00B93991">
        <w:rPr>
          <w:rFonts w:ascii="Times New Roman" w:hAnsi="Times New Roman" w:cs="Times New Roman"/>
          <w:b w:val="0"/>
          <w:sz w:val="28"/>
          <w:szCs w:val="28"/>
        </w:rPr>
        <w:t xml:space="preserve"> </w:t>
      </w:r>
      <w:r>
        <w:rPr>
          <w:rFonts w:ascii="Times New Roman" w:hAnsi="Times New Roman" w:cs="Times New Roman"/>
          <w:b w:val="0"/>
          <w:sz w:val="28"/>
          <w:szCs w:val="28"/>
        </w:rPr>
        <w:t xml:space="preserve">из бюджета </w:t>
      </w:r>
      <w:r w:rsidR="0081007E">
        <w:rPr>
          <w:rFonts w:ascii="Times New Roman" w:hAnsi="Times New Roman" w:cs="Times New Roman"/>
          <w:b w:val="0"/>
          <w:sz w:val="28"/>
          <w:szCs w:val="28"/>
        </w:rPr>
        <w:t>м</w:t>
      </w:r>
      <w:r w:rsidR="0081007E">
        <w:rPr>
          <w:rFonts w:ascii="Times New Roman" w:hAnsi="Times New Roman" w:cs="Times New Roman"/>
          <w:b w:val="0"/>
          <w:bCs w:val="0"/>
          <w:sz w:val="28"/>
          <w:szCs w:val="28"/>
        </w:rPr>
        <w:t>униципального образования Кондинский район</w:t>
      </w:r>
      <w:r>
        <w:rPr>
          <w:rFonts w:ascii="Times New Roman" w:hAnsi="Times New Roman" w:cs="Times New Roman"/>
          <w:b w:val="0"/>
          <w:bCs w:val="0"/>
          <w:sz w:val="28"/>
          <w:szCs w:val="28"/>
        </w:rPr>
        <w:t xml:space="preserve"> </w:t>
      </w:r>
      <w:r w:rsidRPr="00B93991">
        <w:rPr>
          <w:rFonts w:ascii="Times New Roman" w:hAnsi="Times New Roman" w:cs="Times New Roman"/>
          <w:b w:val="0"/>
          <w:sz w:val="28"/>
          <w:szCs w:val="28"/>
        </w:rPr>
        <w:t>юридическим лицам, индивидуальным предпринимателям</w:t>
      </w:r>
      <w:r>
        <w:rPr>
          <w:rFonts w:ascii="Times New Roman" w:hAnsi="Times New Roman" w:cs="Times New Roman"/>
          <w:b w:val="0"/>
          <w:sz w:val="28"/>
          <w:szCs w:val="28"/>
        </w:rPr>
        <w:t xml:space="preserve">, оказывающим муниципальные услуги в социальной сфере по </w:t>
      </w:r>
      <w:r w:rsidRPr="007D2633">
        <w:rPr>
          <w:rFonts w:ascii="Times New Roman" w:hAnsi="Times New Roman" w:cs="Times New Roman"/>
          <w:b w:val="0"/>
          <w:sz w:val="28"/>
          <w:szCs w:val="28"/>
        </w:rPr>
        <w:t>направлению деятельности «реализация дополнительных общеразвивающих программ»</w:t>
      </w:r>
      <w:r w:rsidRPr="00B93991">
        <w:rPr>
          <w:rFonts w:ascii="Times New Roman" w:hAnsi="Times New Roman" w:cs="Times New Roman"/>
          <w:b w:val="0"/>
          <w:sz w:val="28"/>
          <w:szCs w:val="28"/>
        </w:rPr>
        <w:t>.</w:t>
      </w:r>
    </w:p>
    <w:p w14:paraId="7019591C" w14:textId="3173A105" w:rsidR="005E1A7E" w:rsidRDefault="005E1A7E" w:rsidP="00C47399">
      <w:pPr>
        <w:pStyle w:val="aa"/>
        <w:numPr>
          <w:ilvl w:val="0"/>
          <w:numId w:val="7"/>
        </w:numPr>
        <w:autoSpaceDE w:val="0"/>
        <w:autoSpaceDN w:val="0"/>
        <w:adjustRightInd w:val="0"/>
        <w:spacing w:after="0" w:line="240" w:lineRule="auto"/>
        <w:ind w:left="0" w:firstLine="709"/>
        <w:jc w:val="both"/>
        <w:rPr>
          <w:szCs w:val="28"/>
        </w:rPr>
      </w:pPr>
      <w:r w:rsidRPr="00CF3ABE">
        <w:rPr>
          <w:szCs w:val="28"/>
        </w:rPr>
        <w:t>Целью предоставления субсиди</w:t>
      </w:r>
      <w:r>
        <w:rPr>
          <w:szCs w:val="28"/>
        </w:rPr>
        <w:t>и</w:t>
      </w:r>
      <w:r w:rsidRPr="00CF3ABE">
        <w:rPr>
          <w:szCs w:val="28"/>
        </w:rPr>
        <w:t xml:space="preserve"> юридическим лицам, индивидуальным предпринимателям</w:t>
      </w:r>
      <w:r>
        <w:rPr>
          <w:szCs w:val="28"/>
        </w:rPr>
        <w:t xml:space="preserve"> </w:t>
      </w:r>
      <w:r w:rsidRPr="00CF3ABE">
        <w:rPr>
          <w:szCs w:val="28"/>
        </w:rPr>
        <w:t>(далее – получатели субсидии) является исполнение муниципального социального заказа на оказание муниципальных услуг в социальной сфере по направлению деятельности «реализация дополнительных общеразвивающих программ» (далее – муниципальная услуга) в соответствии с социальным сертификатом</w:t>
      </w:r>
      <w:r>
        <w:rPr>
          <w:szCs w:val="28"/>
        </w:rPr>
        <w:t xml:space="preserve"> на получение муниципальной услуги (далее - социальный сертификат)</w:t>
      </w:r>
      <w:r w:rsidRPr="00CF3ABE">
        <w:rPr>
          <w:szCs w:val="28"/>
        </w:rPr>
        <w:t>.</w:t>
      </w:r>
    </w:p>
    <w:p w14:paraId="285051F5" w14:textId="67ED21DF" w:rsidR="00DA3D62" w:rsidRPr="00E52F3F" w:rsidRDefault="00DA3D62" w:rsidP="00C47399">
      <w:pPr>
        <w:pStyle w:val="aa"/>
        <w:numPr>
          <w:ilvl w:val="0"/>
          <w:numId w:val="7"/>
        </w:numPr>
        <w:autoSpaceDE w:val="0"/>
        <w:autoSpaceDN w:val="0"/>
        <w:adjustRightInd w:val="0"/>
        <w:spacing w:after="0" w:line="240" w:lineRule="auto"/>
        <w:ind w:left="0" w:firstLine="567"/>
        <w:jc w:val="both"/>
        <w:rPr>
          <w:szCs w:val="28"/>
        </w:rPr>
      </w:pPr>
      <w:r w:rsidRPr="00CF3ABE">
        <w:rPr>
          <w:szCs w:val="28"/>
        </w:rPr>
        <w:t xml:space="preserve">Предоставление субсидии осуществляется в пределах бюджетных ассигнований, предусмотренных </w:t>
      </w:r>
      <w:r w:rsidR="006C2F0F">
        <w:rPr>
          <w:iCs/>
          <w:szCs w:val="28"/>
        </w:rPr>
        <w:t>р</w:t>
      </w:r>
      <w:r w:rsidR="00473220" w:rsidRPr="00473220">
        <w:rPr>
          <w:iCs/>
          <w:szCs w:val="28"/>
        </w:rPr>
        <w:t>ешением</w:t>
      </w:r>
      <w:r w:rsidR="006C2F0F">
        <w:rPr>
          <w:iCs/>
          <w:szCs w:val="28"/>
        </w:rPr>
        <w:t xml:space="preserve"> Думы</w:t>
      </w:r>
      <w:r w:rsidR="00473220">
        <w:rPr>
          <w:iCs/>
          <w:color w:val="000000" w:themeColor="text1"/>
          <w:szCs w:val="28"/>
        </w:rPr>
        <w:t xml:space="preserve"> </w:t>
      </w:r>
      <w:r w:rsidR="006C2F0F">
        <w:rPr>
          <w:iCs/>
          <w:color w:val="000000" w:themeColor="text1"/>
          <w:szCs w:val="28"/>
        </w:rPr>
        <w:t>«</w:t>
      </w:r>
      <w:r w:rsidR="00E11EC3">
        <w:rPr>
          <w:iCs/>
          <w:color w:val="000000" w:themeColor="text1"/>
          <w:szCs w:val="28"/>
        </w:rPr>
        <w:t>О</w:t>
      </w:r>
      <w:r w:rsidR="00473220">
        <w:rPr>
          <w:iCs/>
          <w:color w:val="000000" w:themeColor="text1"/>
          <w:szCs w:val="28"/>
        </w:rPr>
        <w:t xml:space="preserve"> бюджете </w:t>
      </w:r>
      <w:r w:rsidR="006C2F0F" w:rsidRPr="006C2F0F">
        <w:rPr>
          <w:iCs/>
          <w:color w:val="000000" w:themeColor="text1"/>
          <w:szCs w:val="28"/>
        </w:rPr>
        <w:t>муниципального образования Кондинский район</w:t>
      </w:r>
      <w:r w:rsidR="007C6981">
        <w:rPr>
          <w:iCs/>
          <w:color w:val="000000" w:themeColor="text1"/>
          <w:szCs w:val="28"/>
        </w:rPr>
        <w:t xml:space="preserve"> </w:t>
      </w:r>
      <w:r w:rsidRPr="00473220">
        <w:rPr>
          <w:iCs/>
          <w:szCs w:val="28"/>
        </w:rPr>
        <w:t>на</w:t>
      </w:r>
      <w:r w:rsidRPr="00CF3ABE">
        <w:rPr>
          <w:szCs w:val="28"/>
        </w:rPr>
        <w:t xml:space="preserve"> текущий финансовый год и плановый период и доведенных</w:t>
      </w:r>
      <w:r w:rsidR="00AC6435">
        <w:rPr>
          <w:szCs w:val="28"/>
        </w:rPr>
        <w:t xml:space="preserve"> </w:t>
      </w:r>
      <w:r w:rsidRPr="00CF3ABE">
        <w:rPr>
          <w:szCs w:val="28"/>
        </w:rPr>
        <w:t xml:space="preserve">на цели, указанные в пункте </w:t>
      </w:r>
      <w:r w:rsidR="00AC6435">
        <w:rPr>
          <w:szCs w:val="28"/>
        </w:rPr>
        <w:fldChar w:fldCharType="begin"/>
      </w:r>
      <w:r w:rsidR="00AC6435">
        <w:rPr>
          <w:szCs w:val="28"/>
        </w:rPr>
        <w:instrText xml:space="preserve"> REF _Ref131513860 \r \h </w:instrText>
      </w:r>
      <w:r w:rsidR="00AC6435">
        <w:rPr>
          <w:szCs w:val="28"/>
        </w:rPr>
      </w:r>
      <w:r w:rsidR="00AC6435">
        <w:rPr>
          <w:szCs w:val="28"/>
        </w:rPr>
        <w:fldChar w:fldCharType="separate"/>
      </w:r>
      <w:r w:rsidR="00AC6435">
        <w:rPr>
          <w:szCs w:val="28"/>
        </w:rPr>
        <w:t>2</w:t>
      </w:r>
      <w:r w:rsidR="00AC6435">
        <w:rPr>
          <w:szCs w:val="28"/>
        </w:rPr>
        <w:fldChar w:fldCharType="end"/>
      </w:r>
      <w:r w:rsidRPr="00CF3ABE">
        <w:rPr>
          <w:szCs w:val="28"/>
        </w:rPr>
        <w:t xml:space="preserve"> настоящего </w:t>
      </w:r>
      <w:r w:rsidR="006C2F0F">
        <w:rPr>
          <w:szCs w:val="28"/>
        </w:rPr>
        <w:t>Порядка</w:t>
      </w:r>
      <w:r w:rsidRPr="007C60DE">
        <w:rPr>
          <w:szCs w:val="28"/>
        </w:rPr>
        <w:t xml:space="preserve"> </w:t>
      </w:r>
      <w:r w:rsidR="006C2F0F">
        <w:rPr>
          <w:szCs w:val="28"/>
        </w:rPr>
        <w:t xml:space="preserve">уполномоченным органам на </w:t>
      </w:r>
      <w:r w:rsidR="00E11EC3">
        <w:rPr>
          <w:szCs w:val="28"/>
        </w:rPr>
        <w:t>формирование</w:t>
      </w:r>
      <w:r w:rsidR="006C2F0F">
        <w:rPr>
          <w:szCs w:val="28"/>
        </w:rPr>
        <w:t xml:space="preserve"> социального заказа</w:t>
      </w:r>
      <w:r w:rsidRPr="007C60DE">
        <w:rPr>
          <w:szCs w:val="28"/>
        </w:rPr>
        <w:t xml:space="preserve"> л</w:t>
      </w:r>
      <w:r w:rsidRPr="00CF3ABE">
        <w:rPr>
          <w:szCs w:val="28"/>
        </w:rPr>
        <w:t xml:space="preserve">имитов бюджетных </w:t>
      </w:r>
      <w:r w:rsidRPr="00E52F3F">
        <w:rPr>
          <w:szCs w:val="28"/>
        </w:rPr>
        <w:t>обязательств</w:t>
      </w:r>
      <w:r w:rsidR="006C2F0F">
        <w:rPr>
          <w:szCs w:val="28"/>
        </w:rPr>
        <w:t>.</w:t>
      </w:r>
      <w:r w:rsidR="001D4D0D" w:rsidRPr="00E52F3F">
        <w:rPr>
          <w:szCs w:val="28"/>
        </w:rPr>
        <w:t xml:space="preserve"> </w:t>
      </w:r>
    </w:p>
    <w:p w14:paraId="2C64D9CE" w14:textId="06A92114" w:rsidR="00DA3D62" w:rsidRDefault="00DA3D62" w:rsidP="00C47399">
      <w:pPr>
        <w:pStyle w:val="aa"/>
        <w:numPr>
          <w:ilvl w:val="0"/>
          <w:numId w:val="7"/>
        </w:numPr>
        <w:autoSpaceDE w:val="0"/>
        <w:autoSpaceDN w:val="0"/>
        <w:adjustRightInd w:val="0"/>
        <w:spacing w:after="0" w:line="240" w:lineRule="auto"/>
        <w:ind w:left="0" w:firstLine="567"/>
        <w:jc w:val="both"/>
        <w:rPr>
          <w:szCs w:val="28"/>
        </w:rPr>
      </w:pPr>
      <w:r w:rsidRPr="00A1030B">
        <w:rPr>
          <w:szCs w:val="28"/>
        </w:rPr>
        <w:t xml:space="preserve">Результатом предоставления субсидии является оказание </w:t>
      </w:r>
      <w:r w:rsidRPr="00A1030B">
        <w:rPr>
          <w:szCs w:val="28"/>
        </w:rPr>
        <w:br/>
      </w:r>
      <w:r w:rsidR="000C0845" w:rsidRPr="00A1030B">
        <w:rPr>
          <w:szCs w:val="28"/>
        </w:rPr>
        <w:t xml:space="preserve">в соответствии </w:t>
      </w:r>
      <w:r w:rsidR="000C0845" w:rsidRPr="000C0845">
        <w:rPr>
          <w:szCs w:val="28"/>
        </w:rPr>
        <w:t xml:space="preserve">с </w:t>
      </w:r>
      <w:r w:rsidR="00F1302B">
        <w:rPr>
          <w:szCs w:val="28"/>
        </w:rPr>
        <w:t>Приказом уполномоченного органа от 07</w:t>
      </w:r>
      <w:r w:rsidR="00661A48">
        <w:rPr>
          <w:szCs w:val="28"/>
        </w:rPr>
        <w:t xml:space="preserve"> июля </w:t>
      </w:r>
      <w:r w:rsidR="00F1302B">
        <w:rPr>
          <w:szCs w:val="28"/>
        </w:rPr>
        <w:t>2023 № 402 «Об утверждении т</w:t>
      </w:r>
      <w:r w:rsidR="00F1302B" w:rsidRPr="00F1302B">
        <w:rPr>
          <w:szCs w:val="28"/>
        </w:rPr>
        <w:t>ребовани</w:t>
      </w:r>
      <w:r w:rsidR="00F1302B">
        <w:rPr>
          <w:szCs w:val="28"/>
        </w:rPr>
        <w:t>й</w:t>
      </w:r>
      <w:r w:rsidR="00F1302B" w:rsidRPr="00F1302B">
        <w:rPr>
          <w:szCs w:val="28"/>
        </w:rPr>
        <w:t xml:space="preserve"> к условиям и порядку оказания муниципальных услуг в социальной сфере по реализации дополнительных общеразвивающих программ</w:t>
      </w:r>
      <w:r w:rsidR="00F1302B">
        <w:rPr>
          <w:szCs w:val="28"/>
        </w:rPr>
        <w:t xml:space="preserve">» </w:t>
      </w:r>
      <w:r w:rsidR="000B7B5B">
        <w:rPr>
          <w:szCs w:val="28"/>
        </w:rPr>
        <w:lastRenderedPageBreak/>
        <w:t>(далее – Требования)</w:t>
      </w:r>
      <w:r w:rsidRPr="000C0845">
        <w:rPr>
          <w:szCs w:val="28"/>
        </w:rPr>
        <w:t>,</w:t>
      </w:r>
      <w:r w:rsidRPr="00A1030B">
        <w:rPr>
          <w:szCs w:val="28"/>
        </w:rPr>
        <w:t xml:space="preserve"> </w:t>
      </w:r>
      <w:r w:rsidR="001025B1">
        <w:rPr>
          <w:szCs w:val="28"/>
        </w:rPr>
        <w:t>муниципальной</w:t>
      </w:r>
      <w:r w:rsidRPr="00A1030B">
        <w:rPr>
          <w:szCs w:val="28"/>
        </w:rPr>
        <w:t xml:space="preserve"> услуги потребителям услуг, предъявившим получателю субсидии социальный сертификат.</w:t>
      </w:r>
    </w:p>
    <w:p w14:paraId="7A21FB7E" w14:textId="3B4AFD91" w:rsidR="00B748F1" w:rsidRDefault="00B748F1" w:rsidP="00B748F1">
      <w:pPr>
        <w:pStyle w:val="aa"/>
        <w:numPr>
          <w:ilvl w:val="0"/>
          <w:numId w:val="7"/>
        </w:numPr>
        <w:autoSpaceDE w:val="0"/>
        <w:autoSpaceDN w:val="0"/>
        <w:adjustRightInd w:val="0"/>
        <w:spacing w:after="0" w:line="240" w:lineRule="auto"/>
        <w:ind w:left="0" w:firstLine="567"/>
        <w:jc w:val="both"/>
        <w:rPr>
          <w:szCs w:val="28"/>
        </w:rPr>
      </w:pPr>
      <w:r w:rsidRPr="00B748F1">
        <w:rPr>
          <w:szCs w:val="28"/>
        </w:rPr>
        <w:t xml:space="preserve">В случае отбора исполнителей услуг в целях оказания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w:t>
      </w:r>
      <w:r w:rsidRPr="00E87859">
        <w:rPr>
          <w:b/>
          <w:szCs w:val="28"/>
        </w:rPr>
        <w:t>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w:t>
      </w:r>
      <w:r w:rsidRPr="00B748F1">
        <w:rPr>
          <w:szCs w:val="28"/>
        </w:rPr>
        <w:t xml:space="preserve">, предъявляемым к участникам отбора исполнителей услуг в соответствии с </w:t>
      </w:r>
      <w:r w:rsidR="0004355B">
        <w:rPr>
          <w:szCs w:val="28"/>
        </w:rPr>
        <w:t>пунктом</w:t>
      </w:r>
      <w:r w:rsidRPr="00B748F1">
        <w:rPr>
          <w:szCs w:val="28"/>
        </w:rPr>
        <w:t xml:space="preserve"> </w:t>
      </w:r>
      <w:r w:rsidR="0004355B">
        <w:rPr>
          <w:szCs w:val="28"/>
        </w:rPr>
        <w:t>6</w:t>
      </w:r>
      <w:r w:rsidRPr="00B748F1">
        <w:rPr>
          <w:szCs w:val="28"/>
        </w:rPr>
        <w:t xml:space="preserve"> </w:t>
      </w:r>
      <w:r w:rsidR="0004355B">
        <w:rPr>
          <w:szCs w:val="28"/>
        </w:rPr>
        <w:t>настоящего постановления</w:t>
      </w:r>
      <w:r w:rsidRPr="00B748F1">
        <w:rPr>
          <w:szCs w:val="28"/>
        </w:rPr>
        <w:t>.</w:t>
      </w:r>
    </w:p>
    <w:p w14:paraId="0A774864" w14:textId="1E3849B8" w:rsidR="00AE4385" w:rsidRDefault="00AE4385" w:rsidP="00AE4385">
      <w:pPr>
        <w:pStyle w:val="ConsPlusNormal"/>
        <w:numPr>
          <w:ilvl w:val="0"/>
          <w:numId w:val="7"/>
        </w:numPr>
        <w:ind w:left="0" w:firstLine="567"/>
        <w:jc w:val="both"/>
      </w:pPr>
      <w:r w:rsidRPr="00AE4385">
        <w:t>К участию в отборе исполнителей услуг,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p w14:paraId="0FC80AF0" w14:textId="77777777" w:rsidR="00E8788F" w:rsidRDefault="00E8788F" w:rsidP="002C5679">
      <w:pPr>
        <w:pStyle w:val="ConsPlusNormal"/>
        <w:ind w:firstLine="567"/>
        <w:jc w:val="both"/>
      </w:pPr>
      <w: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14:paraId="08585CED" w14:textId="77777777" w:rsidR="00E8788F" w:rsidRDefault="00E8788F" w:rsidP="002C5679">
      <w:pPr>
        <w:pStyle w:val="ConsPlusNormal"/>
        <w:ind w:firstLine="567"/>
        <w:jc w:val="both"/>
      </w:pPr>
      <w:r>
        <w:t>2) отсутствие процедуры приостановления деятельности участника отбора исполнителей услуг в порядке, установленном Кодексом Российской Федерации об административных правонарушениях, на дату подачи предложения об участии в отборе исполнителей услуг;</w:t>
      </w:r>
    </w:p>
    <w:p w14:paraId="40F1AB5E" w14:textId="77777777" w:rsidR="00E8788F" w:rsidRDefault="00E8788F" w:rsidP="002C5679">
      <w:pPr>
        <w:pStyle w:val="ConsPlusNormal"/>
        <w:ind w:firstLine="567"/>
        <w:jc w:val="both"/>
      </w:pPr>
      <w:r>
        <w:t>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14:paraId="124802A1" w14:textId="77777777" w:rsidR="00E8788F" w:rsidRDefault="00E8788F" w:rsidP="002C5679">
      <w:pPr>
        <w:pStyle w:val="ConsPlusNormal"/>
        <w:ind w:firstLine="567"/>
        <w:jc w:val="both"/>
      </w:pPr>
      <w: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lastRenderedPageBreak/>
        <w:t>юридического лица - участника отбора исполнителей услуг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w:t>
      </w:r>
    </w:p>
    <w:p w14:paraId="6F9986EB" w14:textId="3047B052" w:rsidR="00E8788F" w:rsidRDefault="00E8788F" w:rsidP="002C5679">
      <w:pPr>
        <w:pStyle w:val="ConsPlusNormal"/>
        <w:ind w:firstLine="567"/>
        <w:jc w:val="both"/>
      </w:pPr>
      <w:r>
        <w:t>5) неприменение в отношении физических лиц, указанных в пункте 4 настоящей части, наказания в виде лишения права занимать определенные должности, которые связаны с оказанием муниципальных услуг в социальной сфере, либо заниматься определенной деятельностью, которая связана с оказанием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14:paraId="6FD9DA8E" w14:textId="77777777" w:rsidR="00E8788F" w:rsidRDefault="00E8788F" w:rsidP="002C5679">
      <w:pPr>
        <w:pStyle w:val="ConsPlusNormal"/>
        <w:ind w:firstLine="567"/>
        <w:jc w:val="both"/>
      </w:pPr>
      <w:r>
        <w:t>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14:paraId="13A27D17" w14:textId="77777777" w:rsidR="00E8788F" w:rsidRDefault="00E8788F" w:rsidP="002C5679">
      <w:pPr>
        <w:pStyle w:val="ConsPlusNormal"/>
        <w:ind w:firstLine="567"/>
        <w:jc w:val="both"/>
      </w:pPr>
      <w:r>
        <w:t>7) отсутствие между участником отбора исполнителей услуг и уполномоченным органом конфликта интересов, под которым понимаются следующие случаи:</w:t>
      </w:r>
    </w:p>
    <w:p w14:paraId="5BA58670" w14:textId="77777777" w:rsidR="00E8788F" w:rsidRDefault="00E8788F" w:rsidP="002C5679">
      <w:pPr>
        <w:pStyle w:val="ConsPlusNormal"/>
        <w:ind w:firstLine="567"/>
        <w:jc w:val="both"/>
      </w:pPr>
      <w: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14:paraId="78236188" w14:textId="77777777" w:rsidR="00E8788F" w:rsidRDefault="00E8788F" w:rsidP="002C5679">
      <w:pPr>
        <w:pStyle w:val="ConsPlusNormal"/>
        <w:ind w:firstLine="567"/>
        <w:jc w:val="both"/>
      </w:pPr>
      <w: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w:t>
      </w:r>
      <w:proofErr w:type="spellStart"/>
      <w:r>
        <w:t>неполнородным</w:t>
      </w:r>
      <w:proofErr w:type="spellEnd"/>
      <w:r>
        <w:t xml:space="preserve">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w:t>
      </w:r>
      <w:r>
        <w:lastRenderedPageBreak/>
        <w:t>превышающей десять процентов в уставном капитале такого хозяйственного общества;</w:t>
      </w:r>
    </w:p>
    <w:p w14:paraId="00619F5D" w14:textId="77777777" w:rsidR="00E8788F" w:rsidRDefault="00E8788F" w:rsidP="002C5679">
      <w:pPr>
        <w:pStyle w:val="ConsPlusNormal"/>
        <w:ind w:firstLine="567"/>
        <w:jc w:val="both"/>
      </w:pPr>
      <w:r>
        <w:t>8) местом регистрации участника отбора исполнителей услуг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p w14:paraId="3C2B5720" w14:textId="54361336" w:rsidR="00E8788F" w:rsidRDefault="00E8788F" w:rsidP="002C5679">
      <w:pPr>
        <w:pStyle w:val="ConsPlusNormal"/>
        <w:ind w:firstLine="567"/>
        <w:jc w:val="both"/>
      </w:pPr>
      <w:r>
        <w:t>9) участник отбора исполнителей услуг не включен в сформированный в соответствии с частью 3 статьи 24 настоящего Федерального закона реестр недобросовестных исполнителей муниципальных услуг в социальной сфере;</w:t>
      </w:r>
    </w:p>
    <w:p w14:paraId="65BA4423" w14:textId="6B85E9DF" w:rsidR="00E8788F" w:rsidRDefault="00661A48" w:rsidP="002C5679">
      <w:pPr>
        <w:pStyle w:val="ConsPlusNormal"/>
        <w:ind w:firstLine="567"/>
        <w:jc w:val="both"/>
      </w:pPr>
      <w:r>
        <w:t>10</w:t>
      </w:r>
      <w:r w:rsidR="00E8788F">
        <w:t>) участник отбора исполнителей услуг не является иностранным агентом;</w:t>
      </w:r>
    </w:p>
    <w:p w14:paraId="61AD3ADE" w14:textId="0D828FCC" w:rsidR="00E8788F" w:rsidRDefault="00661A48" w:rsidP="002C5679">
      <w:pPr>
        <w:pStyle w:val="ConsPlusNormal"/>
        <w:ind w:firstLine="567"/>
        <w:jc w:val="both"/>
      </w:pPr>
      <w:r>
        <w:t>11</w:t>
      </w:r>
      <w:r w:rsidR="00E8788F">
        <w:t>) дополнительным требованиям, установленным Правительством Российской Федерации к условиям предоставления муниципальных услуг в социальной сфере, доступности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муниципальных услуг в социальной сфере;</w:t>
      </w:r>
    </w:p>
    <w:p w14:paraId="3568BC1D" w14:textId="1645A322" w:rsidR="00E8788F" w:rsidRDefault="00661A48" w:rsidP="002C5679">
      <w:pPr>
        <w:pStyle w:val="ConsPlusNormal"/>
        <w:ind w:firstLine="567"/>
        <w:jc w:val="both"/>
      </w:pPr>
      <w:r>
        <w:t>7</w:t>
      </w:r>
      <w:r w:rsidR="002E3E45">
        <w:t>.</w:t>
      </w:r>
      <w:r w:rsidR="00E8788F">
        <w:t xml:space="preserve"> </w:t>
      </w:r>
      <w:r w:rsidR="002E3E45">
        <w:t>Результатом отбора является</w:t>
      </w:r>
      <w:r w:rsidR="00621F7A">
        <w:t xml:space="preserve"> предоставление участником отбора документов, соответствие требованиям, указанных в пункте 6 и </w:t>
      </w:r>
      <w:r w:rsidR="002E3E45">
        <w:t xml:space="preserve">заключение соглашения </w:t>
      </w:r>
      <w:r w:rsidR="00E54A7F">
        <w:t xml:space="preserve">с </w:t>
      </w:r>
      <w:r w:rsidR="002E3E45" w:rsidRPr="002E3E45">
        <w:t>юридическим</w:t>
      </w:r>
      <w:r w:rsidR="00E54A7F">
        <w:t>и</w:t>
      </w:r>
      <w:r w:rsidR="002E3E45" w:rsidRPr="002E3E45">
        <w:t xml:space="preserve"> лицам</w:t>
      </w:r>
      <w:r w:rsidR="00E54A7F">
        <w:t>и</w:t>
      </w:r>
      <w:r w:rsidR="002E3E45" w:rsidRPr="002E3E45">
        <w:t>, индивидуальным</w:t>
      </w:r>
      <w:r w:rsidR="00E54A7F">
        <w:t>и</w:t>
      </w:r>
      <w:r w:rsidR="002E3E45" w:rsidRPr="002E3E45">
        <w:t xml:space="preserve"> предпринимателям</w:t>
      </w:r>
      <w:r w:rsidR="00E54A7F">
        <w:t>и</w:t>
      </w:r>
      <w:r w:rsidR="002E3E45" w:rsidRPr="002E3E45">
        <w:t xml:space="preserve">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w:t>
      </w:r>
      <w:r w:rsidR="00E54A7F">
        <w:t>.</w:t>
      </w:r>
    </w:p>
    <w:p w14:paraId="34047759" w14:textId="219B9720" w:rsidR="00DA3D62" w:rsidRPr="00B93991" w:rsidRDefault="00DA3D62" w:rsidP="00661A48">
      <w:pPr>
        <w:pStyle w:val="ConsPlusNormal"/>
        <w:numPr>
          <w:ilvl w:val="0"/>
          <w:numId w:val="20"/>
        </w:numPr>
        <w:ind w:left="0" w:firstLine="567"/>
        <w:jc w:val="both"/>
      </w:pPr>
      <w:r w:rsidRPr="00B93991">
        <w:t xml:space="preserve">Размер </w:t>
      </w:r>
      <w:r>
        <w:t>с</w:t>
      </w:r>
      <w:r w:rsidRPr="00B93991">
        <w:t xml:space="preserve">убсидии, предоставляемый </w:t>
      </w:r>
      <w:proofErr w:type="spellStart"/>
      <w:r w:rsidRPr="00B93991">
        <w:rPr>
          <w:lang w:val="en-US"/>
        </w:rPr>
        <w:t>i</w:t>
      </w:r>
      <w:proofErr w:type="spellEnd"/>
      <w:r w:rsidRPr="00B93991">
        <w:t xml:space="preserve">-му получателю субсидии </w:t>
      </w:r>
      <w:r w:rsidRPr="00B93991">
        <w:rPr>
          <w:i/>
        </w:rPr>
        <w:t>(</w:t>
      </w:r>
      <w:r w:rsidRPr="00B93991">
        <w:rPr>
          <w:i/>
          <w:lang w:val="en-US"/>
        </w:rPr>
        <w:t>Vi</w:t>
      </w:r>
      <w:r w:rsidRPr="00B93991">
        <w:rPr>
          <w:i/>
        </w:rPr>
        <w:t xml:space="preserve">) </w:t>
      </w:r>
      <w:r>
        <w:t xml:space="preserve">определяется в формируемом </w:t>
      </w:r>
      <w:r w:rsidR="00D64BFB">
        <w:t>У</w:t>
      </w:r>
      <w:r w:rsidRPr="00B93991">
        <w:t>полномоченным органом</w:t>
      </w:r>
      <w:r w:rsidR="00D70660">
        <w:t xml:space="preserve"> </w:t>
      </w:r>
      <w:r w:rsidR="00E11EC3">
        <w:t>на формирование социального заказа</w:t>
      </w:r>
      <w:r w:rsidRPr="00B93991">
        <w:t xml:space="preserve"> расчете, форма которого утвер</w:t>
      </w:r>
      <w:r>
        <w:t>ждается в составе приложения к с</w:t>
      </w:r>
      <w:r w:rsidRPr="00B93991">
        <w:t>оглашению по следующей формуле:</w:t>
      </w:r>
    </w:p>
    <w:p w14:paraId="2A635E0F" w14:textId="77777777" w:rsidR="00DA3D62" w:rsidRPr="00B93991" w:rsidRDefault="00DA3D62" w:rsidP="00C47399">
      <w:pPr>
        <w:pStyle w:val="ConsPlusNormal"/>
        <w:ind w:firstLine="709"/>
        <w:jc w:val="both"/>
      </w:pPr>
    </w:p>
    <w:p w14:paraId="411C3F4A" w14:textId="77777777" w:rsidR="00DA3D62" w:rsidRPr="005F7425" w:rsidRDefault="00262824" w:rsidP="00C47399">
      <w:pPr>
        <w:pStyle w:val="ConsPlusNormal"/>
        <w:tabs>
          <w:tab w:val="left" w:pos="993"/>
        </w:tabs>
        <w:ind w:firstLine="709"/>
        <w:jc w:val="both"/>
      </w:pP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rPr>
          <m:t>=</m:t>
        </m:r>
        <m:nary>
          <m:naryPr>
            <m:chr m:val="∑"/>
            <m:limLoc m:val="undOvr"/>
            <m:ctrlPr>
              <w:rPr>
                <w:rFonts w:ascii="Cambria Math" w:hAnsi="Cambria Math"/>
                <w:i/>
              </w:rPr>
            </m:ctrlPr>
          </m:naryPr>
          <m:sub>
            <m:r>
              <w:rPr>
                <w:rFonts w:ascii="Cambria Math" w:hAnsi="Cambria Math"/>
              </w:rPr>
              <m:t>j</m:t>
            </m:r>
            <m:r>
              <w:rPr>
                <w:rFonts w:ascii="Cambria Math"/>
              </w:rPr>
              <m:t>=1</m:t>
            </m:r>
          </m:sub>
          <m:sup>
            <m:r>
              <w:rPr>
                <w:rFonts w:ascii="Cambria Math" w:hAnsi="Cambria Math"/>
              </w:rPr>
              <m:t>n</m:t>
            </m:r>
          </m:sup>
          <m:e>
            <m:sSub>
              <m:sSubPr>
                <m:ctrlPr>
                  <w:rPr>
                    <w:rFonts w:ascii="Cambria Math" w:hAnsi="Cambria Math"/>
                    <w:i/>
                  </w:rPr>
                </m:ctrlPr>
              </m:sSubPr>
              <m:e>
                <m:r>
                  <w:rPr>
                    <w:rFonts w:ascii="Cambria Math"/>
                  </w:rPr>
                  <m:t>Q</m:t>
                </m:r>
              </m:e>
              <m:sub>
                <m:r>
                  <w:rPr>
                    <w:rFonts w:ascii="Cambria Math"/>
                  </w:rPr>
                  <m:t>j</m:t>
                </m:r>
              </m:sub>
            </m:sSub>
            <m:r>
              <w:rPr>
                <w:rFonts w:ascii="Cambria Math" w:hAnsi="Cambria Math"/>
              </w:rPr>
              <m:t>*</m:t>
            </m:r>
            <m:sSub>
              <m:sSubPr>
                <m:ctrlPr>
                  <w:rPr>
                    <w:rFonts w:ascii="Cambria Math" w:hAnsi="Cambria Math"/>
                    <w:i/>
                  </w:rPr>
                </m:ctrlPr>
              </m:sSubPr>
              <m:e>
                <m:r>
                  <w:rPr>
                    <w:rFonts w:ascii="Cambria Math"/>
                  </w:rPr>
                  <m:t>P</m:t>
                </m:r>
              </m:e>
              <m:sub>
                <m:r>
                  <w:rPr>
                    <w:rFonts w:ascii="Cambria Math"/>
                  </w:rPr>
                  <m:t>j</m:t>
                </m:r>
              </m:sub>
            </m:sSub>
            <m:r>
              <w:rPr>
                <w:rFonts w:ascii="Cambria Math"/>
              </w:rPr>
              <m:t>,</m:t>
            </m:r>
          </m:e>
        </m:nary>
        <m:r>
          <w:rPr>
            <w:rFonts w:ascii="Cambria Math" w:hAnsi="Cambria Math"/>
          </w:rPr>
          <m:t xml:space="preserve"> </m:t>
        </m:r>
      </m:oMath>
      <w:r w:rsidR="00DA3D62" w:rsidRPr="00651B20">
        <w:t>где:</w:t>
      </w:r>
    </w:p>
    <w:p w14:paraId="79F1DFF9" w14:textId="770161A9" w:rsidR="00DA3D62" w:rsidRDefault="00DA3D62" w:rsidP="00C47399">
      <w:pPr>
        <w:tabs>
          <w:tab w:val="left" w:pos="993"/>
        </w:tabs>
        <w:autoSpaceDE w:val="0"/>
        <w:autoSpaceDN w:val="0"/>
        <w:adjustRightInd w:val="0"/>
        <w:spacing w:after="0" w:line="240" w:lineRule="auto"/>
        <w:ind w:firstLine="709"/>
        <w:contextualSpacing/>
        <w:jc w:val="both"/>
        <w:rPr>
          <w:szCs w:val="28"/>
        </w:rPr>
      </w:pPr>
      <w:proofErr w:type="spellStart"/>
      <w:r w:rsidRPr="009A1923">
        <w:rPr>
          <w:szCs w:val="28"/>
          <w:lang w:val="en-US"/>
        </w:rPr>
        <w:t>Q</w:t>
      </w:r>
      <w:r w:rsidRPr="009A1923">
        <w:rPr>
          <w:szCs w:val="28"/>
          <w:vertAlign w:val="subscript"/>
          <w:lang w:val="en-US"/>
        </w:rPr>
        <w:t>j</w:t>
      </w:r>
      <w:proofErr w:type="spellEnd"/>
      <w:r w:rsidRPr="009A1923">
        <w:rPr>
          <w:szCs w:val="28"/>
        </w:rPr>
        <w:t xml:space="preserve"> – объем </w:t>
      </w:r>
      <w:r w:rsidR="007C2988">
        <w:rPr>
          <w:szCs w:val="28"/>
        </w:rPr>
        <w:t>муниципальной</w:t>
      </w:r>
      <w:r w:rsidRPr="009A1923">
        <w:rPr>
          <w:szCs w:val="28"/>
        </w:rPr>
        <w:t xml:space="preserve"> услу</w:t>
      </w:r>
      <w:r>
        <w:rPr>
          <w:szCs w:val="28"/>
        </w:rPr>
        <w:t>ги, оказываемой</w:t>
      </w:r>
      <w:r w:rsidRPr="009A1923">
        <w:rPr>
          <w:szCs w:val="28"/>
        </w:rPr>
        <w:t xml:space="preserve"> </w:t>
      </w:r>
      <w:r>
        <w:rPr>
          <w:szCs w:val="28"/>
        </w:rPr>
        <w:t xml:space="preserve">в соответствии с социальным сертификатом </w:t>
      </w:r>
      <w:r w:rsidRPr="009A1923">
        <w:rPr>
          <w:i/>
          <w:iCs/>
          <w:szCs w:val="28"/>
          <w:lang w:val="en-US"/>
        </w:rPr>
        <w:t>j</w:t>
      </w:r>
      <w:r>
        <w:rPr>
          <w:szCs w:val="28"/>
        </w:rPr>
        <w:t xml:space="preserve">-му потребителю </w:t>
      </w:r>
      <w:r w:rsidR="009505C1">
        <w:rPr>
          <w:szCs w:val="28"/>
        </w:rPr>
        <w:t>услуги</w:t>
      </w:r>
      <w:r w:rsidR="00A04D7D">
        <w:rPr>
          <w:szCs w:val="28"/>
        </w:rPr>
        <w:t>;</w:t>
      </w:r>
    </w:p>
    <w:p w14:paraId="4F2A481F" w14:textId="480976ED" w:rsidR="00DA3D62" w:rsidRPr="005F5DF1" w:rsidRDefault="00A04D7D" w:rsidP="00C47399">
      <w:pPr>
        <w:tabs>
          <w:tab w:val="left" w:pos="993"/>
        </w:tabs>
        <w:autoSpaceDE w:val="0"/>
        <w:autoSpaceDN w:val="0"/>
        <w:adjustRightInd w:val="0"/>
        <w:spacing w:after="0" w:line="240" w:lineRule="auto"/>
        <w:ind w:firstLine="709"/>
        <w:contextualSpacing/>
        <w:jc w:val="both"/>
        <w:rPr>
          <w:szCs w:val="28"/>
        </w:rPr>
      </w:pPr>
      <w:proofErr w:type="spellStart"/>
      <w:r w:rsidRPr="005F5DF1">
        <w:rPr>
          <w:szCs w:val="28"/>
          <w:lang w:val="en-US"/>
        </w:rPr>
        <w:t>P</w:t>
      </w:r>
      <w:r w:rsidRPr="005F5DF1">
        <w:rPr>
          <w:szCs w:val="28"/>
          <w:vertAlign w:val="subscript"/>
          <w:lang w:val="en-US"/>
        </w:rPr>
        <w:t>j</w:t>
      </w:r>
      <w:proofErr w:type="spellEnd"/>
      <w:r w:rsidRPr="005F5DF1">
        <w:rPr>
          <w:szCs w:val="28"/>
        </w:rPr>
        <w:t xml:space="preserve"> –</w:t>
      </w:r>
      <w:r w:rsidR="00DA3D62" w:rsidRPr="005F5DF1">
        <w:rPr>
          <w:szCs w:val="28"/>
        </w:rPr>
        <w:t> </w:t>
      </w:r>
      <w:r w:rsidR="0045036A" w:rsidRPr="009C7697">
        <w:rPr>
          <w:szCs w:val="28"/>
        </w:rPr>
        <w:t>объем финансового обеспечения</w:t>
      </w:r>
      <w:r w:rsidR="0045036A">
        <w:rPr>
          <w:szCs w:val="28"/>
        </w:rPr>
        <w:t xml:space="preserve"> </w:t>
      </w:r>
      <w:r w:rsidR="0045036A" w:rsidRPr="009C7697">
        <w:rPr>
          <w:szCs w:val="28"/>
        </w:rPr>
        <w:t xml:space="preserve">затрат, связанных с оказанием </w:t>
      </w:r>
      <w:r w:rsidR="0045036A">
        <w:rPr>
          <w:szCs w:val="28"/>
        </w:rPr>
        <w:t xml:space="preserve">муниципальной </w:t>
      </w:r>
      <w:r w:rsidR="0045036A" w:rsidRPr="009C7697">
        <w:rPr>
          <w:szCs w:val="28"/>
        </w:rPr>
        <w:t xml:space="preserve">услуги, определенный в соответствии с </w:t>
      </w:r>
      <w:r w:rsidR="0045036A">
        <w:rPr>
          <w:szCs w:val="28"/>
        </w:rPr>
        <w:t>Т</w:t>
      </w:r>
      <w:r w:rsidR="0045036A" w:rsidRPr="009C7697">
        <w:rPr>
          <w:szCs w:val="28"/>
        </w:rPr>
        <w:t>ребованиями</w:t>
      </w:r>
      <w:r w:rsidR="0045036A">
        <w:rPr>
          <w:szCs w:val="28"/>
        </w:rPr>
        <w:t xml:space="preserve"> в расчете на один человеко-час</w:t>
      </w:r>
      <w:r w:rsidR="00DA3D62" w:rsidRPr="005F5DF1">
        <w:rPr>
          <w:szCs w:val="28"/>
        </w:rPr>
        <w:t>;</w:t>
      </w:r>
    </w:p>
    <w:p w14:paraId="241DA00F" w14:textId="62CBB933" w:rsidR="00DA3D62" w:rsidRPr="009A1923" w:rsidRDefault="00DA3D62" w:rsidP="00C47399">
      <w:pPr>
        <w:tabs>
          <w:tab w:val="left" w:pos="993"/>
        </w:tabs>
        <w:autoSpaceDE w:val="0"/>
        <w:autoSpaceDN w:val="0"/>
        <w:adjustRightInd w:val="0"/>
        <w:spacing w:after="0" w:line="240" w:lineRule="auto"/>
        <w:ind w:firstLine="709"/>
        <w:jc w:val="both"/>
        <w:rPr>
          <w:color w:val="000000" w:themeColor="text1"/>
          <w:szCs w:val="28"/>
        </w:rPr>
      </w:pPr>
      <w:r w:rsidRPr="009A1923">
        <w:rPr>
          <w:color w:val="000000" w:themeColor="text1"/>
          <w:szCs w:val="28"/>
          <w:lang w:val="en-US"/>
        </w:rPr>
        <w:t>n</w:t>
      </w:r>
      <w:r w:rsidRPr="009A1923">
        <w:rPr>
          <w:color w:val="000000" w:themeColor="text1"/>
          <w:szCs w:val="28"/>
        </w:rPr>
        <w:t xml:space="preserve"> – число потребителей, которым </w:t>
      </w:r>
      <w:r w:rsidR="004874F2">
        <w:rPr>
          <w:color w:val="000000" w:themeColor="text1"/>
          <w:szCs w:val="28"/>
        </w:rPr>
        <w:t>муниципальная</w:t>
      </w:r>
      <w:r w:rsidRPr="005F7425">
        <w:t xml:space="preserve"> </w:t>
      </w:r>
      <w:r w:rsidRPr="009A1923">
        <w:rPr>
          <w:color w:val="000000" w:themeColor="text1"/>
          <w:szCs w:val="28"/>
        </w:rPr>
        <w:t xml:space="preserve">услуга </w:t>
      </w:r>
      <w:r>
        <w:rPr>
          <w:color w:val="000000" w:themeColor="text1"/>
          <w:szCs w:val="28"/>
        </w:rPr>
        <w:t xml:space="preserve">в соответствии с </w:t>
      </w:r>
      <w:r w:rsidRPr="009A1923">
        <w:rPr>
          <w:color w:val="000000" w:themeColor="text1"/>
          <w:szCs w:val="28"/>
        </w:rPr>
        <w:t>социальн</w:t>
      </w:r>
      <w:r>
        <w:rPr>
          <w:color w:val="000000" w:themeColor="text1"/>
          <w:szCs w:val="28"/>
        </w:rPr>
        <w:t xml:space="preserve">ым </w:t>
      </w:r>
      <w:r w:rsidRPr="009A1923">
        <w:rPr>
          <w:color w:val="000000" w:themeColor="text1"/>
          <w:szCs w:val="28"/>
        </w:rPr>
        <w:t>сертификат</w:t>
      </w:r>
      <w:r>
        <w:rPr>
          <w:color w:val="000000" w:themeColor="text1"/>
          <w:szCs w:val="28"/>
        </w:rPr>
        <w:t xml:space="preserve">ом </w:t>
      </w:r>
      <w:r w:rsidRPr="009A1923">
        <w:rPr>
          <w:color w:val="000000" w:themeColor="text1"/>
          <w:szCs w:val="28"/>
        </w:rPr>
        <w:t>оказ</w:t>
      </w:r>
      <w:r>
        <w:rPr>
          <w:color w:val="000000" w:themeColor="text1"/>
          <w:szCs w:val="28"/>
        </w:rPr>
        <w:t>ывается</w:t>
      </w:r>
      <w:r w:rsidRPr="009A1923">
        <w:rPr>
          <w:color w:val="000000" w:themeColor="text1"/>
          <w:szCs w:val="28"/>
        </w:rPr>
        <w:t xml:space="preserve"> </w:t>
      </w:r>
      <w:r w:rsidRPr="009A1923">
        <w:rPr>
          <w:i/>
          <w:iCs/>
          <w:color w:val="000000" w:themeColor="text1"/>
          <w:szCs w:val="28"/>
        </w:rPr>
        <w:t>i</w:t>
      </w:r>
      <w:r w:rsidRPr="009A1923">
        <w:rPr>
          <w:color w:val="000000" w:themeColor="text1"/>
          <w:szCs w:val="28"/>
        </w:rPr>
        <w:t>-м получат</w:t>
      </w:r>
      <w:r>
        <w:rPr>
          <w:color w:val="000000" w:themeColor="text1"/>
          <w:szCs w:val="28"/>
        </w:rPr>
        <w:t>елем субсидии</w:t>
      </w:r>
      <w:r w:rsidRPr="009A1923">
        <w:rPr>
          <w:color w:val="000000" w:themeColor="text1"/>
          <w:szCs w:val="28"/>
        </w:rPr>
        <w:t>.</w:t>
      </w:r>
    </w:p>
    <w:p w14:paraId="1F922E47" w14:textId="4D91C3CC" w:rsidR="00DA3D62" w:rsidRPr="00F25B3E" w:rsidRDefault="00DA3D62" w:rsidP="00C47399">
      <w:pPr>
        <w:autoSpaceDE w:val="0"/>
        <w:autoSpaceDN w:val="0"/>
        <w:adjustRightInd w:val="0"/>
        <w:spacing w:after="0" w:line="240" w:lineRule="auto"/>
        <w:ind w:firstLine="709"/>
        <w:jc w:val="both"/>
        <w:rPr>
          <w:szCs w:val="28"/>
        </w:rPr>
      </w:pPr>
      <w:r w:rsidRPr="00F25B3E">
        <w:rPr>
          <w:szCs w:val="28"/>
        </w:rPr>
        <w:t xml:space="preserve">Размер субсидий, предоставляемых в соответствии с соглашениями, </w:t>
      </w:r>
      <w:r w:rsidRPr="00F25B3E">
        <w:rPr>
          <w:szCs w:val="28"/>
        </w:rPr>
        <w:br/>
        <w:t xml:space="preserve">не может превышать объем финансового обеспечения </w:t>
      </w:r>
      <w:r w:rsidR="007301A5">
        <w:rPr>
          <w:szCs w:val="28"/>
        </w:rPr>
        <w:t>муниципального</w:t>
      </w:r>
      <w:r w:rsidRPr="00F25B3E">
        <w:rPr>
          <w:szCs w:val="28"/>
        </w:rPr>
        <w:t xml:space="preserve">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14:paraId="46061091" w14:textId="1A237ECE" w:rsidR="00DA3D62" w:rsidRPr="00661A48" w:rsidRDefault="00DA3D62" w:rsidP="00661A48">
      <w:pPr>
        <w:pStyle w:val="aa"/>
        <w:numPr>
          <w:ilvl w:val="0"/>
          <w:numId w:val="20"/>
        </w:numPr>
        <w:autoSpaceDE w:val="0"/>
        <w:autoSpaceDN w:val="0"/>
        <w:adjustRightInd w:val="0"/>
        <w:spacing w:after="0" w:line="240" w:lineRule="auto"/>
        <w:ind w:left="0" w:firstLine="567"/>
        <w:jc w:val="both"/>
        <w:rPr>
          <w:szCs w:val="28"/>
        </w:rPr>
      </w:pPr>
      <w:r w:rsidRPr="00661A48">
        <w:rPr>
          <w:szCs w:val="28"/>
        </w:rPr>
        <w:lastRenderedPageBreak/>
        <w:t>Субсидия перечисляется</w:t>
      </w:r>
      <w:r w:rsidR="00DE7B8A" w:rsidRPr="00661A48">
        <w:rPr>
          <w:szCs w:val="28"/>
        </w:rPr>
        <w:t xml:space="preserve"> </w:t>
      </w:r>
      <w:r w:rsidRPr="00B93991">
        <w:t>в</w:t>
      </w:r>
      <w:r w:rsidRPr="00661A48">
        <w:rPr>
          <w:szCs w:val="28"/>
        </w:rPr>
        <w:t xml:space="preserve"> целях оплаты соглашения в порядке финансового обеспечения затрат </w:t>
      </w:r>
      <w:r w:rsidRPr="00B93991">
        <w:t>в сроки,</w:t>
      </w:r>
      <w:r w:rsidR="004F26CB">
        <w:t xml:space="preserve"> </w:t>
      </w:r>
      <w:r w:rsidRPr="00CE2EE2">
        <w:t>предусмотренны</w:t>
      </w:r>
      <w:r w:rsidR="00C34B40">
        <w:t>е</w:t>
      </w:r>
      <w:r w:rsidRPr="00CE2EE2">
        <w:t xml:space="preserve"> в составе расчета </w:t>
      </w:r>
      <w:r w:rsidR="00764454">
        <w:t>размера су</w:t>
      </w:r>
      <w:r w:rsidR="006208A2">
        <w:t>бсидии</w:t>
      </w:r>
      <w:r w:rsidRPr="00661A48">
        <w:rPr>
          <w:szCs w:val="28"/>
        </w:rPr>
        <w:t>.</w:t>
      </w:r>
    </w:p>
    <w:p w14:paraId="71B65C0C" w14:textId="77777777" w:rsidR="00DA3D62" w:rsidRPr="00CE2EE2" w:rsidRDefault="00DA3D62" w:rsidP="00C47399">
      <w:pPr>
        <w:pStyle w:val="aa"/>
        <w:autoSpaceDE w:val="0"/>
        <w:autoSpaceDN w:val="0"/>
        <w:adjustRightInd w:val="0"/>
        <w:spacing w:after="0" w:line="240" w:lineRule="auto"/>
        <w:ind w:left="0" w:firstLine="709"/>
        <w:jc w:val="both"/>
        <w:rPr>
          <w:szCs w:val="28"/>
        </w:rPr>
      </w:pPr>
      <w:r w:rsidRPr="00CE2EE2">
        <w:rPr>
          <w:szCs w:val="28"/>
        </w:rPr>
        <w:t xml:space="preserve">Перечисление субсидии получателю субсидии в соответствии </w:t>
      </w:r>
      <w:r w:rsidRPr="00CE2EE2">
        <w:rPr>
          <w:szCs w:val="28"/>
        </w:rPr>
        <w:br/>
        <w:t xml:space="preserve">с заключенным соглашением, осуществляется на счета, определенные </w:t>
      </w:r>
      <w:r w:rsidRPr="00CE2EE2">
        <w:rPr>
          <w:szCs w:val="28"/>
        </w:rPr>
        <w:br/>
        <w:t>с учетом положений, установленных бюджетным законодательством Российской Федерации.</w:t>
      </w:r>
    </w:p>
    <w:p w14:paraId="00F7A62C" w14:textId="6AE3A4FB" w:rsidR="00114E36" w:rsidRPr="00114E36" w:rsidRDefault="00DA3D62" w:rsidP="00661A48">
      <w:pPr>
        <w:pStyle w:val="aa"/>
        <w:numPr>
          <w:ilvl w:val="0"/>
          <w:numId w:val="20"/>
        </w:numPr>
        <w:autoSpaceDE w:val="0"/>
        <w:autoSpaceDN w:val="0"/>
        <w:adjustRightInd w:val="0"/>
        <w:spacing w:after="0" w:line="240" w:lineRule="auto"/>
        <w:ind w:left="0" w:firstLine="709"/>
        <w:jc w:val="both"/>
        <w:rPr>
          <w:szCs w:val="28"/>
        </w:rPr>
      </w:pPr>
      <w:bookmarkStart w:id="1" w:name="_Ref131688775"/>
      <w:r w:rsidRPr="00114E36">
        <w:rPr>
          <w:szCs w:val="28"/>
        </w:rPr>
        <w:t xml:space="preserve">Получатель </w:t>
      </w:r>
      <w:r w:rsidR="0046762C" w:rsidRPr="00114E36">
        <w:rPr>
          <w:szCs w:val="28"/>
        </w:rPr>
        <w:t xml:space="preserve">субсидии </w:t>
      </w:r>
      <w:r w:rsidR="0046762C">
        <w:rPr>
          <w:szCs w:val="28"/>
        </w:rPr>
        <w:t xml:space="preserve">в срок до 15 октября текущего года и не позднее 1 марта года, следующего за отчетным, представляет в Уполномоченный орган </w:t>
      </w:r>
      <w:r w:rsidR="00E11EC3">
        <w:rPr>
          <w:szCs w:val="28"/>
        </w:rPr>
        <w:t>на формирование социального заказа</w:t>
      </w:r>
      <w:r w:rsidR="00E11EC3" w:rsidRPr="007C60DE">
        <w:rPr>
          <w:szCs w:val="28"/>
        </w:rPr>
        <w:t xml:space="preserve"> </w:t>
      </w:r>
      <w:r w:rsidR="0046762C">
        <w:rPr>
          <w:szCs w:val="28"/>
        </w:rPr>
        <w:t xml:space="preserve">отчет </w:t>
      </w:r>
      <w:r w:rsidR="0046762C" w:rsidRPr="00114E36">
        <w:rPr>
          <w:szCs w:val="28"/>
        </w:rPr>
        <w:t xml:space="preserve">об исполнении соглашения </w:t>
      </w:r>
      <w:r w:rsidR="0046762C">
        <w:rPr>
          <w:szCs w:val="28"/>
        </w:rPr>
        <w:t xml:space="preserve">за 9 месяцев текущего года и отчетный год соответственно, а также не позднее 10 рабочих дней со дня оказания муниципальной услуги или частичного ее оказания (в случае реализации части дополнительной общеразвивающей программы), </w:t>
      </w:r>
      <w:r w:rsidR="0046762C" w:rsidRPr="00114E36">
        <w:rPr>
          <w:szCs w:val="28"/>
        </w:rPr>
        <w:t xml:space="preserve">по форме, определенной приложением к соглашению (далее - отчет), в </w:t>
      </w:r>
      <w:r w:rsidR="0046762C" w:rsidRPr="00B93991">
        <w:t xml:space="preserve">порядке, установленном для заключения </w:t>
      </w:r>
      <w:r w:rsidR="0046762C">
        <w:t>с</w:t>
      </w:r>
      <w:r w:rsidR="0046762C" w:rsidRPr="00B93991">
        <w:t>оглашения</w:t>
      </w:r>
      <w:r w:rsidR="00C20754">
        <w:rPr>
          <w:szCs w:val="28"/>
        </w:rPr>
        <w:t>.</w:t>
      </w:r>
      <w:bookmarkEnd w:id="1"/>
    </w:p>
    <w:p w14:paraId="672F24DF" w14:textId="29CCB6AD" w:rsidR="00DA3D62" w:rsidRPr="00114E36" w:rsidRDefault="00DA3D62" w:rsidP="00661A48">
      <w:pPr>
        <w:pStyle w:val="aa"/>
        <w:numPr>
          <w:ilvl w:val="0"/>
          <w:numId w:val="20"/>
        </w:numPr>
        <w:autoSpaceDE w:val="0"/>
        <w:autoSpaceDN w:val="0"/>
        <w:adjustRightInd w:val="0"/>
        <w:spacing w:after="0" w:line="240" w:lineRule="auto"/>
        <w:ind w:left="0" w:firstLine="567"/>
        <w:jc w:val="both"/>
        <w:rPr>
          <w:szCs w:val="28"/>
        </w:rPr>
      </w:pPr>
      <w:r w:rsidRPr="00114E36">
        <w:rPr>
          <w:szCs w:val="28"/>
        </w:rPr>
        <w:t>Уполномоченный орган</w:t>
      </w:r>
      <w:r w:rsidR="003E13D4">
        <w:rPr>
          <w:szCs w:val="28"/>
        </w:rPr>
        <w:t xml:space="preserve"> </w:t>
      </w:r>
      <w:r w:rsidR="00E11EC3">
        <w:rPr>
          <w:szCs w:val="28"/>
        </w:rPr>
        <w:t>на формирование социального заказа</w:t>
      </w:r>
      <w:r w:rsidRPr="003E13D4">
        <w:rPr>
          <w:szCs w:val="28"/>
        </w:rPr>
        <w:t xml:space="preserve"> </w:t>
      </w:r>
      <w:r w:rsidRPr="00114E36">
        <w:rPr>
          <w:szCs w:val="28"/>
        </w:rPr>
        <w:t>в течение 5 рабочих дней после представления получателем субсидии отчета осуществляет</w:t>
      </w:r>
      <w:r w:rsidR="003E13D4">
        <w:rPr>
          <w:szCs w:val="28"/>
        </w:rPr>
        <w:t xml:space="preserve"> </w:t>
      </w:r>
      <w:r w:rsidRPr="00114E36">
        <w:rPr>
          <w:szCs w:val="28"/>
        </w:rPr>
        <w:t>проверку</w:t>
      </w:r>
      <w:r w:rsidR="003E13D4">
        <w:rPr>
          <w:szCs w:val="28"/>
        </w:rPr>
        <w:t xml:space="preserve"> </w:t>
      </w:r>
      <w:r w:rsidRPr="00114E36">
        <w:rPr>
          <w:szCs w:val="28"/>
        </w:rPr>
        <w:t>отчета</w:t>
      </w:r>
      <w:r w:rsidR="003262E2">
        <w:rPr>
          <w:szCs w:val="28"/>
        </w:rPr>
        <w:t>.</w:t>
      </w:r>
    </w:p>
    <w:p w14:paraId="16A66F42" w14:textId="2A4137A5" w:rsidR="00DA3D62" w:rsidRPr="00B93991" w:rsidRDefault="00DA3D62" w:rsidP="00C47399">
      <w:pPr>
        <w:autoSpaceDE w:val="0"/>
        <w:autoSpaceDN w:val="0"/>
        <w:adjustRightInd w:val="0"/>
        <w:spacing w:after="0" w:line="240" w:lineRule="auto"/>
        <w:ind w:firstLine="709"/>
        <w:contextualSpacing/>
        <w:jc w:val="both"/>
        <w:rPr>
          <w:szCs w:val="28"/>
        </w:rPr>
      </w:pPr>
      <w:r w:rsidRPr="00B93991">
        <w:rPr>
          <w:szCs w:val="28"/>
        </w:rPr>
        <w:t>В случае выявления несоответс</w:t>
      </w:r>
      <w:r>
        <w:rPr>
          <w:szCs w:val="28"/>
        </w:rPr>
        <w:t xml:space="preserve">твия установленным требованиям </w:t>
      </w:r>
      <w:r w:rsidR="00F039F2">
        <w:rPr>
          <w:szCs w:val="28"/>
        </w:rPr>
        <w:t>У</w:t>
      </w:r>
      <w:r w:rsidRPr="00B93991">
        <w:rPr>
          <w:szCs w:val="28"/>
        </w:rPr>
        <w:t>полномоченный орган</w:t>
      </w:r>
      <w:r w:rsidR="003E13D4">
        <w:rPr>
          <w:szCs w:val="28"/>
        </w:rPr>
        <w:t xml:space="preserve"> </w:t>
      </w:r>
      <w:r w:rsidR="00E11EC3">
        <w:rPr>
          <w:szCs w:val="28"/>
        </w:rPr>
        <w:t>на формирование социального заказа</w:t>
      </w:r>
      <w:r w:rsidRPr="00B93991">
        <w:rPr>
          <w:szCs w:val="28"/>
        </w:rPr>
        <w:t xml:space="preserve"> в течение 1 рабочего дня направляет получателю субсидии требование об устранении факта(</w:t>
      </w:r>
      <w:proofErr w:type="spellStart"/>
      <w:r w:rsidRPr="00B93991">
        <w:rPr>
          <w:szCs w:val="28"/>
        </w:rPr>
        <w:t>ов</w:t>
      </w:r>
      <w:proofErr w:type="spellEnd"/>
      <w:r w:rsidRPr="00B93991">
        <w:rPr>
          <w:szCs w:val="28"/>
        </w:rPr>
        <w:t>) выявленных нарушений.</w:t>
      </w:r>
    </w:p>
    <w:p w14:paraId="0A06EE34" w14:textId="380D1D69" w:rsidR="00DA3D62" w:rsidRPr="00B93991" w:rsidRDefault="00DA3D62" w:rsidP="00C47399">
      <w:pPr>
        <w:autoSpaceDE w:val="0"/>
        <w:autoSpaceDN w:val="0"/>
        <w:adjustRightInd w:val="0"/>
        <w:spacing w:after="0" w:line="240" w:lineRule="auto"/>
        <w:ind w:firstLine="709"/>
        <w:jc w:val="both"/>
        <w:rPr>
          <w:szCs w:val="28"/>
        </w:rPr>
      </w:pPr>
      <w:r w:rsidRPr="00B93991">
        <w:rPr>
          <w:szCs w:val="28"/>
        </w:rPr>
        <w:t>Получатель субсидии в течение 3 рабочих дней со дня получения требования устран</w:t>
      </w:r>
      <w:r>
        <w:rPr>
          <w:szCs w:val="28"/>
        </w:rPr>
        <w:t>яет</w:t>
      </w:r>
      <w:r w:rsidRPr="00B93991">
        <w:rPr>
          <w:szCs w:val="28"/>
        </w:rPr>
        <w:t xml:space="preserve"> факт(ы) выявленных нарушений и повторно предостав</w:t>
      </w:r>
      <w:r>
        <w:rPr>
          <w:szCs w:val="28"/>
        </w:rPr>
        <w:t>ляет</w:t>
      </w:r>
      <w:r w:rsidRPr="00B93991">
        <w:rPr>
          <w:szCs w:val="28"/>
        </w:rPr>
        <w:t xml:space="preserve"> </w:t>
      </w:r>
      <w:r>
        <w:rPr>
          <w:szCs w:val="28"/>
        </w:rPr>
        <w:t>отчет</w:t>
      </w:r>
      <w:r w:rsidRPr="00B93991">
        <w:rPr>
          <w:szCs w:val="28"/>
        </w:rPr>
        <w:t>, указанны</w:t>
      </w:r>
      <w:r>
        <w:rPr>
          <w:szCs w:val="28"/>
        </w:rPr>
        <w:t>й</w:t>
      </w:r>
      <w:r w:rsidRPr="00B93991">
        <w:rPr>
          <w:szCs w:val="28"/>
        </w:rPr>
        <w:t xml:space="preserve"> в пункте </w:t>
      </w:r>
      <w:r w:rsidR="000D1D77">
        <w:rPr>
          <w:szCs w:val="28"/>
        </w:rPr>
        <w:fldChar w:fldCharType="begin"/>
      </w:r>
      <w:r w:rsidR="000D1D77">
        <w:rPr>
          <w:szCs w:val="28"/>
        </w:rPr>
        <w:instrText xml:space="preserve"> REF _Ref131688775 \r \h </w:instrText>
      </w:r>
      <w:r w:rsidR="000D1D77">
        <w:rPr>
          <w:szCs w:val="28"/>
        </w:rPr>
      </w:r>
      <w:r w:rsidR="000D1D77">
        <w:rPr>
          <w:szCs w:val="28"/>
        </w:rPr>
        <w:fldChar w:fldCharType="separate"/>
      </w:r>
      <w:r w:rsidR="000D1D77">
        <w:rPr>
          <w:szCs w:val="28"/>
        </w:rPr>
        <w:t>7</w:t>
      </w:r>
      <w:r w:rsidR="000D1D77">
        <w:rPr>
          <w:szCs w:val="28"/>
        </w:rPr>
        <w:fldChar w:fldCharType="end"/>
      </w:r>
      <w:r w:rsidRPr="00B93991">
        <w:rPr>
          <w:szCs w:val="28"/>
        </w:rPr>
        <w:t xml:space="preserve"> настоящего Порядка.</w:t>
      </w:r>
    </w:p>
    <w:p w14:paraId="46ECEF59" w14:textId="75C17C87" w:rsidR="00DA3D62" w:rsidRPr="00B93991" w:rsidRDefault="00DA3D62" w:rsidP="00661A48">
      <w:pPr>
        <w:pStyle w:val="aa"/>
        <w:numPr>
          <w:ilvl w:val="0"/>
          <w:numId w:val="20"/>
        </w:numPr>
        <w:autoSpaceDE w:val="0"/>
        <w:autoSpaceDN w:val="0"/>
        <w:adjustRightInd w:val="0"/>
        <w:spacing w:after="0" w:line="240" w:lineRule="auto"/>
        <w:ind w:left="0" w:firstLine="567"/>
        <w:jc w:val="both"/>
      </w:pPr>
      <w:r w:rsidRPr="00B93991">
        <w:t>Уполномоченный орган</w:t>
      </w:r>
      <w:r w:rsidR="002E2E2B">
        <w:t xml:space="preserve"> </w:t>
      </w:r>
      <w:r w:rsidR="00E11EC3">
        <w:rPr>
          <w:szCs w:val="28"/>
        </w:rPr>
        <w:t>на формирование социального заказа</w:t>
      </w:r>
      <w:r w:rsidR="00E11EC3" w:rsidRPr="007C60DE">
        <w:rPr>
          <w:szCs w:val="28"/>
        </w:rPr>
        <w:t xml:space="preserve"> </w:t>
      </w:r>
      <w:r w:rsidRPr="00B93991">
        <w:t xml:space="preserve">осуществляет контроль за соблюдением </w:t>
      </w:r>
      <w:r w:rsidRPr="00B93991">
        <w:rPr>
          <w:szCs w:val="28"/>
        </w:rPr>
        <w:t xml:space="preserve">получателем субсидии </w:t>
      </w:r>
      <w:r w:rsidRPr="00B93991">
        <w:t xml:space="preserve">условий оказания </w:t>
      </w:r>
      <w:r w:rsidR="000D1D77">
        <w:t xml:space="preserve">муниципальной </w:t>
      </w:r>
      <w:r w:rsidRPr="00B93991">
        <w:t xml:space="preserve">услуги, </w:t>
      </w:r>
      <w:r w:rsidRPr="00B93991">
        <w:rPr>
          <w:szCs w:val="28"/>
        </w:rPr>
        <w:t>в том числе в части достиж</w:t>
      </w:r>
      <w:r>
        <w:rPr>
          <w:szCs w:val="28"/>
        </w:rPr>
        <w:t>ения результата предоставления с</w:t>
      </w:r>
      <w:r w:rsidRPr="00B93991">
        <w:rPr>
          <w:szCs w:val="28"/>
        </w:rPr>
        <w:t>убсидии</w:t>
      </w:r>
      <w:r w:rsidRPr="00B93991">
        <w:t>.</w:t>
      </w:r>
    </w:p>
    <w:p w14:paraId="0AA6F47D" w14:textId="4A7A1B82" w:rsidR="00DA3D62" w:rsidRPr="00C56AC8" w:rsidRDefault="00DA3D62" w:rsidP="00661A48">
      <w:pPr>
        <w:pStyle w:val="aa"/>
        <w:numPr>
          <w:ilvl w:val="0"/>
          <w:numId w:val="20"/>
        </w:numPr>
        <w:spacing w:after="0" w:line="240" w:lineRule="auto"/>
        <w:ind w:left="0" w:firstLine="709"/>
        <w:jc w:val="both"/>
        <w:rPr>
          <w:rFonts w:eastAsia="Calibri"/>
          <w:szCs w:val="28"/>
          <w:lang w:eastAsia="ru-RU"/>
        </w:rPr>
      </w:pPr>
      <w:r w:rsidRPr="00C56AC8">
        <w:rPr>
          <w:szCs w:val="28"/>
        </w:rPr>
        <w:t>Органы</w:t>
      </w:r>
      <w:r w:rsidR="00910185">
        <w:rPr>
          <w:szCs w:val="28"/>
        </w:rPr>
        <w:t xml:space="preserve"> </w:t>
      </w:r>
      <w:r w:rsidR="00565110">
        <w:rPr>
          <w:szCs w:val="28"/>
        </w:rPr>
        <w:t xml:space="preserve">муниципального </w:t>
      </w:r>
      <w:r w:rsidRPr="00C56AC8">
        <w:rPr>
          <w:szCs w:val="28"/>
        </w:rPr>
        <w:t xml:space="preserve">финансового контроля </w:t>
      </w:r>
      <w:r w:rsidR="0084409D">
        <w:rPr>
          <w:szCs w:val="28"/>
        </w:rPr>
        <w:t>администрации Кондинского района</w:t>
      </w:r>
      <w:r w:rsidR="00910185">
        <w:rPr>
          <w:szCs w:val="28"/>
        </w:rPr>
        <w:t xml:space="preserve"> </w:t>
      </w:r>
      <w:r w:rsidRPr="00C56AC8">
        <w:rPr>
          <w:rFonts w:eastAsia="Calibri"/>
          <w:szCs w:val="28"/>
          <w:lang w:eastAsia="ru-RU"/>
        </w:rPr>
        <w:t xml:space="preserve">осуществляют контроль в соответствии со статьей 26 Федерального закона </w:t>
      </w:r>
      <w:r w:rsidRPr="00C56AC8">
        <w:rPr>
          <w:szCs w:val="28"/>
        </w:rPr>
        <w:t>№ 189-ФЗ</w:t>
      </w:r>
      <w:r w:rsidRPr="00C56AC8">
        <w:rPr>
          <w:rFonts w:eastAsia="Calibri"/>
          <w:szCs w:val="28"/>
          <w:lang w:eastAsia="ru-RU"/>
        </w:rPr>
        <w:t>.</w:t>
      </w:r>
    </w:p>
    <w:p w14:paraId="41FE1A01" w14:textId="1AC271B9" w:rsidR="00DA3D62" w:rsidRPr="00B93991" w:rsidRDefault="00DA3D62" w:rsidP="00661A48">
      <w:pPr>
        <w:pStyle w:val="aa"/>
        <w:numPr>
          <w:ilvl w:val="0"/>
          <w:numId w:val="20"/>
        </w:numPr>
        <w:autoSpaceDE w:val="0"/>
        <w:autoSpaceDN w:val="0"/>
        <w:adjustRightInd w:val="0"/>
        <w:spacing w:after="0" w:line="240" w:lineRule="auto"/>
        <w:ind w:left="0" w:firstLine="709"/>
        <w:jc w:val="both"/>
      </w:pPr>
      <w:r w:rsidRPr="00B93991">
        <w:t xml:space="preserve">В случае установления факта </w:t>
      </w:r>
      <w:r w:rsidR="0084409D" w:rsidRPr="00B93991">
        <w:t>не достижения</w:t>
      </w:r>
      <w:r w:rsidRPr="00B93991">
        <w:t xml:space="preserve"> </w:t>
      </w:r>
      <w:r w:rsidRPr="00B93991">
        <w:rPr>
          <w:szCs w:val="28"/>
        </w:rPr>
        <w:t xml:space="preserve">получателем субсидии </w:t>
      </w:r>
      <w:r w:rsidRPr="00B93991">
        <w:t xml:space="preserve">результата предоставления </w:t>
      </w:r>
      <w:r>
        <w:t>с</w:t>
      </w:r>
      <w:r w:rsidRPr="00B93991">
        <w:t xml:space="preserve">убсидии </w:t>
      </w:r>
      <w:r>
        <w:t>и (или) нарушения</w:t>
      </w:r>
      <w:r w:rsidRPr="00B93991">
        <w:t xml:space="preserve"> </w:t>
      </w:r>
      <w:r w:rsidR="006B4465">
        <w:t>Т</w:t>
      </w:r>
      <w:r w:rsidR="00B868AA">
        <w:t>ребований</w:t>
      </w:r>
      <w:r w:rsidRPr="00B93991">
        <w:t>, выявленного по результатам проверок</w:t>
      </w:r>
      <w:r>
        <w:t>, проведенных у</w:t>
      </w:r>
      <w:r w:rsidRPr="00B93991">
        <w:t xml:space="preserve">полномоченным органом и (или) </w:t>
      </w:r>
      <w:r w:rsidRPr="00B93991">
        <w:rPr>
          <w:szCs w:val="28"/>
        </w:rPr>
        <w:t xml:space="preserve">органами </w:t>
      </w:r>
      <w:r w:rsidR="00C11385">
        <w:rPr>
          <w:szCs w:val="28"/>
        </w:rPr>
        <w:t xml:space="preserve">муниципального </w:t>
      </w:r>
      <w:r w:rsidRPr="00B93991">
        <w:rPr>
          <w:szCs w:val="28"/>
        </w:rPr>
        <w:t>финансового контроля, получатель субсидии обязан</w:t>
      </w:r>
      <w:r w:rsidRPr="00B93991">
        <w:t xml:space="preserve"> </w:t>
      </w:r>
      <w:r w:rsidRPr="00B93991">
        <w:rPr>
          <w:szCs w:val="28"/>
        </w:rPr>
        <w:t xml:space="preserve">возвратить субсидию в бюджет </w:t>
      </w:r>
      <w:r w:rsidR="0084409D">
        <w:rPr>
          <w:szCs w:val="28"/>
        </w:rPr>
        <w:t>Кондинского района</w:t>
      </w:r>
      <w:r w:rsidRPr="00B93991">
        <w:rPr>
          <w:szCs w:val="28"/>
        </w:rPr>
        <w:t xml:space="preserve"> в течение 10 календарных дней со дня завершения </w:t>
      </w:r>
      <w:proofErr w:type="gramStart"/>
      <w:r w:rsidRPr="00B93991">
        <w:rPr>
          <w:szCs w:val="28"/>
        </w:rPr>
        <w:t xml:space="preserve">проверки </w:t>
      </w:r>
      <w:r w:rsidRPr="00B93991">
        <w:t xml:space="preserve"> </w:t>
      </w:r>
      <w:r w:rsidRPr="00B93991">
        <w:rPr>
          <w:szCs w:val="28"/>
        </w:rPr>
        <w:t>в</w:t>
      </w:r>
      <w:proofErr w:type="gramEnd"/>
      <w:r w:rsidRPr="00B93991">
        <w:rPr>
          <w:szCs w:val="28"/>
        </w:rPr>
        <w:t xml:space="preserve"> размере </w:t>
      </w:r>
      <w:r w:rsidRPr="00B93991">
        <w:rPr>
          <w:i/>
          <w:szCs w:val="28"/>
        </w:rPr>
        <w:t>(</w:t>
      </w:r>
      <w:r w:rsidRPr="00B93991">
        <w:rPr>
          <w:i/>
          <w:szCs w:val="28"/>
          <w:lang w:val="en-US"/>
        </w:rPr>
        <w:t>R</w:t>
      </w:r>
      <w:r w:rsidRPr="00B93991">
        <w:rPr>
          <w:i/>
          <w:szCs w:val="28"/>
        </w:rPr>
        <w:t>)</w:t>
      </w:r>
      <w:r w:rsidRPr="00B93991">
        <w:rPr>
          <w:szCs w:val="28"/>
        </w:rPr>
        <w:t xml:space="preserve">, </w:t>
      </w:r>
      <w:r w:rsidRPr="00B93991">
        <w:t>рассчитанн</w:t>
      </w:r>
      <w:r w:rsidR="00B96968">
        <w:t>ом</w:t>
      </w:r>
      <w:r w:rsidRPr="00B93991">
        <w:t xml:space="preserve">  по формуле:</w:t>
      </w:r>
    </w:p>
    <w:p w14:paraId="4C3873DA" w14:textId="77777777" w:rsidR="00DA3D62" w:rsidRPr="00B93991" w:rsidRDefault="00DA3D62" w:rsidP="00C47399">
      <w:pPr>
        <w:pStyle w:val="aa"/>
        <w:autoSpaceDE w:val="0"/>
        <w:autoSpaceDN w:val="0"/>
        <w:adjustRightInd w:val="0"/>
        <w:spacing w:after="0" w:line="240" w:lineRule="auto"/>
        <w:ind w:left="0" w:firstLine="709"/>
        <w:jc w:val="center"/>
        <w:rPr>
          <w:szCs w:val="28"/>
        </w:rPr>
      </w:pPr>
    </w:p>
    <w:p w14:paraId="2CC143B8" w14:textId="77777777" w:rsidR="00DA3D62" w:rsidRDefault="00DA3D62" w:rsidP="00C47399">
      <w:pPr>
        <w:pStyle w:val="ConsPlusNormal"/>
        <w:tabs>
          <w:tab w:val="left" w:pos="993"/>
        </w:tabs>
        <w:ind w:firstLine="709"/>
        <w:jc w:val="both"/>
      </w:pPr>
      <m:oMath>
        <m:r>
          <w:rPr>
            <w:rFonts w:ascii="Cambria Math" w:hAnsi="Cambria Math"/>
            <w:lang w:val="en-US"/>
          </w:rPr>
          <m:t>R</m:t>
        </m:r>
        <m:r>
          <w:rPr>
            <w:rFonts w:ascii="Cambria Math"/>
          </w:rPr>
          <m:t>=</m:t>
        </m:r>
        <m:nary>
          <m:naryPr>
            <m:chr m:val="∑"/>
            <m:limLoc m:val="undOvr"/>
            <m:ctrlPr>
              <w:rPr>
                <w:rFonts w:ascii="Cambria Math" w:hAnsi="Cambria Math"/>
                <w:i/>
              </w:rPr>
            </m:ctrlPr>
          </m:naryPr>
          <m:sub>
            <m:r>
              <w:rPr>
                <w:rFonts w:ascii="Cambria Math" w:hAnsi="Cambria Math"/>
              </w:rPr>
              <m:t>j</m:t>
            </m:r>
            <m:r>
              <w:rPr>
                <w:rFonts w:ascii="Cambria Math"/>
              </w:rPr>
              <m:t>=1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rPr>
                      <m:t>Q</m:t>
                    </m:r>
                  </m:e>
                </m:acc>
              </m:e>
              <m:sub>
                <m:r>
                  <w:rPr>
                    <w:rFonts w:ascii="Cambria Math"/>
                  </w:rPr>
                  <m:t>j</m:t>
                </m:r>
              </m:sub>
            </m:sSub>
            <m:r>
              <w:rPr>
                <w:rFonts w:ascii="Cambria Math" w:hAnsi="Cambria Math"/>
              </w:rPr>
              <m:t>*</m:t>
            </m:r>
            <m:sSub>
              <m:sSubPr>
                <m:ctrlPr>
                  <w:rPr>
                    <w:rFonts w:ascii="Cambria Math" w:hAnsi="Cambria Math"/>
                    <w:i/>
                  </w:rPr>
                </m:ctrlPr>
              </m:sSubPr>
              <m:e>
                <m:r>
                  <w:rPr>
                    <w:rFonts w:ascii="Cambria Math"/>
                  </w:rPr>
                  <m:t>P</m:t>
                </m:r>
              </m:e>
              <m:sub>
                <m:r>
                  <w:rPr>
                    <w:rFonts w:ascii="Cambria Math"/>
                  </w:rPr>
                  <m:t>j</m:t>
                </m:r>
              </m:sub>
            </m:sSub>
            <m:r>
              <w:rPr>
                <w:rFonts w:ascii="Cambria Math"/>
              </w:rPr>
              <m:t xml:space="preserve"> ,</m:t>
            </m:r>
          </m:e>
        </m:nary>
      </m:oMath>
      <w:r>
        <w:t xml:space="preserve"> </w:t>
      </w:r>
      <w:r w:rsidRPr="009A1923">
        <w:t>где:</w:t>
      </w:r>
    </w:p>
    <w:p w14:paraId="0D4FB54D" w14:textId="77777777" w:rsidR="00DA3D62" w:rsidRPr="005F7425" w:rsidRDefault="00DA3D62" w:rsidP="00C47399">
      <w:pPr>
        <w:pStyle w:val="ConsPlusNormal"/>
        <w:tabs>
          <w:tab w:val="left" w:pos="993"/>
        </w:tabs>
        <w:ind w:firstLine="709"/>
        <w:jc w:val="both"/>
      </w:pPr>
    </w:p>
    <w:p w14:paraId="45EAFB14" w14:textId="4D38AC07" w:rsidR="00DA3D62" w:rsidRDefault="00262824" w:rsidP="00C47399">
      <w:pPr>
        <w:tabs>
          <w:tab w:val="left" w:pos="993"/>
        </w:tabs>
        <w:autoSpaceDE w:val="0"/>
        <w:autoSpaceDN w:val="0"/>
        <w:adjustRightInd w:val="0"/>
        <w:spacing w:after="0" w:line="240" w:lineRule="auto"/>
        <w:ind w:firstLine="709"/>
        <w:contextualSpacing/>
        <w:jc w:val="both"/>
        <w:rPr>
          <w:szCs w:val="28"/>
        </w:rPr>
      </w:pPr>
      <m:oMath>
        <m:acc>
          <m:accPr>
            <m:chr m:val="̅"/>
            <m:ctrlPr>
              <w:rPr>
                <w:rFonts w:ascii="Cambria Math" w:hAnsi="Cambria Math"/>
                <w:i/>
                <w:szCs w:val="28"/>
                <w:vertAlign w:val="subscript"/>
                <w:lang w:val="en-US"/>
              </w:rPr>
            </m:ctrlPr>
          </m:accPr>
          <m:e>
            <m:r>
              <w:rPr>
                <w:rFonts w:ascii="Cambria Math" w:hAnsi="Cambria Math"/>
                <w:szCs w:val="28"/>
                <w:vertAlign w:val="subscript"/>
                <w:lang w:val="en-US"/>
              </w:rPr>
              <m:t>Q</m:t>
            </m:r>
          </m:e>
        </m:acc>
      </m:oMath>
      <w:r w:rsidR="00DA3D62" w:rsidRPr="009A1923">
        <w:rPr>
          <w:szCs w:val="28"/>
          <w:vertAlign w:val="subscript"/>
          <w:lang w:val="en-US"/>
        </w:rPr>
        <w:t>j</w:t>
      </w:r>
      <w:r w:rsidR="00DA3D62" w:rsidRPr="009A1923">
        <w:rPr>
          <w:szCs w:val="28"/>
        </w:rPr>
        <w:t xml:space="preserve"> – объем </w:t>
      </w:r>
      <w:r w:rsidR="00A36B47">
        <w:rPr>
          <w:szCs w:val="28"/>
        </w:rPr>
        <w:t xml:space="preserve">муниципальной </w:t>
      </w:r>
      <w:r w:rsidR="00DA3D62" w:rsidRPr="009A1923">
        <w:rPr>
          <w:szCs w:val="28"/>
        </w:rPr>
        <w:t xml:space="preserve">услуги, </w:t>
      </w:r>
      <w:r w:rsidR="00F26F70" w:rsidRPr="00F26F70">
        <w:rPr>
          <w:szCs w:val="28"/>
        </w:rPr>
        <w:t xml:space="preserve">учтенной при расчете </w:t>
      </w:r>
      <w:r w:rsidR="00BA3287">
        <w:rPr>
          <w:szCs w:val="28"/>
        </w:rPr>
        <w:t>размера</w:t>
      </w:r>
      <w:r w:rsidR="00F26F70" w:rsidRPr="00F26F70">
        <w:rPr>
          <w:szCs w:val="28"/>
        </w:rPr>
        <w:t xml:space="preserve"> перечисленной субсидии</w:t>
      </w:r>
      <w:r w:rsidR="002E7874">
        <w:rPr>
          <w:szCs w:val="28"/>
        </w:rPr>
        <w:t xml:space="preserve">, </w:t>
      </w:r>
      <w:r w:rsidR="00DA3D62" w:rsidRPr="009A1923">
        <w:rPr>
          <w:szCs w:val="28"/>
        </w:rPr>
        <w:t xml:space="preserve">который получателем субсидии не оказан и (или) оказан </w:t>
      </w:r>
      <w:r w:rsidR="00DA3D62" w:rsidRPr="009A1923">
        <w:rPr>
          <w:i/>
          <w:iCs/>
          <w:szCs w:val="28"/>
          <w:lang w:val="en-US"/>
        </w:rPr>
        <w:t>j</w:t>
      </w:r>
      <w:r w:rsidR="00DA3D62" w:rsidRPr="009A1923">
        <w:rPr>
          <w:szCs w:val="28"/>
        </w:rPr>
        <w:t>-му потребителю услуги</w:t>
      </w:r>
      <w:r w:rsidR="00B96968">
        <w:rPr>
          <w:szCs w:val="28"/>
        </w:rPr>
        <w:t xml:space="preserve"> с нарушением </w:t>
      </w:r>
      <w:r w:rsidR="005352C2">
        <w:t>Требований</w:t>
      </w:r>
      <w:r w:rsidR="00A36B47">
        <w:rPr>
          <w:szCs w:val="28"/>
        </w:rPr>
        <w:t>;</w:t>
      </w:r>
    </w:p>
    <w:p w14:paraId="62AEF944" w14:textId="656E0E4D" w:rsidR="00DA3D62" w:rsidRPr="009A1923" w:rsidRDefault="00DA3D62" w:rsidP="00C47399">
      <w:pPr>
        <w:tabs>
          <w:tab w:val="left" w:pos="993"/>
        </w:tabs>
        <w:autoSpaceDE w:val="0"/>
        <w:autoSpaceDN w:val="0"/>
        <w:adjustRightInd w:val="0"/>
        <w:spacing w:after="0" w:line="240" w:lineRule="auto"/>
        <w:ind w:firstLine="709"/>
        <w:contextualSpacing/>
        <w:jc w:val="both"/>
        <w:rPr>
          <w:color w:val="000000" w:themeColor="text1"/>
          <w:szCs w:val="28"/>
        </w:rPr>
      </w:pPr>
      <w:proofErr w:type="spellStart"/>
      <w:proofErr w:type="gramStart"/>
      <w:r w:rsidRPr="009A1923">
        <w:rPr>
          <w:szCs w:val="28"/>
          <w:lang w:val="en-US"/>
        </w:rPr>
        <w:lastRenderedPageBreak/>
        <w:t>P</w:t>
      </w:r>
      <w:r w:rsidRPr="009A1923">
        <w:rPr>
          <w:szCs w:val="28"/>
          <w:vertAlign w:val="subscript"/>
          <w:lang w:val="en-US"/>
        </w:rPr>
        <w:t>j</w:t>
      </w:r>
      <w:proofErr w:type="spellEnd"/>
      <w:r w:rsidRPr="009A1923">
        <w:rPr>
          <w:szCs w:val="28"/>
        </w:rPr>
        <w:t>  –</w:t>
      </w:r>
      <w:proofErr w:type="gramEnd"/>
      <w:r w:rsidRPr="009A1923">
        <w:rPr>
          <w:szCs w:val="28"/>
        </w:rPr>
        <w:t> </w:t>
      </w:r>
      <w:r w:rsidR="0045036A" w:rsidRPr="009C7697">
        <w:rPr>
          <w:szCs w:val="28"/>
        </w:rPr>
        <w:t>объем финансового обеспечения</w:t>
      </w:r>
      <w:r w:rsidR="0045036A">
        <w:rPr>
          <w:szCs w:val="28"/>
        </w:rPr>
        <w:t xml:space="preserve"> </w:t>
      </w:r>
      <w:r w:rsidR="0045036A" w:rsidRPr="009C7697">
        <w:rPr>
          <w:szCs w:val="28"/>
        </w:rPr>
        <w:t xml:space="preserve">затрат, связанных с оказанием </w:t>
      </w:r>
      <w:r w:rsidR="0045036A">
        <w:rPr>
          <w:szCs w:val="28"/>
        </w:rPr>
        <w:t xml:space="preserve">муниципальной </w:t>
      </w:r>
      <w:r w:rsidR="0045036A" w:rsidRPr="009C7697">
        <w:rPr>
          <w:szCs w:val="28"/>
        </w:rPr>
        <w:t xml:space="preserve">услуги, определенный в соответствии с </w:t>
      </w:r>
      <w:r w:rsidR="0045036A">
        <w:rPr>
          <w:szCs w:val="28"/>
        </w:rPr>
        <w:t>Т</w:t>
      </w:r>
      <w:r w:rsidR="0045036A" w:rsidRPr="009C7697">
        <w:rPr>
          <w:szCs w:val="28"/>
        </w:rPr>
        <w:t>ребованиями</w:t>
      </w:r>
      <w:r w:rsidR="0045036A">
        <w:rPr>
          <w:szCs w:val="28"/>
        </w:rPr>
        <w:t xml:space="preserve"> в расчете на один человеко-час</w:t>
      </w:r>
      <w:r>
        <w:rPr>
          <w:szCs w:val="28"/>
        </w:rPr>
        <w:t xml:space="preserve">; </w:t>
      </w:r>
    </w:p>
    <w:p w14:paraId="6D9D9F16" w14:textId="066BA3EE" w:rsidR="00DA3D62" w:rsidRPr="009A1923" w:rsidRDefault="00DA3D62" w:rsidP="00C47399">
      <w:pPr>
        <w:tabs>
          <w:tab w:val="left" w:pos="993"/>
        </w:tabs>
        <w:autoSpaceDE w:val="0"/>
        <w:autoSpaceDN w:val="0"/>
        <w:adjustRightInd w:val="0"/>
        <w:spacing w:after="0" w:line="240" w:lineRule="auto"/>
        <w:ind w:firstLine="709"/>
        <w:contextualSpacing/>
        <w:jc w:val="both"/>
        <w:rPr>
          <w:color w:val="000000" w:themeColor="text1"/>
          <w:szCs w:val="28"/>
        </w:rPr>
      </w:pPr>
      <w:r w:rsidRPr="009A1923">
        <w:rPr>
          <w:color w:val="000000" w:themeColor="text1"/>
          <w:szCs w:val="28"/>
          <w:lang w:val="en-US"/>
        </w:rPr>
        <w:t>n</w:t>
      </w:r>
      <w:r w:rsidRPr="009A1923">
        <w:rPr>
          <w:color w:val="000000" w:themeColor="text1"/>
          <w:szCs w:val="28"/>
        </w:rPr>
        <w:t xml:space="preserve"> – число потребителей, которым</w:t>
      </w:r>
      <w:r w:rsidR="003B2B29">
        <w:rPr>
          <w:color w:val="000000" w:themeColor="text1"/>
          <w:szCs w:val="28"/>
        </w:rPr>
        <w:t xml:space="preserve"> муниципальная </w:t>
      </w:r>
      <w:r w:rsidRPr="009A1923">
        <w:rPr>
          <w:color w:val="000000" w:themeColor="text1"/>
          <w:szCs w:val="28"/>
        </w:rPr>
        <w:t xml:space="preserve">услуга </w:t>
      </w:r>
      <w:r>
        <w:rPr>
          <w:szCs w:val="28"/>
        </w:rPr>
        <w:t>в соответствии с социальным сертификатом</w:t>
      </w:r>
      <w:r w:rsidRPr="009A1923">
        <w:rPr>
          <w:color w:val="000000" w:themeColor="text1"/>
          <w:szCs w:val="28"/>
        </w:rPr>
        <w:t xml:space="preserve"> </w:t>
      </w:r>
      <w:r w:rsidRPr="009A1923">
        <w:rPr>
          <w:i/>
          <w:iCs/>
          <w:color w:val="000000" w:themeColor="text1"/>
          <w:szCs w:val="28"/>
        </w:rPr>
        <w:t>i</w:t>
      </w:r>
      <w:r w:rsidRPr="009A1923">
        <w:rPr>
          <w:color w:val="000000" w:themeColor="text1"/>
          <w:szCs w:val="28"/>
        </w:rPr>
        <w:t>-м получателем субсидии</w:t>
      </w:r>
      <w:r w:rsidR="00D76AD2">
        <w:rPr>
          <w:color w:val="000000" w:themeColor="text1"/>
          <w:szCs w:val="28"/>
        </w:rPr>
        <w:t xml:space="preserve"> не оказана</w:t>
      </w:r>
      <w:r w:rsidR="00E84813">
        <w:rPr>
          <w:color w:val="000000" w:themeColor="text1"/>
          <w:szCs w:val="28"/>
        </w:rPr>
        <w:t xml:space="preserve"> и (или) оказана с нарушением Требований</w:t>
      </w:r>
      <w:r w:rsidRPr="009A1923">
        <w:rPr>
          <w:color w:val="000000" w:themeColor="text1"/>
          <w:szCs w:val="28"/>
        </w:rPr>
        <w:t>.</w:t>
      </w:r>
    </w:p>
    <w:p w14:paraId="52ECF2B9" w14:textId="5802699B" w:rsidR="00DA3D62" w:rsidRPr="00B93991" w:rsidRDefault="00DA3D62" w:rsidP="00661A48">
      <w:pPr>
        <w:pStyle w:val="aa"/>
        <w:numPr>
          <w:ilvl w:val="0"/>
          <w:numId w:val="20"/>
        </w:numPr>
        <w:autoSpaceDE w:val="0"/>
        <w:autoSpaceDN w:val="0"/>
        <w:adjustRightInd w:val="0"/>
        <w:spacing w:after="0" w:line="240" w:lineRule="auto"/>
        <w:ind w:left="0" w:firstLine="709"/>
        <w:jc w:val="both"/>
        <w:rPr>
          <w:szCs w:val="28"/>
        </w:rPr>
      </w:pPr>
      <w:r w:rsidRPr="00B93991">
        <w:rPr>
          <w:szCs w:val="28"/>
        </w:rPr>
        <w:t xml:space="preserve">Не использованные в отчетном финансовом году остатки </w:t>
      </w:r>
      <w:r>
        <w:rPr>
          <w:szCs w:val="28"/>
        </w:rPr>
        <w:t>с</w:t>
      </w:r>
      <w:r w:rsidRPr="00B93991">
        <w:rPr>
          <w:szCs w:val="28"/>
        </w:rPr>
        <w:t xml:space="preserve">убсидий, предоставляемые в соответствии с </w:t>
      </w:r>
      <w:r>
        <w:rPr>
          <w:szCs w:val="28"/>
        </w:rPr>
        <w:t>с</w:t>
      </w:r>
      <w:r w:rsidRPr="00B93991">
        <w:rPr>
          <w:szCs w:val="28"/>
        </w:rPr>
        <w:t xml:space="preserve">оглашениями, остаются в распоряжении получателя субсидии при условии соблюдения достижения им в отчетном финансовом году результата предоставления </w:t>
      </w:r>
      <w:r>
        <w:rPr>
          <w:szCs w:val="28"/>
        </w:rPr>
        <w:t>с</w:t>
      </w:r>
      <w:r w:rsidRPr="00B93991">
        <w:rPr>
          <w:szCs w:val="28"/>
        </w:rPr>
        <w:t xml:space="preserve">убсидии, определенного </w:t>
      </w:r>
      <w:r>
        <w:rPr>
          <w:szCs w:val="28"/>
        </w:rPr>
        <w:t>с</w:t>
      </w:r>
      <w:r w:rsidRPr="00B93991">
        <w:rPr>
          <w:szCs w:val="28"/>
        </w:rPr>
        <w:t xml:space="preserve">оглашением на соответствующий финансовый год, и оказания </w:t>
      </w:r>
      <w:r w:rsidR="00583BBA">
        <w:rPr>
          <w:szCs w:val="28"/>
        </w:rPr>
        <w:t xml:space="preserve">муниципальной </w:t>
      </w:r>
      <w:r w:rsidRPr="00B93991">
        <w:rPr>
          <w:szCs w:val="28"/>
        </w:rPr>
        <w:t xml:space="preserve">услуги в соответствии </w:t>
      </w:r>
      <w:r w:rsidR="0026695F">
        <w:rPr>
          <w:szCs w:val="28"/>
        </w:rPr>
        <w:t>с Требованиями</w:t>
      </w:r>
      <w:r w:rsidRPr="00B93991">
        <w:rPr>
          <w:szCs w:val="28"/>
        </w:rPr>
        <w:t>.</w:t>
      </w:r>
    </w:p>
    <w:p w14:paraId="6728740D" w14:textId="5F6A0393" w:rsidR="00DA3D62" w:rsidRDefault="00DA3D62" w:rsidP="00661A48">
      <w:pPr>
        <w:pStyle w:val="aa"/>
        <w:numPr>
          <w:ilvl w:val="0"/>
          <w:numId w:val="20"/>
        </w:numPr>
        <w:autoSpaceDE w:val="0"/>
        <w:autoSpaceDN w:val="0"/>
        <w:adjustRightInd w:val="0"/>
        <w:spacing w:after="0" w:line="240" w:lineRule="auto"/>
        <w:ind w:left="0" w:firstLine="709"/>
        <w:jc w:val="both"/>
        <w:rPr>
          <w:szCs w:val="28"/>
        </w:rPr>
      </w:pPr>
      <w:r w:rsidRPr="00B93991">
        <w:rPr>
          <w:szCs w:val="28"/>
        </w:rPr>
        <w:t xml:space="preserve">При расторжении </w:t>
      </w:r>
      <w:r>
        <w:rPr>
          <w:szCs w:val="28"/>
        </w:rPr>
        <w:t>с</w:t>
      </w:r>
      <w:r w:rsidRPr="00B93991">
        <w:rPr>
          <w:szCs w:val="28"/>
        </w:rPr>
        <w:t xml:space="preserve">оглашения получатель субсидии возвращает сумму </w:t>
      </w:r>
      <w:r>
        <w:rPr>
          <w:szCs w:val="28"/>
        </w:rPr>
        <w:t>с</w:t>
      </w:r>
      <w:r w:rsidRPr="00B93991">
        <w:rPr>
          <w:szCs w:val="28"/>
        </w:rPr>
        <w:t xml:space="preserve">убсидии, предоставленную ранее в целях оплаты </w:t>
      </w:r>
      <w:r>
        <w:rPr>
          <w:szCs w:val="28"/>
        </w:rPr>
        <w:t>с</w:t>
      </w:r>
      <w:r w:rsidRPr="00B93991">
        <w:rPr>
          <w:szCs w:val="28"/>
        </w:rPr>
        <w:t xml:space="preserve">оглашения, </w:t>
      </w:r>
      <w:r>
        <w:rPr>
          <w:szCs w:val="28"/>
        </w:rPr>
        <w:br/>
      </w:r>
      <w:r w:rsidRPr="00B93991">
        <w:rPr>
          <w:szCs w:val="28"/>
        </w:rPr>
        <w:t xml:space="preserve">за исключением суммы, соответствующей </w:t>
      </w:r>
      <w:r>
        <w:rPr>
          <w:szCs w:val="28"/>
        </w:rPr>
        <w:t>объему</w:t>
      </w:r>
      <w:r w:rsidRPr="00B93991">
        <w:rPr>
          <w:szCs w:val="28"/>
        </w:rPr>
        <w:t xml:space="preserve"> </w:t>
      </w:r>
      <w:r w:rsidR="00497E6C">
        <w:rPr>
          <w:szCs w:val="28"/>
        </w:rPr>
        <w:t xml:space="preserve">муниципальных </w:t>
      </w:r>
      <w:r w:rsidRPr="00B93991">
        <w:rPr>
          <w:szCs w:val="28"/>
        </w:rPr>
        <w:t xml:space="preserve">услуг, оказанных в надлежащем порядке до момента расторжения </w:t>
      </w:r>
      <w:r>
        <w:rPr>
          <w:szCs w:val="28"/>
        </w:rPr>
        <w:t>с</w:t>
      </w:r>
      <w:r w:rsidRPr="00B93991">
        <w:rPr>
          <w:szCs w:val="28"/>
        </w:rPr>
        <w:t xml:space="preserve">оглашения, </w:t>
      </w:r>
      <w:r>
        <w:rPr>
          <w:szCs w:val="28"/>
        </w:rPr>
        <w:br/>
      </w:r>
      <w:r w:rsidRPr="00497E6C">
        <w:rPr>
          <w:szCs w:val="28"/>
        </w:rPr>
        <w:t>в бюджет</w:t>
      </w:r>
      <w:r w:rsidR="00497E6C">
        <w:rPr>
          <w:szCs w:val="28"/>
        </w:rPr>
        <w:t xml:space="preserve"> </w:t>
      </w:r>
      <w:r w:rsidR="00C01AD2">
        <w:rPr>
          <w:szCs w:val="28"/>
        </w:rPr>
        <w:t>Кондинского района</w:t>
      </w:r>
      <w:r w:rsidRPr="00B93991">
        <w:rPr>
          <w:szCs w:val="28"/>
        </w:rPr>
        <w:t>, в том числе сумму возмещенного потребителю услуг вреда, причиненного его жизни и (или) здоровью,</w:t>
      </w:r>
      <w:r w:rsidR="00497E6C">
        <w:rPr>
          <w:szCs w:val="28"/>
        </w:rPr>
        <w:t xml:space="preserve"> </w:t>
      </w:r>
      <w:r w:rsidRPr="00B93991">
        <w:rPr>
          <w:szCs w:val="28"/>
        </w:rPr>
        <w:t xml:space="preserve">на основании решения </w:t>
      </w:r>
      <w:r w:rsidR="002178F8">
        <w:t>У</w:t>
      </w:r>
      <w:r w:rsidRPr="00B93991">
        <w:t>полномоченного органа</w:t>
      </w:r>
      <w:r w:rsidRPr="00B93991">
        <w:rPr>
          <w:szCs w:val="28"/>
        </w:rPr>
        <w:t xml:space="preserve">, в сроки, определенные условиями </w:t>
      </w:r>
      <w:r>
        <w:rPr>
          <w:szCs w:val="28"/>
        </w:rPr>
        <w:t>с</w:t>
      </w:r>
      <w:r w:rsidRPr="00B93991">
        <w:rPr>
          <w:szCs w:val="28"/>
        </w:rPr>
        <w:t>оглашения.</w:t>
      </w:r>
    </w:p>
    <w:p w14:paraId="011812D8" w14:textId="51F3FBC6" w:rsidR="00933870" w:rsidRDefault="00933870" w:rsidP="00661A48">
      <w:pPr>
        <w:pStyle w:val="aa"/>
        <w:numPr>
          <w:ilvl w:val="0"/>
          <w:numId w:val="20"/>
        </w:numPr>
        <w:autoSpaceDE w:val="0"/>
        <w:autoSpaceDN w:val="0"/>
        <w:adjustRightInd w:val="0"/>
        <w:spacing w:after="0" w:line="240" w:lineRule="auto"/>
        <w:ind w:left="0" w:firstLine="709"/>
        <w:jc w:val="both"/>
        <w:rPr>
          <w:szCs w:val="28"/>
        </w:rPr>
      </w:pPr>
      <w:r w:rsidRPr="00933870">
        <w:rPr>
          <w:szCs w:val="28"/>
        </w:rPr>
        <w:t xml:space="preserve">В случае неисполнения </w:t>
      </w:r>
      <w:r w:rsidR="002B2CEE">
        <w:rPr>
          <w:szCs w:val="28"/>
        </w:rPr>
        <w:t>п</w:t>
      </w:r>
      <w:r w:rsidRPr="00933870">
        <w:rPr>
          <w:szCs w:val="28"/>
        </w:rPr>
        <w:t>олучателем требования о возврате взыскание Субсидии осуществляется в судебном порядке в соответствии с законодательством Российской Федерации и нормативными правовыми актами Кондинского района.</w:t>
      </w:r>
    </w:p>
    <w:p w14:paraId="180EB7FE" w14:textId="07B555AE" w:rsidR="00550F72" w:rsidRDefault="00550F72" w:rsidP="00550F72">
      <w:pPr>
        <w:pStyle w:val="aa"/>
        <w:autoSpaceDE w:val="0"/>
        <w:autoSpaceDN w:val="0"/>
        <w:adjustRightInd w:val="0"/>
        <w:spacing w:after="0" w:line="240" w:lineRule="auto"/>
        <w:ind w:left="709"/>
        <w:jc w:val="both"/>
        <w:rPr>
          <w:szCs w:val="28"/>
        </w:rPr>
      </w:pPr>
    </w:p>
    <w:p w14:paraId="52A4B5D9" w14:textId="13E1242B" w:rsidR="00550F72" w:rsidRDefault="00550F72" w:rsidP="00550F72">
      <w:pPr>
        <w:pStyle w:val="aa"/>
        <w:autoSpaceDE w:val="0"/>
        <w:autoSpaceDN w:val="0"/>
        <w:adjustRightInd w:val="0"/>
        <w:spacing w:after="0" w:line="240" w:lineRule="auto"/>
        <w:ind w:left="709"/>
        <w:jc w:val="both"/>
        <w:rPr>
          <w:szCs w:val="28"/>
        </w:rPr>
      </w:pPr>
    </w:p>
    <w:p w14:paraId="3F355366" w14:textId="7BCD385B" w:rsidR="00550F72" w:rsidRDefault="00550F72" w:rsidP="00550F72">
      <w:pPr>
        <w:pStyle w:val="aa"/>
        <w:autoSpaceDE w:val="0"/>
        <w:autoSpaceDN w:val="0"/>
        <w:adjustRightInd w:val="0"/>
        <w:spacing w:after="0" w:line="240" w:lineRule="auto"/>
        <w:ind w:left="709"/>
        <w:jc w:val="both"/>
        <w:rPr>
          <w:szCs w:val="28"/>
        </w:rPr>
      </w:pPr>
    </w:p>
    <w:p w14:paraId="0AF80621" w14:textId="680FD842" w:rsidR="00550F72" w:rsidRDefault="00550F72" w:rsidP="00550F72">
      <w:pPr>
        <w:pStyle w:val="aa"/>
        <w:autoSpaceDE w:val="0"/>
        <w:autoSpaceDN w:val="0"/>
        <w:adjustRightInd w:val="0"/>
        <w:spacing w:after="0" w:line="240" w:lineRule="auto"/>
        <w:ind w:left="709"/>
        <w:jc w:val="both"/>
        <w:rPr>
          <w:szCs w:val="28"/>
        </w:rPr>
      </w:pPr>
    </w:p>
    <w:p w14:paraId="42E845A0" w14:textId="63C3E94F" w:rsidR="00550F72" w:rsidRDefault="00550F72" w:rsidP="00550F72">
      <w:pPr>
        <w:pStyle w:val="aa"/>
        <w:autoSpaceDE w:val="0"/>
        <w:autoSpaceDN w:val="0"/>
        <w:adjustRightInd w:val="0"/>
        <w:spacing w:after="0" w:line="240" w:lineRule="auto"/>
        <w:ind w:left="709"/>
        <w:jc w:val="both"/>
        <w:rPr>
          <w:szCs w:val="28"/>
        </w:rPr>
      </w:pPr>
    </w:p>
    <w:p w14:paraId="6DDA61E6" w14:textId="6DEAAB77" w:rsidR="00550F72" w:rsidRDefault="00550F72" w:rsidP="00550F72">
      <w:pPr>
        <w:pStyle w:val="aa"/>
        <w:autoSpaceDE w:val="0"/>
        <w:autoSpaceDN w:val="0"/>
        <w:adjustRightInd w:val="0"/>
        <w:spacing w:after="0" w:line="240" w:lineRule="auto"/>
        <w:ind w:left="709"/>
        <w:jc w:val="both"/>
        <w:rPr>
          <w:szCs w:val="28"/>
        </w:rPr>
      </w:pPr>
    </w:p>
    <w:p w14:paraId="5EC0D842" w14:textId="273548B3" w:rsidR="00550F72" w:rsidRDefault="00550F72" w:rsidP="00550F72">
      <w:pPr>
        <w:pStyle w:val="aa"/>
        <w:autoSpaceDE w:val="0"/>
        <w:autoSpaceDN w:val="0"/>
        <w:adjustRightInd w:val="0"/>
        <w:spacing w:after="0" w:line="240" w:lineRule="auto"/>
        <w:ind w:left="709"/>
        <w:jc w:val="both"/>
        <w:rPr>
          <w:szCs w:val="28"/>
        </w:rPr>
      </w:pPr>
    </w:p>
    <w:p w14:paraId="4232C402" w14:textId="3096576B" w:rsidR="00550F72" w:rsidRDefault="00550F72" w:rsidP="00550F72">
      <w:pPr>
        <w:pStyle w:val="aa"/>
        <w:autoSpaceDE w:val="0"/>
        <w:autoSpaceDN w:val="0"/>
        <w:adjustRightInd w:val="0"/>
        <w:spacing w:after="0" w:line="240" w:lineRule="auto"/>
        <w:ind w:left="709"/>
        <w:jc w:val="both"/>
        <w:rPr>
          <w:szCs w:val="28"/>
        </w:rPr>
      </w:pPr>
    </w:p>
    <w:p w14:paraId="12A483C8" w14:textId="4C605650" w:rsidR="00550F72" w:rsidRDefault="00550F72" w:rsidP="00550F72">
      <w:pPr>
        <w:pStyle w:val="aa"/>
        <w:autoSpaceDE w:val="0"/>
        <w:autoSpaceDN w:val="0"/>
        <w:adjustRightInd w:val="0"/>
        <w:spacing w:after="0" w:line="240" w:lineRule="auto"/>
        <w:ind w:left="709"/>
        <w:jc w:val="both"/>
        <w:rPr>
          <w:szCs w:val="28"/>
        </w:rPr>
      </w:pPr>
    </w:p>
    <w:p w14:paraId="26DC1FEB" w14:textId="65C14094" w:rsidR="00550F72" w:rsidRDefault="00550F72" w:rsidP="00550F72">
      <w:pPr>
        <w:pStyle w:val="aa"/>
        <w:autoSpaceDE w:val="0"/>
        <w:autoSpaceDN w:val="0"/>
        <w:adjustRightInd w:val="0"/>
        <w:spacing w:after="0" w:line="240" w:lineRule="auto"/>
        <w:ind w:left="709"/>
        <w:jc w:val="both"/>
        <w:rPr>
          <w:szCs w:val="28"/>
        </w:rPr>
      </w:pPr>
    </w:p>
    <w:p w14:paraId="41D74F2C" w14:textId="7C0529EA" w:rsidR="00550F72" w:rsidRDefault="00550F72" w:rsidP="00550F72">
      <w:pPr>
        <w:pStyle w:val="aa"/>
        <w:autoSpaceDE w:val="0"/>
        <w:autoSpaceDN w:val="0"/>
        <w:adjustRightInd w:val="0"/>
        <w:spacing w:after="0" w:line="240" w:lineRule="auto"/>
        <w:ind w:left="709"/>
        <w:jc w:val="both"/>
        <w:rPr>
          <w:szCs w:val="28"/>
        </w:rPr>
      </w:pPr>
    </w:p>
    <w:p w14:paraId="6D25FB87" w14:textId="1604CF36" w:rsidR="00550F72" w:rsidRDefault="00550F72" w:rsidP="00550F72">
      <w:pPr>
        <w:pStyle w:val="aa"/>
        <w:autoSpaceDE w:val="0"/>
        <w:autoSpaceDN w:val="0"/>
        <w:adjustRightInd w:val="0"/>
        <w:spacing w:after="0" w:line="240" w:lineRule="auto"/>
        <w:ind w:left="709"/>
        <w:jc w:val="both"/>
        <w:rPr>
          <w:szCs w:val="28"/>
        </w:rPr>
      </w:pPr>
    </w:p>
    <w:p w14:paraId="518DFD91" w14:textId="38EEDD42" w:rsidR="00550F72" w:rsidRDefault="00550F72" w:rsidP="00550F72">
      <w:pPr>
        <w:pStyle w:val="aa"/>
        <w:autoSpaceDE w:val="0"/>
        <w:autoSpaceDN w:val="0"/>
        <w:adjustRightInd w:val="0"/>
        <w:spacing w:after="0" w:line="240" w:lineRule="auto"/>
        <w:ind w:left="709"/>
        <w:jc w:val="both"/>
        <w:rPr>
          <w:szCs w:val="28"/>
        </w:rPr>
      </w:pPr>
    </w:p>
    <w:p w14:paraId="3EAB04DE" w14:textId="3C304DC7" w:rsidR="00550F72" w:rsidRDefault="00550F72" w:rsidP="00550F72">
      <w:pPr>
        <w:pStyle w:val="aa"/>
        <w:autoSpaceDE w:val="0"/>
        <w:autoSpaceDN w:val="0"/>
        <w:adjustRightInd w:val="0"/>
        <w:spacing w:after="0" w:line="240" w:lineRule="auto"/>
        <w:ind w:left="709"/>
        <w:jc w:val="both"/>
        <w:rPr>
          <w:szCs w:val="28"/>
        </w:rPr>
      </w:pPr>
    </w:p>
    <w:p w14:paraId="2424A09A" w14:textId="6FAAE484" w:rsidR="00550F72" w:rsidRDefault="00550F72" w:rsidP="00550F72">
      <w:pPr>
        <w:pStyle w:val="aa"/>
        <w:autoSpaceDE w:val="0"/>
        <w:autoSpaceDN w:val="0"/>
        <w:adjustRightInd w:val="0"/>
        <w:spacing w:after="0" w:line="240" w:lineRule="auto"/>
        <w:ind w:left="709"/>
        <w:jc w:val="both"/>
        <w:rPr>
          <w:szCs w:val="28"/>
        </w:rPr>
      </w:pPr>
    </w:p>
    <w:p w14:paraId="0A0D7F50" w14:textId="73591722" w:rsidR="00550F72" w:rsidRDefault="00550F72" w:rsidP="00550F72">
      <w:pPr>
        <w:pStyle w:val="aa"/>
        <w:autoSpaceDE w:val="0"/>
        <w:autoSpaceDN w:val="0"/>
        <w:adjustRightInd w:val="0"/>
        <w:spacing w:after="0" w:line="240" w:lineRule="auto"/>
        <w:ind w:left="709"/>
        <w:jc w:val="both"/>
        <w:rPr>
          <w:szCs w:val="28"/>
        </w:rPr>
      </w:pPr>
    </w:p>
    <w:p w14:paraId="3BD97953" w14:textId="784546F7" w:rsidR="00550F72" w:rsidRDefault="00550F72" w:rsidP="00550F72">
      <w:pPr>
        <w:pStyle w:val="aa"/>
        <w:autoSpaceDE w:val="0"/>
        <w:autoSpaceDN w:val="0"/>
        <w:adjustRightInd w:val="0"/>
        <w:spacing w:after="0" w:line="240" w:lineRule="auto"/>
        <w:ind w:left="709"/>
        <w:jc w:val="both"/>
        <w:rPr>
          <w:szCs w:val="28"/>
        </w:rPr>
      </w:pPr>
    </w:p>
    <w:p w14:paraId="14C06BDE" w14:textId="51F02A38" w:rsidR="00550F72" w:rsidRDefault="00550F72" w:rsidP="00550F72">
      <w:pPr>
        <w:pStyle w:val="aa"/>
        <w:autoSpaceDE w:val="0"/>
        <w:autoSpaceDN w:val="0"/>
        <w:adjustRightInd w:val="0"/>
        <w:spacing w:after="0" w:line="240" w:lineRule="auto"/>
        <w:ind w:left="709"/>
        <w:jc w:val="both"/>
        <w:rPr>
          <w:szCs w:val="28"/>
        </w:rPr>
      </w:pPr>
    </w:p>
    <w:p w14:paraId="05907C4A" w14:textId="7393C947" w:rsidR="00550F72" w:rsidRDefault="00550F72" w:rsidP="00550F72">
      <w:pPr>
        <w:pStyle w:val="aa"/>
        <w:autoSpaceDE w:val="0"/>
        <w:autoSpaceDN w:val="0"/>
        <w:adjustRightInd w:val="0"/>
        <w:spacing w:after="0" w:line="240" w:lineRule="auto"/>
        <w:ind w:left="709"/>
        <w:jc w:val="both"/>
        <w:rPr>
          <w:szCs w:val="28"/>
        </w:rPr>
      </w:pPr>
    </w:p>
    <w:p w14:paraId="079DB031" w14:textId="1A969165" w:rsidR="00550F72" w:rsidRDefault="00550F72" w:rsidP="00550F72">
      <w:pPr>
        <w:pStyle w:val="aa"/>
        <w:autoSpaceDE w:val="0"/>
        <w:autoSpaceDN w:val="0"/>
        <w:adjustRightInd w:val="0"/>
        <w:spacing w:after="0" w:line="240" w:lineRule="auto"/>
        <w:ind w:left="709"/>
        <w:jc w:val="both"/>
        <w:rPr>
          <w:szCs w:val="28"/>
        </w:rPr>
      </w:pPr>
    </w:p>
    <w:p w14:paraId="1D548B7D" w14:textId="0F722704" w:rsidR="00550F72" w:rsidRDefault="00550F72" w:rsidP="00550F72">
      <w:pPr>
        <w:pStyle w:val="aa"/>
        <w:autoSpaceDE w:val="0"/>
        <w:autoSpaceDN w:val="0"/>
        <w:adjustRightInd w:val="0"/>
        <w:spacing w:after="0" w:line="240" w:lineRule="auto"/>
        <w:ind w:left="709"/>
        <w:jc w:val="both"/>
        <w:rPr>
          <w:szCs w:val="28"/>
        </w:rPr>
      </w:pPr>
    </w:p>
    <w:p w14:paraId="294F87F7" w14:textId="77777777" w:rsidR="00550F72" w:rsidRDefault="00550F72" w:rsidP="00550F72">
      <w:pPr>
        <w:pStyle w:val="aa"/>
        <w:autoSpaceDE w:val="0"/>
        <w:autoSpaceDN w:val="0"/>
        <w:adjustRightInd w:val="0"/>
        <w:spacing w:after="0" w:line="240" w:lineRule="auto"/>
        <w:ind w:left="709"/>
        <w:jc w:val="both"/>
        <w:rPr>
          <w:szCs w:val="28"/>
        </w:rPr>
      </w:pPr>
    </w:p>
    <w:p w14:paraId="6975DBCE" w14:textId="742E485D" w:rsidR="00550F72" w:rsidRPr="00550F72" w:rsidRDefault="00550F72" w:rsidP="00550F72">
      <w:pPr>
        <w:spacing w:after="0" w:line="240" w:lineRule="auto"/>
        <w:jc w:val="right"/>
        <w:rPr>
          <w:rFonts w:eastAsia="Calibri"/>
          <w:sz w:val="20"/>
          <w:szCs w:val="20"/>
        </w:rPr>
      </w:pPr>
      <w:r w:rsidRPr="00550F72">
        <w:rPr>
          <w:rFonts w:eastAsia="Calibri"/>
          <w:sz w:val="24"/>
          <w:szCs w:val="24"/>
        </w:rPr>
        <w:lastRenderedPageBreak/>
        <w:t>Приложение</w:t>
      </w:r>
      <w:r>
        <w:rPr>
          <w:rFonts w:eastAsia="Calibri"/>
          <w:sz w:val="24"/>
          <w:szCs w:val="24"/>
        </w:rPr>
        <w:t xml:space="preserve"> 2</w:t>
      </w:r>
    </w:p>
    <w:p w14:paraId="697E5BFA" w14:textId="77777777" w:rsidR="00550F72" w:rsidRPr="00550F72" w:rsidRDefault="00550F72" w:rsidP="00550F72">
      <w:pPr>
        <w:spacing w:after="0" w:line="240" w:lineRule="auto"/>
        <w:jc w:val="right"/>
        <w:rPr>
          <w:rFonts w:eastAsia="Calibri"/>
          <w:sz w:val="24"/>
          <w:szCs w:val="20"/>
        </w:rPr>
      </w:pPr>
      <w:r w:rsidRPr="00550F72">
        <w:rPr>
          <w:rFonts w:eastAsia="Calibri"/>
          <w:sz w:val="24"/>
          <w:szCs w:val="20"/>
        </w:rPr>
        <w:t>к постановлению администрации</w:t>
      </w:r>
    </w:p>
    <w:p w14:paraId="2F9B8679" w14:textId="77777777" w:rsidR="00550F72" w:rsidRPr="00550F72" w:rsidRDefault="00550F72" w:rsidP="00550F72">
      <w:pPr>
        <w:spacing w:after="0" w:line="240" w:lineRule="auto"/>
        <w:jc w:val="right"/>
        <w:rPr>
          <w:rFonts w:eastAsia="Calibri"/>
          <w:sz w:val="24"/>
          <w:szCs w:val="20"/>
        </w:rPr>
      </w:pPr>
      <w:r w:rsidRPr="00550F72">
        <w:rPr>
          <w:rFonts w:eastAsia="Calibri"/>
          <w:sz w:val="24"/>
          <w:szCs w:val="20"/>
        </w:rPr>
        <w:t>Кондинского района</w:t>
      </w:r>
    </w:p>
    <w:p w14:paraId="7C82A512" w14:textId="77777777" w:rsidR="00550F72" w:rsidRPr="00550F72" w:rsidRDefault="00550F72" w:rsidP="00550F72">
      <w:pPr>
        <w:spacing w:after="0" w:line="240" w:lineRule="auto"/>
        <w:jc w:val="right"/>
        <w:rPr>
          <w:rFonts w:eastAsia="Calibri"/>
          <w:sz w:val="24"/>
          <w:szCs w:val="20"/>
        </w:rPr>
      </w:pPr>
      <w:r w:rsidRPr="00550F72">
        <w:rPr>
          <w:rFonts w:eastAsia="Calibri"/>
          <w:sz w:val="24"/>
          <w:szCs w:val="20"/>
        </w:rPr>
        <w:t>от __________№__________</w:t>
      </w:r>
    </w:p>
    <w:p w14:paraId="3B03B0EE" w14:textId="77777777" w:rsidR="00550F72" w:rsidRPr="00550F72" w:rsidRDefault="00550F72" w:rsidP="00550F72">
      <w:pPr>
        <w:autoSpaceDE w:val="0"/>
        <w:autoSpaceDN w:val="0"/>
        <w:adjustRightInd w:val="0"/>
        <w:spacing w:after="0" w:line="240" w:lineRule="auto"/>
        <w:ind w:firstLine="540"/>
        <w:jc w:val="both"/>
        <w:rPr>
          <w:rFonts w:eastAsia="Calibri"/>
          <w:szCs w:val="28"/>
          <w:lang w:eastAsia="ru-RU"/>
        </w:rPr>
      </w:pPr>
    </w:p>
    <w:p w14:paraId="17A76B03" w14:textId="77777777" w:rsidR="00550F72" w:rsidRPr="00550F72" w:rsidRDefault="00550F72" w:rsidP="00550F72">
      <w:pPr>
        <w:spacing w:line="240" w:lineRule="auto"/>
        <w:jc w:val="center"/>
        <w:rPr>
          <w:b/>
          <w:bCs/>
          <w:szCs w:val="28"/>
        </w:rPr>
      </w:pPr>
      <w:r w:rsidRPr="00550F72">
        <w:rPr>
          <w:b/>
          <w:bCs/>
          <w:szCs w:val="28"/>
        </w:rPr>
        <w:t>Порядок заключения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 в Кондинском районе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w:t>
      </w:r>
    </w:p>
    <w:p w14:paraId="0CC10FAF" w14:textId="1578CFBA" w:rsidR="00550F72" w:rsidRPr="00B679D9" w:rsidRDefault="00550F72" w:rsidP="00650643">
      <w:pPr>
        <w:numPr>
          <w:ilvl w:val="0"/>
          <w:numId w:val="19"/>
        </w:numPr>
        <w:spacing w:after="0" w:line="240" w:lineRule="auto"/>
        <w:ind w:left="0" w:firstLine="851"/>
        <w:contextualSpacing/>
        <w:jc w:val="both"/>
        <w:rPr>
          <w:szCs w:val="28"/>
        </w:rPr>
      </w:pPr>
      <w:r w:rsidRPr="00B679D9">
        <w:rPr>
          <w:szCs w:val="28"/>
        </w:rPr>
        <w:t>Настоящий Порядок устанавливает порядок заключения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 в Кондинском районе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(далее по тексту - соглашение о финансовом обеспечении затрат)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w:t>
      </w:r>
      <w:r w:rsidR="00B679D9" w:rsidRPr="00B679D9">
        <w:rPr>
          <w:szCs w:val="28"/>
        </w:rPr>
        <w:t xml:space="preserve"> </w:t>
      </w:r>
      <w:r w:rsidRPr="00B679D9">
        <w:rPr>
          <w:szCs w:val="28"/>
        </w:rPr>
        <w:t>13</w:t>
      </w:r>
      <w:r w:rsidR="00B679D9" w:rsidRPr="00B679D9">
        <w:rPr>
          <w:szCs w:val="28"/>
        </w:rPr>
        <w:t xml:space="preserve"> июля </w:t>
      </w:r>
      <w:r w:rsidRPr="00B679D9">
        <w:rPr>
          <w:szCs w:val="28"/>
        </w:rPr>
        <w:t>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14:paraId="65836BE3" w14:textId="77777777" w:rsidR="00550F72" w:rsidRPr="00550F72" w:rsidRDefault="00550F72" w:rsidP="00550F72">
      <w:pPr>
        <w:autoSpaceDE w:val="0"/>
        <w:autoSpaceDN w:val="0"/>
        <w:adjustRightInd w:val="0"/>
        <w:spacing w:after="0" w:line="240" w:lineRule="auto"/>
        <w:ind w:firstLine="851"/>
        <w:jc w:val="both"/>
        <w:rPr>
          <w:rFonts w:eastAsiaTheme="minorEastAsia"/>
          <w:szCs w:val="28"/>
          <w:lang w:eastAsia="ru-RU"/>
        </w:rPr>
      </w:pPr>
      <w:r w:rsidRPr="00550F72">
        <w:rPr>
          <w:rFonts w:eastAsiaTheme="minorEastAsia"/>
          <w:szCs w:val="28"/>
          <w:lang w:eastAsia="ru-RU"/>
        </w:rPr>
        <w:t xml:space="preserve">Под уполномоченным органом в целях настоящего Порядка понимается </w:t>
      </w:r>
      <w:r w:rsidRPr="00550F72">
        <w:rPr>
          <w:rFonts w:eastAsiaTheme="minorEastAsia"/>
          <w:iCs/>
          <w:szCs w:val="28"/>
          <w:lang w:eastAsia="ru-RU"/>
        </w:rPr>
        <w:t xml:space="preserve">орган местного самоуправления, утверждающий муниципальный </w:t>
      </w:r>
      <w:r w:rsidRPr="00550F72">
        <w:rPr>
          <w:rFonts w:eastAsiaTheme="minorEastAsia"/>
          <w:szCs w:val="28"/>
          <w:lang w:eastAsia="ru-RU"/>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550F72">
        <w:rPr>
          <w:rFonts w:eastAsiaTheme="minorEastAsia"/>
          <w:iCs/>
          <w:szCs w:val="28"/>
          <w:lang w:eastAsia="ru-RU"/>
        </w:rPr>
        <w:t>муниципальных у</w:t>
      </w:r>
      <w:r w:rsidRPr="00550F72">
        <w:rPr>
          <w:rFonts w:eastAsiaTheme="minorEastAsia"/>
          <w:szCs w:val="28"/>
          <w:lang w:eastAsia="ru-RU"/>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7DCECFF5" w14:textId="77777777" w:rsidR="00550F72" w:rsidRPr="00550F72" w:rsidRDefault="00550F72" w:rsidP="00550F72">
      <w:pPr>
        <w:autoSpaceDE w:val="0"/>
        <w:autoSpaceDN w:val="0"/>
        <w:adjustRightInd w:val="0"/>
        <w:spacing w:after="0" w:line="240" w:lineRule="auto"/>
        <w:ind w:firstLine="851"/>
        <w:jc w:val="both"/>
        <w:rPr>
          <w:rFonts w:eastAsiaTheme="minorEastAsia"/>
          <w:szCs w:val="28"/>
          <w:lang w:eastAsia="ru-RU"/>
        </w:rPr>
      </w:pPr>
      <w:r w:rsidRPr="00550F72">
        <w:rPr>
          <w:rFonts w:eastAsiaTheme="minorEastAsia"/>
          <w:szCs w:val="28"/>
          <w:lang w:eastAsia="ru-RU"/>
        </w:rPr>
        <w:t xml:space="preserve">Под исполнителем услуг в целях настоящего порядка понимается юридическое лицо (кроме муниципального учреждения Кондинского района), индивидуальный предприниматель, оказывающий муниципальные услуги в </w:t>
      </w:r>
      <w:r w:rsidRPr="00550F72">
        <w:rPr>
          <w:rFonts w:eastAsiaTheme="minorEastAsia"/>
          <w:szCs w:val="28"/>
          <w:lang w:eastAsia="ru-RU"/>
        </w:rPr>
        <w:lastRenderedPageBreak/>
        <w:t>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020CEACF" w14:textId="77777777" w:rsidR="00550F72" w:rsidRPr="00550F72" w:rsidRDefault="00550F72" w:rsidP="00550F72">
      <w:pPr>
        <w:autoSpaceDE w:val="0"/>
        <w:autoSpaceDN w:val="0"/>
        <w:adjustRightInd w:val="0"/>
        <w:spacing w:after="0" w:line="240" w:lineRule="auto"/>
        <w:ind w:firstLine="851"/>
        <w:jc w:val="both"/>
        <w:rPr>
          <w:rFonts w:eastAsiaTheme="minorEastAsia"/>
          <w:szCs w:val="28"/>
          <w:lang w:eastAsia="ru-RU"/>
        </w:rPr>
      </w:pPr>
      <w:r w:rsidRPr="00550F72">
        <w:rPr>
          <w:rFonts w:eastAsiaTheme="minorEastAsia"/>
          <w:szCs w:val="28"/>
          <w:lang w:eastAsia="ru-RU"/>
        </w:rPr>
        <w:t>Иные понятия, применяемые в настоящем Порядке, используются в значениях, указанных в Федеральном законе №189-ФЗ.</w:t>
      </w:r>
    </w:p>
    <w:p w14:paraId="4498C3F7" w14:textId="77777777" w:rsidR="00550F72" w:rsidRPr="00550F72" w:rsidRDefault="00550F72" w:rsidP="00550F72">
      <w:pPr>
        <w:numPr>
          <w:ilvl w:val="0"/>
          <w:numId w:val="19"/>
        </w:numPr>
        <w:autoSpaceDE w:val="0"/>
        <w:autoSpaceDN w:val="0"/>
        <w:adjustRightInd w:val="0"/>
        <w:spacing w:after="0" w:line="240" w:lineRule="auto"/>
        <w:ind w:left="0" w:firstLine="851"/>
        <w:jc w:val="both"/>
        <w:rPr>
          <w:rFonts w:eastAsiaTheme="minorEastAsia"/>
          <w:szCs w:val="28"/>
          <w:lang w:eastAsia="ru-RU"/>
        </w:rPr>
      </w:pPr>
      <w:r w:rsidRPr="00550F72">
        <w:rPr>
          <w:rFonts w:eastAsiaTheme="minorEastAsia"/>
          <w:szCs w:val="28"/>
          <w:lang w:eastAsia="ru-RU"/>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550F72">
        <w:rPr>
          <w:rFonts w:eastAsiaTheme="minorEastAsia"/>
          <w:szCs w:val="28"/>
          <w:lang w:eastAsia="ru-RU"/>
        </w:rPr>
        <w:fldChar w:fldCharType="begin"/>
      </w:r>
      <w:r w:rsidRPr="00550F72">
        <w:rPr>
          <w:rFonts w:eastAsiaTheme="minorEastAsia"/>
          <w:szCs w:val="28"/>
          <w:lang w:eastAsia="ru-RU"/>
        </w:rPr>
        <w:instrText xml:space="preserve"> REF _Ref132189571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6</w:t>
      </w:r>
      <w:r w:rsidRPr="00550F72">
        <w:rPr>
          <w:rFonts w:eastAsiaTheme="minorEastAsia"/>
          <w:szCs w:val="28"/>
          <w:lang w:eastAsia="ru-RU"/>
        </w:rPr>
        <w:fldChar w:fldCharType="end"/>
      </w:r>
      <w:r w:rsidRPr="00550F72">
        <w:rPr>
          <w:rFonts w:eastAsiaTheme="minorEastAsia"/>
          <w:szCs w:val="28"/>
          <w:lang w:eastAsia="ru-RU"/>
        </w:rPr>
        <w:t xml:space="preserve"> и </w:t>
      </w:r>
      <w:r w:rsidRPr="00550F72">
        <w:rPr>
          <w:rFonts w:eastAsiaTheme="minorEastAsia"/>
          <w:szCs w:val="28"/>
          <w:lang w:eastAsia="ru-RU"/>
        </w:rPr>
        <w:fldChar w:fldCharType="begin"/>
      </w:r>
      <w:r w:rsidRPr="00550F72">
        <w:rPr>
          <w:rFonts w:eastAsiaTheme="minorEastAsia"/>
          <w:szCs w:val="28"/>
          <w:lang w:eastAsia="ru-RU"/>
        </w:rPr>
        <w:instrText xml:space="preserve"> REF _Ref132189584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7</w:t>
      </w:r>
      <w:r w:rsidRPr="00550F72">
        <w:rPr>
          <w:rFonts w:eastAsiaTheme="minorEastAsia"/>
          <w:szCs w:val="28"/>
          <w:lang w:eastAsia="ru-RU"/>
        </w:rPr>
        <w:fldChar w:fldCharType="end"/>
      </w:r>
      <w:r w:rsidRPr="00550F72">
        <w:rPr>
          <w:rFonts w:eastAsiaTheme="minorEastAsia"/>
          <w:szCs w:val="28"/>
          <w:lang w:eastAsia="ru-RU"/>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АИС «ПФДО» с использованием усиленных квалифицированных электронных подписей.</w:t>
      </w:r>
    </w:p>
    <w:p w14:paraId="33A2C07D" w14:textId="77777777" w:rsidR="00550F72" w:rsidRPr="00550F72" w:rsidRDefault="00550F72" w:rsidP="00550F72">
      <w:pPr>
        <w:numPr>
          <w:ilvl w:val="0"/>
          <w:numId w:val="19"/>
        </w:numPr>
        <w:autoSpaceDE w:val="0"/>
        <w:autoSpaceDN w:val="0"/>
        <w:adjustRightInd w:val="0"/>
        <w:spacing w:after="0" w:line="240" w:lineRule="auto"/>
        <w:ind w:left="0" w:firstLine="851"/>
        <w:jc w:val="both"/>
        <w:rPr>
          <w:rFonts w:eastAsiaTheme="minorEastAsia"/>
          <w:szCs w:val="28"/>
          <w:lang w:eastAsia="ru-RU"/>
        </w:rPr>
      </w:pPr>
      <w:bookmarkStart w:id="2" w:name="_Ref132189606"/>
      <w:r w:rsidRPr="00550F72">
        <w:rPr>
          <w:rFonts w:eastAsiaTheme="minorEastAsia"/>
          <w:szCs w:val="28"/>
          <w:lang w:eastAsia="ru-RU"/>
        </w:rPr>
        <w:t>Соглашение в соответствии с социальным сертификатом и дополнительные соглашения формируются в форме электронного документа в АИС «ПФДО»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2"/>
      <w:r w:rsidRPr="00550F72">
        <w:rPr>
          <w:rFonts w:eastAsiaTheme="minorEastAsia"/>
          <w:szCs w:val="28"/>
          <w:lang w:eastAsia="ru-RU"/>
        </w:rPr>
        <w:t xml:space="preserve"> </w:t>
      </w:r>
    </w:p>
    <w:p w14:paraId="05BF3928" w14:textId="77777777" w:rsidR="00550F72" w:rsidRPr="00550F72" w:rsidRDefault="00550F72" w:rsidP="00550F72">
      <w:pPr>
        <w:numPr>
          <w:ilvl w:val="0"/>
          <w:numId w:val="19"/>
        </w:numPr>
        <w:autoSpaceDE w:val="0"/>
        <w:autoSpaceDN w:val="0"/>
        <w:adjustRightInd w:val="0"/>
        <w:spacing w:after="0" w:line="240" w:lineRule="auto"/>
        <w:ind w:left="0" w:firstLine="851"/>
        <w:jc w:val="both"/>
        <w:rPr>
          <w:rFonts w:eastAsiaTheme="minorEastAsia"/>
          <w:szCs w:val="28"/>
          <w:lang w:eastAsia="ru-RU"/>
        </w:rPr>
      </w:pPr>
      <w:r w:rsidRPr="00550F72">
        <w:rPr>
          <w:rFonts w:eastAsiaTheme="minorEastAsia"/>
          <w:szCs w:val="28"/>
          <w:lang w:eastAsia="ru-RU"/>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14005A6C" w14:textId="77777777" w:rsidR="00550F72" w:rsidRPr="00550F72" w:rsidRDefault="00550F72" w:rsidP="00550F72">
      <w:pPr>
        <w:numPr>
          <w:ilvl w:val="0"/>
          <w:numId w:val="19"/>
        </w:numPr>
        <w:autoSpaceDE w:val="0"/>
        <w:autoSpaceDN w:val="0"/>
        <w:adjustRightInd w:val="0"/>
        <w:spacing w:after="0" w:line="240" w:lineRule="auto"/>
        <w:ind w:left="0" w:firstLine="851"/>
        <w:jc w:val="both"/>
        <w:rPr>
          <w:rFonts w:eastAsiaTheme="minorEastAsia"/>
          <w:szCs w:val="28"/>
          <w:lang w:eastAsia="ru-RU"/>
        </w:rPr>
      </w:pPr>
      <w:bookmarkStart w:id="3" w:name="_Ref132189659"/>
      <w:r w:rsidRPr="00550F72">
        <w:rPr>
          <w:rFonts w:eastAsiaTheme="minorEastAsia"/>
          <w:szCs w:val="28"/>
          <w:lang w:eastAsia="ru-RU"/>
        </w:rPr>
        <w:t xml:space="preserve">Проект соглашения в соответствии с социальным сертификатом формируется уполномоченным органом в соответствии с пунктом </w:t>
      </w:r>
      <w:r w:rsidRPr="00550F72">
        <w:rPr>
          <w:rFonts w:eastAsiaTheme="minorEastAsia"/>
          <w:szCs w:val="28"/>
          <w:lang w:eastAsia="ru-RU"/>
        </w:rPr>
        <w:fldChar w:fldCharType="begin"/>
      </w:r>
      <w:r w:rsidRPr="00550F72">
        <w:rPr>
          <w:rFonts w:eastAsiaTheme="minorEastAsia"/>
          <w:szCs w:val="28"/>
          <w:lang w:eastAsia="ru-RU"/>
        </w:rPr>
        <w:instrText xml:space="preserve"> REF _Ref132189606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3</w:t>
      </w:r>
      <w:r w:rsidRPr="00550F72">
        <w:rPr>
          <w:rFonts w:eastAsiaTheme="minorEastAsia"/>
          <w:szCs w:val="28"/>
          <w:lang w:eastAsia="ru-RU"/>
        </w:rPr>
        <w:fldChar w:fldCharType="end"/>
      </w:r>
      <w:r w:rsidRPr="00550F72">
        <w:rPr>
          <w:rFonts w:eastAsiaTheme="minorEastAsia"/>
          <w:szCs w:val="28"/>
          <w:lang w:eastAsia="ru-RU"/>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«Персонифицированное дополнительное образование»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3"/>
    </w:p>
    <w:p w14:paraId="6C999F1F" w14:textId="77777777" w:rsidR="00550F72" w:rsidRPr="00550F72" w:rsidRDefault="00550F72" w:rsidP="00550F72">
      <w:pPr>
        <w:autoSpaceDE w:val="0"/>
        <w:autoSpaceDN w:val="0"/>
        <w:adjustRightInd w:val="0"/>
        <w:spacing w:after="0" w:line="240" w:lineRule="auto"/>
        <w:ind w:firstLine="851"/>
        <w:jc w:val="both"/>
        <w:rPr>
          <w:rFonts w:eastAsiaTheme="minorEastAsia"/>
          <w:szCs w:val="28"/>
          <w:lang w:eastAsia="ru-RU"/>
        </w:rPr>
      </w:pPr>
      <w:r w:rsidRPr="00550F72">
        <w:rPr>
          <w:rFonts w:eastAsiaTheme="minorEastAsia"/>
          <w:szCs w:val="28"/>
          <w:lang w:eastAsia="ru-RU"/>
        </w:rPr>
        <w:lastRenderedPageBreak/>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5C7A69D0" w14:textId="77777777" w:rsidR="00550F72" w:rsidRPr="00550F72" w:rsidRDefault="00550F72" w:rsidP="00550F72">
      <w:pPr>
        <w:autoSpaceDE w:val="0"/>
        <w:autoSpaceDN w:val="0"/>
        <w:adjustRightInd w:val="0"/>
        <w:spacing w:after="0" w:line="240" w:lineRule="auto"/>
        <w:ind w:firstLine="851"/>
        <w:jc w:val="both"/>
        <w:rPr>
          <w:rFonts w:eastAsiaTheme="minorEastAsia"/>
          <w:szCs w:val="28"/>
          <w:lang w:eastAsia="ru-RU"/>
        </w:rPr>
      </w:pPr>
      <w:r w:rsidRPr="00550F72">
        <w:rPr>
          <w:rFonts w:eastAsiaTheme="minorEastAsia"/>
          <w:szCs w:val="28"/>
          <w:lang w:eastAsia="ru-RU"/>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5F3A2CA6" w14:textId="77777777" w:rsidR="00550F72" w:rsidRPr="00550F72" w:rsidRDefault="00550F72" w:rsidP="00AB45DD">
      <w:pPr>
        <w:numPr>
          <w:ilvl w:val="0"/>
          <w:numId w:val="19"/>
        </w:numPr>
        <w:autoSpaceDE w:val="0"/>
        <w:autoSpaceDN w:val="0"/>
        <w:adjustRightInd w:val="0"/>
        <w:spacing w:after="0" w:line="240" w:lineRule="auto"/>
        <w:ind w:left="0" w:firstLine="851"/>
        <w:jc w:val="both"/>
        <w:rPr>
          <w:rFonts w:eastAsiaTheme="minorEastAsia"/>
          <w:szCs w:val="28"/>
          <w:lang w:eastAsia="ru-RU"/>
        </w:rPr>
      </w:pPr>
      <w:bookmarkStart w:id="4" w:name="_Ref132189571"/>
      <w:r w:rsidRPr="00550F72">
        <w:rPr>
          <w:rFonts w:eastAsiaTheme="minorEastAsia"/>
          <w:szCs w:val="28"/>
          <w:lang w:eastAsia="ru-RU"/>
        </w:rPr>
        <w:t xml:space="preserve">В течение 3 рабочих дней, следующих за днем формирования в соответствии с пунктом </w:t>
      </w:r>
      <w:r w:rsidRPr="00550F72">
        <w:rPr>
          <w:rFonts w:eastAsiaTheme="minorEastAsia"/>
          <w:szCs w:val="28"/>
          <w:lang w:eastAsia="ru-RU"/>
        </w:rPr>
        <w:fldChar w:fldCharType="begin"/>
      </w:r>
      <w:r w:rsidRPr="00550F72">
        <w:rPr>
          <w:rFonts w:eastAsiaTheme="minorEastAsia"/>
          <w:szCs w:val="28"/>
          <w:lang w:eastAsia="ru-RU"/>
        </w:rPr>
        <w:instrText xml:space="preserve"> REF _Ref132189659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5</w:t>
      </w:r>
      <w:r w:rsidRPr="00550F72">
        <w:rPr>
          <w:rFonts w:eastAsiaTheme="minorEastAsia"/>
          <w:szCs w:val="28"/>
          <w:lang w:eastAsia="ru-RU"/>
        </w:rPr>
        <w:fldChar w:fldCharType="end"/>
      </w:r>
      <w:r w:rsidRPr="00550F72">
        <w:rPr>
          <w:rFonts w:eastAsiaTheme="minorEastAsia"/>
          <w:szCs w:val="28"/>
          <w:lang w:eastAsia="ru-RU"/>
        </w:rPr>
        <w:t xml:space="preserve"> настоящего Порядка в АИС «ПФДО»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4"/>
    </w:p>
    <w:p w14:paraId="55CFBF36" w14:textId="4E3ECA18" w:rsidR="00550F72" w:rsidRPr="00550F72" w:rsidRDefault="00550F72" w:rsidP="00AB45DD">
      <w:pPr>
        <w:numPr>
          <w:ilvl w:val="0"/>
          <w:numId w:val="19"/>
        </w:numPr>
        <w:autoSpaceDE w:val="0"/>
        <w:autoSpaceDN w:val="0"/>
        <w:adjustRightInd w:val="0"/>
        <w:spacing w:after="0" w:line="240" w:lineRule="auto"/>
        <w:ind w:left="0" w:firstLine="851"/>
        <w:jc w:val="both"/>
        <w:rPr>
          <w:rFonts w:eastAsiaTheme="minorEastAsia"/>
          <w:szCs w:val="28"/>
          <w:lang w:eastAsia="ru-RU"/>
        </w:rPr>
      </w:pPr>
      <w:bookmarkStart w:id="5" w:name="_Ref132189584"/>
      <w:r w:rsidRPr="00550F72">
        <w:rPr>
          <w:rFonts w:eastAsiaTheme="minorEastAsia"/>
          <w:szCs w:val="28"/>
          <w:lang w:eastAsia="ru-RU"/>
        </w:rPr>
        <w:t xml:space="preserve">Подписанный лицом, подавшим заявку, проект соглашения в соответствии с социальным сертификатом направляется посредством АИС «ПФДО» уполномоченному органу. В течение </w:t>
      </w:r>
      <w:r w:rsidR="00262824">
        <w:rPr>
          <w:rFonts w:eastAsiaTheme="minorEastAsia"/>
          <w:szCs w:val="28"/>
          <w:lang w:eastAsia="ru-RU"/>
        </w:rPr>
        <w:t>трех рабочих дней</w:t>
      </w:r>
      <w:r w:rsidRPr="00550F72">
        <w:rPr>
          <w:rFonts w:eastAsiaTheme="minorEastAsia"/>
          <w:szCs w:val="28"/>
          <w:lang w:eastAsia="ru-RU"/>
        </w:rPr>
        <w:t xml:space="preserve">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АИС «ПФДО» лицу, подавшему заявку.</w:t>
      </w:r>
      <w:bookmarkEnd w:id="5"/>
      <w:r w:rsidRPr="00550F72">
        <w:rPr>
          <w:rFonts w:eastAsiaTheme="minorEastAsia"/>
          <w:szCs w:val="28"/>
          <w:lang w:eastAsia="ru-RU"/>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1DE74B78" w14:textId="77777777" w:rsidR="00550F72" w:rsidRPr="00550F72" w:rsidRDefault="00550F72" w:rsidP="00AB45DD">
      <w:pPr>
        <w:numPr>
          <w:ilvl w:val="0"/>
          <w:numId w:val="19"/>
        </w:numPr>
        <w:autoSpaceDE w:val="0"/>
        <w:autoSpaceDN w:val="0"/>
        <w:adjustRightInd w:val="0"/>
        <w:spacing w:after="0" w:line="240" w:lineRule="auto"/>
        <w:ind w:left="0" w:firstLine="851"/>
        <w:jc w:val="both"/>
        <w:rPr>
          <w:rFonts w:eastAsiaTheme="minorEastAsia"/>
          <w:szCs w:val="28"/>
          <w:lang w:eastAsia="ru-RU"/>
        </w:rPr>
      </w:pPr>
      <w:bookmarkStart w:id="6" w:name="_Ref132189801"/>
      <w:r w:rsidRPr="00550F72">
        <w:rPr>
          <w:rFonts w:eastAsiaTheme="minorEastAsia"/>
          <w:szCs w:val="28"/>
          <w:lang w:eastAsia="ru-RU"/>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АИС «ПФДО» возражения, которые размещаются не более, чем один раз в АИС «ПФДО» в отношении </w:t>
      </w:r>
      <w:r w:rsidRPr="00550F72">
        <w:rPr>
          <w:rFonts w:eastAsiaTheme="minorEastAsia"/>
          <w:szCs w:val="28"/>
          <w:lang w:eastAsia="ru-RU"/>
        </w:rPr>
        <w:lastRenderedPageBreak/>
        <w:t>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14:paraId="4D46EDB2" w14:textId="77777777" w:rsidR="00550F72" w:rsidRPr="00550F72" w:rsidRDefault="00550F72" w:rsidP="00AB45DD">
      <w:pPr>
        <w:numPr>
          <w:ilvl w:val="0"/>
          <w:numId w:val="19"/>
        </w:numPr>
        <w:autoSpaceDE w:val="0"/>
        <w:autoSpaceDN w:val="0"/>
        <w:adjustRightInd w:val="0"/>
        <w:spacing w:after="0" w:line="240" w:lineRule="auto"/>
        <w:ind w:left="0" w:firstLine="851"/>
        <w:jc w:val="both"/>
        <w:rPr>
          <w:rFonts w:eastAsiaTheme="minorEastAsia"/>
          <w:szCs w:val="28"/>
          <w:lang w:eastAsia="ru-RU"/>
        </w:rPr>
      </w:pPr>
      <w:bookmarkStart w:id="7" w:name="_Ref132189856"/>
      <w:r w:rsidRPr="00550F72">
        <w:rPr>
          <w:rFonts w:eastAsiaTheme="minorEastAsia"/>
          <w:szCs w:val="28"/>
          <w:lang w:eastAsia="ru-RU"/>
        </w:rPr>
        <w:t xml:space="preserve">В течение 3 рабочих дней, следующих за днем размещения лицом, подавшим заявку, в АИС «ПФДО» в соответствии с пунктом </w:t>
      </w:r>
      <w:r w:rsidRPr="00550F72">
        <w:rPr>
          <w:rFonts w:eastAsiaTheme="minorEastAsia"/>
          <w:szCs w:val="28"/>
          <w:lang w:eastAsia="ru-RU"/>
        </w:rPr>
        <w:fldChar w:fldCharType="begin"/>
      </w:r>
      <w:r w:rsidRPr="00550F72">
        <w:rPr>
          <w:rFonts w:eastAsiaTheme="minorEastAsia"/>
          <w:szCs w:val="28"/>
          <w:lang w:eastAsia="ru-RU"/>
        </w:rPr>
        <w:instrText xml:space="preserve"> REF _Ref132189801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8</w:t>
      </w:r>
      <w:r w:rsidRPr="00550F72">
        <w:rPr>
          <w:rFonts w:eastAsiaTheme="minorEastAsia"/>
          <w:szCs w:val="28"/>
          <w:lang w:eastAsia="ru-RU"/>
        </w:rPr>
        <w:fldChar w:fldCharType="end"/>
      </w:r>
      <w:r w:rsidRPr="00550F72">
        <w:rPr>
          <w:rFonts w:eastAsiaTheme="minorEastAsia"/>
          <w:szCs w:val="28"/>
          <w:lang w:eastAsia="ru-RU"/>
        </w:rPr>
        <w:t xml:space="preserve"> настоящего Порядка возражений, уполномоченный орган рассматривает такие возражения и формирует в АИС «ПФДО»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14:paraId="35199ADC" w14:textId="77777777" w:rsidR="00550F72" w:rsidRPr="00550F72" w:rsidRDefault="00550F72" w:rsidP="00AB45DD">
      <w:pPr>
        <w:numPr>
          <w:ilvl w:val="0"/>
          <w:numId w:val="19"/>
        </w:numPr>
        <w:autoSpaceDE w:val="0"/>
        <w:autoSpaceDN w:val="0"/>
        <w:adjustRightInd w:val="0"/>
        <w:spacing w:after="0" w:line="240" w:lineRule="auto"/>
        <w:ind w:left="0" w:firstLine="851"/>
        <w:jc w:val="both"/>
        <w:rPr>
          <w:rFonts w:eastAsiaTheme="minorEastAsia"/>
          <w:szCs w:val="28"/>
          <w:lang w:eastAsia="ru-RU"/>
        </w:rPr>
      </w:pPr>
      <w:bookmarkStart w:id="8" w:name="_Ref132189882"/>
      <w:r w:rsidRPr="00550F72">
        <w:rPr>
          <w:rFonts w:eastAsiaTheme="minorEastAsia"/>
          <w:szCs w:val="28"/>
          <w:lang w:eastAsia="ru-RU"/>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r w:rsidRPr="00550F72">
        <w:rPr>
          <w:rFonts w:eastAsiaTheme="minorEastAsia"/>
          <w:szCs w:val="28"/>
          <w:lang w:eastAsia="ru-RU"/>
        </w:rPr>
        <w:fldChar w:fldCharType="begin"/>
      </w:r>
      <w:r w:rsidRPr="00550F72">
        <w:rPr>
          <w:rFonts w:eastAsiaTheme="minorEastAsia"/>
          <w:szCs w:val="28"/>
          <w:lang w:eastAsia="ru-RU"/>
        </w:rPr>
        <w:instrText xml:space="preserve"> REF _Ref132189801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8</w:t>
      </w:r>
      <w:r w:rsidRPr="00550F72">
        <w:rPr>
          <w:rFonts w:eastAsiaTheme="minorEastAsia"/>
          <w:szCs w:val="28"/>
          <w:lang w:eastAsia="ru-RU"/>
        </w:rPr>
        <w:fldChar w:fldCharType="end"/>
      </w:r>
      <w:r w:rsidRPr="00550F72">
        <w:rPr>
          <w:rFonts w:eastAsiaTheme="minorEastAsia"/>
          <w:szCs w:val="28"/>
          <w:lang w:eastAsia="ru-RU"/>
        </w:rPr>
        <w:t xml:space="preserve"> и </w:t>
      </w:r>
      <w:r w:rsidRPr="00550F72">
        <w:rPr>
          <w:rFonts w:eastAsiaTheme="minorEastAsia"/>
          <w:szCs w:val="28"/>
          <w:lang w:eastAsia="ru-RU"/>
        </w:rPr>
        <w:fldChar w:fldCharType="begin"/>
      </w:r>
      <w:r w:rsidRPr="00550F72">
        <w:rPr>
          <w:rFonts w:eastAsiaTheme="minorEastAsia"/>
          <w:szCs w:val="28"/>
          <w:lang w:eastAsia="ru-RU"/>
        </w:rPr>
        <w:instrText xml:space="preserve"> REF _Ref132189856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9</w:t>
      </w:r>
      <w:r w:rsidRPr="00550F72">
        <w:rPr>
          <w:rFonts w:eastAsiaTheme="minorEastAsia"/>
          <w:szCs w:val="28"/>
          <w:lang w:eastAsia="ru-RU"/>
        </w:rPr>
        <w:fldChar w:fldCharType="end"/>
      </w:r>
      <w:r w:rsidRPr="00550F72">
        <w:rPr>
          <w:rFonts w:eastAsiaTheme="minorEastAsia"/>
          <w:szCs w:val="28"/>
          <w:lang w:eastAsia="ru-RU"/>
        </w:rPr>
        <w:t xml:space="preserve"> настоящего Порядка.</w:t>
      </w:r>
      <w:bookmarkEnd w:id="8"/>
    </w:p>
    <w:p w14:paraId="3256B18E" w14:textId="77777777" w:rsidR="00550F72" w:rsidRPr="00550F72" w:rsidRDefault="00550F72" w:rsidP="00AB45DD">
      <w:pPr>
        <w:numPr>
          <w:ilvl w:val="0"/>
          <w:numId w:val="19"/>
        </w:numPr>
        <w:autoSpaceDE w:val="0"/>
        <w:autoSpaceDN w:val="0"/>
        <w:adjustRightInd w:val="0"/>
        <w:spacing w:after="0" w:line="240" w:lineRule="auto"/>
        <w:ind w:left="0" w:firstLine="851"/>
        <w:jc w:val="both"/>
        <w:rPr>
          <w:rFonts w:eastAsiaTheme="minorEastAsia"/>
          <w:szCs w:val="28"/>
          <w:lang w:eastAsia="ru-RU"/>
        </w:rPr>
      </w:pPr>
      <w:r w:rsidRPr="00550F72">
        <w:rPr>
          <w:rFonts w:eastAsiaTheme="minorEastAsia"/>
          <w:szCs w:val="28"/>
          <w:lang w:eastAsia="ru-RU"/>
        </w:rPr>
        <w:t xml:space="preserve">В случае, предусмотренном пунктами </w:t>
      </w:r>
      <w:r w:rsidRPr="00550F72">
        <w:rPr>
          <w:rFonts w:eastAsiaTheme="minorEastAsia"/>
          <w:szCs w:val="28"/>
          <w:lang w:eastAsia="ru-RU"/>
        </w:rPr>
        <w:fldChar w:fldCharType="begin"/>
      </w:r>
      <w:r w:rsidRPr="00550F72">
        <w:rPr>
          <w:rFonts w:eastAsiaTheme="minorEastAsia"/>
          <w:szCs w:val="28"/>
          <w:lang w:eastAsia="ru-RU"/>
        </w:rPr>
        <w:instrText xml:space="preserve"> REF _Ref132189856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9</w:t>
      </w:r>
      <w:r w:rsidRPr="00550F72">
        <w:rPr>
          <w:rFonts w:eastAsiaTheme="minorEastAsia"/>
          <w:szCs w:val="28"/>
          <w:lang w:eastAsia="ru-RU"/>
        </w:rPr>
        <w:fldChar w:fldCharType="end"/>
      </w:r>
      <w:r w:rsidRPr="00550F72">
        <w:rPr>
          <w:rFonts w:eastAsiaTheme="minorEastAsia"/>
          <w:szCs w:val="28"/>
          <w:lang w:eastAsia="ru-RU"/>
        </w:rPr>
        <w:t xml:space="preserve"> и </w:t>
      </w:r>
      <w:r w:rsidRPr="00550F72">
        <w:rPr>
          <w:rFonts w:eastAsiaTheme="minorEastAsia"/>
          <w:szCs w:val="28"/>
          <w:lang w:eastAsia="ru-RU"/>
        </w:rPr>
        <w:fldChar w:fldCharType="begin"/>
      </w:r>
      <w:r w:rsidRPr="00550F72">
        <w:rPr>
          <w:rFonts w:eastAsiaTheme="minorEastAsia"/>
          <w:szCs w:val="28"/>
          <w:lang w:eastAsia="ru-RU"/>
        </w:rPr>
        <w:instrText xml:space="preserve"> REF _Ref132189882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10</w:t>
      </w:r>
      <w:r w:rsidRPr="00550F72">
        <w:rPr>
          <w:rFonts w:eastAsiaTheme="minorEastAsia"/>
          <w:szCs w:val="28"/>
          <w:lang w:eastAsia="ru-RU"/>
        </w:rPr>
        <w:fldChar w:fldCharType="end"/>
      </w:r>
      <w:r w:rsidRPr="00550F72">
        <w:rPr>
          <w:rFonts w:eastAsiaTheme="minorEastAsia"/>
          <w:szCs w:val="28"/>
          <w:lang w:eastAsia="ru-RU"/>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550F72">
        <w:rPr>
          <w:rFonts w:eastAsiaTheme="minorEastAsia"/>
          <w:szCs w:val="28"/>
          <w:lang w:eastAsia="ru-RU"/>
        </w:rPr>
        <w:fldChar w:fldCharType="begin"/>
      </w:r>
      <w:r w:rsidRPr="00550F72">
        <w:rPr>
          <w:rFonts w:eastAsiaTheme="minorEastAsia"/>
          <w:szCs w:val="28"/>
          <w:lang w:eastAsia="ru-RU"/>
        </w:rPr>
        <w:instrText xml:space="preserve"> REF _Ref132189571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6</w:t>
      </w:r>
      <w:r w:rsidRPr="00550F72">
        <w:rPr>
          <w:rFonts w:eastAsiaTheme="minorEastAsia"/>
          <w:szCs w:val="28"/>
          <w:lang w:eastAsia="ru-RU"/>
        </w:rPr>
        <w:fldChar w:fldCharType="end"/>
      </w:r>
      <w:r w:rsidRPr="00550F72">
        <w:rPr>
          <w:rFonts w:eastAsiaTheme="minorEastAsia"/>
          <w:szCs w:val="28"/>
          <w:lang w:eastAsia="ru-RU"/>
        </w:rPr>
        <w:t xml:space="preserve"> и </w:t>
      </w:r>
      <w:r w:rsidRPr="00550F72">
        <w:rPr>
          <w:rFonts w:eastAsiaTheme="minorEastAsia"/>
          <w:szCs w:val="28"/>
          <w:lang w:eastAsia="ru-RU"/>
        </w:rPr>
        <w:fldChar w:fldCharType="begin"/>
      </w:r>
      <w:r w:rsidRPr="00550F72">
        <w:rPr>
          <w:rFonts w:eastAsiaTheme="minorEastAsia"/>
          <w:szCs w:val="28"/>
          <w:lang w:eastAsia="ru-RU"/>
        </w:rPr>
        <w:instrText xml:space="preserve"> REF _Ref132189584 \r \h  \* MERGEFORMAT </w:instrText>
      </w:r>
      <w:r w:rsidRPr="00550F72">
        <w:rPr>
          <w:rFonts w:eastAsiaTheme="minorEastAsia"/>
          <w:szCs w:val="28"/>
          <w:lang w:eastAsia="ru-RU"/>
        </w:rPr>
      </w:r>
      <w:r w:rsidRPr="00550F72">
        <w:rPr>
          <w:rFonts w:eastAsiaTheme="minorEastAsia"/>
          <w:szCs w:val="28"/>
          <w:lang w:eastAsia="ru-RU"/>
        </w:rPr>
        <w:fldChar w:fldCharType="separate"/>
      </w:r>
      <w:r w:rsidRPr="00550F72">
        <w:rPr>
          <w:rFonts w:eastAsiaTheme="minorEastAsia"/>
          <w:szCs w:val="28"/>
          <w:lang w:eastAsia="ru-RU"/>
        </w:rPr>
        <w:t>7</w:t>
      </w:r>
      <w:r w:rsidRPr="00550F72">
        <w:rPr>
          <w:rFonts w:eastAsiaTheme="minorEastAsia"/>
          <w:szCs w:val="28"/>
          <w:lang w:eastAsia="ru-RU"/>
        </w:rPr>
        <w:fldChar w:fldCharType="end"/>
      </w:r>
      <w:r w:rsidRPr="00550F72">
        <w:rPr>
          <w:rFonts w:eastAsiaTheme="minorEastAsia"/>
          <w:szCs w:val="28"/>
          <w:lang w:eastAsia="ru-RU"/>
        </w:rPr>
        <w:t xml:space="preserve"> настоящего Порядка.</w:t>
      </w:r>
    </w:p>
    <w:p w14:paraId="42E660F0" w14:textId="77777777" w:rsidR="00550F72" w:rsidRPr="00550F72" w:rsidRDefault="00550F72" w:rsidP="00AB45DD">
      <w:pPr>
        <w:widowControl w:val="0"/>
        <w:autoSpaceDE w:val="0"/>
        <w:autoSpaceDN w:val="0"/>
        <w:adjustRightInd w:val="0"/>
        <w:spacing w:after="0" w:line="240" w:lineRule="auto"/>
        <w:ind w:firstLine="851"/>
        <w:jc w:val="both"/>
        <w:rPr>
          <w:szCs w:val="28"/>
          <w:lang w:eastAsia="ru-RU"/>
        </w:rPr>
      </w:pPr>
    </w:p>
    <w:p w14:paraId="1B21B48D" w14:textId="77777777" w:rsidR="00550F72" w:rsidRPr="00550F72" w:rsidRDefault="00550F72" w:rsidP="00AB45DD">
      <w:pPr>
        <w:widowControl w:val="0"/>
        <w:autoSpaceDE w:val="0"/>
        <w:autoSpaceDN w:val="0"/>
        <w:adjustRightInd w:val="0"/>
        <w:spacing w:after="0" w:line="240" w:lineRule="auto"/>
        <w:ind w:firstLine="851"/>
        <w:jc w:val="both"/>
        <w:rPr>
          <w:szCs w:val="28"/>
          <w:lang w:eastAsia="ru-RU"/>
        </w:rPr>
      </w:pPr>
    </w:p>
    <w:p w14:paraId="77184522" w14:textId="77777777" w:rsidR="00550F72" w:rsidRPr="00550F72" w:rsidRDefault="00550F72" w:rsidP="00AB45DD">
      <w:pPr>
        <w:widowControl w:val="0"/>
        <w:autoSpaceDE w:val="0"/>
        <w:autoSpaceDN w:val="0"/>
        <w:adjustRightInd w:val="0"/>
        <w:spacing w:after="0" w:line="240" w:lineRule="auto"/>
        <w:ind w:firstLine="851"/>
        <w:jc w:val="center"/>
        <w:rPr>
          <w:bCs/>
          <w:szCs w:val="28"/>
          <w:lang w:eastAsia="ru-RU"/>
        </w:rPr>
      </w:pPr>
      <w:bookmarkStart w:id="9" w:name="P32"/>
      <w:bookmarkEnd w:id="9"/>
    </w:p>
    <w:p w14:paraId="7921273A" w14:textId="77777777" w:rsidR="00550F72" w:rsidRPr="00550F72" w:rsidRDefault="00550F72" w:rsidP="00AB45DD">
      <w:pPr>
        <w:widowControl w:val="0"/>
        <w:autoSpaceDE w:val="0"/>
        <w:autoSpaceDN w:val="0"/>
        <w:adjustRightInd w:val="0"/>
        <w:spacing w:after="0" w:line="240" w:lineRule="auto"/>
        <w:ind w:firstLine="851"/>
        <w:jc w:val="center"/>
        <w:rPr>
          <w:bCs/>
          <w:szCs w:val="28"/>
          <w:lang w:eastAsia="ru-RU"/>
        </w:rPr>
      </w:pPr>
    </w:p>
    <w:p w14:paraId="07EAE245" w14:textId="77777777" w:rsidR="00550F72" w:rsidRPr="00550F72" w:rsidRDefault="00550F72" w:rsidP="00AB45DD">
      <w:pPr>
        <w:widowControl w:val="0"/>
        <w:autoSpaceDE w:val="0"/>
        <w:autoSpaceDN w:val="0"/>
        <w:adjustRightInd w:val="0"/>
        <w:spacing w:after="0" w:line="240" w:lineRule="auto"/>
        <w:ind w:firstLine="851"/>
        <w:jc w:val="center"/>
        <w:rPr>
          <w:bCs/>
          <w:szCs w:val="28"/>
          <w:lang w:eastAsia="ru-RU"/>
        </w:rPr>
      </w:pPr>
    </w:p>
    <w:p w14:paraId="58F730D4"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1E1924F6"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45ABB314"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6701EB91"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4FB709B1"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3BFBBA58"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4328A327"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0907D933"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0D243EB1"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4285B284"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1E1E3DDC"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0937D47A"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3DDEFE99"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2EDA08DA"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7D9261CB"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73BE9756"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71C0C257"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0AEC6671"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p>
    <w:p w14:paraId="2A22A0A5" w14:textId="6A2FC899" w:rsidR="00550F72" w:rsidRPr="00550F72" w:rsidRDefault="00550F72" w:rsidP="00550F72">
      <w:pPr>
        <w:widowControl w:val="0"/>
        <w:autoSpaceDE w:val="0"/>
        <w:autoSpaceDN w:val="0"/>
        <w:adjustRightInd w:val="0"/>
        <w:spacing w:after="0" w:line="240" w:lineRule="auto"/>
        <w:ind w:left="5954"/>
        <w:jc w:val="center"/>
        <w:rPr>
          <w:bCs/>
          <w:szCs w:val="28"/>
          <w:lang w:eastAsia="ru-RU"/>
        </w:rPr>
      </w:pPr>
      <w:r w:rsidRPr="00550F72">
        <w:rPr>
          <w:bCs/>
          <w:szCs w:val="28"/>
          <w:lang w:eastAsia="ru-RU"/>
        </w:rPr>
        <w:t xml:space="preserve">Приложение № 1                                         к </w:t>
      </w:r>
      <w:r w:rsidR="00C37689">
        <w:rPr>
          <w:bCs/>
          <w:szCs w:val="28"/>
          <w:lang w:eastAsia="ru-RU"/>
        </w:rPr>
        <w:t>порядку заключения соглашений</w:t>
      </w:r>
    </w:p>
    <w:p w14:paraId="0D799823" w14:textId="77777777" w:rsidR="00550F72" w:rsidRPr="00550F72" w:rsidRDefault="00550F72" w:rsidP="00550F72">
      <w:pPr>
        <w:widowControl w:val="0"/>
        <w:autoSpaceDE w:val="0"/>
        <w:autoSpaceDN w:val="0"/>
        <w:adjustRightInd w:val="0"/>
        <w:spacing w:after="0" w:line="240" w:lineRule="auto"/>
        <w:ind w:left="5954"/>
        <w:jc w:val="center"/>
        <w:rPr>
          <w:bCs/>
          <w:szCs w:val="28"/>
          <w:lang w:eastAsia="ru-RU"/>
        </w:rPr>
      </w:pPr>
      <w:r w:rsidRPr="00550F72">
        <w:rPr>
          <w:bCs/>
          <w:szCs w:val="28"/>
          <w:lang w:eastAsia="ru-RU"/>
        </w:rPr>
        <w:t>от _______________ № _____</w:t>
      </w:r>
    </w:p>
    <w:p w14:paraId="0CCE210E" w14:textId="77777777" w:rsidR="00550F72" w:rsidRPr="00550F72" w:rsidRDefault="00550F72" w:rsidP="00550F72">
      <w:pPr>
        <w:widowControl w:val="0"/>
        <w:autoSpaceDE w:val="0"/>
        <w:autoSpaceDN w:val="0"/>
        <w:adjustRightInd w:val="0"/>
        <w:spacing w:after="0" w:line="360" w:lineRule="auto"/>
        <w:jc w:val="both"/>
        <w:rPr>
          <w:b/>
          <w:bCs/>
          <w:szCs w:val="28"/>
          <w:lang w:eastAsia="ru-RU"/>
        </w:rPr>
      </w:pPr>
    </w:p>
    <w:p w14:paraId="5AD6BB40" w14:textId="77777777" w:rsidR="00550F72" w:rsidRPr="00550F72" w:rsidRDefault="00550F72" w:rsidP="00550F72">
      <w:pPr>
        <w:spacing w:after="0"/>
        <w:jc w:val="center"/>
        <w:rPr>
          <w:szCs w:val="28"/>
          <w:lang w:eastAsia="ru-RU"/>
        </w:rPr>
      </w:pPr>
      <w:r w:rsidRPr="00550F72">
        <w:rPr>
          <w:szCs w:val="28"/>
          <w:lang w:eastAsia="ru-RU"/>
        </w:rPr>
        <w:t xml:space="preserve">СОГЛАШЕНИЕ </w:t>
      </w:r>
    </w:p>
    <w:p w14:paraId="7ADA63AF" w14:textId="77777777" w:rsidR="00550F72" w:rsidRPr="00550F72" w:rsidRDefault="00550F72" w:rsidP="00550F72">
      <w:pPr>
        <w:autoSpaceDE w:val="0"/>
        <w:autoSpaceDN w:val="0"/>
        <w:adjustRightInd w:val="0"/>
        <w:spacing w:after="0"/>
        <w:jc w:val="center"/>
        <w:rPr>
          <w:rFonts w:eastAsiaTheme="minorEastAsia"/>
          <w:szCs w:val="28"/>
          <w:lang w:eastAsia="ru-RU"/>
        </w:rPr>
      </w:pPr>
      <w:r w:rsidRPr="00550F72">
        <w:rPr>
          <w:rFonts w:eastAsiaTheme="minorEastAsia"/>
          <w:szCs w:val="28"/>
          <w:lang w:eastAsia="ru-RU"/>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w:t>
      </w:r>
    </w:p>
    <w:p w14:paraId="272F1DD2"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p w14:paraId="5597D4D5"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 xml:space="preserve">           г. __________________________________________________</w:t>
      </w:r>
    </w:p>
    <w:p w14:paraId="3CCCDD86"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 xml:space="preserve">                       (место заключения соглашения)</w:t>
      </w:r>
    </w:p>
    <w:p w14:paraId="1A5B37F9"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387EFA37"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"__" ____________________ 20__ г.                                                           № ______________</w:t>
      </w:r>
    </w:p>
    <w:p w14:paraId="7A51D0A4"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 xml:space="preserve">  (дата заключения </w:t>
      </w:r>
      <w:proofErr w:type="gramStart"/>
      <w:r w:rsidRPr="00550F72">
        <w:rPr>
          <w:rFonts w:ascii="Courier New" w:hAnsi="Courier New" w:cs="Courier New"/>
          <w:sz w:val="20"/>
          <w:szCs w:val="20"/>
          <w:lang w:eastAsia="ru-RU"/>
        </w:rPr>
        <w:t xml:space="preserve">соглашения)   </w:t>
      </w:r>
      <w:proofErr w:type="gramEnd"/>
      <w:r w:rsidRPr="00550F72">
        <w:rPr>
          <w:rFonts w:ascii="Courier New" w:hAnsi="Courier New" w:cs="Courier New"/>
          <w:sz w:val="20"/>
          <w:szCs w:val="20"/>
          <w:lang w:eastAsia="ru-RU"/>
        </w:rPr>
        <w:t xml:space="preserve">                                    (номер соглашения)</w:t>
      </w:r>
    </w:p>
    <w:p w14:paraId="2FBE1A6A"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2B0831A5"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bookmarkStart w:id="10" w:name="Par56"/>
      <w:bookmarkEnd w:id="10"/>
      <w:r w:rsidRPr="00550F72">
        <w:rPr>
          <w:rFonts w:ascii="Courier New" w:hAnsi="Courier New" w:cs="Courier New"/>
          <w:sz w:val="20"/>
          <w:szCs w:val="20"/>
          <w:lang w:eastAsia="ru-RU"/>
        </w:rPr>
        <w:t xml:space="preserve">    _______________________________________________________________________________,</w:t>
      </w:r>
    </w:p>
    <w:p w14:paraId="74655850"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lang w:eastAsia="ru-RU"/>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муниципального образования Кондинский район (далее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w:t>
      </w:r>
      <w:proofErr w:type="gramStart"/>
      <w:r w:rsidRPr="00550F72">
        <w:rPr>
          <w:sz w:val="20"/>
          <w:szCs w:val="20"/>
          <w:lang w:eastAsia="ru-RU"/>
        </w:rPr>
        <w:t>в случае</w:t>
      </w:r>
      <w:proofErr w:type="gramEnd"/>
      <w:r w:rsidRPr="00550F72">
        <w:rPr>
          <w:sz w:val="20"/>
          <w:szCs w:val="20"/>
          <w:lang w:eastAsia="ru-RU"/>
        </w:rPr>
        <w:t xml:space="preserve"> предусмотренном частью 7 статьи 6 Федерального закона №189-ФЗ)</w:t>
      </w:r>
    </w:p>
    <w:p w14:paraId="6EF9D8F0" w14:textId="77777777" w:rsidR="00550F72" w:rsidRPr="00550F72" w:rsidRDefault="00550F72" w:rsidP="00550F72">
      <w:pPr>
        <w:widowControl w:val="0"/>
        <w:autoSpaceDE w:val="0"/>
        <w:autoSpaceDN w:val="0"/>
        <w:adjustRightInd w:val="0"/>
        <w:spacing w:after="0"/>
        <w:jc w:val="both"/>
        <w:rPr>
          <w:rFonts w:ascii="Courier New" w:hAnsi="Courier New" w:cs="Courier New"/>
          <w:sz w:val="20"/>
          <w:szCs w:val="20"/>
          <w:lang w:eastAsia="ru-RU"/>
        </w:rPr>
      </w:pPr>
      <w:r w:rsidRPr="00550F72">
        <w:rPr>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550F72">
        <w:rPr>
          <w:szCs w:val="20"/>
          <w:lang w:eastAsia="ru-RU"/>
        </w:rPr>
        <w:br/>
        <w:t xml:space="preserve">(за исключением муниципальных учреждений Кондинского района), индивидуальным предпринимателям в целях финансового обеспечения исполнения муниципального социального заказа, именуемый в дальнейшем "Уполномоченный орган", в лице </w:t>
      </w:r>
      <w:r w:rsidRPr="00550F72">
        <w:rPr>
          <w:rFonts w:ascii="Courier New" w:hAnsi="Courier New" w:cs="Courier New"/>
          <w:sz w:val="20"/>
          <w:szCs w:val="20"/>
          <w:lang w:eastAsia="ru-RU"/>
        </w:rPr>
        <w:t>____________________________________________________________________________________,</w:t>
      </w:r>
      <w:r w:rsidRPr="00550F72">
        <w:rPr>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14:paraId="02047457"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действующего</w:t>
      </w:r>
      <w:r w:rsidRPr="00550F72">
        <w:rPr>
          <w:sz w:val="20"/>
          <w:szCs w:val="20"/>
          <w:lang w:eastAsia="ru-RU"/>
        </w:rPr>
        <w:t xml:space="preserve"> </w:t>
      </w:r>
      <w:r w:rsidRPr="00550F72">
        <w:rPr>
          <w:szCs w:val="20"/>
          <w:lang w:eastAsia="ru-RU"/>
        </w:rPr>
        <w:t>на основании</w:t>
      </w:r>
      <w:r w:rsidRPr="00550F72">
        <w:rPr>
          <w:rFonts w:ascii="Courier New" w:hAnsi="Courier New" w:cs="Courier New"/>
          <w:szCs w:val="20"/>
          <w:lang w:eastAsia="ru-RU"/>
        </w:rPr>
        <w:t xml:space="preserve"> </w:t>
      </w:r>
      <w:r w:rsidRPr="00550F72">
        <w:rPr>
          <w:rFonts w:ascii="Courier New" w:hAnsi="Courier New" w:cs="Courier New"/>
          <w:sz w:val="20"/>
          <w:szCs w:val="20"/>
          <w:lang w:eastAsia="ru-RU"/>
        </w:rPr>
        <w:t>______________________________________________________,</w:t>
      </w:r>
    </w:p>
    <w:p w14:paraId="7FEFD889" w14:textId="77777777" w:rsidR="00550F72" w:rsidRPr="00550F72" w:rsidRDefault="00550F72" w:rsidP="00550F72">
      <w:pPr>
        <w:autoSpaceDE w:val="0"/>
        <w:autoSpaceDN w:val="0"/>
        <w:adjustRightInd w:val="0"/>
        <w:spacing w:line="240" w:lineRule="auto"/>
        <w:ind w:left="3544"/>
        <w:jc w:val="center"/>
        <w:rPr>
          <w:sz w:val="20"/>
          <w:szCs w:val="20"/>
        </w:rPr>
      </w:pPr>
      <w:r w:rsidRPr="00550F72">
        <w:rPr>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2F53030C"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 xml:space="preserve">и </w:t>
      </w:r>
      <w:r w:rsidRPr="00550F72">
        <w:rPr>
          <w:rFonts w:ascii="Courier New" w:hAnsi="Courier New" w:cs="Courier New"/>
          <w:sz w:val="20"/>
          <w:szCs w:val="20"/>
          <w:lang w:eastAsia="ru-RU"/>
        </w:rPr>
        <w:t>_________________________________________________________________________________,</w:t>
      </w:r>
    </w:p>
    <w:p w14:paraId="1EA8B6E8" w14:textId="77777777" w:rsidR="00550F72" w:rsidRPr="00550F72" w:rsidRDefault="00550F72" w:rsidP="00550F72">
      <w:pPr>
        <w:widowControl w:val="0"/>
        <w:autoSpaceDE w:val="0"/>
        <w:autoSpaceDN w:val="0"/>
        <w:adjustRightInd w:val="0"/>
        <w:spacing w:after="0" w:line="240" w:lineRule="auto"/>
        <w:jc w:val="center"/>
        <w:rPr>
          <w:rFonts w:ascii="Courier New" w:hAnsi="Courier New" w:cs="Courier New"/>
          <w:sz w:val="20"/>
          <w:szCs w:val="20"/>
          <w:lang w:eastAsia="ru-RU"/>
        </w:rPr>
      </w:pPr>
      <w:r w:rsidRPr="00550F72">
        <w:rPr>
          <w:sz w:val="20"/>
          <w:szCs w:val="20"/>
          <w:lang w:eastAsia="ru-RU"/>
        </w:rPr>
        <w:t>наименование юридического лица (за исключением муниципальных учреждений Кондинского района), фамилия, имя, отчество (при наличии) индивидуального предпринимателя – производителя товаров, работ, услуг)</w:t>
      </w:r>
    </w:p>
    <w:p w14:paraId="497DAA10" w14:textId="77777777" w:rsidR="00550F72" w:rsidRPr="00550F72" w:rsidRDefault="00550F72" w:rsidP="00550F72">
      <w:pPr>
        <w:widowControl w:val="0"/>
        <w:autoSpaceDE w:val="0"/>
        <w:autoSpaceDN w:val="0"/>
        <w:adjustRightInd w:val="0"/>
        <w:spacing w:after="0"/>
        <w:jc w:val="both"/>
        <w:rPr>
          <w:rFonts w:ascii="Courier New" w:hAnsi="Courier New" w:cs="Courier New"/>
          <w:sz w:val="20"/>
          <w:szCs w:val="20"/>
          <w:lang w:eastAsia="ru-RU"/>
        </w:rPr>
      </w:pPr>
      <w:r w:rsidRPr="00550F72">
        <w:rPr>
          <w:szCs w:val="20"/>
          <w:lang w:eastAsia="ru-RU"/>
        </w:rPr>
        <w:t xml:space="preserve">именуемое в дальнейшем "Исполнитель ", в лице </w:t>
      </w:r>
      <w:r w:rsidRPr="00550F72">
        <w:rPr>
          <w:rFonts w:ascii="Courier New" w:hAnsi="Courier New" w:cs="Courier New"/>
          <w:sz w:val="20"/>
          <w:szCs w:val="20"/>
          <w:lang w:eastAsia="ru-RU"/>
        </w:rPr>
        <w:t>___________________________________,</w:t>
      </w:r>
    </w:p>
    <w:p w14:paraId="74F20219" w14:textId="77777777" w:rsidR="00550F72" w:rsidRPr="00550F72" w:rsidRDefault="00550F72" w:rsidP="00550F72">
      <w:pPr>
        <w:widowControl w:val="0"/>
        <w:autoSpaceDE w:val="0"/>
        <w:autoSpaceDN w:val="0"/>
        <w:adjustRightInd w:val="0"/>
        <w:spacing w:after="0" w:line="240" w:lineRule="auto"/>
        <w:ind w:left="5954"/>
        <w:jc w:val="center"/>
        <w:rPr>
          <w:sz w:val="20"/>
          <w:szCs w:val="20"/>
          <w:lang w:eastAsia="ru-RU"/>
        </w:rPr>
      </w:pPr>
      <w:r w:rsidRPr="00550F72">
        <w:rPr>
          <w:sz w:val="20"/>
          <w:szCs w:val="20"/>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
    <w:p w14:paraId="03477491"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действующего на основании</w:t>
      </w:r>
      <w:r w:rsidRPr="00550F72">
        <w:rPr>
          <w:rFonts w:ascii="Courier New" w:hAnsi="Courier New" w:cs="Courier New"/>
          <w:sz w:val="20"/>
          <w:szCs w:val="20"/>
          <w:lang w:eastAsia="ru-RU"/>
        </w:rPr>
        <w:t>_______________________________________________________,</w:t>
      </w:r>
    </w:p>
    <w:p w14:paraId="674F9F56" w14:textId="77777777" w:rsidR="00550F72" w:rsidRPr="00550F72" w:rsidRDefault="00550F72" w:rsidP="00550F72">
      <w:pPr>
        <w:autoSpaceDE w:val="0"/>
        <w:autoSpaceDN w:val="0"/>
        <w:adjustRightInd w:val="0"/>
        <w:spacing w:line="240" w:lineRule="auto"/>
        <w:ind w:left="3402"/>
        <w:jc w:val="center"/>
        <w:rPr>
          <w:sz w:val="20"/>
          <w:szCs w:val="20"/>
        </w:rPr>
      </w:pPr>
      <w:r w:rsidRPr="00550F72">
        <w:rPr>
          <w:sz w:val="20"/>
          <w:szCs w:val="20"/>
        </w:rPr>
        <w:lastRenderedPageBreak/>
        <w:t xml:space="preserve">(реквизиты устава юридического лица </w:t>
      </w:r>
      <w:r w:rsidRPr="00550F72">
        <w:rPr>
          <w:sz w:val="20"/>
          <w:szCs w:val="20"/>
          <w:lang w:eastAsia="ru-RU"/>
        </w:rPr>
        <w:t>(за исключением муниципальных учреждений Кондинского района)</w:t>
      </w:r>
      <w:r w:rsidRPr="00550F72">
        <w:rPr>
          <w:sz w:val="20"/>
          <w:szCs w:val="20"/>
        </w:rPr>
        <w:t>, свидетельства о государственной регистрации индивидуального предпринимателя, доверенности)</w:t>
      </w:r>
    </w:p>
    <w:p w14:paraId="74A09D14" w14:textId="52E6B7C7" w:rsidR="00550F72" w:rsidRPr="00550F72" w:rsidRDefault="00550F72" w:rsidP="00E164DD">
      <w:pPr>
        <w:widowControl w:val="0"/>
        <w:autoSpaceDE w:val="0"/>
        <w:autoSpaceDN w:val="0"/>
        <w:adjustRightInd w:val="0"/>
        <w:spacing w:after="0"/>
        <w:jc w:val="both"/>
        <w:rPr>
          <w:szCs w:val="28"/>
          <w:lang w:eastAsia="ru-RU"/>
        </w:rPr>
      </w:pPr>
      <w:r w:rsidRPr="00550F72">
        <w:rPr>
          <w:szCs w:val="28"/>
          <w:lang w:eastAsia="ru-RU"/>
        </w:rPr>
        <w:t xml:space="preserve"> далее именуемые "Стороны", в соответствии с пунктом 3 части 1 статьи 78.4 Бюджетного кодекса Российской Федерации, Федеральным законом №189-ФЗ, постановлением администрации Кондинского района  </w:t>
      </w:r>
      <w:r w:rsidRPr="00550F72">
        <w:rPr>
          <w:szCs w:val="24"/>
          <w:lang w:eastAsia="ru-RU"/>
        </w:rPr>
        <w:t>от "__" _________ 20__ года №___ «</w:t>
      </w:r>
      <w:r w:rsidR="00E164DD" w:rsidRPr="00E164DD">
        <w:rPr>
          <w:szCs w:val="24"/>
          <w:lang w:eastAsia="ru-RU"/>
        </w:rPr>
        <w:t>Об утверждении Порядка предоставления субсидии и порядка заключения соглашений с юридическими лицами, индивидуальными предпринимателями на финансовое обеспечение затрат, связанных с оказанием муниципальных услуг в социальной сфере</w:t>
      </w:r>
      <w:r w:rsidR="00E164DD">
        <w:rPr>
          <w:szCs w:val="24"/>
          <w:lang w:eastAsia="ru-RU"/>
        </w:rPr>
        <w:t xml:space="preserve"> </w:t>
      </w:r>
      <w:r w:rsidR="00E164DD" w:rsidRPr="00E164DD">
        <w:rPr>
          <w:szCs w:val="24"/>
          <w:lang w:eastAsia="ru-RU"/>
        </w:rPr>
        <w:t>по направлению деятельности «реализация дополнительных общеразвивающих программ» в соответствии с социальным сертификатом на получение муниципальной услуги в социальной сфере</w:t>
      </w:r>
      <w:r w:rsidRPr="00550F72">
        <w:rPr>
          <w:szCs w:val="28"/>
        </w:rPr>
        <w:t>» (далее – Порядок предоставления субсидии)</w:t>
      </w:r>
      <w:r w:rsidRPr="00550F72">
        <w:rPr>
          <w:szCs w:val="28"/>
          <w:lang w:eastAsia="ru-RU"/>
        </w:rPr>
        <w:t xml:space="preserve">,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 Соглашение о нижеследующем. </w:t>
      </w:r>
    </w:p>
    <w:p w14:paraId="50B6FC41" w14:textId="77777777" w:rsidR="00550F72" w:rsidRPr="00550F72" w:rsidRDefault="00550F72" w:rsidP="00550F72">
      <w:pPr>
        <w:widowControl w:val="0"/>
        <w:autoSpaceDE w:val="0"/>
        <w:autoSpaceDN w:val="0"/>
        <w:adjustRightInd w:val="0"/>
        <w:spacing w:after="0"/>
        <w:jc w:val="both"/>
        <w:rPr>
          <w:rFonts w:ascii="Courier New" w:hAnsi="Courier New" w:cs="Courier New"/>
          <w:sz w:val="20"/>
          <w:szCs w:val="20"/>
          <w:lang w:eastAsia="ru-RU"/>
        </w:rPr>
      </w:pPr>
    </w:p>
    <w:p w14:paraId="16F82A59" w14:textId="77777777" w:rsidR="00550F72" w:rsidRPr="00550F72" w:rsidRDefault="00550F72" w:rsidP="00550F72">
      <w:pPr>
        <w:widowControl w:val="0"/>
        <w:numPr>
          <w:ilvl w:val="0"/>
          <w:numId w:val="16"/>
        </w:numPr>
        <w:autoSpaceDE w:val="0"/>
        <w:autoSpaceDN w:val="0"/>
        <w:adjustRightInd w:val="0"/>
        <w:spacing w:after="0" w:line="240" w:lineRule="auto"/>
        <w:contextualSpacing/>
        <w:jc w:val="center"/>
        <w:outlineLvl w:val="1"/>
        <w:rPr>
          <w:szCs w:val="24"/>
          <w:lang w:eastAsia="ru-RU"/>
        </w:rPr>
      </w:pPr>
      <w:bookmarkStart w:id="11" w:name="Par103"/>
      <w:bookmarkEnd w:id="11"/>
      <w:r w:rsidRPr="00550F72">
        <w:rPr>
          <w:szCs w:val="24"/>
          <w:lang w:eastAsia="ru-RU"/>
        </w:rPr>
        <w:t>Предмет Соглашения</w:t>
      </w:r>
    </w:p>
    <w:p w14:paraId="497D5EEA"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p w14:paraId="69AF14E4" w14:textId="77777777" w:rsidR="00550F72" w:rsidRPr="00550F72" w:rsidRDefault="00550F72" w:rsidP="007402C0">
      <w:pPr>
        <w:widowControl w:val="0"/>
        <w:numPr>
          <w:ilvl w:val="1"/>
          <w:numId w:val="13"/>
        </w:numPr>
        <w:autoSpaceDE w:val="0"/>
        <w:autoSpaceDN w:val="0"/>
        <w:adjustRightInd w:val="0"/>
        <w:spacing w:after="0"/>
        <w:ind w:left="0" w:firstLine="851"/>
        <w:contextualSpacing/>
        <w:jc w:val="both"/>
        <w:rPr>
          <w:szCs w:val="28"/>
          <w:lang w:eastAsia="ru-RU"/>
        </w:rPr>
      </w:pPr>
      <w:bookmarkStart w:id="12" w:name="Par105"/>
      <w:bookmarkStart w:id="13" w:name="_Ref132204000"/>
      <w:bookmarkEnd w:id="12"/>
      <w:r w:rsidRPr="00550F72">
        <w:rPr>
          <w:szCs w:val="24"/>
          <w:lang w:eastAsia="ru-RU"/>
        </w:rPr>
        <w:t>Предметом настоящего Соглашения является предоставление Исполнителю из местного бюджета в 20__ году/20__ - 20__ годах</w:t>
      </w:r>
      <w:r w:rsidRPr="00550F72">
        <w:rPr>
          <w:szCs w:val="24"/>
          <w:vertAlign w:val="superscript"/>
          <w:lang w:eastAsia="ru-RU"/>
        </w:rPr>
        <w:footnoteReference w:id="1"/>
      </w:r>
      <w:r w:rsidRPr="00550F72">
        <w:rPr>
          <w:szCs w:val="24"/>
          <w:lang w:eastAsia="ru-RU"/>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w:t>
      </w:r>
      <w:proofErr w:type="spellStart"/>
      <w:r w:rsidRPr="00550F72">
        <w:rPr>
          <w:szCs w:val="24"/>
          <w:lang w:eastAsia="ru-RU"/>
        </w:rPr>
        <w:t>ых</w:t>
      </w:r>
      <w:proofErr w:type="spellEnd"/>
      <w:r w:rsidRPr="00550F72">
        <w:rPr>
          <w:szCs w:val="24"/>
          <w:lang w:eastAsia="ru-RU"/>
        </w:rPr>
        <w:t xml:space="preserve">) услуги (услуг) в социальной сфере по направлению деятельности </w:t>
      </w:r>
      <w:r w:rsidRPr="00550F72">
        <w:rPr>
          <w:szCs w:val="28"/>
        </w:rPr>
        <w:t>«реализация дополнительных общеразвивающих программ»</w:t>
      </w:r>
      <w:r w:rsidRPr="00550F72">
        <w:rPr>
          <w:szCs w:val="24"/>
          <w:lang w:eastAsia="ru-RU"/>
        </w:rPr>
        <w:t xml:space="preserve">  (далее - Услуги (Услуг)</w:t>
      </w:r>
      <w:r w:rsidRPr="00550F72">
        <w:rPr>
          <w:szCs w:val="24"/>
          <w:vertAlign w:val="superscript"/>
          <w:lang w:eastAsia="ru-RU"/>
        </w:rPr>
        <w:footnoteReference w:id="2"/>
      </w:r>
      <w:r w:rsidRPr="00550F72">
        <w:rPr>
          <w:szCs w:val="24"/>
          <w:lang w:eastAsia="ru-RU"/>
        </w:rPr>
        <w:t>, включенной(</w:t>
      </w:r>
      <w:proofErr w:type="spellStart"/>
      <w:r w:rsidRPr="00550F72">
        <w:rPr>
          <w:szCs w:val="24"/>
          <w:lang w:eastAsia="ru-RU"/>
        </w:rPr>
        <w:t>ых</w:t>
      </w:r>
      <w:proofErr w:type="spellEnd"/>
      <w:r w:rsidRPr="00550F72">
        <w:rPr>
          <w:szCs w:val="24"/>
          <w:lang w:eastAsia="ru-RU"/>
        </w:rPr>
        <w:t xml:space="preserve">) в </w:t>
      </w:r>
      <w:r w:rsidRPr="00550F72">
        <w:rPr>
          <w:szCs w:val="28"/>
          <w:lang w:eastAsia="ru-RU"/>
        </w:rPr>
        <w:t>указанный муниципальный социальный заказ (далее – Субсидия):</w:t>
      </w:r>
      <w:bookmarkEnd w:id="13"/>
    </w:p>
    <w:p w14:paraId="7CC15F84" w14:textId="77777777" w:rsidR="00550F72" w:rsidRPr="00550F72" w:rsidRDefault="00550F72" w:rsidP="007402C0">
      <w:pPr>
        <w:widowControl w:val="0"/>
        <w:numPr>
          <w:ilvl w:val="2"/>
          <w:numId w:val="13"/>
        </w:numPr>
        <w:autoSpaceDE w:val="0"/>
        <w:autoSpaceDN w:val="0"/>
        <w:adjustRightInd w:val="0"/>
        <w:spacing w:after="0" w:line="240" w:lineRule="auto"/>
        <w:ind w:left="0" w:firstLine="851"/>
        <w:contextualSpacing/>
        <w:jc w:val="both"/>
        <w:rPr>
          <w:rFonts w:eastAsia="Calibri"/>
          <w:szCs w:val="28"/>
        </w:rPr>
      </w:pPr>
      <w:r w:rsidRPr="00550F72">
        <w:rPr>
          <w:szCs w:val="28"/>
          <w:lang w:eastAsia="ru-RU"/>
        </w:rPr>
        <w:t>______________________________________________________________;</w:t>
      </w:r>
    </w:p>
    <w:p w14:paraId="217A525A" w14:textId="77777777" w:rsidR="00550F72" w:rsidRPr="00550F72" w:rsidRDefault="00550F72" w:rsidP="007402C0">
      <w:pPr>
        <w:widowControl w:val="0"/>
        <w:numPr>
          <w:ilvl w:val="2"/>
          <w:numId w:val="13"/>
        </w:numPr>
        <w:autoSpaceDE w:val="0"/>
        <w:autoSpaceDN w:val="0"/>
        <w:adjustRightInd w:val="0"/>
        <w:spacing w:after="0" w:line="240" w:lineRule="auto"/>
        <w:ind w:left="0" w:firstLine="851"/>
        <w:contextualSpacing/>
        <w:jc w:val="both"/>
        <w:rPr>
          <w:rFonts w:eastAsia="Calibri"/>
          <w:szCs w:val="28"/>
        </w:rPr>
      </w:pPr>
      <w:r w:rsidRPr="00550F72">
        <w:rPr>
          <w:szCs w:val="24"/>
          <w:lang w:eastAsia="ru-RU"/>
        </w:rPr>
        <w:t>______________________________________________________________;</w:t>
      </w:r>
    </w:p>
    <w:p w14:paraId="6CB602DC" w14:textId="77777777" w:rsidR="00550F72" w:rsidRPr="00550F72" w:rsidRDefault="00550F72" w:rsidP="007402C0">
      <w:pPr>
        <w:widowControl w:val="0"/>
        <w:numPr>
          <w:ilvl w:val="2"/>
          <w:numId w:val="13"/>
        </w:numPr>
        <w:autoSpaceDE w:val="0"/>
        <w:autoSpaceDN w:val="0"/>
        <w:adjustRightInd w:val="0"/>
        <w:spacing w:after="0" w:line="240" w:lineRule="auto"/>
        <w:ind w:left="0" w:firstLine="851"/>
        <w:contextualSpacing/>
        <w:jc w:val="both"/>
        <w:rPr>
          <w:rFonts w:eastAsia="Calibri"/>
          <w:szCs w:val="28"/>
        </w:rPr>
      </w:pPr>
      <w:r w:rsidRPr="00550F72">
        <w:rPr>
          <w:szCs w:val="24"/>
          <w:lang w:eastAsia="ru-RU"/>
        </w:rPr>
        <w:t>______________________________________________________________;</w:t>
      </w:r>
    </w:p>
    <w:p w14:paraId="1D98ACA8" w14:textId="77777777" w:rsidR="00550F72" w:rsidRPr="00550F72" w:rsidRDefault="00550F72" w:rsidP="007402C0">
      <w:pPr>
        <w:widowControl w:val="0"/>
        <w:numPr>
          <w:ilvl w:val="2"/>
          <w:numId w:val="13"/>
        </w:numPr>
        <w:autoSpaceDE w:val="0"/>
        <w:autoSpaceDN w:val="0"/>
        <w:adjustRightInd w:val="0"/>
        <w:spacing w:after="0" w:line="240" w:lineRule="auto"/>
        <w:ind w:left="0" w:firstLine="851"/>
        <w:contextualSpacing/>
        <w:jc w:val="both"/>
        <w:rPr>
          <w:rFonts w:eastAsia="Calibri"/>
          <w:szCs w:val="28"/>
        </w:rPr>
      </w:pPr>
      <w:r w:rsidRPr="00550F72">
        <w:rPr>
          <w:szCs w:val="24"/>
          <w:lang w:eastAsia="ru-RU"/>
        </w:rPr>
        <w:t>______________________________________________________________;</w:t>
      </w:r>
    </w:p>
    <w:p w14:paraId="052470E4" w14:textId="77777777" w:rsidR="00550F72" w:rsidRPr="00550F72" w:rsidRDefault="00550F72" w:rsidP="00550F72">
      <w:pPr>
        <w:autoSpaceDE w:val="0"/>
        <w:autoSpaceDN w:val="0"/>
        <w:adjustRightInd w:val="0"/>
        <w:spacing w:after="0" w:line="240" w:lineRule="auto"/>
        <w:jc w:val="both"/>
        <w:rPr>
          <w:szCs w:val="24"/>
          <w:lang w:eastAsia="ru-RU"/>
        </w:rPr>
      </w:pPr>
    </w:p>
    <w:p w14:paraId="620B95B8" w14:textId="77777777" w:rsidR="00550F72" w:rsidRPr="00550F72" w:rsidRDefault="00550F72" w:rsidP="00550F72">
      <w:pPr>
        <w:autoSpaceDE w:val="0"/>
        <w:autoSpaceDN w:val="0"/>
        <w:adjustRightInd w:val="0"/>
        <w:spacing w:after="0" w:line="240" w:lineRule="auto"/>
        <w:jc w:val="both"/>
        <w:rPr>
          <w:szCs w:val="28"/>
        </w:rPr>
      </w:pPr>
      <w:r w:rsidRPr="00550F72">
        <w:rPr>
          <w:szCs w:val="24"/>
          <w:lang w:eastAsia="ru-RU"/>
        </w:rPr>
        <w:t xml:space="preserve">в рамках </w:t>
      </w:r>
      <w:r w:rsidRPr="00550F72">
        <w:rPr>
          <w:szCs w:val="28"/>
        </w:rPr>
        <w:t>реализации мероприятия муниципальной программы «______________________________________________________________________________________________________________________________________________».</w:t>
      </w:r>
    </w:p>
    <w:p w14:paraId="717BAB34"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4"/>
          <w:lang w:eastAsia="ru-RU"/>
        </w:rPr>
      </w:pPr>
      <w:bookmarkStart w:id="14" w:name="_Ref132210830"/>
      <w:r w:rsidRPr="00550F72">
        <w:rPr>
          <w:szCs w:val="24"/>
          <w:lang w:eastAsia="ru-RU"/>
        </w:rPr>
        <w:t>Оказание Услуги (Услуг) осуществляется в соответствии с условиями оказания Услуги (Услуг)</w:t>
      </w:r>
      <w:r w:rsidRPr="00550F72">
        <w:rPr>
          <w:szCs w:val="20"/>
          <w:lang w:eastAsia="ru-RU"/>
        </w:rPr>
        <w:t>,</w:t>
      </w:r>
      <w:r w:rsidRPr="00550F72">
        <w:rPr>
          <w:szCs w:val="24"/>
          <w:lang w:eastAsia="ru-RU"/>
        </w:rPr>
        <w:t xml:space="preserve"> указанными в Приложении № 1, являющемся неотъемлемой частью настоящего Соглашения, </w:t>
      </w:r>
      <w:r w:rsidRPr="00550F72">
        <w:rPr>
          <w:szCs w:val="24"/>
          <w:lang w:eastAsia="ru-RU"/>
        </w:rPr>
        <w:br/>
        <w:t>в период с ____________по____________.</w:t>
      </w:r>
      <w:bookmarkEnd w:id="14"/>
    </w:p>
    <w:p w14:paraId="3063D14B"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4"/>
          <w:lang w:eastAsia="ru-RU"/>
        </w:rPr>
      </w:pPr>
      <w:r w:rsidRPr="00550F72">
        <w:rPr>
          <w:szCs w:val="24"/>
          <w:lang w:eastAsia="ru-RU"/>
        </w:rPr>
        <w:t xml:space="preserve">Оказание Услуги (Услуг) осуществляется в соответствии с требованиями к условиям и порядку оказания Услуги (Услуг) </w:t>
      </w:r>
      <w:r w:rsidRPr="00550F72">
        <w:rPr>
          <w:szCs w:val="28"/>
        </w:rPr>
        <w:t>в Кондинском районе</w:t>
      </w:r>
      <w:r w:rsidRPr="00550F72">
        <w:rPr>
          <w:szCs w:val="24"/>
          <w:lang w:eastAsia="ru-RU"/>
        </w:rPr>
        <w:t xml:space="preserve"> </w:t>
      </w:r>
      <w:r w:rsidRPr="00550F72">
        <w:rPr>
          <w:szCs w:val="28"/>
        </w:rPr>
        <w:t xml:space="preserve">(далее - Требования), указанными </w:t>
      </w:r>
      <w:r w:rsidRPr="00550F72">
        <w:rPr>
          <w:szCs w:val="24"/>
          <w:lang w:eastAsia="ru-RU"/>
        </w:rPr>
        <w:t>в Приложении № 1, являющемся неотъемлемой частью настоящего Соглашения.</w:t>
      </w:r>
    </w:p>
    <w:p w14:paraId="0060F734" w14:textId="77777777" w:rsidR="00550F72" w:rsidRPr="00550F72" w:rsidRDefault="00550F72" w:rsidP="00B8670A">
      <w:pPr>
        <w:widowControl w:val="0"/>
        <w:autoSpaceDE w:val="0"/>
        <w:autoSpaceDN w:val="0"/>
        <w:adjustRightInd w:val="0"/>
        <w:spacing w:after="0" w:line="240" w:lineRule="auto"/>
        <w:ind w:firstLine="851"/>
        <w:jc w:val="center"/>
        <w:outlineLvl w:val="1"/>
        <w:rPr>
          <w:szCs w:val="24"/>
          <w:lang w:eastAsia="ru-RU"/>
        </w:rPr>
      </w:pPr>
      <w:bookmarkStart w:id="15" w:name="Par109"/>
      <w:bookmarkEnd w:id="15"/>
    </w:p>
    <w:p w14:paraId="22F827E9" w14:textId="77777777" w:rsidR="00550F72" w:rsidRPr="00550F72" w:rsidRDefault="00550F72" w:rsidP="00B8670A">
      <w:pPr>
        <w:widowControl w:val="0"/>
        <w:numPr>
          <w:ilvl w:val="0"/>
          <w:numId w:val="16"/>
        </w:numPr>
        <w:autoSpaceDE w:val="0"/>
        <w:autoSpaceDN w:val="0"/>
        <w:adjustRightInd w:val="0"/>
        <w:spacing w:after="0" w:line="240" w:lineRule="auto"/>
        <w:ind w:left="0" w:firstLine="851"/>
        <w:contextualSpacing/>
        <w:jc w:val="center"/>
        <w:outlineLvl w:val="1"/>
        <w:rPr>
          <w:sz w:val="24"/>
          <w:szCs w:val="24"/>
          <w:lang w:eastAsia="ru-RU"/>
        </w:rPr>
      </w:pPr>
      <w:bookmarkStart w:id="16" w:name="_Ref132299092"/>
      <w:r w:rsidRPr="00550F72">
        <w:rPr>
          <w:szCs w:val="24"/>
          <w:lang w:eastAsia="ru-RU"/>
        </w:rPr>
        <w:t>Условия предоставления Субсидии</w:t>
      </w:r>
      <w:bookmarkEnd w:id="16"/>
      <w:r w:rsidRPr="00550F72">
        <w:rPr>
          <w:szCs w:val="24"/>
          <w:lang w:eastAsia="ru-RU"/>
        </w:rPr>
        <w:t xml:space="preserve"> </w:t>
      </w:r>
    </w:p>
    <w:p w14:paraId="251FDAF5" w14:textId="77777777" w:rsidR="00550F72" w:rsidRPr="00550F72" w:rsidRDefault="00550F72" w:rsidP="00B8670A">
      <w:pPr>
        <w:widowControl w:val="0"/>
        <w:autoSpaceDE w:val="0"/>
        <w:autoSpaceDN w:val="0"/>
        <w:adjustRightInd w:val="0"/>
        <w:spacing w:after="0"/>
        <w:ind w:firstLine="851"/>
        <w:jc w:val="both"/>
        <w:rPr>
          <w:sz w:val="24"/>
          <w:szCs w:val="24"/>
          <w:lang w:eastAsia="ru-RU"/>
        </w:rPr>
      </w:pPr>
      <w:bookmarkStart w:id="17" w:name="Par112"/>
      <w:bookmarkEnd w:id="17"/>
    </w:p>
    <w:p w14:paraId="521FAB8A" w14:textId="77777777" w:rsidR="00550F72" w:rsidRPr="00550F72" w:rsidRDefault="00550F72" w:rsidP="00B8670A">
      <w:pPr>
        <w:widowControl w:val="0"/>
        <w:numPr>
          <w:ilvl w:val="0"/>
          <w:numId w:val="13"/>
        </w:numPr>
        <w:autoSpaceDE w:val="0"/>
        <w:autoSpaceDN w:val="0"/>
        <w:adjustRightInd w:val="0"/>
        <w:spacing w:after="0"/>
        <w:ind w:left="0" w:firstLine="851"/>
        <w:contextualSpacing/>
        <w:jc w:val="both"/>
        <w:rPr>
          <w:vanish/>
          <w:szCs w:val="24"/>
          <w:lang w:eastAsia="ru-RU"/>
        </w:rPr>
      </w:pPr>
    </w:p>
    <w:p w14:paraId="2404B25D"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4"/>
          <w:lang w:eastAsia="ru-RU"/>
        </w:rPr>
      </w:pPr>
      <w:r w:rsidRPr="00550F72">
        <w:rPr>
          <w:szCs w:val="24"/>
          <w:lang w:eastAsia="ru-RU"/>
        </w:rPr>
        <w:t>Субсидия предоставляется Исполнителю на оказание Услуги (Услуг), определенной(</w:t>
      </w:r>
      <w:proofErr w:type="spellStart"/>
      <w:r w:rsidRPr="00550F72">
        <w:rPr>
          <w:szCs w:val="24"/>
          <w:lang w:eastAsia="ru-RU"/>
        </w:rPr>
        <w:t>ых</w:t>
      </w:r>
      <w:proofErr w:type="spellEnd"/>
      <w:r w:rsidRPr="00550F72">
        <w:rPr>
          <w:szCs w:val="24"/>
          <w:lang w:eastAsia="ru-RU"/>
        </w:rPr>
        <w:t xml:space="preserve">) пунктом </w:t>
      </w:r>
      <w:r w:rsidRPr="00550F72">
        <w:rPr>
          <w:szCs w:val="24"/>
          <w:lang w:eastAsia="ru-RU"/>
        </w:rPr>
        <w:fldChar w:fldCharType="begin"/>
      </w:r>
      <w:r w:rsidRPr="00550F72">
        <w:rPr>
          <w:szCs w:val="24"/>
          <w:lang w:eastAsia="ru-RU"/>
        </w:rPr>
        <w:instrText xml:space="preserve"> REF _Ref132204000 \r \h </w:instrText>
      </w:r>
      <w:r w:rsidRPr="00550F72">
        <w:rPr>
          <w:szCs w:val="24"/>
          <w:lang w:eastAsia="ru-RU"/>
        </w:rPr>
      </w:r>
      <w:r w:rsidRPr="00550F72">
        <w:rPr>
          <w:szCs w:val="24"/>
          <w:lang w:eastAsia="ru-RU"/>
        </w:rPr>
        <w:fldChar w:fldCharType="separate"/>
      </w:r>
      <w:r w:rsidRPr="00550F72">
        <w:rPr>
          <w:szCs w:val="24"/>
          <w:lang w:eastAsia="ru-RU"/>
        </w:rPr>
        <w:t>1.1</w:t>
      </w:r>
      <w:r w:rsidRPr="00550F72">
        <w:rPr>
          <w:szCs w:val="24"/>
          <w:lang w:eastAsia="ru-RU"/>
        </w:rPr>
        <w:fldChar w:fldCharType="end"/>
      </w:r>
      <w:r w:rsidRPr="00550F72">
        <w:rPr>
          <w:szCs w:val="24"/>
          <w:lang w:eastAsia="ru-RU"/>
        </w:rPr>
        <w:t xml:space="preserve"> настоящего Соглашения.</w:t>
      </w:r>
    </w:p>
    <w:p w14:paraId="633B5C78"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4"/>
          <w:lang w:eastAsia="ru-RU"/>
        </w:rPr>
      </w:pPr>
      <w:r w:rsidRPr="00550F72">
        <w:rPr>
          <w:szCs w:val="24"/>
          <w:lang w:eastAsia="ru-RU"/>
        </w:rPr>
        <w:t>Субсидия предоставляется в целях финансового обеспечения затрат в соответствии с Порядком предоставления субсидии.</w:t>
      </w:r>
    </w:p>
    <w:p w14:paraId="77575AC1"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4"/>
          <w:lang w:eastAsia="ru-RU"/>
        </w:rPr>
      </w:pPr>
      <w:bookmarkStart w:id="18" w:name="Par113"/>
      <w:bookmarkStart w:id="19" w:name="_Ref132304226"/>
      <w:bookmarkEnd w:id="18"/>
      <w:r w:rsidRPr="00550F72">
        <w:rPr>
          <w:szCs w:val="24"/>
          <w:lang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9"/>
    </w:p>
    <w:p w14:paraId="6D41A548"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4"/>
          <w:lang w:eastAsia="ru-RU"/>
        </w:rPr>
      </w:pPr>
      <w:bookmarkStart w:id="20" w:name="_Ref132714268"/>
      <w:r w:rsidRPr="00550F72">
        <w:rPr>
          <w:szCs w:val="24"/>
          <w:lang w:eastAsia="ru-RU"/>
        </w:rPr>
        <w:t>Субсидия предоставляется Исполнителю  в размере, который определяется Уполномоченным органом в формируемом им расчете размера Субсидии по образцу ,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550F72">
        <w:rPr>
          <w:szCs w:val="28"/>
        </w:rPr>
        <w:t>.</w:t>
      </w:r>
      <w:bookmarkEnd w:id="20"/>
    </w:p>
    <w:p w14:paraId="0A6EAF13"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Условием предоставления Субсидии является:</w:t>
      </w:r>
    </w:p>
    <w:p w14:paraId="533F1F61"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14:paraId="37A39DE9"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запрет на заключение Исполнителем с иными лицами договоров, </w:t>
      </w:r>
      <w:r w:rsidRPr="00550F72">
        <w:rPr>
          <w:szCs w:val="28"/>
          <w:lang w:eastAsia="ru-RU"/>
        </w:rPr>
        <w:lastRenderedPageBreak/>
        <w:t>предметом которых является оказание Услуги (Услуг), являющихся предметом Соглашения, если иное не установлено федеральными законами.</w:t>
      </w:r>
    </w:p>
    <w:p w14:paraId="1AEDCD09" w14:textId="77777777" w:rsidR="00550F72" w:rsidRPr="00550F72" w:rsidRDefault="00550F72" w:rsidP="00B8670A">
      <w:pPr>
        <w:widowControl w:val="0"/>
        <w:autoSpaceDE w:val="0"/>
        <w:autoSpaceDN w:val="0"/>
        <w:adjustRightInd w:val="0"/>
        <w:spacing w:after="0"/>
        <w:ind w:firstLine="851"/>
        <w:jc w:val="both"/>
        <w:rPr>
          <w:szCs w:val="24"/>
          <w:lang w:eastAsia="ru-RU"/>
        </w:rPr>
      </w:pPr>
    </w:p>
    <w:p w14:paraId="2FDFA07F" w14:textId="77777777" w:rsidR="00550F72" w:rsidRPr="00550F72" w:rsidRDefault="00550F72" w:rsidP="00B8670A">
      <w:pPr>
        <w:widowControl w:val="0"/>
        <w:numPr>
          <w:ilvl w:val="0"/>
          <w:numId w:val="16"/>
        </w:numPr>
        <w:autoSpaceDE w:val="0"/>
        <w:autoSpaceDN w:val="0"/>
        <w:adjustRightInd w:val="0"/>
        <w:spacing w:after="0"/>
        <w:ind w:left="0" w:firstLine="851"/>
        <w:contextualSpacing/>
        <w:jc w:val="center"/>
        <w:outlineLvl w:val="1"/>
        <w:rPr>
          <w:szCs w:val="24"/>
          <w:lang w:eastAsia="ru-RU"/>
        </w:rPr>
      </w:pPr>
      <w:r w:rsidRPr="00550F72">
        <w:rPr>
          <w:szCs w:val="24"/>
          <w:lang w:eastAsia="ru-RU"/>
        </w:rPr>
        <w:t>Порядок перечисления Субсидии</w:t>
      </w:r>
    </w:p>
    <w:p w14:paraId="311CF3E4" w14:textId="77777777" w:rsidR="00550F72" w:rsidRPr="00550F72" w:rsidRDefault="00550F72" w:rsidP="00B8670A">
      <w:pPr>
        <w:widowControl w:val="0"/>
        <w:autoSpaceDE w:val="0"/>
        <w:autoSpaceDN w:val="0"/>
        <w:adjustRightInd w:val="0"/>
        <w:spacing w:after="0"/>
        <w:ind w:firstLine="851"/>
        <w:jc w:val="both"/>
        <w:rPr>
          <w:sz w:val="24"/>
          <w:szCs w:val="24"/>
          <w:lang w:eastAsia="ru-RU"/>
        </w:rPr>
      </w:pPr>
    </w:p>
    <w:p w14:paraId="3EC53DCE" w14:textId="77777777" w:rsidR="00550F72" w:rsidRPr="00550F72" w:rsidRDefault="00550F72" w:rsidP="00B8670A">
      <w:pPr>
        <w:widowControl w:val="0"/>
        <w:numPr>
          <w:ilvl w:val="0"/>
          <w:numId w:val="13"/>
        </w:numPr>
        <w:autoSpaceDE w:val="0"/>
        <w:autoSpaceDN w:val="0"/>
        <w:adjustRightInd w:val="0"/>
        <w:spacing w:after="0"/>
        <w:ind w:left="0" w:firstLine="851"/>
        <w:contextualSpacing/>
        <w:jc w:val="both"/>
        <w:rPr>
          <w:vanish/>
          <w:szCs w:val="24"/>
          <w:lang w:eastAsia="ru-RU"/>
        </w:rPr>
      </w:pPr>
      <w:bookmarkStart w:id="21" w:name="Par127"/>
      <w:bookmarkEnd w:id="21"/>
    </w:p>
    <w:p w14:paraId="2FE0E8B8"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4"/>
          <w:lang w:eastAsia="ru-RU"/>
        </w:rPr>
        <w:t>Перечисление Субсидии осуществляется в соответствии с бюджетным законодательством Российской Федерации</w:t>
      </w:r>
      <w:bookmarkStart w:id="22" w:name="Par130"/>
      <w:bookmarkEnd w:id="22"/>
      <w:r w:rsidRPr="00550F72">
        <w:rPr>
          <w:szCs w:val="28"/>
          <w:lang w:eastAsia="ru-RU"/>
        </w:rPr>
        <w:t>:</w:t>
      </w:r>
    </w:p>
    <w:p w14:paraId="624CAF5C"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на счет Исполнителя, открытый в________________________________________________________________</w:t>
      </w:r>
      <w:bookmarkStart w:id="23" w:name="Par133"/>
      <w:bookmarkEnd w:id="23"/>
      <w:r w:rsidRPr="00550F72">
        <w:rPr>
          <w:szCs w:val="28"/>
          <w:lang w:eastAsia="ru-RU"/>
        </w:rPr>
        <w:t>_______;</w:t>
      </w:r>
      <w:r w:rsidRPr="00550F72">
        <w:rPr>
          <w:rFonts w:ascii="Courier New" w:hAnsi="Courier New" w:cs="Courier New"/>
          <w:sz w:val="20"/>
          <w:szCs w:val="20"/>
          <w:lang w:eastAsia="ru-RU"/>
        </w:rPr>
        <w:br/>
      </w:r>
      <w:r w:rsidRPr="00550F72">
        <w:rPr>
          <w:sz w:val="20"/>
          <w:szCs w:val="20"/>
          <w:lang w:eastAsia="ru-RU"/>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32F0586E"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4"/>
          <w:lang w:eastAsia="ru-RU"/>
        </w:rPr>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Pr="00550F72">
        <w:rPr>
          <w:szCs w:val="28"/>
          <w:lang w:eastAsia="ru-RU"/>
        </w:rPr>
        <w:t>.</w:t>
      </w:r>
    </w:p>
    <w:p w14:paraId="497D3F0A" w14:textId="77777777" w:rsidR="00550F72" w:rsidRPr="00550F72" w:rsidRDefault="00550F72" w:rsidP="00B8670A">
      <w:pPr>
        <w:widowControl w:val="0"/>
        <w:autoSpaceDE w:val="0"/>
        <w:autoSpaceDN w:val="0"/>
        <w:adjustRightInd w:val="0"/>
        <w:spacing w:after="0" w:line="240" w:lineRule="auto"/>
        <w:ind w:firstLine="851"/>
        <w:jc w:val="both"/>
        <w:rPr>
          <w:sz w:val="24"/>
          <w:szCs w:val="24"/>
          <w:lang w:eastAsia="ru-RU"/>
        </w:rPr>
      </w:pPr>
      <w:bookmarkStart w:id="27" w:name="Par193"/>
      <w:bookmarkEnd w:id="27"/>
    </w:p>
    <w:p w14:paraId="64E83C9F" w14:textId="77777777" w:rsidR="00550F72" w:rsidRPr="00550F72" w:rsidRDefault="00550F72" w:rsidP="00B8670A">
      <w:pPr>
        <w:widowControl w:val="0"/>
        <w:numPr>
          <w:ilvl w:val="0"/>
          <w:numId w:val="16"/>
        </w:numPr>
        <w:autoSpaceDE w:val="0"/>
        <w:autoSpaceDN w:val="0"/>
        <w:adjustRightInd w:val="0"/>
        <w:spacing w:after="0" w:line="240" w:lineRule="auto"/>
        <w:ind w:left="0" w:firstLine="851"/>
        <w:contextualSpacing/>
        <w:jc w:val="center"/>
        <w:outlineLvl w:val="1"/>
        <w:rPr>
          <w:szCs w:val="24"/>
          <w:lang w:eastAsia="ru-RU"/>
        </w:rPr>
      </w:pPr>
      <w:bookmarkStart w:id="28" w:name="Par139"/>
      <w:bookmarkEnd w:id="28"/>
      <w:r w:rsidRPr="00550F72">
        <w:rPr>
          <w:szCs w:val="24"/>
          <w:lang w:eastAsia="ru-RU"/>
        </w:rPr>
        <w:t>Взаимодействие Сторон</w:t>
      </w:r>
    </w:p>
    <w:p w14:paraId="3C6A7F5F" w14:textId="77777777" w:rsidR="00550F72" w:rsidRPr="00550F72" w:rsidRDefault="00550F72" w:rsidP="00B8670A">
      <w:pPr>
        <w:widowControl w:val="0"/>
        <w:autoSpaceDE w:val="0"/>
        <w:autoSpaceDN w:val="0"/>
        <w:adjustRightInd w:val="0"/>
        <w:spacing w:after="0" w:line="240" w:lineRule="auto"/>
        <w:ind w:firstLine="851"/>
        <w:jc w:val="both"/>
        <w:rPr>
          <w:sz w:val="24"/>
          <w:szCs w:val="24"/>
          <w:lang w:eastAsia="ru-RU"/>
        </w:rPr>
      </w:pPr>
    </w:p>
    <w:p w14:paraId="5CA530A8" w14:textId="77777777" w:rsidR="00550F72" w:rsidRPr="00550F72" w:rsidRDefault="00550F72" w:rsidP="00B8670A">
      <w:pPr>
        <w:widowControl w:val="0"/>
        <w:numPr>
          <w:ilvl w:val="0"/>
          <w:numId w:val="13"/>
        </w:numPr>
        <w:autoSpaceDE w:val="0"/>
        <w:autoSpaceDN w:val="0"/>
        <w:adjustRightInd w:val="0"/>
        <w:spacing w:after="0"/>
        <w:ind w:left="0" w:firstLine="851"/>
        <w:contextualSpacing/>
        <w:jc w:val="both"/>
        <w:rPr>
          <w:vanish/>
          <w:szCs w:val="24"/>
          <w:lang w:eastAsia="ru-RU"/>
        </w:rPr>
      </w:pPr>
    </w:p>
    <w:p w14:paraId="4848925E"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4"/>
          <w:lang w:eastAsia="ru-RU"/>
        </w:rPr>
      </w:pPr>
      <w:r w:rsidRPr="00550F72">
        <w:rPr>
          <w:szCs w:val="24"/>
          <w:lang w:eastAsia="ru-RU"/>
        </w:rPr>
        <w:t>Уполномоченный орган:</w:t>
      </w:r>
    </w:p>
    <w:p w14:paraId="23240B39"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4"/>
          <w:lang w:eastAsia="ru-RU"/>
        </w:rPr>
      </w:pPr>
      <w:r w:rsidRPr="00550F72">
        <w:rPr>
          <w:szCs w:val="24"/>
          <w:lang w:eastAsia="ru-RU"/>
        </w:rPr>
        <w:t xml:space="preserve">обеспечить предоставление Субсидии в объеме, определенном </w:t>
      </w:r>
      <w:r w:rsidRPr="00550F72">
        <w:rPr>
          <w:szCs w:val="24"/>
          <w:lang w:eastAsia="ru-RU"/>
        </w:rPr>
        <w:br/>
        <w:t xml:space="preserve">в соответствии с </w:t>
      </w:r>
      <w:hyperlink w:anchor="Par109" w:tooltip="II. Порядок, условия предоставления Субсидии и финансовое" w:history="1">
        <w:r w:rsidRPr="00550F72">
          <w:rPr>
            <w:szCs w:val="24"/>
            <w:lang w:eastAsia="ru-RU"/>
          </w:rPr>
          <w:t xml:space="preserve">разделом </w:t>
        </w:r>
        <w:r w:rsidRPr="00550F72">
          <w:rPr>
            <w:szCs w:val="24"/>
            <w:lang w:eastAsia="ru-RU"/>
          </w:rPr>
          <w:fldChar w:fldCharType="begin"/>
        </w:r>
        <w:r w:rsidRPr="00550F72">
          <w:rPr>
            <w:szCs w:val="24"/>
            <w:lang w:eastAsia="ru-RU"/>
          </w:rPr>
          <w:instrText xml:space="preserve"> REF _Ref132299092 \r \h </w:instrText>
        </w:r>
        <w:r w:rsidRPr="00550F72">
          <w:rPr>
            <w:szCs w:val="24"/>
            <w:lang w:eastAsia="ru-RU"/>
          </w:rPr>
        </w:r>
        <w:r w:rsidRPr="00550F72">
          <w:rPr>
            <w:szCs w:val="24"/>
            <w:lang w:eastAsia="ru-RU"/>
          </w:rPr>
          <w:fldChar w:fldCharType="separate"/>
        </w:r>
        <w:r w:rsidRPr="00550F72">
          <w:rPr>
            <w:szCs w:val="24"/>
            <w:lang w:eastAsia="ru-RU"/>
          </w:rPr>
          <w:t>II</w:t>
        </w:r>
        <w:r w:rsidRPr="00550F72">
          <w:rPr>
            <w:szCs w:val="24"/>
            <w:lang w:eastAsia="ru-RU"/>
          </w:rPr>
          <w:fldChar w:fldCharType="end"/>
        </w:r>
      </w:hyperlink>
      <w:r w:rsidRPr="00550F72">
        <w:rPr>
          <w:szCs w:val="24"/>
          <w:lang w:eastAsia="ru-RU"/>
        </w:rPr>
        <w:t xml:space="preserve"> настоящего Соглашения;</w:t>
      </w:r>
      <w:bookmarkStart w:id="29" w:name="Par143"/>
      <w:bookmarkStart w:id="30" w:name="Par147"/>
      <w:bookmarkEnd w:id="29"/>
      <w:bookmarkEnd w:id="30"/>
    </w:p>
    <w:p w14:paraId="38CF52D6"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4"/>
          <w:lang w:eastAsia="ru-RU"/>
        </w:rPr>
      </w:pPr>
      <w:r w:rsidRPr="00550F72">
        <w:rPr>
          <w:szCs w:val="24"/>
          <w:lang w:eastAsia="ru-RU"/>
        </w:rPr>
        <w:t xml:space="preserve">формировать расчет (изменения в расчет) по 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550F72">
        <w:rPr>
          <w:szCs w:val="28"/>
        </w:rPr>
        <w:t xml:space="preserve">в соответствии с Порядком заключения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w:t>
      </w:r>
      <w:r w:rsidRPr="00B8670A">
        <w:rPr>
          <w:szCs w:val="28"/>
        </w:rPr>
        <w:t>утвержденного постановлением администрации муниципального образования от «___» ________202__ г. № ___,</w:t>
      </w:r>
      <w:r w:rsidRPr="00550F72">
        <w:rPr>
          <w:szCs w:val="28"/>
        </w:rPr>
        <w:t xml:space="preserve"> </w:t>
      </w:r>
      <w:r w:rsidRPr="00550F72">
        <w:rPr>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550F72">
          <w:rPr>
            <w:szCs w:val="24"/>
            <w:lang w:eastAsia="ru-RU"/>
          </w:rPr>
          <w:t xml:space="preserve">разделе </w:t>
        </w:r>
        <w:r w:rsidRPr="00550F72">
          <w:rPr>
            <w:szCs w:val="24"/>
            <w:lang w:val="en-US" w:eastAsia="ru-RU"/>
          </w:rPr>
          <w:fldChar w:fldCharType="begin"/>
        </w:r>
        <w:r w:rsidRPr="00550F72">
          <w:rPr>
            <w:szCs w:val="24"/>
            <w:lang w:eastAsia="ru-RU"/>
          </w:rPr>
          <w:instrText xml:space="preserve"> REF _Ref132299119 \r \h </w:instrText>
        </w:r>
        <w:r w:rsidRPr="00550F72">
          <w:rPr>
            <w:szCs w:val="24"/>
            <w:lang w:val="en-US" w:eastAsia="ru-RU"/>
          </w:rPr>
        </w:r>
        <w:r w:rsidRPr="00550F72">
          <w:rPr>
            <w:szCs w:val="24"/>
            <w:lang w:val="en-US" w:eastAsia="ru-RU"/>
          </w:rPr>
          <w:fldChar w:fldCharType="separate"/>
        </w:r>
        <w:r w:rsidRPr="00550F72">
          <w:rPr>
            <w:szCs w:val="24"/>
            <w:lang w:eastAsia="ru-RU"/>
          </w:rPr>
          <w:t>VII</w:t>
        </w:r>
        <w:r w:rsidRPr="00550F72">
          <w:rPr>
            <w:szCs w:val="24"/>
            <w:lang w:val="en-US" w:eastAsia="ru-RU"/>
          </w:rPr>
          <w:fldChar w:fldCharType="end"/>
        </w:r>
      </w:hyperlink>
      <w:r w:rsidRPr="00550F72">
        <w:rPr>
          <w:szCs w:val="24"/>
          <w:lang w:eastAsia="ru-RU"/>
        </w:rPr>
        <w:t xml:space="preserve"> настоящего Соглашения согласно сроков перечисления Субсидии, установленных в таком расчете;</w:t>
      </w:r>
      <w:bookmarkStart w:id="31" w:name="Par151"/>
      <w:bookmarkEnd w:id="31"/>
    </w:p>
    <w:p w14:paraId="04A9C060" w14:textId="0554409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4"/>
          <w:lang w:eastAsia="ru-RU"/>
        </w:rPr>
      </w:pPr>
      <w:bookmarkStart w:id="32" w:name="_Ref132211425"/>
      <w:r w:rsidRPr="00550F72">
        <w:rPr>
          <w:szCs w:val="24"/>
          <w:lang w:eastAsia="ru-RU"/>
        </w:rPr>
        <w:t xml:space="preserve">осуществлять контроль </w:t>
      </w:r>
      <w:r w:rsidRPr="00550F72">
        <w:rPr>
          <w:rFonts w:eastAsia="Calibri"/>
          <w:szCs w:val="28"/>
        </w:rPr>
        <w:t>за оказанием Услуги (Услуг)</w:t>
      </w:r>
      <w:r w:rsidRPr="00550F72">
        <w:rPr>
          <w:szCs w:val="24"/>
          <w:lang w:eastAsia="ru-RU"/>
        </w:rPr>
        <w:t xml:space="preserve"> Исполнителем, в соответствии с Порядком</w:t>
      </w:r>
      <w:r w:rsidRPr="00550F72">
        <w:rPr>
          <w:szCs w:val="28"/>
          <w:lang w:eastAsia="ru-RU"/>
        </w:rPr>
        <w:t xml:space="preserve"> формирования муниципальных социальных заказов на оказание муниципальных услуг в социальной сфере, </w:t>
      </w:r>
      <w:r w:rsidRPr="00550F72">
        <w:rPr>
          <w:szCs w:val="28"/>
          <w:lang w:eastAsia="ru-RU"/>
        </w:rPr>
        <w:lastRenderedPageBreak/>
        <w:t>отнесенных к полномочиям органов местного самоуправления Кондинского района</w:t>
      </w:r>
      <w:r w:rsidRPr="00550F72">
        <w:rPr>
          <w:szCs w:val="24"/>
          <w:lang w:eastAsia="ru-RU"/>
        </w:rPr>
        <w:t xml:space="preserve">, утвержденными постановлением администрации </w:t>
      </w:r>
      <w:r w:rsidRPr="00550F72">
        <w:rPr>
          <w:szCs w:val="28"/>
          <w:lang w:eastAsia="ru-RU"/>
        </w:rPr>
        <w:t>Кондинского района</w:t>
      </w:r>
      <w:r w:rsidRPr="00550F72">
        <w:rPr>
          <w:szCs w:val="24"/>
          <w:lang w:eastAsia="ru-RU"/>
        </w:rPr>
        <w:t xml:space="preserve"> от 20 июля 2023 № 774 «Об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образования Кондинский район, о форме и сроках формирования отчета об их исполнения» (далее – Порядок формирования муниципальных социальных заказов), и соблюдением Исполнителем условий, установленных настоящим Соглашением;</w:t>
      </w:r>
      <w:bookmarkEnd w:id="32"/>
    </w:p>
    <w:p w14:paraId="7F45D42D"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4"/>
          <w:lang w:eastAsia="ru-RU"/>
        </w:rPr>
      </w:pPr>
      <w:r w:rsidRPr="00550F72">
        <w:rPr>
          <w:szCs w:val="24"/>
          <w:lang w:eastAsia="ru-RU"/>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3" w:name="Par152"/>
      <w:bookmarkEnd w:id="33"/>
    </w:p>
    <w:p w14:paraId="34E9B01E"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4"/>
          <w:lang w:eastAsia="ru-RU"/>
        </w:rPr>
      </w:pPr>
      <w:r w:rsidRPr="00550F72">
        <w:rPr>
          <w:szCs w:val="24"/>
          <w:lang w:eastAsia="ru-RU"/>
        </w:rPr>
        <w:t>рассматривать предложения Исполнителя, связанные с исполнением настоящего Соглашения,</w:t>
      </w:r>
      <w:r w:rsidRPr="00550F72">
        <w:rPr>
          <w:color w:val="FF0000"/>
          <w:szCs w:val="24"/>
          <w:lang w:eastAsia="ru-RU"/>
        </w:rPr>
        <w:t xml:space="preserve"> </w:t>
      </w:r>
      <w:r w:rsidRPr="00550F72">
        <w:rPr>
          <w:szCs w:val="24"/>
          <w:lang w:eastAsia="ru-RU"/>
        </w:rPr>
        <w:t>и направлять Исполнителю решения по результатам их рассмотрения не позднее 10 рабочих дней, следующих за днем получения предложений;</w:t>
      </w:r>
    </w:p>
    <w:p w14:paraId="04164CCA"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4"/>
          <w:lang w:eastAsia="ru-RU"/>
        </w:rPr>
      </w:pPr>
      <w:r w:rsidRPr="00550F72">
        <w:rPr>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10 рабочих дней, следующих за днем поступления обращения;</w:t>
      </w:r>
    </w:p>
    <w:p w14:paraId="668C8559"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4"/>
          <w:lang w:eastAsia="ru-RU"/>
        </w:rPr>
      </w:pPr>
      <w:bookmarkStart w:id="34" w:name="_Ref132208725"/>
      <w:r w:rsidRPr="00550F72">
        <w:rPr>
          <w:szCs w:val="28"/>
          <w:lang w:eastAsia="ru-RU"/>
        </w:rPr>
        <w:t xml:space="preserve">проводить проверку оказания Услуги (Услуг) </w:t>
      </w:r>
      <w:r w:rsidRPr="00550F72">
        <w:rPr>
          <w:szCs w:val="24"/>
          <w:lang w:eastAsia="ru-RU"/>
        </w:rPr>
        <w:t xml:space="preserve">при не поступлении в Уполномоченный орган отчета об исполнении Соглашения, указанного в пунктах </w:t>
      </w:r>
      <w:r w:rsidRPr="00550F72">
        <w:rPr>
          <w:szCs w:val="28"/>
          <w:lang w:eastAsia="ru-RU"/>
        </w:rPr>
        <w:fldChar w:fldCharType="begin"/>
      </w:r>
      <w:r w:rsidRPr="00550F72">
        <w:rPr>
          <w:szCs w:val="24"/>
          <w:lang w:eastAsia="ru-RU"/>
        </w:rPr>
        <w:instrText xml:space="preserve"> REF _Ref132712844 \r \h </w:instrText>
      </w:r>
      <w:r w:rsidRPr="00550F72">
        <w:rPr>
          <w:szCs w:val="28"/>
          <w:lang w:eastAsia="ru-RU"/>
        </w:rPr>
      </w:r>
      <w:r w:rsidRPr="00550F72">
        <w:rPr>
          <w:szCs w:val="28"/>
          <w:lang w:eastAsia="ru-RU"/>
        </w:rPr>
        <w:fldChar w:fldCharType="separate"/>
      </w:r>
      <w:r w:rsidRPr="00550F72">
        <w:rPr>
          <w:szCs w:val="24"/>
          <w:lang w:eastAsia="ru-RU"/>
        </w:rPr>
        <w:t>4.3.8.3</w:t>
      </w:r>
      <w:r w:rsidRPr="00550F72">
        <w:rPr>
          <w:szCs w:val="28"/>
          <w:lang w:eastAsia="ru-RU"/>
        </w:rPr>
        <w:fldChar w:fldCharType="end"/>
      </w:r>
      <w:r w:rsidRPr="00550F72">
        <w:rPr>
          <w:szCs w:val="28"/>
          <w:lang w:eastAsia="ru-RU"/>
        </w:rPr>
        <w:t xml:space="preserve"> - </w:t>
      </w:r>
      <w:r w:rsidRPr="00550F72">
        <w:rPr>
          <w:szCs w:val="28"/>
          <w:lang w:eastAsia="ru-RU"/>
        </w:rPr>
        <w:fldChar w:fldCharType="begin"/>
      </w:r>
      <w:r w:rsidRPr="00550F72">
        <w:rPr>
          <w:szCs w:val="28"/>
          <w:lang w:eastAsia="ru-RU"/>
        </w:rPr>
        <w:instrText xml:space="preserve"> REF _Ref132300088 \r \h </w:instrText>
      </w:r>
      <w:r w:rsidRPr="00550F72">
        <w:rPr>
          <w:szCs w:val="28"/>
          <w:lang w:eastAsia="ru-RU"/>
        </w:rPr>
      </w:r>
      <w:r w:rsidRPr="00550F72">
        <w:rPr>
          <w:szCs w:val="28"/>
          <w:lang w:eastAsia="ru-RU"/>
        </w:rPr>
        <w:fldChar w:fldCharType="separate"/>
      </w:r>
      <w:r w:rsidRPr="00550F72">
        <w:rPr>
          <w:szCs w:val="28"/>
          <w:lang w:eastAsia="ru-RU"/>
        </w:rPr>
        <w:t>4.3.8.5</w:t>
      </w:r>
      <w:r w:rsidRPr="00550F72">
        <w:rPr>
          <w:szCs w:val="28"/>
          <w:lang w:eastAsia="ru-RU"/>
        </w:rPr>
        <w:fldChar w:fldCharType="end"/>
      </w:r>
      <w:r w:rsidRPr="00550F72">
        <w:rPr>
          <w:szCs w:val="28"/>
          <w:lang w:eastAsia="ru-RU"/>
        </w:rPr>
        <w:t xml:space="preserve"> настоящего </w:t>
      </w:r>
      <w:r w:rsidRPr="00550F72">
        <w:rPr>
          <w:szCs w:val="24"/>
          <w:lang w:eastAsia="ru-RU"/>
        </w:rPr>
        <w:t xml:space="preserve">Соглашения, или поступлении от потребителя услуг </w:t>
      </w:r>
      <w:r w:rsidRPr="00550F72">
        <w:rPr>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5" w:name="Par153"/>
      <w:bookmarkStart w:id="36" w:name="Par157"/>
      <w:bookmarkEnd w:id="34"/>
      <w:bookmarkEnd w:id="35"/>
      <w:bookmarkEnd w:id="36"/>
    </w:p>
    <w:p w14:paraId="37E4885D"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4"/>
          <w:lang w:eastAsia="ru-RU"/>
        </w:rPr>
      </w:pPr>
      <w:bookmarkStart w:id="37" w:name="_Ref132303796"/>
      <w:r w:rsidRPr="00550F72">
        <w:rPr>
          <w:szCs w:val="28"/>
          <w:lang w:eastAsia="ru-RU"/>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7"/>
    </w:p>
    <w:p w14:paraId="55503A3D"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4"/>
          <w:lang w:eastAsia="ru-RU"/>
        </w:rPr>
      </w:pPr>
      <w:r w:rsidRPr="00550F72">
        <w:rPr>
          <w:szCs w:val="28"/>
          <w:lang w:eastAsia="ru-RU"/>
        </w:rPr>
        <w:t>не позднее ___ рабочего дня, следующего за днем представления Исполнителем в Уполномоченный орган отчета об исполнении настоящего Соглашения, в случае не достижения Исполнителем показателей, характеризующих объем оказания Услуги (Услуг), установленных настоящим Соглашением;</w:t>
      </w:r>
    </w:p>
    <w:p w14:paraId="01D729EE"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не позднее ___ рабочего дня, следующего за днем расторжения Соглашения, в случаях, предусмотренных пунктом </w:t>
      </w:r>
      <w:r w:rsidRPr="00550F72">
        <w:rPr>
          <w:szCs w:val="28"/>
          <w:highlight w:val="yellow"/>
          <w:lang w:eastAsia="ru-RU"/>
        </w:rPr>
        <w:fldChar w:fldCharType="begin"/>
      </w:r>
      <w:r w:rsidRPr="00550F72">
        <w:rPr>
          <w:szCs w:val="28"/>
          <w:lang w:eastAsia="ru-RU"/>
        </w:rPr>
        <w:instrText xml:space="preserve"> REF _Ref132300962 \r \h </w:instrText>
      </w:r>
      <w:r w:rsidRPr="00550F72">
        <w:rPr>
          <w:szCs w:val="28"/>
          <w:highlight w:val="yellow"/>
          <w:lang w:eastAsia="ru-RU"/>
        </w:rPr>
      </w:r>
      <w:r w:rsidRPr="00550F72">
        <w:rPr>
          <w:szCs w:val="28"/>
          <w:highlight w:val="yellow"/>
          <w:lang w:eastAsia="ru-RU"/>
        </w:rPr>
        <w:fldChar w:fldCharType="separate"/>
      </w:r>
      <w:r w:rsidRPr="00550F72">
        <w:rPr>
          <w:szCs w:val="28"/>
          <w:lang w:eastAsia="ru-RU"/>
        </w:rPr>
        <w:t>6.5</w:t>
      </w:r>
      <w:r w:rsidRPr="00550F72">
        <w:rPr>
          <w:szCs w:val="28"/>
          <w:highlight w:val="yellow"/>
          <w:lang w:eastAsia="ru-RU"/>
        </w:rPr>
        <w:fldChar w:fldCharType="end"/>
      </w:r>
      <w:r w:rsidRPr="00550F72">
        <w:rPr>
          <w:szCs w:val="28"/>
          <w:lang w:eastAsia="ru-RU"/>
        </w:rPr>
        <w:t xml:space="preserve"> настоящего Соглашения;</w:t>
      </w:r>
    </w:p>
    <w:p w14:paraId="367034ED"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Pr="00550F72">
        <w:rPr>
          <w:szCs w:val="28"/>
          <w:lang w:eastAsia="ru-RU"/>
        </w:rPr>
        <w:fldChar w:fldCharType="begin"/>
      </w:r>
      <w:r w:rsidRPr="00550F72">
        <w:rPr>
          <w:szCs w:val="28"/>
          <w:lang w:eastAsia="ru-RU"/>
        </w:rPr>
        <w:instrText xml:space="preserve"> REF _Ref132208725 \r \h </w:instrText>
      </w:r>
      <w:r w:rsidRPr="00550F72">
        <w:rPr>
          <w:szCs w:val="28"/>
          <w:lang w:eastAsia="ru-RU"/>
        </w:rPr>
      </w:r>
      <w:r w:rsidRPr="00550F72">
        <w:rPr>
          <w:szCs w:val="28"/>
          <w:lang w:eastAsia="ru-RU"/>
        </w:rPr>
        <w:fldChar w:fldCharType="separate"/>
      </w:r>
      <w:r w:rsidRPr="00550F72">
        <w:rPr>
          <w:szCs w:val="28"/>
          <w:lang w:eastAsia="ru-RU"/>
        </w:rPr>
        <w:t>4.1.7</w:t>
      </w:r>
      <w:r w:rsidRPr="00550F72">
        <w:rPr>
          <w:szCs w:val="28"/>
          <w:lang w:eastAsia="ru-RU"/>
        </w:rPr>
        <w:fldChar w:fldCharType="end"/>
      </w:r>
      <w:r w:rsidRPr="00550F72">
        <w:rPr>
          <w:szCs w:val="28"/>
          <w:lang w:eastAsia="ru-RU"/>
        </w:rPr>
        <w:t xml:space="preserve"> Соглашения, в котором отражаются результаты проведения проверки и (или) </w:t>
      </w:r>
      <w:r w:rsidRPr="00550F72">
        <w:rPr>
          <w:szCs w:val="28"/>
          <w:lang w:eastAsia="ru-RU"/>
        </w:rPr>
        <w:lastRenderedPageBreak/>
        <w:t xml:space="preserve">результаты, предусмотренные абзацами вторым и третьим пункта 3 Правил </w:t>
      </w:r>
      <w:r w:rsidRPr="00550F72">
        <w:rPr>
          <w:bCs/>
          <w:color w:val="000000"/>
          <w:sz w:val="26"/>
          <w:szCs w:val="26"/>
          <w:shd w:val="clear" w:color="auto" w:fill="FFFFFF"/>
        </w:rPr>
        <w:t xml:space="preserve">принятия </w:t>
      </w:r>
      <w:r w:rsidRPr="00550F72">
        <w:rPr>
          <w:bCs/>
          <w:color w:val="000000"/>
          <w:szCs w:val="28"/>
          <w:shd w:val="clear" w:color="auto" w:fill="FFFFFF"/>
        </w:rPr>
        <w:t>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550F72">
        <w:rPr>
          <w:b/>
          <w:szCs w:val="28"/>
          <w:lang w:eastAsia="ru-RU"/>
        </w:rPr>
        <w:t>»</w:t>
      </w:r>
      <w:r w:rsidRPr="00550F72">
        <w:rPr>
          <w:bCs/>
          <w:color w:val="000000"/>
          <w:szCs w:val="28"/>
          <w:shd w:val="clear" w:color="auto" w:fill="FFFFFF"/>
        </w:rPr>
        <w:t>,</w:t>
      </w:r>
      <w:r w:rsidRPr="00550F72">
        <w:rPr>
          <w:bCs/>
          <w:color w:val="000000"/>
          <w:sz w:val="26"/>
          <w:szCs w:val="26"/>
          <w:shd w:val="clear" w:color="auto" w:fill="FFFFFF"/>
        </w:rPr>
        <w:t xml:space="preserve"> утвержденными</w:t>
      </w:r>
      <w:r w:rsidRPr="00550F72">
        <w:rPr>
          <w:szCs w:val="28"/>
          <w:lang w:eastAsia="ru-RU"/>
        </w:rPr>
        <w:t xml:space="preserve"> постановлением Правительства Российской Федерации от 7 июля 2021 г № 1127 (далее – Правила № 1127);</w:t>
      </w:r>
    </w:p>
    <w:p w14:paraId="09AB3B0D"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14:paraId="090508C4"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b/>
          <w:szCs w:val="28"/>
          <w:lang w:eastAsia="ru-RU"/>
        </w:rPr>
      </w:pPr>
      <w:r w:rsidRPr="00550F72">
        <w:rPr>
          <w:bCs/>
          <w:color w:val="000000"/>
          <w:szCs w:val="28"/>
          <w:shd w:val="clear" w:color="auto" w:fill="FFFFFF"/>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550F72">
        <w:rPr>
          <w:szCs w:val="28"/>
          <w:lang w:eastAsia="ru-RU"/>
        </w:rPr>
        <w:t>в</w:t>
      </w:r>
      <w:r w:rsidRPr="00550F72">
        <w:rPr>
          <w:b/>
          <w:szCs w:val="28"/>
          <w:lang w:eastAsia="ru-RU"/>
        </w:rPr>
        <w:t xml:space="preserve"> </w:t>
      </w:r>
      <w:r w:rsidRPr="00550F72">
        <w:rPr>
          <w:szCs w:val="28"/>
          <w:lang w:eastAsia="ru-RU"/>
        </w:rPr>
        <w:t>случае принятия Уполномоченным органом решения</w:t>
      </w:r>
      <w:r w:rsidRPr="00550F72">
        <w:rPr>
          <w:b/>
          <w:szCs w:val="28"/>
          <w:lang w:eastAsia="ru-RU"/>
        </w:rPr>
        <w:t xml:space="preserve"> </w:t>
      </w:r>
      <w:r w:rsidRPr="00550F72">
        <w:rPr>
          <w:bCs/>
          <w:color w:val="000000"/>
          <w:szCs w:val="28"/>
          <w:shd w:val="clear" w:color="auto" w:fill="FFFFFF"/>
        </w:rPr>
        <w:t>о возмещении потребителю Услуги (Услуг) вреда, причиненного его жизни и (или) здоровью, в соответствии с Правилами № 1127</w:t>
      </w:r>
      <w:r w:rsidRPr="00550F72">
        <w:rPr>
          <w:b/>
          <w:szCs w:val="28"/>
          <w:lang w:eastAsia="ru-RU"/>
        </w:rPr>
        <w:t>;</w:t>
      </w:r>
    </w:p>
    <w:p w14:paraId="212DECAB"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550F72">
        <w:rPr>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550F72">
        <w:rPr>
          <w:szCs w:val="28"/>
          <w:lang w:eastAsia="ru-RU"/>
        </w:rPr>
        <w:t xml:space="preserve">подлежащих возврату в местный бюджет, </w:t>
      </w:r>
      <w:r w:rsidRPr="00550F72">
        <w:rPr>
          <w:szCs w:val="28"/>
        </w:rPr>
        <w:t xml:space="preserve">или об отказе учесть возражения с обоснованием такого отказа с приложением </w:t>
      </w:r>
      <w:r w:rsidRPr="00550F72">
        <w:rPr>
          <w:szCs w:val="28"/>
          <w:lang w:eastAsia="ru-RU"/>
        </w:rPr>
        <w:t>расчета средств Субсидии, подлежащих возврату в местный бюджет</w:t>
      </w:r>
      <w:r w:rsidRPr="00550F72">
        <w:rPr>
          <w:szCs w:val="28"/>
        </w:rPr>
        <w:t>.</w:t>
      </w:r>
      <w:bookmarkStart w:id="38" w:name="Par164"/>
      <w:bookmarkEnd w:id="38"/>
    </w:p>
    <w:p w14:paraId="79DD2F10"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уведомлять Исполнителя:</w:t>
      </w:r>
    </w:p>
    <w:p w14:paraId="35637BF0"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14:paraId="44967B3B"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14:paraId="5C02667E"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обеспечить согласование новых условий Соглашения в соответствии с Общими требованиями </w:t>
      </w:r>
      <w:r w:rsidRPr="00550F72">
        <w:rPr>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w:t>
      </w:r>
      <w:r w:rsidRPr="00550F72">
        <w:rPr>
          <w:szCs w:val="28"/>
        </w:rPr>
        <w:lastRenderedPageBreak/>
        <w:t xml:space="preserve">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550F72">
        <w:rPr>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6322C45E"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прекратить перечисление С</w:t>
      </w:r>
      <w:r w:rsidRPr="00550F72">
        <w:rPr>
          <w:szCs w:val="28"/>
        </w:rPr>
        <w:t xml:space="preserve">убсидии, в случае выявления несоответствия Исполнителя требованию, установленному пунктом </w:t>
      </w:r>
      <w:r w:rsidRPr="00550F72">
        <w:rPr>
          <w:szCs w:val="28"/>
          <w:highlight w:val="yellow"/>
        </w:rPr>
        <w:fldChar w:fldCharType="begin"/>
      </w:r>
      <w:r w:rsidRPr="00550F72">
        <w:rPr>
          <w:szCs w:val="28"/>
        </w:rPr>
        <w:instrText xml:space="preserve"> REF _Ref132301634 \r \h </w:instrText>
      </w:r>
      <w:r w:rsidRPr="00550F72">
        <w:rPr>
          <w:szCs w:val="28"/>
          <w:highlight w:val="yellow"/>
        </w:rPr>
      </w:r>
      <w:r w:rsidRPr="00550F72">
        <w:rPr>
          <w:szCs w:val="28"/>
          <w:highlight w:val="yellow"/>
        </w:rPr>
        <w:fldChar w:fldCharType="separate"/>
      </w:r>
      <w:r w:rsidRPr="00550F72">
        <w:rPr>
          <w:szCs w:val="28"/>
        </w:rPr>
        <w:t>4.3.3</w:t>
      </w:r>
      <w:r w:rsidRPr="00550F72">
        <w:rPr>
          <w:szCs w:val="28"/>
          <w:highlight w:val="yellow"/>
        </w:rPr>
        <w:fldChar w:fldCharType="end"/>
      </w:r>
      <w:r w:rsidRPr="00550F72">
        <w:rPr>
          <w:szCs w:val="28"/>
        </w:rPr>
        <w:t xml:space="preserve"> настоящего Соглашения</w:t>
      </w:r>
      <w:r w:rsidRPr="00550F72">
        <w:rPr>
          <w:szCs w:val="28"/>
          <w:lang w:eastAsia="ru-RU"/>
        </w:rPr>
        <w:t>;</w:t>
      </w:r>
    </w:p>
    <w:p w14:paraId="47D426C2"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выполнять иные обязательства, установленные бюджетным законодательством Российской Федерации, Федеральным законом №189-ФЗ, </w:t>
      </w:r>
      <w:r w:rsidRPr="00550F72">
        <w:rPr>
          <w:szCs w:val="24"/>
          <w:lang w:eastAsia="ru-RU"/>
        </w:rPr>
        <w:t>Порядком</w:t>
      </w:r>
      <w:r w:rsidRPr="00550F72">
        <w:rPr>
          <w:sz w:val="24"/>
          <w:szCs w:val="24"/>
          <w:lang w:eastAsia="ru-RU"/>
        </w:rPr>
        <w:t xml:space="preserve"> </w:t>
      </w:r>
      <w:r w:rsidRPr="00550F72">
        <w:rPr>
          <w:szCs w:val="28"/>
          <w:lang w:eastAsia="ru-RU"/>
        </w:rPr>
        <w:t>и настоящим Соглашением.</w:t>
      </w:r>
    </w:p>
    <w:p w14:paraId="30DFCDCC"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Уполномоченный орган вправе:</w:t>
      </w:r>
    </w:p>
    <w:p w14:paraId="14E6E57A"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запрашивать у Исполнителя: </w:t>
      </w:r>
    </w:p>
    <w:p w14:paraId="78FE2F0A"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информацию и документы, необходимые для осуществления контроля за </w:t>
      </w:r>
      <w:r w:rsidRPr="00550F72">
        <w:rPr>
          <w:rFonts w:eastAsia="Calibri"/>
          <w:szCs w:val="28"/>
        </w:rPr>
        <w:t>оказанием Услуги (Услуг)</w:t>
      </w:r>
      <w:r w:rsidRPr="00550F72">
        <w:rPr>
          <w:szCs w:val="28"/>
          <w:lang w:eastAsia="ru-RU"/>
        </w:rPr>
        <w:t xml:space="preserve"> Исполнителем;</w:t>
      </w:r>
    </w:p>
    <w:p w14:paraId="4A5F9BE7"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50ECBDC4"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результаты мониторинга оказания Услуги (Услуги) в случае, если проведение такого мониторинга организовано Исполнителем.</w:t>
      </w:r>
    </w:p>
    <w:p w14:paraId="2538E1AB"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bookmarkStart w:id="39" w:name="Par172"/>
      <w:bookmarkEnd w:id="39"/>
      <w:r w:rsidRPr="00550F72">
        <w:rPr>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Pr="00550F72">
        <w:rPr>
          <w:szCs w:val="28"/>
          <w:lang w:eastAsia="ru-RU"/>
        </w:rPr>
        <w:fldChar w:fldCharType="begin"/>
      </w:r>
      <w:r w:rsidRPr="00550F72">
        <w:rPr>
          <w:szCs w:val="28"/>
          <w:lang w:eastAsia="ru-RU"/>
        </w:rPr>
        <w:instrText xml:space="preserve"> REF _Ref132204000 \r \h </w:instrText>
      </w:r>
      <w:r w:rsidRPr="00550F72">
        <w:rPr>
          <w:szCs w:val="28"/>
          <w:lang w:eastAsia="ru-RU"/>
        </w:rPr>
      </w:r>
      <w:r w:rsidRPr="00550F72">
        <w:rPr>
          <w:szCs w:val="28"/>
          <w:lang w:eastAsia="ru-RU"/>
        </w:rPr>
        <w:fldChar w:fldCharType="separate"/>
      </w:r>
      <w:r w:rsidRPr="00550F72">
        <w:rPr>
          <w:szCs w:val="28"/>
          <w:lang w:eastAsia="ru-RU"/>
        </w:rPr>
        <w:t>1.1</w:t>
      </w:r>
      <w:r w:rsidRPr="00550F72">
        <w:rPr>
          <w:szCs w:val="28"/>
          <w:lang w:eastAsia="ru-RU"/>
        </w:rPr>
        <w:fldChar w:fldCharType="end"/>
      </w:r>
      <w:r w:rsidRPr="00550F72">
        <w:rPr>
          <w:szCs w:val="28"/>
          <w:lang w:eastAsia="ru-RU"/>
        </w:rPr>
        <w:t xml:space="preserve"> настоящего Соглашения</w:t>
      </w:r>
      <w:bookmarkStart w:id="40" w:name="Par178"/>
      <w:bookmarkEnd w:id="40"/>
      <w:r w:rsidRPr="00550F72">
        <w:rPr>
          <w:szCs w:val="28"/>
          <w:lang w:eastAsia="ru-RU"/>
        </w:rPr>
        <w:t>;</w:t>
      </w:r>
    </w:p>
    <w:p w14:paraId="12363251"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14:paraId="4435150F"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Исполнитель обязуется:</w:t>
      </w:r>
      <w:bookmarkStart w:id="41" w:name="Par185"/>
      <w:bookmarkEnd w:id="41"/>
    </w:p>
    <w:p w14:paraId="4375ACCD"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осуществлять свою деятельность в соответствии с Федеральным законом №189-ФЗ и другими федеральными законами;</w:t>
      </w:r>
    </w:p>
    <w:p w14:paraId="147311D6"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оказывать Услугу (Услуги):</w:t>
      </w:r>
    </w:p>
    <w:p w14:paraId="1D7FFEA9"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в соответствии с Требованиями;</w:t>
      </w:r>
    </w:p>
    <w:p w14:paraId="52594A8C"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bookmarkStart w:id="42" w:name="_Ref132301634"/>
      <w:r w:rsidRPr="00550F72">
        <w:rPr>
          <w:szCs w:val="28"/>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r w:rsidRPr="00550F72">
        <w:rPr>
          <w:szCs w:val="28"/>
          <w:lang w:eastAsia="ru-RU"/>
        </w:rPr>
        <w:fldChar w:fldCharType="begin"/>
      </w:r>
      <w:r w:rsidRPr="00550F72">
        <w:rPr>
          <w:szCs w:val="28"/>
          <w:lang w:eastAsia="ru-RU"/>
        </w:rPr>
        <w:instrText xml:space="preserve"> REF _Ref132210830 \r \h  \* MERGEFORMAT </w:instrText>
      </w:r>
      <w:r w:rsidRPr="00550F72">
        <w:rPr>
          <w:szCs w:val="28"/>
          <w:lang w:eastAsia="ru-RU"/>
        </w:rPr>
      </w:r>
      <w:r w:rsidRPr="00550F72">
        <w:rPr>
          <w:szCs w:val="28"/>
          <w:lang w:eastAsia="ru-RU"/>
        </w:rPr>
        <w:fldChar w:fldCharType="separate"/>
      </w:r>
      <w:r w:rsidRPr="00550F72">
        <w:rPr>
          <w:szCs w:val="28"/>
          <w:lang w:eastAsia="ru-RU"/>
        </w:rPr>
        <w:t>1.2</w:t>
      </w:r>
      <w:r w:rsidRPr="00550F72">
        <w:rPr>
          <w:szCs w:val="28"/>
          <w:lang w:eastAsia="ru-RU"/>
        </w:rPr>
        <w:fldChar w:fldCharType="end"/>
      </w:r>
      <w:r w:rsidRPr="00550F72">
        <w:rPr>
          <w:szCs w:val="28"/>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Pr="00550F72">
        <w:rPr>
          <w:szCs w:val="28"/>
        </w:rPr>
        <w:t>официальном сайте в информационно-телекоммуникационной сети «</w:t>
      </w:r>
      <w:r w:rsidRPr="00550F72">
        <w:rPr>
          <w:szCs w:val="28"/>
          <w:lang w:eastAsia="ru-RU"/>
        </w:rPr>
        <w:t>Интернет</w:t>
      </w:r>
      <w:r w:rsidRPr="00550F72">
        <w:rPr>
          <w:szCs w:val="28"/>
        </w:rPr>
        <w:t xml:space="preserve">» по размещению </w:t>
      </w:r>
      <w:r w:rsidRPr="00550F72">
        <w:rPr>
          <w:szCs w:val="28"/>
        </w:rPr>
        <w:lastRenderedPageBreak/>
        <w:t>информации о государственных и муниципальных учреждениях (</w:t>
      </w:r>
      <w:hyperlink r:id="rId8" w:history="1">
        <w:r w:rsidRPr="00550F72">
          <w:rPr>
            <w:color w:val="0000FF"/>
            <w:szCs w:val="28"/>
            <w:u w:val="single"/>
          </w:rPr>
          <w:t>www.bus.gov.ru</w:t>
        </w:r>
      </w:hyperlink>
      <w:r w:rsidRPr="00550F72">
        <w:rPr>
          <w:szCs w:val="28"/>
        </w:rPr>
        <w:t>)</w:t>
      </w:r>
      <w:r w:rsidRPr="00550F72">
        <w:rPr>
          <w:szCs w:val="28"/>
          <w:lang w:eastAsia="ru-RU"/>
        </w:rPr>
        <w:t>;</w:t>
      </w:r>
      <w:bookmarkEnd w:id="42"/>
    </w:p>
    <w:p w14:paraId="468DBCB1"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соответствовать иным требованиям, установленным федеральными законами, которые регулируют оказание Услуги (Услуг);</w:t>
      </w:r>
    </w:p>
    <w:p w14:paraId="468CB85A"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1F893DAC"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6F0FB551"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8ABC95B"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представлять Уполномоченному органу:</w:t>
      </w:r>
    </w:p>
    <w:p w14:paraId="01587550"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информацию и документы, необходимые для осуществления контроля, предусмотренного пунктом </w:t>
      </w:r>
      <w:r w:rsidRPr="00550F72">
        <w:rPr>
          <w:szCs w:val="28"/>
          <w:lang w:eastAsia="ru-RU"/>
        </w:rPr>
        <w:fldChar w:fldCharType="begin"/>
      </w:r>
      <w:r w:rsidRPr="00550F72">
        <w:rPr>
          <w:szCs w:val="28"/>
          <w:lang w:eastAsia="ru-RU"/>
        </w:rPr>
        <w:instrText xml:space="preserve"> REF _Ref132211425 \r \h </w:instrText>
      </w:r>
      <w:r w:rsidRPr="00550F72">
        <w:rPr>
          <w:szCs w:val="28"/>
          <w:lang w:eastAsia="ru-RU"/>
        </w:rPr>
      </w:r>
      <w:r w:rsidRPr="00550F72">
        <w:rPr>
          <w:szCs w:val="28"/>
          <w:lang w:eastAsia="ru-RU"/>
        </w:rPr>
        <w:fldChar w:fldCharType="separate"/>
      </w:r>
      <w:r w:rsidRPr="00550F72">
        <w:rPr>
          <w:szCs w:val="28"/>
          <w:lang w:eastAsia="ru-RU"/>
        </w:rPr>
        <w:t>4.1.3</w:t>
      </w:r>
      <w:r w:rsidRPr="00550F72">
        <w:rPr>
          <w:szCs w:val="28"/>
          <w:lang w:eastAsia="ru-RU"/>
        </w:rPr>
        <w:fldChar w:fldCharType="end"/>
      </w:r>
      <w:r w:rsidRPr="00550F72">
        <w:rPr>
          <w:szCs w:val="28"/>
          <w:lang w:eastAsia="ru-RU"/>
        </w:rPr>
        <w:t xml:space="preserve"> настоящего Соглашения в течение ___ дней, следующих за днем поступления запроса Уполномоченного органа;</w:t>
      </w:r>
      <w:bookmarkStart w:id="43" w:name="Par186"/>
      <w:bookmarkEnd w:id="43"/>
    </w:p>
    <w:p w14:paraId="39993BF4"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bookmarkStart w:id="44" w:name="_Ref132712844"/>
      <w:r w:rsidRPr="00550F72">
        <w:rPr>
          <w:szCs w:val="28"/>
          <w:lang w:eastAsia="ru-RU"/>
        </w:rPr>
        <w:t xml:space="preserve">отчет об исполнении настоящего соглашения, </w:t>
      </w:r>
      <w:r w:rsidRPr="00550F72">
        <w:rPr>
          <w:rFonts w:ascii="Times New Roman CYR" w:hAnsi="Times New Roman CYR"/>
          <w:szCs w:val="28"/>
          <w:lang w:eastAsia="ru-RU"/>
        </w:rPr>
        <w:t xml:space="preserve">сформированный </w:t>
      </w:r>
      <w:r w:rsidRPr="00550F72">
        <w:rPr>
          <w:szCs w:val="28"/>
          <w:lang w:eastAsia="ru-RU"/>
        </w:rPr>
        <w:t xml:space="preserve">по </w:t>
      </w:r>
      <w:hyperlink r:id="rId9" w:history="1">
        <w:r w:rsidRPr="00550F72">
          <w:rPr>
            <w:szCs w:val="28"/>
            <w:lang w:eastAsia="ru-RU"/>
          </w:rPr>
          <w:t>форме</w:t>
        </w:r>
      </w:hyperlink>
      <w:r w:rsidRPr="00550F72">
        <w:rPr>
          <w:szCs w:val="28"/>
          <w:lang w:eastAsia="ru-RU"/>
        </w:rPr>
        <w:t xml:space="preserve"> в соответствии с Приложением №4 к настоящему Соглашению, не позднее 10 рабочих дней со дня оказания Услуги (Услуг) или частичного ее(их) оказания (в случае реализации части(ей) дополнительной(</w:t>
      </w:r>
      <w:proofErr w:type="spellStart"/>
      <w:r w:rsidRPr="00550F72">
        <w:rPr>
          <w:szCs w:val="28"/>
          <w:lang w:eastAsia="ru-RU"/>
        </w:rPr>
        <w:t>ых</w:t>
      </w:r>
      <w:proofErr w:type="spellEnd"/>
      <w:r w:rsidRPr="00550F72">
        <w:rPr>
          <w:szCs w:val="28"/>
          <w:lang w:eastAsia="ru-RU"/>
        </w:rPr>
        <w:t>) общеразвивающей(их) программ(ы)).</w:t>
      </w:r>
      <w:bookmarkEnd w:id="44"/>
    </w:p>
    <w:p w14:paraId="469DDAD4"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bookmarkStart w:id="45" w:name="_Ref132300073"/>
      <w:r w:rsidRPr="00550F72">
        <w:rPr>
          <w:szCs w:val="28"/>
          <w:lang w:eastAsia="ru-RU"/>
        </w:rPr>
        <w:t xml:space="preserve">отчет об исполнении настоящего Соглашения за 9 месяцев текущего финансового года, </w:t>
      </w:r>
      <w:r w:rsidRPr="00550F72">
        <w:rPr>
          <w:rFonts w:ascii="Times New Roman CYR" w:hAnsi="Times New Roman CYR"/>
          <w:szCs w:val="28"/>
          <w:lang w:eastAsia="ru-RU"/>
        </w:rPr>
        <w:t xml:space="preserve">сформированный </w:t>
      </w:r>
      <w:r w:rsidRPr="00550F72">
        <w:rPr>
          <w:szCs w:val="28"/>
          <w:lang w:eastAsia="ru-RU"/>
        </w:rPr>
        <w:t xml:space="preserve">по </w:t>
      </w:r>
      <w:hyperlink r:id="rId10" w:history="1">
        <w:r w:rsidRPr="00550F72">
          <w:rPr>
            <w:szCs w:val="28"/>
            <w:lang w:eastAsia="ru-RU"/>
          </w:rPr>
          <w:t>форме</w:t>
        </w:r>
      </w:hyperlink>
      <w:r w:rsidRPr="00550F72">
        <w:rPr>
          <w:szCs w:val="28"/>
          <w:lang w:eastAsia="ru-RU"/>
        </w:rPr>
        <w:t xml:space="preserve"> в соответствии с Приложением №4 к настоящему Соглашению, в срок до 15 октября текущего финансового года;</w:t>
      </w:r>
      <w:bookmarkEnd w:id="45"/>
    </w:p>
    <w:p w14:paraId="30E0DE7E"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bookmarkStart w:id="46" w:name="_Ref132300088"/>
      <w:r w:rsidRPr="00550F72">
        <w:rPr>
          <w:szCs w:val="28"/>
          <w:lang w:eastAsia="ru-RU"/>
        </w:rPr>
        <w:t xml:space="preserve">отчет об исполнении настоящего Соглашения </w:t>
      </w:r>
      <w:r w:rsidRPr="00550F72">
        <w:rPr>
          <w:rFonts w:ascii="Times New Roman CYR" w:hAnsi="Times New Roman CYR"/>
          <w:szCs w:val="28"/>
          <w:lang w:eastAsia="ru-RU"/>
        </w:rPr>
        <w:t xml:space="preserve">в отчетном финансовом году, сформированный </w:t>
      </w:r>
      <w:r w:rsidRPr="00550F72">
        <w:rPr>
          <w:szCs w:val="28"/>
          <w:lang w:eastAsia="ru-RU"/>
        </w:rPr>
        <w:t xml:space="preserve">по </w:t>
      </w:r>
      <w:hyperlink r:id="rId11" w:history="1">
        <w:r w:rsidRPr="00550F72">
          <w:rPr>
            <w:szCs w:val="28"/>
            <w:lang w:eastAsia="ru-RU"/>
          </w:rPr>
          <w:t>форме</w:t>
        </w:r>
      </w:hyperlink>
      <w:r w:rsidRPr="00550F72">
        <w:rPr>
          <w:szCs w:val="28"/>
          <w:lang w:eastAsia="ru-RU"/>
        </w:rPr>
        <w:t xml:space="preserve"> в соответствии с Приложением №4 к настоящему Соглашению, в срок до 1 марта финансового года, следующего за отчетным годом;</w:t>
      </w:r>
      <w:bookmarkEnd w:id="46"/>
    </w:p>
    <w:p w14:paraId="3DC45BB2"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14:paraId="30FE7FED"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lastRenderedPageBreak/>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14:paraId="2E7E6CC8"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Pr="00550F72">
        <w:rPr>
          <w:szCs w:val="28"/>
          <w:highlight w:val="yellow"/>
          <w:lang w:eastAsia="ru-RU"/>
        </w:rPr>
        <w:fldChar w:fldCharType="begin"/>
      </w:r>
      <w:r w:rsidRPr="00550F72">
        <w:rPr>
          <w:szCs w:val="28"/>
          <w:lang w:eastAsia="ru-RU"/>
        </w:rPr>
        <w:instrText xml:space="preserve"> REF _Ref132303753 \r \h </w:instrText>
      </w:r>
      <w:r w:rsidRPr="00550F72">
        <w:rPr>
          <w:szCs w:val="28"/>
          <w:highlight w:val="yellow"/>
          <w:lang w:eastAsia="ru-RU"/>
        </w:rPr>
      </w:r>
      <w:r w:rsidRPr="00550F72">
        <w:rPr>
          <w:szCs w:val="28"/>
          <w:highlight w:val="yellow"/>
          <w:lang w:eastAsia="ru-RU"/>
        </w:rPr>
        <w:fldChar w:fldCharType="separate"/>
      </w:r>
      <w:r w:rsidRPr="00550F72">
        <w:rPr>
          <w:szCs w:val="28"/>
          <w:lang w:eastAsia="ru-RU"/>
        </w:rPr>
        <w:t>6.7</w:t>
      </w:r>
      <w:r w:rsidRPr="00550F72">
        <w:rPr>
          <w:szCs w:val="28"/>
          <w:highlight w:val="yellow"/>
          <w:lang w:eastAsia="ru-RU"/>
        </w:rPr>
        <w:fldChar w:fldCharType="end"/>
      </w:r>
      <w:r w:rsidRPr="00550F72">
        <w:rPr>
          <w:szCs w:val="28"/>
          <w:lang w:eastAsia="ru-RU"/>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Pr="00550F72">
        <w:rPr>
          <w:szCs w:val="28"/>
          <w:highlight w:val="yellow"/>
          <w:lang w:eastAsia="ru-RU"/>
        </w:rPr>
        <w:fldChar w:fldCharType="begin"/>
      </w:r>
      <w:r w:rsidRPr="00550F72">
        <w:rPr>
          <w:szCs w:val="28"/>
          <w:lang w:eastAsia="ru-RU"/>
        </w:rPr>
        <w:instrText xml:space="preserve"> REF _Ref132303796 \r \h </w:instrText>
      </w:r>
      <w:r w:rsidRPr="00550F72">
        <w:rPr>
          <w:szCs w:val="28"/>
          <w:highlight w:val="yellow"/>
          <w:lang w:eastAsia="ru-RU"/>
        </w:rPr>
      </w:r>
      <w:r w:rsidRPr="00550F72">
        <w:rPr>
          <w:szCs w:val="28"/>
          <w:highlight w:val="yellow"/>
          <w:lang w:eastAsia="ru-RU"/>
        </w:rPr>
        <w:fldChar w:fldCharType="separate"/>
      </w:r>
      <w:r w:rsidRPr="00550F72">
        <w:rPr>
          <w:szCs w:val="28"/>
          <w:lang w:eastAsia="ru-RU"/>
        </w:rPr>
        <w:t>4.1.8</w:t>
      </w:r>
      <w:r w:rsidRPr="00550F72">
        <w:rPr>
          <w:szCs w:val="28"/>
          <w:highlight w:val="yellow"/>
          <w:lang w:eastAsia="ru-RU"/>
        </w:rPr>
        <w:fldChar w:fldCharType="end"/>
      </w:r>
      <w:r w:rsidRPr="00550F72">
        <w:rPr>
          <w:szCs w:val="28"/>
          <w:lang w:eastAsia="ru-RU"/>
        </w:rPr>
        <w:t xml:space="preserve"> настоящего Соглашения;</w:t>
      </w:r>
    </w:p>
    <w:p w14:paraId="43200BA6"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14:paraId="3F6BB4B9"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Приложением №5 к настоящему Соглашению, являющимся неотъемлемой частью настоящего Соглашения;</w:t>
      </w:r>
    </w:p>
    <w:p w14:paraId="2200F9BF"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законодательством Российской Федерации, содержащий в том числе </w:t>
      </w:r>
      <w:r w:rsidRPr="00550F72">
        <w:rPr>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7" w:name="Par190"/>
      <w:bookmarkStart w:id="48" w:name="Par208"/>
      <w:bookmarkEnd w:id="47"/>
      <w:bookmarkEnd w:id="48"/>
    </w:p>
    <w:p w14:paraId="1A79D461" w14:textId="77777777" w:rsidR="00550F72" w:rsidRPr="00550F72" w:rsidRDefault="00550F72" w:rsidP="00B8670A">
      <w:pPr>
        <w:widowControl w:val="0"/>
        <w:numPr>
          <w:ilvl w:val="3"/>
          <w:numId w:val="13"/>
        </w:numPr>
        <w:autoSpaceDE w:val="0"/>
        <w:autoSpaceDN w:val="0"/>
        <w:adjustRightInd w:val="0"/>
        <w:spacing w:after="0"/>
        <w:ind w:left="0" w:firstLine="851"/>
        <w:contextualSpacing/>
        <w:jc w:val="both"/>
        <w:rPr>
          <w:szCs w:val="28"/>
          <w:lang w:eastAsia="ru-RU"/>
        </w:rPr>
      </w:pPr>
      <w:r w:rsidRPr="00550F72">
        <w:rPr>
          <w:szCs w:val="28"/>
          <w:lang w:eastAsia="ru-RU"/>
        </w:rPr>
        <w:t>исполнять иные обязанности, связанные с реализацией прав потребителей услуг на получение Услуги (Услуг)</w:t>
      </w:r>
      <w:bookmarkStart w:id="49" w:name="Par212"/>
      <w:bookmarkEnd w:id="49"/>
      <w:r w:rsidRPr="00550F72">
        <w:rPr>
          <w:szCs w:val="28"/>
          <w:lang w:eastAsia="ru-RU"/>
        </w:rPr>
        <w:t>.</w:t>
      </w:r>
    </w:p>
    <w:p w14:paraId="4ED5455C"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 Исполнитель вправе:</w:t>
      </w:r>
      <w:bookmarkStart w:id="50" w:name="Par215"/>
      <w:bookmarkEnd w:id="50"/>
    </w:p>
    <w:p w14:paraId="66D2B622"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направлять Уполномоченному органу предложения по исполнению настоящего Соглашения;</w:t>
      </w:r>
    </w:p>
    <w:p w14:paraId="3CA21CC7"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обращаться к Уполномоченному органу в целях получения разъяснений в связи с исполнением настоящего Соглашения;</w:t>
      </w:r>
    </w:p>
    <w:p w14:paraId="3236E3BF"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14:paraId="7ECBEDF9" w14:textId="5A11F022"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w:t>
      </w:r>
      <w:r w:rsidRPr="00550F72">
        <w:rPr>
          <w:szCs w:val="28"/>
          <w:lang w:eastAsia="ru-RU"/>
        </w:rPr>
        <w:lastRenderedPageBreak/>
        <w:t>частью 2 статьи 23 Федерального закона условиями оказания Услуги (Услуг)</w:t>
      </w:r>
      <w:bookmarkStart w:id="51" w:name="Par222"/>
      <w:bookmarkEnd w:id="51"/>
      <w:r w:rsidRPr="00550F72">
        <w:rPr>
          <w:szCs w:val="28"/>
          <w:lang w:eastAsia="ru-RU"/>
        </w:rPr>
        <w:t>;</w:t>
      </w:r>
    </w:p>
    <w:p w14:paraId="7075769F"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655493B1"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78B2D6B9" w14:textId="77777777" w:rsidR="00550F72" w:rsidRPr="00550F72" w:rsidRDefault="00550F72" w:rsidP="00B8670A">
      <w:pPr>
        <w:widowControl w:val="0"/>
        <w:autoSpaceDE w:val="0"/>
        <w:autoSpaceDN w:val="0"/>
        <w:adjustRightInd w:val="0"/>
        <w:spacing w:after="0"/>
        <w:ind w:firstLine="851"/>
        <w:jc w:val="both"/>
        <w:rPr>
          <w:szCs w:val="28"/>
          <w:lang w:eastAsia="ru-RU"/>
        </w:rPr>
      </w:pPr>
    </w:p>
    <w:p w14:paraId="7FE466D9" w14:textId="77777777" w:rsidR="00550F72" w:rsidRPr="00550F72" w:rsidRDefault="00550F72" w:rsidP="00B8670A">
      <w:pPr>
        <w:widowControl w:val="0"/>
        <w:numPr>
          <w:ilvl w:val="0"/>
          <w:numId w:val="16"/>
        </w:numPr>
        <w:autoSpaceDE w:val="0"/>
        <w:autoSpaceDN w:val="0"/>
        <w:adjustRightInd w:val="0"/>
        <w:spacing w:after="0"/>
        <w:ind w:left="0" w:firstLine="851"/>
        <w:contextualSpacing/>
        <w:jc w:val="center"/>
        <w:outlineLvl w:val="1"/>
        <w:rPr>
          <w:szCs w:val="28"/>
          <w:lang w:eastAsia="ru-RU"/>
        </w:rPr>
      </w:pPr>
      <w:r w:rsidRPr="00550F72">
        <w:rPr>
          <w:szCs w:val="28"/>
          <w:lang w:eastAsia="ru-RU"/>
        </w:rPr>
        <w:t>Ответственность Сторон</w:t>
      </w:r>
    </w:p>
    <w:p w14:paraId="784A858B" w14:textId="77777777" w:rsidR="00550F72" w:rsidRPr="00550F72" w:rsidRDefault="00550F72" w:rsidP="00B8670A">
      <w:pPr>
        <w:widowControl w:val="0"/>
        <w:autoSpaceDE w:val="0"/>
        <w:autoSpaceDN w:val="0"/>
        <w:adjustRightInd w:val="0"/>
        <w:spacing w:after="0"/>
        <w:ind w:firstLine="851"/>
        <w:jc w:val="both"/>
        <w:rPr>
          <w:szCs w:val="28"/>
          <w:lang w:eastAsia="ru-RU"/>
        </w:rPr>
      </w:pPr>
    </w:p>
    <w:p w14:paraId="5DF2294B" w14:textId="77777777" w:rsidR="00550F72" w:rsidRPr="00550F72" w:rsidRDefault="00550F72" w:rsidP="00B8670A">
      <w:pPr>
        <w:widowControl w:val="0"/>
        <w:numPr>
          <w:ilvl w:val="0"/>
          <w:numId w:val="13"/>
        </w:numPr>
        <w:autoSpaceDE w:val="0"/>
        <w:autoSpaceDN w:val="0"/>
        <w:adjustRightInd w:val="0"/>
        <w:spacing w:after="0"/>
        <w:ind w:left="0" w:firstLine="851"/>
        <w:contextualSpacing/>
        <w:jc w:val="both"/>
        <w:rPr>
          <w:vanish/>
          <w:szCs w:val="28"/>
          <w:lang w:eastAsia="ru-RU"/>
        </w:rPr>
      </w:pPr>
    </w:p>
    <w:p w14:paraId="2E270F91"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2" w:name="Par232"/>
      <w:bookmarkEnd w:id="52"/>
    </w:p>
    <w:p w14:paraId="2B8D080A" w14:textId="77777777" w:rsidR="00550F72" w:rsidRPr="00550F72" w:rsidRDefault="00550F72" w:rsidP="00B8670A">
      <w:pPr>
        <w:widowControl w:val="0"/>
        <w:autoSpaceDE w:val="0"/>
        <w:autoSpaceDN w:val="0"/>
        <w:adjustRightInd w:val="0"/>
        <w:spacing w:after="0"/>
        <w:ind w:firstLine="851"/>
        <w:jc w:val="both"/>
        <w:rPr>
          <w:szCs w:val="28"/>
          <w:lang w:eastAsia="ru-RU"/>
        </w:rPr>
      </w:pPr>
    </w:p>
    <w:p w14:paraId="5C7A43B8" w14:textId="77777777" w:rsidR="00550F72" w:rsidRPr="00550F72" w:rsidRDefault="00550F72" w:rsidP="00B8670A">
      <w:pPr>
        <w:widowControl w:val="0"/>
        <w:numPr>
          <w:ilvl w:val="0"/>
          <w:numId w:val="16"/>
        </w:numPr>
        <w:autoSpaceDE w:val="0"/>
        <w:autoSpaceDN w:val="0"/>
        <w:adjustRightInd w:val="0"/>
        <w:spacing w:after="0"/>
        <w:ind w:left="0" w:firstLine="851"/>
        <w:contextualSpacing/>
        <w:jc w:val="center"/>
        <w:outlineLvl w:val="1"/>
        <w:rPr>
          <w:szCs w:val="28"/>
          <w:lang w:eastAsia="ru-RU"/>
        </w:rPr>
      </w:pPr>
      <w:bookmarkStart w:id="53" w:name="Par241"/>
      <w:bookmarkEnd w:id="53"/>
      <w:r w:rsidRPr="00550F72">
        <w:rPr>
          <w:szCs w:val="28"/>
          <w:lang w:eastAsia="ru-RU"/>
        </w:rPr>
        <w:t>Заключительные положения</w:t>
      </w:r>
    </w:p>
    <w:p w14:paraId="5984CCBF" w14:textId="77777777" w:rsidR="00550F72" w:rsidRPr="00550F72" w:rsidRDefault="00550F72" w:rsidP="00B8670A">
      <w:pPr>
        <w:widowControl w:val="0"/>
        <w:autoSpaceDE w:val="0"/>
        <w:autoSpaceDN w:val="0"/>
        <w:adjustRightInd w:val="0"/>
        <w:spacing w:after="0"/>
        <w:ind w:firstLine="851"/>
        <w:jc w:val="both"/>
        <w:rPr>
          <w:szCs w:val="28"/>
          <w:lang w:eastAsia="ru-RU"/>
        </w:rPr>
      </w:pPr>
    </w:p>
    <w:p w14:paraId="56AFB299" w14:textId="77777777" w:rsidR="00550F72" w:rsidRPr="00550F72" w:rsidRDefault="00550F72" w:rsidP="00B8670A">
      <w:pPr>
        <w:widowControl w:val="0"/>
        <w:numPr>
          <w:ilvl w:val="0"/>
          <w:numId w:val="13"/>
        </w:numPr>
        <w:autoSpaceDE w:val="0"/>
        <w:autoSpaceDN w:val="0"/>
        <w:adjustRightInd w:val="0"/>
        <w:spacing w:after="0"/>
        <w:ind w:left="0" w:firstLine="851"/>
        <w:contextualSpacing/>
        <w:jc w:val="both"/>
        <w:rPr>
          <w:vanish/>
          <w:szCs w:val="28"/>
          <w:lang w:eastAsia="ru-RU"/>
        </w:rPr>
      </w:pPr>
    </w:p>
    <w:p w14:paraId="2D63710C"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550F72">
        <w:rPr>
          <w:szCs w:val="28"/>
          <w:lang w:eastAsia="ru-RU"/>
        </w:rPr>
        <w:t>недостижении</w:t>
      </w:r>
      <w:proofErr w:type="spellEnd"/>
      <w:r w:rsidRPr="00550F72">
        <w:rPr>
          <w:szCs w:val="28"/>
          <w:lang w:eastAsia="ru-RU"/>
        </w:rPr>
        <w:t xml:space="preserve"> согласия споры между Сторонами решаются в судебном порядке.</w:t>
      </w:r>
    </w:p>
    <w:p w14:paraId="5AF4AE8D"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550F72">
          <w:rPr>
            <w:szCs w:val="28"/>
            <w:lang w:eastAsia="ru-RU"/>
          </w:rPr>
          <w:fldChar w:fldCharType="begin"/>
        </w:r>
        <w:r w:rsidRPr="00550F72">
          <w:rPr>
            <w:szCs w:val="28"/>
          </w:rPr>
          <w:instrText xml:space="preserve"> REF _Ref132304226 \r \h </w:instrText>
        </w:r>
        <w:r w:rsidRPr="00550F72">
          <w:rPr>
            <w:szCs w:val="28"/>
            <w:lang w:eastAsia="ru-RU"/>
          </w:rPr>
          <w:instrText xml:space="preserve"> \* MERGEFORMAT </w:instrText>
        </w:r>
        <w:r w:rsidRPr="00550F72">
          <w:rPr>
            <w:szCs w:val="28"/>
            <w:lang w:eastAsia="ru-RU"/>
          </w:rPr>
        </w:r>
        <w:r w:rsidRPr="00550F72">
          <w:rPr>
            <w:szCs w:val="28"/>
            <w:lang w:eastAsia="ru-RU"/>
          </w:rPr>
          <w:fldChar w:fldCharType="separate"/>
        </w:r>
        <w:r w:rsidRPr="00550F72">
          <w:rPr>
            <w:szCs w:val="28"/>
          </w:rPr>
          <w:t>2.3</w:t>
        </w:r>
        <w:r w:rsidRPr="00550F72">
          <w:rPr>
            <w:szCs w:val="28"/>
            <w:lang w:eastAsia="ru-RU"/>
          </w:rPr>
          <w:fldChar w:fldCharType="end"/>
        </w:r>
      </w:hyperlink>
      <w:r w:rsidRPr="00550F72">
        <w:rPr>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77D94537"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bookmarkStart w:id="54" w:name="_Ref132726612"/>
      <w:r w:rsidRPr="00550F72" w:rsidDel="00934F8B">
        <w:rPr>
          <w:szCs w:val="28"/>
          <w:lang w:eastAsia="ru-RU"/>
        </w:rPr>
        <w:t>И</w:t>
      </w:r>
      <w:r w:rsidRPr="00550F72">
        <w:rPr>
          <w:szCs w:val="28"/>
          <w:lang w:eastAsia="ru-RU"/>
        </w:rPr>
        <w:t>зменение настоящего Соглашения</w:t>
      </w:r>
      <w:r w:rsidRPr="00550F72" w:rsidDel="00934F8B">
        <w:rPr>
          <w:szCs w:val="28"/>
          <w:lang w:eastAsia="ru-RU"/>
        </w:rPr>
        <w:t xml:space="preserve"> осуществляется по соглашению Сторон и оформляется в виде дополнительного соглашения</w:t>
      </w:r>
      <w:r w:rsidRPr="00550F72">
        <w:rPr>
          <w:szCs w:val="28"/>
          <w:lang w:eastAsia="ru-RU"/>
        </w:rPr>
        <w:t xml:space="preserve"> к настоящему Соглашению согласно Приложению № 6 к настоящему Соглашению</w:t>
      </w:r>
      <w:r w:rsidRPr="00550F72" w:rsidDel="00934F8B">
        <w:rPr>
          <w:szCs w:val="28"/>
          <w:lang w:eastAsia="ru-RU"/>
        </w:rPr>
        <w:t>, являющегося неотъемлемой частью настоящего Соглашения</w:t>
      </w:r>
      <w:r w:rsidRPr="00550F72">
        <w:rPr>
          <w:szCs w:val="28"/>
          <w:lang w:eastAsia="ru-RU"/>
        </w:rPr>
        <w:t>.</w:t>
      </w:r>
      <w:bookmarkEnd w:id="54"/>
    </w:p>
    <w:p w14:paraId="654141B2"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Расторжение Соглашения осуществляется по соглашению сторон или </w:t>
      </w:r>
      <w:r w:rsidRPr="00550F72">
        <w:rPr>
          <w:szCs w:val="28"/>
          <w:lang w:eastAsia="ru-RU"/>
        </w:rPr>
        <w:br/>
        <w:t xml:space="preserve">в случаях, определенных пунктами  </w:t>
      </w:r>
      <w:r w:rsidRPr="00550F72">
        <w:fldChar w:fldCharType="begin"/>
      </w:r>
      <w:r w:rsidRPr="00550F72">
        <w:rPr>
          <w:szCs w:val="28"/>
          <w:lang w:eastAsia="ru-RU"/>
        </w:rPr>
        <w:instrText xml:space="preserve"> REF _Ref132300962 \r \h </w:instrText>
      </w:r>
      <w:r w:rsidRPr="00550F72">
        <w:fldChar w:fldCharType="separate"/>
      </w:r>
      <w:r w:rsidRPr="00550F72">
        <w:rPr>
          <w:szCs w:val="28"/>
          <w:lang w:eastAsia="ru-RU"/>
        </w:rPr>
        <w:t>6.5</w:t>
      </w:r>
      <w:r w:rsidRPr="00550F72">
        <w:fldChar w:fldCharType="end"/>
      </w:r>
      <w:r w:rsidRPr="00550F72">
        <w:rPr>
          <w:szCs w:val="28"/>
          <w:lang w:eastAsia="ru-RU"/>
        </w:rPr>
        <w:t xml:space="preserve"> и </w:t>
      </w:r>
      <w:r w:rsidRPr="00550F72">
        <w:rPr>
          <w:szCs w:val="28"/>
          <w:lang w:eastAsia="ru-RU"/>
        </w:rPr>
        <w:fldChar w:fldCharType="begin"/>
      </w:r>
      <w:r w:rsidRPr="00550F72">
        <w:rPr>
          <w:szCs w:val="28"/>
          <w:lang w:eastAsia="ru-RU"/>
        </w:rPr>
        <w:instrText xml:space="preserve"> REF _Ref132304490 \r \h </w:instrText>
      </w:r>
      <w:r w:rsidRPr="00550F72">
        <w:rPr>
          <w:szCs w:val="28"/>
          <w:lang w:eastAsia="ru-RU"/>
        </w:rPr>
      </w:r>
      <w:r w:rsidRPr="00550F72">
        <w:rPr>
          <w:szCs w:val="28"/>
          <w:lang w:eastAsia="ru-RU"/>
        </w:rPr>
        <w:fldChar w:fldCharType="separate"/>
      </w:r>
      <w:r w:rsidRPr="00550F72">
        <w:rPr>
          <w:szCs w:val="28"/>
          <w:lang w:eastAsia="ru-RU"/>
        </w:rPr>
        <w:t>6.6</w:t>
      </w:r>
      <w:r w:rsidRPr="00550F72">
        <w:rPr>
          <w:szCs w:val="28"/>
          <w:lang w:eastAsia="ru-RU"/>
        </w:rPr>
        <w:fldChar w:fldCharType="end"/>
      </w:r>
      <w:r w:rsidRPr="00550F72">
        <w:rPr>
          <w:szCs w:val="28"/>
          <w:lang w:eastAsia="ru-RU"/>
        </w:rPr>
        <w:t xml:space="preserve"> настоящего Соглашения, в одностороннем порядке.</w:t>
      </w:r>
      <w:bookmarkStart w:id="55" w:name="Par254"/>
      <w:bookmarkEnd w:id="55"/>
    </w:p>
    <w:p w14:paraId="1382271A"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bookmarkStart w:id="56" w:name="_Ref132300962"/>
      <w:r w:rsidRPr="00550F72">
        <w:rPr>
          <w:szCs w:val="28"/>
          <w:lang w:eastAsia="ru-RU"/>
        </w:rPr>
        <w:t>Расторжение настоящего Соглашения Уполномоченным органом в одностороннем порядке возможно в случаях:</w:t>
      </w:r>
      <w:bookmarkStart w:id="57" w:name="Par255"/>
      <w:bookmarkEnd w:id="56"/>
      <w:bookmarkEnd w:id="57"/>
    </w:p>
    <w:p w14:paraId="0322D755"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неоднократного (более трех раз) отклонения показателей качества </w:t>
      </w:r>
      <w:r w:rsidRPr="00550F72">
        <w:rPr>
          <w:szCs w:val="28"/>
          <w:lang w:eastAsia="ru-RU"/>
        </w:rPr>
        <w:lastRenderedPageBreak/>
        <w:t>и (или) объема оказания Услуги (Услуг), определенных приложением №2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6AAB84E9"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неоднократного (более трех раз) нарушения Исполнителем условий предоставления Субсидии;</w:t>
      </w:r>
    </w:p>
    <w:p w14:paraId="5116BEDB"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14:paraId="70A4AABA"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Pr="00550F72">
        <w:rPr>
          <w:szCs w:val="28"/>
          <w:highlight w:val="yellow"/>
          <w:lang w:eastAsia="ru-RU"/>
        </w:rPr>
        <w:fldChar w:fldCharType="begin"/>
      </w:r>
      <w:r w:rsidRPr="00550F72">
        <w:rPr>
          <w:szCs w:val="28"/>
          <w:lang w:eastAsia="ru-RU"/>
        </w:rPr>
        <w:instrText xml:space="preserve"> REF _Ref132210830 \r \h </w:instrText>
      </w:r>
      <w:r w:rsidRPr="00550F72">
        <w:rPr>
          <w:szCs w:val="28"/>
          <w:highlight w:val="yellow"/>
          <w:lang w:eastAsia="ru-RU"/>
        </w:rPr>
      </w:r>
      <w:r w:rsidRPr="00550F72">
        <w:rPr>
          <w:szCs w:val="28"/>
          <w:highlight w:val="yellow"/>
          <w:lang w:eastAsia="ru-RU"/>
        </w:rPr>
        <w:fldChar w:fldCharType="separate"/>
      </w:r>
      <w:r w:rsidRPr="00550F72">
        <w:rPr>
          <w:szCs w:val="28"/>
          <w:lang w:eastAsia="ru-RU"/>
        </w:rPr>
        <w:t>1.2</w:t>
      </w:r>
      <w:r w:rsidRPr="00550F72">
        <w:rPr>
          <w:szCs w:val="28"/>
          <w:highlight w:val="yellow"/>
          <w:lang w:eastAsia="ru-RU"/>
        </w:rPr>
        <w:fldChar w:fldCharType="end"/>
      </w:r>
      <w:r w:rsidRPr="00550F72">
        <w:rPr>
          <w:szCs w:val="28"/>
          <w:lang w:eastAsia="ru-RU"/>
        </w:rPr>
        <w:t xml:space="preserve"> настоящего Соглашения, в случае установления Уполномоченным органом такого несоответствия в рамках проводимых проверок;</w:t>
      </w:r>
    </w:p>
    <w:p w14:paraId="7836933C" w14:textId="77777777" w:rsidR="00550F72" w:rsidRPr="00550F72" w:rsidRDefault="00550F72" w:rsidP="00B8670A">
      <w:pPr>
        <w:widowControl w:val="0"/>
        <w:numPr>
          <w:ilvl w:val="2"/>
          <w:numId w:val="13"/>
        </w:numPr>
        <w:autoSpaceDE w:val="0"/>
        <w:autoSpaceDN w:val="0"/>
        <w:adjustRightInd w:val="0"/>
        <w:spacing w:after="0"/>
        <w:ind w:left="0" w:firstLine="851"/>
        <w:contextualSpacing/>
        <w:jc w:val="both"/>
        <w:rPr>
          <w:szCs w:val="28"/>
          <w:lang w:eastAsia="ru-RU"/>
        </w:rPr>
      </w:pPr>
      <w:r w:rsidRPr="00550F72">
        <w:rPr>
          <w:szCs w:val="28"/>
          <w:lang w:eastAsia="ru-RU"/>
        </w:rPr>
        <w:t>не 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8" w:name="Par261"/>
      <w:bookmarkEnd w:id="58"/>
    </w:p>
    <w:p w14:paraId="60BB53C4"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bookmarkStart w:id="59" w:name="_Ref132304490"/>
      <w:r w:rsidRPr="00550F72">
        <w:rPr>
          <w:szCs w:val="28"/>
          <w:lang w:eastAsia="ru-RU"/>
        </w:rPr>
        <w:t>Расторжение настоящего Соглашения Исполнителем в одностороннем порядке допускается в судебном порядке.</w:t>
      </w:r>
      <w:bookmarkEnd w:id="59"/>
    </w:p>
    <w:p w14:paraId="0D89607F"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bookmarkStart w:id="60" w:name="_Ref132303753"/>
      <w:r w:rsidRPr="00550F72">
        <w:rPr>
          <w:szCs w:val="28"/>
          <w:lang w:eastAsia="ru-RU"/>
        </w:rPr>
        <w:t xml:space="preserve">В случае расторжения настоящего Соглашения по основаниям, предусмотренным пунктами  </w:t>
      </w:r>
      <w:r w:rsidRPr="00550F72">
        <w:fldChar w:fldCharType="begin"/>
      </w:r>
      <w:r w:rsidRPr="00550F72">
        <w:rPr>
          <w:szCs w:val="28"/>
          <w:lang w:eastAsia="ru-RU"/>
        </w:rPr>
        <w:instrText xml:space="preserve"> REF _Ref132300962 \r \h </w:instrText>
      </w:r>
      <w:r w:rsidRPr="00550F72">
        <w:fldChar w:fldCharType="separate"/>
      </w:r>
      <w:r w:rsidRPr="00550F72">
        <w:rPr>
          <w:szCs w:val="28"/>
          <w:lang w:eastAsia="ru-RU"/>
        </w:rPr>
        <w:t>6.5</w:t>
      </w:r>
      <w:r w:rsidRPr="00550F72">
        <w:fldChar w:fldCharType="end"/>
      </w:r>
      <w:r w:rsidRPr="00550F72">
        <w:rPr>
          <w:szCs w:val="28"/>
          <w:lang w:eastAsia="ru-RU"/>
        </w:rPr>
        <w:t xml:space="preserve"> и </w:t>
      </w:r>
      <w:r w:rsidRPr="00550F72">
        <w:rPr>
          <w:szCs w:val="28"/>
          <w:lang w:eastAsia="ru-RU"/>
        </w:rPr>
        <w:fldChar w:fldCharType="begin"/>
      </w:r>
      <w:r w:rsidRPr="00550F72">
        <w:rPr>
          <w:szCs w:val="28"/>
          <w:lang w:eastAsia="ru-RU"/>
        </w:rPr>
        <w:instrText xml:space="preserve"> REF _Ref132304490 \r \h </w:instrText>
      </w:r>
      <w:r w:rsidRPr="00550F72">
        <w:rPr>
          <w:szCs w:val="28"/>
          <w:lang w:eastAsia="ru-RU"/>
        </w:rPr>
      </w:r>
      <w:r w:rsidRPr="00550F72">
        <w:rPr>
          <w:szCs w:val="28"/>
          <w:lang w:eastAsia="ru-RU"/>
        </w:rPr>
        <w:fldChar w:fldCharType="separate"/>
      </w:r>
      <w:r w:rsidRPr="00550F72">
        <w:rPr>
          <w:szCs w:val="28"/>
          <w:lang w:eastAsia="ru-RU"/>
        </w:rPr>
        <w:t>6.6</w:t>
      </w:r>
      <w:r w:rsidRPr="00550F72">
        <w:rPr>
          <w:szCs w:val="28"/>
          <w:lang w:eastAsia="ru-RU"/>
        </w:rPr>
        <w:fldChar w:fldCharType="end"/>
      </w:r>
      <w:r w:rsidRPr="00550F72">
        <w:rPr>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Pr="00550F72">
        <w:rPr>
          <w:szCs w:val="28"/>
          <w:lang w:eastAsia="ru-RU"/>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w:t>
      </w:r>
      <w:r w:rsidRPr="00550F72" w:rsidDel="00934F8B">
        <w:rPr>
          <w:szCs w:val="28"/>
          <w:lang w:eastAsia="ru-RU"/>
        </w:rPr>
        <w:t>, являюще</w:t>
      </w:r>
      <w:r w:rsidRPr="00550F72">
        <w:rPr>
          <w:szCs w:val="28"/>
          <w:lang w:eastAsia="ru-RU"/>
        </w:rPr>
        <w:t>муся</w:t>
      </w:r>
      <w:r w:rsidRPr="00550F72" w:rsidDel="00934F8B">
        <w:rPr>
          <w:szCs w:val="28"/>
          <w:lang w:eastAsia="ru-RU"/>
        </w:rPr>
        <w:t xml:space="preserve"> неотъемлемой частью настоящего Соглашения</w:t>
      </w:r>
      <w:r w:rsidRPr="00550F72">
        <w:rPr>
          <w:szCs w:val="28"/>
          <w:lang w:eastAsia="ru-RU"/>
        </w:rPr>
        <w:t>.</w:t>
      </w:r>
    </w:p>
    <w:p w14:paraId="6A4796E4" w14:textId="77777777" w:rsidR="00550F72" w:rsidRP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Документы и иная информация, предусмотренные настоящим Соглашением, направляются Сторонами путем использования АИС «ПФДО».</w:t>
      </w:r>
    </w:p>
    <w:p w14:paraId="57748FDA" w14:textId="59DBCA11" w:rsidR="00550F72" w:rsidRDefault="00550F72" w:rsidP="00B8670A">
      <w:pPr>
        <w:widowControl w:val="0"/>
        <w:numPr>
          <w:ilvl w:val="1"/>
          <w:numId w:val="13"/>
        </w:numPr>
        <w:autoSpaceDE w:val="0"/>
        <w:autoSpaceDN w:val="0"/>
        <w:adjustRightInd w:val="0"/>
        <w:spacing w:after="0"/>
        <w:ind w:left="0" w:firstLine="851"/>
        <w:contextualSpacing/>
        <w:jc w:val="both"/>
        <w:rPr>
          <w:szCs w:val="28"/>
          <w:lang w:eastAsia="ru-RU"/>
        </w:rPr>
      </w:pPr>
      <w:r w:rsidRPr="00550F72">
        <w:rPr>
          <w:szCs w:val="28"/>
          <w:lang w:eastAsia="ru-RU"/>
        </w:rPr>
        <w:t>Настоящее Соглашение заключено Сторонами в форме</w:t>
      </w:r>
      <w:bookmarkStart w:id="61" w:name="Par285"/>
      <w:bookmarkEnd w:id="61"/>
      <w:r w:rsidRPr="00550F72">
        <w:rPr>
          <w:szCs w:val="28"/>
          <w:lang w:eastAsia="ru-RU"/>
        </w:rPr>
        <w:t xml:space="preserve"> электронного документа в АИС «ПФДО»,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5FE3D5BA" w14:textId="77777777" w:rsidR="00262824" w:rsidRPr="00550F72" w:rsidRDefault="00262824" w:rsidP="00262824">
      <w:pPr>
        <w:widowControl w:val="0"/>
        <w:autoSpaceDE w:val="0"/>
        <w:autoSpaceDN w:val="0"/>
        <w:adjustRightInd w:val="0"/>
        <w:spacing w:after="0"/>
        <w:ind w:left="851"/>
        <w:contextualSpacing/>
        <w:jc w:val="both"/>
        <w:rPr>
          <w:szCs w:val="28"/>
          <w:lang w:eastAsia="ru-RU"/>
        </w:rPr>
      </w:pPr>
    </w:p>
    <w:p w14:paraId="2DBF9508" w14:textId="77777777" w:rsidR="00550F72" w:rsidRPr="00550F72" w:rsidRDefault="00550F72" w:rsidP="00B8670A">
      <w:pPr>
        <w:widowControl w:val="0"/>
        <w:autoSpaceDE w:val="0"/>
        <w:autoSpaceDN w:val="0"/>
        <w:adjustRightInd w:val="0"/>
        <w:spacing w:after="0"/>
        <w:ind w:firstLine="851"/>
        <w:jc w:val="both"/>
        <w:rPr>
          <w:szCs w:val="28"/>
          <w:lang w:eastAsia="ru-RU"/>
        </w:rPr>
      </w:pPr>
    </w:p>
    <w:p w14:paraId="29C530E5" w14:textId="77777777" w:rsidR="00550F72" w:rsidRPr="00550F72" w:rsidRDefault="00550F72" w:rsidP="00B8670A">
      <w:pPr>
        <w:widowControl w:val="0"/>
        <w:numPr>
          <w:ilvl w:val="0"/>
          <w:numId w:val="16"/>
        </w:numPr>
        <w:autoSpaceDE w:val="0"/>
        <w:autoSpaceDN w:val="0"/>
        <w:adjustRightInd w:val="0"/>
        <w:spacing w:after="0" w:line="240" w:lineRule="auto"/>
        <w:ind w:left="0" w:firstLine="851"/>
        <w:contextualSpacing/>
        <w:jc w:val="center"/>
        <w:outlineLvl w:val="1"/>
        <w:rPr>
          <w:szCs w:val="24"/>
          <w:lang w:eastAsia="ru-RU"/>
        </w:rPr>
      </w:pPr>
      <w:bookmarkStart w:id="62" w:name="Par289"/>
      <w:bookmarkStart w:id="63" w:name="Par293"/>
      <w:bookmarkStart w:id="64" w:name="_Ref132299119"/>
      <w:bookmarkEnd w:id="62"/>
      <w:bookmarkEnd w:id="63"/>
      <w:r w:rsidRPr="00550F72">
        <w:rPr>
          <w:szCs w:val="24"/>
          <w:lang w:eastAsia="ru-RU"/>
        </w:rPr>
        <w:lastRenderedPageBreak/>
        <w:t>Платежные реквизиты Сторон</w:t>
      </w:r>
      <w:bookmarkEnd w:id="64"/>
    </w:p>
    <w:p w14:paraId="0CF184A1" w14:textId="77777777" w:rsidR="00550F72" w:rsidRPr="00550F72" w:rsidRDefault="00550F72" w:rsidP="00B8670A">
      <w:pPr>
        <w:widowControl w:val="0"/>
        <w:autoSpaceDE w:val="0"/>
        <w:autoSpaceDN w:val="0"/>
        <w:adjustRightInd w:val="0"/>
        <w:spacing w:after="0" w:line="240" w:lineRule="auto"/>
        <w:ind w:firstLine="851"/>
        <w:jc w:val="both"/>
        <w:rPr>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18"/>
        <w:gridCol w:w="5077"/>
      </w:tblGrid>
      <w:tr w:rsidR="00550F72" w:rsidRPr="00550F72" w14:paraId="4E188CE6" w14:textId="77777777" w:rsidTr="00E164DD">
        <w:tc>
          <w:tcPr>
            <w:tcW w:w="2510" w:type="pct"/>
            <w:tcBorders>
              <w:top w:val="single" w:sz="4" w:space="0" w:color="auto"/>
              <w:left w:val="single" w:sz="4" w:space="0" w:color="auto"/>
              <w:bottom w:val="single" w:sz="4" w:space="0" w:color="auto"/>
              <w:right w:val="single" w:sz="4" w:space="0" w:color="auto"/>
            </w:tcBorders>
          </w:tcPr>
          <w:p w14:paraId="2879DA40"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Полное и сокращенное (при наличии) наименование Уполномоченного органа __________________________</w:t>
            </w:r>
          </w:p>
        </w:tc>
        <w:tc>
          <w:tcPr>
            <w:tcW w:w="2490" w:type="pct"/>
            <w:tcBorders>
              <w:top w:val="single" w:sz="4" w:space="0" w:color="auto"/>
              <w:left w:val="single" w:sz="4" w:space="0" w:color="auto"/>
              <w:bottom w:val="single" w:sz="4" w:space="0" w:color="auto"/>
              <w:right w:val="single" w:sz="4" w:space="0" w:color="auto"/>
            </w:tcBorders>
          </w:tcPr>
          <w:p w14:paraId="65B680D8"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 xml:space="preserve">Полное и сокращенное (при наличии) наименование Исполнителя </w:t>
            </w:r>
          </w:p>
          <w:p w14:paraId="2579D622"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__________________________________</w:t>
            </w:r>
          </w:p>
        </w:tc>
      </w:tr>
      <w:tr w:rsidR="00550F72" w:rsidRPr="00550F72" w14:paraId="42D4D134" w14:textId="77777777" w:rsidTr="00E164DD">
        <w:tc>
          <w:tcPr>
            <w:tcW w:w="2510" w:type="pct"/>
            <w:tcBorders>
              <w:top w:val="single" w:sz="4" w:space="0" w:color="auto"/>
              <w:left w:val="single" w:sz="4" w:space="0" w:color="auto"/>
              <w:bottom w:val="single" w:sz="4" w:space="0" w:color="auto"/>
              <w:right w:val="single" w:sz="4" w:space="0" w:color="auto"/>
            </w:tcBorders>
          </w:tcPr>
          <w:p w14:paraId="1EE23663"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Наименование _______________________</w:t>
            </w:r>
          </w:p>
          <w:p w14:paraId="674D3DD8" w14:textId="77777777" w:rsidR="00550F72" w:rsidRPr="00550F72" w:rsidRDefault="00550F72" w:rsidP="00B8670A">
            <w:pPr>
              <w:widowControl w:val="0"/>
              <w:autoSpaceDE w:val="0"/>
              <w:autoSpaceDN w:val="0"/>
              <w:adjustRightInd w:val="0"/>
              <w:spacing w:after="0" w:line="240" w:lineRule="auto"/>
              <w:ind w:firstLine="851"/>
              <w:jc w:val="center"/>
              <w:rPr>
                <w:sz w:val="20"/>
                <w:szCs w:val="20"/>
                <w:lang w:eastAsia="ru-RU"/>
              </w:rPr>
            </w:pPr>
            <w:r w:rsidRPr="00550F72">
              <w:rPr>
                <w:sz w:val="20"/>
                <w:szCs w:val="20"/>
                <w:lang w:eastAsia="ru-RU"/>
              </w:rPr>
              <w:t>(Уполномоченного органа)</w:t>
            </w:r>
          </w:p>
          <w:p w14:paraId="194A650F"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p>
          <w:p w14:paraId="56139EE7"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p>
          <w:p w14:paraId="49C3F56F"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 xml:space="preserve">ОГРН, </w:t>
            </w:r>
            <w:hyperlink r:id="rId12" w:history="1">
              <w:r w:rsidRPr="00550F72">
                <w:rPr>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7DAB8447"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 xml:space="preserve">Наименование Исполнителя </w:t>
            </w:r>
          </w:p>
          <w:p w14:paraId="37FE99A5"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p>
          <w:p w14:paraId="3D59208A"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p>
          <w:p w14:paraId="1F42208E"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p>
          <w:p w14:paraId="46E7B9EF"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 xml:space="preserve">ОГРН, </w:t>
            </w:r>
            <w:hyperlink r:id="rId13" w:history="1">
              <w:r w:rsidRPr="00550F72">
                <w:rPr>
                  <w:sz w:val="24"/>
                  <w:szCs w:val="24"/>
                  <w:lang w:eastAsia="ru-RU"/>
                </w:rPr>
                <w:t>ОКТМО</w:t>
              </w:r>
            </w:hyperlink>
          </w:p>
        </w:tc>
      </w:tr>
      <w:tr w:rsidR="00550F72" w:rsidRPr="00550F72" w14:paraId="47A7F2C9" w14:textId="77777777" w:rsidTr="00E164DD">
        <w:tc>
          <w:tcPr>
            <w:tcW w:w="2510" w:type="pct"/>
            <w:tcBorders>
              <w:top w:val="single" w:sz="4" w:space="0" w:color="auto"/>
              <w:left w:val="single" w:sz="4" w:space="0" w:color="auto"/>
              <w:right w:val="single" w:sz="4" w:space="0" w:color="auto"/>
            </w:tcBorders>
          </w:tcPr>
          <w:p w14:paraId="796A8763"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06D8D675"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Место нахождения/адрес:</w:t>
            </w:r>
          </w:p>
        </w:tc>
      </w:tr>
      <w:tr w:rsidR="00550F72" w:rsidRPr="00550F72" w14:paraId="0904220A" w14:textId="77777777" w:rsidTr="00E164DD">
        <w:tc>
          <w:tcPr>
            <w:tcW w:w="2510" w:type="pct"/>
            <w:tcBorders>
              <w:left w:val="single" w:sz="4" w:space="0" w:color="auto"/>
              <w:bottom w:val="single" w:sz="4" w:space="0" w:color="auto"/>
              <w:right w:val="single" w:sz="4" w:space="0" w:color="auto"/>
            </w:tcBorders>
          </w:tcPr>
          <w:p w14:paraId="1119F046"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p>
        </w:tc>
        <w:tc>
          <w:tcPr>
            <w:tcW w:w="2490" w:type="pct"/>
            <w:tcBorders>
              <w:left w:val="single" w:sz="4" w:space="0" w:color="auto"/>
              <w:bottom w:val="single" w:sz="4" w:space="0" w:color="auto"/>
              <w:right w:val="single" w:sz="4" w:space="0" w:color="auto"/>
            </w:tcBorders>
          </w:tcPr>
          <w:p w14:paraId="2B236C72"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p>
        </w:tc>
      </w:tr>
      <w:tr w:rsidR="00550F72" w:rsidRPr="00550F72" w14:paraId="61F55314" w14:textId="77777777" w:rsidTr="00E164DD">
        <w:tc>
          <w:tcPr>
            <w:tcW w:w="2510" w:type="pct"/>
            <w:tcBorders>
              <w:top w:val="single" w:sz="4" w:space="0" w:color="auto"/>
              <w:left w:val="single" w:sz="4" w:space="0" w:color="auto"/>
              <w:bottom w:val="single" w:sz="4" w:space="0" w:color="auto"/>
              <w:right w:val="single" w:sz="4" w:space="0" w:color="auto"/>
            </w:tcBorders>
          </w:tcPr>
          <w:p w14:paraId="7E9A9E30"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0CB39F5C"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ИНН/КПП</w:t>
            </w:r>
          </w:p>
        </w:tc>
      </w:tr>
      <w:tr w:rsidR="00550F72" w:rsidRPr="00550F72" w14:paraId="243DEAA7" w14:textId="77777777" w:rsidTr="00E164DD">
        <w:tc>
          <w:tcPr>
            <w:tcW w:w="2510" w:type="pct"/>
            <w:tcBorders>
              <w:top w:val="single" w:sz="4" w:space="0" w:color="auto"/>
              <w:left w:val="single" w:sz="4" w:space="0" w:color="auto"/>
              <w:bottom w:val="single" w:sz="4" w:space="0" w:color="auto"/>
              <w:right w:val="single" w:sz="4" w:space="0" w:color="auto"/>
            </w:tcBorders>
          </w:tcPr>
          <w:p w14:paraId="1B810B1F"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Платежные реквизиты:</w:t>
            </w:r>
          </w:p>
          <w:p w14:paraId="40946A78"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Наименование учреждения Банка России,</w:t>
            </w:r>
          </w:p>
          <w:p w14:paraId="18C55F01"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66DA61EF"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Единый казначейский счет</w:t>
            </w:r>
          </w:p>
          <w:p w14:paraId="62EBECFB"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Казначейский счет</w:t>
            </w:r>
          </w:p>
          <w:p w14:paraId="0FEF4D40"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6A735196"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Платежные реквизиты:</w:t>
            </w:r>
          </w:p>
          <w:p w14:paraId="650DD051"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Наименование учреждения Банка России (наименование кредитной организации),</w:t>
            </w:r>
          </w:p>
          <w:p w14:paraId="5DFD91AF"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БИК</w:t>
            </w:r>
          </w:p>
          <w:p w14:paraId="63CAD3BE"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Расчетный (корреспондентский) счет</w:t>
            </w:r>
          </w:p>
          <w:p w14:paraId="772A12CF"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Наименование территориального органа Федерального казначейства, которому открыт казначейский счет, БИК</w:t>
            </w:r>
          </w:p>
          <w:p w14:paraId="242099E5"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Наименование и место нахождения финансового органа, в котором открыт лицевой счет</w:t>
            </w:r>
          </w:p>
          <w:p w14:paraId="11BCA210" w14:textId="77777777" w:rsidR="00550F72" w:rsidRPr="00550F72" w:rsidRDefault="00550F72" w:rsidP="00B8670A">
            <w:pPr>
              <w:autoSpaceDE w:val="0"/>
              <w:autoSpaceDN w:val="0"/>
              <w:adjustRightInd w:val="0"/>
              <w:spacing w:after="0" w:line="240" w:lineRule="auto"/>
              <w:ind w:firstLine="851"/>
              <w:rPr>
                <w:sz w:val="24"/>
                <w:szCs w:val="24"/>
              </w:rPr>
            </w:pPr>
            <w:r w:rsidRPr="00550F72">
              <w:rPr>
                <w:sz w:val="24"/>
                <w:szCs w:val="24"/>
              </w:rPr>
              <w:t>Единый казначейский счет</w:t>
            </w:r>
          </w:p>
          <w:p w14:paraId="0CA1F850" w14:textId="77777777" w:rsidR="00550F72" w:rsidRPr="00550F72" w:rsidRDefault="00550F72" w:rsidP="00B8670A">
            <w:pPr>
              <w:autoSpaceDE w:val="0"/>
              <w:autoSpaceDN w:val="0"/>
              <w:adjustRightInd w:val="0"/>
              <w:spacing w:after="0" w:line="240" w:lineRule="auto"/>
              <w:ind w:firstLine="851"/>
              <w:rPr>
                <w:sz w:val="24"/>
                <w:szCs w:val="24"/>
                <w:lang w:eastAsia="ru-RU"/>
              </w:rPr>
            </w:pPr>
            <w:r w:rsidRPr="00550F72">
              <w:rPr>
                <w:sz w:val="24"/>
                <w:szCs w:val="24"/>
              </w:rPr>
              <w:t>Казначейский счет</w:t>
            </w:r>
          </w:p>
          <w:p w14:paraId="3CBFC6E4" w14:textId="77777777" w:rsidR="00550F72" w:rsidRPr="00550F72" w:rsidRDefault="00550F72" w:rsidP="00B8670A">
            <w:pPr>
              <w:widowControl w:val="0"/>
              <w:autoSpaceDE w:val="0"/>
              <w:autoSpaceDN w:val="0"/>
              <w:adjustRightInd w:val="0"/>
              <w:spacing w:after="0" w:line="240" w:lineRule="auto"/>
              <w:ind w:firstLine="851"/>
              <w:rPr>
                <w:sz w:val="24"/>
                <w:szCs w:val="24"/>
                <w:lang w:eastAsia="ru-RU"/>
              </w:rPr>
            </w:pPr>
            <w:r w:rsidRPr="00550F72">
              <w:rPr>
                <w:sz w:val="24"/>
                <w:szCs w:val="24"/>
                <w:lang w:eastAsia="ru-RU"/>
              </w:rPr>
              <w:t>Лицевой счет</w:t>
            </w:r>
          </w:p>
        </w:tc>
      </w:tr>
    </w:tbl>
    <w:p w14:paraId="765FC9A1" w14:textId="77777777" w:rsidR="00550F72" w:rsidRPr="00550F72" w:rsidRDefault="00550F72" w:rsidP="00B8670A">
      <w:pPr>
        <w:widowControl w:val="0"/>
        <w:autoSpaceDE w:val="0"/>
        <w:autoSpaceDN w:val="0"/>
        <w:adjustRightInd w:val="0"/>
        <w:spacing w:after="0" w:line="240" w:lineRule="auto"/>
        <w:ind w:firstLine="851"/>
        <w:jc w:val="center"/>
        <w:outlineLvl w:val="1"/>
        <w:rPr>
          <w:sz w:val="24"/>
          <w:szCs w:val="24"/>
          <w:lang w:eastAsia="ru-RU"/>
        </w:rPr>
      </w:pPr>
    </w:p>
    <w:p w14:paraId="53C711D5" w14:textId="77777777" w:rsidR="00550F72" w:rsidRPr="00550F72" w:rsidRDefault="00550F72" w:rsidP="00B8670A">
      <w:pPr>
        <w:widowControl w:val="0"/>
        <w:numPr>
          <w:ilvl w:val="0"/>
          <w:numId w:val="16"/>
        </w:numPr>
        <w:autoSpaceDE w:val="0"/>
        <w:autoSpaceDN w:val="0"/>
        <w:adjustRightInd w:val="0"/>
        <w:spacing w:after="0" w:line="240" w:lineRule="auto"/>
        <w:ind w:left="0" w:firstLine="851"/>
        <w:contextualSpacing/>
        <w:jc w:val="center"/>
        <w:outlineLvl w:val="1"/>
        <w:rPr>
          <w:sz w:val="24"/>
          <w:szCs w:val="24"/>
          <w:lang w:eastAsia="ru-RU"/>
        </w:rPr>
      </w:pPr>
      <w:r w:rsidRPr="00550F72">
        <w:rPr>
          <w:sz w:val="24"/>
          <w:szCs w:val="24"/>
          <w:lang w:eastAsia="ru-RU"/>
        </w:rPr>
        <w:t>Подписи Сторон</w:t>
      </w:r>
    </w:p>
    <w:p w14:paraId="17040B66" w14:textId="77777777" w:rsidR="00550F72" w:rsidRPr="00550F72" w:rsidRDefault="00550F72" w:rsidP="00B8670A">
      <w:pPr>
        <w:widowControl w:val="0"/>
        <w:autoSpaceDE w:val="0"/>
        <w:autoSpaceDN w:val="0"/>
        <w:adjustRightInd w:val="0"/>
        <w:spacing w:after="0" w:line="240" w:lineRule="auto"/>
        <w:ind w:firstLine="851"/>
        <w:jc w:val="both"/>
        <w:rPr>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74"/>
        <w:gridCol w:w="2520"/>
        <w:gridCol w:w="2577"/>
        <w:gridCol w:w="2624"/>
      </w:tblGrid>
      <w:tr w:rsidR="00550F72" w:rsidRPr="00550F72" w14:paraId="571C4266" w14:textId="77777777" w:rsidTr="00E164DD">
        <w:tc>
          <w:tcPr>
            <w:tcW w:w="2370" w:type="pct"/>
            <w:gridSpan w:val="2"/>
            <w:tcBorders>
              <w:top w:val="single" w:sz="4" w:space="0" w:color="auto"/>
              <w:left w:val="single" w:sz="4" w:space="0" w:color="auto"/>
              <w:bottom w:val="single" w:sz="4" w:space="0" w:color="auto"/>
              <w:right w:val="single" w:sz="4" w:space="0" w:color="auto"/>
            </w:tcBorders>
          </w:tcPr>
          <w:p w14:paraId="1135F491"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Полное и сокращенное (при наличии) наименование Уполномоченного органа 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5DF40E1B"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 xml:space="preserve">Полное и сокращенное (при наличии) наименование Исполнителя </w:t>
            </w:r>
          </w:p>
          <w:p w14:paraId="76CDFAD2"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______________________________________</w:t>
            </w:r>
          </w:p>
        </w:tc>
      </w:tr>
      <w:tr w:rsidR="00550F72" w:rsidRPr="00550F72" w14:paraId="1E2155B4" w14:textId="77777777" w:rsidTr="00E164DD">
        <w:tc>
          <w:tcPr>
            <w:tcW w:w="1208" w:type="pct"/>
            <w:tcBorders>
              <w:top w:val="single" w:sz="4" w:space="0" w:color="auto"/>
              <w:left w:val="single" w:sz="4" w:space="0" w:color="auto"/>
              <w:bottom w:val="single" w:sz="4" w:space="0" w:color="auto"/>
            </w:tcBorders>
          </w:tcPr>
          <w:p w14:paraId="722C237C"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_______________/</w:t>
            </w:r>
          </w:p>
          <w:p w14:paraId="225A437C"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(подпись)</w:t>
            </w:r>
          </w:p>
        </w:tc>
        <w:tc>
          <w:tcPr>
            <w:tcW w:w="1162" w:type="pct"/>
            <w:tcBorders>
              <w:top w:val="single" w:sz="4" w:space="0" w:color="auto"/>
              <w:bottom w:val="single" w:sz="4" w:space="0" w:color="auto"/>
              <w:right w:val="single" w:sz="4" w:space="0" w:color="auto"/>
            </w:tcBorders>
          </w:tcPr>
          <w:p w14:paraId="7BDBB433"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________________</w:t>
            </w:r>
          </w:p>
          <w:p w14:paraId="369D05A9"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(ФИО)</w:t>
            </w:r>
          </w:p>
        </w:tc>
        <w:tc>
          <w:tcPr>
            <w:tcW w:w="1250" w:type="pct"/>
            <w:tcBorders>
              <w:top w:val="single" w:sz="4" w:space="0" w:color="auto"/>
              <w:left w:val="single" w:sz="4" w:space="0" w:color="auto"/>
              <w:bottom w:val="single" w:sz="4" w:space="0" w:color="auto"/>
            </w:tcBorders>
          </w:tcPr>
          <w:p w14:paraId="40EEE50F"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________________/</w:t>
            </w:r>
          </w:p>
          <w:p w14:paraId="27D640ED"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(подпись)</w:t>
            </w:r>
          </w:p>
        </w:tc>
        <w:tc>
          <w:tcPr>
            <w:tcW w:w="1381" w:type="pct"/>
            <w:tcBorders>
              <w:top w:val="single" w:sz="4" w:space="0" w:color="auto"/>
              <w:bottom w:val="single" w:sz="4" w:space="0" w:color="auto"/>
              <w:right w:val="single" w:sz="4" w:space="0" w:color="auto"/>
            </w:tcBorders>
          </w:tcPr>
          <w:p w14:paraId="61857AB8"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_________________</w:t>
            </w:r>
          </w:p>
          <w:p w14:paraId="58C1CEA4" w14:textId="77777777" w:rsidR="00550F72" w:rsidRPr="00550F72" w:rsidRDefault="00550F72" w:rsidP="00B8670A">
            <w:pPr>
              <w:widowControl w:val="0"/>
              <w:autoSpaceDE w:val="0"/>
              <w:autoSpaceDN w:val="0"/>
              <w:adjustRightInd w:val="0"/>
              <w:spacing w:after="0" w:line="240" w:lineRule="auto"/>
              <w:ind w:firstLine="851"/>
              <w:jc w:val="center"/>
              <w:rPr>
                <w:sz w:val="24"/>
                <w:szCs w:val="24"/>
                <w:lang w:eastAsia="ru-RU"/>
              </w:rPr>
            </w:pPr>
            <w:r w:rsidRPr="00550F72">
              <w:rPr>
                <w:sz w:val="24"/>
                <w:szCs w:val="24"/>
                <w:lang w:eastAsia="ru-RU"/>
              </w:rPr>
              <w:t>(ФИО)</w:t>
            </w:r>
          </w:p>
        </w:tc>
      </w:tr>
    </w:tbl>
    <w:p w14:paraId="7FE191FC" w14:textId="77777777" w:rsidR="00550F72" w:rsidRPr="00550F72" w:rsidRDefault="00550F72" w:rsidP="00B8670A">
      <w:pPr>
        <w:widowControl w:val="0"/>
        <w:autoSpaceDE w:val="0"/>
        <w:autoSpaceDN w:val="0"/>
        <w:adjustRightInd w:val="0"/>
        <w:spacing w:after="0" w:line="240" w:lineRule="auto"/>
        <w:ind w:firstLine="851"/>
        <w:jc w:val="both"/>
        <w:rPr>
          <w:sz w:val="24"/>
          <w:szCs w:val="24"/>
          <w:lang w:eastAsia="ru-RU"/>
        </w:rPr>
      </w:pPr>
    </w:p>
    <w:p w14:paraId="0BAA6836" w14:textId="77777777" w:rsidR="00550F72" w:rsidRPr="00550F72" w:rsidRDefault="00550F72" w:rsidP="00B8670A">
      <w:pPr>
        <w:spacing w:after="0" w:line="259" w:lineRule="auto"/>
        <w:ind w:firstLine="851"/>
        <w:jc w:val="both"/>
        <w:rPr>
          <w:rFonts w:eastAsia="Calibri"/>
          <w:szCs w:val="28"/>
        </w:rPr>
      </w:pPr>
      <w:r w:rsidRPr="00550F72">
        <w:rPr>
          <w:rFonts w:eastAsia="Calibri"/>
        </w:rPr>
        <w:t>.</w:t>
      </w:r>
    </w:p>
    <w:p w14:paraId="236C963E" w14:textId="77777777" w:rsidR="00550F72" w:rsidRPr="00550F72" w:rsidRDefault="00550F72" w:rsidP="00550F72">
      <w:pPr>
        <w:spacing w:after="0" w:line="259" w:lineRule="auto"/>
        <w:jc w:val="center"/>
        <w:rPr>
          <w:rFonts w:eastAsia="Calibri"/>
          <w:szCs w:val="28"/>
        </w:rPr>
        <w:sectPr w:rsidR="00550F72" w:rsidRPr="00550F72" w:rsidSect="00E164DD">
          <w:headerReference w:type="default" r:id="rId14"/>
          <w:footnotePr>
            <w:pos w:val="beneathText"/>
          </w:footnotePr>
          <w:endnotePr>
            <w:numFmt w:val="decimal"/>
          </w:endnotePr>
          <w:pgSz w:w="11906" w:h="16838"/>
          <w:pgMar w:top="1134" w:right="567" w:bottom="1134" w:left="1134" w:header="708" w:footer="708" w:gutter="0"/>
          <w:pgNumType w:start="1"/>
          <w:cols w:space="708"/>
          <w:titlePg/>
          <w:docGrid w:linePitch="360"/>
        </w:sectPr>
      </w:pPr>
    </w:p>
    <w:p w14:paraId="17CC8BF6"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sectPr w:rsidR="00550F72" w:rsidRPr="00550F72" w:rsidSect="00E164DD">
          <w:endnotePr>
            <w:numFmt w:val="decimal"/>
            <w:numRestart w:val="eachSect"/>
          </w:endnotePr>
          <w:type w:val="continuous"/>
          <w:pgSz w:w="11906" w:h="16838"/>
          <w:pgMar w:top="1134" w:right="850" w:bottom="1134" w:left="1701" w:header="708" w:footer="708" w:gutter="0"/>
          <w:pgNumType w:start="1"/>
          <w:cols w:space="708"/>
          <w:docGrid w:linePitch="360"/>
        </w:sectPr>
      </w:pPr>
    </w:p>
    <w:p w14:paraId="1D222221"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r w:rsidRPr="00550F72">
        <w:rPr>
          <w:szCs w:val="24"/>
          <w:lang w:eastAsia="ru-RU"/>
        </w:rPr>
        <w:lastRenderedPageBreak/>
        <w:t>Приложение № 1</w:t>
      </w:r>
    </w:p>
    <w:p w14:paraId="41840396"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к соглашению</w:t>
      </w:r>
    </w:p>
    <w:p w14:paraId="008A62CB"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от _______ № ____</w:t>
      </w:r>
    </w:p>
    <w:p w14:paraId="57FCBC4B"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(Приложение № ___</w:t>
      </w:r>
    </w:p>
    <w:p w14:paraId="15D06C15"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 xml:space="preserve">к Дополнительному соглашению </w:t>
      </w:r>
    </w:p>
    <w:p w14:paraId="77CF109B"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от ________ №____)</w:t>
      </w:r>
    </w:p>
    <w:p w14:paraId="5DBD063D" w14:textId="77777777" w:rsidR="00550F72" w:rsidRPr="00550F72" w:rsidRDefault="00550F72" w:rsidP="00550F72">
      <w:pPr>
        <w:widowControl w:val="0"/>
        <w:autoSpaceDE w:val="0"/>
        <w:autoSpaceDN w:val="0"/>
        <w:adjustRightInd w:val="0"/>
        <w:spacing w:after="0" w:line="240" w:lineRule="auto"/>
        <w:ind w:firstLine="540"/>
        <w:jc w:val="both"/>
        <w:rPr>
          <w:sz w:val="24"/>
          <w:szCs w:val="24"/>
          <w:lang w:eastAsia="ru-RU"/>
        </w:rPr>
      </w:pPr>
    </w:p>
    <w:p w14:paraId="37A53CC9" w14:textId="77777777" w:rsidR="00550F72" w:rsidRPr="00550F72" w:rsidRDefault="00550F72" w:rsidP="00550F72">
      <w:pPr>
        <w:widowControl w:val="0"/>
        <w:autoSpaceDE w:val="0"/>
        <w:autoSpaceDN w:val="0"/>
        <w:adjustRightInd w:val="0"/>
        <w:spacing w:after="0" w:line="240" w:lineRule="auto"/>
        <w:jc w:val="center"/>
        <w:rPr>
          <w:szCs w:val="24"/>
          <w:lang w:eastAsia="ru-RU"/>
        </w:rPr>
      </w:pPr>
      <w:bookmarkStart w:id="65" w:name="Par605"/>
      <w:bookmarkEnd w:id="65"/>
      <w:r w:rsidRPr="00550F72">
        <w:rPr>
          <w:szCs w:val="24"/>
          <w:lang w:eastAsia="ru-RU"/>
        </w:rPr>
        <w:t xml:space="preserve">Условия оказания </w:t>
      </w:r>
      <w:r w:rsidRPr="00550F72">
        <w:rPr>
          <w:szCs w:val="24"/>
          <w:lang w:eastAsia="ru-RU"/>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14:paraId="5919B0B4" w14:textId="77777777" w:rsidR="00550F72" w:rsidRPr="00550F72" w:rsidRDefault="00550F72" w:rsidP="00550F72">
      <w:pPr>
        <w:widowControl w:val="0"/>
        <w:autoSpaceDE w:val="0"/>
        <w:autoSpaceDN w:val="0"/>
        <w:adjustRightInd w:val="0"/>
        <w:spacing w:after="0" w:line="240" w:lineRule="auto"/>
        <w:jc w:val="center"/>
        <w:rPr>
          <w:sz w:val="18"/>
          <w:szCs w:val="18"/>
          <w:lang w:eastAsia="ru-RU"/>
        </w:rPr>
      </w:pPr>
      <w:r w:rsidRPr="00550F72">
        <w:rPr>
          <w:sz w:val="18"/>
          <w:szCs w:val="18"/>
          <w:lang w:eastAsia="ru-RU"/>
        </w:rPr>
        <w:t xml:space="preserve">                                       (наименование органа местного самоуправления,</w:t>
      </w:r>
    </w:p>
    <w:p w14:paraId="499CC062" w14:textId="77777777" w:rsidR="00550F72" w:rsidRPr="00550F72" w:rsidRDefault="00550F72" w:rsidP="00550F72">
      <w:pPr>
        <w:widowControl w:val="0"/>
        <w:autoSpaceDE w:val="0"/>
        <w:autoSpaceDN w:val="0"/>
        <w:adjustRightInd w:val="0"/>
        <w:spacing w:after="0" w:line="240" w:lineRule="auto"/>
        <w:jc w:val="center"/>
        <w:rPr>
          <w:sz w:val="18"/>
          <w:szCs w:val="18"/>
          <w:lang w:eastAsia="ru-RU"/>
        </w:rPr>
      </w:pPr>
      <w:r w:rsidRPr="00550F72">
        <w:rPr>
          <w:sz w:val="18"/>
          <w:szCs w:val="18"/>
          <w:lang w:eastAsia="ru-RU"/>
        </w:rPr>
        <w:t xml:space="preserve">                                          утвердившего муниципальный социальный заказ)</w:t>
      </w:r>
    </w:p>
    <w:p w14:paraId="1D8D4506" w14:textId="77777777" w:rsidR="00550F72" w:rsidRPr="00550F72" w:rsidRDefault="00550F72" w:rsidP="00550F72">
      <w:pPr>
        <w:widowControl w:val="0"/>
        <w:autoSpaceDE w:val="0"/>
        <w:autoSpaceDN w:val="0"/>
        <w:adjustRightInd w:val="0"/>
        <w:spacing w:after="0" w:line="240" w:lineRule="auto"/>
        <w:jc w:val="center"/>
        <w:rPr>
          <w:szCs w:val="24"/>
          <w:lang w:eastAsia="ru-RU"/>
        </w:rPr>
        <w:sectPr w:rsidR="00550F72" w:rsidRPr="00550F72" w:rsidSect="00E164DD">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4F9DAD5A" w14:textId="77777777" w:rsidR="00550F72" w:rsidRPr="00550F72" w:rsidRDefault="00550F72" w:rsidP="00550F72">
      <w:pPr>
        <w:widowControl w:val="0"/>
        <w:autoSpaceDE w:val="0"/>
        <w:autoSpaceDN w:val="0"/>
        <w:adjustRightInd w:val="0"/>
        <w:spacing w:after="0" w:line="240" w:lineRule="auto"/>
        <w:ind w:firstLine="851"/>
        <w:jc w:val="both"/>
        <w:rPr>
          <w:szCs w:val="20"/>
          <w:lang w:eastAsia="ru-RU"/>
        </w:rPr>
      </w:pPr>
      <w:r w:rsidRPr="00550F72">
        <w:rPr>
          <w:szCs w:val="20"/>
          <w:lang w:eastAsia="ru-RU"/>
        </w:rPr>
        <w:lastRenderedPageBreak/>
        <w:t>1. Условия о наименовании(</w:t>
      </w:r>
      <w:proofErr w:type="spellStart"/>
      <w:r w:rsidRPr="00550F72">
        <w:rPr>
          <w:szCs w:val="20"/>
          <w:lang w:eastAsia="ru-RU"/>
        </w:rPr>
        <w:t>ях</w:t>
      </w:r>
      <w:proofErr w:type="spellEnd"/>
      <w:r w:rsidRPr="00550F72">
        <w:rPr>
          <w:szCs w:val="20"/>
          <w:lang w:eastAsia="ru-RU"/>
        </w:rPr>
        <w:t>) муниципальной(</w:t>
      </w:r>
      <w:proofErr w:type="spellStart"/>
      <w:r w:rsidRPr="00550F72">
        <w:rPr>
          <w:szCs w:val="20"/>
          <w:lang w:eastAsia="ru-RU"/>
        </w:rPr>
        <w:t>ых</w:t>
      </w:r>
      <w:proofErr w:type="spellEnd"/>
      <w:r w:rsidRPr="00550F72">
        <w:rPr>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F103C0B" w14:textId="77777777" w:rsidR="00550F72" w:rsidRPr="00550F72" w:rsidRDefault="00550F72" w:rsidP="00550F72">
      <w:pPr>
        <w:widowControl w:val="0"/>
        <w:autoSpaceDE w:val="0"/>
        <w:autoSpaceDN w:val="0"/>
        <w:adjustRightInd w:val="0"/>
        <w:spacing w:after="0" w:line="240" w:lineRule="auto"/>
        <w:ind w:firstLine="851"/>
        <w:jc w:val="both"/>
        <w:rPr>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550F72" w:rsidRPr="00550F72" w14:paraId="6753F2E3" w14:textId="77777777" w:rsidTr="00E164DD">
        <w:tc>
          <w:tcPr>
            <w:tcW w:w="209" w:type="pct"/>
            <w:vMerge w:val="restart"/>
            <w:textDirection w:val="btLr"/>
          </w:tcPr>
          <w:p w14:paraId="5CDC76D8" w14:textId="77777777" w:rsidR="00550F72" w:rsidRPr="00550F72" w:rsidRDefault="00550F72" w:rsidP="00550F72">
            <w:pPr>
              <w:widowControl w:val="0"/>
              <w:autoSpaceDE w:val="0"/>
              <w:autoSpaceDN w:val="0"/>
              <w:adjustRightInd w:val="0"/>
              <w:spacing w:after="0" w:line="240" w:lineRule="auto"/>
              <w:ind w:left="113" w:right="113"/>
              <w:jc w:val="center"/>
              <w:rPr>
                <w:vertAlign w:val="superscript"/>
                <w:lang w:eastAsia="ru-RU"/>
              </w:rPr>
            </w:pPr>
            <w:r w:rsidRPr="00550F72">
              <w:rPr>
                <w:lang w:eastAsia="ru-RU"/>
              </w:rPr>
              <w:t>Наименование Услуги (Услуг)</w:t>
            </w:r>
            <w:r w:rsidRPr="00550F72" w:rsidDel="00277843">
              <w:rPr>
                <w:vertAlign w:val="superscript"/>
                <w:lang w:eastAsia="ru-RU"/>
              </w:rPr>
              <w:t xml:space="preserve"> </w:t>
            </w:r>
            <w:r w:rsidRPr="00550F72">
              <w:rPr>
                <w:vertAlign w:val="superscript"/>
                <w:lang w:eastAsia="ru-RU"/>
              </w:rPr>
              <w:t>3</w:t>
            </w:r>
          </w:p>
        </w:tc>
        <w:tc>
          <w:tcPr>
            <w:tcW w:w="214" w:type="pct"/>
            <w:vMerge w:val="restart"/>
            <w:textDirection w:val="btLr"/>
          </w:tcPr>
          <w:p w14:paraId="10C81842" w14:textId="77777777" w:rsidR="00550F72" w:rsidRPr="00550F72" w:rsidRDefault="00550F72" w:rsidP="00550F72">
            <w:pPr>
              <w:widowControl w:val="0"/>
              <w:autoSpaceDE w:val="0"/>
              <w:autoSpaceDN w:val="0"/>
              <w:adjustRightInd w:val="0"/>
              <w:spacing w:after="0" w:line="240" w:lineRule="auto"/>
              <w:ind w:left="113" w:right="113"/>
              <w:jc w:val="center"/>
              <w:rPr>
                <w:vertAlign w:val="superscript"/>
                <w:lang w:eastAsia="ru-RU"/>
              </w:rPr>
            </w:pPr>
            <w:r w:rsidRPr="00550F72">
              <w:rPr>
                <w:lang w:eastAsia="ru-RU"/>
              </w:rPr>
              <w:t>Уникальный номер реестровой записи</w:t>
            </w:r>
          </w:p>
        </w:tc>
        <w:tc>
          <w:tcPr>
            <w:tcW w:w="1133" w:type="pct"/>
            <w:gridSpan w:val="3"/>
          </w:tcPr>
          <w:p w14:paraId="67576302"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Показатель, характеризующий содержание Услуги (Услуг)</w:t>
            </w:r>
          </w:p>
        </w:tc>
        <w:tc>
          <w:tcPr>
            <w:tcW w:w="803" w:type="pct"/>
            <w:gridSpan w:val="2"/>
          </w:tcPr>
          <w:p w14:paraId="1E7E2510"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Условия (формы) оказания Услуги (Услуг)</w:t>
            </w:r>
          </w:p>
        </w:tc>
        <w:tc>
          <w:tcPr>
            <w:tcW w:w="378" w:type="pct"/>
            <w:vMerge w:val="restart"/>
            <w:textDirection w:val="btLr"/>
          </w:tcPr>
          <w:p w14:paraId="6860886A" w14:textId="77777777" w:rsidR="00550F72" w:rsidRPr="00550F72" w:rsidRDefault="00550F72" w:rsidP="00550F72">
            <w:pPr>
              <w:widowControl w:val="0"/>
              <w:autoSpaceDE w:val="0"/>
              <w:autoSpaceDN w:val="0"/>
              <w:adjustRightInd w:val="0"/>
              <w:spacing w:after="0" w:line="240" w:lineRule="auto"/>
              <w:ind w:left="113" w:right="113"/>
              <w:jc w:val="center"/>
              <w:rPr>
                <w:vertAlign w:val="superscript"/>
                <w:lang w:eastAsia="ru-RU"/>
              </w:rPr>
            </w:pPr>
            <w:r w:rsidRPr="00550F72">
              <w:rPr>
                <w:lang w:eastAsia="ru-RU"/>
              </w:rPr>
              <w:t>Категория потребителей Услуги (Услуг)</w:t>
            </w:r>
          </w:p>
        </w:tc>
        <w:tc>
          <w:tcPr>
            <w:tcW w:w="1085" w:type="pct"/>
            <w:gridSpan w:val="3"/>
          </w:tcPr>
          <w:p w14:paraId="5A5E2DC9"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Показатель, характеризующий качество оказания Услуги (Услуг)</w:t>
            </w:r>
            <w:r w:rsidRPr="00550F72">
              <w:rPr>
                <w:vertAlign w:val="superscript"/>
                <w:lang w:eastAsia="ru-RU"/>
              </w:rPr>
              <w:t xml:space="preserve"> </w:t>
            </w:r>
            <w:r w:rsidRPr="00550F72">
              <w:rPr>
                <w:lang w:eastAsia="ru-RU"/>
              </w:rPr>
              <w:t>(при наличии)</w:t>
            </w:r>
          </w:p>
        </w:tc>
        <w:tc>
          <w:tcPr>
            <w:tcW w:w="471" w:type="pct"/>
            <w:vMerge w:val="restart"/>
            <w:textDirection w:val="btLr"/>
            <w:vAlign w:val="center"/>
          </w:tcPr>
          <w:p w14:paraId="6A0F6BB5" w14:textId="77777777" w:rsidR="00550F72" w:rsidRPr="00550F72" w:rsidRDefault="00550F72" w:rsidP="00550F72">
            <w:pPr>
              <w:widowControl w:val="0"/>
              <w:autoSpaceDE w:val="0"/>
              <w:autoSpaceDN w:val="0"/>
              <w:adjustRightInd w:val="0"/>
              <w:spacing w:after="0" w:line="240" w:lineRule="auto"/>
              <w:ind w:left="113" w:right="113"/>
              <w:jc w:val="center"/>
              <w:rPr>
                <w:lang w:eastAsia="ru-RU"/>
              </w:rPr>
            </w:pPr>
            <w:r w:rsidRPr="00550F72">
              <w:rPr>
                <w:lang w:eastAsia="ru-RU"/>
              </w:rPr>
              <w:t>Значение показателя характеризующего качество оказания Услуги (Услуг) (при наличии)</w:t>
            </w:r>
          </w:p>
        </w:tc>
        <w:tc>
          <w:tcPr>
            <w:tcW w:w="707" w:type="pct"/>
            <w:vMerge w:val="restart"/>
            <w:textDirection w:val="btLr"/>
          </w:tcPr>
          <w:p w14:paraId="6CA3E9F9" w14:textId="77777777" w:rsidR="00550F72" w:rsidRPr="00550F72" w:rsidRDefault="00550F72" w:rsidP="00550F72">
            <w:pPr>
              <w:widowControl w:val="0"/>
              <w:autoSpaceDE w:val="0"/>
              <w:autoSpaceDN w:val="0"/>
              <w:adjustRightInd w:val="0"/>
              <w:spacing w:after="0" w:line="240" w:lineRule="auto"/>
              <w:ind w:left="113" w:right="113"/>
              <w:jc w:val="center"/>
              <w:rPr>
                <w:lang w:eastAsia="ru-RU"/>
              </w:rPr>
            </w:pPr>
            <w:r w:rsidRPr="00550F72">
              <w:rPr>
                <w:lang w:eastAsia="ru-RU"/>
              </w:rPr>
              <w:t xml:space="preserve">Допустимые возможные отклонения </w:t>
            </w:r>
            <w:r w:rsidRPr="00550F72">
              <w:rPr>
                <w:lang w:eastAsia="ru-RU"/>
              </w:rPr>
              <w:br/>
              <w:t>от показателя, характеризующего качество оказания Услуги (Услуг) (при наличии)</w:t>
            </w:r>
          </w:p>
        </w:tc>
      </w:tr>
      <w:tr w:rsidR="00550F72" w:rsidRPr="00550F72" w14:paraId="27D10F57" w14:textId="77777777" w:rsidTr="00E164DD">
        <w:tc>
          <w:tcPr>
            <w:tcW w:w="209" w:type="pct"/>
            <w:vMerge/>
          </w:tcPr>
          <w:p w14:paraId="1A99CB01"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14" w:type="pct"/>
            <w:vMerge/>
          </w:tcPr>
          <w:p w14:paraId="190DA55B"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8" w:type="pct"/>
            <w:vMerge w:val="restart"/>
          </w:tcPr>
          <w:p w14:paraId="3B8D4C2E"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rPr>
              <w:t>_______ (наименование показателя)</w:t>
            </w:r>
          </w:p>
        </w:tc>
        <w:tc>
          <w:tcPr>
            <w:tcW w:w="377" w:type="pct"/>
            <w:vMerge w:val="restart"/>
          </w:tcPr>
          <w:p w14:paraId="36B05C6D"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rPr>
              <w:t>_______ (наименование показателя)</w:t>
            </w:r>
          </w:p>
        </w:tc>
        <w:tc>
          <w:tcPr>
            <w:tcW w:w="378" w:type="pct"/>
            <w:vMerge w:val="restart"/>
          </w:tcPr>
          <w:p w14:paraId="26D681AA"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rPr>
              <w:t>_______ (наименование показателя)</w:t>
            </w:r>
          </w:p>
        </w:tc>
        <w:tc>
          <w:tcPr>
            <w:tcW w:w="378" w:type="pct"/>
            <w:vMerge w:val="restart"/>
          </w:tcPr>
          <w:p w14:paraId="0E3915DA"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rPr>
              <w:t>_______ (наименование показателя)</w:t>
            </w:r>
          </w:p>
        </w:tc>
        <w:tc>
          <w:tcPr>
            <w:tcW w:w="425" w:type="pct"/>
            <w:vMerge w:val="restart"/>
          </w:tcPr>
          <w:p w14:paraId="3F07FD6C"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rPr>
              <w:t>_______ (наименование показателя)</w:t>
            </w:r>
          </w:p>
        </w:tc>
        <w:tc>
          <w:tcPr>
            <w:tcW w:w="378" w:type="pct"/>
            <w:vMerge/>
          </w:tcPr>
          <w:p w14:paraId="3091FF0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30" w:type="pct"/>
            <w:vMerge w:val="restart"/>
          </w:tcPr>
          <w:p w14:paraId="6BF1DE33"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Наименование</w:t>
            </w:r>
          </w:p>
        </w:tc>
        <w:tc>
          <w:tcPr>
            <w:tcW w:w="755" w:type="pct"/>
            <w:gridSpan w:val="2"/>
          </w:tcPr>
          <w:p w14:paraId="38E633E1"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единица измерения</w:t>
            </w:r>
          </w:p>
        </w:tc>
        <w:tc>
          <w:tcPr>
            <w:tcW w:w="471" w:type="pct"/>
            <w:vMerge/>
          </w:tcPr>
          <w:p w14:paraId="7261013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707" w:type="pct"/>
            <w:vMerge/>
          </w:tcPr>
          <w:p w14:paraId="0E77DFCA"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52E9C9FF" w14:textId="77777777" w:rsidTr="00E164DD">
        <w:trPr>
          <w:trHeight w:val="1126"/>
        </w:trPr>
        <w:tc>
          <w:tcPr>
            <w:tcW w:w="209" w:type="pct"/>
            <w:vMerge/>
          </w:tcPr>
          <w:p w14:paraId="1A4656F9"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14" w:type="pct"/>
            <w:vMerge/>
          </w:tcPr>
          <w:p w14:paraId="1783442F"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8" w:type="pct"/>
            <w:vMerge/>
          </w:tcPr>
          <w:p w14:paraId="21DB7B9E"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7" w:type="pct"/>
            <w:vMerge/>
          </w:tcPr>
          <w:p w14:paraId="7C222D3E"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8" w:type="pct"/>
            <w:vMerge/>
          </w:tcPr>
          <w:p w14:paraId="462EA35A"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8" w:type="pct"/>
            <w:vMerge/>
          </w:tcPr>
          <w:p w14:paraId="063D890B"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425" w:type="pct"/>
            <w:vMerge/>
          </w:tcPr>
          <w:p w14:paraId="01BF1A34"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8" w:type="pct"/>
            <w:vMerge/>
          </w:tcPr>
          <w:p w14:paraId="1B5D0101"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30" w:type="pct"/>
            <w:vMerge/>
          </w:tcPr>
          <w:p w14:paraId="59FC3B1C"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31" w:type="pct"/>
          </w:tcPr>
          <w:p w14:paraId="3C749769"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Наименование</w:t>
            </w:r>
          </w:p>
        </w:tc>
        <w:tc>
          <w:tcPr>
            <w:tcW w:w="424" w:type="pct"/>
          </w:tcPr>
          <w:p w14:paraId="5FE162BF" w14:textId="77777777" w:rsidR="00550F72" w:rsidRPr="00550F72" w:rsidRDefault="00550F72" w:rsidP="00550F72">
            <w:pPr>
              <w:widowControl w:val="0"/>
              <w:autoSpaceDE w:val="0"/>
              <w:autoSpaceDN w:val="0"/>
              <w:adjustRightInd w:val="0"/>
              <w:spacing w:after="0" w:line="240" w:lineRule="auto"/>
              <w:jc w:val="center"/>
              <w:rPr>
                <w:b/>
                <w:lang w:eastAsia="ru-RU"/>
              </w:rPr>
            </w:pPr>
            <w:r w:rsidRPr="00550F72">
              <w:rPr>
                <w:lang w:eastAsia="ru-RU"/>
              </w:rPr>
              <w:t xml:space="preserve">код по </w:t>
            </w:r>
            <w:hyperlink r:id="rId15" w:history="1">
              <w:r w:rsidRPr="00550F72">
                <w:rPr>
                  <w:lang w:eastAsia="ru-RU"/>
                </w:rPr>
                <w:t>ОКЕИ</w:t>
              </w:r>
            </w:hyperlink>
          </w:p>
        </w:tc>
        <w:tc>
          <w:tcPr>
            <w:tcW w:w="471" w:type="pct"/>
            <w:vMerge/>
          </w:tcPr>
          <w:p w14:paraId="64961DC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707" w:type="pct"/>
            <w:vMerge/>
          </w:tcPr>
          <w:p w14:paraId="6E01B781"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124F526D" w14:textId="77777777" w:rsidTr="00E164DD">
        <w:tc>
          <w:tcPr>
            <w:tcW w:w="209" w:type="pct"/>
          </w:tcPr>
          <w:p w14:paraId="6DF71878"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w:t>
            </w:r>
          </w:p>
        </w:tc>
        <w:tc>
          <w:tcPr>
            <w:tcW w:w="214" w:type="pct"/>
          </w:tcPr>
          <w:p w14:paraId="3B72B5D2"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2</w:t>
            </w:r>
          </w:p>
        </w:tc>
        <w:tc>
          <w:tcPr>
            <w:tcW w:w="378" w:type="pct"/>
          </w:tcPr>
          <w:p w14:paraId="3AB60771"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3</w:t>
            </w:r>
          </w:p>
        </w:tc>
        <w:tc>
          <w:tcPr>
            <w:tcW w:w="377" w:type="pct"/>
          </w:tcPr>
          <w:p w14:paraId="74483ED5"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4</w:t>
            </w:r>
          </w:p>
        </w:tc>
        <w:tc>
          <w:tcPr>
            <w:tcW w:w="378" w:type="pct"/>
          </w:tcPr>
          <w:p w14:paraId="129F67D8"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5</w:t>
            </w:r>
          </w:p>
        </w:tc>
        <w:tc>
          <w:tcPr>
            <w:tcW w:w="378" w:type="pct"/>
          </w:tcPr>
          <w:p w14:paraId="085F83B1"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6</w:t>
            </w:r>
          </w:p>
        </w:tc>
        <w:tc>
          <w:tcPr>
            <w:tcW w:w="425" w:type="pct"/>
          </w:tcPr>
          <w:p w14:paraId="534BD5F2"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7</w:t>
            </w:r>
          </w:p>
        </w:tc>
        <w:tc>
          <w:tcPr>
            <w:tcW w:w="378" w:type="pct"/>
          </w:tcPr>
          <w:p w14:paraId="1F5B8B0B"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8</w:t>
            </w:r>
          </w:p>
        </w:tc>
        <w:tc>
          <w:tcPr>
            <w:tcW w:w="330" w:type="pct"/>
          </w:tcPr>
          <w:p w14:paraId="15F1EE94"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9</w:t>
            </w:r>
          </w:p>
        </w:tc>
        <w:tc>
          <w:tcPr>
            <w:tcW w:w="331" w:type="pct"/>
          </w:tcPr>
          <w:p w14:paraId="7D5A6579"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10</w:t>
            </w:r>
          </w:p>
        </w:tc>
        <w:tc>
          <w:tcPr>
            <w:tcW w:w="424" w:type="pct"/>
          </w:tcPr>
          <w:p w14:paraId="0FF3DEA0"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11</w:t>
            </w:r>
          </w:p>
        </w:tc>
        <w:tc>
          <w:tcPr>
            <w:tcW w:w="471" w:type="pct"/>
          </w:tcPr>
          <w:p w14:paraId="19B069C8"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12</w:t>
            </w:r>
          </w:p>
        </w:tc>
        <w:tc>
          <w:tcPr>
            <w:tcW w:w="707" w:type="pct"/>
          </w:tcPr>
          <w:p w14:paraId="1FD6E657"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13</w:t>
            </w:r>
          </w:p>
        </w:tc>
      </w:tr>
      <w:tr w:rsidR="00550F72" w:rsidRPr="00550F72" w14:paraId="3480DD74" w14:textId="77777777" w:rsidTr="00E164DD">
        <w:tc>
          <w:tcPr>
            <w:tcW w:w="209" w:type="pct"/>
          </w:tcPr>
          <w:p w14:paraId="0819E9A1"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14" w:type="pct"/>
          </w:tcPr>
          <w:p w14:paraId="65248AA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78" w:type="pct"/>
          </w:tcPr>
          <w:p w14:paraId="45E7CEE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77" w:type="pct"/>
          </w:tcPr>
          <w:p w14:paraId="68F88000"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78" w:type="pct"/>
          </w:tcPr>
          <w:p w14:paraId="20538048"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78" w:type="pct"/>
          </w:tcPr>
          <w:p w14:paraId="3E6CFC6F"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25" w:type="pct"/>
          </w:tcPr>
          <w:p w14:paraId="761D0397"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78" w:type="pct"/>
          </w:tcPr>
          <w:p w14:paraId="521FACD1"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30" w:type="pct"/>
          </w:tcPr>
          <w:p w14:paraId="2435BC9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31" w:type="pct"/>
          </w:tcPr>
          <w:p w14:paraId="3C90F7E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24" w:type="pct"/>
          </w:tcPr>
          <w:p w14:paraId="2083F75F"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71" w:type="pct"/>
          </w:tcPr>
          <w:p w14:paraId="01B5BACD"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707" w:type="pct"/>
          </w:tcPr>
          <w:p w14:paraId="33CC024C"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4016BE6A" w14:textId="77777777" w:rsidTr="00E164DD">
        <w:tc>
          <w:tcPr>
            <w:tcW w:w="209" w:type="pct"/>
          </w:tcPr>
          <w:p w14:paraId="4EBC6C54"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14" w:type="pct"/>
          </w:tcPr>
          <w:p w14:paraId="2D94AD68"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8" w:type="pct"/>
          </w:tcPr>
          <w:p w14:paraId="3BCD2EEC"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7" w:type="pct"/>
          </w:tcPr>
          <w:p w14:paraId="498DD9CB"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8" w:type="pct"/>
          </w:tcPr>
          <w:p w14:paraId="61E91437"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8" w:type="pct"/>
          </w:tcPr>
          <w:p w14:paraId="45B96928"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425" w:type="pct"/>
          </w:tcPr>
          <w:p w14:paraId="750401F0"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78" w:type="pct"/>
          </w:tcPr>
          <w:p w14:paraId="35CB4F4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30" w:type="pct"/>
          </w:tcPr>
          <w:p w14:paraId="53ADDADE"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31" w:type="pct"/>
          </w:tcPr>
          <w:p w14:paraId="4FB262B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24" w:type="pct"/>
          </w:tcPr>
          <w:p w14:paraId="09811DA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71" w:type="pct"/>
          </w:tcPr>
          <w:p w14:paraId="395B8B73"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707" w:type="pct"/>
          </w:tcPr>
          <w:p w14:paraId="08019751" w14:textId="77777777" w:rsidR="00550F72" w:rsidRPr="00550F72" w:rsidRDefault="00550F72" w:rsidP="00550F72">
            <w:pPr>
              <w:widowControl w:val="0"/>
              <w:autoSpaceDE w:val="0"/>
              <w:autoSpaceDN w:val="0"/>
              <w:adjustRightInd w:val="0"/>
              <w:spacing w:after="0" w:line="240" w:lineRule="auto"/>
              <w:jc w:val="center"/>
              <w:rPr>
                <w:lang w:eastAsia="ru-RU"/>
              </w:rPr>
            </w:pPr>
          </w:p>
        </w:tc>
      </w:tr>
    </w:tbl>
    <w:p w14:paraId="4393C6FE"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1745D9FD"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6DC87EF9"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3FBBFBE9"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29BBF163"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2A283157"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62F9B04B"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1FED1759"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65A56C99"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16441D6D"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4E298B08"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2AC780BC" w14:textId="77777777" w:rsidR="00550F72" w:rsidRPr="00550F72" w:rsidRDefault="00550F72" w:rsidP="00550F72">
      <w:pPr>
        <w:widowControl w:val="0"/>
        <w:autoSpaceDE w:val="0"/>
        <w:autoSpaceDN w:val="0"/>
        <w:adjustRightInd w:val="0"/>
        <w:spacing w:after="0" w:line="240" w:lineRule="auto"/>
        <w:ind w:firstLine="709"/>
        <w:jc w:val="both"/>
        <w:outlineLvl w:val="1"/>
        <w:rPr>
          <w:szCs w:val="20"/>
          <w:lang w:eastAsia="ru-RU"/>
        </w:rPr>
      </w:pPr>
    </w:p>
    <w:p w14:paraId="42A26312"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ABF7AE9" w14:textId="77777777" w:rsidR="00550F72" w:rsidRPr="00550F72" w:rsidRDefault="00550F72" w:rsidP="00550F72">
      <w:pPr>
        <w:widowControl w:val="0"/>
        <w:autoSpaceDE w:val="0"/>
        <w:autoSpaceDN w:val="0"/>
        <w:adjustRightInd w:val="0"/>
        <w:spacing w:after="0" w:line="240" w:lineRule="auto"/>
        <w:jc w:val="both"/>
        <w:rPr>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12"/>
        <w:gridCol w:w="1266"/>
        <w:gridCol w:w="1231"/>
        <w:gridCol w:w="622"/>
        <w:gridCol w:w="1097"/>
        <w:gridCol w:w="928"/>
        <w:gridCol w:w="928"/>
        <w:gridCol w:w="1442"/>
        <w:gridCol w:w="1539"/>
        <w:gridCol w:w="1097"/>
        <w:gridCol w:w="928"/>
        <w:gridCol w:w="928"/>
        <w:gridCol w:w="1442"/>
      </w:tblGrid>
      <w:tr w:rsidR="00550F72" w:rsidRPr="00550F72" w14:paraId="6C879B01" w14:textId="77777777" w:rsidTr="00E164DD">
        <w:tc>
          <w:tcPr>
            <w:tcW w:w="243" w:type="pct"/>
            <w:vMerge w:val="restart"/>
          </w:tcPr>
          <w:p w14:paraId="4EDB2086"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Уникальный номер реестровой записи</w:t>
            </w:r>
          </w:p>
        </w:tc>
        <w:tc>
          <w:tcPr>
            <w:tcW w:w="934" w:type="pct"/>
            <w:gridSpan w:val="3"/>
          </w:tcPr>
          <w:p w14:paraId="477B9364"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Показатель, характеризующий объем оказания Услуги (Услуг)</w:t>
            </w:r>
          </w:p>
        </w:tc>
        <w:tc>
          <w:tcPr>
            <w:tcW w:w="1797" w:type="pct"/>
            <w:gridSpan w:val="4"/>
          </w:tcPr>
          <w:p w14:paraId="6AD22D94"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Значение показателя, характеризующего объем оказания Услуги (Услуг)</w:t>
            </w:r>
            <w:r w:rsidRPr="00550F72" w:rsidDel="00241DF6">
              <w:rPr>
                <w:vertAlign w:val="superscript"/>
                <w:lang w:eastAsia="ru-RU"/>
              </w:rPr>
              <w:t xml:space="preserve"> </w:t>
            </w:r>
          </w:p>
        </w:tc>
        <w:tc>
          <w:tcPr>
            <w:tcW w:w="526" w:type="pct"/>
            <w:vMerge w:val="restart"/>
          </w:tcPr>
          <w:p w14:paraId="1C2B8732"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Допустимые возможные отклонения от показателей, характеризующих объем оказания Услуги (Услуг)</w:t>
            </w:r>
            <w:r w:rsidRPr="00550F72" w:rsidDel="00241DF6">
              <w:rPr>
                <w:vertAlign w:val="superscript"/>
                <w:lang w:eastAsia="ru-RU"/>
              </w:rPr>
              <w:t xml:space="preserve"> </w:t>
            </w:r>
            <w:r w:rsidRPr="00550F72">
              <w:rPr>
                <w:lang w:eastAsia="ru-RU"/>
              </w:rPr>
              <w:t>(при наличии)</w:t>
            </w:r>
          </w:p>
        </w:tc>
        <w:tc>
          <w:tcPr>
            <w:tcW w:w="1500" w:type="pct"/>
            <w:gridSpan w:val="4"/>
          </w:tcPr>
          <w:p w14:paraId="4CEE4987"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Значение нормативных затрат на оказание Услуги (Услуг)</w:t>
            </w:r>
            <w:r w:rsidRPr="00550F72" w:rsidDel="00241DF6">
              <w:rPr>
                <w:vertAlign w:val="superscript"/>
                <w:lang w:eastAsia="ru-RU"/>
              </w:rPr>
              <w:t xml:space="preserve"> </w:t>
            </w:r>
          </w:p>
        </w:tc>
      </w:tr>
      <w:tr w:rsidR="00550F72" w:rsidRPr="00550F72" w14:paraId="443F6F15" w14:textId="77777777" w:rsidTr="00E164DD">
        <w:tc>
          <w:tcPr>
            <w:tcW w:w="243" w:type="pct"/>
            <w:vMerge/>
          </w:tcPr>
          <w:p w14:paraId="295262D6"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44" w:type="pct"/>
            <w:vMerge w:val="restart"/>
          </w:tcPr>
          <w:p w14:paraId="58A66DC1"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Наименование</w:t>
            </w:r>
          </w:p>
        </w:tc>
        <w:tc>
          <w:tcPr>
            <w:tcW w:w="590" w:type="pct"/>
            <w:gridSpan w:val="2"/>
          </w:tcPr>
          <w:p w14:paraId="03CD5FEE"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единица измерения</w:t>
            </w:r>
          </w:p>
        </w:tc>
        <w:tc>
          <w:tcPr>
            <w:tcW w:w="394" w:type="pct"/>
            <w:vMerge w:val="restart"/>
          </w:tcPr>
          <w:p w14:paraId="78E5E6A1"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20__ год (очередной финансовый год)</w:t>
            </w:r>
          </w:p>
        </w:tc>
        <w:tc>
          <w:tcPr>
            <w:tcW w:w="591" w:type="pct"/>
            <w:vMerge w:val="restart"/>
          </w:tcPr>
          <w:p w14:paraId="26CD9F08"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20__ год (1-й год планового периода)</w:t>
            </w:r>
          </w:p>
        </w:tc>
        <w:tc>
          <w:tcPr>
            <w:tcW w:w="318" w:type="pct"/>
            <w:vMerge w:val="restart"/>
          </w:tcPr>
          <w:p w14:paraId="395AC927"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20__ год (2-й год планового периода)</w:t>
            </w:r>
          </w:p>
        </w:tc>
        <w:tc>
          <w:tcPr>
            <w:tcW w:w="494" w:type="pct"/>
            <w:vMerge w:val="restart"/>
          </w:tcPr>
          <w:p w14:paraId="6AE3AF70"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20__-20___годах (на срок оказания государственной услуги за пределами планового периода)</w:t>
            </w:r>
          </w:p>
        </w:tc>
        <w:tc>
          <w:tcPr>
            <w:tcW w:w="526" w:type="pct"/>
            <w:vMerge/>
          </w:tcPr>
          <w:p w14:paraId="3BCE4676"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76" w:type="pct"/>
            <w:vMerge w:val="restart"/>
          </w:tcPr>
          <w:p w14:paraId="7371F08F"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20__ год (очередной финансовый год)</w:t>
            </w:r>
          </w:p>
        </w:tc>
        <w:tc>
          <w:tcPr>
            <w:tcW w:w="318" w:type="pct"/>
            <w:vMerge w:val="restart"/>
          </w:tcPr>
          <w:p w14:paraId="75269A07"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20__ год (1-й год планового периода)</w:t>
            </w:r>
          </w:p>
        </w:tc>
        <w:tc>
          <w:tcPr>
            <w:tcW w:w="318" w:type="pct"/>
            <w:vMerge w:val="restart"/>
          </w:tcPr>
          <w:p w14:paraId="64EFF6F3"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20__ год (2-й год планового периода)</w:t>
            </w:r>
          </w:p>
        </w:tc>
        <w:tc>
          <w:tcPr>
            <w:tcW w:w="488" w:type="pct"/>
            <w:vMerge w:val="restart"/>
          </w:tcPr>
          <w:p w14:paraId="64E1C495"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20__-20___годах (на срок оказания государственной услуги за пределами планового периода)</w:t>
            </w:r>
          </w:p>
        </w:tc>
      </w:tr>
      <w:tr w:rsidR="00550F72" w:rsidRPr="00550F72" w14:paraId="7538275D" w14:textId="77777777" w:rsidTr="00E164DD">
        <w:tc>
          <w:tcPr>
            <w:tcW w:w="243" w:type="pct"/>
            <w:vMerge/>
          </w:tcPr>
          <w:p w14:paraId="50954222"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44" w:type="pct"/>
            <w:vMerge/>
          </w:tcPr>
          <w:p w14:paraId="0916F376"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96" w:type="pct"/>
          </w:tcPr>
          <w:p w14:paraId="5086B8ED"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наименование</w:t>
            </w:r>
          </w:p>
        </w:tc>
        <w:tc>
          <w:tcPr>
            <w:tcW w:w="294" w:type="pct"/>
          </w:tcPr>
          <w:p w14:paraId="5B714BBD"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 xml:space="preserve">код по </w:t>
            </w:r>
            <w:hyperlink r:id="rId16" w:history="1">
              <w:r w:rsidRPr="00550F72">
                <w:rPr>
                  <w:lang w:eastAsia="ru-RU"/>
                </w:rPr>
                <w:t>ОКЕИ</w:t>
              </w:r>
            </w:hyperlink>
          </w:p>
        </w:tc>
        <w:tc>
          <w:tcPr>
            <w:tcW w:w="394" w:type="pct"/>
            <w:vMerge/>
          </w:tcPr>
          <w:p w14:paraId="2473843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91" w:type="pct"/>
            <w:vMerge/>
          </w:tcPr>
          <w:p w14:paraId="7EA4747E"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18" w:type="pct"/>
            <w:vMerge/>
          </w:tcPr>
          <w:p w14:paraId="0615F44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94" w:type="pct"/>
            <w:vMerge/>
          </w:tcPr>
          <w:p w14:paraId="1349B817"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26" w:type="pct"/>
            <w:vMerge/>
          </w:tcPr>
          <w:p w14:paraId="0E2811D7"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76" w:type="pct"/>
            <w:vMerge/>
          </w:tcPr>
          <w:p w14:paraId="32412386"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18" w:type="pct"/>
            <w:vMerge/>
          </w:tcPr>
          <w:p w14:paraId="07FC8AE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18" w:type="pct"/>
            <w:vMerge/>
          </w:tcPr>
          <w:p w14:paraId="7E6A3EE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8" w:type="pct"/>
            <w:vMerge/>
          </w:tcPr>
          <w:p w14:paraId="4CFBDC1D"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4A331B4D" w14:textId="77777777" w:rsidTr="00E164DD">
        <w:tc>
          <w:tcPr>
            <w:tcW w:w="243" w:type="pct"/>
          </w:tcPr>
          <w:p w14:paraId="064B0B08"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w:t>
            </w:r>
          </w:p>
        </w:tc>
        <w:tc>
          <w:tcPr>
            <w:tcW w:w="344" w:type="pct"/>
          </w:tcPr>
          <w:p w14:paraId="07F2E948"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2</w:t>
            </w:r>
          </w:p>
        </w:tc>
        <w:tc>
          <w:tcPr>
            <w:tcW w:w="296" w:type="pct"/>
          </w:tcPr>
          <w:p w14:paraId="0CEC2B8D"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3</w:t>
            </w:r>
          </w:p>
        </w:tc>
        <w:tc>
          <w:tcPr>
            <w:tcW w:w="294" w:type="pct"/>
          </w:tcPr>
          <w:p w14:paraId="5B4F8322"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4</w:t>
            </w:r>
          </w:p>
        </w:tc>
        <w:tc>
          <w:tcPr>
            <w:tcW w:w="394" w:type="pct"/>
          </w:tcPr>
          <w:p w14:paraId="14669110"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5</w:t>
            </w:r>
          </w:p>
        </w:tc>
        <w:tc>
          <w:tcPr>
            <w:tcW w:w="591" w:type="pct"/>
          </w:tcPr>
          <w:p w14:paraId="3DD7C0E5"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6</w:t>
            </w:r>
          </w:p>
        </w:tc>
        <w:tc>
          <w:tcPr>
            <w:tcW w:w="318" w:type="pct"/>
          </w:tcPr>
          <w:p w14:paraId="190FDFDE"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7</w:t>
            </w:r>
          </w:p>
        </w:tc>
        <w:tc>
          <w:tcPr>
            <w:tcW w:w="494" w:type="pct"/>
          </w:tcPr>
          <w:p w14:paraId="110C16DA"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8</w:t>
            </w:r>
          </w:p>
        </w:tc>
        <w:tc>
          <w:tcPr>
            <w:tcW w:w="526" w:type="pct"/>
          </w:tcPr>
          <w:p w14:paraId="17D55C73"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9</w:t>
            </w:r>
          </w:p>
        </w:tc>
        <w:tc>
          <w:tcPr>
            <w:tcW w:w="376" w:type="pct"/>
          </w:tcPr>
          <w:p w14:paraId="6F48648B"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10</w:t>
            </w:r>
          </w:p>
        </w:tc>
        <w:tc>
          <w:tcPr>
            <w:tcW w:w="318" w:type="pct"/>
          </w:tcPr>
          <w:p w14:paraId="47460E40"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11</w:t>
            </w:r>
          </w:p>
        </w:tc>
        <w:tc>
          <w:tcPr>
            <w:tcW w:w="318" w:type="pct"/>
          </w:tcPr>
          <w:p w14:paraId="659D7A80"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12</w:t>
            </w:r>
          </w:p>
        </w:tc>
        <w:tc>
          <w:tcPr>
            <w:tcW w:w="488" w:type="pct"/>
          </w:tcPr>
          <w:p w14:paraId="657164C1"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13</w:t>
            </w:r>
          </w:p>
        </w:tc>
      </w:tr>
      <w:tr w:rsidR="00550F72" w:rsidRPr="00550F72" w14:paraId="401C6B0F" w14:textId="77777777" w:rsidTr="00E164DD">
        <w:tc>
          <w:tcPr>
            <w:tcW w:w="243" w:type="pct"/>
          </w:tcPr>
          <w:p w14:paraId="25AB34FD"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44" w:type="pct"/>
          </w:tcPr>
          <w:p w14:paraId="341C837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96" w:type="pct"/>
          </w:tcPr>
          <w:p w14:paraId="44ED010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94" w:type="pct"/>
          </w:tcPr>
          <w:p w14:paraId="534CCF8B"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94" w:type="pct"/>
          </w:tcPr>
          <w:p w14:paraId="44C2E036"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91" w:type="pct"/>
          </w:tcPr>
          <w:p w14:paraId="032053D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18" w:type="pct"/>
          </w:tcPr>
          <w:p w14:paraId="0A3DC30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94" w:type="pct"/>
          </w:tcPr>
          <w:p w14:paraId="7E701F3D"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26" w:type="pct"/>
          </w:tcPr>
          <w:p w14:paraId="2E6B585E"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0%</w:t>
            </w:r>
          </w:p>
        </w:tc>
        <w:tc>
          <w:tcPr>
            <w:tcW w:w="376" w:type="pct"/>
          </w:tcPr>
          <w:p w14:paraId="6729EA6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18" w:type="pct"/>
          </w:tcPr>
          <w:p w14:paraId="4E11A271"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18" w:type="pct"/>
          </w:tcPr>
          <w:p w14:paraId="1591B806"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8" w:type="pct"/>
          </w:tcPr>
          <w:p w14:paraId="124D7208"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6DDEC622" w14:textId="77777777" w:rsidTr="00E164DD">
        <w:tc>
          <w:tcPr>
            <w:tcW w:w="243" w:type="pct"/>
          </w:tcPr>
          <w:p w14:paraId="1D43E33C"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44" w:type="pct"/>
          </w:tcPr>
          <w:p w14:paraId="507144E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96" w:type="pct"/>
          </w:tcPr>
          <w:p w14:paraId="246CE5B3"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94" w:type="pct"/>
          </w:tcPr>
          <w:p w14:paraId="00B4DC13"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94" w:type="pct"/>
          </w:tcPr>
          <w:p w14:paraId="356B626D"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91" w:type="pct"/>
          </w:tcPr>
          <w:p w14:paraId="73ABB8CD"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18" w:type="pct"/>
          </w:tcPr>
          <w:p w14:paraId="1DDD878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94" w:type="pct"/>
          </w:tcPr>
          <w:p w14:paraId="56A55E5F"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26" w:type="pct"/>
          </w:tcPr>
          <w:p w14:paraId="212246EB"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0%</w:t>
            </w:r>
          </w:p>
        </w:tc>
        <w:tc>
          <w:tcPr>
            <w:tcW w:w="376" w:type="pct"/>
          </w:tcPr>
          <w:p w14:paraId="3B07682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18" w:type="pct"/>
          </w:tcPr>
          <w:p w14:paraId="2632B420"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18" w:type="pct"/>
          </w:tcPr>
          <w:p w14:paraId="0234E5F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8" w:type="pct"/>
          </w:tcPr>
          <w:p w14:paraId="42666934" w14:textId="77777777" w:rsidR="00550F72" w:rsidRPr="00550F72" w:rsidRDefault="00550F72" w:rsidP="00550F72">
            <w:pPr>
              <w:widowControl w:val="0"/>
              <w:autoSpaceDE w:val="0"/>
              <w:autoSpaceDN w:val="0"/>
              <w:adjustRightInd w:val="0"/>
              <w:spacing w:after="0" w:line="240" w:lineRule="auto"/>
              <w:jc w:val="center"/>
              <w:rPr>
                <w:lang w:eastAsia="ru-RU"/>
              </w:rPr>
            </w:pPr>
          </w:p>
        </w:tc>
      </w:tr>
    </w:tbl>
    <w:p w14:paraId="1663F9D2" w14:textId="77777777" w:rsidR="00550F72" w:rsidRPr="00550F72" w:rsidRDefault="00550F72" w:rsidP="00550F72">
      <w:pPr>
        <w:spacing w:after="0" w:line="259" w:lineRule="auto"/>
        <w:jc w:val="both"/>
        <w:rPr>
          <w:rFonts w:eastAsia="Calibri"/>
          <w:szCs w:val="28"/>
        </w:rPr>
      </w:pPr>
    </w:p>
    <w:p w14:paraId="14739D52" w14:textId="77777777" w:rsidR="00550F72" w:rsidRPr="00550F72" w:rsidRDefault="00550F72" w:rsidP="00550F72">
      <w:pPr>
        <w:spacing w:after="0" w:line="259" w:lineRule="auto"/>
        <w:jc w:val="both"/>
        <w:rPr>
          <w:rFonts w:eastAsia="Calibri"/>
          <w:szCs w:val="28"/>
        </w:rPr>
      </w:pPr>
    </w:p>
    <w:p w14:paraId="326716D3" w14:textId="77777777" w:rsidR="00550F72" w:rsidRPr="00550F72" w:rsidRDefault="00550F72" w:rsidP="00550F72">
      <w:pPr>
        <w:spacing w:after="0" w:line="259" w:lineRule="auto"/>
        <w:rPr>
          <w:rFonts w:eastAsia="Calibri"/>
          <w:szCs w:val="28"/>
        </w:rPr>
        <w:sectPr w:rsidR="00550F72" w:rsidRPr="00550F72" w:rsidSect="00E164DD">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37E373CB" w14:textId="77777777" w:rsidR="00550F72" w:rsidRPr="00550F72" w:rsidRDefault="00550F72" w:rsidP="00550F72">
      <w:pPr>
        <w:widowControl w:val="0"/>
        <w:autoSpaceDE w:val="0"/>
        <w:autoSpaceDN w:val="0"/>
        <w:adjustRightInd w:val="0"/>
        <w:spacing w:after="0" w:line="240" w:lineRule="auto"/>
        <w:ind w:firstLine="709"/>
        <w:jc w:val="both"/>
        <w:rPr>
          <w:szCs w:val="20"/>
          <w:lang w:eastAsia="ru-RU"/>
        </w:rPr>
      </w:pPr>
      <w:r w:rsidRPr="00550F72">
        <w:rPr>
          <w:szCs w:val="20"/>
          <w:lang w:eastAsia="ru-RU"/>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14:paraId="2BDE161A" w14:textId="77777777" w:rsidR="00550F72" w:rsidRPr="00550F72" w:rsidRDefault="00550F72" w:rsidP="00550F72">
      <w:pPr>
        <w:widowControl w:val="0"/>
        <w:autoSpaceDE w:val="0"/>
        <w:autoSpaceDN w:val="0"/>
        <w:adjustRightInd w:val="0"/>
        <w:spacing w:after="0" w:line="240" w:lineRule="auto"/>
        <w:ind w:firstLine="709"/>
        <w:jc w:val="both"/>
        <w:rPr>
          <w:szCs w:val="20"/>
          <w:lang w:eastAsia="ru-RU"/>
        </w:rPr>
      </w:pPr>
      <w:r w:rsidRPr="00550F72">
        <w:rPr>
          <w:szCs w:val="20"/>
          <w:lang w:eastAsia="ru-RU"/>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Кондинском районе, указанным в разделе 4 настоящего Приложения.</w:t>
      </w:r>
    </w:p>
    <w:p w14:paraId="0202B7BE" w14:textId="77777777" w:rsidR="00550F72" w:rsidRPr="00550F72" w:rsidRDefault="00550F72" w:rsidP="00550F72">
      <w:pPr>
        <w:widowControl w:val="0"/>
        <w:autoSpaceDE w:val="0"/>
        <w:autoSpaceDN w:val="0"/>
        <w:adjustRightInd w:val="0"/>
        <w:spacing w:after="0" w:line="240" w:lineRule="auto"/>
        <w:ind w:firstLine="709"/>
        <w:jc w:val="both"/>
        <w:rPr>
          <w:szCs w:val="20"/>
          <w:lang w:eastAsia="ru-RU"/>
        </w:rPr>
      </w:pPr>
      <w:r w:rsidRPr="00550F72">
        <w:rPr>
          <w:szCs w:val="20"/>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sidRPr="00550F72">
        <w:rPr>
          <w:szCs w:val="28"/>
        </w:rPr>
        <w:t>по реализации дополнительных общеразвивающих программ в Кондинском районе</w:t>
      </w:r>
    </w:p>
    <w:p w14:paraId="3D4FB4C3" w14:textId="77777777" w:rsidR="00550F72" w:rsidRPr="00550F72" w:rsidRDefault="00550F72" w:rsidP="00550F72">
      <w:pPr>
        <w:widowControl w:val="0"/>
        <w:autoSpaceDE w:val="0"/>
        <w:autoSpaceDN w:val="0"/>
        <w:adjustRightInd w:val="0"/>
        <w:spacing w:after="0" w:line="240" w:lineRule="auto"/>
        <w:ind w:firstLine="709"/>
        <w:jc w:val="both"/>
        <w:rPr>
          <w:rFonts w:eastAsia="Calibri"/>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550F72" w:rsidRPr="00550F72" w14:paraId="7F37DE05" w14:textId="77777777" w:rsidTr="00E164DD">
        <w:tc>
          <w:tcPr>
            <w:tcW w:w="9572" w:type="dxa"/>
            <w:gridSpan w:val="5"/>
          </w:tcPr>
          <w:p w14:paraId="35D67449"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Нормативный правовой акт</w:t>
            </w:r>
          </w:p>
        </w:tc>
      </w:tr>
      <w:tr w:rsidR="00550F72" w:rsidRPr="00550F72" w14:paraId="60174D81" w14:textId="77777777" w:rsidTr="00E164DD">
        <w:tc>
          <w:tcPr>
            <w:tcW w:w="1191" w:type="dxa"/>
          </w:tcPr>
          <w:p w14:paraId="1D4D6D4A"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вид</w:t>
            </w:r>
          </w:p>
        </w:tc>
        <w:tc>
          <w:tcPr>
            <w:tcW w:w="2438" w:type="dxa"/>
          </w:tcPr>
          <w:p w14:paraId="3E6672F2"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принявший орган</w:t>
            </w:r>
          </w:p>
        </w:tc>
        <w:tc>
          <w:tcPr>
            <w:tcW w:w="1417" w:type="dxa"/>
          </w:tcPr>
          <w:p w14:paraId="7B547731"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дата</w:t>
            </w:r>
          </w:p>
        </w:tc>
        <w:tc>
          <w:tcPr>
            <w:tcW w:w="1361" w:type="dxa"/>
          </w:tcPr>
          <w:p w14:paraId="726D855D"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номер</w:t>
            </w:r>
          </w:p>
        </w:tc>
        <w:tc>
          <w:tcPr>
            <w:tcW w:w="3165" w:type="dxa"/>
          </w:tcPr>
          <w:p w14:paraId="6EA236A5"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наименование</w:t>
            </w:r>
          </w:p>
        </w:tc>
      </w:tr>
      <w:tr w:rsidR="00550F72" w:rsidRPr="00550F72" w14:paraId="4FDB2093" w14:textId="77777777" w:rsidTr="00E164DD">
        <w:tc>
          <w:tcPr>
            <w:tcW w:w="1191" w:type="dxa"/>
          </w:tcPr>
          <w:p w14:paraId="7905278D"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1</w:t>
            </w:r>
          </w:p>
        </w:tc>
        <w:tc>
          <w:tcPr>
            <w:tcW w:w="2438" w:type="dxa"/>
          </w:tcPr>
          <w:p w14:paraId="55CB3652"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2</w:t>
            </w:r>
          </w:p>
        </w:tc>
        <w:tc>
          <w:tcPr>
            <w:tcW w:w="1417" w:type="dxa"/>
          </w:tcPr>
          <w:p w14:paraId="6FEFC96B"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3</w:t>
            </w:r>
          </w:p>
        </w:tc>
        <w:tc>
          <w:tcPr>
            <w:tcW w:w="1361" w:type="dxa"/>
          </w:tcPr>
          <w:p w14:paraId="5D0F01B5"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4</w:t>
            </w:r>
          </w:p>
        </w:tc>
        <w:tc>
          <w:tcPr>
            <w:tcW w:w="3165" w:type="dxa"/>
          </w:tcPr>
          <w:p w14:paraId="23C17611"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5</w:t>
            </w:r>
          </w:p>
        </w:tc>
      </w:tr>
      <w:tr w:rsidR="00550F72" w:rsidRPr="00550F72" w14:paraId="2A834D78" w14:textId="77777777" w:rsidTr="00E164DD">
        <w:tc>
          <w:tcPr>
            <w:tcW w:w="1191" w:type="dxa"/>
          </w:tcPr>
          <w:p w14:paraId="247D7C4C"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2438" w:type="dxa"/>
          </w:tcPr>
          <w:p w14:paraId="7D1641BA"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1417" w:type="dxa"/>
          </w:tcPr>
          <w:p w14:paraId="59E47FC5"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1361" w:type="dxa"/>
          </w:tcPr>
          <w:p w14:paraId="2E068481"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3165" w:type="dxa"/>
          </w:tcPr>
          <w:p w14:paraId="4B161DD5"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r>
      <w:tr w:rsidR="00550F72" w:rsidRPr="00550F72" w14:paraId="767BAA2B" w14:textId="77777777" w:rsidTr="00E164DD">
        <w:tc>
          <w:tcPr>
            <w:tcW w:w="1191" w:type="dxa"/>
          </w:tcPr>
          <w:p w14:paraId="0A3FCD50"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2438" w:type="dxa"/>
          </w:tcPr>
          <w:p w14:paraId="4CB42BEF"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1417" w:type="dxa"/>
          </w:tcPr>
          <w:p w14:paraId="370660AB"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1361" w:type="dxa"/>
          </w:tcPr>
          <w:p w14:paraId="0AB748BB"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3165" w:type="dxa"/>
          </w:tcPr>
          <w:p w14:paraId="346DE1C9"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r>
      <w:tr w:rsidR="00550F72" w:rsidRPr="00550F72" w14:paraId="6FF1B467" w14:textId="77777777" w:rsidTr="00E164DD">
        <w:tc>
          <w:tcPr>
            <w:tcW w:w="1191" w:type="dxa"/>
          </w:tcPr>
          <w:p w14:paraId="013C1EC6"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2438" w:type="dxa"/>
          </w:tcPr>
          <w:p w14:paraId="7A753BD0"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1417" w:type="dxa"/>
          </w:tcPr>
          <w:p w14:paraId="7E848901"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1361" w:type="dxa"/>
          </w:tcPr>
          <w:p w14:paraId="3D88ED11"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3165" w:type="dxa"/>
          </w:tcPr>
          <w:p w14:paraId="48FB68D6"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r>
    </w:tbl>
    <w:p w14:paraId="26A2CB61" w14:textId="77777777" w:rsidR="00550F72" w:rsidRPr="00550F72" w:rsidRDefault="00550F72" w:rsidP="00550F72">
      <w:pPr>
        <w:widowControl w:val="0"/>
        <w:autoSpaceDE w:val="0"/>
        <w:autoSpaceDN w:val="0"/>
        <w:adjustRightInd w:val="0"/>
        <w:spacing w:after="0" w:line="240" w:lineRule="auto"/>
        <w:jc w:val="both"/>
        <w:rPr>
          <w:szCs w:val="20"/>
          <w:lang w:eastAsia="ru-RU"/>
        </w:rPr>
      </w:pPr>
    </w:p>
    <w:p w14:paraId="4E611ABC" w14:textId="77777777" w:rsidR="00550F72" w:rsidRPr="00550F72" w:rsidRDefault="00550F72" w:rsidP="00550F72">
      <w:pPr>
        <w:widowControl w:val="0"/>
        <w:autoSpaceDE w:val="0"/>
        <w:autoSpaceDN w:val="0"/>
        <w:adjustRightInd w:val="0"/>
        <w:spacing w:after="0" w:line="240" w:lineRule="auto"/>
        <w:ind w:firstLine="709"/>
        <w:jc w:val="both"/>
        <w:rPr>
          <w:szCs w:val="20"/>
          <w:lang w:eastAsia="ru-RU"/>
        </w:rPr>
      </w:pPr>
      <w:r w:rsidRPr="00550F72">
        <w:rPr>
          <w:szCs w:val="20"/>
          <w:lang w:eastAsia="ru-RU"/>
        </w:rPr>
        <w:t xml:space="preserve">5. Способы, формы и сроки информирования потребителей услуг </w:t>
      </w:r>
    </w:p>
    <w:p w14:paraId="7E4B779C" w14:textId="77777777" w:rsidR="00550F72" w:rsidRPr="00550F72" w:rsidRDefault="00550F72" w:rsidP="00550F72">
      <w:pPr>
        <w:widowControl w:val="0"/>
        <w:autoSpaceDE w:val="0"/>
        <w:autoSpaceDN w:val="0"/>
        <w:adjustRightInd w:val="0"/>
        <w:spacing w:after="0" w:line="240" w:lineRule="auto"/>
        <w:ind w:firstLine="540"/>
        <w:jc w:val="both"/>
        <w:rPr>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550F72" w:rsidRPr="00550F72" w14:paraId="3707FE95" w14:textId="77777777" w:rsidTr="00E164DD">
        <w:tc>
          <w:tcPr>
            <w:tcW w:w="3023" w:type="dxa"/>
          </w:tcPr>
          <w:p w14:paraId="3038894B"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Способы и формы информирования</w:t>
            </w:r>
          </w:p>
        </w:tc>
        <w:tc>
          <w:tcPr>
            <w:tcW w:w="3023" w:type="dxa"/>
          </w:tcPr>
          <w:p w14:paraId="03F7D23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Состав размещаемой информации</w:t>
            </w:r>
          </w:p>
        </w:tc>
        <w:tc>
          <w:tcPr>
            <w:tcW w:w="3526" w:type="dxa"/>
          </w:tcPr>
          <w:p w14:paraId="55479ABC"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Сроки информирования</w:t>
            </w:r>
          </w:p>
        </w:tc>
      </w:tr>
      <w:tr w:rsidR="00550F72" w:rsidRPr="00550F72" w14:paraId="5A945201" w14:textId="77777777" w:rsidTr="00E164DD">
        <w:tc>
          <w:tcPr>
            <w:tcW w:w="3023" w:type="dxa"/>
          </w:tcPr>
          <w:p w14:paraId="48BE5D44"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1</w:t>
            </w:r>
          </w:p>
        </w:tc>
        <w:tc>
          <w:tcPr>
            <w:tcW w:w="3023" w:type="dxa"/>
          </w:tcPr>
          <w:p w14:paraId="4A0CC9F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2</w:t>
            </w:r>
          </w:p>
        </w:tc>
        <w:tc>
          <w:tcPr>
            <w:tcW w:w="3526" w:type="dxa"/>
          </w:tcPr>
          <w:p w14:paraId="67AC5DB8"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3</w:t>
            </w:r>
          </w:p>
        </w:tc>
      </w:tr>
      <w:tr w:rsidR="00550F72" w:rsidRPr="00550F72" w14:paraId="73CB8D0C" w14:textId="77777777" w:rsidTr="00E164DD">
        <w:tc>
          <w:tcPr>
            <w:tcW w:w="3023" w:type="dxa"/>
          </w:tcPr>
          <w:p w14:paraId="071ADB5D"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3023" w:type="dxa"/>
          </w:tcPr>
          <w:p w14:paraId="2C5E40F3" w14:textId="77777777" w:rsidR="00550F72" w:rsidRPr="00550F72" w:rsidRDefault="00550F72" w:rsidP="00550F72">
            <w:pPr>
              <w:widowControl w:val="0"/>
              <w:autoSpaceDE w:val="0"/>
              <w:autoSpaceDN w:val="0"/>
              <w:adjustRightInd w:val="0"/>
              <w:spacing w:after="0" w:line="240" w:lineRule="auto"/>
              <w:jc w:val="center"/>
              <w:rPr>
                <w:color w:val="0070C0"/>
                <w:sz w:val="24"/>
                <w:szCs w:val="24"/>
                <w:lang w:eastAsia="ru-RU"/>
              </w:rPr>
            </w:pPr>
          </w:p>
        </w:tc>
        <w:tc>
          <w:tcPr>
            <w:tcW w:w="3526" w:type="dxa"/>
          </w:tcPr>
          <w:p w14:paraId="36EE6CAA" w14:textId="77777777" w:rsidR="00550F72" w:rsidRPr="00550F72" w:rsidRDefault="00550F72" w:rsidP="00550F72">
            <w:pPr>
              <w:widowControl w:val="0"/>
              <w:autoSpaceDE w:val="0"/>
              <w:autoSpaceDN w:val="0"/>
              <w:adjustRightInd w:val="0"/>
              <w:spacing w:after="0" w:line="240" w:lineRule="auto"/>
              <w:jc w:val="center"/>
              <w:rPr>
                <w:color w:val="0070C0"/>
                <w:sz w:val="24"/>
                <w:szCs w:val="24"/>
                <w:lang w:eastAsia="ru-RU"/>
              </w:rPr>
            </w:pPr>
          </w:p>
        </w:tc>
      </w:tr>
      <w:tr w:rsidR="00550F72" w:rsidRPr="00550F72" w14:paraId="468E7F10" w14:textId="77777777" w:rsidTr="00E164DD">
        <w:tc>
          <w:tcPr>
            <w:tcW w:w="3023" w:type="dxa"/>
          </w:tcPr>
          <w:p w14:paraId="62EEF6A6"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3023" w:type="dxa"/>
          </w:tcPr>
          <w:p w14:paraId="047930B9"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3526" w:type="dxa"/>
          </w:tcPr>
          <w:p w14:paraId="384EEAB2"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r>
    </w:tbl>
    <w:p w14:paraId="63AD5ED4"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p>
    <w:p w14:paraId="0D1BD8F0"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sectPr w:rsidR="00550F72" w:rsidRPr="00550F72" w:rsidSect="00E164DD">
          <w:endnotePr>
            <w:numFmt w:val="decimal"/>
            <w:numRestart w:val="eachSect"/>
          </w:endnotePr>
          <w:pgSz w:w="11906" w:h="16838"/>
          <w:pgMar w:top="1134" w:right="850" w:bottom="1134" w:left="1701" w:header="708" w:footer="708" w:gutter="0"/>
          <w:pgNumType w:start="4"/>
          <w:cols w:space="708"/>
          <w:docGrid w:linePitch="360"/>
        </w:sectPr>
      </w:pPr>
    </w:p>
    <w:p w14:paraId="005E3493"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r w:rsidRPr="00550F72">
        <w:rPr>
          <w:szCs w:val="24"/>
          <w:lang w:eastAsia="ru-RU"/>
        </w:rPr>
        <w:lastRenderedPageBreak/>
        <w:t>Приложение № 2</w:t>
      </w:r>
    </w:p>
    <w:p w14:paraId="3913A686"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к соглашению</w:t>
      </w:r>
    </w:p>
    <w:p w14:paraId="41E82238" w14:textId="77777777" w:rsidR="00550F72" w:rsidRPr="00550F72" w:rsidRDefault="00550F72" w:rsidP="00550F72">
      <w:pPr>
        <w:widowControl w:val="0"/>
        <w:autoSpaceDE w:val="0"/>
        <w:autoSpaceDN w:val="0"/>
        <w:adjustRightInd w:val="0"/>
        <w:spacing w:after="0" w:line="240" w:lineRule="auto"/>
        <w:jc w:val="right"/>
        <w:rPr>
          <w:szCs w:val="24"/>
          <w:vertAlign w:val="superscript"/>
          <w:lang w:eastAsia="ru-RU"/>
        </w:rPr>
      </w:pPr>
      <w:r w:rsidRPr="00550F72">
        <w:rPr>
          <w:szCs w:val="24"/>
          <w:lang w:eastAsia="ru-RU"/>
        </w:rPr>
        <w:t>от _______ № ____</w:t>
      </w:r>
    </w:p>
    <w:p w14:paraId="0175A7C6" w14:textId="77777777" w:rsidR="00550F72" w:rsidRPr="00550F72" w:rsidRDefault="00550F72" w:rsidP="00550F72">
      <w:pPr>
        <w:widowControl w:val="0"/>
        <w:autoSpaceDE w:val="0"/>
        <w:autoSpaceDN w:val="0"/>
        <w:adjustRightInd w:val="0"/>
        <w:spacing w:after="0" w:line="240" w:lineRule="auto"/>
        <w:jc w:val="right"/>
        <w:outlineLvl w:val="1"/>
        <w:rPr>
          <w:szCs w:val="24"/>
          <w:vertAlign w:val="superscript"/>
          <w:lang w:eastAsia="ru-RU"/>
        </w:rPr>
      </w:pPr>
    </w:p>
    <w:p w14:paraId="19B1F9D9"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p>
    <w:p w14:paraId="5BCAC609" w14:textId="77777777" w:rsidR="00550F72" w:rsidRPr="00550F72" w:rsidRDefault="00550F72" w:rsidP="00550F72">
      <w:pPr>
        <w:widowControl w:val="0"/>
        <w:autoSpaceDE w:val="0"/>
        <w:autoSpaceDN w:val="0"/>
        <w:adjustRightInd w:val="0"/>
        <w:spacing w:after="0" w:line="240" w:lineRule="auto"/>
        <w:jc w:val="center"/>
        <w:outlineLvl w:val="1"/>
        <w:rPr>
          <w:szCs w:val="28"/>
        </w:rPr>
      </w:pPr>
      <w:r w:rsidRPr="00550F72">
        <w:rPr>
          <w:szCs w:val="24"/>
          <w:lang w:eastAsia="ru-RU"/>
        </w:rPr>
        <w:t xml:space="preserve">Расчет размера субсидии, предоставляемого исполнителю муниципальных услуг в социальной сфере в соответствии с соглашением </w:t>
      </w:r>
      <w:r w:rsidRPr="00550F72">
        <w:rPr>
          <w:szCs w:val="28"/>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0D1C2233" w14:textId="77777777" w:rsidR="00550F72" w:rsidRPr="00550F72" w:rsidRDefault="00550F72" w:rsidP="00550F72">
      <w:pPr>
        <w:widowControl w:val="0"/>
        <w:autoSpaceDE w:val="0"/>
        <w:autoSpaceDN w:val="0"/>
        <w:adjustRightInd w:val="0"/>
        <w:spacing w:after="0" w:line="240" w:lineRule="auto"/>
        <w:jc w:val="center"/>
        <w:outlineLvl w:val="1"/>
        <w:rPr>
          <w:szCs w:val="24"/>
          <w:lang w:eastAsia="ru-RU"/>
        </w:rPr>
      </w:pPr>
    </w:p>
    <w:p w14:paraId="0B58AEEF" w14:textId="77777777" w:rsidR="00550F72" w:rsidRPr="00550F72" w:rsidRDefault="00550F72" w:rsidP="00550F72">
      <w:pPr>
        <w:widowControl w:val="0"/>
        <w:autoSpaceDE w:val="0"/>
        <w:autoSpaceDN w:val="0"/>
        <w:adjustRightInd w:val="0"/>
        <w:spacing w:after="0" w:line="240" w:lineRule="auto"/>
        <w:jc w:val="center"/>
        <w:outlineLvl w:val="1"/>
        <w:rPr>
          <w:szCs w:val="24"/>
          <w:lang w:eastAsia="ru-RU"/>
        </w:rPr>
      </w:pPr>
      <w:r w:rsidRPr="00550F72">
        <w:rPr>
          <w:szCs w:val="24"/>
          <w:lang w:eastAsia="ru-RU"/>
        </w:rPr>
        <w:t>от ___________________ № _____</w:t>
      </w:r>
    </w:p>
    <w:p w14:paraId="643BC756" w14:textId="77777777" w:rsidR="00550F72" w:rsidRPr="00550F72" w:rsidRDefault="00550F72" w:rsidP="00550F72">
      <w:pPr>
        <w:widowControl w:val="0"/>
        <w:autoSpaceDE w:val="0"/>
        <w:autoSpaceDN w:val="0"/>
        <w:adjustRightInd w:val="0"/>
        <w:spacing w:after="0" w:line="240" w:lineRule="auto"/>
        <w:jc w:val="center"/>
        <w:outlineLvl w:val="1"/>
        <w:rPr>
          <w:szCs w:val="24"/>
          <w:lang w:eastAsia="ru-RU"/>
        </w:rPr>
      </w:pPr>
    </w:p>
    <w:p w14:paraId="645B1724"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Наименование Уполномоченного органа</w:t>
      </w:r>
      <w:r w:rsidRPr="00550F72">
        <w:rPr>
          <w:szCs w:val="28"/>
          <w:lang w:eastAsia="ru-RU"/>
        </w:rPr>
        <w:t xml:space="preserve"> </w:t>
      </w:r>
      <w:r w:rsidRPr="00550F72">
        <w:rPr>
          <w:szCs w:val="20"/>
          <w:lang w:eastAsia="ru-RU"/>
        </w:rPr>
        <w:t>_________________________________________________________________</w:t>
      </w:r>
    </w:p>
    <w:p w14:paraId="1593A54F"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Наименование Исполнителя __________________________________________</w:t>
      </w:r>
    </w:p>
    <w:p w14:paraId="5C398A62" w14:textId="77777777" w:rsidR="00550F72" w:rsidRPr="00550F72" w:rsidRDefault="00550F72" w:rsidP="00550F72">
      <w:pPr>
        <w:widowControl w:val="0"/>
        <w:autoSpaceDE w:val="0"/>
        <w:autoSpaceDN w:val="0"/>
        <w:adjustRightInd w:val="0"/>
        <w:spacing w:after="0" w:line="240" w:lineRule="auto"/>
        <w:ind w:firstLine="708"/>
        <w:jc w:val="both"/>
        <w:rPr>
          <w:color w:val="000000"/>
          <w:szCs w:val="28"/>
          <w:shd w:val="clear" w:color="auto" w:fill="FFFFFF"/>
        </w:rPr>
      </w:pPr>
    </w:p>
    <w:p w14:paraId="267EC4C5" w14:textId="77777777" w:rsidR="00550F72" w:rsidRPr="00550F72" w:rsidRDefault="00550F72" w:rsidP="00550F72">
      <w:pPr>
        <w:widowControl w:val="0"/>
        <w:autoSpaceDE w:val="0"/>
        <w:autoSpaceDN w:val="0"/>
        <w:adjustRightInd w:val="0"/>
        <w:spacing w:after="0" w:line="240" w:lineRule="auto"/>
        <w:ind w:firstLine="708"/>
        <w:jc w:val="both"/>
        <w:rPr>
          <w:szCs w:val="28"/>
        </w:rPr>
      </w:pPr>
      <w:r w:rsidRPr="00550F72">
        <w:rPr>
          <w:color w:val="000000"/>
          <w:szCs w:val="28"/>
          <w:shd w:val="clear" w:color="auto" w:fill="FFFFFF"/>
        </w:rPr>
        <w:t xml:space="preserve">В соответствии с пунктом </w:t>
      </w:r>
      <w:r w:rsidRPr="00550F72">
        <w:rPr>
          <w:color w:val="000000"/>
          <w:szCs w:val="28"/>
          <w:shd w:val="clear" w:color="auto" w:fill="FFFFFF"/>
        </w:rPr>
        <w:fldChar w:fldCharType="begin"/>
      </w:r>
      <w:r w:rsidRPr="00550F72">
        <w:rPr>
          <w:color w:val="000000"/>
          <w:szCs w:val="28"/>
          <w:shd w:val="clear" w:color="auto" w:fill="FFFFFF"/>
        </w:rPr>
        <w:instrText xml:space="preserve"> REF _Ref132714268 \r \h </w:instrText>
      </w:r>
      <w:r w:rsidRPr="00550F72">
        <w:rPr>
          <w:color w:val="000000"/>
          <w:szCs w:val="28"/>
          <w:shd w:val="clear" w:color="auto" w:fill="FFFFFF"/>
        </w:rPr>
      </w:r>
      <w:r w:rsidRPr="00550F72">
        <w:rPr>
          <w:color w:val="000000"/>
          <w:szCs w:val="28"/>
          <w:shd w:val="clear" w:color="auto" w:fill="FFFFFF"/>
        </w:rPr>
        <w:fldChar w:fldCharType="separate"/>
      </w:r>
      <w:r w:rsidRPr="00550F72">
        <w:rPr>
          <w:color w:val="000000"/>
          <w:szCs w:val="28"/>
          <w:shd w:val="clear" w:color="auto" w:fill="FFFFFF"/>
        </w:rPr>
        <w:t>2.4</w:t>
      </w:r>
      <w:r w:rsidRPr="00550F72">
        <w:rPr>
          <w:color w:val="000000"/>
          <w:szCs w:val="28"/>
          <w:shd w:val="clear" w:color="auto" w:fill="FFFFFF"/>
        </w:rPr>
        <w:fldChar w:fldCharType="end"/>
      </w:r>
      <w:r w:rsidRPr="00550F72">
        <w:rPr>
          <w:color w:val="000000"/>
          <w:szCs w:val="28"/>
          <w:shd w:val="clear" w:color="auto" w:fill="FFFFFF"/>
        </w:rPr>
        <w:t xml:space="preserve"> С</w:t>
      </w:r>
      <w:r w:rsidRPr="00550F72">
        <w:rPr>
          <w:szCs w:val="28"/>
        </w:rPr>
        <w:t xml:space="preserve">оглашения </w:t>
      </w:r>
      <w:r w:rsidRPr="00550F72">
        <w:rPr>
          <w:szCs w:val="24"/>
          <w:lang w:eastAsia="ru-RU"/>
        </w:rPr>
        <w:t xml:space="preserve">от ___________________ </w:t>
      </w:r>
      <w:r w:rsidRPr="00550F72">
        <w:rPr>
          <w:szCs w:val="24"/>
          <w:lang w:eastAsia="ru-RU"/>
        </w:rPr>
        <w:br/>
        <w:t>№ _____</w:t>
      </w:r>
      <w:r w:rsidRPr="00550F72">
        <w:rPr>
          <w:szCs w:val="28"/>
        </w:rPr>
        <w:t>, определены:</w:t>
      </w:r>
    </w:p>
    <w:p w14:paraId="684F7402" w14:textId="77777777" w:rsidR="00550F72" w:rsidRPr="00550F72" w:rsidRDefault="00550F72" w:rsidP="00550F72">
      <w:pPr>
        <w:autoSpaceDE w:val="0"/>
        <w:autoSpaceDN w:val="0"/>
        <w:adjustRightInd w:val="0"/>
        <w:spacing w:after="0"/>
        <w:ind w:firstLine="708"/>
        <w:jc w:val="both"/>
        <w:rPr>
          <w:rFonts w:eastAsiaTheme="minorEastAsia"/>
          <w:szCs w:val="28"/>
          <w:lang w:eastAsia="ru-RU"/>
        </w:rPr>
      </w:pPr>
      <w:r w:rsidRPr="00550F72">
        <w:rPr>
          <w:rFonts w:eastAsiaTheme="minorEastAsia"/>
          <w:szCs w:val="28"/>
          <w:lang w:eastAsia="ru-RU"/>
        </w:rPr>
        <w:t>1. Объем (размер) и сроки перечисления Субсидии, подлежащей предоставлению Исполнителю:</w:t>
      </w:r>
    </w:p>
    <w:tbl>
      <w:tblPr>
        <w:tblW w:w="5000" w:type="pct"/>
        <w:tblCellMar>
          <w:top w:w="102" w:type="dxa"/>
          <w:left w:w="62" w:type="dxa"/>
          <w:bottom w:w="102" w:type="dxa"/>
          <w:right w:w="62" w:type="dxa"/>
        </w:tblCellMar>
        <w:tblLook w:val="0000" w:firstRow="0" w:lastRow="0" w:firstColumn="0" w:lastColumn="0" w:noHBand="0" w:noVBand="0"/>
      </w:tblPr>
      <w:tblGrid>
        <w:gridCol w:w="384"/>
        <w:gridCol w:w="683"/>
        <w:gridCol w:w="605"/>
        <w:gridCol w:w="634"/>
        <w:gridCol w:w="434"/>
        <w:gridCol w:w="1542"/>
        <w:gridCol w:w="1164"/>
        <w:gridCol w:w="869"/>
        <w:gridCol w:w="1152"/>
        <w:gridCol w:w="1152"/>
        <w:gridCol w:w="726"/>
      </w:tblGrid>
      <w:tr w:rsidR="00550F72" w:rsidRPr="00550F72" w14:paraId="07277ADE" w14:textId="77777777" w:rsidTr="00E164DD">
        <w:tc>
          <w:tcPr>
            <w:tcW w:w="205" w:type="pct"/>
            <w:vMerge w:val="restart"/>
            <w:tcBorders>
              <w:top w:val="single" w:sz="4" w:space="0" w:color="auto"/>
              <w:left w:val="single" w:sz="4" w:space="0" w:color="auto"/>
              <w:right w:val="single" w:sz="4" w:space="0" w:color="auto"/>
            </w:tcBorders>
          </w:tcPr>
          <w:p w14:paraId="4B2264A4"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017BC159"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03B517AD"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5559FEFF"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89855FB" w14:textId="77777777" w:rsidR="00550F72" w:rsidRPr="00550F72" w:rsidRDefault="00550F72" w:rsidP="00550F72">
            <w:pPr>
              <w:widowControl w:val="0"/>
              <w:autoSpaceDE w:val="0"/>
              <w:autoSpaceDN w:val="0"/>
              <w:adjustRightInd w:val="0"/>
              <w:spacing w:after="0" w:line="240" w:lineRule="auto"/>
              <w:jc w:val="center"/>
              <w:rPr>
                <w:sz w:val="24"/>
                <w:szCs w:val="24"/>
                <w:vertAlign w:val="superscript"/>
                <w:lang w:eastAsia="ru-RU"/>
              </w:rPr>
            </w:pPr>
            <w:r w:rsidRPr="00550F72">
              <w:rPr>
                <w:sz w:val="24"/>
                <w:szCs w:val="24"/>
                <w:lang w:eastAsia="ru-RU"/>
              </w:rPr>
              <w:t>Сумма, руб.</w:t>
            </w:r>
          </w:p>
        </w:tc>
      </w:tr>
      <w:tr w:rsidR="00550F72" w:rsidRPr="00550F72" w14:paraId="6628C327" w14:textId="77777777" w:rsidTr="00E164DD">
        <w:trPr>
          <w:trHeight w:val="555"/>
        </w:trPr>
        <w:tc>
          <w:tcPr>
            <w:tcW w:w="205" w:type="pct"/>
            <w:vMerge/>
            <w:tcBorders>
              <w:left w:val="single" w:sz="4" w:space="0" w:color="auto"/>
              <w:right w:val="single" w:sz="4" w:space="0" w:color="auto"/>
            </w:tcBorders>
          </w:tcPr>
          <w:p w14:paraId="10A153B8"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tc>
        <w:tc>
          <w:tcPr>
            <w:tcW w:w="365" w:type="pct"/>
            <w:vMerge/>
            <w:tcBorders>
              <w:left w:val="single" w:sz="4" w:space="0" w:color="auto"/>
              <w:right w:val="single" w:sz="4" w:space="0" w:color="auto"/>
            </w:tcBorders>
          </w:tcPr>
          <w:p w14:paraId="18156EBF" w14:textId="77777777" w:rsidR="00550F72" w:rsidRPr="00550F72" w:rsidDel="00B91C26" w:rsidRDefault="00550F72" w:rsidP="00550F72">
            <w:pPr>
              <w:widowControl w:val="0"/>
              <w:autoSpaceDE w:val="0"/>
              <w:autoSpaceDN w:val="0"/>
              <w:adjustRightInd w:val="0"/>
              <w:spacing w:after="0" w:line="240" w:lineRule="auto"/>
              <w:jc w:val="center"/>
              <w:rPr>
                <w:sz w:val="24"/>
                <w:szCs w:val="24"/>
                <w:lang w:eastAsia="ru-RU"/>
              </w:rPr>
            </w:pPr>
          </w:p>
        </w:tc>
        <w:tc>
          <w:tcPr>
            <w:tcW w:w="324" w:type="pct"/>
            <w:vMerge w:val="restart"/>
            <w:tcBorders>
              <w:top w:val="single" w:sz="4" w:space="0" w:color="auto"/>
              <w:left w:val="single" w:sz="4" w:space="0" w:color="auto"/>
              <w:right w:val="single" w:sz="4" w:space="0" w:color="auto"/>
            </w:tcBorders>
          </w:tcPr>
          <w:p w14:paraId="09465202"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69C4C82D"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3D40620E"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69FE88A7"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64CD5924"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rPr>
              <w:t>не ранее (</w:t>
            </w:r>
            <w:proofErr w:type="spellStart"/>
            <w:r w:rsidRPr="00550F72">
              <w:rPr>
                <w:sz w:val="24"/>
                <w:szCs w:val="24"/>
              </w:rPr>
              <w:t>дд.мм.гггг</w:t>
            </w:r>
            <w:proofErr w:type="spellEnd"/>
            <w:r w:rsidRPr="00550F72">
              <w:rPr>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14:paraId="34E19830"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rPr>
              <w:t>не позднее (</w:t>
            </w:r>
            <w:proofErr w:type="spellStart"/>
            <w:r w:rsidRPr="00550F72">
              <w:rPr>
                <w:sz w:val="24"/>
                <w:szCs w:val="24"/>
              </w:rPr>
              <w:t>дд.мм.гггг</w:t>
            </w:r>
            <w:proofErr w:type="spellEnd"/>
            <w:r w:rsidRPr="00550F72">
              <w:rPr>
                <w:sz w:val="24"/>
                <w:szCs w:val="24"/>
              </w:rPr>
              <w:t>.)</w:t>
            </w:r>
          </w:p>
        </w:tc>
        <w:tc>
          <w:tcPr>
            <w:tcW w:w="388" w:type="pct"/>
            <w:vMerge/>
            <w:tcBorders>
              <w:left w:val="single" w:sz="4" w:space="0" w:color="auto"/>
              <w:right w:val="single" w:sz="4" w:space="0" w:color="auto"/>
            </w:tcBorders>
          </w:tcPr>
          <w:p w14:paraId="4D9848AC"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r>
      <w:tr w:rsidR="00550F72" w:rsidRPr="00550F72" w14:paraId="11B69575" w14:textId="77777777" w:rsidTr="00E164DD">
        <w:trPr>
          <w:trHeight w:val="555"/>
        </w:trPr>
        <w:tc>
          <w:tcPr>
            <w:tcW w:w="205" w:type="pct"/>
            <w:vMerge/>
            <w:tcBorders>
              <w:left w:val="single" w:sz="4" w:space="0" w:color="auto"/>
              <w:bottom w:val="single" w:sz="4" w:space="0" w:color="auto"/>
              <w:right w:val="single" w:sz="4" w:space="0" w:color="auto"/>
            </w:tcBorders>
          </w:tcPr>
          <w:p w14:paraId="44D392BF"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tc>
        <w:tc>
          <w:tcPr>
            <w:tcW w:w="365" w:type="pct"/>
            <w:vMerge/>
            <w:tcBorders>
              <w:left w:val="single" w:sz="4" w:space="0" w:color="auto"/>
              <w:bottom w:val="single" w:sz="4" w:space="0" w:color="auto"/>
              <w:right w:val="single" w:sz="4" w:space="0" w:color="auto"/>
            </w:tcBorders>
          </w:tcPr>
          <w:p w14:paraId="03B19297" w14:textId="77777777" w:rsidR="00550F72" w:rsidRPr="00550F72" w:rsidDel="00B91C26" w:rsidRDefault="00550F72" w:rsidP="00550F72">
            <w:pPr>
              <w:widowControl w:val="0"/>
              <w:autoSpaceDE w:val="0"/>
              <w:autoSpaceDN w:val="0"/>
              <w:adjustRightInd w:val="0"/>
              <w:spacing w:after="0" w:line="240" w:lineRule="auto"/>
              <w:jc w:val="center"/>
              <w:rPr>
                <w:sz w:val="24"/>
                <w:szCs w:val="24"/>
                <w:lang w:eastAsia="ru-RU"/>
              </w:rPr>
            </w:pPr>
          </w:p>
        </w:tc>
        <w:tc>
          <w:tcPr>
            <w:tcW w:w="324" w:type="pct"/>
            <w:vMerge/>
            <w:tcBorders>
              <w:left w:val="single" w:sz="4" w:space="0" w:color="auto"/>
              <w:bottom w:val="single" w:sz="4" w:space="0" w:color="auto"/>
              <w:right w:val="single" w:sz="4" w:space="0" w:color="auto"/>
            </w:tcBorders>
          </w:tcPr>
          <w:p w14:paraId="4E515F3B" w14:textId="77777777" w:rsidR="00550F72" w:rsidRPr="00550F72" w:rsidDel="00B91C26" w:rsidRDefault="00550F72" w:rsidP="00550F72">
            <w:pPr>
              <w:widowControl w:val="0"/>
              <w:autoSpaceDE w:val="0"/>
              <w:autoSpaceDN w:val="0"/>
              <w:adjustRightInd w:val="0"/>
              <w:spacing w:after="0" w:line="240" w:lineRule="auto"/>
              <w:jc w:val="center"/>
              <w:rPr>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22BF3300"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C14554D"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53193DB1"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0A609D86"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3787D89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718C5066"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388" w:type="pct"/>
            <w:vMerge/>
            <w:tcBorders>
              <w:left w:val="single" w:sz="4" w:space="0" w:color="auto"/>
              <w:bottom w:val="single" w:sz="4" w:space="0" w:color="auto"/>
              <w:right w:val="single" w:sz="4" w:space="0" w:color="auto"/>
            </w:tcBorders>
          </w:tcPr>
          <w:p w14:paraId="2EF54075"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r>
      <w:tr w:rsidR="00550F72" w:rsidRPr="00550F72" w14:paraId="1FDA96DF" w14:textId="77777777" w:rsidTr="00E164DD">
        <w:tc>
          <w:tcPr>
            <w:tcW w:w="205" w:type="pct"/>
            <w:tcBorders>
              <w:top w:val="single" w:sz="4" w:space="0" w:color="auto"/>
              <w:left w:val="single" w:sz="4" w:space="0" w:color="auto"/>
              <w:bottom w:val="single" w:sz="4" w:space="0" w:color="auto"/>
              <w:right w:val="single" w:sz="4" w:space="0" w:color="auto"/>
            </w:tcBorders>
          </w:tcPr>
          <w:p w14:paraId="249071E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546DD6C6"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14D54472"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54AF8D1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6DC3EC90"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10574847"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7F7C77EC"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65119869"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6F10E1C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75B1EC1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10</w:t>
            </w:r>
          </w:p>
          <w:p w14:paraId="45BA8705"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r>
      <w:tr w:rsidR="00550F72" w:rsidRPr="00550F72" w14:paraId="21B0DF8F" w14:textId="77777777" w:rsidTr="00E164DD">
        <w:tc>
          <w:tcPr>
            <w:tcW w:w="205" w:type="pct"/>
            <w:tcBorders>
              <w:top w:val="single" w:sz="4" w:space="0" w:color="auto"/>
              <w:left w:val="single" w:sz="4" w:space="0" w:color="auto"/>
              <w:bottom w:val="single" w:sz="4" w:space="0" w:color="auto"/>
              <w:right w:val="single" w:sz="4" w:space="0" w:color="auto"/>
            </w:tcBorders>
          </w:tcPr>
          <w:p w14:paraId="1FDAAA80"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22CBC0E6"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DB40D92"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F7987F5"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461ADD3"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6256602D"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26B4872D"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76B2813E"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91514B2"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8C7BD2A"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r>
      <w:tr w:rsidR="00550F72" w:rsidRPr="00550F72" w14:paraId="048DD7D1" w14:textId="77777777" w:rsidTr="00E164DD">
        <w:tc>
          <w:tcPr>
            <w:tcW w:w="205" w:type="pct"/>
            <w:tcBorders>
              <w:top w:val="single" w:sz="4" w:space="0" w:color="auto"/>
              <w:left w:val="single" w:sz="4" w:space="0" w:color="auto"/>
              <w:bottom w:val="single" w:sz="4" w:space="0" w:color="auto"/>
              <w:right w:val="single" w:sz="4" w:space="0" w:color="auto"/>
            </w:tcBorders>
          </w:tcPr>
          <w:p w14:paraId="197D28A0"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718C3406"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AB4C956"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49CA528"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878E339"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10B1C692"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F1B7FBF"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2D007869"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6182C90"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687250AC"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r>
      <w:tr w:rsidR="00550F72" w:rsidRPr="00550F72" w14:paraId="5F871B58" w14:textId="77777777" w:rsidTr="00E164DD">
        <w:tc>
          <w:tcPr>
            <w:tcW w:w="205" w:type="pct"/>
            <w:tcBorders>
              <w:top w:val="single" w:sz="4" w:space="0" w:color="auto"/>
              <w:left w:val="single" w:sz="4" w:space="0" w:color="auto"/>
              <w:bottom w:val="single" w:sz="4" w:space="0" w:color="auto"/>
              <w:right w:val="single" w:sz="4" w:space="0" w:color="auto"/>
            </w:tcBorders>
          </w:tcPr>
          <w:p w14:paraId="509D0DAB"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3422416C"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134A015"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AEE02EB"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7F2E18B"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BC341D3"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CC11B8F"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74B29F8"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2995F406"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8BF575A"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r>
      <w:tr w:rsidR="00550F72" w:rsidRPr="00550F72" w14:paraId="106134EF" w14:textId="77777777" w:rsidTr="00E164DD">
        <w:tc>
          <w:tcPr>
            <w:tcW w:w="205" w:type="pct"/>
            <w:tcBorders>
              <w:top w:val="single" w:sz="4" w:space="0" w:color="auto"/>
              <w:left w:val="single" w:sz="4" w:space="0" w:color="auto"/>
              <w:bottom w:val="single" w:sz="4" w:space="0" w:color="auto"/>
              <w:right w:val="single" w:sz="4" w:space="0" w:color="auto"/>
            </w:tcBorders>
          </w:tcPr>
          <w:p w14:paraId="5D30DE5A"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36CF054D"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F0B3650"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2F5EA6"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04EDA00"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C0E07B7"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214AEFE4"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52E1D3B2"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C8333A6"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r>
      <w:tr w:rsidR="00550F72" w:rsidRPr="00550F72" w14:paraId="17ACFF81" w14:textId="77777777" w:rsidTr="00E164DD">
        <w:tc>
          <w:tcPr>
            <w:tcW w:w="1235" w:type="pct"/>
            <w:gridSpan w:val="4"/>
            <w:tcBorders>
              <w:top w:val="single" w:sz="4" w:space="0" w:color="auto"/>
            </w:tcBorders>
          </w:tcPr>
          <w:p w14:paraId="7C386F31" w14:textId="77777777" w:rsidR="00550F72" w:rsidRPr="00550F72" w:rsidRDefault="00550F72" w:rsidP="00550F72">
            <w:pPr>
              <w:widowControl w:val="0"/>
              <w:autoSpaceDE w:val="0"/>
              <w:autoSpaceDN w:val="0"/>
              <w:adjustRightInd w:val="0"/>
              <w:spacing w:after="0" w:line="240" w:lineRule="auto"/>
              <w:jc w:val="right"/>
              <w:rPr>
                <w:sz w:val="24"/>
                <w:szCs w:val="24"/>
                <w:lang w:eastAsia="ru-RU"/>
              </w:rPr>
            </w:pPr>
          </w:p>
        </w:tc>
        <w:tc>
          <w:tcPr>
            <w:tcW w:w="3376" w:type="pct"/>
            <w:gridSpan w:val="6"/>
            <w:tcBorders>
              <w:top w:val="single" w:sz="4" w:space="0" w:color="auto"/>
              <w:right w:val="single" w:sz="4" w:space="0" w:color="auto"/>
            </w:tcBorders>
          </w:tcPr>
          <w:p w14:paraId="1C0E97C0" w14:textId="77777777" w:rsidR="00550F72" w:rsidRPr="00550F72" w:rsidRDefault="00550F72" w:rsidP="00550F72">
            <w:pPr>
              <w:widowControl w:val="0"/>
              <w:autoSpaceDE w:val="0"/>
              <w:autoSpaceDN w:val="0"/>
              <w:adjustRightInd w:val="0"/>
              <w:spacing w:after="0" w:line="240" w:lineRule="auto"/>
              <w:jc w:val="right"/>
              <w:rPr>
                <w:sz w:val="24"/>
                <w:szCs w:val="24"/>
                <w:lang w:eastAsia="ru-RU"/>
              </w:rPr>
            </w:pPr>
            <w:r w:rsidRPr="00550F72">
              <w:rPr>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76E0586B"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r>
    </w:tbl>
    <w:p w14:paraId="62D2AA70" w14:textId="77777777" w:rsidR="00550F72" w:rsidRPr="00550F72" w:rsidRDefault="00550F72" w:rsidP="00550F72">
      <w:pPr>
        <w:autoSpaceDE w:val="0"/>
        <w:autoSpaceDN w:val="0"/>
        <w:adjustRightInd w:val="0"/>
        <w:spacing w:after="0"/>
        <w:ind w:firstLine="708"/>
        <w:jc w:val="both"/>
        <w:rPr>
          <w:rFonts w:eastAsiaTheme="minorEastAsia"/>
          <w:szCs w:val="28"/>
          <w:lang w:eastAsia="ru-RU"/>
        </w:rPr>
      </w:pPr>
    </w:p>
    <w:p w14:paraId="46E17BD4" w14:textId="77777777" w:rsidR="00550F72" w:rsidRPr="00550F72" w:rsidRDefault="00550F72" w:rsidP="00550F72">
      <w:pPr>
        <w:autoSpaceDE w:val="0"/>
        <w:autoSpaceDN w:val="0"/>
        <w:adjustRightInd w:val="0"/>
        <w:spacing w:after="0"/>
        <w:ind w:firstLine="708"/>
        <w:jc w:val="both"/>
        <w:rPr>
          <w:rFonts w:eastAsiaTheme="minorEastAsia"/>
          <w:szCs w:val="28"/>
          <w:lang w:eastAsia="ru-RU"/>
        </w:rPr>
      </w:pPr>
    </w:p>
    <w:p w14:paraId="5358587E" w14:textId="77777777" w:rsidR="00550F72" w:rsidRPr="00550F72" w:rsidRDefault="00550F72" w:rsidP="00550F72">
      <w:pPr>
        <w:autoSpaceDE w:val="0"/>
        <w:autoSpaceDN w:val="0"/>
        <w:adjustRightInd w:val="0"/>
        <w:spacing w:after="0"/>
        <w:ind w:firstLine="708"/>
        <w:jc w:val="both"/>
        <w:rPr>
          <w:rFonts w:eastAsiaTheme="minorEastAsia"/>
          <w:szCs w:val="28"/>
          <w:lang w:eastAsia="ru-RU"/>
        </w:rPr>
      </w:pPr>
    </w:p>
    <w:p w14:paraId="7F47C9DD" w14:textId="77777777" w:rsidR="00550F72" w:rsidRPr="00550F72" w:rsidRDefault="00550F72" w:rsidP="00550F72">
      <w:pPr>
        <w:autoSpaceDE w:val="0"/>
        <w:autoSpaceDN w:val="0"/>
        <w:adjustRightInd w:val="0"/>
        <w:spacing w:after="0"/>
        <w:ind w:firstLine="708"/>
        <w:jc w:val="both"/>
        <w:rPr>
          <w:rFonts w:eastAsiaTheme="minorEastAsia"/>
          <w:szCs w:val="28"/>
          <w:lang w:eastAsia="ru-RU"/>
        </w:rPr>
      </w:pPr>
    </w:p>
    <w:p w14:paraId="0018194D" w14:textId="77777777" w:rsidR="00550F72" w:rsidRPr="00550F72" w:rsidRDefault="00550F72" w:rsidP="00550F72">
      <w:pPr>
        <w:autoSpaceDE w:val="0"/>
        <w:autoSpaceDN w:val="0"/>
        <w:adjustRightInd w:val="0"/>
        <w:spacing w:after="0"/>
        <w:ind w:firstLine="708"/>
        <w:jc w:val="both"/>
        <w:rPr>
          <w:rFonts w:eastAsiaTheme="minorEastAsia"/>
          <w:szCs w:val="16"/>
          <w:vertAlign w:val="superscript"/>
          <w:lang w:eastAsia="ru-RU"/>
        </w:rPr>
      </w:pPr>
      <w:r w:rsidRPr="00550F72">
        <w:rPr>
          <w:rFonts w:eastAsiaTheme="minorEastAsia"/>
          <w:szCs w:val="28"/>
          <w:lang w:eastAsia="ru-RU"/>
        </w:rPr>
        <w:t>2. Расчет объема (размера) Субсидии (нарастающим итогом):</w:t>
      </w:r>
    </w:p>
    <w:tbl>
      <w:tblPr>
        <w:tblStyle w:val="ac"/>
        <w:tblW w:w="5000" w:type="pct"/>
        <w:tblLook w:val="04A0" w:firstRow="1" w:lastRow="0" w:firstColumn="1" w:lastColumn="0" w:noHBand="0" w:noVBand="1"/>
      </w:tblPr>
      <w:tblGrid>
        <w:gridCol w:w="415"/>
        <w:gridCol w:w="1016"/>
        <w:gridCol w:w="1568"/>
        <w:gridCol w:w="1008"/>
        <w:gridCol w:w="1008"/>
        <w:gridCol w:w="438"/>
        <w:gridCol w:w="438"/>
        <w:gridCol w:w="438"/>
        <w:gridCol w:w="851"/>
        <w:gridCol w:w="438"/>
        <w:gridCol w:w="438"/>
        <w:gridCol w:w="438"/>
        <w:gridCol w:w="851"/>
      </w:tblGrid>
      <w:tr w:rsidR="00550F72" w:rsidRPr="00550F72" w14:paraId="2DA1657E" w14:textId="77777777" w:rsidTr="00E164DD">
        <w:trPr>
          <w:trHeight w:val="540"/>
        </w:trPr>
        <w:tc>
          <w:tcPr>
            <w:tcW w:w="219" w:type="pct"/>
            <w:vMerge w:val="restart"/>
          </w:tcPr>
          <w:p w14:paraId="378F55BF"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 п/п</w:t>
            </w:r>
          </w:p>
        </w:tc>
        <w:tc>
          <w:tcPr>
            <w:tcW w:w="533" w:type="pct"/>
            <w:vMerge w:val="restart"/>
          </w:tcPr>
          <w:p w14:paraId="10D951C3" w14:textId="77777777" w:rsidR="00550F72" w:rsidRPr="00550F72" w:rsidRDefault="00550F72" w:rsidP="00550F72">
            <w:pPr>
              <w:jc w:val="center"/>
              <w:rPr>
                <w:rFonts w:ascii="Times New Roman" w:hAnsi="Times New Roman" w:cs="Times New Roman"/>
                <w:sz w:val="20"/>
                <w:szCs w:val="16"/>
                <w:vertAlign w:val="superscript"/>
              </w:rPr>
            </w:pPr>
            <w:r w:rsidRPr="00550F72">
              <w:rPr>
                <w:rFonts w:ascii="Times New Roman" w:hAnsi="Times New Roman" w:cs="Times New Roman"/>
                <w:sz w:val="20"/>
                <w:szCs w:val="16"/>
              </w:rPr>
              <w:t xml:space="preserve">Уникальный номер реестровой записи </w:t>
            </w:r>
            <w:r w:rsidRPr="00550F72">
              <w:rPr>
                <w:rFonts w:ascii="Times New Roman" w:hAnsi="Times New Roman" w:cs="Times New Roman"/>
                <w:sz w:val="20"/>
                <w:szCs w:val="16"/>
                <w:lang w:eastAsia="ru-RU"/>
              </w:rPr>
              <w:t>Услуги (Услуг)</w:t>
            </w:r>
          </w:p>
        </w:tc>
        <w:tc>
          <w:tcPr>
            <w:tcW w:w="854" w:type="pct"/>
            <w:vMerge w:val="restart"/>
          </w:tcPr>
          <w:p w14:paraId="7C2270FD" w14:textId="77777777" w:rsidR="00550F72" w:rsidRPr="00550F72" w:rsidRDefault="00550F72" w:rsidP="00550F72">
            <w:pPr>
              <w:jc w:val="center"/>
              <w:rPr>
                <w:rFonts w:ascii="Times New Roman" w:hAnsi="Times New Roman" w:cs="Times New Roman"/>
                <w:sz w:val="20"/>
                <w:szCs w:val="16"/>
                <w:vertAlign w:val="superscript"/>
              </w:rPr>
            </w:pPr>
            <w:r w:rsidRPr="00550F72">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5055A13B" w14:textId="77777777" w:rsidR="00550F72" w:rsidRPr="00550F72" w:rsidRDefault="00550F72" w:rsidP="00550F72">
            <w:pPr>
              <w:jc w:val="center"/>
              <w:rPr>
                <w:rFonts w:ascii="Times New Roman" w:hAnsi="Times New Roman" w:cs="Times New Roman"/>
                <w:sz w:val="20"/>
                <w:szCs w:val="16"/>
                <w:vertAlign w:val="superscript"/>
              </w:rPr>
            </w:pPr>
            <w:r w:rsidRPr="00550F72">
              <w:rPr>
                <w:rFonts w:ascii="Times New Roman" w:hAnsi="Times New Roman" w:cs="Times New Roman"/>
                <w:sz w:val="20"/>
                <w:szCs w:val="16"/>
              </w:rPr>
              <w:t>Дата выдачи социального сертификата</w:t>
            </w:r>
          </w:p>
        </w:tc>
        <w:tc>
          <w:tcPr>
            <w:tcW w:w="554" w:type="pct"/>
            <w:vMerge w:val="restart"/>
          </w:tcPr>
          <w:p w14:paraId="00173013" w14:textId="77777777" w:rsidR="00550F72" w:rsidRPr="00550F72" w:rsidRDefault="00550F72" w:rsidP="00550F72">
            <w:pPr>
              <w:jc w:val="center"/>
              <w:rPr>
                <w:rFonts w:ascii="Times New Roman" w:hAnsi="Times New Roman" w:cs="Times New Roman"/>
                <w:sz w:val="20"/>
                <w:szCs w:val="16"/>
                <w:vertAlign w:val="superscript"/>
              </w:rPr>
            </w:pPr>
            <w:r w:rsidRPr="00550F72">
              <w:rPr>
                <w:rFonts w:ascii="Times New Roman" w:hAnsi="Times New Roman" w:cs="Times New Roman"/>
                <w:sz w:val="20"/>
                <w:szCs w:val="16"/>
              </w:rPr>
              <w:t>Дата завершения действия социального сертификата</w:t>
            </w:r>
          </w:p>
        </w:tc>
        <w:tc>
          <w:tcPr>
            <w:tcW w:w="1142" w:type="pct"/>
            <w:gridSpan w:val="4"/>
          </w:tcPr>
          <w:p w14:paraId="149C0200"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 xml:space="preserve">Объем оказания </w:t>
            </w:r>
            <w:r w:rsidRPr="00550F72">
              <w:rPr>
                <w:rFonts w:ascii="Times New Roman" w:hAnsi="Times New Roman" w:cs="Times New Roman"/>
                <w:sz w:val="20"/>
                <w:szCs w:val="16"/>
                <w:lang w:eastAsia="ru-RU"/>
              </w:rPr>
              <w:t>Услуги (Услуг)</w:t>
            </w:r>
          </w:p>
        </w:tc>
        <w:tc>
          <w:tcPr>
            <w:tcW w:w="1142" w:type="pct"/>
            <w:gridSpan w:val="4"/>
          </w:tcPr>
          <w:p w14:paraId="40057D36" w14:textId="77777777" w:rsidR="00550F72" w:rsidRPr="00550F72" w:rsidRDefault="00550F72" w:rsidP="00550F72">
            <w:pPr>
              <w:jc w:val="center"/>
              <w:rPr>
                <w:rFonts w:ascii="Times New Roman" w:hAnsi="Times New Roman" w:cs="Times New Roman"/>
                <w:sz w:val="20"/>
                <w:szCs w:val="16"/>
                <w:vertAlign w:val="superscript"/>
              </w:rPr>
            </w:pPr>
            <w:r w:rsidRPr="00550F72">
              <w:rPr>
                <w:rFonts w:ascii="Times New Roman" w:hAnsi="Times New Roman" w:cs="Times New Roman"/>
                <w:sz w:val="20"/>
                <w:szCs w:val="16"/>
              </w:rPr>
              <w:t xml:space="preserve">Объем финансового обеспечения затрат на оказание </w:t>
            </w:r>
            <w:r w:rsidRPr="00550F72">
              <w:rPr>
                <w:rFonts w:ascii="Times New Roman" w:hAnsi="Times New Roman" w:cs="Times New Roman"/>
                <w:sz w:val="20"/>
                <w:szCs w:val="16"/>
                <w:lang w:eastAsia="ru-RU"/>
              </w:rPr>
              <w:t>Услуги (Услуг)</w:t>
            </w:r>
            <w:r w:rsidRPr="00550F72">
              <w:rPr>
                <w:rFonts w:ascii="Times New Roman" w:hAnsi="Times New Roman" w:cs="Times New Roman"/>
                <w:sz w:val="20"/>
                <w:szCs w:val="16"/>
              </w:rPr>
              <w:t>, руб.</w:t>
            </w:r>
          </w:p>
        </w:tc>
      </w:tr>
      <w:tr w:rsidR="00550F72" w:rsidRPr="00550F72" w14:paraId="5F46102C" w14:textId="77777777" w:rsidTr="00E164DD">
        <w:trPr>
          <w:trHeight w:val="705"/>
        </w:trPr>
        <w:tc>
          <w:tcPr>
            <w:tcW w:w="219" w:type="pct"/>
            <w:vMerge/>
          </w:tcPr>
          <w:p w14:paraId="23BF511E" w14:textId="77777777" w:rsidR="00550F72" w:rsidRPr="00550F72" w:rsidRDefault="00550F72" w:rsidP="00550F72">
            <w:pPr>
              <w:jc w:val="center"/>
              <w:rPr>
                <w:rFonts w:ascii="Times New Roman" w:hAnsi="Times New Roman" w:cs="Times New Roman"/>
                <w:sz w:val="20"/>
                <w:szCs w:val="16"/>
              </w:rPr>
            </w:pPr>
          </w:p>
        </w:tc>
        <w:tc>
          <w:tcPr>
            <w:tcW w:w="533" w:type="pct"/>
            <w:vMerge/>
          </w:tcPr>
          <w:p w14:paraId="7D97A42B" w14:textId="77777777" w:rsidR="00550F72" w:rsidRPr="00550F72" w:rsidRDefault="00550F72" w:rsidP="00550F72">
            <w:pPr>
              <w:jc w:val="center"/>
              <w:rPr>
                <w:rFonts w:ascii="Times New Roman" w:hAnsi="Times New Roman" w:cs="Times New Roman"/>
                <w:sz w:val="20"/>
                <w:szCs w:val="16"/>
              </w:rPr>
            </w:pPr>
          </w:p>
        </w:tc>
        <w:tc>
          <w:tcPr>
            <w:tcW w:w="854" w:type="pct"/>
            <w:vMerge/>
          </w:tcPr>
          <w:p w14:paraId="3D81EF45" w14:textId="77777777" w:rsidR="00550F72" w:rsidRPr="00550F72" w:rsidRDefault="00550F72" w:rsidP="00550F72">
            <w:pPr>
              <w:jc w:val="center"/>
              <w:rPr>
                <w:rFonts w:ascii="Times New Roman" w:hAnsi="Times New Roman" w:cs="Times New Roman"/>
                <w:sz w:val="20"/>
                <w:szCs w:val="16"/>
              </w:rPr>
            </w:pPr>
          </w:p>
        </w:tc>
        <w:tc>
          <w:tcPr>
            <w:tcW w:w="554" w:type="pct"/>
            <w:vMerge/>
          </w:tcPr>
          <w:p w14:paraId="3CC50867" w14:textId="77777777" w:rsidR="00550F72" w:rsidRPr="00550F72" w:rsidRDefault="00550F72" w:rsidP="00550F72">
            <w:pPr>
              <w:jc w:val="center"/>
              <w:rPr>
                <w:rFonts w:ascii="Times New Roman" w:hAnsi="Times New Roman" w:cs="Times New Roman"/>
                <w:sz w:val="20"/>
                <w:szCs w:val="16"/>
              </w:rPr>
            </w:pPr>
          </w:p>
        </w:tc>
        <w:tc>
          <w:tcPr>
            <w:tcW w:w="554" w:type="pct"/>
            <w:vMerge/>
          </w:tcPr>
          <w:p w14:paraId="6DE02531" w14:textId="77777777" w:rsidR="00550F72" w:rsidRPr="00550F72" w:rsidRDefault="00550F72" w:rsidP="00550F72">
            <w:pPr>
              <w:jc w:val="center"/>
              <w:rPr>
                <w:rFonts w:ascii="Times New Roman" w:hAnsi="Times New Roman" w:cs="Times New Roman"/>
                <w:sz w:val="20"/>
                <w:szCs w:val="16"/>
              </w:rPr>
            </w:pPr>
          </w:p>
        </w:tc>
        <w:tc>
          <w:tcPr>
            <w:tcW w:w="232" w:type="pct"/>
          </w:tcPr>
          <w:p w14:paraId="4AFFB778"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20_ г.</w:t>
            </w:r>
          </w:p>
        </w:tc>
        <w:tc>
          <w:tcPr>
            <w:tcW w:w="232" w:type="pct"/>
          </w:tcPr>
          <w:p w14:paraId="4F2E5B5F"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20_ г.</w:t>
            </w:r>
          </w:p>
        </w:tc>
        <w:tc>
          <w:tcPr>
            <w:tcW w:w="232" w:type="pct"/>
          </w:tcPr>
          <w:p w14:paraId="4074311D"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20_ г.</w:t>
            </w:r>
          </w:p>
        </w:tc>
        <w:tc>
          <w:tcPr>
            <w:tcW w:w="447" w:type="pct"/>
          </w:tcPr>
          <w:p w14:paraId="448D0B10"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за плановым периодом</w:t>
            </w:r>
          </w:p>
        </w:tc>
        <w:tc>
          <w:tcPr>
            <w:tcW w:w="232" w:type="pct"/>
          </w:tcPr>
          <w:p w14:paraId="71EE435F"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20_ г.</w:t>
            </w:r>
          </w:p>
        </w:tc>
        <w:tc>
          <w:tcPr>
            <w:tcW w:w="232" w:type="pct"/>
          </w:tcPr>
          <w:p w14:paraId="5C9B7631"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20_ г.</w:t>
            </w:r>
          </w:p>
        </w:tc>
        <w:tc>
          <w:tcPr>
            <w:tcW w:w="232" w:type="pct"/>
          </w:tcPr>
          <w:p w14:paraId="5312182E"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20_ г.</w:t>
            </w:r>
          </w:p>
        </w:tc>
        <w:tc>
          <w:tcPr>
            <w:tcW w:w="447" w:type="pct"/>
          </w:tcPr>
          <w:p w14:paraId="78368981"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за плановым периодом</w:t>
            </w:r>
          </w:p>
        </w:tc>
      </w:tr>
      <w:tr w:rsidR="00550F72" w:rsidRPr="00550F72" w14:paraId="20B92D6F" w14:textId="77777777" w:rsidTr="00E164DD">
        <w:tc>
          <w:tcPr>
            <w:tcW w:w="219" w:type="pct"/>
          </w:tcPr>
          <w:p w14:paraId="1DE760FF"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1</w:t>
            </w:r>
          </w:p>
        </w:tc>
        <w:tc>
          <w:tcPr>
            <w:tcW w:w="533" w:type="pct"/>
          </w:tcPr>
          <w:p w14:paraId="5080D786"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2</w:t>
            </w:r>
          </w:p>
        </w:tc>
        <w:tc>
          <w:tcPr>
            <w:tcW w:w="854" w:type="pct"/>
          </w:tcPr>
          <w:p w14:paraId="79D9150E"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3</w:t>
            </w:r>
          </w:p>
        </w:tc>
        <w:tc>
          <w:tcPr>
            <w:tcW w:w="554" w:type="pct"/>
          </w:tcPr>
          <w:p w14:paraId="1809B113"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4</w:t>
            </w:r>
          </w:p>
        </w:tc>
        <w:tc>
          <w:tcPr>
            <w:tcW w:w="554" w:type="pct"/>
          </w:tcPr>
          <w:p w14:paraId="46DAEA76"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5</w:t>
            </w:r>
          </w:p>
        </w:tc>
        <w:tc>
          <w:tcPr>
            <w:tcW w:w="232" w:type="pct"/>
          </w:tcPr>
          <w:p w14:paraId="5761926C"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6</w:t>
            </w:r>
          </w:p>
        </w:tc>
        <w:tc>
          <w:tcPr>
            <w:tcW w:w="232" w:type="pct"/>
          </w:tcPr>
          <w:p w14:paraId="553B261B"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7</w:t>
            </w:r>
          </w:p>
        </w:tc>
        <w:tc>
          <w:tcPr>
            <w:tcW w:w="232" w:type="pct"/>
          </w:tcPr>
          <w:p w14:paraId="5931B0B9"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8</w:t>
            </w:r>
          </w:p>
        </w:tc>
        <w:tc>
          <w:tcPr>
            <w:tcW w:w="447" w:type="pct"/>
          </w:tcPr>
          <w:p w14:paraId="62559E05"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9</w:t>
            </w:r>
          </w:p>
        </w:tc>
        <w:tc>
          <w:tcPr>
            <w:tcW w:w="232" w:type="pct"/>
          </w:tcPr>
          <w:p w14:paraId="099C067A"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10</w:t>
            </w:r>
          </w:p>
        </w:tc>
        <w:tc>
          <w:tcPr>
            <w:tcW w:w="232" w:type="pct"/>
          </w:tcPr>
          <w:p w14:paraId="41B135EF"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11</w:t>
            </w:r>
          </w:p>
        </w:tc>
        <w:tc>
          <w:tcPr>
            <w:tcW w:w="232" w:type="pct"/>
          </w:tcPr>
          <w:p w14:paraId="466EF3D5"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12</w:t>
            </w:r>
          </w:p>
        </w:tc>
        <w:tc>
          <w:tcPr>
            <w:tcW w:w="447" w:type="pct"/>
          </w:tcPr>
          <w:p w14:paraId="298CFC56" w14:textId="77777777" w:rsidR="00550F72" w:rsidRPr="00550F72" w:rsidRDefault="00550F72" w:rsidP="00550F72">
            <w:pPr>
              <w:jc w:val="center"/>
              <w:rPr>
                <w:rFonts w:ascii="Times New Roman" w:hAnsi="Times New Roman" w:cs="Times New Roman"/>
                <w:sz w:val="20"/>
                <w:szCs w:val="16"/>
              </w:rPr>
            </w:pPr>
            <w:r w:rsidRPr="00550F72">
              <w:rPr>
                <w:rFonts w:ascii="Times New Roman" w:hAnsi="Times New Roman" w:cs="Times New Roman"/>
                <w:sz w:val="20"/>
                <w:szCs w:val="16"/>
              </w:rPr>
              <w:t>13</w:t>
            </w:r>
          </w:p>
        </w:tc>
      </w:tr>
      <w:tr w:rsidR="00550F72" w:rsidRPr="00550F72" w14:paraId="63409340" w14:textId="77777777" w:rsidTr="00E164DD">
        <w:trPr>
          <w:trHeight w:val="288"/>
        </w:trPr>
        <w:tc>
          <w:tcPr>
            <w:tcW w:w="219" w:type="pct"/>
          </w:tcPr>
          <w:p w14:paraId="7B10CC05" w14:textId="77777777" w:rsidR="00550F72" w:rsidRPr="00550F72" w:rsidRDefault="00550F72" w:rsidP="00550F72">
            <w:pPr>
              <w:jc w:val="center"/>
              <w:rPr>
                <w:rFonts w:ascii="Times New Roman" w:hAnsi="Times New Roman" w:cs="Times New Roman"/>
                <w:sz w:val="20"/>
                <w:szCs w:val="16"/>
              </w:rPr>
            </w:pPr>
          </w:p>
        </w:tc>
        <w:tc>
          <w:tcPr>
            <w:tcW w:w="533" w:type="pct"/>
          </w:tcPr>
          <w:p w14:paraId="4E6FCDB5" w14:textId="77777777" w:rsidR="00550F72" w:rsidRPr="00550F72" w:rsidRDefault="00550F72" w:rsidP="00550F72">
            <w:pPr>
              <w:jc w:val="center"/>
              <w:rPr>
                <w:rFonts w:ascii="Times New Roman" w:hAnsi="Times New Roman" w:cs="Times New Roman"/>
                <w:sz w:val="20"/>
                <w:szCs w:val="16"/>
              </w:rPr>
            </w:pPr>
          </w:p>
        </w:tc>
        <w:tc>
          <w:tcPr>
            <w:tcW w:w="854" w:type="pct"/>
          </w:tcPr>
          <w:p w14:paraId="32337631" w14:textId="77777777" w:rsidR="00550F72" w:rsidRPr="00550F72" w:rsidRDefault="00550F72" w:rsidP="00550F72">
            <w:pPr>
              <w:jc w:val="center"/>
              <w:rPr>
                <w:rFonts w:ascii="Times New Roman" w:hAnsi="Times New Roman" w:cs="Times New Roman"/>
                <w:sz w:val="20"/>
                <w:szCs w:val="16"/>
              </w:rPr>
            </w:pPr>
          </w:p>
        </w:tc>
        <w:tc>
          <w:tcPr>
            <w:tcW w:w="554" w:type="pct"/>
          </w:tcPr>
          <w:p w14:paraId="7B49FCAE" w14:textId="77777777" w:rsidR="00550F72" w:rsidRPr="00550F72" w:rsidRDefault="00550F72" w:rsidP="00550F72">
            <w:pPr>
              <w:jc w:val="center"/>
              <w:rPr>
                <w:rFonts w:ascii="Times New Roman" w:hAnsi="Times New Roman" w:cs="Times New Roman"/>
                <w:sz w:val="20"/>
                <w:szCs w:val="16"/>
              </w:rPr>
            </w:pPr>
          </w:p>
        </w:tc>
        <w:tc>
          <w:tcPr>
            <w:tcW w:w="554" w:type="pct"/>
          </w:tcPr>
          <w:p w14:paraId="606F98F8" w14:textId="77777777" w:rsidR="00550F72" w:rsidRPr="00550F72" w:rsidRDefault="00550F72" w:rsidP="00550F72">
            <w:pPr>
              <w:jc w:val="center"/>
              <w:rPr>
                <w:rFonts w:ascii="Times New Roman" w:hAnsi="Times New Roman" w:cs="Times New Roman"/>
                <w:sz w:val="20"/>
                <w:szCs w:val="16"/>
              </w:rPr>
            </w:pPr>
          </w:p>
        </w:tc>
        <w:tc>
          <w:tcPr>
            <w:tcW w:w="232" w:type="pct"/>
          </w:tcPr>
          <w:p w14:paraId="344C4261" w14:textId="77777777" w:rsidR="00550F72" w:rsidRPr="00550F72" w:rsidRDefault="00550F72" w:rsidP="00550F72">
            <w:pPr>
              <w:jc w:val="center"/>
              <w:rPr>
                <w:rFonts w:ascii="Times New Roman" w:hAnsi="Times New Roman" w:cs="Times New Roman"/>
                <w:sz w:val="20"/>
                <w:szCs w:val="16"/>
              </w:rPr>
            </w:pPr>
          </w:p>
        </w:tc>
        <w:tc>
          <w:tcPr>
            <w:tcW w:w="232" w:type="pct"/>
          </w:tcPr>
          <w:p w14:paraId="6C9B465F" w14:textId="77777777" w:rsidR="00550F72" w:rsidRPr="00550F72" w:rsidRDefault="00550F72" w:rsidP="00550F72">
            <w:pPr>
              <w:jc w:val="center"/>
              <w:rPr>
                <w:rFonts w:ascii="Times New Roman" w:hAnsi="Times New Roman" w:cs="Times New Roman"/>
                <w:sz w:val="20"/>
                <w:szCs w:val="16"/>
              </w:rPr>
            </w:pPr>
          </w:p>
        </w:tc>
        <w:tc>
          <w:tcPr>
            <w:tcW w:w="232" w:type="pct"/>
          </w:tcPr>
          <w:p w14:paraId="1BE7A120" w14:textId="77777777" w:rsidR="00550F72" w:rsidRPr="00550F72" w:rsidRDefault="00550F72" w:rsidP="00550F72">
            <w:pPr>
              <w:jc w:val="center"/>
              <w:rPr>
                <w:rFonts w:ascii="Times New Roman" w:hAnsi="Times New Roman" w:cs="Times New Roman"/>
                <w:sz w:val="20"/>
                <w:szCs w:val="16"/>
              </w:rPr>
            </w:pPr>
          </w:p>
        </w:tc>
        <w:tc>
          <w:tcPr>
            <w:tcW w:w="447" w:type="pct"/>
          </w:tcPr>
          <w:p w14:paraId="201D10C9" w14:textId="77777777" w:rsidR="00550F72" w:rsidRPr="00550F72" w:rsidRDefault="00550F72" w:rsidP="00550F72">
            <w:pPr>
              <w:jc w:val="center"/>
              <w:rPr>
                <w:rFonts w:ascii="Times New Roman" w:hAnsi="Times New Roman" w:cs="Times New Roman"/>
                <w:sz w:val="20"/>
                <w:szCs w:val="16"/>
              </w:rPr>
            </w:pPr>
          </w:p>
        </w:tc>
        <w:tc>
          <w:tcPr>
            <w:tcW w:w="232" w:type="pct"/>
          </w:tcPr>
          <w:p w14:paraId="16199F6D" w14:textId="77777777" w:rsidR="00550F72" w:rsidRPr="00550F72" w:rsidRDefault="00550F72" w:rsidP="00550F72">
            <w:pPr>
              <w:jc w:val="center"/>
              <w:rPr>
                <w:rFonts w:ascii="Times New Roman" w:hAnsi="Times New Roman" w:cs="Times New Roman"/>
                <w:sz w:val="20"/>
                <w:szCs w:val="16"/>
              </w:rPr>
            </w:pPr>
          </w:p>
        </w:tc>
        <w:tc>
          <w:tcPr>
            <w:tcW w:w="232" w:type="pct"/>
          </w:tcPr>
          <w:p w14:paraId="7005D91C" w14:textId="77777777" w:rsidR="00550F72" w:rsidRPr="00550F72" w:rsidRDefault="00550F72" w:rsidP="00550F72">
            <w:pPr>
              <w:jc w:val="center"/>
              <w:rPr>
                <w:rFonts w:ascii="Times New Roman" w:hAnsi="Times New Roman" w:cs="Times New Roman"/>
                <w:sz w:val="20"/>
                <w:szCs w:val="16"/>
              </w:rPr>
            </w:pPr>
          </w:p>
        </w:tc>
        <w:tc>
          <w:tcPr>
            <w:tcW w:w="232" w:type="pct"/>
          </w:tcPr>
          <w:p w14:paraId="2B66F013" w14:textId="77777777" w:rsidR="00550F72" w:rsidRPr="00550F72" w:rsidRDefault="00550F72" w:rsidP="00550F72">
            <w:pPr>
              <w:jc w:val="center"/>
              <w:rPr>
                <w:rFonts w:ascii="Times New Roman" w:hAnsi="Times New Roman" w:cs="Times New Roman"/>
                <w:sz w:val="20"/>
                <w:szCs w:val="16"/>
              </w:rPr>
            </w:pPr>
          </w:p>
        </w:tc>
        <w:tc>
          <w:tcPr>
            <w:tcW w:w="447" w:type="pct"/>
          </w:tcPr>
          <w:p w14:paraId="2714C7C5" w14:textId="77777777" w:rsidR="00550F72" w:rsidRPr="00550F72" w:rsidRDefault="00550F72" w:rsidP="00550F72">
            <w:pPr>
              <w:jc w:val="center"/>
              <w:rPr>
                <w:rFonts w:ascii="Times New Roman" w:hAnsi="Times New Roman" w:cs="Times New Roman"/>
                <w:sz w:val="20"/>
                <w:szCs w:val="16"/>
              </w:rPr>
            </w:pPr>
          </w:p>
        </w:tc>
      </w:tr>
      <w:tr w:rsidR="00550F72" w:rsidRPr="00550F72" w14:paraId="2CD957F2" w14:textId="77777777" w:rsidTr="00E164DD">
        <w:trPr>
          <w:trHeight w:val="268"/>
        </w:trPr>
        <w:tc>
          <w:tcPr>
            <w:tcW w:w="219" w:type="pct"/>
          </w:tcPr>
          <w:p w14:paraId="3F5DF16A" w14:textId="77777777" w:rsidR="00550F72" w:rsidRPr="00550F72" w:rsidRDefault="00550F72" w:rsidP="00550F72">
            <w:pPr>
              <w:jc w:val="center"/>
              <w:rPr>
                <w:rFonts w:ascii="Times New Roman" w:hAnsi="Times New Roman" w:cs="Times New Roman"/>
                <w:sz w:val="20"/>
                <w:szCs w:val="16"/>
              </w:rPr>
            </w:pPr>
          </w:p>
        </w:tc>
        <w:tc>
          <w:tcPr>
            <w:tcW w:w="533" w:type="pct"/>
          </w:tcPr>
          <w:p w14:paraId="12035051" w14:textId="77777777" w:rsidR="00550F72" w:rsidRPr="00550F72" w:rsidRDefault="00550F72" w:rsidP="00550F72">
            <w:pPr>
              <w:jc w:val="center"/>
              <w:rPr>
                <w:rFonts w:ascii="Times New Roman" w:hAnsi="Times New Roman" w:cs="Times New Roman"/>
                <w:sz w:val="20"/>
                <w:szCs w:val="16"/>
              </w:rPr>
            </w:pPr>
          </w:p>
        </w:tc>
        <w:tc>
          <w:tcPr>
            <w:tcW w:w="854" w:type="pct"/>
          </w:tcPr>
          <w:p w14:paraId="242D00FB" w14:textId="77777777" w:rsidR="00550F72" w:rsidRPr="00550F72" w:rsidRDefault="00550F72" w:rsidP="00550F72">
            <w:pPr>
              <w:jc w:val="center"/>
              <w:rPr>
                <w:rFonts w:ascii="Times New Roman" w:hAnsi="Times New Roman" w:cs="Times New Roman"/>
                <w:sz w:val="20"/>
                <w:szCs w:val="16"/>
              </w:rPr>
            </w:pPr>
          </w:p>
        </w:tc>
        <w:tc>
          <w:tcPr>
            <w:tcW w:w="554" w:type="pct"/>
          </w:tcPr>
          <w:p w14:paraId="6D8B5095" w14:textId="77777777" w:rsidR="00550F72" w:rsidRPr="00550F72" w:rsidRDefault="00550F72" w:rsidP="00550F72">
            <w:pPr>
              <w:jc w:val="center"/>
              <w:rPr>
                <w:rFonts w:ascii="Times New Roman" w:hAnsi="Times New Roman" w:cs="Times New Roman"/>
                <w:sz w:val="20"/>
                <w:szCs w:val="16"/>
              </w:rPr>
            </w:pPr>
          </w:p>
        </w:tc>
        <w:tc>
          <w:tcPr>
            <w:tcW w:w="554" w:type="pct"/>
          </w:tcPr>
          <w:p w14:paraId="149F5533" w14:textId="77777777" w:rsidR="00550F72" w:rsidRPr="00550F72" w:rsidRDefault="00550F72" w:rsidP="00550F72">
            <w:pPr>
              <w:jc w:val="center"/>
              <w:rPr>
                <w:rFonts w:ascii="Times New Roman" w:hAnsi="Times New Roman" w:cs="Times New Roman"/>
                <w:sz w:val="20"/>
                <w:szCs w:val="16"/>
              </w:rPr>
            </w:pPr>
          </w:p>
        </w:tc>
        <w:tc>
          <w:tcPr>
            <w:tcW w:w="232" w:type="pct"/>
          </w:tcPr>
          <w:p w14:paraId="3F943CC0" w14:textId="77777777" w:rsidR="00550F72" w:rsidRPr="00550F72" w:rsidRDefault="00550F72" w:rsidP="00550F72">
            <w:pPr>
              <w:jc w:val="center"/>
              <w:rPr>
                <w:rFonts w:ascii="Times New Roman" w:hAnsi="Times New Roman" w:cs="Times New Roman"/>
                <w:sz w:val="20"/>
                <w:szCs w:val="16"/>
              </w:rPr>
            </w:pPr>
          </w:p>
        </w:tc>
        <w:tc>
          <w:tcPr>
            <w:tcW w:w="232" w:type="pct"/>
          </w:tcPr>
          <w:p w14:paraId="34EB6692" w14:textId="77777777" w:rsidR="00550F72" w:rsidRPr="00550F72" w:rsidRDefault="00550F72" w:rsidP="00550F72">
            <w:pPr>
              <w:jc w:val="center"/>
              <w:rPr>
                <w:rFonts w:ascii="Times New Roman" w:hAnsi="Times New Roman" w:cs="Times New Roman"/>
                <w:sz w:val="20"/>
                <w:szCs w:val="16"/>
              </w:rPr>
            </w:pPr>
          </w:p>
        </w:tc>
        <w:tc>
          <w:tcPr>
            <w:tcW w:w="232" w:type="pct"/>
          </w:tcPr>
          <w:p w14:paraId="45CABA31" w14:textId="77777777" w:rsidR="00550F72" w:rsidRPr="00550F72" w:rsidRDefault="00550F72" w:rsidP="00550F72">
            <w:pPr>
              <w:jc w:val="center"/>
              <w:rPr>
                <w:rFonts w:ascii="Times New Roman" w:hAnsi="Times New Roman" w:cs="Times New Roman"/>
                <w:sz w:val="20"/>
                <w:szCs w:val="16"/>
              </w:rPr>
            </w:pPr>
          </w:p>
        </w:tc>
        <w:tc>
          <w:tcPr>
            <w:tcW w:w="447" w:type="pct"/>
          </w:tcPr>
          <w:p w14:paraId="0D55CAC3" w14:textId="77777777" w:rsidR="00550F72" w:rsidRPr="00550F72" w:rsidRDefault="00550F72" w:rsidP="00550F72">
            <w:pPr>
              <w:jc w:val="center"/>
              <w:rPr>
                <w:rFonts w:ascii="Times New Roman" w:hAnsi="Times New Roman" w:cs="Times New Roman"/>
                <w:sz w:val="20"/>
                <w:szCs w:val="16"/>
              </w:rPr>
            </w:pPr>
          </w:p>
        </w:tc>
        <w:tc>
          <w:tcPr>
            <w:tcW w:w="232" w:type="pct"/>
          </w:tcPr>
          <w:p w14:paraId="2F504FF7" w14:textId="77777777" w:rsidR="00550F72" w:rsidRPr="00550F72" w:rsidRDefault="00550F72" w:rsidP="00550F72">
            <w:pPr>
              <w:jc w:val="center"/>
              <w:rPr>
                <w:rFonts w:ascii="Times New Roman" w:hAnsi="Times New Roman" w:cs="Times New Roman"/>
                <w:sz w:val="20"/>
                <w:szCs w:val="16"/>
              </w:rPr>
            </w:pPr>
          </w:p>
        </w:tc>
        <w:tc>
          <w:tcPr>
            <w:tcW w:w="232" w:type="pct"/>
          </w:tcPr>
          <w:p w14:paraId="37188841" w14:textId="77777777" w:rsidR="00550F72" w:rsidRPr="00550F72" w:rsidRDefault="00550F72" w:rsidP="00550F72">
            <w:pPr>
              <w:jc w:val="center"/>
              <w:rPr>
                <w:rFonts w:ascii="Times New Roman" w:hAnsi="Times New Roman" w:cs="Times New Roman"/>
                <w:sz w:val="20"/>
                <w:szCs w:val="16"/>
              </w:rPr>
            </w:pPr>
          </w:p>
        </w:tc>
        <w:tc>
          <w:tcPr>
            <w:tcW w:w="232" w:type="pct"/>
          </w:tcPr>
          <w:p w14:paraId="432FF111" w14:textId="77777777" w:rsidR="00550F72" w:rsidRPr="00550F72" w:rsidRDefault="00550F72" w:rsidP="00550F72">
            <w:pPr>
              <w:jc w:val="center"/>
              <w:rPr>
                <w:rFonts w:ascii="Times New Roman" w:hAnsi="Times New Roman" w:cs="Times New Roman"/>
                <w:sz w:val="20"/>
                <w:szCs w:val="16"/>
              </w:rPr>
            </w:pPr>
          </w:p>
        </w:tc>
        <w:tc>
          <w:tcPr>
            <w:tcW w:w="447" w:type="pct"/>
          </w:tcPr>
          <w:p w14:paraId="213FEFA5" w14:textId="77777777" w:rsidR="00550F72" w:rsidRPr="00550F72" w:rsidRDefault="00550F72" w:rsidP="00550F72">
            <w:pPr>
              <w:jc w:val="center"/>
              <w:rPr>
                <w:rFonts w:ascii="Times New Roman" w:hAnsi="Times New Roman" w:cs="Times New Roman"/>
                <w:sz w:val="20"/>
                <w:szCs w:val="16"/>
              </w:rPr>
            </w:pPr>
          </w:p>
        </w:tc>
      </w:tr>
      <w:tr w:rsidR="00550F72" w:rsidRPr="00550F72" w14:paraId="4B6A5386" w14:textId="77777777" w:rsidTr="00E164DD">
        <w:trPr>
          <w:trHeight w:val="268"/>
        </w:trPr>
        <w:tc>
          <w:tcPr>
            <w:tcW w:w="2715" w:type="pct"/>
            <w:gridSpan w:val="5"/>
          </w:tcPr>
          <w:p w14:paraId="290FB1F0" w14:textId="77777777" w:rsidR="00550F72" w:rsidRPr="00550F72" w:rsidRDefault="00550F72" w:rsidP="00550F72">
            <w:pPr>
              <w:jc w:val="right"/>
              <w:rPr>
                <w:rFonts w:ascii="Times New Roman" w:hAnsi="Times New Roman" w:cs="Times New Roman"/>
                <w:sz w:val="20"/>
                <w:szCs w:val="16"/>
              </w:rPr>
            </w:pPr>
            <w:r w:rsidRPr="00550F72">
              <w:rPr>
                <w:rFonts w:ascii="Times New Roman" w:hAnsi="Times New Roman" w:cs="Times New Roman"/>
                <w:sz w:val="20"/>
                <w:szCs w:val="16"/>
              </w:rPr>
              <w:t>ИТОГО по услуге _____________________________________</w:t>
            </w:r>
          </w:p>
        </w:tc>
        <w:tc>
          <w:tcPr>
            <w:tcW w:w="232" w:type="pct"/>
          </w:tcPr>
          <w:p w14:paraId="5A2A018D" w14:textId="77777777" w:rsidR="00550F72" w:rsidRPr="00550F72" w:rsidRDefault="00550F72" w:rsidP="00550F72">
            <w:pPr>
              <w:jc w:val="center"/>
              <w:rPr>
                <w:rFonts w:ascii="Times New Roman" w:hAnsi="Times New Roman" w:cs="Times New Roman"/>
                <w:sz w:val="20"/>
                <w:szCs w:val="16"/>
              </w:rPr>
            </w:pPr>
          </w:p>
        </w:tc>
        <w:tc>
          <w:tcPr>
            <w:tcW w:w="232" w:type="pct"/>
          </w:tcPr>
          <w:p w14:paraId="188A755D" w14:textId="77777777" w:rsidR="00550F72" w:rsidRPr="00550F72" w:rsidRDefault="00550F72" w:rsidP="00550F72">
            <w:pPr>
              <w:jc w:val="center"/>
              <w:rPr>
                <w:rFonts w:ascii="Times New Roman" w:hAnsi="Times New Roman" w:cs="Times New Roman"/>
                <w:sz w:val="20"/>
                <w:szCs w:val="16"/>
              </w:rPr>
            </w:pPr>
          </w:p>
        </w:tc>
        <w:tc>
          <w:tcPr>
            <w:tcW w:w="232" w:type="pct"/>
          </w:tcPr>
          <w:p w14:paraId="12C51CEC" w14:textId="77777777" w:rsidR="00550F72" w:rsidRPr="00550F72" w:rsidRDefault="00550F72" w:rsidP="00550F72">
            <w:pPr>
              <w:jc w:val="center"/>
              <w:rPr>
                <w:rFonts w:ascii="Times New Roman" w:hAnsi="Times New Roman" w:cs="Times New Roman"/>
                <w:sz w:val="20"/>
                <w:szCs w:val="16"/>
              </w:rPr>
            </w:pPr>
          </w:p>
        </w:tc>
        <w:tc>
          <w:tcPr>
            <w:tcW w:w="447" w:type="pct"/>
          </w:tcPr>
          <w:p w14:paraId="2EF33CB0" w14:textId="77777777" w:rsidR="00550F72" w:rsidRPr="00550F72" w:rsidRDefault="00550F72" w:rsidP="00550F72">
            <w:pPr>
              <w:jc w:val="center"/>
              <w:rPr>
                <w:rFonts w:ascii="Times New Roman" w:hAnsi="Times New Roman" w:cs="Times New Roman"/>
                <w:sz w:val="20"/>
                <w:szCs w:val="16"/>
              </w:rPr>
            </w:pPr>
          </w:p>
        </w:tc>
        <w:tc>
          <w:tcPr>
            <w:tcW w:w="232" w:type="pct"/>
          </w:tcPr>
          <w:p w14:paraId="446BF332" w14:textId="77777777" w:rsidR="00550F72" w:rsidRPr="00550F72" w:rsidRDefault="00550F72" w:rsidP="00550F72">
            <w:pPr>
              <w:jc w:val="center"/>
              <w:rPr>
                <w:rFonts w:ascii="Times New Roman" w:hAnsi="Times New Roman" w:cs="Times New Roman"/>
                <w:sz w:val="20"/>
                <w:szCs w:val="16"/>
              </w:rPr>
            </w:pPr>
          </w:p>
        </w:tc>
        <w:tc>
          <w:tcPr>
            <w:tcW w:w="232" w:type="pct"/>
          </w:tcPr>
          <w:p w14:paraId="7C5D9509" w14:textId="77777777" w:rsidR="00550F72" w:rsidRPr="00550F72" w:rsidRDefault="00550F72" w:rsidP="00550F72">
            <w:pPr>
              <w:jc w:val="center"/>
              <w:rPr>
                <w:rFonts w:ascii="Times New Roman" w:hAnsi="Times New Roman" w:cs="Times New Roman"/>
                <w:sz w:val="20"/>
                <w:szCs w:val="16"/>
              </w:rPr>
            </w:pPr>
          </w:p>
        </w:tc>
        <w:tc>
          <w:tcPr>
            <w:tcW w:w="232" w:type="pct"/>
          </w:tcPr>
          <w:p w14:paraId="2D2B6C3D" w14:textId="77777777" w:rsidR="00550F72" w:rsidRPr="00550F72" w:rsidRDefault="00550F72" w:rsidP="00550F72">
            <w:pPr>
              <w:jc w:val="center"/>
              <w:rPr>
                <w:rFonts w:ascii="Times New Roman" w:hAnsi="Times New Roman" w:cs="Times New Roman"/>
                <w:sz w:val="20"/>
                <w:szCs w:val="16"/>
              </w:rPr>
            </w:pPr>
          </w:p>
        </w:tc>
        <w:tc>
          <w:tcPr>
            <w:tcW w:w="447" w:type="pct"/>
          </w:tcPr>
          <w:p w14:paraId="75E41E46" w14:textId="77777777" w:rsidR="00550F72" w:rsidRPr="00550F72" w:rsidRDefault="00550F72" w:rsidP="00550F72">
            <w:pPr>
              <w:jc w:val="center"/>
              <w:rPr>
                <w:rFonts w:ascii="Times New Roman" w:hAnsi="Times New Roman" w:cs="Times New Roman"/>
                <w:sz w:val="20"/>
                <w:szCs w:val="16"/>
              </w:rPr>
            </w:pPr>
          </w:p>
        </w:tc>
      </w:tr>
      <w:tr w:rsidR="00550F72" w:rsidRPr="00550F72" w14:paraId="652D6BBF" w14:textId="77777777" w:rsidTr="00E164DD">
        <w:trPr>
          <w:trHeight w:val="213"/>
        </w:trPr>
        <w:tc>
          <w:tcPr>
            <w:tcW w:w="3858" w:type="pct"/>
            <w:gridSpan w:val="9"/>
          </w:tcPr>
          <w:p w14:paraId="49130B54" w14:textId="77777777" w:rsidR="00550F72" w:rsidRPr="00550F72" w:rsidRDefault="00550F72" w:rsidP="00550F72">
            <w:pPr>
              <w:jc w:val="right"/>
              <w:rPr>
                <w:rFonts w:ascii="Times New Roman" w:hAnsi="Times New Roman" w:cs="Times New Roman"/>
                <w:sz w:val="20"/>
                <w:szCs w:val="16"/>
              </w:rPr>
            </w:pPr>
            <w:r w:rsidRPr="00550F72">
              <w:rPr>
                <w:rFonts w:ascii="Times New Roman" w:hAnsi="Times New Roman" w:cs="Times New Roman"/>
                <w:sz w:val="20"/>
                <w:szCs w:val="16"/>
              </w:rPr>
              <w:t>По КБК_</w:t>
            </w:r>
          </w:p>
        </w:tc>
        <w:tc>
          <w:tcPr>
            <w:tcW w:w="232" w:type="pct"/>
          </w:tcPr>
          <w:p w14:paraId="7AA67293" w14:textId="77777777" w:rsidR="00550F72" w:rsidRPr="00550F72" w:rsidRDefault="00550F72" w:rsidP="00550F72">
            <w:pPr>
              <w:jc w:val="center"/>
              <w:rPr>
                <w:rFonts w:ascii="Times New Roman" w:hAnsi="Times New Roman" w:cs="Times New Roman"/>
                <w:sz w:val="20"/>
                <w:szCs w:val="16"/>
              </w:rPr>
            </w:pPr>
          </w:p>
        </w:tc>
        <w:tc>
          <w:tcPr>
            <w:tcW w:w="232" w:type="pct"/>
          </w:tcPr>
          <w:p w14:paraId="5E86622B" w14:textId="77777777" w:rsidR="00550F72" w:rsidRPr="00550F72" w:rsidRDefault="00550F72" w:rsidP="00550F72">
            <w:pPr>
              <w:jc w:val="center"/>
              <w:rPr>
                <w:rFonts w:ascii="Times New Roman" w:hAnsi="Times New Roman" w:cs="Times New Roman"/>
                <w:sz w:val="20"/>
                <w:szCs w:val="16"/>
              </w:rPr>
            </w:pPr>
          </w:p>
        </w:tc>
        <w:tc>
          <w:tcPr>
            <w:tcW w:w="232" w:type="pct"/>
          </w:tcPr>
          <w:p w14:paraId="6470F3B2" w14:textId="77777777" w:rsidR="00550F72" w:rsidRPr="00550F72" w:rsidRDefault="00550F72" w:rsidP="00550F72">
            <w:pPr>
              <w:jc w:val="center"/>
              <w:rPr>
                <w:rFonts w:ascii="Times New Roman" w:hAnsi="Times New Roman" w:cs="Times New Roman"/>
                <w:sz w:val="20"/>
                <w:szCs w:val="16"/>
              </w:rPr>
            </w:pPr>
          </w:p>
        </w:tc>
        <w:tc>
          <w:tcPr>
            <w:tcW w:w="447" w:type="pct"/>
          </w:tcPr>
          <w:p w14:paraId="5C41D8F7" w14:textId="77777777" w:rsidR="00550F72" w:rsidRPr="00550F72" w:rsidRDefault="00550F72" w:rsidP="00550F72">
            <w:pPr>
              <w:jc w:val="center"/>
              <w:rPr>
                <w:rFonts w:ascii="Times New Roman" w:hAnsi="Times New Roman" w:cs="Times New Roman"/>
                <w:sz w:val="20"/>
                <w:szCs w:val="16"/>
              </w:rPr>
            </w:pPr>
          </w:p>
        </w:tc>
      </w:tr>
      <w:tr w:rsidR="00550F72" w:rsidRPr="00550F72" w14:paraId="7F9F3138" w14:textId="77777777" w:rsidTr="00E164DD">
        <w:trPr>
          <w:trHeight w:val="213"/>
        </w:trPr>
        <w:tc>
          <w:tcPr>
            <w:tcW w:w="3858" w:type="pct"/>
            <w:gridSpan w:val="9"/>
          </w:tcPr>
          <w:p w14:paraId="1A8B6D6F" w14:textId="77777777" w:rsidR="00550F72" w:rsidRPr="00550F72" w:rsidRDefault="00550F72" w:rsidP="00550F72">
            <w:pPr>
              <w:jc w:val="right"/>
              <w:rPr>
                <w:rFonts w:ascii="Times New Roman" w:hAnsi="Times New Roman" w:cs="Times New Roman"/>
                <w:sz w:val="20"/>
                <w:szCs w:val="16"/>
              </w:rPr>
            </w:pPr>
            <w:r w:rsidRPr="00550F72">
              <w:rPr>
                <w:rFonts w:ascii="Times New Roman" w:hAnsi="Times New Roman" w:cs="Times New Roman"/>
                <w:sz w:val="20"/>
                <w:szCs w:val="16"/>
              </w:rPr>
              <w:t>По КБК_</w:t>
            </w:r>
          </w:p>
        </w:tc>
        <w:tc>
          <w:tcPr>
            <w:tcW w:w="232" w:type="pct"/>
          </w:tcPr>
          <w:p w14:paraId="71F1F624" w14:textId="77777777" w:rsidR="00550F72" w:rsidRPr="00550F72" w:rsidRDefault="00550F72" w:rsidP="00550F72">
            <w:pPr>
              <w:jc w:val="center"/>
              <w:rPr>
                <w:rFonts w:ascii="Times New Roman" w:hAnsi="Times New Roman" w:cs="Times New Roman"/>
                <w:sz w:val="20"/>
                <w:szCs w:val="16"/>
              </w:rPr>
            </w:pPr>
          </w:p>
        </w:tc>
        <w:tc>
          <w:tcPr>
            <w:tcW w:w="232" w:type="pct"/>
          </w:tcPr>
          <w:p w14:paraId="6A7CB378" w14:textId="77777777" w:rsidR="00550F72" w:rsidRPr="00550F72" w:rsidRDefault="00550F72" w:rsidP="00550F72">
            <w:pPr>
              <w:jc w:val="center"/>
              <w:rPr>
                <w:rFonts w:ascii="Times New Roman" w:hAnsi="Times New Roman" w:cs="Times New Roman"/>
                <w:sz w:val="20"/>
                <w:szCs w:val="16"/>
              </w:rPr>
            </w:pPr>
          </w:p>
        </w:tc>
        <w:tc>
          <w:tcPr>
            <w:tcW w:w="232" w:type="pct"/>
          </w:tcPr>
          <w:p w14:paraId="4CFDEE1E" w14:textId="77777777" w:rsidR="00550F72" w:rsidRPr="00550F72" w:rsidRDefault="00550F72" w:rsidP="00550F72">
            <w:pPr>
              <w:jc w:val="center"/>
              <w:rPr>
                <w:rFonts w:ascii="Times New Roman" w:hAnsi="Times New Roman" w:cs="Times New Roman"/>
                <w:sz w:val="20"/>
                <w:szCs w:val="16"/>
              </w:rPr>
            </w:pPr>
          </w:p>
        </w:tc>
        <w:tc>
          <w:tcPr>
            <w:tcW w:w="447" w:type="pct"/>
          </w:tcPr>
          <w:p w14:paraId="44A4C17A" w14:textId="77777777" w:rsidR="00550F72" w:rsidRPr="00550F72" w:rsidRDefault="00550F72" w:rsidP="00550F72">
            <w:pPr>
              <w:jc w:val="center"/>
              <w:rPr>
                <w:rFonts w:ascii="Times New Roman" w:hAnsi="Times New Roman" w:cs="Times New Roman"/>
                <w:sz w:val="20"/>
                <w:szCs w:val="16"/>
              </w:rPr>
            </w:pPr>
          </w:p>
        </w:tc>
      </w:tr>
      <w:tr w:rsidR="00550F72" w:rsidRPr="00550F72" w14:paraId="6178F889" w14:textId="77777777" w:rsidTr="00E164DD">
        <w:trPr>
          <w:trHeight w:val="288"/>
        </w:trPr>
        <w:tc>
          <w:tcPr>
            <w:tcW w:w="219" w:type="pct"/>
          </w:tcPr>
          <w:p w14:paraId="193031A0" w14:textId="77777777" w:rsidR="00550F72" w:rsidRPr="00550F72" w:rsidRDefault="00550F72" w:rsidP="00550F72">
            <w:pPr>
              <w:jc w:val="center"/>
              <w:rPr>
                <w:rFonts w:ascii="Times New Roman" w:hAnsi="Times New Roman" w:cs="Times New Roman"/>
                <w:sz w:val="20"/>
                <w:szCs w:val="16"/>
              </w:rPr>
            </w:pPr>
          </w:p>
        </w:tc>
        <w:tc>
          <w:tcPr>
            <w:tcW w:w="533" w:type="pct"/>
          </w:tcPr>
          <w:p w14:paraId="68EC7966" w14:textId="77777777" w:rsidR="00550F72" w:rsidRPr="00550F72" w:rsidRDefault="00550F72" w:rsidP="00550F72">
            <w:pPr>
              <w:jc w:val="center"/>
              <w:rPr>
                <w:rFonts w:ascii="Times New Roman" w:hAnsi="Times New Roman" w:cs="Times New Roman"/>
                <w:sz w:val="20"/>
                <w:szCs w:val="16"/>
              </w:rPr>
            </w:pPr>
          </w:p>
        </w:tc>
        <w:tc>
          <w:tcPr>
            <w:tcW w:w="854" w:type="pct"/>
          </w:tcPr>
          <w:p w14:paraId="52FA39AF" w14:textId="77777777" w:rsidR="00550F72" w:rsidRPr="00550F72" w:rsidRDefault="00550F72" w:rsidP="00550F72">
            <w:pPr>
              <w:jc w:val="center"/>
              <w:rPr>
                <w:rFonts w:ascii="Times New Roman" w:hAnsi="Times New Roman" w:cs="Times New Roman"/>
                <w:sz w:val="20"/>
                <w:szCs w:val="16"/>
              </w:rPr>
            </w:pPr>
          </w:p>
        </w:tc>
        <w:tc>
          <w:tcPr>
            <w:tcW w:w="554" w:type="pct"/>
          </w:tcPr>
          <w:p w14:paraId="6483E389" w14:textId="77777777" w:rsidR="00550F72" w:rsidRPr="00550F72" w:rsidRDefault="00550F72" w:rsidP="00550F72">
            <w:pPr>
              <w:jc w:val="center"/>
              <w:rPr>
                <w:rFonts w:ascii="Times New Roman" w:hAnsi="Times New Roman" w:cs="Times New Roman"/>
                <w:sz w:val="20"/>
                <w:szCs w:val="16"/>
              </w:rPr>
            </w:pPr>
          </w:p>
        </w:tc>
        <w:tc>
          <w:tcPr>
            <w:tcW w:w="554" w:type="pct"/>
          </w:tcPr>
          <w:p w14:paraId="32BCED5D" w14:textId="77777777" w:rsidR="00550F72" w:rsidRPr="00550F72" w:rsidRDefault="00550F72" w:rsidP="00550F72">
            <w:pPr>
              <w:jc w:val="center"/>
              <w:rPr>
                <w:rFonts w:ascii="Times New Roman" w:hAnsi="Times New Roman" w:cs="Times New Roman"/>
                <w:sz w:val="20"/>
                <w:szCs w:val="16"/>
              </w:rPr>
            </w:pPr>
          </w:p>
        </w:tc>
        <w:tc>
          <w:tcPr>
            <w:tcW w:w="232" w:type="pct"/>
          </w:tcPr>
          <w:p w14:paraId="14EAE686" w14:textId="77777777" w:rsidR="00550F72" w:rsidRPr="00550F72" w:rsidRDefault="00550F72" w:rsidP="00550F72">
            <w:pPr>
              <w:jc w:val="center"/>
              <w:rPr>
                <w:rFonts w:ascii="Times New Roman" w:hAnsi="Times New Roman" w:cs="Times New Roman"/>
                <w:sz w:val="20"/>
                <w:szCs w:val="16"/>
              </w:rPr>
            </w:pPr>
          </w:p>
        </w:tc>
        <w:tc>
          <w:tcPr>
            <w:tcW w:w="232" w:type="pct"/>
          </w:tcPr>
          <w:p w14:paraId="129A5F13" w14:textId="77777777" w:rsidR="00550F72" w:rsidRPr="00550F72" w:rsidRDefault="00550F72" w:rsidP="00550F72">
            <w:pPr>
              <w:jc w:val="center"/>
              <w:rPr>
                <w:rFonts w:ascii="Times New Roman" w:hAnsi="Times New Roman" w:cs="Times New Roman"/>
                <w:sz w:val="20"/>
                <w:szCs w:val="16"/>
              </w:rPr>
            </w:pPr>
          </w:p>
        </w:tc>
        <w:tc>
          <w:tcPr>
            <w:tcW w:w="232" w:type="pct"/>
          </w:tcPr>
          <w:p w14:paraId="473E1ED0" w14:textId="77777777" w:rsidR="00550F72" w:rsidRPr="00550F72" w:rsidRDefault="00550F72" w:rsidP="00550F72">
            <w:pPr>
              <w:jc w:val="center"/>
              <w:rPr>
                <w:rFonts w:ascii="Times New Roman" w:hAnsi="Times New Roman" w:cs="Times New Roman"/>
                <w:sz w:val="20"/>
                <w:szCs w:val="16"/>
              </w:rPr>
            </w:pPr>
          </w:p>
        </w:tc>
        <w:tc>
          <w:tcPr>
            <w:tcW w:w="447" w:type="pct"/>
          </w:tcPr>
          <w:p w14:paraId="3530F345" w14:textId="77777777" w:rsidR="00550F72" w:rsidRPr="00550F72" w:rsidRDefault="00550F72" w:rsidP="00550F72">
            <w:pPr>
              <w:jc w:val="center"/>
              <w:rPr>
                <w:rFonts w:ascii="Times New Roman" w:hAnsi="Times New Roman" w:cs="Times New Roman"/>
                <w:sz w:val="20"/>
                <w:szCs w:val="16"/>
              </w:rPr>
            </w:pPr>
          </w:p>
        </w:tc>
        <w:tc>
          <w:tcPr>
            <w:tcW w:w="232" w:type="pct"/>
          </w:tcPr>
          <w:p w14:paraId="31F17283" w14:textId="77777777" w:rsidR="00550F72" w:rsidRPr="00550F72" w:rsidRDefault="00550F72" w:rsidP="00550F72">
            <w:pPr>
              <w:jc w:val="center"/>
              <w:rPr>
                <w:rFonts w:ascii="Times New Roman" w:hAnsi="Times New Roman" w:cs="Times New Roman"/>
                <w:sz w:val="20"/>
                <w:szCs w:val="16"/>
              </w:rPr>
            </w:pPr>
          </w:p>
        </w:tc>
        <w:tc>
          <w:tcPr>
            <w:tcW w:w="232" w:type="pct"/>
          </w:tcPr>
          <w:p w14:paraId="16C2DA44" w14:textId="77777777" w:rsidR="00550F72" w:rsidRPr="00550F72" w:rsidRDefault="00550F72" w:rsidP="00550F72">
            <w:pPr>
              <w:jc w:val="center"/>
              <w:rPr>
                <w:rFonts w:ascii="Times New Roman" w:hAnsi="Times New Roman" w:cs="Times New Roman"/>
                <w:sz w:val="20"/>
                <w:szCs w:val="16"/>
              </w:rPr>
            </w:pPr>
          </w:p>
        </w:tc>
        <w:tc>
          <w:tcPr>
            <w:tcW w:w="232" w:type="pct"/>
          </w:tcPr>
          <w:p w14:paraId="4C3C31E7" w14:textId="77777777" w:rsidR="00550F72" w:rsidRPr="00550F72" w:rsidRDefault="00550F72" w:rsidP="00550F72">
            <w:pPr>
              <w:jc w:val="center"/>
              <w:rPr>
                <w:rFonts w:ascii="Times New Roman" w:hAnsi="Times New Roman" w:cs="Times New Roman"/>
                <w:sz w:val="20"/>
                <w:szCs w:val="16"/>
              </w:rPr>
            </w:pPr>
          </w:p>
        </w:tc>
        <w:tc>
          <w:tcPr>
            <w:tcW w:w="447" w:type="pct"/>
          </w:tcPr>
          <w:p w14:paraId="3C534488" w14:textId="77777777" w:rsidR="00550F72" w:rsidRPr="00550F72" w:rsidRDefault="00550F72" w:rsidP="00550F72">
            <w:pPr>
              <w:jc w:val="center"/>
              <w:rPr>
                <w:rFonts w:ascii="Times New Roman" w:hAnsi="Times New Roman" w:cs="Times New Roman"/>
                <w:sz w:val="20"/>
                <w:szCs w:val="16"/>
              </w:rPr>
            </w:pPr>
          </w:p>
        </w:tc>
      </w:tr>
      <w:tr w:rsidR="00550F72" w:rsidRPr="00550F72" w14:paraId="1880C3BD" w14:textId="77777777" w:rsidTr="00E164DD">
        <w:trPr>
          <w:trHeight w:val="268"/>
        </w:trPr>
        <w:tc>
          <w:tcPr>
            <w:tcW w:w="219" w:type="pct"/>
          </w:tcPr>
          <w:p w14:paraId="78E38585" w14:textId="77777777" w:rsidR="00550F72" w:rsidRPr="00550F72" w:rsidRDefault="00550F72" w:rsidP="00550F72">
            <w:pPr>
              <w:jc w:val="center"/>
              <w:rPr>
                <w:rFonts w:ascii="Times New Roman" w:hAnsi="Times New Roman" w:cs="Times New Roman"/>
                <w:sz w:val="20"/>
                <w:szCs w:val="16"/>
              </w:rPr>
            </w:pPr>
          </w:p>
        </w:tc>
        <w:tc>
          <w:tcPr>
            <w:tcW w:w="533" w:type="pct"/>
          </w:tcPr>
          <w:p w14:paraId="4B8632C8" w14:textId="77777777" w:rsidR="00550F72" w:rsidRPr="00550F72" w:rsidRDefault="00550F72" w:rsidP="00550F72">
            <w:pPr>
              <w:jc w:val="center"/>
              <w:rPr>
                <w:rFonts w:ascii="Times New Roman" w:hAnsi="Times New Roman" w:cs="Times New Roman"/>
                <w:sz w:val="20"/>
                <w:szCs w:val="16"/>
              </w:rPr>
            </w:pPr>
          </w:p>
        </w:tc>
        <w:tc>
          <w:tcPr>
            <w:tcW w:w="854" w:type="pct"/>
          </w:tcPr>
          <w:p w14:paraId="7656F90C" w14:textId="77777777" w:rsidR="00550F72" w:rsidRPr="00550F72" w:rsidRDefault="00550F72" w:rsidP="00550F72">
            <w:pPr>
              <w:jc w:val="center"/>
              <w:rPr>
                <w:rFonts w:ascii="Times New Roman" w:hAnsi="Times New Roman" w:cs="Times New Roman"/>
                <w:sz w:val="20"/>
                <w:szCs w:val="16"/>
              </w:rPr>
            </w:pPr>
          </w:p>
        </w:tc>
        <w:tc>
          <w:tcPr>
            <w:tcW w:w="554" w:type="pct"/>
          </w:tcPr>
          <w:p w14:paraId="019D2BC3" w14:textId="77777777" w:rsidR="00550F72" w:rsidRPr="00550F72" w:rsidRDefault="00550F72" w:rsidP="00550F72">
            <w:pPr>
              <w:jc w:val="center"/>
              <w:rPr>
                <w:rFonts w:ascii="Times New Roman" w:hAnsi="Times New Roman" w:cs="Times New Roman"/>
                <w:sz w:val="20"/>
                <w:szCs w:val="16"/>
              </w:rPr>
            </w:pPr>
          </w:p>
        </w:tc>
        <w:tc>
          <w:tcPr>
            <w:tcW w:w="554" w:type="pct"/>
          </w:tcPr>
          <w:p w14:paraId="05A4889F" w14:textId="77777777" w:rsidR="00550F72" w:rsidRPr="00550F72" w:rsidRDefault="00550F72" w:rsidP="00550F72">
            <w:pPr>
              <w:jc w:val="center"/>
              <w:rPr>
                <w:rFonts w:ascii="Times New Roman" w:hAnsi="Times New Roman" w:cs="Times New Roman"/>
                <w:sz w:val="20"/>
                <w:szCs w:val="16"/>
              </w:rPr>
            </w:pPr>
          </w:p>
        </w:tc>
        <w:tc>
          <w:tcPr>
            <w:tcW w:w="232" w:type="pct"/>
          </w:tcPr>
          <w:p w14:paraId="1419F8C2" w14:textId="77777777" w:rsidR="00550F72" w:rsidRPr="00550F72" w:rsidRDefault="00550F72" w:rsidP="00550F72">
            <w:pPr>
              <w:jc w:val="center"/>
              <w:rPr>
                <w:rFonts w:ascii="Times New Roman" w:hAnsi="Times New Roman" w:cs="Times New Roman"/>
                <w:sz w:val="20"/>
                <w:szCs w:val="16"/>
              </w:rPr>
            </w:pPr>
          </w:p>
        </w:tc>
        <w:tc>
          <w:tcPr>
            <w:tcW w:w="232" w:type="pct"/>
          </w:tcPr>
          <w:p w14:paraId="4368E3E8" w14:textId="77777777" w:rsidR="00550F72" w:rsidRPr="00550F72" w:rsidRDefault="00550F72" w:rsidP="00550F72">
            <w:pPr>
              <w:jc w:val="center"/>
              <w:rPr>
                <w:rFonts w:ascii="Times New Roman" w:hAnsi="Times New Roman" w:cs="Times New Roman"/>
                <w:sz w:val="20"/>
                <w:szCs w:val="16"/>
              </w:rPr>
            </w:pPr>
          </w:p>
        </w:tc>
        <w:tc>
          <w:tcPr>
            <w:tcW w:w="232" w:type="pct"/>
          </w:tcPr>
          <w:p w14:paraId="29FC030C" w14:textId="77777777" w:rsidR="00550F72" w:rsidRPr="00550F72" w:rsidRDefault="00550F72" w:rsidP="00550F72">
            <w:pPr>
              <w:jc w:val="center"/>
              <w:rPr>
                <w:rFonts w:ascii="Times New Roman" w:hAnsi="Times New Roman" w:cs="Times New Roman"/>
                <w:sz w:val="20"/>
                <w:szCs w:val="16"/>
              </w:rPr>
            </w:pPr>
          </w:p>
        </w:tc>
        <w:tc>
          <w:tcPr>
            <w:tcW w:w="447" w:type="pct"/>
          </w:tcPr>
          <w:p w14:paraId="440D9F27" w14:textId="77777777" w:rsidR="00550F72" w:rsidRPr="00550F72" w:rsidRDefault="00550F72" w:rsidP="00550F72">
            <w:pPr>
              <w:jc w:val="center"/>
              <w:rPr>
                <w:rFonts w:ascii="Times New Roman" w:hAnsi="Times New Roman" w:cs="Times New Roman"/>
                <w:sz w:val="20"/>
                <w:szCs w:val="16"/>
              </w:rPr>
            </w:pPr>
          </w:p>
        </w:tc>
        <w:tc>
          <w:tcPr>
            <w:tcW w:w="232" w:type="pct"/>
          </w:tcPr>
          <w:p w14:paraId="599F730F" w14:textId="77777777" w:rsidR="00550F72" w:rsidRPr="00550F72" w:rsidRDefault="00550F72" w:rsidP="00550F72">
            <w:pPr>
              <w:jc w:val="center"/>
              <w:rPr>
                <w:rFonts w:ascii="Times New Roman" w:hAnsi="Times New Roman" w:cs="Times New Roman"/>
                <w:sz w:val="20"/>
                <w:szCs w:val="16"/>
              </w:rPr>
            </w:pPr>
          </w:p>
        </w:tc>
        <w:tc>
          <w:tcPr>
            <w:tcW w:w="232" w:type="pct"/>
          </w:tcPr>
          <w:p w14:paraId="550DE2C3" w14:textId="77777777" w:rsidR="00550F72" w:rsidRPr="00550F72" w:rsidRDefault="00550F72" w:rsidP="00550F72">
            <w:pPr>
              <w:jc w:val="center"/>
              <w:rPr>
                <w:rFonts w:ascii="Times New Roman" w:hAnsi="Times New Roman" w:cs="Times New Roman"/>
                <w:sz w:val="20"/>
                <w:szCs w:val="16"/>
              </w:rPr>
            </w:pPr>
          </w:p>
        </w:tc>
        <w:tc>
          <w:tcPr>
            <w:tcW w:w="232" w:type="pct"/>
          </w:tcPr>
          <w:p w14:paraId="10C1244A" w14:textId="77777777" w:rsidR="00550F72" w:rsidRPr="00550F72" w:rsidRDefault="00550F72" w:rsidP="00550F72">
            <w:pPr>
              <w:jc w:val="center"/>
              <w:rPr>
                <w:rFonts w:ascii="Times New Roman" w:hAnsi="Times New Roman" w:cs="Times New Roman"/>
                <w:sz w:val="20"/>
                <w:szCs w:val="16"/>
              </w:rPr>
            </w:pPr>
          </w:p>
        </w:tc>
        <w:tc>
          <w:tcPr>
            <w:tcW w:w="447" w:type="pct"/>
          </w:tcPr>
          <w:p w14:paraId="5C99EF5E" w14:textId="77777777" w:rsidR="00550F72" w:rsidRPr="00550F72" w:rsidRDefault="00550F72" w:rsidP="00550F72">
            <w:pPr>
              <w:jc w:val="center"/>
              <w:rPr>
                <w:rFonts w:ascii="Times New Roman" w:hAnsi="Times New Roman" w:cs="Times New Roman"/>
                <w:sz w:val="20"/>
                <w:szCs w:val="16"/>
              </w:rPr>
            </w:pPr>
          </w:p>
        </w:tc>
      </w:tr>
      <w:tr w:rsidR="00550F72" w:rsidRPr="00550F72" w14:paraId="4BC2E5AB" w14:textId="77777777" w:rsidTr="00E164DD">
        <w:trPr>
          <w:trHeight w:val="268"/>
        </w:trPr>
        <w:tc>
          <w:tcPr>
            <w:tcW w:w="2715" w:type="pct"/>
            <w:gridSpan w:val="5"/>
          </w:tcPr>
          <w:p w14:paraId="1EE1F44B" w14:textId="77777777" w:rsidR="00550F72" w:rsidRPr="00550F72" w:rsidRDefault="00550F72" w:rsidP="00550F72">
            <w:pPr>
              <w:jc w:val="right"/>
              <w:rPr>
                <w:rFonts w:ascii="Times New Roman" w:hAnsi="Times New Roman" w:cs="Times New Roman"/>
                <w:sz w:val="20"/>
                <w:szCs w:val="16"/>
              </w:rPr>
            </w:pPr>
            <w:r w:rsidRPr="00550F72">
              <w:rPr>
                <w:rFonts w:ascii="Times New Roman" w:hAnsi="Times New Roman" w:cs="Times New Roman"/>
                <w:sz w:val="20"/>
                <w:szCs w:val="16"/>
              </w:rPr>
              <w:t>ИТОГО по услуге _____________________________________</w:t>
            </w:r>
          </w:p>
        </w:tc>
        <w:tc>
          <w:tcPr>
            <w:tcW w:w="232" w:type="pct"/>
          </w:tcPr>
          <w:p w14:paraId="5D65916C" w14:textId="77777777" w:rsidR="00550F72" w:rsidRPr="00550F72" w:rsidRDefault="00550F72" w:rsidP="00550F72">
            <w:pPr>
              <w:jc w:val="center"/>
              <w:rPr>
                <w:rFonts w:ascii="Times New Roman" w:hAnsi="Times New Roman" w:cs="Times New Roman"/>
                <w:sz w:val="20"/>
                <w:szCs w:val="16"/>
              </w:rPr>
            </w:pPr>
          </w:p>
        </w:tc>
        <w:tc>
          <w:tcPr>
            <w:tcW w:w="232" w:type="pct"/>
          </w:tcPr>
          <w:p w14:paraId="1C88D492" w14:textId="77777777" w:rsidR="00550F72" w:rsidRPr="00550F72" w:rsidRDefault="00550F72" w:rsidP="00550F72">
            <w:pPr>
              <w:jc w:val="center"/>
              <w:rPr>
                <w:rFonts w:ascii="Times New Roman" w:hAnsi="Times New Roman" w:cs="Times New Roman"/>
                <w:sz w:val="20"/>
                <w:szCs w:val="16"/>
              </w:rPr>
            </w:pPr>
          </w:p>
        </w:tc>
        <w:tc>
          <w:tcPr>
            <w:tcW w:w="232" w:type="pct"/>
          </w:tcPr>
          <w:p w14:paraId="484FB3F0" w14:textId="77777777" w:rsidR="00550F72" w:rsidRPr="00550F72" w:rsidRDefault="00550F72" w:rsidP="00550F72">
            <w:pPr>
              <w:jc w:val="center"/>
              <w:rPr>
                <w:rFonts w:ascii="Times New Roman" w:hAnsi="Times New Roman" w:cs="Times New Roman"/>
                <w:sz w:val="20"/>
                <w:szCs w:val="16"/>
              </w:rPr>
            </w:pPr>
          </w:p>
        </w:tc>
        <w:tc>
          <w:tcPr>
            <w:tcW w:w="447" w:type="pct"/>
          </w:tcPr>
          <w:p w14:paraId="34B6E24B" w14:textId="77777777" w:rsidR="00550F72" w:rsidRPr="00550F72" w:rsidRDefault="00550F72" w:rsidP="00550F72">
            <w:pPr>
              <w:jc w:val="center"/>
              <w:rPr>
                <w:rFonts w:ascii="Times New Roman" w:hAnsi="Times New Roman" w:cs="Times New Roman"/>
                <w:sz w:val="20"/>
                <w:szCs w:val="16"/>
              </w:rPr>
            </w:pPr>
          </w:p>
        </w:tc>
        <w:tc>
          <w:tcPr>
            <w:tcW w:w="232" w:type="pct"/>
          </w:tcPr>
          <w:p w14:paraId="6714247F" w14:textId="77777777" w:rsidR="00550F72" w:rsidRPr="00550F72" w:rsidRDefault="00550F72" w:rsidP="00550F72">
            <w:pPr>
              <w:jc w:val="center"/>
              <w:rPr>
                <w:rFonts w:ascii="Times New Roman" w:hAnsi="Times New Roman" w:cs="Times New Roman"/>
                <w:sz w:val="20"/>
                <w:szCs w:val="16"/>
              </w:rPr>
            </w:pPr>
          </w:p>
        </w:tc>
        <w:tc>
          <w:tcPr>
            <w:tcW w:w="232" w:type="pct"/>
          </w:tcPr>
          <w:p w14:paraId="0AC90065" w14:textId="77777777" w:rsidR="00550F72" w:rsidRPr="00550F72" w:rsidRDefault="00550F72" w:rsidP="00550F72">
            <w:pPr>
              <w:jc w:val="center"/>
              <w:rPr>
                <w:rFonts w:ascii="Times New Roman" w:hAnsi="Times New Roman" w:cs="Times New Roman"/>
                <w:sz w:val="20"/>
                <w:szCs w:val="16"/>
              </w:rPr>
            </w:pPr>
          </w:p>
        </w:tc>
        <w:tc>
          <w:tcPr>
            <w:tcW w:w="232" w:type="pct"/>
          </w:tcPr>
          <w:p w14:paraId="5C20D784" w14:textId="77777777" w:rsidR="00550F72" w:rsidRPr="00550F72" w:rsidRDefault="00550F72" w:rsidP="00550F72">
            <w:pPr>
              <w:jc w:val="center"/>
              <w:rPr>
                <w:rFonts w:ascii="Times New Roman" w:hAnsi="Times New Roman" w:cs="Times New Roman"/>
                <w:sz w:val="20"/>
                <w:szCs w:val="16"/>
              </w:rPr>
            </w:pPr>
          </w:p>
        </w:tc>
        <w:tc>
          <w:tcPr>
            <w:tcW w:w="447" w:type="pct"/>
          </w:tcPr>
          <w:p w14:paraId="72F8BEF6" w14:textId="77777777" w:rsidR="00550F72" w:rsidRPr="00550F72" w:rsidRDefault="00550F72" w:rsidP="00550F72">
            <w:pPr>
              <w:jc w:val="center"/>
              <w:rPr>
                <w:rFonts w:ascii="Times New Roman" w:hAnsi="Times New Roman" w:cs="Times New Roman"/>
                <w:sz w:val="20"/>
                <w:szCs w:val="16"/>
              </w:rPr>
            </w:pPr>
          </w:p>
        </w:tc>
      </w:tr>
      <w:tr w:rsidR="00550F72" w:rsidRPr="00550F72" w14:paraId="3C4728BC" w14:textId="77777777" w:rsidTr="00E164DD">
        <w:trPr>
          <w:trHeight w:val="213"/>
        </w:trPr>
        <w:tc>
          <w:tcPr>
            <w:tcW w:w="3858" w:type="pct"/>
            <w:gridSpan w:val="9"/>
          </w:tcPr>
          <w:p w14:paraId="0EF1A62B" w14:textId="77777777" w:rsidR="00550F72" w:rsidRPr="00550F72" w:rsidRDefault="00550F72" w:rsidP="00550F72">
            <w:pPr>
              <w:jc w:val="right"/>
              <w:rPr>
                <w:rFonts w:ascii="Times New Roman" w:hAnsi="Times New Roman" w:cs="Times New Roman"/>
                <w:sz w:val="20"/>
                <w:szCs w:val="16"/>
              </w:rPr>
            </w:pPr>
            <w:r w:rsidRPr="00550F72">
              <w:rPr>
                <w:rFonts w:ascii="Times New Roman" w:hAnsi="Times New Roman" w:cs="Times New Roman"/>
                <w:sz w:val="20"/>
                <w:szCs w:val="16"/>
              </w:rPr>
              <w:t>По КБК_</w:t>
            </w:r>
          </w:p>
        </w:tc>
        <w:tc>
          <w:tcPr>
            <w:tcW w:w="232" w:type="pct"/>
          </w:tcPr>
          <w:p w14:paraId="67807950" w14:textId="77777777" w:rsidR="00550F72" w:rsidRPr="00550F72" w:rsidRDefault="00550F72" w:rsidP="00550F72">
            <w:pPr>
              <w:jc w:val="center"/>
              <w:rPr>
                <w:rFonts w:ascii="Times New Roman" w:hAnsi="Times New Roman" w:cs="Times New Roman"/>
                <w:sz w:val="20"/>
                <w:szCs w:val="16"/>
              </w:rPr>
            </w:pPr>
          </w:p>
        </w:tc>
        <w:tc>
          <w:tcPr>
            <w:tcW w:w="232" w:type="pct"/>
          </w:tcPr>
          <w:p w14:paraId="46BAED05" w14:textId="77777777" w:rsidR="00550F72" w:rsidRPr="00550F72" w:rsidRDefault="00550F72" w:rsidP="00550F72">
            <w:pPr>
              <w:jc w:val="center"/>
              <w:rPr>
                <w:rFonts w:ascii="Times New Roman" w:hAnsi="Times New Roman" w:cs="Times New Roman"/>
                <w:sz w:val="20"/>
                <w:szCs w:val="16"/>
              </w:rPr>
            </w:pPr>
          </w:p>
        </w:tc>
        <w:tc>
          <w:tcPr>
            <w:tcW w:w="232" w:type="pct"/>
          </w:tcPr>
          <w:p w14:paraId="0C23B56E" w14:textId="77777777" w:rsidR="00550F72" w:rsidRPr="00550F72" w:rsidRDefault="00550F72" w:rsidP="00550F72">
            <w:pPr>
              <w:jc w:val="center"/>
              <w:rPr>
                <w:rFonts w:ascii="Times New Roman" w:hAnsi="Times New Roman" w:cs="Times New Roman"/>
                <w:sz w:val="20"/>
                <w:szCs w:val="16"/>
              </w:rPr>
            </w:pPr>
          </w:p>
        </w:tc>
        <w:tc>
          <w:tcPr>
            <w:tcW w:w="447" w:type="pct"/>
          </w:tcPr>
          <w:p w14:paraId="50F403EB" w14:textId="77777777" w:rsidR="00550F72" w:rsidRPr="00550F72" w:rsidRDefault="00550F72" w:rsidP="00550F72">
            <w:pPr>
              <w:jc w:val="center"/>
              <w:rPr>
                <w:rFonts w:ascii="Times New Roman" w:hAnsi="Times New Roman" w:cs="Times New Roman"/>
                <w:sz w:val="20"/>
                <w:szCs w:val="16"/>
              </w:rPr>
            </w:pPr>
          </w:p>
        </w:tc>
      </w:tr>
      <w:tr w:rsidR="00550F72" w:rsidRPr="00550F72" w14:paraId="2911169A" w14:textId="77777777" w:rsidTr="00E164DD">
        <w:trPr>
          <w:trHeight w:val="213"/>
        </w:trPr>
        <w:tc>
          <w:tcPr>
            <w:tcW w:w="3858" w:type="pct"/>
            <w:gridSpan w:val="9"/>
          </w:tcPr>
          <w:p w14:paraId="10F29063" w14:textId="77777777" w:rsidR="00550F72" w:rsidRPr="00550F72" w:rsidRDefault="00550F72" w:rsidP="00550F72">
            <w:pPr>
              <w:jc w:val="right"/>
              <w:rPr>
                <w:rFonts w:ascii="Times New Roman" w:hAnsi="Times New Roman" w:cs="Times New Roman"/>
                <w:sz w:val="20"/>
                <w:szCs w:val="16"/>
              </w:rPr>
            </w:pPr>
            <w:r w:rsidRPr="00550F72">
              <w:rPr>
                <w:rFonts w:ascii="Times New Roman" w:hAnsi="Times New Roman" w:cs="Times New Roman"/>
                <w:sz w:val="20"/>
                <w:szCs w:val="16"/>
              </w:rPr>
              <w:t>По КБК_</w:t>
            </w:r>
          </w:p>
        </w:tc>
        <w:tc>
          <w:tcPr>
            <w:tcW w:w="232" w:type="pct"/>
          </w:tcPr>
          <w:p w14:paraId="4499E282" w14:textId="77777777" w:rsidR="00550F72" w:rsidRPr="00550F72" w:rsidRDefault="00550F72" w:rsidP="00550F72">
            <w:pPr>
              <w:jc w:val="center"/>
              <w:rPr>
                <w:rFonts w:ascii="Times New Roman" w:hAnsi="Times New Roman" w:cs="Times New Roman"/>
                <w:sz w:val="20"/>
                <w:szCs w:val="16"/>
              </w:rPr>
            </w:pPr>
          </w:p>
        </w:tc>
        <w:tc>
          <w:tcPr>
            <w:tcW w:w="232" w:type="pct"/>
          </w:tcPr>
          <w:p w14:paraId="5E936613" w14:textId="77777777" w:rsidR="00550F72" w:rsidRPr="00550F72" w:rsidRDefault="00550F72" w:rsidP="00550F72">
            <w:pPr>
              <w:jc w:val="center"/>
              <w:rPr>
                <w:rFonts w:ascii="Times New Roman" w:hAnsi="Times New Roman" w:cs="Times New Roman"/>
                <w:sz w:val="20"/>
                <w:szCs w:val="16"/>
              </w:rPr>
            </w:pPr>
          </w:p>
        </w:tc>
        <w:tc>
          <w:tcPr>
            <w:tcW w:w="232" w:type="pct"/>
          </w:tcPr>
          <w:p w14:paraId="57BFC05E" w14:textId="77777777" w:rsidR="00550F72" w:rsidRPr="00550F72" w:rsidRDefault="00550F72" w:rsidP="00550F72">
            <w:pPr>
              <w:jc w:val="center"/>
              <w:rPr>
                <w:rFonts w:ascii="Times New Roman" w:hAnsi="Times New Roman" w:cs="Times New Roman"/>
                <w:sz w:val="20"/>
                <w:szCs w:val="16"/>
              </w:rPr>
            </w:pPr>
          </w:p>
        </w:tc>
        <w:tc>
          <w:tcPr>
            <w:tcW w:w="447" w:type="pct"/>
          </w:tcPr>
          <w:p w14:paraId="7243AB57" w14:textId="77777777" w:rsidR="00550F72" w:rsidRPr="00550F72" w:rsidRDefault="00550F72" w:rsidP="00550F72">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550F72" w:rsidRPr="00550F72" w14:paraId="5D0CF5CF" w14:textId="77777777" w:rsidTr="00E164DD">
        <w:tc>
          <w:tcPr>
            <w:tcW w:w="2891" w:type="dxa"/>
          </w:tcPr>
          <w:p w14:paraId="0F9CDE4D" w14:textId="77777777" w:rsidR="00550F72" w:rsidRPr="00550F72" w:rsidRDefault="00550F72" w:rsidP="00550F72">
            <w:pPr>
              <w:autoSpaceDE w:val="0"/>
              <w:autoSpaceDN w:val="0"/>
              <w:adjustRightInd w:val="0"/>
              <w:spacing w:after="0" w:line="240" w:lineRule="auto"/>
              <w:rPr>
                <w:sz w:val="20"/>
                <w:szCs w:val="20"/>
              </w:rPr>
            </w:pPr>
            <w:r w:rsidRPr="00550F72">
              <w:rPr>
                <w:sz w:val="20"/>
                <w:szCs w:val="20"/>
              </w:rPr>
              <w:t>Руководитель Уполномоченного органа</w:t>
            </w:r>
            <w:r w:rsidRPr="00550F72">
              <w:t xml:space="preserve"> </w:t>
            </w:r>
          </w:p>
        </w:tc>
        <w:tc>
          <w:tcPr>
            <w:tcW w:w="340" w:type="dxa"/>
          </w:tcPr>
          <w:p w14:paraId="1008E6F9" w14:textId="77777777" w:rsidR="00550F72" w:rsidRPr="00550F72" w:rsidRDefault="00550F72" w:rsidP="00550F72">
            <w:pPr>
              <w:autoSpaceDE w:val="0"/>
              <w:autoSpaceDN w:val="0"/>
              <w:adjustRightInd w:val="0"/>
              <w:spacing w:after="0" w:line="240" w:lineRule="auto"/>
              <w:outlineLvl w:val="0"/>
              <w:rPr>
                <w:sz w:val="20"/>
                <w:szCs w:val="20"/>
              </w:rPr>
            </w:pPr>
          </w:p>
        </w:tc>
        <w:tc>
          <w:tcPr>
            <w:tcW w:w="1587" w:type="dxa"/>
            <w:tcBorders>
              <w:bottom w:val="single" w:sz="4" w:space="0" w:color="auto"/>
            </w:tcBorders>
          </w:tcPr>
          <w:p w14:paraId="40919E5F" w14:textId="77777777" w:rsidR="00550F72" w:rsidRPr="00550F72" w:rsidRDefault="00550F72" w:rsidP="00550F72">
            <w:pPr>
              <w:autoSpaceDE w:val="0"/>
              <w:autoSpaceDN w:val="0"/>
              <w:adjustRightInd w:val="0"/>
              <w:spacing w:after="0" w:line="240" w:lineRule="auto"/>
              <w:rPr>
                <w:sz w:val="20"/>
                <w:szCs w:val="20"/>
              </w:rPr>
            </w:pPr>
          </w:p>
        </w:tc>
        <w:tc>
          <w:tcPr>
            <w:tcW w:w="340" w:type="dxa"/>
          </w:tcPr>
          <w:p w14:paraId="2D757A08" w14:textId="77777777" w:rsidR="00550F72" w:rsidRPr="00550F72" w:rsidRDefault="00550F72" w:rsidP="00550F72">
            <w:pPr>
              <w:autoSpaceDE w:val="0"/>
              <w:autoSpaceDN w:val="0"/>
              <w:adjustRightInd w:val="0"/>
              <w:spacing w:after="0" w:line="240" w:lineRule="auto"/>
              <w:rPr>
                <w:sz w:val="20"/>
                <w:szCs w:val="20"/>
              </w:rPr>
            </w:pPr>
          </w:p>
        </w:tc>
        <w:tc>
          <w:tcPr>
            <w:tcW w:w="1417" w:type="dxa"/>
            <w:tcBorders>
              <w:bottom w:val="single" w:sz="4" w:space="0" w:color="auto"/>
            </w:tcBorders>
          </w:tcPr>
          <w:p w14:paraId="0ED73E61" w14:textId="77777777" w:rsidR="00550F72" w:rsidRPr="00550F72" w:rsidRDefault="00550F72" w:rsidP="00550F72">
            <w:pPr>
              <w:autoSpaceDE w:val="0"/>
              <w:autoSpaceDN w:val="0"/>
              <w:adjustRightInd w:val="0"/>
              <w:spacing w:after="0" w:line="240" w:lineRule="auto"/>
              <w:rPr>
                <w:sz w:val="20"/>
                <w:szCs w:val="20"/>
              </w:rPr>
            </w:pPr>
          </w:p>
        </w:tc>
        <w:tc>
          <w:tcPr>
            <w:tcW w:w="340" w:type="dxa"/>
          </w:tcPr>
          <w:p w14:paraId="7280CEED" w14:textId="77777777" w:rsidR="00550F72" w:rsidRPr="00550F72" w:rsidRDefault="00550F72" w:rsidP="00550F72">
            <w:pPr>
              <w:autoSpaceDE w:val="0"/>
              <w:autoSpaceDN w:val="0"/>
              <w:adjustRightInd w:val="0"/>
              <w:spacing w:after="0" w:line="240" w:lineRule="auto"/>
              <w:rPr>
                <w:sz w:val="20"/>
                <w:szCs w:val="20"/>
              </w:rPr>
            </w:pPr>
          </w:p>
        </w:tc>
        <w:tc>
          <w:tcPr>
            <w:tcW w:w="2154" w:type="dxa"/>
            <w:tcBorders>
              <w:bottom w:val="single" w:sz="4" w:space="0" w:color="auto"/>
            </w:tcBorders>
          </w:tcPr>
          <w:p w14:paraId="528F4312" w14:textId="77777777" w:rsidR="00550F72" w:rsidRPr="00550F72" w:rsidRDefault="00550F72" w:rsidP="00550F72">
            <w:pPr>
              <w:autoSpaceDE w:val="0"/>
              <w:autoSpaceDN w:val="0"/>
              <w:adjustRightInd w:val="0"/>
              <w:spacing w:after="0" w:line="240" w:lineRule="auto"/>
              <w:rPr>
                <w:sz w:val="20"/>
                <w:szCs w:val="20"/>
              </w:rPr>
            </w:pPr>
          </w:p>
        </w:tc>
      </w:tr>
      <w:tr w:rsidR="00550F72" w:rsidRPr="00550F72" w14:paraId="153F1D6F" w14:textId="77777777" w:rsidTr="00E164DD">
        <w:tc>
          <w:tcPr>
            <w:tcW w:w="2891" w:type="dxa"/>
          </w:tcPr>
          <w:p w14:paraId="553EF218" w14:textId="77777777" w:rsidR="00550F72" w:rsidRPr="00550F72" w:rsidRDefault="00550F72" w:rsidP="00550F72">
            <w:pPr>
              <w:autoSpaceDE w:val="0"/>
              <w:autoSpaceDN w:val="0"/>
              <w:adjustRightInd w:val="0"/>
              <w:spacing w:after="0" w:line="240" w:lineRule="auto"/>
              <w:rPr>
                <w:sz w:val="20"/>
                <w:szCs w:val="20"/>
              </w:rPr>
            </w:pPr>
          </w:p>
        </w:tc>
        <w:tc>
          <w:tcPr>
            <w:tcW w:w="340" w:type="dxa"/>
          </w:tcPr>
          <w:p w14:paraId="6ADA7223" w14:textId="77777777" w:rsidR="00550F72" w:rsidRPr="00550F72" w:rsidRDefault="00550F72" w:rsidP="00550F72">
            <w:pPr>
              <w:autoSpaceDE w:val="0"/>
              <w:autoSpaceDN w:val="0"/>
              <w:adjustRightInd w:val="0"/>
              <w:spacing w:after="0" w:line="240" w:lineRule="auto"/>
              <w:rPr>
                <w:sz w:val="20"/>
                <w:szCs w:val="20"/>
              </w:rPr>
            </w:pPr>
          </w:p>
        </w:tc>
        <w:tc>
          <w:tcPr>
            <w:tcW w:w="1587" w:type="dxa"/>
            <w:tcBorders>
              <w:top w:val="single" w:sz="4" w:space="0" w:color="auto"/>
            </w:tcBorders>
          </w:tcPr>
          <w:p w14:paraId="59598660" w14:textId="77777777" w:rsidR="00550F72" w:rsidRPr="00550F72" w:rsidRDefault="00550F72" w:rsidP="00550F72">
            <w:pPr>
              <w:autoSpaceDE w:val="0"/>
              <w:autoSpaceDN w:val="0"/>
              <w:adjustRightInd w:val="0"/>
              <w:spacing w:after="0" w:line="240" w:lineRule="auto"/>
              <w:jc w:val="center"/>
              <w:rPr>
                <w:sz w:val="20"/>
                <w:szCs w:val="20"/>
              </w:rPr>
            </w:pPr>
            <w:r w:rsidRPr="00550F72">
              <w:rPr>
                <w:sz w:val="20"/>
                <w:szCs w:val="20"/>
              </w:rPr>
              <w:t>(должность)</w:t>
            </w:r>
          </w:p>
        </w:tc>
        <w:tc>
          <w:tcPr>
            <w:tcW w:w="340" w:type="dxa"/>
          </w:tcPr>
          <w:p w14:paraId="5A84ECD0" w14:textId="77777777" w:rsidR="00550F72" w:rsidRPr="00550F72" w:rsidRDefault="00550F72" w:rsidP="00550F72">
            <w:pPr>
              <w:autoSpaceDE w:val="0"/>
              <w:autoSpaceDN w:val="0"/>
              <w:adjustRightInd w:val="0"/>
              <w:spacing w:after="0" w:line="240" w:lineRule="auto"/>
              <w:rPr>
                <w:sz w:val="20"/>
                <w:szCs w:val="20"/>
              </w:rPr>
            </w:pPr>
          </w:p>
        </w:tc>
        <w:tc>
          <w:tcPr>
            <w:tcW w:w="1417" w:type="dxa"/>
            <w:tcBorders>
              <w:top w:val="single" w:sz="4" w:space="0" w:color="auto"/>
            </w:tcBorders>
          </w:tcPr>
          <w:p w14:paraId="387DBC88" w14:textId="77777777" w:rsidR="00550F72" w:rsidRPr="00550F72" w:rsidRDefault="00550F72" w:rsidP="00550F72">
            <w:pPr>
              <w:autoSpaceDE w:val="0"/>
              <w:autoSpaceDN w:val="0"/>
              <w:adjustRightInd w:val="0"/>
              <w:spacing w:after="0" w:line="240" w:lineRule="auto"/>
              <w:jc w:val="center"/>
              <w:rPr>
                <w:sz w:val="20"/>
                <w:szCs w:val="20"/>
              </w:rPr>
            </w:pPr>
            <w:r w:rsidRPr="00550F72">
              <w:rPr>
                <w:sz w:val="20"/>
                <w:szCs w:val="20"/>
              </w:rPr>
              <w:t>(подпись)</w:t>
            </w:r>
          </w:p>
        </w:tc>
        <w:tc>
          <w:tcPr>
            <w:tcW w:w="340" w:type="dxa"/>
          </w:tcPr>
          <w:p w14:paraId="4AB6867F" w14:textId="77777777" w:rsidR="00550F72" w:rsidRPr="00550F72" w:rsidRDefault="00550F72" w:rsidP="00550F72">
            <w:pPr>
              <w:autoSpaceDE w:val="0"/>
              <w:autoSpaceDN w:val="0"/>
              <w:adjustRightInd w:val="0"/>
              <w:spacing w:after="0" w:line="240" w:lineRule="auto"/>
              <w:rPr>
                <w:sz w:val="20"/>
                <w:szCs w:val="20"/>
              </w:rPr>
            </w:pPr>
          </w:p>
        </w:tc>
        <w:tc>
          <w:tcPr>
            <w:tcW w:w="2154" w:type="dxa"/>
            <w:tcBorders>
              <w:top w:val="single" w:sz="4" w:space="0" w:color="auto"/>
            </w:tcBorders>
          </w:tcPr>
          <w:p w14:paraId="57528EDA" w14:textId="77777777" w:rsidR="00550F72" w:rsidRPr="00550F72" w:rsidRDefault="00550F72" w:rsidP="00550F72">
            <w:pPr>
              <w:autoSpaceDE w:val="0"/>
              <w:autoSpaceDN w:val="0"/>
              <w:adjustRightInd w:val="0"/>
              <w:spacing w:after="0" w:line="240" w:lineRule="auto"/>
              <w:jc w:val="center"/>
              <w:rPr>
                <w:sz w:val="20"/>
                <w:szCs w:val="20"/>
              </w:rPr>
            </w:pPr>
            <w:r w:rsidRPr="00550F72">
              <w:rPr>
                <w:sz w:val="20"/>
                <w:szCs w:val="20"/>
              </w:rPr>
              <w:t>(расшифровка подписи)</w:t>
            </w:r>
          </w:p>
        </w:tc>
      </w:tr>
      <w:tr w:rsidR="00550F72" w:rsidRPr="00550F72" w14:paraId="3CDAA871" w14:textId="77777777" w:rsidTr="00E164DD">
        <w:tc>
          <w:tcPr>
            <w:tcW w:w="9069" w:type="dxa"/>
            <w:gridSpan w:val="7"/>
          </w:tcPr>
          <w:p w14:paraId="3158F5CE" w14:textId="77777777" w:rsidR="00550F72" w:rsidRPr="00550F72" w:rsidRDefault="00550F72" w:rsidP="00550F72">
            <w:pPr>
              <w:autoSpaceDE w:val="0"/>
              <w:autoSpaceDN w:val="0"/>
              <w:adjustRightInd w:val="0"/>
              <w:spacing w:after="0" w:line="240" w:lineRule="auto"/>
              <w:rPr>
                <w:sz w:val="20"/>
                <w:szCs w:val="20"/>
              </w:rPr>
            </w:pPr>
            <w:r w:rsidRPr="00550F72">
              <w:rPr>
                <w:sz w:val="20"/>
                <w:szCs w:val="20"/>
              </w:rPr>
              <w:t>"__" ______ 20__ г.</w:t>
            </w:r>
          </w:p>
        </w:tc>
      </w:tr>
    </w:tbl>
    <w:p w14:paraId="2B7CD144" w14:textId="77777777" w:rsidR="00550F72" w:rsidRPr="00550F72" w:rsidRDefault="00550F72" w:rsidP="00550F72">
      <w:pPr>
        <w:widowControl w:val="0"/>
        <w:autoSpaceDE w:val="0"/>
        <w:autoSpaceDN w:val="0"/>
        <w:adjustRightInd w:val="0"/>
        <w:spacing w:after="0" w:line="240" w:lineRule="auto"/>
        <w:jc w:val="both"/>
        <w:rPr>
          <w:szCs w:val="20"/>
          <w:lang w:eastAsia="ru-RU"/>
        </w:rPr>
      </w:pPr>
    </w:p>
    <w:p w14:paraId="6E74EBDA" w14:textId="77777777" w:rsidR="00550F72" w:rsidRPr="00550F72" w:rsidRDefault="00550F72" w:rsidP="00550F72">
      <w:pPr>
        <w:widowControl w:val="0"/>
        <w:autoSpaceDE w:val="0"/>
        <w:autoSpaceDN w:val="0"/>
        <w:adjustRightInd w:val="0"/>
        <w:spacing w:after="0" w:line="240" w:lineRule="auto"/>
        <w:jc w:val="both"/>
        <w:rPr>
          <w:szCs w:val="20"/>
          <w:lang w:eastAsia="ru-RU"/>
        </w:rPr>
        <w:sectPr w:rsidR="00550F72" w:rsidRPr="00550F72" w:rsidSect="00E164DD">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1688F558"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r w:rsidRPr="00550F72">
        <w:rPr>
          <w:szCs w:val="24"/>
          <w:lang w:eastAsia="ru-RU"/>
        </w:rPr>
        <w:lastRenderedPageBreak/>
        <w:t>Приложение № 3</w:t>
      </w:r>
    </w:p>
    <w:p w14:paraId="1F390138"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к Соглашению</w:t>
      </w:r>
    </w:p>
    <w:p w14:paraId="68F0896C"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от ____________ № _____</w:t>
      </w:r>
    </w:p>
    <w:p w14:paraId="6ED4EA65"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79310FB0"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Расчет</w:t>
      </w:r>
    </w:p>
    <w:p w14:paraId="6A33BB76"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средств Субсидии, подлежащих возврату в местный бюджет</w:t>
      </w:r>
    </w:p>
    <w:p w14:paraId="5DAB86B1" w14:textId="77777777" w:rsidR="00550F72" w:rsidRPr="00550F72" w:rsidRDefault="00550F72" w:rsidP="00550F72">
      <w:pPr>
        <w:widowControl w:val="0"/>
        <w:autoSpaceDE w:val="0"/>
        <w:autoSpaceDN w:val="0"/>
        <w:adjustRightInd w:val="0"/>
        <w:spacing w:after="0" w:line="240" w:lineRule="auto"/>
        <w:jc w:val="both"/>
        <w:rPr>
          <w:szCs w:val="20"/>
          <w:lang w:eastAsia="ru-RU"/>
        </w:rPr>
      </w:pPr>
    </w:p>
    <w:p w14:paraId="185B1290"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Наименование Уполномоченного органа ________________________________</w:t>
      </w:r>
    </w:p>
    <w:p w14:paraId="78E3E51E" w14:textId="77777777" w:rsidR="00550F72" w:rsidRPr="00550F72" w:rsidRDefault="00550F72" w:rsidP="00550F72">
      <w:pPr>
        <w:widowControl w:val="0"/>
        <w:tabs>
          <w:tab w:val="left" w:pos="3261"/>
        </w:tabs>
        <w:autoSpaceDE w:val="0"/>
        <w:autoSpaceDN w:val="0"/>
        <w:adjustRightInd w:val="0"/>
        <w:spacing w:after="0" w:line="240" w:lineRule="auto"/>
        <w:jc w:val="both"/>
        <w:rPr>
          <w:szCs w:val="20"/>
          <w:lang w:eastAsia="ru-RU"/>
        </w:rPr>
      </w:pPr>
      <w:r w:rsidRPr="00550F72">
        <w:rPr>
          <w:szCs w:val="20"/>
          <w:lang w:eastAsia="ru-RU"/>
        </w:rPr>
        <w:t>Наименование Исполнителя _____________________________________</w:t>
      </w:r>
    </w:p>
    <w:p w14:paraId="59D9A2B0" w14:textId="77777777" w:rsidR="00550F72" w:rsidRPr="00550F72" w:rsidRDefault="00550F72" w:rsidP="00550F72">
      <w:pPr>
        <w:widowControl w:val="0"/>
        <w:tabs>
          <w:tab w:val="left" w:pos="3261"/>
        </w:tabs>
        <w:autoSpaceDE w:val="0"/>
        <w:autoSpaceDN w:val="0"/>
        <w:adjustRightInd w:val="0"/>
        <w:spacing w:after="0" w:line="240" w:lineRule="auto"/>
        <w:jc w:val="both"/>
        <w:rPr>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3"/>
        <w:gridCol w:w="1059"/>
        <w:gridCol w:w="926"/>
        <w:gridCol w:w="930"/>
        <w:gridCol w:w="1326"/>
        <w:gridCol w:w="1193"/>
        <w:gridCol w:w="525"/>
        <w:gridCol w:w="530"/>
        <w:gridCol w:w="396"/>
        <w:gridCol w:w="1193"/>
        <w:gridCol w:w="797"/>
        <w:gridCol w:w="2106"/>
        <w:gridCol w:w="1322"/>
        <w:gridCol w:w="521"/>
        <w:gridCol w:w="422"/>
        <w:gridCol w:w="568"/>
        <w:gridCol w:w="1417"/>
        <w:gridCol w:w="1417"/>
        <w:gridCol w:w="2412"/>
        <w:gridCol w:w="1550"/>
      </w:tblGrid>
      <w:tr w:rsidR="00550F72" w:rsidRPr="00550F72" w14:paraId="31B48965" w14:textId="77777777" w:rsidTr="00E164DD">
        <w:tc>
          <w:tcPr>
            <w:tcW w:w="88" w:type="pct"/>
            <w:vMerge w:val="restart"/>
            <w:textDirection w:val="btLr"/>
          </w:tcPr>
          <w:p w14:paraId="0D431E45" w14:textId="77777777" w:rsidR="00550F72" w:rsidRPr="00550F72" w:rsidRDefault="00550F72" w:rsidP="00550F72">
            <w:pPr>
              <w:widowControl w:val="0"/>
              <w:autoSpaceDE w:val="0"/>
              <w:autoSpaceDN w:val="0"/>
              <w:adjustRightInd w:val="0"/>
              <w:spacing w:after="0" w:line="240" w:lineRule="auto"/>
              <w:ind w:left="113" w:right="113"/>
              <w:jc w:val="center"/>
              <w:rPr>
                <w:lang w:eastAsia="ru-RU"/>
              </w:rPr>
            </w:pPr>
          </w:p>
          <w:p w14:paraId="62ECF8DB" w14:textId="77777777" w:rsidR="00550F72" w:rsidRPr="00550F72" w:rsidRDefault="00550F72" w:rsidP="00550F72">
            <w:pPr>
              <w:widowControl w:val="0"/>
              <w:autoSpaceDE w:val="0"/>
              <w:autoSpaceDN w:val="0"/>
              <w:adjustRightInd w:val="0"/>
              <w:spacing w:after="0" w:line="240" w:lineRule="auto"/>
              <w:ind w:left="113" w:right="113"/>
              <w:jc w:val="center"/>
              <w:rPr>
                <w:lang w:eastAsia="ru-RU"/>
              </w:rPr>
            </w:pPr>
            <w:r w:rsidRPr="00550F72">
              <w:rPr>
                <w:lang w:eastAsia="ru-RU"/>
              </w:rPr>
              <w:t>Наименование Услуги (Услуг)</w:t>
            </w:r>
            <w:r w:rsidRPr="00550F72">
              <w:rPr>
                <w:sz w:val="24"/>
                <w:szCs w:val="24"/>
                <w:vertAlign w:val="superscript"/>
                <w:lang w:eastAsia="ru-RU"/>
              </w:rPr>
              <w:t>1</w:t>
            </w:r>
          </w:p>
        </w:tc>
        <w:tc>
          <w:tcPr>
            <w:tcW w:w="126" w:type="pct"/>
            <w:vMerge w:val="restart"/>
            <w:textDirection w:val="btLr"/>
          </w:tcPr>
          <w:p w14:paraId="3813E7D0" w14:textId="77777777" w:rsidR="00550F72" w:rsidRPr="00550F72" w:rsidRDefault="00550F72" w:rsidP="00550F72">
            <w:pPr>
              <w:widowControl w:val="0"/>
              <w:autoSpaceDE w:val="0"/>
              <w:autoSpaceDN w:val="0"/>
              <w:adjustRightInd w:val="0"/>
              <w:spacing w:after="0" w:line="240" w:lineRule="auto"/>
              <w:ind w:left="113" w:right="113"/>
              <w:jc w:val="center"/>
              <w:rPr>
                <w:vertAlign w:val="superscript"/>
                <w:lang w:eastAsia="ru-RU"/>
              </w:rPr>
            </w:pPr>
            <w:r w:rsidRPr="00550F72">
              <w:rPr>
                <w:lang w:eastAsia="ru-RU"/>
              </w:rPr>
              <w:t>Уникальный номер реестровой записи</w:t>
            </w:r>
          </w:p>
        </w:tc>
        <w:tc>
          <w:tcPr>
            <w:tcW w:w="677" w:type="pct"/>
            <w:gridSpan w:val="3"/>
            <w:vMerge w:val="restart"/>
          </w:tcPr>
          <w:p w14:paraId="6EB0F2DF"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Показатель, характеризующий содержание Услуги (Услуг)</w:t>
            </w:r>
          </w:p>
        </w:tc>
        <w:tc>
          <w:tcPr>
            <w:tcW w:w="585" w:type="pct"/>
            <w:gridSpan w:val="2"/>
            <w:vMerge w:val="restart"/>
          </w:tcPr>
          <w:p w14:paraId="15624CD3"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Условия (формы) оказания Услуги (Услуг)</w:t>
            </w:r>
          </w:p>
        </w:tc>
        <w:tc>
          <w:tcPr>
            <w:tcW w:w="614" w:type="pct"/>
            <w:gridSpan w:val="4"/>
          </w:tcPr>
          <w:p w14:paraId="7729FF35"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 xml:space="preserve">Показатель, характеризующий объем </w:t>
            </w:r>
            <w:proofErr w:type="spellStart"/>
            <w:r w:rsidRPr="00550F72">
              <w:rPr>
                <w:lang w:eastAsia="ru-RU"/>
              </w:rPr>
              <w:t>неоказанной</w:t>
            </w:r>
            <w:proofErr w:type="spellEnd"/>
            <w:r w:rsidRPr="00550F72">
              <w:rPr>
                <w:lang w:eastAsia="ru-RU"/>
              </w:rPr>
              <w:t>(</w:t>
            </w:r>
            <w:proofErr w:type="spellStart"/>
            <w:r w:rsidRPr="00550F72">
              <w:rPr>
                <w:lang w:eastAsia="ru-RU"/>
              </w:rPr>
              <w:t>ых</w:t>
            </w:r>
            <w:proofErr w:type="spellEnd"/>
            <w:r w:rsidRPr="00550F72">
              <w:rPr>
                <w:lang w:eastAsia="ru-RU"/>
              </w:rPr>
              <w:t>) Услуги (Услуг)</w:t>
            </w:r>
          </w:p>
        </w:tc>
        <w:tc>
          <w:tcPr>
            <w:tcW w:w="185" w:type="pct"/>
            <w:vMerge w:val="restart"/>
            <w:textDirection w:val="btLr"/>
            <w:vAlign w:val="center"/>
          </w:tcPr>
          <w:p w14:paraId="21309C2D" w14:textId="77777777" w:rsidR="00550F72" w:rsidRPr="00550F72" w:rsidRDefault="00550F72" w:rsidP="00550F72">
            <w:pPr>
              <w:widowControl w:val="0"/>
              <w:autoSpaceDE w:val="0"/>
              <w:autoSpaceDN w:val="0"/>
              <w:adjustRightInd w:val="0"/>
              <w:spacing w:after="0" w:line="240" w:lineRule="auto"/>
              <w:ind w:left="113" w:right="113"/>
              <w:jc w:val="center"/>
              <w:rPr>
                <w:vertAlign w:val="superscript"/>
                <w:lang w:eastAsia="ru-RU"/>
              </w:rPr>
            </w:pPr>
            <w:r w:rsidRPr="00550F72">
              <w:rPr>
                <w:lang w:eastAsia="ru-RU"/>
              </w:rPr>
              <w:t>Нормативные затраты на оказание единицы показателя, характеризующего объем оказания Услуги (Услуг)</w:t>
            </w:r>
          </w:p>
        </w:tc>
        <w:tc>
          <w:tcPr>
            <w:tcW w:w="489" w:type="pct"/>
            <w:vMerge w:val="restart"/>
          </w:tcPr>
          <w:p w14:paraId="60E43101"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 xml:space="preserve">Объем Субсидии, подлежащий возврату в местный бюджет в связи с </w:t>
            </w:r>
            <w:proofErr w:type="spellStart"/>
            <w:r w:rsidRPr="00550F72">
              <w:rPr>
                <w:lang w:eastAsia="ru-RU"/>
              </w:rPr>
              <w:t>недостижением</w:t>
            </w:r>
            <w:proofErr w:type="spellEnd"/>
            <w:r w:rsidRPr="00550F72">
              <w:rPr>
                <w:lang w:eastAsia="ru-RU"/>
              </w:rPr>
              <w:t xml:space="preserve"> Исполнителем объема оказания Услуги (Услуг), рублей</w:t>
            </w:r>
          </w:p>
        </w:tc>
        <w:tc>
          <w:tcPr>
            <w:tcW w:w="307" w:type="pct"/>
            <w:vMerge w:val="restart"/>
            <w:textDirection w:val="btLr"/>
          </w:tcPr>
          <w:p w14:paraId="2D38D838" w14:textId="77777777" w:rsidR="00550F72" w:rsidRPr="00550F72" w:rsidRDefault="00550F72" w:rsidP="00550F72">
            <w:pPr>
              <w:widowControl w:val="0"/>
              <w:autoSpaceDE w:val="0"/>
              <w:autoSpaceDN w:val="0"/>
              <w:adjustRightInd w:val="0"/>
              <w:spacing w:after="0" w:line="240" w:lineRule="auto"/>
              <w:ind w:left="113" w:right="113"/>
              <w:rPr>
                <w:lang w:eastAsia="ru-RU"/>
              </w:rPr>
            </w:pPr>
            <w:r w:rsidRPr="00550F72">
              <w:rPr>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78CBA28C"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Показатель, характеризующий качество оказания Услуги (Услуг)</w:t>
            </w:r>
          </w:p>
        </w:tc>
        <w:tc>
          <w:tcPr>
            <w:tcW w:w="329" w:type="pct"/>
            <w:vMerge w:val="restart"/>
          </w:tcPr>
          <w:p w14:paraId="3727DCA1"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14:paraId="0F47EB6D"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14:paraId="551F6D64" w14:textId="77777777" w:rsidR="00550F72" w:rsidRPr="00550F72" w:rsidRDefault="00550F72" w:rsidP="00550F72">
            <w:pPr>
              <w:widowControl w:val="0"/>
              <w:autoSpaceDE w:val="0"/>
              <w:autoSpaceDN w:val="0"/>
              <w:adjustRightInd w:val="0"/>
              <w:spacing w:after="0" w:line="240" w:lineRule="auto"/>
              <w:jc w:val="center"/>
              <w:rPr>
                <w:vertAlign w:val="superscript"/>
                <w:lang w:eastAsia="ru-RU"/>
              </w:rPr>
            </w:pPr>
            <w:r w:rsidRPr="00550F72">
              <w:rPr>
                <w:lang w:eastAsia="ru-RU"/>
              </w:rPr>
              <w:t>Объем Субсидии, подлежащий возврату в местный бюджет, рублей</w:t>
            </w:r>
          </w:p>
        </w:tc>
      </w:tr>
      <w:tr w:rsidR="00550F72" w:rsidRPr="00550F72" w14:paraId="533EC403" w14:textId="77777777" w:rsidTr="00E164DD">
        <w:trPr>
          <w:trHeight w:val="254"/>
        </w:trPr>
        <w:tc>
          <w:tcPr>
            <w:tcW w:w="88" w:type="pct"/>
            <w:vMerge/>
          </w:tcPr>
          <w:p w14:paraId="7607A907"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126" w:type="pct"/>
            <w:vMerge/>
          </w:tcPr>
          <w:p w14:paraId="1EEC5A5F"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677" w:type="pct"/>
            <w:gridSpan w:val="3"/>
            <w:vMerge/>
          </w:tcPr>
          <w:p w14:paraId="6C53A67B"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85" w:type="pct"/>
            <w:gridSpan w:val="2"/>
            <w:vMerge/>
          </w:tcPr>
          <w:p w14:paraId="6026B0D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2" w:type="pct"/>
            <w:vMerge w:val="restart"/>
            <w:textDirection w:val="btLr"/>
          </w:tcPr>
          <w:p w14:paraId="475A571C" w14:textId="77777777" w:rsidR="00550F72" w:rsidRPr="00550F72" w:rsidRDefault="00550F72" w:rsidP="00550F72">
            <w:pPr>
              <w:widowControl w:val="0"/>
              <w:autoSpaceDE w:val="0"/>
              <w:autoSpaceDN w:val="0"/>
              <w:adjustRightInd w:val="0"/>
              <w:spacing w:after="0" w:line="240" w:lineRule="auto"/>
              <w:ind w:left="113" w:right="113"/>
              <w:jc w:val="center"/>
              <w:rPr>
                <w:vertAlign w:val="superscript"/>
                <w:lang w:eastAsia="ru-RU"/>
              </w:rPr>
            </w:pPr>
            <w:r w:rsidRPr="00550F72">
              <w:rPr>
                <w:lang w:eastAsia="ru-RU"/>
              </w:rPr>
              <w:t>Наименование</w:t>
            </w:r>
          </w:p>
        </w:tc>
        <w:tc>
          <w:tcPr>
            <w:tcW w:w="215" w:type="pct"/>
            <w:gridSpan w:val="2"/>
          </w:tcPr>
          <w:p w14:paraId="6FCC9972"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единица измерения</w:t>
            </w:r>
          </w:p>
        </w:tc>
        <w:tc>
          <w:tcPr>
            <w:tcW w:w="277" w:type="pct"/>
            <w:vMerge w:val="restart"/>
            <w:textDirection w:val="btLr"/>
          </w:tcPr>
          <w:p w14:paraId="1727A72C" w14:textId="77777777" w:rsidR="00550F72" w:rsidRPr="00550F72" w:rsidRDefault="00550F72" w:rsidP="00550F72">
            <w:pPr>
              <w:widowControl w:val="0"/>
              <w:autoSpaceDE w:val="0"/>
              <w:autoSpaceDN w:val="0"/>
              <w:adjustRightInd w:val="0"/>
              <w:spacing w:after="0" w:line="240" w:lineRule="auto"/>
              <w:ind w:left="113" w:right="113"/>
              <w:jc w:val="center"/>
              <w:rPr>
                <w:lang w:eastAsia="ru-RU"/>
              </w:rPr>
            </w:pPr>
            <w:r w:rsidRPr="00550F72">
              <w:rPr>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14:paraId="67450718"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9" w:type="pct"/>
            <w:vMerge/>
          </w:tcPr>
          <w:p w14:paraId="5E2E01D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7" w:type="pct"/>
            <w:vMerge/>
            <w:textDirection w:val="btLr"/>
          </w:tcPr>
          <w:p w14:paraId="26090140" w14:textId="77777777" w:rsidR="00550F72" w:rsidRPr="00550F72" w:rsidRDefault="00550F72" w:rsidP="00550F72">
            <w:pPr>
              <w:widowControl w:val="0"/>
              <w:autoSpaceDE w:val="0"/>
              <w:autoSpaceDN w:val="0"/>
              <w:adjustRightInd w:val="0"/>
              <w:spacing w:after="0" w:line="240" w:lineRule="auto"/>
              <w:ind w:left="113" w:right="113"/>
              <w:jc w:val="center"/>
              <w:rPr>
                <w:vertAlign w:val="superscript"/>
                <w:lang w:eastAsia="ru-RU"/>
              </w:rPr>
            </w:pPr>
          </w:p>
        </w:tc>
        <w:tc>
          <w:tcPr>
            <w:tcW w:w="680" w:type="pct"/>
            <w:gridSpan w:val="4"/>
            <w:vMerge/>
          </w:tcPr>
          <w:p w14:paraId="4281C8EB"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vMerge/>
          </w:tcPr>
          <w:p w14:paraId="0805C2F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60" w:type="pct"/>
            <w:vMerge/>
          </w:tcPr>
          <w:p w14:paraId="6014CD7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60" w:type="pct"/>
            <w:vMerge/>
          </w:tcPr>
          <w:p w14:paraId="191B9C10"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159F0EB2" w14:textId="77777777" w:rsidTr="00E164DD">
        <w:trPr>
          <w:trHeight w:val="1686"/>
        </w:trPr>
        <w:tc>
          <w:tcPr>
            <w:tcW w:w="88" w:type="pct"/>
            <w:vMerge/>
          </w:tcPr>
          <w:p w14:paraId="29F29BC1"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126" w:type="pct"/>
            <w:vMerge/>
          </w:tcPr>
          <w:p w14:paraId="5B4E0DD5"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46" w:type="pct"/>
            <w:vMerge w:val="restart"/>
          </w:tcPr>
          <w:p w14:paraId="5C759299"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sz w:val="24"/>
                <w:szCs w:val="24"/>
              </w:rPr>
              <w:t>_______ (наименование показателя)</w:t>
            </w:r>
          </w:p>
        </w:tc>
        <w:tc>
          <w:tcPr>
            <w:tcW w:w="215" w:type="pct"/>
            <w:vMerge w:val="restart"/>
          </w:tcPr>
          <w:p w14:paraId="2585D8D7"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sz w:val="24"/>
                <w:szCs w:val="24"/>
              </w:rPr>
              <w:t>_______ (наименование показателя)</w:t>
            </w:r>
          </w:p>
        </w:tc>
        <w:tc>
          <w:tcPr>
            <w:tcW w:w="216" w:type="pct"/>
            <w:vMerge w:val="restart"/>
          </w:tcPr>
          <w:p w14:paraId="1ADC811B"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sz w:val="24"/>
                <w:szCs w:val="24"/>
              </w:rPr>
              <w:t>_______ (наименование показателя)</w:t>
            </w:r>
          </w:p>
        </w:tc>
        <w:tc>
          <w:tcPr>
            <w:tcW w:w="308" w:type="pct"/>
            <w:vMerge w:val="restart"/>
          </w:tcPr>
          <w:p w14:paraId="1851A9D9"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sz w:val="24"/>
                <w:szCs w:val="24"/>
              </w:rPr>
              <w:t>_______ (наименование показателя)</w:t>
            </w:r>
          </w:p>
        </w:tc>
        <w:tc>
          <w:tcPr>
            <w:tcW w:w="277" w:type="pct"/>
            <w:vMerge w:val="restart"/>
          </w:tcPr>
          <w:p w14:paraId="0FEDB6C9" w14:textId="77777777" w:rsidR="00550F72" w:rsidRPr="00550F72" w:rsidRDefault="00550F72" w:rsidP="00550F72">
            <w:pPr>
              <w:widowControl w:val="0"/>
              <w:autoSpaceDE w:val="0"/>
              <w:autoSpaceDN w:val="0"/>
              <w:adjustRightInd w:val="0"/>
              <w:spacing w:after="0" w:line="240" w:lineRule="auto"/>
              <w:ind w:firstLine="13"/>
              <w:jc w:val="center"/>
              <w:rPr>
                <w:lang w:eastAsia="ru-RU"/>
              </w:rPr>
            </w:pPr>
            <w:r w:rsidRPr="00550F72">
              <w:rPr>
                <w:sz w:val="24"/>
                <w:szCs w:val="24"/>
              </w:rPr>
              <w:t>_______ (наименование показателя)</w:t>
            </w:r>
          </w:p>
        </w:tc>
        <w:tc>
          <w:tcPr>
            <w:tcW w:w="122" w:type="pct"/>
            <w:vMerge/>
          </w:tcPr>
          <w:p w14:paraId="2D8A0567"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123" w:type="pct"/>
            <w:vMerge w:val="restart"/>
            <w:textDirection w:val="btLr"/>
          </w:tcPr>
          <w:p w14:paraId="22FE05BB" w14:textId="77777777" w:rsidR="00550F72" w:rsidRPr="00550F72" w:rsidRDefault="00550F72" w:rsidP="00550F72">
            <w:pPr>
              <w:widowControl w:val="0"/>
              <w:autoSpaceDE w:val="0"/>
              <w:autoSpaceDN w:val="0"/>
              <w:adjustRightInd w:val="0"/>
              <w:spacing w:after="0" w:line="240" w:lineRule="auto"/>
              <w:ind w:left="113" w:right="113"/>
              <w:jc w:val="center"/>
              <w:rPr>
                <w:lang w:eastAsia="ru-RU"/>
              </w:rPr>
            </w:pPr>
            <w:r w:rsidRPr="00550F72">
              <w:rPr>
                <w:lang w:eastAsia="ru-RU"/>
              </w:rPr>
              <w:t>Наименование</w:t>
            </w:r>
          </w:p>
        </w:tc>
        <w:tc>
          <w:tcPr>
            <w:tcW w:w="92" w:type="pct"/>
            <w:vMerge w:val="restart"/>
            <w:textDirection w:val="btLr"/>
          </w:tcPr>
          <w:p w14:paraId="062E8B16" w14:textId="77777777" w:rsidR="00550F72" w:rsidRPr="00550F72" w:rsidRDefault="00550F72" w:rsidP="00550F72">
            <w:pPr>
              <w:widowControl w:val="0"/>
              <w:autoSpaceDE w:val="0"/>
              <w:autoSpaceDN w:val="0"/>
              <w:adjustRightInd w:val="0"/>
              <w:spacing w:after="0" w:line="240" w:lineRule="auto"/>
              <w:ind w:left="113" w:right="113"/>
              <w:jc w:val="center"/>
              <w:rPr>
                <w:b/>
                <w:lang w:eastAsia="ru-RU"/>
              </w:rPr>
            </w:pPr>
            <w:r w:rsidRPr="00550F72">
              <w:rPr>
                <w:lang w:eastAsia="ru-RU"/>
              </w:rPr>
              <w:t xml:space="preserve">код по </w:t>
            </w:r>
            <w:hyperlink r:id="rId17" w:history="1">
              <w:r w:rsidRPr="00550F72">
                <w:rPr>
                  <w:lang w:eastAsia="ru-RU"/>
                </w:rPr>
                <w:t>ОКЕИ</w:t>
              </w:r>
            </w:hyperlink>
            <w:r w:rsidRPr="00550F72">
              <w:rPr>
                <w:lang w:eastAsia="ru-RU"/>
              </w:rPr>
              <w:t xml:space="preserve"> </w:t>
            </w:r>
          </w:p>
        </w:tc>
        <w:tc>
          <w:tcPr>
            <w:tcW w:w="277" w:type="pct"/>
            <w:vMerge/>
          </w:tcPr>
          <w:p w14:paraId="429A8EA7"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85" w:type="pct"/>
            <w:vMerge/>
          </w:tcPr>
          <w:p w14:paraId="3E5F775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9" w:type="pct"/>
            <w:vMerge/>
          </w:tcPr>
          <w:p w14:paraId="6F71C97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7" w:type="pct"/>
            <w:vMerge/>
          </w:tcPr>
          <w:p w14:paraId="7B4B1FBD"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1" w:type="pct"/>
            <w:vMerge w:val="restart"/>
            <w:textDirection w:val="btLr"/>
          </w:tcPr>
          <w:p w14:paraId="0C0D8E60" w14:textId="77777777" w:rsidR="00550F72" w:rsidRPr="00550F72" w:rsidRDefault="00550F72" w:rsidP="00550F72">
            <w:pPr>
              <w:widowControl w:val="0"/>
              <w:autoSpaceDE w:val="0"/>
              <w:autoSpaceDN w:val="0"/>
              <w:adjustRightInd w:val="0"/>
              <w:spacing w:after="0" w:line="240" w:lineRule="auto"/>
              <w:ind w:left="113" w:right="113"/>
              <w:jc w:val="center"/>
              <w:rPr>
                <w:vertAlign w:val="superscript"/>
                <w:lang w:eastAsia="ru-RU"/>
              </w:rPr>
            </w:pPr>
            <w:r w:rsidRPr="00550F72">
              <w:rPr>
                <w:lang w:eastAsia="ru-RU"/>
              </w:rPr>
              <w:t>Наименование</w:t>
            </w:r>
          </w:p>
        </w:tc>
        <w:tc>
          <w:tcPr>
            <w:tcW w:w="230" w:type="pct"/>
            <w:gridSpan w:val="2"/>
          </w:tcPr>
          <w:p w14:paraId="7F1B9DF6"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единица измерения</w:t>
            </w:r>
          </w:p>
        </w:tc>
        <w:tc>
          <w:tcPr>
            <w:tcW w:w="329" w:type="pct"/>
            <w:vMerge w:val="restart"/>
            <w:textDirection w:val="btLr"/>
          </w:tcPr>
          <w:p w14:paraId="6187E332" w14:textId="77777777" w:rsidR="00550F72" w:rsidRPr="00550F72" w:rsidRDefault="00550F72" w:rsidP="00550F72">
            <w:pPr>
              <w:widowControl w:val="0"/>
              <w:autoSpaceDE w:val="0"/>
              <w:autoSpaceDN w:val="0"/>
              <w:adjustRightInd w:val="0"/>
              <w:spacing w:after="0" w:line="240" w:lineRule="auto"/>
              <w:ind w:left="113" w:right="113"/>
              <w:jc w:val="center"/>
              <w:rPr>
                <w:vertAlign w:val="superscript"/>
                <w:lang w:eastAsia="ru-RU"/>
              </w:rPr>
            </w:pPr>
            <w:r w:rsidRPr="00550F72">
              <w:rPr>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3523E6AE"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60" w:type="pct"/>
            <w:vMerge/>
          </w:tcPr>
          <w:p w14:paraId="3D55822B"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60" w:type="pct"/>
            <w:vMerge/>
          </w:tcPr>
          <w:p w14:paraId="146F871D"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710B07D7" w14:textId="77777777" w:rsidTr="00E164DD">
        <w:trPr>
          <w:cantSplit/>
          <w:trHeight w:val="1686"/>
        </w:trPr>
        <w:tc>
          <w:tcPr>
            <w:tcW w:w="88" w:type="pct"/>
            <w:vMerge/>
          </w:tcPr>
          <w:p w14:paraId="12038E1F"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126" w:type="pct"/>
            <w:vMerge/>
          </w:tcPr>
          <w:p w14:paraId="2D6FEB5E"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46" w:type="pct"/>
            <w:vMerge/>
          </w:tcPr>
          <w:p w14:paraId="39A54027"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15" w:type="pct"/>
            <w:vMerge/>
          </w:tcPr>
          <w:p w14:paraId="139AEB31"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16" w:type="pct"/>
            <w:vMerge/>
          </w:tcPr>
          <w:p w14:paraId="393D742B"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08" w:type="pct"/>
            <w:vMerge/>
          </w:tcPr>
          <w:p w14:paraId="059E6666"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77" w:type="pct"/>
            <w:vMerge/>
          </w:tcPr>
          <w:p w14:paraId="28CB0330"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122" w:type="pct"/>
            <w:vMerge/>
          </w:tcPr>
          <w:p w14:paraId="0F4621C1"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123" w:type="pct"/>
            <w:vMerge/>
          </w:tcPr>
          <w:p w14:paraId="1089B060"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2" w:type="pct"/>
            <w:vMerge/>
          </w:tcPr>
          <w:p w14:paraId="0D3FFC6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77" w:type="pct"/>
            <w:vMerge/>
          </w:tcPr>
          <w:p w14:paraId="6AC22D91"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85" w:type="pct"/>
            <w:vMerge/>
          </w:tcPr>
          <w:p w14:paraId="365AF81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9" w:type="pct"/>
            <w:vMerge/>
          </w:tcPr>
          <w:p w14:paraId="5AEC006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7" w:type="pct"/>
            <w:vMerge/>
          </w:tcPr>
          <w:p w14:paraId="2AD7D01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1" w:type="pct"/>
            <w:vMerge/>
          </w:tcPr>
          <w:p w14:paraId="34572BC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8" w:type="pct"/>
            <w:textDirection w:val="btLr"/>
          </w:tcPr>
          <w:p w14:paraId="0F36F27F" w14:textId="77777777" w:rsidR="00550F72" w:rsidRPr="00550F72" w:rsidRDefault="00550F72" w:rsidP="00550F72">
            <w:pPr>
              <w:widowControl w:val="0"/>
              <w:autoSpaceDE w:val="0"/>
              <w:autoSpaceDN w:val="0"/>
              <w:adjustRightInd w:val="0"/>
              <w:spacing w:after="0" w:line="240" w:lineRule="auto"/>
              <w:ind w:left="113" w:right="113"/>
              <w:jc w:val="center"/>
              <w:rPr>
                <w:lang w:eastAsia="ru-RU"/>
              </w:rPr>
            </w:pPr>
            <w:r w:rsidRPr="00550F72">
              <w:rPr>
                <w:lang w:eastAsia="ru-RU"/>
              </w:rPr>
              <w:t>Наименование</w:t>
            </w:r>
          </w:p>
        </w:tc>
        <w:tc>
          <w:tcPr>
            <w:tcW w:w="132" w:type="pct"/>
            <w:textDirection w:val="btLr"/>
          </w:tcPr>
          <w:p w14:paraId="4A01A204" w14:textId="77777777" w:rsidR="00550F72" w:rsidRPr="00550F72" w:rsidRDefault="00550F72" w:rsidP="00550F72">
            <w:pPr>
              <w:widowControl w:val="0"/>
              <w:autoSpaceDE w:val="0"/>
              <w:autoSpaceDN w:val="0"/>
              <w:adjustRightInd w:val="0"/>
              <w:spacing w:after="0" w:line="240" w:lineRule="auto"/>
              <w:ind w:left="113" w:right="113"/>
              <w:jc w:val="center"/>
              <w:rPr>
                <w:b/>
                <w:lang w:eastAsia="ru-RU"/>
              </w:rPr>
            </w:pPr>
            <w:r w:rsidRPr="00550F72">
              <w:rPr>
                <w:lang w:eastAsia="ru-RU"/>
              </w:rPr>
              <w:t xml:space="preserve">код по </w:t>
            </w:r>
            <w:hyperlink r:id="rId18" w:history="1">
              <w:r w:rsidRPr="00550F72">
                <w:rPr>
                  <w:lang w:eastAsia="ru-RU"/>
                </w:rPr>
                <w:t>ОКЕИ</w:t>
              </w:r>
            </w:hyperlink>
            <w:r w:rsidRPr="00550F72">
              <w:rPr>
                <w:lang w:eastAsia="ru-RU"/>
              </w:rPr>
              <w:t xml:space="preserve"> </w:t>
            </w:r>
          </w:p>
        </w:tc>
        <w:tc>
          <w:tcPr>
            <w:tcW w:w="329" w:type="pct"/>
            <w:vMerge/>
          </w:tcPr>
          <w:p w14:paraId="3BB14FE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vMerge/>
          </w:tcPr>
          <w:p w14:paraId="1C53A36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60" w:type="pct"/>
            <w:vMerge/>
          </w:tcPr>
          <w:p w14:paraId="4FB015EF"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60" w:type="pct"/>
            <w:vMerge/>
          </w:tcPr>
          <w:p w14:paraId="31464D2A"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4FF62A66" w14:textId="77777777" w:rsidTr="00E164DD">
        <w:tc>
          <w:tcPr>
            <w:tcW w:w="88" w:type="pct"/>
          </w:tcPr>
          <w:p w14:paraId="4F38BD2A"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w:t>
            </w:r>
          </w:p>
        </w:tc>
        <w:tc>
          <w:tcPr>
            <w:tcW w:w="126" w:type="pct"/>
          </w:tcPr>
          <w:p w14:paraId="4EBDCA0D"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2</w:t>
            </w:r>
          </w:p>
        </w:tc>
        <w:tc>
          <w:tcPr>
            <w:tcW w:w="246" w:type="pct"/>
          </w:tcPr>
          <w:p w14:paraId="61FD2DBC"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3</w:t>
            </w:r>
          </w:p>
        </w:tc>
        <w:tc>
          <w:tcPr>
            <w:tcW w:w="215" w:type="pct"/>
          </w:tcPr>
          <w:p w14:paraId="48D07D68"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4</w:t>
            </w:r>
          </w:p>
        </w:tc>
        <w:tc>
          <w:tcPr>
            <w:tcW w:w="216" w:type="pct"/>
          </w:tcPr>
          <w:p w14:paraId="0167DF25"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5</w:t>
            </w:r>
          </w:p>
        </w:tc>
        <w:tc>
          <w:tcPr>
            <w:tcW w:w="308" w:type="pct"/>
          </w:tcPr>
          <w:p w14:paraId="08E83230"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6</w:t>
            </w:r>
          </w:p>
        </w:tc>
        <w:tc>
          <w:tcPr>
            <w:tcW w:w="277" w:type="pct"/>
          </w:tcPr>
          <w:p w14:paraId="4EDA0134"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7</w:t>
            </w:r>
          </w:p>
        </w:tc>
        <w:tc>
          <w:tcPr>
            <w:tcW w:w="122" w:type="pct"/>
          </w:tcPr>
          <w:p w14:paraId="1C6CFBDA"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8</w:t>
            </w:r>
          </w:p>
        </w:tc>
        <w:tc>
          <w:tcPr>
            <w:tcW w:w="123" w:type="pct"/>
          </w:tcPr>
          <w:p w14:paraId="1C068ECC"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9</w:t>
            </w:r>
          </w:p>
        </w:tc>
        <w:tc>
          <w:tcPr>
            <w:tcW w:w="92" w:type="pct"/>
          </w:tcPr>
          <w:p w14:paraId="42A0EF37"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10</w:t>
            </w:r>
          </w:p>
        </w:tc>
        <w:tc>
          <w:tcPr>
            <w:tcW w:w="277" w:type="pct"/>
          </w:tcPr>
          <w:p w14:paraId="3305F948"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11</w:t>
            </w:r>
          </w:p>
        </w:tc>
        <w:tc>
          <w:tcPr>
            <w:tcW w:w="185" w:type="pct"/>
          </w:tcPr>
          <w:p w14:paraId="07391301"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12</w:t>
            </w:r>
          </w:p>
        </w:tc>
        <w:tc>
          <w:tcPr>
            <w:tcW w:w="489" w:type="pct"/>
          </w:tcPr>
          <w:p w14:paraId="339ACAA8"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13</w:t>
            </w:r>
          </w:p>
        </w:tc>
        <w:tc>
          <w:tcPr>
            <w:tcW w:w="307" w:type="pct"/>
          </w:tcPr>
          <w:p w14:paraId="545D58D6"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14</w:t>
            </w:r>
          </w:p>
        </w:tc>
        <w:tc>
          <w:tcPr>
            <w:tcW w:w="121" w:type="pct"/>
          </w:tcPr>
          <w:p w14:paraId="1C25E05D"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15</w:t>
            </w:r>
          </w:p>
        </w:tc>
        <w:tc>
          <w:tcPr>
            <w:tcW w:w="98" w:type="pct"/>
          </w:tcPr>
          <w:p w14:paraId="741D025C"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16</w:t>
            </w:r>
          </w:p>
        </w:tc>
        <w:tc>
          <w:tcPr>
            <w:tcW w:w="132" w:type="pct"/>
          </w:tcPr>
          <w:p w14:paraId="17F07491"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17</w:t>
            </w:r>
          </w:p>
        </w:tc>
        <w:tc>
          <w:tcPr>
            <w:tcW w:w="329" w:type="pct"/>
          </w:tcPr>
          <w:p w14:paraId="7EB49CF0"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18</w:t>
            </w:r>
          </w:p>
        </w:tc>
        <w:tc>
          <w:tcPr>
            <w:tcW w:w="329" w:type="pct"/>
          </w:tcPr>
          <w:p w14:paraId="71F5A137"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19</w:t>
            </w:r>
          </w:p>
        </w:tc>
        <w:tc>
          <w:tcPr>
            <w:tcW w:w="560" w:type="pct"/>
          </w:tcPr>
          <w:p w14:paraId="7736A8E6"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20</w:t>
            </w:r>
          </w:p>
        </w:tc>
        <w:tc>
          <w:tcPr>
            <w:tcW w:w="360" w:type="pct"/>
          </w:tcPr>
          <w:p w14:paraId="06FA6B61"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lang w:eastAsia="ru-RU"/>
              </w:rPr>
              <w:t>21</w:t>
            </w:r>
          </w:p>
        </w:tc>
      </w:tr>
      <w:tr w:rsidR="00550F72" w:rsidRPr="00550F72" w14:paraId="2BB7890D" w14:textId="77777777" w:rsidTr="00E164DD">
        <w:tc>
          <w:tcPr>
            <w:tcW w:w="88" w:type="pct"/>
          </w:tcPr>
          <w:p w14:paraId="31C573CE"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6" w:type="pct"/>
          </w:tcPr>
          <w:p w14:paraId="7EF87D20"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46" w:type="pct"/>
          </w:tcPr>
          <w:p w14:paraId="1DE525EB"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15" w:type="pct"/>
          </w:tcPr>
          <w:p w14:paraId="7AEC746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16" w:type="pct"/>
          </w:tcPr>
          <w:p w14:paraId="5C3B3B1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8" w:type="pct"/>
          </w:tcPr>
          <w:p w14:paraId="67568B8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77" w:type="pct"/>
          </w:tcPr>
          <w:p w14:paraId="7E34111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2" w:type="pct"/>
          </w:tcPr>
          <w:p w14:paraId="2E805EA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3" w:type="pct"/>
          </w:tcPr>
          <w:p w14:paraId="0DBCB2B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2" w:type="pct"/>
          </w:tcPr>
          <w:p w14:paraId="1B2011B6"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77" w:type="pct"/>
          </w:tcPr>
          <w:p w14:paraId="38542BB0"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85" w:type="pct"/>
          </w:tcPr>
          <w:p w14:paraId="101CDE1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9" w:type="pct"/>
          </w:tcPr>
          <w:p w14:paraId="3E8132C8"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7" w:type="pct"/>
          </w:tcPr>
          <w:p w14:paraId="7D860A5B"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1" w:type="pct"/>
          </w:tcPr>
          <w:p w14:paraId="1A482DE3"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8" w:type="pct"/>
          </w:tcPr>
          <w:p w14:paraId="5E15156F"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32" w:type="pct"/>
          </w:tcPr>
          <w:p w14:paraId="69E43776"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tcPr>
          <w:p w14:paraId="7330988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tcPr>
          <w:p w14:paraId="2A58A47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60" w:type="pct"/>
          </w:tcPr>
          <w:p w14:paraId="25AA9498"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60" w:type="pct"/>
          </w:tcPr>
          <w:p w14:paraId="1C134E82"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267480D2" w14:textId="77777777" w:rsidTr="00E164DD">
        <w:tc>
          <w:tcPr>
            <w:tcW w:w="88" w:type="pct"/>
          </w:tcPr>
          <w:p w14:paraId="3B117790"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126" w:type="pct"/>
          </w:tcPr>
          <w:p w14:paraId="28249FDD"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46" w:type="pct"/>
          </w:tcPr>
          <w:p w14:paraId="20159EE1"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15" w:type="pct"/>
          </w:tcPr>
          <w:p w14:paraId="787CDD0D"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16" w:type="pct"/>
          </w:tcPr>
          <w:p w14:paraId="69392837"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308" w:type="pct"/>
          </w:tcPr>
          <w:p w14:paraId="50C8C6C8"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277" w:type="pct"/>
          </w:tcPr>
          <w:p w14:paraId="417EC9B6" w14:textId="77777777" w:rsidR="00550F72" w:rsidRPr="00550F72" w:rsidRDefault="00550F72" w:rsidP="00550F72">
            <w:pPr>
              <w:widowControl w:val="0"/>
              <w:autoSpaceDE w:val="0"/>
              <w:autoSpaceDN w:val="0"/>
              <w:adjustRightInd w:val="0"/>
              <w:spacing w:after="0" w:line="240" w:lineRule="auto"/>
              <w:ind w:firstLine="540"/>
              <w:jc w:val="both"/>
              <w:rPr>
                <w:lang w:eastAsia="ru-RU"/>
              </w:rPr>
            </w:pPr>
          </w:p>
        </w:tc>
        <w:tc>
          <w:tcPr>
            <w:tcW w:w="122" w:type="pct"/>
          </w:tcPr>
          <w:p w14:paraId="380D29E7"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3" w:type="pct"/>
          </w:tcPr>
          <w:p w14:paraId="6C0D5423"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2" w:type="pct"/>
          </w:tcPr>
          <w:p w14:paraId="5661BF0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77" w:type="pct"/>
          </w:tcPr>
          <w:p w14:paraId="7EEA09D7"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85" w:type="pct"/>
          </w:tcPr>
          <w:p w14:paraId="738873F0"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9" w:type="pct"/>
          </w:tcPr>
          <w:p w14:paraId="54D4C1B0"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7" w:type="pct"/>
          </w:tcPr>
          <w:p w14:paraId="01174E6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1" w:type="pct"/>
          </w:tcPr>
          <w:p w14:paraId="7626F07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8" w:type="pct"/>
          </w:tcPr>
          <w:p w14:paraId="4EE3465E"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32" w:type="pct"/>
          </w:tcPr>
          <w:p w14:paraId="000F5A6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tcPr>
          <w:p w14:paraId="680B8AC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tcPr>
          <w:p w14:paraId="1DD846C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60" w:type="pct"/>
          </w:tcPr>
          <w:p w14:paraId="0D1FBD73"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60" w:type="pct"/>
          </w:tcPr>
          <w:p w14:paraId="15B39C01"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703F2DE0" w14:textId="77777777" w:rsidTr="00E164DD">
        <w:tc>
          <w:tcPr>
            <w:tcW w:w="88" w:type="pct"/>
          </w:tcPr>
          <w:p w14:paraId="5E7EC371"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6" w:type="pct"/>
          </w:tcPr>
          <w:p w14:paraId="401CA70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46" w:type="pct"/>
          </w:tcPr>
          <w:p w14:paraId="263FD337"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15" w:type="pct"/>
          </w:tcPr>
          <w:p w14:paraId="7996B680"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16" w:type="pct"/>
          </w:tcPr>
          <w:p w14:paraId="25E43E51"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8" w:type="pct"/>
          </w:tcPr>
          <w:p w14:paraId="40377FF8"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77" w:type="pct"/>
          </w:tcPr>
          <w:p w14:paraId="2C351F11"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2" w:type="pct"/>
          </w:tcPr>
          <w:p w14:paraId="0CF59E1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3" w:type="pct"/>
          </w:tcPr>
          <w:p w14:paraId="45BE230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2" w:type="pct"/>
          </w:tcPr>
          <w:p w14:paraId="2A51D0FB"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77" w:type="pct"/>
          </w:tcPr>
          <w:p w14:paraId="1FCAEB1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85" w:type="pct"/>
          </w:tcPr>
          <w:p w14:paraId="46A91317"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9" w:type="pct"/>
          </w:tcPr>
          <w:p w14:paraId="5F4E355E"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7" w:type="pct"/>
          </w:tcPr>
          <w:p w14:paraId="56623316"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1" w:type="pct"/>
          </w:tcPr>
          <w:p w14:paraId="104EA7F7"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8" w:type="pct"/>
          </w:tcPr>
          <w:p w14:paraId="348E617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32" w:type="pct"/>
          </w:tcPr>
          <w:p w14:paraId="553D9E38"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tcPr>
          <w:p w14:paraId="37EBA695"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tcPr>
          <w:p w14:paraId="66626C9B"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60" w:type="pct"/>
          </w:tcPr>
          <w:p w14:paraId="68ED6546"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60" w:type="pct"/>
          </w:tcPr>
          <w:p w14:paraId="76532F01" w14:textId="77777777" w:rsidR="00550F72" w:rsidRPr="00550F72" w:rsidRDefault="00550F72" w:rsidP="00550F72">
            <w:pPr>
              <w:widowControl w:val="0"/>
              <w:autoSpaceDE w:val="0"/>
              <w:autoSpaceDN w:val="0"/>
              <w:adjustRightInd w:val="0"/>
              <w:spacing w:after="0" w:line="240" w:lineRule="auto"/>
              <w:jc w:val="center"/>
              <w:rPr>
                <w:lang w:eastAsia="ru-RU"/>
              </w:rPr>
            </w:pPr>
          </w:p>
        </w:tc>
      </w:tr>
      <w:tr w:rsidR="00550F72" w:rsidRPr="00550F72" w14:paraId="26F44F3D" w14:textId="77777777" w:rsidTr="00E164DD">
        <w:tc>
          <w:tcPr>
            <w:tcW w:w="88" w:type="pct"/>
          </w:tcPr>
          <w:p w14:paraId="42CFD59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6" w:type="pct"/>
          </w:tcPr>
          <w:p w14:paraId="3A4225B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46" w:type="pct"/>
          </w:tcPr>
          <w:p w14:paraId="16AE0D91"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15" w:type="pct"/>
          </w:tcPr>
          <w:p w14:paraId="2E4B219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16" w:type="pct"/>
          </w:tcPr>
          <w:p w14:paraId="13551E6A"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8" w:type="pct"/>
          </w:tcPr>
          <w:p w14:paraId="437C7996"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77" w:type="pct"/>
          </w:tcPr>
          <w:p w14:paraId="1951485C"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2" w:type="pct"/>
          </w:tcPr>
          <w:p w14:paraId="5E51B53B"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3" w:type="pct"/>
          </w:tcPr>
          <w:p w14:paraId="7FA28108"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2" w:type="pct"/>
          </w:tcPr>
          <w:p w14:paraId="183CFFA1"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277" w:type="pct"/>
          </w:tcPr>
          <w:p w14:paraId="7727705E"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85" w:type="pct"/>
          </w:tcPr>
          <w:p w14:paraId="3F0EBEC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489" w:type="pct"/>
          </w:tcPr>
          <w:p w14:paraId="33B9E99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07" w:type="pct"/>
          </w:tcPr>
          <w:p w14:paraId="7E42B45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21" w:type="pct"/>
          </w:tcPr>
          <w:p w14:paraId="600C9AA9"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98" w:type="pct"/>
          </w:tcPr>
          <w:p w14:paraId="5E961C6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132" w:type="pct"/>
          </w:tcPr>
          <w:p w14:paraId="3FCBD76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tcPr>
          <w:p w14:paraId="0A12A724"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29" w:type="pct"/>
          </w:tcPr>
          <w:p w14:paraId="08A2D012"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560" w:type="pct"/>
          </w:tcPr>
          <w:p w14:paraId="6914FAA8" w14:textId="77777777" w:rsidR="00550F72" w:rsidRPr="00550F72" w:rsidRDefault="00550F72" w:rsidP="00550F72">
            <w:pPr>
              <w:widowControl w:val="0"/>
              <w:autoSpaceDE w:val="0"/>
              <w:autoSpaceDN w:val="0"/>
              <w:adjustRightInd w:val="0"/>
              <w:spacing w:after="0" w:line="240" w:lineRule="auto"/>
              <w:jc w:val="center"/>
              <w:rPr>
                <w:lang w:eastAsia="ru-RU"/>
              </w:rPr>
            </w:pPr>
          </w:p>
        </w:tc>
        <w:tc>
          <w:tcPr>
            <w:tcW w:w="360" w:type="pct"/>
          </w:tcPr>
          <w:p w14:paraId="64E1011B" w14:textId="77777777" w:rsidR="00550F72" w:rsidRPr="00550F72" w:rsidRDefault="00550F72" w:rsidP="00550F72">
            <w:pPr>
              <w:widowControl w:val="0"/>
              <w:autoSpaceDE w:val="0"/>
              <w:autoSpaceDN w:val="0"/>
              <w:adjustRightInd w:val="0"/>
              <w:spacing w:after="0" w:line="240" w:lineRule="auto"/>
              <w:jc w:val="center"/>
              <w:rPr>
                <w:lang w:eastAsia="ru-RU"/>
              </w:rPr>
            </w:pPr>
          </w:p>
        </w:tc>
      </w:tr>
    </w:tbl>
    <w:p w14:paraId="05909641" w14:textId="77777777" w:rsidR="00550F72" w:rsidRPr="00550F72" w:rsidRDefault="00550F72" w:rsidP="00550F72">
      <w:pPr>
        <w:widowControl w:val="0"/>
        <w:autoSpaceDE w:val="0"/>
        <w:autoSpaceDN w:val="0"/>
        <w:adjustRightInd w:val="0"/>
        <w:spacing w:after="0" w:line="240" w:lineRule="auto"/>
        <w:jc w:val="both"/>
        <w:rPr>
          <w:sz w:val="36"/>
          <w:szCs w:val="24"/>
          <w:lang w:eastAsia="ru-RU"/>
        </w:rPr>
      </w:pPr>
      <w:bookmarkStart w:id="66" w:name="Par599"/>
      <w:bookmarkEnd w:id="66"/>
    </w:p>
    <w:p w14:paraId="16E0ECD8"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sectPr w:rsidR="00550F72" w:rsidRPr="00550F72" w:rsidSect="00E164DD">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4DEADAE8"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r w:rsidRPr="00550F72">
        <w:rPr>
          <w:szCs w:val="24"/>
          <w:lang w:eastAsia="ru-RU"/>
        </w:rPr>
        <w:lastRenderedPageBreak/>
        <w:t>Приложение № 4</w:t>
      </w:r>
    </w:p>
    <w:p w14:paraId="45DCD836"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к Соглашению</w:t>
      </w:r>
    </w:p>
    <w:p w14:paraId="445F78F7"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от ____________ № _____</w:t>
      </w:r>
    </w:p>
    <w:p w14:paraId="1DB08468" w14:textId="77777777" w:rsidR="00550F72" w:rsidRPr="00550F72" w:rsidRDefault="00550F72" w:rsidP="00550F72">
      <w:pPr>
        <w:widowControl w:val="0"/>
        <w:autoSpaceDE w:val="0"/>
        <w:autoSpaceDN w:val="0"/>
        <w:adjustRightInd w:val="0"/>
        <w:spacing w:after="0" w:line="240" w:lineRule="auto"/>
        <w:jc w:val="right"/>
        <w:rPr>
          <w:szCs w:val="24"/>
          <w:lang w:eastAsia="ru-RU"/>
        </w:rPr>
      </w:pPr>
    </w:p>
    <w:p w14:paraId="17D45A1B" w14:textId="77777777" w:rsidR="00550F72" w:rsidRPr="00550F72" w:rsidRDefault="00550F72" w:rsidP="00550F72">
      <w:pPr>
        <w:widowControl w:val="0"/>
        <w:autoSpaceDE w:val="0"/>
        <w:autoSpaceDN w:val="0"/>
        <w:adjustRightInd w:val="0"/>
        <w:spacing w:after="0" w:line="240" w:lineRule="auto"/>
        <w:jc w:val="center"/>
        <w:outlineLvl w:val="1"/>
        <w:rPr>
          <w:szCs w:val="28"/>
        </w:rPr>
      </w:pPr>
      <w:r w:rsidRPr="00550F72">
        <w:rPr>
          <w:szCs w:val="28"/>
          <w:lang w:eastAsia="ru-RU"/>
        </w:rPr>
        <w:t xml:space="preserve">Отчет </w:t>
      </w:r>
      <w:r w:rsidRPr="00550F72">
        <w:rPr>
          <w:szCs w:val="28"/>
          <w:lang w:eastAsia="ru-RU"/>
        </w:rPr>
        <w:br/>
        <w:t xml:space="preserve">об исполнении соглашения </w:t>
      </w:r>
      <w:r w:rsidRPr="00550F72">
        <w:rPr>
          <w:szCs w:val="28"/>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739"/>
        <w:gridCol w:w="1322"/>
        <w:gridCol w:w="1011"/>
      </w:tblGrid>
      <w:tr w:rsidR="00550F72" w:rsidRPr="00550F72" w14:paraId="107BC217" w14:textId="77777777" w:rsidTr="00E164DD">
        <w:trPr>
          <w:cantSplit/>
        </w:trPr>
        <w:tc>
          <w:tcPr>
            <w:tcW w:w="1191" w:type="pct"/>
            <w:tcBorders>
              <w:top w:val="nil"/>
              <w:left w:val="nil"/>
              <w:bottom w:val="nil"/>
              <w:right w:val="nil"/>
            </w:tcBorders>
          </w:tcPr>
          <w:p w14:paraId="48918CDC" w14:textId="77777777" w:rsidR="00550F72" w:rsidRPr="00550F72" w:rsidRDefault="00550F72" w:rsidP="00550F72">
            <w:pPr>
              <w:spacing w:after="160" w:line="240" w:lineRule="atLeast"/>
              <w:rPr>
                <w:rFonts w:eastAsia="Calibri"/>
                <w:sz w:val="27"/>
                <w:szCs w:val="27"/>
              </w:rPr>
            </w:pPr>
          </w:p>
        </w:tc>
        <w:tc>
          <w:tcPr>
            <w:tcW w:w="2849" w:type="pct"/>
            <w:tcBorders>
              <w:top w:val="nil"/>
              <w:left w:val="nil"/>
              <w:bottom w:val="nil"/>
              <w:right w:val="nil"/>
            </w:tcBorders>
          </w:tcPr>
          <w:p w14:paraId="12D59F9A" w14:textId="77777777" w:rsidR="00550F72" w:rsidRPr="00550F72" w:rsidRDefault="00550F72" w:rsidP="00550F72">
            <w:pPr>
              <w:spacing w:after="160" w:line="240" w:lineRule="atLeast"/>
              <w:rPr>
                <w:rFonts w:eastAsia="Calibri"/>
                <w:sz w:val="27"/>
                <w:szCs w:val="27"/>
              </w:rPr>
            </w:pPr>
          </w:p>
        </w:tc>
        <w:tc>
          <w:tcPr>
            <w:tcW w:w="623" w:type="pct"/>
            <w:tcBorders>
              <w:top w:val="nil"/>
              <w:left w:val="nil"/>
              <w:bottom w:val="nil"/>
            </w:tcBorders>
          </w:tcPr>
          <w:p w14:paraId="28589BF5" w14:textId="77777777" w:rsidR="00550F72" w:rsidRPr="00550F72" w:rsidRDefault="00550F72" w:rsidP="00550F72">
            <w:pPr>
              <w:spacing w:after="160" w:line="240" w:lineRule="atLeast"/>
              <w:rPr>
                <w:rFonts w:eastAsia="Calibri"/>
                <w:sz w:val="27"/>
                <w:szCs w:val="27"/>
              </w:rPr>
            </w:pPr>
          </w:p>
        </w:tc>
        <w:tc>
          <w:tcPr>
            <w:tcW w:w="337" w:type="pct"/>
            <w:hideMark/>
          </w:tcPr>
          <w:p w14:paraId="6A63C4A4" w14:textId="77777777" w:rsidR="00550F72" w:rsidRPr="00550F72" w:rsidRDefault="00550F72" w:rsidP="00550F72">
            <w:pPr>
              <w:spacing w:after="160" w:line="240" w:lineRule="atLeast"/>
              <w:rPr>
                <w:rFonts w:eastAsia="Calibri"/>
                <w:sz w:val="27"/>
                <w:szCs w:val="27"/>
              </w:rPr>
            </w:pPr>
            <w:r w:rsidRPr="00550F72">
              <w:rPr>
                <w:rFonts w:eastAsia="Calibri"/>
                <w:sz w:val="27"/>
                <w:szCs w:val="27"/>
              </w:rPr>
              <w:t>КОДЫ</w:t>
            </w:r>
          </w:p>
        </w:tc>
      </w:tr>
      <w:tr w:rsidR="00550F72" w:rsidRPr="00550F72" w14:paraId="0885562A" w14:textId="77777777" w:rsidTr="00E164DD">
        <w:trPr>
          <w:cantSplit/>
        </w:trPr>
        <w:tc>
          <w:tcPr>
            <w:tcW w:w="1191" w:type="pct"/>
            <w:tcBorders>
              <w:top w:val="nil"/>
              <w:left w:val="nil"/>
              <w:bottom w:val="nil"/>
              <w:right w:val="nil"/>
            </w:tcBorders>
          </w:tcPr>
          <w:p w14:paraId="76D19F27" w14:textId="77777777" w:rsidR="00550F72" w:rsidRPr="00550F72" w:rsidRDefault="00550F72" w:rsidP="00550F72">
            <w:pPr>
              <w:spacing w:after="160" w:line="240" w:lineRule="atLeast"/>
              <w:rPr>
                <w:rFonts w:eastAsia="Calibri"/>
                <w:sz w:val="27"/>
                <w:szCs w:val="27"/>
              </w:rPr>
            </w:pPr>
          </w:p>
        </w:tc>
        <w:tc>
          <w:tcPr>
            <w:tcW w:w="2849" w:type="pct"/>
            <w:tcBorders>
              <w:top w:val="nil"/>
              <w:left w:val="nil"/>
              <w:bottom w:val="nil"/>
              <w:right w:val="nil"/>
            </w:tcBorders>
          </w:tcPr>
          <w:p w14:paraId="62D3A136" w14:textId="77777777" w:rsidR="00550F72" w:rsidRPr="00550F72" w:rsidRDefault="00550F72" w:rsidP="00550F72">
            <w:pPr>
              <w:spacing w:after="160" w:line="240" w:lineRule="atLeast"/>
              <w:jc w:val="center"/>
              <w:rPr>
                <w:rFonts w:eastAsia="Calibri"/>
                <w:sz w:val="27"/>
                <w:szCs w:val="27"/>
              </w:rPr>
            </w:pPr>
            <w:r w:rsidRPr="00550F72">
              <w:rPr>
                <w:rFonts w:eastAsia="Calibri"/>
                <w:sz w:val="27"/>
                <w:szCs w:val="27"/>
              </w:rPr>
              <w:t>на "___" _____________ 20___ г.</w:t>
            </w:r>
          </w:p>
        </w:tc>
        <w:tc>
          <w:tcPr>
            <w:tcW w:w="623" w:type="pct"/>
            <w:tcBorders>
              <w:top w:val="nil"/>
              <w:left w:val="nil"/>
              <w:bottom w:val="nil"/>
            </w:tcBorders>
            <w:hideMark/>
          </w:tcPr>
          <w:p w14:paraId="6BDC932B" w14:textId="77777777" w:rsidR="00550F72" w:rsidRPr="00550F72" w:rsidRDefault="00550F72" w:rsidP="00550F72">
            <w:pPr>
              <w:spacing w:after="160" w:line="240" w:lineRule="atLeast"/>
              <w:jc w:val="right"/>
              <w:rPr>
                <w:rFonts w:eastAsia="Calibri"/>
                <w:sz w:val="27"/>
                <w:szCs w:val="27"/>
              </w:rPr>
            </w:pPr>
            <w:r w:rsidRPr="00550F72">
              <w:rPr>
                <w:rFonts w:eastAsia="Calibri"/>
                <w:sz w:val="27"/>
                <w:szCs w:val="27"/>
              </w:rPr>
              <w:t>Дата</w:t>
            </w:r>
          </w:p>
        </w:tc>
        <w:tc>
          <w:tcPr>
            <w:tcW w:w="337" w:type="pct"/>
          </w:tcPr>
          <w:p w14:paraId="0806D0CF" w14:textId="77777777" w:rsidR="00550F72" w:rsidRPr="00550F72" w:rsidRDefault="00550F72" w:rsidP="00550F72">
            <w:pPr>
              <w:spacing w:after="160" w:line="240" w:lineRule="atLeast"/>
              <w:rPr>
                <w:rFonts w:eastAsia="Calibri"/>
                <w:sz w:val="27"/>
                <w:szCs w:val="27"/>
              </w:rPr>
            </w:pPr>
          </w:p>
        </w:tc>
      </w:tr>
      <w:tr w:rsidR="00550F72" w:rsidRPr="00550F72" w14:paraId="4AE2BE37" w14:textId="77777777" w:rsidTr="00E164DD">
        <w:trPr>
          <w:cantSplit/>
        </w:trPr>
        <w:tc>
          <w:tcPr>
            <w:tcW w:w="1191" w:type="pct"/>
            <w:tcBorders>
              <w:top w:val="nil"/>
              <w:left w:val="nil"/>
              <w:bottom w:val="nil"/>
              <w:right w:val="nil"/>
            </w:tcBorders>
          </w:tcPr>
          <w:p w14:paraId="7E474F3D" w14:textId="77777777" w:rsidR="00550F72" w:rsidRPr="00550F72" w:rsidRDefault="00550F72" w:rsidP="00550F72">
            <w:pPr>
              <w:spacing w:after="160" w:line="240" w:lineRule="atLeast"/>
              <w:rPr>
                <w:rFonts w:eastAsia="Calibri"/>
                <w:sz w:val="27"/>
                <w:szCs w:val="27"/>
              </w:rPr>
            </w:pPr>
            <w:r w:rsidRPr="00550F72">
              <w:rPr>
                <w:rFonts w:eastAsia="Calibri"/>
                <w:sz w:val="27"/>
                <w:szCs w:val="27"/>
              </w:rPr>
              <w:t xml:space="preserve">Наименование Исполнителя </w:t>
            </w:r>
          </w:p>
        </w:tc>
        <w:tc>
          <w:tcPr>
            <w:tcW w:w="2849" w:type="pct"/>
            <w:tcBorders>
              <w:top w:val="nil"/>
              <w:left w:val="nil"/>
              <w:bottom w:val="single" w:sz="4" w:space="0" w:color="auto"/>
              <w:right w:val="nil"/>
            </w:tcBorders>
          </w:tcPr>
          <w:p w14:paraId="10B7CA07" w14:textId="77777777" w:rsidR="00550F72" w:rsidRPr="00550F72" w:rsidRDefault="00550F72" w:rsidP="00550F72">
            <w:pPr>
              <w:spacing w:after="160" w:line="240" w:lineRule="atLeast"/>
              <w:jc w:val="center"/>
              <w:rPr>
                <w:rFonts w:eastAsia="Calibri"/>
                <w:b/>
                <w:sz w:val="27"/>
                <w:szCs w:val="27"/>
              </w:rPr>
            </w:pPr>
          </w:p>
        </w:tc>
        <w:tc>
          <w:tcPr>
            <w:tcW w:w="623" w:type="pct"/>
            <w:tcBorders>
              <w:top w:val="nil"/>
              <w:left w:val="nil"/>
              <w:bottom w:val="nil"/>
            </w:tcBorders>
          </w:tcPr>
          <w:p w14:paraId="75CE338D" w14:textId="77777777" w:rsidR="00550F72" w:rsidRPr="00550F72" w:rsidRDefault="00550F72" w:rsidP="00550F72">
            <w:pPr>
              <w:spacing w:after="160" w:line="240" w:lineRule="atLeast"/>
              <w:jc w:val="right"/>
              <w:rPr>
                <w:rFonts w:eastAsia="Calibri"/>
                <w:sz w:val="27"/>
                <w:szCs w:val="27"/>
              </w:rPr>
            </w:pPr>
            <w:r w:rsidRPr="00550F72">
              <w:rPr>
                <w:rFonts w:eastAsia="Calibri"/>
                <w:sz w:val="27"/>
                <w:szCs w:val="27"/>
              </w:rPr>
              <w:t>Код по сводному реестру</w:t>
            </w:r>
          </w:p>
        </w:tc>
        <w:tc>
          <w:tcPr>
            <w:tcW w:w="337" w:type="pct"/>
          </w:tcPr>
          <w:p w14:paraId="029C8D3B" w14:textId="77777777" w:rsidR="00550F72" w:rsidRPr="00550F72" w:rsidRDefault="00550F72" w:rsidP="00550F72">
            <w:pPr>
              <w:spacing w:after="160" w:line="240" w:lineRule="atLeast"/>
              <w:rPr>
                <w:rFonts w:eastAsia="Calibri"/>
                <w:sz w:val="27"/>
                <w:szCs w:val="27"/>
              </w:rPr>
            </w:pPr>
          </w:p>
        </w:tc>
      </w:tr>
      <w:tr w:rsidR="00550F72" w:rsidRPr="00550F72" w14:paraId="00B0C113" w14:textId="77777777" w:rsidTr="00E164DD">
        <w:trPr>
          <w:cantSplit/>
        </w:trPr>
        <w:tc>
          <w:tcPr>
            <w:tcW w:w="1191" w:type="pct"/>
            <w:tcBorders>
              <w:top w:val="nil"/>
              <w:left w:val="nil"/>
              <w:bottom w:val="nil"/>
              <w:right w:val="nil"/>
            </w:tcBorders>
          </w:tcPr>
          <w:p w14:paraId="77A81D25" w14:textId="77777777" w:rsidR="00550F72" w:rsidRPr="00550F72" w:rsidRDefault="00550F72" w:rsidP="00550F72">
            <w:pPr>
              <w:spacing w:after="160" w:line="240" w:lineRule="atLeast"/>
              <w:rPr>
                <w:rFonts w:eastAsia="Calibri"/>
                <w:sz w:val="27"/>
                <w:szCs w:val="27"/>
              </w:rPr>
            </w:pPr>
            <w:r w:rsidRPr="00550F72">
              <w:rPr>
                <w:rFonts w:eastAsia="Calibri"/>
                <w:sz w:val="27"/>
                <w:szCs w:val="27"/>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07730B22" w14:textId="77777777" w:rsidR="00550F72" w:rsidRPr="00550F72" w:rsidRDefault="00550F72" w:rsidP="00550F72">
            <w:pPr>
              <w:spacing w:after="160" w:line="240" w:lineRule="atLeast"/>
              <w:jc w:val="center"/>
              <w:rPr>
                <w:rFonts w:eastAsia="Calibri"/>
                <w:b/>
                <w:sz w:val="27"/>
                <w:szCs w:val="27"/>
              </w:rPr>
            </w:pPr>
          </w:p>
        </w:tc>
        <w:tc>
          <w:tcPr>
            <w:tcW w:w="623" w:type="pct"/>
            <w:tcBorders>
              <w:top w:val="nil"/>
              <w:left w:val="nil"/>
              <w:bottom w:val="nil"/>
            </w:tcBorders>
          </w:tcPr>
          <w:p w14:paraId="637EC009" w14:textId="77777777" w:rsidR="00550F72" w:rsidRPr="00550F72" w:rsidRDefault="00550F72" w:rsidP="00550F72">
            <w:pPr>
              <w:spacing w:after="160" w:line="240" w:lineRule="atLeast"/>
              <w:jc w:val="right"/>
              <w:rPr>
                <w:rFonts w:eastAsia="Calibri"/>
                <w:sz w:val="27"/>
                <w:szCs w:val="27"/>
              </w:rPr>
            </w:pPr>
            <w:r w:rsidRPr="00550F72">
              <w:rPr>
                <w:rFonts w:eastAsia="Calibri"/>
                <w:sz w:val="27"/>
                <w:szCs w:val="27"/>
              </w:rPr>
              <w:t>код по ОКОПФ</w:t>
            </w:r>
          </w:p>
        </w:tc>
        <w:tc>
          <w:tcPr>
            <w:tcW w:w="337" w:type="pct"/>
          </w:tcPr>
          <w:p w14:paraId="109A0B50" w14:textId="77777777" w:rsidR="00550F72" w:rsidRPr="00550F72" w:rsidRDefault="00550F72" w:rsidP="00550F72">
            <w:pPr>
              <w:spacing w:after="160" w:line="240" w:lineRule="atLeast"/>
              <w:rPr>
                <w:rFonts w:eastAsia="Calibri"/>
                <w:sz w:val="27"/>
                <w:szCs w:val="27"/>
              </w:rPr>
            </w:pPr>
          </w:p>
        </w:tc>
      </w:tr>
      <w:tr w:rsidR="00550F72" w:rsidRPr="00550F72" w14:paraId="68540626" w14:textId="77777777" w:rsidTr="00E164DD">
        <w:trPr>
          <w:cantSplit/>
        </w:trPr>
        <w:tc>
          <w:tcPr>
            <w:tcW w:w="1191" w:type="pct"/>
            <w:tcBorders>
              <w:top w:val="nil"/>
              <w:left w:val="nil"/>
              <w:bottom w:val="nil"/>
              <w:right w:val="nil"/>
            </w:tcBorders>
          </w:tcPr>
          <w:p w14:paraId="17EBB48C" w14:textId="77777777" w:rsidR="00550F72" w:rsidRPr="00550F72" w:rsidRDefault="00550F72" w:rsidP="00550F72">
            <w:pPr>
              <w:spacing w:after="160" w:line="240" w:lineRule="atLeast"/>
              <w:rPr>
                <w:rFonts w:eastAsia="Calibri"/>
                <w:sz w:val="27"/>
                <w:szCs w:val="27"/>
              </w:rPr>
            </w:pPr>
          </w:p>
        </w:tc>
        <w:tc>
          <w:tcPr>
            <w:tcW w:w="2849" w:type="pct"/>
            <w:tcBorders>
              <w:top w:val="single" w:sz="4" w:space="0" w:color="auto"/>
              <w:left w:val="nil"/>
              <w:bottom w:val="nil"/>
              <w:right w:val="nil"/>
            </w:tcBorders>
          </w:tcPr>
          <w:p w14:paraId="487A0CA4" w14:textId="77777777" w:rsidR="00550F72" w:rsidRPr="00550F72" w:rsidRDefault="00550F72" w:rsidP="00550F72">
            <w:pPr>
              <w:spacing w:after="160" w:line="240" w:lineRule="atLeast"/>
              <w:rPr>
                <w:rFonts w:eastAsia="Calibri"/>
                <w:sz w:val="27"/>
                <w:szCs w:val="27"/>
              </w:rPr>
            </w:pPr>
          </w:p>
        </w:tc>
        <w:tc>
          <w:tcPr>
            <w:tcW w:w="623" w:type="pct"/>
            <w:tcBorders>
              <w:top w:val="nil"/>
              <w:left w:val="nil"/>
              <w:bottom w:val="nil"/>
            </w:tcBorders>
            <w:hideMark/>
          </w:tcPr>
          <w:p w14:paraId="0D43D43F" w14:textId="77777777" w:rsidR="00550F72" w:rsidRPr="00550F72" w:rsidRDefault="00550F72" w:rsidP="00550F72">
            <w:pPr>
              <w:spacing w:after="160" w:line="240" w:lineRule="atLeast"/>
              <w:jc w:val="right"/>
              <w:rPr>
                <w:rFonts w:eastAsia="Calibri"/>
                <w:sz w:val="27"/>
                <w:szCs w:val="27"/>
              </w:rPr>
            </w:pPr>
            <w:r w:rsidRPr="00550F72">
              <w:rPr>
                <w:rFonts w:eastAsia="Calibri"/>
                <w:sz w:val="27"/>
                <w:szCs w:val="27"/>
              </w:rPr>
              <w:t>по ОКПО</w:t>
            </w:r>
          </w:p>
        </w:tc>
        <w:tc>
          <w:tcPr>
            <w:tcW w:w="337" w:type="pct"/>
          </w:tcPr>
          <w:p w14:paraId="7E323CD0" w14:textId="77777777" w:rsidR="00550F72" w:rsidRPr="00550F72" w:rsidRDefault="00550F72" w:rsidP="00550F72">
            <w:pPr>
              <w:spacing w:after="160" w:line="240" w:lineRule="atLeast"/>
              <w:rPr>
                <w:rFonts w:eastAsia="Calibri"/>
                <w:sz w:val="27"/>
                <w:szCs w:val="27"/>
              </w:rPr>
            </w:pPr>
          </w:p>
        </w:tc>
      </w:tr>
      <w:tr w:rsidR="00550F72" w:rsidRPr="00550F72" w14:paraId="78241EA4" w14:textId="77777777" w:rsidTr="00E164DD">
        <w:trPr>
          <w:cantSplit/>
        </w:trPr>
        <w:tc>
          <w:tcPr>
            <w:tcW w:w="1191" w:type="pct"/>
            <w:tcBorders>
              <w:top w:val="nil"/>
              <w:left w:val="nil"/>
              <w:bottom w:val="nil"/>
              <w:right w:val="nil"/>
            </w:tcBorders>
            <w:hideMark/>
          </w:tcPr>
          <w:p w14:paraId="7A7CD31E" w14:textId="77777777" w:rsidR="00550F72" w:rsidRPr="00550F72" w:rsidRDefault="00550F72" w:rsidP="00550F72">
            <w:pPr>
              <w:spacing w:after="160" w:line="240" w:lineRule="atLeast"/>
              <w:rPr>
                <w:rFonts w:eastAsia="Calibri"/>
                <w:sz w:val="27"/>
                <w:szCs w:val="27"/>
              </w:rPr>
            </w:pPr>
            <w:r w:rsidRPr="00550F72">
              <w:rPr>
                <w:rFonts w:eastAsia="Calibri"/>
                <w:sz w:val="27"/>
                <w:szCs w:val="27"/>
              </w:rPr>
              <w:t xml:space="preserve">Уполномоченный орган </w:t>
            </w:r>
          </w:p>
        </w:tc>
        <w:tc>
          <w:tcPr>
            <w:tcW w:w="2849" w:type="pct"/>
            <w:tcBorders>
              <w:top w:val="nil"/>
              <w:left w:val="nil"/>
              <w:bottom w:val="single" w:sz="4" w:space="0" w:color="auto"/>
              <w:right w:val="nil"/>
            </w:tcBorders>
          </w:tcPr>
          <w:p w14:paraId="21BC14A5" w14:textId="77777777" w:rsidR="00550F72" w:rsidRPr="00550F72" w:rsidRDefault="00550F72" w:rsidP="00550F72">
            <w:pPr>
              <w:spacing w:after="160" w:line="240" w:lineRule="atLeast"/>
              <w:rPr>
                <w:rFonts w:eastAsia="Calibri"/>
                <w:sz w:val="27"/>
                <w:szCs w:val="27"/>
              </w:rPr>
            </w:pPr>
          </w:p>
        </w:tc>
        <w:tc>
          <w:tcPr>
            <w:tcW w:w="623" w:type="pct"/>
            <w:tcBorders>
              <w:top w:val="nil"/>
              <w:left w:val="nil"/>
              <w:bottom w:val="nil"/>
            </w:tcBorders>
            <w:hideMark/>
          </w:tcPr>
          <w:p w14:paraId="4770C366" w14:textId="77777777" w:rsidR="00550F72" w:rsidRPr="00550F72" w:rsidRDefault="00550F72" w:rsidP="00550F72">
            <w:pPr>
              <w:spacing w:after="160" w:line="240" w:lineRule="atLeast"/>
              <w:jc w:val="right"/>
              <w:rPr>
                <w:rFonts w:eastAsia="Calibri"/>
                <w:sz w:val="27"/>
                <w:szCs w:val="27"/>
              </w:rPr>
            </w:pPr>
            <w:r w:rsidRPr="00550F72">
              <w:rPr>
                <w:rFonts w:eastAsia="Calibri"/>
                <w:sz w:val="27"/>
                <w:szCs w:val="27"/>
              </w:rPr>
              <w:t>глава БК</w:t>
            </w:r>
          </w:p>
        </w:tc>
        <w:tc>
          <w:tcPr>
            <w:tcW w:w="337" w:type="pct"/>
          </w:tcPr>
          <w:p w14:paraId="4C050881" w14:textId="77777777" w:rsidR="00550F72" w:rsidRPr="00550F72" w:rsidRDefault="00550F72" w:rsidP="00550F72">
            <w:pPr>
              <w:spacing w:after="160" w:line="240" w:lineRule="atLeast"/>
              <w:rPr>
                <w:rFonts w:eastAsia="Calibri"/>
                <w:sz w:val="27"/>
                <w:szCs w:val="27"/>
              </w:rPr>
            </w:pPr>
          </w:p>
        </w:tc>
      </w:tr>
      <w:tr w:rsidR="00550F72" w:rsidRPr="00550F72" w14:paraId="34269D78" w14:textId="77777777" w:rsidTr="00E164DD">
        <w:trPr>
          <w:cantSplit/>
        </w:trPr>
        <w:tc>
          <w:tcPr>
            <w:tcW w:w="1191" w:type="pct"/>
            <w:tcBorders>
              <w:top w:val="nil"/>
              <w:left w:val="nil"/>
              <w:bottom w:val="nil"/>
              <w:right w:val="nil"/>
            </w:tcBorders>
          </w:tcPr>
          <w:p w14:paraId="1CB87B5B" w14:textId="77777777" w:rsidR="00550F72" w:rsidRPr="00550F72" w:rsidRDefault="00550F72" w:rsidP="00550F72">
            <w:pPr>
              <w:spacing w:after="160" w:line="240" w:lineRule="atLeast"/>
              <w:rPr>
                <w:rFonts w:eastAsia="Calibri"/>
                <w:sz w:val="27"/>
                <w:szCs w:val="27"/>
              </w:rPr>
            </w:pPr>
          </w:p>
        </w:tc>
        <w:tc>
          <w:tcPr>
            <w:tcW w:w="2849" w:type="pct"/>
            <w:tcBorders>
              <w:top w:val="single" w:sz="4" w:space="0" w:color="auto"/>
              <w:left w:val="nil"/>
              <w:bottom w:val="nil"/>
              <w:right w:val="nil"/>
            </w:tcBorders>
          </w:tcPr>
          <w:p w14:paraId="6C611C9C" w14:textId="77777777" w:rsidR="00550F72" w:rsidRPr="00550F72" w:rsidRDefault="00550F72" w:rsidP="00550F72">
            <w:pPr>
              <w:spacing w:after="160" w:line="240" w:lineRule="atLeast"/>
              <w:jc w:val="center"/>
              <w:rPr>
                <w:rFonts w:eastAsia="Calibri"/>
                <w:sz w:val="27"/>
                <w:szCs w:val="27"/>
              </w:rPr>
            </w:pPr>
            <w:r w:rsidRPr="00550F72">
              <w:rPr>
                <w:rFonts w:eastAsia="Calibri"/>
                <w:sz w:val="27"/>
                <w:szCs w:val="27"/>
              </w:rPr>
              <w:t>(указывается полное наименование уполномоченного органа)</w:t>
            </w:r>
          </w:p>
        </w:tc>
        <w:tc>
          <w:tcPr>
            <w:tcW w:w="623" w:type="pct"/>
            <w:tcBorders>
              <w:top w:val="nil"/>
              <w:left w:val="nil"/>
              <w:bottom w:val="nil"/>
            </w:tcBorders>
          </w:tcPr>
          <w:p w14:paraId="6493829B" w14:textId="77777777" w:rsidR="00550F72" w:rsidRPr="00550F72" w:rsidRDefault="00550F72" w:rsidP="00550F72">
            <w:pPr>
              <w:spacing w:after="160" w:line="240" w:lineRule="atLeast"/>
              <w:jc w:val="right"/>
              <w:rPr>
                <w:rFonts w:eastAsia="Calibri"/>
                <w:sz w:val="27"/>
                <w:szCs w:val="27"/>
              </w:rPr>
            </w:pPr>
          </w:p>
        </w:tc>
        <w:tc>
          <w:tcPr>
            <w:tcW w:w="337" w:type="pct"/>
          </w:tcPr>
          <w:p w14:paraId="0A0670EB" w14:textId="77777777" w:rsidR="00550F72" w:rsidRPr="00550F72" w:rsidRDefault="00550F72" w:rsidP="00550F72">
            <w:pPr>
              <w:spacing w:after="160" w:line="240" w:lineRule="atLeast"/>
              <w:rPr>
                <w:rFonts w:eastAsia="Calibri"/>
                <w:sz w:val="27"/>
                <w:szCs w:val="27"/>
              </w:rPr>
            </w:pPr>
          </w:p>
        </w:tc>
      </w:tr>
      <w:tr w:rsidR="00550F72" w:rsidRPr="00550F72" w14:paraId="3D49D1A0" w14:textId="77777777" w:rsidTr="00E164DD">
        <w:trPr>
          <w:cantSplit/>
        </w:trPr>
        <w:tc>
          <w:tcPr>
            <w:tcW w:w="1191" w:type="pct"/>
            <w:tcBorders>
              <w:top w:val="nil"/>
              <w:left w:val="nil"/>
              <w:bottom w:val="nil"/>
              <w:right w:val="nil"/>
            </w:tcBorders>
            <w:hideMark/>
          </w:tcPr>
          <w:p w14:paraId="4873E3FA" w14:textId="77777777" w:rsidR="00550F72" w:rsidRPr="00550F72" w:rsidRDefault="00550F72" w:rsidP="00550F72">
            <w:pPr>
              <w:spacing w:after="160" w:line="240" w:lineRule="atLeast"/>
              <w:rPr>
                <w:rFonts w:eastAsia="Calibri"/>
                <w:sz w:val="27"/>
                <w:szCs w:val="27"/>
                <w:vertAlign w:val="superscript"/>
              </w:rPr>
            </w:pPr>
            <w:r w:rsidRPr="00550F72">
              <w:rPr>
                <w:rFonts w:eastAsia="Calibri"/>
                <w:sz w:val="27"/>
                <w:szCs w:val="27"/>
              </w:rPr>
              <w:t>Направление деятельности</w:t>
            </w:r>
          </w:p>
        </w:tc>
        <w:tc>
          <w:tcPr>
            <w:tcW w:w="2849" w:type="pct"/>
            <w:tcBorders>
              <w:top w:val="nil"/>
              <w:left w:val="nil"/>
              <w:bottom w:val="single" w:sz="4" w:space="0" w:color="auto"/>
              <w:right w:val="nil"/>
            </w:tcBorders>
          </w:tcPr>
          <w:p w14:paraId="20FDD06E" w14:textId="77777777" w:rsidR="00550F72" w:rsidRPr="00550F72" w:rsidRDefault="00550F72" w:rsidP="00550F72">
            <w:pPr>
              <w:spacing w:after="160" w:line="240" w:lineRule="atLeast"/>
              <w:rPr>
                <w:rFonts w:eastAsia="Calibri"/>
                <w:sz w:val="27"/>
                <w:szCs w:val="27"/>
              </w:rPr>
            </w:pPr>
          </w:p>
        </w:tc>
        <w:tc>
          <w:tcPr>
            <w:tcW w:w="623" w:type="pct"/>
            <w:tcBorders>
              <w:top w:val="nil"/>
              <w:left w:val="nil"/>
              <w:bottom w:val="nil"/>
            </w:tcBorders>
          </w:tcPr>
          <w:p w14:paraId="4431C0EF" w14:textId="77777777" w:rsidR="00550F72" w:rsidRPr="00550F72" w:rsidRDefault="00550F72" w:rsidP="00550F72">
            <w:pPr>
              <w:spacing w:after="160" w:line="240" w:lineRule="atLeast"/>
              <w:rPr>
                <w:rFonts w:eastAsia="Calibri"/>
                <w:sz w:val="27"/>
                <w:szCs w:val="27"/>
              </w:rPr>
            </w:pPr>
          </w:p>
        </w:tc>
        <w:tc>
          <w:tcPr>
            <w:tcW w:w="337" w:type="pct"/>
          </w:tcPr>
          <w:p w14:paraId="43C37AC6" w14:textId="77777777" w:rsidR="00550F72" w:rsidRPr="00550F72" w:rsidRDefault="00550F72" w:rsidP="00550F72">
            <w:pPr>
              <w:spacing w:after="160" w:line="240" w:lineRule="atLeast"/>
              <w:rPr>
                <w:rFonts w:eastAsia="Calibri"/>
                <w:sz w:val="27"/>
                <w:szCs w:val="27"/>
              </w:rPr>
            </w:pPr>
          </w:p>
        </w:tc>
      </w:tr>
      <w:tr w:rsidR="00550F72" w:rsidRPr="00550F72" w14:paraId="5157B3CC" w14:textId="77777777" w:rsidTr="00E164DD">
        <w:trPr>
          <w:cantSplit/>
        </w:trPr>
        <w:tc>
          <w:tcPr>
            <w:tcW w:w="1191" w:type="pct"/>
            <w:tcBorders>
              <w:top w:val="nil"/>
              <w:left w:val="nil"/>
              <w:bottom w:val="nil"/>
              <w:right w:val="nil"/>
            </w:tcBorders>
            <w:hideMark/>
          </w:tcPr>
          <w:p w14:paraId="53FBBCD8" w14:textId="77777777" w:rsidR="00550F72" w:rsidRPr="00550F72" w:rsidRDefault="00550F72" w:rsidP="00550F72">
            <w:pPr>
              <w:spacing w:after="160" w:line="240" w:lineRule="atLeast"/>
              <w:rPr>
                <w:rFonts w:eastAsia="Calibri"/>
                <w:sz w:val="27"/>
                <w:szCs w:val="27"/>
                <w:vertAlign w:val="superscript"/>
              </w:rPr>
            </w:pPr>
            <w:r w:rsidRPr="00550F72">
              <w:rPr>
                <w:rFonts w:eastAsia="Calibri"/>
                <w:sz w:val="27"/>
                <w:szCs w:val="27"/>
              </w:rPr>
              <w:t>Периодичность</w:t>
            </w:r>
          </w:p>
        </w:tc>
        <w:tc>
          <w:tcPr>
            <w:tcW w:w="2849" w:type="pct"/>
            <w:tcBorders>
              <w:top w:val="single" w:sz="4" w:space="0" w:color="auto"/>
              <w:left w:val="nil"/>
              <w:bottom w:val="single" w:sz="4" w:space="0" w:color="auto"/>
              <w:right w:val="nil"/>
            </w:tcBorders>
          </w:tcPr>
          <w:p w14:paraId="7B887C83" w14:textId="77777777" w:rsidR="00550F72" w:rsidRPr="00550F72" w:rsidRDefault="00550F72" w:rsidP="00550F72">
            <w:pPr>
              <w:spacing w:after="160" w:line="240" w:lineRule="atLeast"/>
              <w:rPr>
                <w:rFonts w:eastAsia="Calibri"/>
                <w:sz w:val="27"/>
                <w:szCs w:val="27"/>
              </w:rPr>
            </w:pPr>
          </w:p>
        </w:tc>
        <w:tc>
          <w:tcPr>
            <w:tcW w:w="623" w:type="pct"/>
            <w:tcBorders>
              <w:top w:val="nil"/>
              <w:left w:val="nil"/>
              <w:bottom w:val="nil"/>
            </w:tcBorders>
          </w:tcPr>
          <w:p w14:paraId="3E1DA9D2" w14:textId="77777777" w:rsidR="00550F72" w:rsidRPr="00550F72" w:rsidRDefault="00550F72" w:rsidP="00550F72">
            <w:pPr>
              <w:spacing w:after="160" w:line="240" w:lineRule="atLeast"/>
              <w:rPr>
                <w:rFonts w:eastAsia="Calibri"/>
                <w:sz w:val="27"/>
                <w:szCs w:val="27"/>
              </w:rPr>
            </w:pPr>
          </w:p>
        </w:tc>
        <w:tc>
          <w:tcPr>
            <w:tcW w:w="337" w:type="pct"/>
          </w:tcPr>
          <w:p w14:paraId="1308BD6D" w14:textId="77777777" w:rsidR="00550F72" w:rsidRPr="00550F72" w:rsidRDefault="00550F72" w:rsidP="00550F72">
            <w:pPr>
              <w:spacing w:after="160" w:line="240" w:lineRule="atLeast"/>
              <w:rPr>
                <w:rFonts w:eastAsia="Calibri"/>
                <w:sz w:val="27"/>
                <w:szCs w:val="27"/>
              </w:rPr>
            </w:pPr>
          </w:p>
        </w:tc>
      </w:tr>
    </w:tbl>
    <w:p w14:paraId="2C99719A" w14:textId="77777777" w:rsidR="00550F72" w:rsidRPr="00550F72" w:rsidRDefault="00550F72" w:rsidP="005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lang w:eastAsia="ru-RU"/>
        </w:rPr>
      </w:pPr>
    </w:p>
    <w:p w14:paraId="15A7E848" w14:textId="77777777" w:rsidR="00550F72" w:rsidRPr="00550F72" w:rsidRDefault="00550F72" w:rsidP="005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lang w:eastAsia="ru-RU"/>
        </w:rPr>
      </w:pPr>
    </w:p>
    <w:p w14:paraId="6586C2A2" w14:textId="77777777" w:rsidR="00550F72" w:rsidRPr="00550F72" w:rsidRDefault="00550F72" w:rsidP="005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lang w:eastAsia="ru-RU"/>
        </w:rPr>
      </w:pPr>
      <w:r w:rsidRPr="00550F72">
        <w:rPr>
          <w:szCs w:val="28"/>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14:paraId="7DE5AEB1" w14:textId="77777777" w:rsidR="00550F72" w:rsidRPr="00550F72" w:rsidRDefault="00550F72" w:rsidP="005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lang w:eastAsia="ru-RU"/>
        </w:rPr>
      </w:pPr>
    </w:p>
    <w:p w14:paraId="6F6BC771" w14:textId="77777777" w:rsidR="00550F72" w:rsidRPr="00550F72" w:rsidRDefault="00550F72" w:rsidP="005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lang w:eastAsia="ru-RU"/>
        </w:rPr>
      </w:pPr>
      <w:r w:rsidRPr="00550F72">
        <w:rPr>
          <w:szCs w:val="28"/>
          <w:lang w:eastAsia="ru-RU"/>
        </w:rPr>
        <w:br/>
      </w:r>
    </w:p>
    <w:p w14:paraId="14CF1FBB" w14:textId="77777777" w:rsidR="00550F72" w:rsidRPr="00550F72" w:rsidRDefault="00550F72" w:rsidP="005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rPr>
        <w:sectPr w:rsidR="00550F72" w:rsidRPr="00550F72" w:rsidSect="00E164DD">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957"/>
        <w:gridCol w:w="939"/>
        <w:gridCol w:w="994"/>
        <w:gridCol w:w="1318"/>
        <w:gridCol w:w="939"/>
        <w:gridCol w:w="1021"/>
        <w:gridCol w:w="994"/>
        <w:gridCol w:w="921"/>
        <w:gridCol w:w="804"/>
        <w:gridCol w:w="830"/>
        <w:gridCol w:w="1236"/>
        <w:gridCol w:w="1132"/>
        <w:gridCol w:w="920"/>
        <w:gridCol w:w="803"/>
        <w:gridCol w:w="830"/>
        <w:gridCol w:w="1931"/>
        <w:gridCol w:w="1241"/>
        <w:gridCol w:w="1372"/>
        <w:gridCol w:w="1372"/>
        <w:gridCol w:w="988"/>
      </w:tblGrid>
      <w:tr w:rsidR="00550F72" w:rsidRPr="004E489B" w14:paraId="0A993052" w14:textId="77777777" w:rsidTr="004E489B">
        <w:tc>
          <w:tcPr>
            <w:tcW w:w="225" w:type="pct"/>
            <w:tcBorders>
              <w:top w:val="single" w:sz="4" w:space="0" w:color="auto"/>
              <w:left w:val="single" w:sz="4" w:space="0" w:color="auto"/>
              <w:bottom w:val="nil"/>
              <w:right w:val="single" w:sz="4" w:space="0" w:color="auto"/>
            </w:tcBorders>
          </w:tcPr>
          <w:p w14:paraId="69010F24" w14:textId="77777777" w:rsidR="00550F72" w:rsidRPr="004E489B" w:rsidRDefault="00550F72" w:rsidP="00550F72">
            <w:pPr>
              <w:spacing w:after="160" w:line="200" w:lineRule="exact"/>
              <w:ind w:left="-57" w:right="-57"/>
              <w:jc w:val="center"/>
              <w:rPr>
                <w:rFonts w:eastAsia="Calibri"/>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68AEB97C"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Уни</w:t>
            </w:r>
            <w:r w:rsidRPr="004E489B">
              <w:rPr>
                <w:rFonts w:eastAsia="Calibri"/>
                <w:sz w:val="20"/>
                <w:szCs w:val="20"/>
              </w:rPr>
              <w:softHyphen/>
              <w:t>кальный номер реестро</w:t>
            </w:r>
            <w:r w:rsidRPr="004E489B">
              <w:rPr>
                <w:rFonts w:eastAsia="Calibri"/>
                <w:sz w:val="20"/>
                <w:szCs w:val="20"/>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20EA8FC"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Наиме</w:t>
            </w:r>
            <w:r w:rsidRPr="004E489B">
              <w:rPr>
                <w:rFonts w:eastAsia="Calibri"/>
                <w:sz w:val="20"/>
                <w:szCs w:val="20"/>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57758457"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5262F1AB" w14:textId="77777777" w:rsidR="00550F72" w:rsidRPr="004E489B" w:rsidRDefault="00550F72" w:rsidP="00550F72">
            <w:pPr>
              <w:spacing w:after="160" w:line="200" w:lineRule="exact"/>
              <w:ind w:left="-57" w:right="-57"/>
              <w:jc w:val="center"/>
              <w:rPr>
                <w:rFonts w:eastAsia="Calibri"/>
                <w:sz w:val="20"/>
                <w:szCs w:val="20"/>
              </w:rPr>
            </w:pPr>
            <w:r w:rsidRPr="004E489B">
              <w:rPr>
                <w:rFonts w:eastAsia="Calibri"/>
                <w:sz w:val="20"/>
                <w:szCs w:val="20"/>
              </w:rPr>
              <w:t>Содержание услуги (Услуг)</w:t>
            </w:r>
            <w:r w:rsidRPr="004E489B">
              <w:rPr>
                <w:rFonts w:eastAsia="Calibri"/>
                <w:sz w:val="20"/>
                <w:szCs w:val="20"/>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8DE14D3"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Катего</w:t>
            </w:r>
            <w:r w:rsidRPr="004E489B">
              <w:rPr>
                <w:rFonts w:eastAsia="Calibri"/>
                <w:sz w:val="20"/>
                <w:szCs w:val="20"/>
              </w:rPr>
              <w:softHyphen/>
              <w:t>рии потре</w:t>
            </w:r>
            <w:r w:rsidRPr="004E489B">
              <w:rPr>
                <w:rFonts w:eastAsia="Calibri"/>
                <w:sz w:val="20"/>
                <w:szCs w:val="20"/>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3AD1A51D" w14:textId="77777777" w:rsidR="00550F72" w:rsidRPr="004E489B" w:rsidRDefault="00550F72" w:rsidP="00550F72">
            <w:pPr>
              <w:spacing w:before="240" w:after="160" w:line="200" w:lineRule="exact"/>
              <w:ind w:left="-57" w:right="-57"/>
              <w:jc w:val="center"/>
              <w:rPr>
                <w:rFonts w:eastAsia="Calibri"/>
                <w:bCs/>
                <w:sz w:val="20"/>
                <w:szCs w:val="20"/>
              </w:rPr>
            </w:pPr>
            <w:r w:rsidRPr="004E489B">
              <w:rPr>
                <w:rFonts w:eastAsia="Calibri"/>
                <w:sz w:val="20"/>
                <w:szCs w:val="20"/>
              </w:rPr>
              <w:t>Год опреде</w:t>
            </w:r>
            <w:r w:rsidRPr="004E489B">
              <w:rPr>
                <w:rFonts w:eastAsia="Calibri"/>
                <w:sz w:val="20"/>
                <w:szCs w:val="20"/>
              </w:rPr>
              <w:softHyphen/>
              <w:t>ления исполни</w:t>
            </w:r>
            <w:r w:rsidRPr="004E489B">
              <w:rPr>
                <w:rFonts w:eastAsia="Calibri"/>
                <w:sz w:val="20"/>
                <w:szCs w:val="20"/>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B827CC"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0EDB83EC"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16609ACD"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Значение фактичес</w:t>
            </w:r>
            <w:r w:rsidRPr="004E489B">
              <w:rPr>
                <w:rFonts w:eastAsia="Calibri"/>
                <w:sz w:val="20"/>
                <w:szCs w:val="20"/>
              </w:rPr>
              <w:softHyphen/>
              <w:t>кого показателя, характе</w:t>
            </w:r>
            <w:r w:rsidRPr="004E489B">
              <w:rPr>
                <w:rFonts w:eastAsia="Calibri"/>
                <w:sz w:val="20"/>
                <w:szCs w:val="20"/>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131F6871"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Фактичес</w:t>
            </w:r>
            <w:r w:rsidRPr="004E489B">
              <w:rPr>
                <w:rFonts w:eastAsia="Calibri"/>
                <w:sz w:val="20"/>
                <w:szCs w:val="20"/>
              </w:rPr>
              <w:softHyphen/>
              <w:t>кое откло</w:t>
            </w:r>
            <w:r w:rsidRPr="004E489B">
              <w:rPr>
                <w:rFonts w:eastAsia="Calibri"/>
                <w:sz w:val="20"/>
                <w:szCs w:val="20"/>
              </w:rPr>
              <w:softHyphen/>
              <w:t xml:space="preserve">нение </w:t>
            </w:r>
            <w:r w:rsidRPr="004E489B">
              <w:rPr>
                <w:rFonts w:eastAsia="Calibri"/>
                <w:sz w:val="20"/>
                <w:szCs w:val="20"/>
              </w:rPr>
              <w:br/>
              <w:t>от показа</w:t>
            </w:r>
            <w:r w:rsidRPr="004E489B">
              <w:rPr>
                <w:rFonts w:eastAsia="Calibri"/>
                <w:sz w:val="20"/>
                <w:szCs w:val="20"/>
              </w:rPr>
              <w:softHyphen/>
              <w:t>теля, ха</w:t>
            </w:r>
            <w:r w:rsidRPr="004E489B">
              <w:rPr>
                <w:rFonts w:eastAsia="Calibri"/>
                <w:sz w:val="20"/>
                <w:szCs w:val="20"/>
              </w:rPr>
              <w:softHyphen/>
              <w:t>рактери</w:t>
            </w:r>
            <w:r w:rsidRPr="004E489B">
              <w:rPr>
                <w:rFonts w:eastAsia="Calibri"/>
                <w:sz w:val="20"/>
                <w:szCs w:val="20"/>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36F672D8" w14:textId="77777777" w:rsidR="00550F72" w:rsidRPr="004E489B" w:rsidRDefault="00550F72" w:rsidP="00550F72">
            <w:pPr>
              <w:spacing w:after="160" w:line="200" w:lineRule="exact"/>
              <w:ind w:left="-57" w:right="-57"/>
              <w:jc w:val="center"/>
              <w:rPr>
                <w:rFonts w:eastAsia="Calibri"/>
                <w:bCs/>
                <w:sz w:val="20"/>
                <w:szCs w:val="20"/>
                <w:vertAlign w:val="superscript"/>
              </w:rPr>
            </w:pPr>
            <w:r w:rsidRPr="004E489B">
              <w:rPr>
                <w:rFonts w:eastAsia="Calibri"/>
                <w:sz w:val="20"/>
                <w:szCs w:val="20"/>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27A0A05D"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5834C5BB"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Факти</w:t>
            </w:r>
            <w:r w:rsidRPr="004E489B">
              <w:rPr>
                <w:rFonts w:eastAsia="Calibri"/>
                <w:sz w:val="20"/>
                <w:szCs w:val="20"/>
              </w:rPr>
              <w:softHyphen/>
              <w:t>ческое отклонение от показателя, характе</w:t>
            </w:r>
            <w:r w:rsidRPr="004E489B">
              <w:rPr>
                <w:rFonts w:eastAsia="Calibri"/>
                <w:sz w:val="20"/>
                <w:szCs w:val="20"/>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7B928EBE" w14:textId="77777777" w:rsidR="00550F72" w:rsidRPr="004E489B" w:rsidRDefault="00550F72" w:rsidP="00550F72">
            <w:pPr>
              <w:spacing w:after="160" w:line="200" w:lineRule="exact"/>
              <w:ind w:left="-57" w:right="-57"/>
              <w:jc w:val="center"/>
              <w:rPr>
                <w:rFonts w:eastAsia="Calibri"/>
                <w:sz w:val="20"/>
                <w:szCs w:val="20"/>
              </w:rPr>
            </w:pPr>
            <w:r w:rsidRPr="004E489B">
              <w:rPr>
                <w:rFonts w:eastAsia="Calibri"/>
                <w:sz w:val="20"/>
                <w:szCs w:val="20"/>
              </w:rPr>
              <w:t>Отклонение, превы</w:t>
            </w:r>
            <w:r w:rsidRPr="004E489B">
              <w:rPr>
                <w:rFonts w:eastAsia="Calibri"/>
                <w:sz w:val="20"/>
                <w:szCs w:val="20"/>
              </w:rPr>
              <w:softHyphen/>
              <w:t>шающее предельные допустимые возможные отклонения от показателя, характеризу</w:t>
            </w:r>
            <w:r w:rsidRPr="004E489B">
              <w:rPr>
                <w:rFonts w:eastAsia="Calibri"/>
                <w:sz w:val="20"/>
                <w:szCs w:val="20"/>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407AF9DF" w14:textId="77777777" w:rsidR="00550F72" w:rsidRPr="004E489B" w:rsidRDefault="00550F72" w:rsidP="00550F72">
            <w:pPr>
              <w:spacing w:after="160" w:line="200" w:lineRule="exact"/>
              <w:ind w:left="-57" w:right="-57"/>
              <w:jc w:val="center"/>
              <w:rPr>
                <w:rFonts w:eastAsia="Calibri"/>
                <w:sz w:val="20"/>
                <w:szCs w:val="20"/>
              </w:rPr>
            </w:pPr>
            <w:r w:rsidRPr="004E489B">
              <w:rPr>
                <w:rFonts w:eastAsia="Calibri"/>
                <w:sz w:val="20"/>
                <w:szCs w:val="20"/>
              </w:rPr>
              <w:t>Отклонение, превы</w:t>
            </w:r>
            <w:r w:rsidRPr="004E489B">
              <w:rPr>
                <w:rFonts w:eastAsia="Calibri"/>
                <w:sz w:val="20"/>
                <w:szCs w:val="20"/>
              </w:rPr>
              <w:softHyphen/>
              <w:t>шающее предельные допустимые возможные отклонения от показа</w:t>
            </w:r>
            <w:r w:rsidRPr="004E489B">
              <w:rPr>
                <w:rFonts w:eastAsia="Calibri"/>
                <w:sz w:val="20"/>
                <w:szCs w:val="20"/>
              </w:rPr>
              <w:softHyphen/>
              <w:t>теля, характеризу</w:t>
            </w:r>
            <w:r w:rsidRPr="004E489B">
              <w:rPr>
                <w:rFonts w:eastAsia="Calibri"/>
                <w:sz w:val="20"/>
                <w:szCs w:val="20"/>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48D0BAC0" w14:textId="77777777" w:rsidR="00550F72" w:rsidRPr="004E489B" w:rsidRDefault="00550F72" w:rsidP="00550F72">
            <w:pPr>
              <w:spacing w:after="160" w:line="200" w:lineRule="exact"/>
              <w:ind w:left="-57" w:right="-57"/>
              <w:jc w:val="center"/>
              <w:rPr>
                <w:rFonts w:eastAsia="Calibri"/>
                <w:sz w:val="20"/>
                <w:szCs w:val="20"/>
              </w:rPr>
            </w:pPr>
            <w:r w:rsidRPr="004E489B">
              <w:rPr>
                <w:rFonts w:eastAsia="Calibri"/>
                <w:sz w:val="20"/>
                <w:szCs w:val="20"/>
              </w:rPr>
              <w:t>Причина превы</w:t>
            </w:r>
            <w:r w:rsidRPr="004E489B">
              <w:rPr>
                <w:rFonts w:eastAsia="Calibri"/>
                <w:sz w:val="20"/>
                <w:szCs w:val="20"/>
              </w:rPr>
              <w:softHyphen/>
              <w:t>шения</w:t>
            </w:r>
          </w:p>
        </w:tc>
      </w:tr>
      <w:tr w:rsidR="00550F72" w:rsidRPr="004E489B" w14:paraId="364B9D8D" w14:textId="77777777" w:rsidTr="004E489B">
        <w:tc>
          <w:tcPr>
            <w:tcW w:w="225" w:type="pct"/>
            <w:tcBorders>
              <w:top w:val="nil"/>
              <w:left w:val="single" w:sz="4" w:space="0" w:color="auto"/>
              <w:bottom w:val="nil"/>
              <w:right w:val="single" w:sz="4" w:space="0" w:color="auto"/>
            </w:tcBorders>
          </w:tcPr>
          <w:p w14:paraId="31DF61BA"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1B4EF4A"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54CD819"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00B3EB4"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tcPr>
          <w:p w14:paraId="6A715089"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2B8D1C"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9D12FE1"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26BA3B" w14:textId="77777777" w:rsidR="00550F72" w:rsidRPr="004E489B" w:rsidRDefault="00550F72" w:rsidP="00550F72">
            <w:pPr>
              <w:spacing w:after="160" w:line="240" w:lineRule="auto"/>
              <w:rPr>
                <w:rFonts w:eastAsia="Calibri"/>
                <w:bCs/>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6DC34E0F"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наиме</w:t>
            </w:r>
            <w:r w:rsidRPr="004E489B">
              <w:rPr>
                <w:rFonts w:eastAsia="Calibri"/>
                <w:sz w:val="20"/>
                <w:szCs w:val="20"/>
              </w:rPr>
              <w:softHyphen/>
              <w:t>нование показа</w:t>
            </w:r>
            <w:r w:rsidRPr="004E489B">
              <w:rPr>
                <w:rFonts w:eastAsia="Calibri"/>
                <w:sz w:val="20"/>
                <w:szCs w:val="20"/>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896937A"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43A49D3D" w14:textId="77777777" w:rsidR="00550F72" w:rsidRPr="004E489B" w:rsidRDefault="00550F72" w:rsidP="00550F72">
            <w:pPr>
              <w:spacing w:after="160" w:line="240" w:lineRule="auto"/>
              <w:rPr>
                <w:rFonts w:eastAsia="Calibri"/>
                <w:bCs/>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1D3118FC" w14:textId="77777777" w:rsidR="00550F72" w:rsidRPr="004E489B" w:rsidRDefault="00550F72" w:rsidP="00550F72">
            <w:pPr>
              <w:spacing w:after="160" w:line="240" w:lineRule="auto"/>
              <w:rPr>
                <w:rFonts w:eastAsia="Calibri"/>
                <w:bCs/>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7F983DA1"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наиме</w:t>
            </w:r>
            <w:r w:rsidRPr="004E489B">
              <w:rPr>
                <w:rFonts w:eastAsia="Calibri"/>
                <w:sz w:val="20"/>
                <w:szCs w:val="20"/>
              </w:rPr>
              <w:softHyphen/>
              <w:t>нование показа</w:t>
            </w:r>
            <w:r w:rsidRPr="004E489B">
              <w:rPr>
                <w:rFonts w:eastAsia="Calibri"/>
                <w:sz w:val="20"/>
                <w:szCs w:val="20"/>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0E8151A3"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единица измерения</w:t>
            </w:r>
          </w:p>
        </w:tc>
        <w:tc>
          <w:tcPr>
            <w:tcW w:w="428" w:type="pct"/>
            <w:vMerge/>
            <w:tcBorders>
              <w:left w:val="single" w:sz="4" w:space="0" w:color="auto"/>
              <w:right w:val="single" w:sz="4" w:space="0" w:color="auto"/>
            </w:tcBorders>
            <w:vAlign w:val="center"/>
            <w:hideMark/>
          </w:tcPr>
          <w:p w14:paraId="12258F58" w14:textId="77777777" w:rsidR="00550F72" w:rsidRPr="004E489B" w:rsidRDefault="00550F72" w:rsidP="00550F72">
            <w:pPr>
              <w:spacing w:after="160" w:line="200" w:lineRule="exact"/>
              <w:ind w:left="-57" w:right="-57"/>
              <w:jc w:val="center"/>
              <w:rPr>
                <w:rFonts w:eastAsia="Calibri"/>
                <w:bCs/>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5F8CE21" w14:textId="77777777" w:rsidR="00550F72" w:rsidRPr="004E489B" w:rsidRDefault="00550F72" w:rsidP="00550F72">
            <w:pPr>
              <w:spacing w:after="160" w:line="240" w:lineRule="auto"/>
              <w:rPr>
                <w:rFonts w:eastAsia="Calibri"/>
                <w:bCs/>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5089370" w14:textId="77777777" w:rsidR="00550F72" w:rsidRPr="004E489B" w:rsidRDefault="00550F72" w:rsidP="00550F72">
            <w:pPr>
              <w:spacing w:after="160" w:line="240" w:lineRule="auto"/>
              <w:rPr>
                <w:rFonts w:eastAsia="Calibri"/>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50D2C84" w14:textId="77777777" w:rsidR="00550F72" w:rsidRPr="004E489B" w:rsidRDefault="00550F72" w:rsidP="00550F72">
            <w:pPr>
              <w:spacing w:after="160" w:line="240" w:lineRule="auto"/>
              <w:rPr>
                <w:rFonts w:eastAsia="Calibri"/>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571B578" w14:textId="77777777" w:rsidR="00550F72" w:rsidRPr="004E489B" w:rsidRDefault="00550F72" w:rsidP="00550F72">
            <w:pPr>
              <w:spacing w:after="160" w:line="240" w:lineRule="auto"/>
              <w:rPr>
                <w:rFonts w:eastAsia="Calibri"/>
                <w:sz w:val="20"/>
                <w:szCs w:val="20"/>
              </w:rPr>
            </w:pPr>
          </w:p>
        </w:tc>
      </w:tr>
      <w:tr w:rsidR="00550F72" w:rsidRPr="004E489B" w14:paraId="64A5D4C5" w14:textId="77777777" w:rsidTr="004E489B">
        <w:tc>
          <w:tcPr>
            <w:tcW w:w="225" w:type="pct"/>
            <w:tcBorders>
              <w:top w:val="nil"/>
              <w:left w:val="single" w:sz="4" w:space="0" w:color="auto"/>
              <w:bottom w:val="single" w:sz="4" w:space="0" w:color="auto"/>
              <w:right w:val="single" w:sz="4" w:space="0" w:color="auto"/>
            </w:tcBorders>
          </w:tcPr>
          <w:p w14:paraId="0DE805B7"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92FE8A4"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DFCA708"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0A0B460"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bottom w:val="single" w:sz="4" w:space="0" w:color="auto"/>
              <w:right w:val="single" w:sz="4" w:space="0" w:color="auto"/>
            </w:tcBorders>
          </w:tcPr>
          <w:p w14:paraId="703491E0"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CD37C3"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AE0F134"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2924F07" w14:textId="77777777" w:rsidR="00550F72" w:rsidRPr="004E489B" w:rsidRDefault="00550F72" w:rsidP="00550F72">
            <w:pPr>
              <w:spacing w:after="160" w:line="240" w:lineRule="auto"/>
              <w:rPr>
                <w:rFonts w:eastAsia="Calibri"/>
                <w:bCs/>
                <w:sz w:val="20"/>
                <w:szCs w:val="20"/>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61EE9230" w14:textId="77777777" w:rsidR="00550F72" w:rsidRPr="004E489B" w:rsidRDefault="00550F72" w:rsidP="00550F72">
            <w:pPr>
              <w:spacing w:after="160" w:line="240" w:lineRule="auto"/>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186B22B1" w14:textId="77777777" w:rsidR="00550F72" w:rsidRPr="004E489B" w:rsidRDefault="00550F72" w:rsidP="00550F72">
            <w:pPr>
              <w:spacing w:after="160" w:line="200" w:lineRule="exact"/>
              <w:ind w:left="-57" w:right="-57"/>
              <w:jc w:val="center"/>
              <w:rPr>
                <w:rFonts w:eastAsia="Calibri"/>
                <w:sz w:val="20"/>
                <w:szCs w:val="20"/>
              </w:rPr>
            </w:pPr>
            <w:r w:rsidRPr="004E489B">
              <w:rPr>
                <w:rFonts w:eastAsia="Calibri"/>
                <w:sz w:val="20"/>
                <w:szCs w:val="20"/>
              </w:rPr>
              <w:t>наиме</w:t>
            </w:r>
            <w:r w:rsidRPr="004E489B">
              <w:rPr>
                <w:rFonts w:eastAsia="Calibri"/>
                <w:sz w:val="20"/>
                <w:szCs w:val="20"/>
              </w:rPr>
              <w:softHyphen/>
              <w:t>нова</w:t>
            </w:r>
            <w:r w:rsidRPr="004E489B">
              <w:rPr>
                <w:rFonts w:eastAsia="Calibri"/>
                <w:sz w:val="20"/>
                <w:szCs w:val="20"/>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611E9F50"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6ED2B70C" w14:textId="77777777" w:rsidR="00550F72" w:rsidRPr="004E489B" w:rsidRDefault="00550F72" w:rsidP="00550F72">
            <w:pPr>
              <w:spacing w:after="160" w:line="240" w:lineRule="auto"/>
              <w:rPr>
                <w:rFonts w:eastAsia="Calibri"/>
                <w:bCs/>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C53249" w14:textId="77777777" w:rsidR="00550F72" w:rsidRPr="004E489B" w:rsidRDefault="00550F72" w:rsidP="00550F72">
            <w:pPr>
              <w:spacing w:after="160" w:line="240" w:lineRule="auto"/>
              <w:rPr>
                <w:rFonts w:eastAsia="Calibri"/>
                <w:bCs/>
                <w:sz w:val="20"/>
                <w:szCs w:val="20"/>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3C26D5CA" w14:textId="77777777" w:rsidR="00550F72" w:rsidRPr="004E489B" w:rsidRDefault="00550F72" w:rsidP="00550F72">
            <w:pPr>
              <w:spacing w:after="160" w:line="240" w:lineRule="auto"/>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38E473DC"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наиме</w:t>
            </w:r>
            <w:r w:rsidRPr="004E489B">
              <w:rPr>
                <w:rFonts w:eastAsia="Calibri"/>
                <w:sz w:val="20"/>
                <w:szCs w:val="20"/>
              </w:rPr>
              <w:softHyphen/>
              <w:t>нова</w:t>
            </w:r>
            <w:r w:rsidRPr="004E489B">
              <w:rPr>
                <w:rFonts w:eastAsia="Calibri"/>
                <w:sz w:val="20"/>
                <w:szCs w:val="20"/>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F3D91B8" w14:textId="77777777" w:rsidR="00550F72" w:rsidRPr="004E489B" w:rsidRDefault="00550F72" w:rsidP="00550F72">
            <w:pPr>
              <w:spacing w:after="160" w:line="200" w:lineRule="exact"/>
              <w:ind w:left="-57" w:right="-57"/>
              <w:jc w:val="center"/>
              <w:rPr>
                <w:rFonts w:eastAsia="Calibri"/>
                <w:bCs/>
                <w:sz w:val="20"/>
                <w:szCs w:val="20"/>
              </w:rPr>
            </w:pPr>
            <w:r w:rsidRPr="004E489B">
              <w:rPr>
                <w:rFonts w:eastAsia="Calibri"/>
                <w:sz w:val="20"/>
                <w:szCs w:val="20"/>
              </w:rPr>
              <w:t>Код по ОКЕИ</w:t>
            </w:r>
          </w:p>
        </w:tc>
        <w:tc>
          <w:tcPr>
            <w:tcW w:w="428" w:type="pct"/>
            <w:vMerge/>
            <w:tcBorders>
              <w:left w:val="single" w:sz="4" w:space="0" w:color="auto"/>
              <w:bottom w:val="single" w:sz="4" w:space="0" w:color="auto"/>
              <w:right w:val="single" w:sz="4" w:space="0" w:color="auto"/>
            </w:tcBorders>
            <w:vAlign w:val="center"/>
            <w:hideMark/>
          </w:tcPr>
          <w:p w14:paraId="680C0EAB" w14:textId="77777777" w:rsidR="00550F72" w:rsidRPr="004E489B" w:rsidRDefault="00550F72" w:rsidP="00550F72">
            <w:pPr>
              <w:spacing w:after="160" w:line="240" w:lineRule="auto"/>
              <w:rPr>
                <w:rFonts w:eastAsia="Calibri"/>
                <w:bCs/>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319B9342" w14:textId="77777777" w:rsidR="00550F72" w:rsidRPr="004E489B" w:rsidRDefault="00550F72" w:rsidP="00550F72">
            <w:pPr>
              <w:spacing w:after="160" w:line="240" w:lineRule="auto"/>
              <w:rPr>
                <w:rFonts w:eastAsia="Calibri"/>
                <w:bCs/>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86D1C59" w14:textId="77777777" w:rsidR="00550F72" w:rsidRPr="004E489B" w:rsidRDefault="00550F72" w:rsidP="00550F72">
            <w:pPr>
              <w:spacing w:after="160" w:line="240" w:lineRule="auto"/>
              <w:rPr>
                <w:rFonts w:eastAsia="Calibri"/>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4CE56636" w14:textId="77777777" w:rsidR="00550F72" w:rsidRPr="004E489B" w:rsidRDefault="00550F72" w:rsidP="00550F72">
            <w:pPr>
              <w:spacing w:after="160" w:line="240" w:lineRule="auto"/>
              <w:rPr>
                <w:rFonts w:eastAsia="Calibri"/>
                <w:sz w:val="20"/>
                <w:szCs w:val="2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178F0454" w14:textId="77777777" w:rsidR="00550F72" w:rsidRPr="004E489B" w:rsidRDefault="00550F72" w:rsidP="00550F72">
            <w:pPr>
              <w:spacing w:after="160" w:line="240" w:lineRule="auto"/>
              <w:rPr>
                <w:rFonts w:eastAsia="Calibri"/>
                <w:sz w:val="20"/>
                <w:szCs w:val="20"/>
              </w:rPr>
            </w:pPr>
          </w:p>
        </w:tc>
      </w:tr>
      <w:tr w:rsidR="00550F72" w:rsidRPr="004E489B" w14:paraId="0E14DC56" w14:textId="77777777" w:rsidTr="004E489B">
        <w:tc>
          <w:tcPr>
            <w:tcW w:w="225" w:type="pct"/>
            <w:tcBorders>
              <w:top w:val="single" w:sz="4" w:space="0" w:color="auto"/>
              <w:left w:val="single" w:sz="4" w:space="0" w:color="auto"/>
              <w:bottom w:val="single" w:sz="4" w:space="0" w:color="auto"/>
              <w:right w:val="single" w:sz="4" w:space="0" w:color="auto"/>
            </w:tcBorders>
          </w:tcPr>
          <w:p w14:paraId="48E063A1" w14:textId="77777777" w:rsidR="00550F72" w:rsidRPr="004E489B" w:rsidRDefault="00550F72" w:rsidP="00550F72">
            <w:pPr>
              <w:spacing w:after="160" w:line="200" w:lineRule="exact"/>
              <w:jc w:val="center"/>
              <w:rPr>
                <w:rFonts w:eastAsia="Calibri"/>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635AFE10"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34D19F34"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68D55D3D"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3</w:t>
            </w:r>
          </w:p>
        </w:tc>
        <w:tc>
          <w:tcPr>
            <w:tcW w:w="292" w:type="pct"/>
            <w:tcBorders>
              <w:top w:val="single" w:sz="4" w:space="0" w:color="auto"/>
              <w:left w:val="single" w:sz="4" w:space="0" w:color="auto"/>
              <w:bottom w:val="single" w:sz="4" w:space="0" w:color="auto"/>
              <w:right w:val="single" w:sz="4" w:space="0" w:color="auto"/>
            </w:tcBorders>
          </w:tcPr>
          <w:p w14:paraId="5C66D4B6" w14:textId="77777777" w:rsidR="00550F72" w:rsidRPr="004E489B" w:rsidRDefault="00550F72" w:rsidP="00550F72">
            <w:pPr>
              <w:spacing w:after="160" w:line="200" w:lineRule="exact"/>
              <w:jc w:val="center"/>
              <w:rPr>
                <w:rFonts w:eastAsia="Calibri"/>
                <w:bCs/>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6FFB2501"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10C77DDE"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03473B5"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0747BA3A"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65C003E2"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1261D384"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4DFC1D55"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BFE306D"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4194AAAD"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7F6489F5"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F0D7769"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AAD747"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7F119A5A"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615B6D8C"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B8681A2"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227DB4C"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19</w:t>
            </w:r>
          </w:p>
        </w:tc>
      </w:tr>
      <w:tr w:rsidR="00550F72" w:rsidRPr="004E489B" w14:paraId="1385C794" w14:textId="77777777" w:rsidTr="004E489B">
        <w:tc>
          <w:tcPr>
            <w:tcW w:w="225" w:type="pct"/>
            <w:tcBorders>
              <w:top w:val="single" w:sz="4" w:space="0" w:color="auto"/>
              <w:left w:val="single" w:sz="4" w:space="0" w:color="auto"/>
              <w:bottom w:val="nil"/>
              <w:right w:val="single" w:sz="4" w:space="0" w:color="auto"/>
            </w:tcBorders>
          </w:tcPr>
          <w:p w14:paraId="51558E08" w14:textId="77777777" w:rsidR="00550F72" w:rsidRPr="004E489B" w:rsidRDefault="00550F72" w:rsidP="00550F72">
            <w:pPr>
              <w:spacing w:after="160" w:line="200" w:lineRule="exact"/>
              <w:jc w:val="center"/>
              <w:rPr>
                <w:rFonts w:eastAsia="Calibri"/>
                <w:bCs/>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5A36AAFC" w14:textId="77777777" w:rsidR="00550F72" w:rsidRPr="004E489B" w:rsidRDefault="00550F72" w:rsidP="00550F72">
            <w:pPr>
              <w:spacing w:after="160" w:line="200" w:lineRule="exact"/>
              <w:jc w:val="center"/>
              <w:rPr>
                <w:rFonts w:eastAsia="Calibri"/>
                <w:bCs/>
                <w:sz w:val="20"/>
                <w:szCs w:val="2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E4A7CD4" w14:textId="77777777" w:rsidR="00550F72" w:rsidRPr="004E489B" w:rsidRDefault="00550F72" w:rsidP="00550F72">
            <w:pPr>
              <w:spacing w:after="160" w:line="200" w:lineRule="exact"/>
              <w:jc w:val="center"/>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AA3D7D1" w14:textId="77777777" w:rsidR="00550F72" w:rsidRPr="004E489B" w:rsidRDefault="00550F72" w:rsidP="00550F72">
            <w:pPr>
              <w:spacing w:after="160" w:line="200" w:lineRule="exact"/>
              <w:jc w:val="center"/>
              <w:rPr>
                <w:rFonts w:eastAsia="Calibri"/>
                <w:bCs/>
                <w:sz w:val="20"/>
                <w:szCs w:val="20"/>
              </w:rPr>
            </w:pPr>
          </w:p>
        </w:tc>
        <w:tc>
          <w:tcPr>
            <w:tcW w:w="292" w:type="pct"/>
            <w:vMerge w:val="restart"/>
            <w:tcBorders>
              <w:top w:val="single" w:sz="4" w:space="0" w:color="auto"/>
              <w:left w:val="single" w:sz="4" w:space="0" w:color="auto"/>
              <w:right w:val="single" w:sz="4" w:space="0" w:color="auto"/>
            </w:tcBorders>
          </w:tcPr>
          <w:p w14:paraId="4A9B17B6" w14:textId="77777777" w:rsidR="00550F72" w:rsidRPr="004E489B" w:rsidRDefault="00550F72" w:rsidP="00550F72">
            <w:pPr>
              <w:spacing w:after="160" w:line="200" w:lineRule="exact"/>
              <w:jc w:val="center"/>
              <w:rPr>
                <w:rFonts w:eastAsia="Calibri"/>
                <w:bCs/>
                <w:sz w:val="20"/>
                <w:szCs w:val="2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AE97018" w14:textId="77777777" w:rsidR="00550F72" w:rsidRPr="004E489B" w:rsidRDefault="00550F72" w:rsidP="00550F72">
            <w:pPr>
              <w:spacing w:after="160" w:line="200" w:lineRule="exact"/>
              <w:jc w:val="center"/>
              <w:rPr>
                <w:rFonts w:eastAsia="Calibri"/>
                <w:bCs/>
                <w:sz w:val="20"/>
                <w:szCs w:val="2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87E0D6E" w14:textId="77777777" w:rsidR="00550F72" w:rsidRPr="004E489B" w:rsidRDefault="00550F72" w:rsidP="00550F72">
            <w:pPr>
              <w:spacing w:after="160" w:line="200" w:lineRule="exact"/>
              <w:jc w:val="center"/>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D5FE18"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5A819CFC"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39704737"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2368D064"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070F43C7"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6FA7ECA7"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182EA7D3"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50E90585"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6859E2E"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1F11FC8A"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0120BF5"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F6176F8"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91DCE13"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0777A1C5" w14:textId="77777777" w:rsidR="00550F72" w:rsidRPr="004E489B" w:rsidRDefault="00550F72" w:rsidP="00550F72">
            <w:pPr>
              <w:spacing w:after="160" w:line="200" w:lineRule="exact"/>
              <w:jc w:val="center"/>
              <w:rPr>
                <w:rFonts w:eastAsia="Calibri"/>
                <w:bCs/>
                <w:sz w:val="20"/>
                <w:szCs w:val="20"/>
              </w:rPr>
            </w:pPr>
          </w:p>
        </w:tc>
      </w:tr>
      <w:tr w:rsidR="00550F72" w:rsidRPr="004E489B" w14:paraId="7F285807" w14:textId="77777777" w:rsidTr="004E489B">
        <w:tc>
          <w:tcPr>
            <w:tcW w:w="225" w:type="pct"/>
            <w:tcBorders>
              <w:top w:val="nil"/>
              <w:left w:val="single" w:sz="4" w:space="0" w:color="auto"/>
              <w:bottom w:val="nil"/>
              <w:right w:val="single" w:sz="4" w:space="0" w:color="auto"/>
            </w:tcBorders>
          </w:tcPr>
          <w:p w14:paraId="0E463769"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6C864ED"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0D4B143"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AA13706"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tcPr>
          <w:p w14:paraId="55C8B94B"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0796377"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BE99151"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A789608"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2F20A74B"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12BEC1CA"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3B1D182F"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6358695"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2E78F538"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71643F2E"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2DD8BFBF"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F40DBEC"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2641EF43"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A84A100"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D2157A9"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32CE65A"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4C8E037B" w14:textId="77777777" w:rsidR="00550F72" w:rsidRPr="004E489B" w:rsidRDefault="00550F72" w:rsidP="00550F72">
            <w:pPr>
              <w:spacing w:after="160" w:line="200" w:lineRule="exact"/>
              <w:jc w:val="center"/>
              <w:rPr>
                <w:rFonts w:eastAsia="Calibri"/>
                <w:bCs/>
                <w:sz w:val="20"/>
                <w:szCs w:val="20"/>
              </w:rPr>
            </w:pPr>
          </w:p>
        </w:tc>
      </w:tr>
      <w:tr w:rsidR="00550F72" w:rsidRPr="004E489B" w14:paraId="195067EC" w14:textId="77777777" w:rsidTr="004E489B">
        <w:tc>
          <w:tcPr>
            <w:tcW w:w="225" w:type="pct"/>
            <w:tcBorders>
              <w:top w:val="nil"/>
              <w:left w:val="single" w:sz="4" w:space="0" w:color="auto"/>
              <w:bottom w:val="nil"/>
              <w:right w:val="single" w:sz="4" w:space="0" w:color="auto"/>
            </w:tcBorders>
          </w:tcPr>
          <w:p w14:paraId="49C5F649"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A861E2B"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4034AF"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831E7FB"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tcPr>
          <w:p w14:paraId="6D9D49D1"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625DBA0"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56756FA" w14:textId="77777777" w:rsidR="00550F72" w:rsidRPr="004E489B" w:rsidRDefault="00550F72" w:rsidP="00550F72">
            <w:pPr>
              <w:spacing w:after="160" w:line="240" w:lineRule="auto"/>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8808418"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55586D4D"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3C6601FB"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3066E050"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75B826A4"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34AF49A8"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43A9710C"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5662A9FB"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221FED1C"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3DD8065E"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3790AA8"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59AA5F2"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48DD29BA"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6796A54D" w14:textId="77777777" w:rsidR="00550F72" w:rsidRPr="004E489B" w:rsidRDefault="00550F72" w:rsidP="00550F72">
            <w:pPr>
              <w:spacing w:after="160" w:line="200" w:lineRule="exact"/>
              <w:jc w:val="center"/>
              <w:rPr>
                <w:rFonts w:eastAsia="Calibri"/>
                <w:bCs/>
                <w:sz w:val="20"/>
                <w:szCs w:val="20"/>
              </w:rPr>
            </w:pPr>
          </w:p>
        </w:tc>
      </w:tr>
      <w:tr w:rsidR="00550F72" w:rsidRPr="004E489B" w14:paraId="5E710CFD" w14:textId="77777777" w:rsidTr="004E489B">
        <w:tc>
          <w:tcPr>
            <w:tcW w:w="225" w:type="pct"/>
            <w:tcBorders>
              <w:top w:val="nil"/>
              <w:left w:val="single" w:sz="4" w:space="0" w:color="auto"/>
              <w:bottom w:val="nil"/>
              <w:right w:val="single" w:sz="4" w:space="0" w:color="auto"/>
            </w:tcBorders>
          </w:tcPr>
          <w:p w14:paraId="3CAF8042"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D82E4E"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75475F"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93FC39B"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tcPr>
          <w:p w14:paraId="5E3FDEB5"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34FB7F2"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45091DC"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1F881B0"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0593EB79"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16BD2CB8"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2694550"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B95104A"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309EB509"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5393DF0E"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6AE0EC2F"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51D1A795"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7316D72B"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E4976DE"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362125D"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4677352"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5FBFDC3E" w14:textId="77777777" w:rsidR="00550F72" w:rsidRPr="004E489B" w:rsidRDefault="00550F72" w:rsidP="00550F72">
            <w:pPr>
              <w:spacing w:after="160" w:line="200" w:lineRule="exact"/>
              <w:jc w:val="center"/>
              <w:rPr>
                <w:rFonts w:eastAsia="Calibri"/>
                <w:bCs/>
                <w:sz w:val="20"/>
                <w:szCs w:val="20"/>
              </w:rPr>
            </w:pPr>
          </w:p>
        </w:tc>
      </w:tr>
      <w:tr w:rsidR="00550F72" w:rsidRPr="004E489B" w14:paraId="0B61D829" w14:textId="77777777" w:rsidTr="004E489B">
        <w:tc>
          <w:tcPr>
            <w:tcW w:w="225" w:type="pct"/>
            <w:tcBorders>
              <w:top w:val="nil"/>
              <w:left w:val="single" w:sz="4" w:space="0" w:color="auto"/>
              <w:bottom w:val="nil"/>
              <w:right w:val="single" w:sz="4" w:space="0" w:color="auto"/>
            </w:tcBorders>
          </w:tcPr>
          <w:p w14:paraId="320C3747"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9B171D1"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7681C4B"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0123A06"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tcPr>
          <w:p w14:paraId="5648A450"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BD46A61" w14:textId="77777777" w:rsidR="00550F72" w:rsidRPr="004E489B" w:rsidRDefault="00550F72" w:rsidP="00550F72">
            <w:pPr>
              <w:spacing w:after="160" w:line="240" w:lineRule="auto"/>
              <w:rPr>
                <w:rFonts w:eastAsia="Calibri"/>
                <w:bCs/>
                <w:sz w:val="20"/>
                <w:szCs w:val="2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5F01E021" w14:textId="77777777" w:rsidR="00550F72" w:rsidRPr="004E489B" w:rsidRDefault="00550F72" w:rsidP="00550F72">
            <w:pPr>
              <w:spacing w:after="160" w:line="200" w:lineRule="exact"/>
              <w:jc w:val="center"/>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6004A79"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3435E0CB"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11FDA79C"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4B13D9AC"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39278B2"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352D1D01"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1EBE8F20"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0F857759"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E405811"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557F49A2"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F38B44E"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D69CFC2"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F53FA87"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43BED799" w14:textId="77777777" w:rsidR="00550F72" w:rsidRPr="004E489B" w:rsidRDefault="00550F72" w:rsidP="00550F72">
            <w:pPr>
              <w:spacing w:after="160" w:line="200" w:lineRule="exact"/>
              <w:jc w:val="center"/>
              <w:rPr>
                <w:rFonts w:eastAsia="Calibri"/>
                <w:bCs/>
                <w:sz w:val="20"/>
                <w:szCs w:val="20"/>
              </w:rPr>
            </w:pPr>
          </w:p>
        </w:tc>
      </w:tr>
      <w:tr w:rsidR="00550F72" w:rsidRPr="004E489B" w14:paraId="675C5D6B" w14:textId="77777777" w:rsidTr="004E489B">
        <w:tc>
          <w:tcPr>
            <w:tcW w:w="225" w:type="pct"/>
            <w:tcBorders>
              <w:top w:val="nil"/>
              <w:left w:val="single" w:sz="4" w:space="0" w:color="auto"/>
              <w:bottom w:val="nil"/>
              <w:right w:val="single" w:sz="4" w:space="0" w:color="auto"/>
            </w:tcBorders>
          </w:tcPr>
          <w:p w14:paraId="43AE4CA0"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BE64A7"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3281BED"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4C45B51"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tcPr>
          <w:p w14:paraId="5BF014F5"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460CF60"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1005D95"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612F072"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4F9F4504"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2C27912E"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4F96CAE"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FCAEFF4"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57644BF1"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3DC23065"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5DC77658"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4813FE23"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42095B55"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C01A4D1"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61CD711"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B738BCD"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1AC73581" w14:textId="77777777" w:rsidR="00550F72" w:rsidRPr="004E489B" w:rsidRDefault="00550F72" w:rsidP="00550F72">
            <w:pPr>
              <w:spacing w:after="160" w:line="200" w:lineRule="exact"/>
              <w:jc w:val="center"/>
              <w:rPr>
                <w:rFonts w:eastAsia="Calibri"/>
                <w:bCs/>
                <w:sz w:val="20"/>
                <w:szCs w:val="20"/>
              </w:rPr>
            </w:pPr>
          </w:p>
        </w:tc>
      </w:tr>
      <w:tr w:rsidR="00550F72" w:rsidRPr="004E489B" w14:paraId="0A307362" w14:textId="77777777" w:rsidTr="004E489B">
        <w:tc>
          <w:tcPr>
            <w:tcW w:w="225" w:type="pct"/>
            <w:tcBorders>
              <w:top w:val="nil"/>
              <w:left w:val="single" w:sz="4" w:space="0" w:color="auto"/>
              <w:bottom w:val="nil"/>
              <w:right w:val="single" w:sz="4" w:space="0" w:color="auto"/>
            </w:tcBorders>
          </w:tcPr>
          <w:p w14:paraId="5D78BD9E"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C0F37E0"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EDF98A3"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2EFA69E"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tcPr>
          <w:p w14:paraId="0ED7C98D"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5BEB03"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C537BD3" w14:textId="77777777" w:rsidR="00550F72" w:rsidRPr="004E489B" w:rsidRDefault="00550F72" w:rsidP="00550F72">
            <w:pPr>
              <w:spacing w:after="160" w:line="240" w:lineRule="auto"/>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9C22E29"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0971B2F0"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69EA6512"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034531B"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2651E68"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0C4C4F54"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668C114B"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26806AE6"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2791CEAD"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1FB28383"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E6C0911"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1A487CD"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FFA86E9"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19165E68" w14:textId="77777777" w:rsidR="00550F72" w:rsidRPr="004E489B" w:rsidRDefault="00550F72" w:rsidP="00550F72">
            <w:pPr>
              <w:spacing w:after="160" w:line="200" w:lineRule="exact"/>
              <w:jc w:val="center"/>
              <w:rPr>
                <w:rFonts w:eastAsia="Calibri"/>
                <w:bCs/>
                <w:sz w:val="20"/>
                <w:szCs w:val="20"/>
              </w:rPr>
            </w:pPr>
          </w:p>
        </w:tc>
      </w:tr>
      <w:tr w:rsidR="00550F72" w:rsidRPr="004E489B" w14:paraId="505E536A" w14:textId="77777777" w:rsidTr="004E489B">
        <w:tc>
          <w:tcPr>
            <w:tcW w:w="225" w:type="pct"/>
            <w:tcBorders>
              <w:top w:val="nil"/>
              <w:left w:val="single" w:sz="4" w:space="0" w:color="auto"/>
              <w:bottom w:val="single" w:sz="4" w:space="0" w:color="auto"/>
              <w:right w:val="single" w:sz="4" w:space="0" w:color="auto"/>
            </w:tcBorders>
          </w:tcPr>
          <w:p w14:paraId="7FC72188"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55E61AF"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0D6330A"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70F6E1"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bottom w:val="single" w:sz="4" w:space="0" w:color="auto"/>
              <w:right w:val="single" w:sz="4" w:space="0" w:color="auto"/>
            </w:tcBorders>
          </w:tcPr>
          <w:p w14:paraId="4CBBCCF6"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BB2CE2F"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59CD296"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C47CBD1"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0962C634"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2D5A71FD"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1D3BA20"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2980E7B"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0E7048A6"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049FC91F"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00F36250"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40F4572"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28E7EA9A"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41FE029"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5E76EA8"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A8CF874"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5D243050" w14:textId="77777777" w:rsidR="00550F72" w:rsidRPr="004E489B" w:rsidRDefault="00550F72" w:rsidP="00550F72">
            <w:pPr>
              <w:spacing w:after="160" w:line="200" w:lineRule="exact"/>
              <w:jc w:val="center"/>
              <w:rPr>
                <w:rFonts w:eastAsia="Calibri"/>
                <w:bCs/>
                <w:sz w:val="20"/>
                <w:szCs w:val="20"/>
              </w:rPr>
            </w:pPr>
          </w:p>
        </w:tc>
      </w:tr>
      <w:tr w:rsidR="00550F72" w:rsidRPr="004E489B" w14:paraId="2924B6C6" w14:textId="77777777" w:rsidTr="00E164DD">
        <w:trPr>
          <w:trHeight w:val="339"/>
        </w:trPr>
        <w:tc>
          <w:tcPr>
            <w:tcW w:w="225" w:type="pct"/>
            <w:vMerge w:val="restart"/>
            <w:tcBorders>
              <w:top w:val="single" w:sz="4" w:space="0" w:color="auto"/>
              <w:left w:val="single" w:sz="4" w:space="0" w:color="auto"/>
              <w:right w:val="single" w:sz="4" w:space="0" w:color="auto"/>
            </w:tcBorders>
            <w:vAlign w:val="center"/>
          </w:tcPr>
          <w:p w14:paraId="4DB2E7FE"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637AD6FC" w14:textId="77777777" w:rsidR="00550F72" w:rsidRPr="004E489B" w:rsidRDefault="00550F72" w:rsidP="00550F72">
            <w:pPr>
              <w:spacing w:after="160" w:line="200" w:lineRule="exact"/>
              <w:jc w:val="center"/>
              <w:rPr>
                <w:rFonts w:eastAsia="Calibri"/>
                <w:bCs/>
                <w:sz w:val="20"/>
                <w:szCs w:val="2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A9667F8"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p w14:paraId="771FA0E8" w14:textId="77777777" w:rsidR="00550F72" w:rsidRPr="004E489B" w:rsidRDefault="00550F72" w:rsidP="00550F72">
            <w:pPr>
              <w:spacing w:after="160" w:line="200" w:lineRule="exact"/>
              <w:jc w:val="center"/>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36CE263"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p w14:paraId="5335BE6A" w14:textId="77777777" w:rsidR="00550F72" w:rsidRPr="004E489B" w:rsidRDefault="00550F72" w:rsidP="00550F72">
            <w:pPr>
              <w:spacing w:after="160" w:line="200" w:lineRule="exact"/>
              <w:jc w:val="center"/>
              <w:rPr>
                <w:rFonts w:eastAsia="Calibri"/>
                <w:bCs/>
                <w:sz w:val="20"/>
                <w:szCs w:val="20"/>
              </w:rPr>
            </w:pPr>
          </w:p>
        </w:tc>
        <w:tc>
          <w:tcPr>
            <w:tcW w:w="292" w:type="pct"/>
            <w:vMerge w:val="restart"/>
            <w:tcBorders>
              <w:top w:val="single" w:sz="4" w:space="0" w:color="auto"/>
              <w:left w:val="single" w:sz="4" w:space="0" w:color="auto"/>
              <w:right w:val="single" w:sz="4" w:space="0" w:color="auto"/>
            </w:tcBorders>
            <w:vAlign w:val="center"/>
          </w:tcPr>
          <w:p w14:paraId="4FD6C92A"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p w14:paraId="7DF0363B" w14:textId="77777777" w:rsidR="00550F72" w:rsidRPr="004E489B" w:rsidRDefault="00550F72" w:rsidP="00550F72">
            <w:pPr>
              <w:spacing w:after="160" w:line="200" w:lineRule="exact"/>
              <w:jc w:val="center"/>
              <w:rPr>
                <w:rFonts w:eastAsia="Calibri"/>
                <w:bCs/>
                <w:sz w:val="20"/>
                <w:szCs w:val="2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035D7DCF"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p w14:paraId="34B011CB" w14:textId="77777777" w:rsidR="00550F72" w:rsidRPr="004E489B" w:rsidRDefault="00550F72" w:rsidP="00550F72">
            <w:pPr>
              <w:spacing w:after="160" w:line="200" w:lineRule="exact"/>
              <w:jc w:val="center"/>
              <w:rPr>
                <w:rFonts w:eastAsia="Calibri"/>
                <w:bCs/>
                <w:sz w:val="20"/>
                <w:szCs w:val="2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A756EF" w14:textId="77777777" w:rsidR="00550F72" w:rsidRPr="004E489B" w:rsidRDefault="00550F72" w:rsidP="00550F72">
            <w:pPr>
              <w:spacing w:after="160" w:line="200" w:lineRule="exact"/>
              <w:jc w:val="center"/>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BF05E2"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1A51A0FF"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489A0DB5"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590CC600"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A14C165"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694C1FE6"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28709D16"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0347295E"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5C0A9C7D"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1E226119"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7F3C5F7"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4DFE4BF4"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FB4A476"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40160E05" w14:textId="77777777" w:rsidR="00550F72" w:rsidRPr="004E489B" w:rsidRDefault="00550F72" w:rsidP="00550F72">
            <w:pPr>
              <w:spacing w:after="160" w:line="200" w:lineRule="exact"/>
              <w:jc w:val="center"/>
              <w:rPr>
                <w:rFonts w:eastAsia="Calibri"/>
                <w:bCs/>
                <w:sz w:val="20"/>
                <w:szCs w:val="20"/>
              </w:rPr>
            </w:pPr>
          </w:p>
        </w:tc>
      </w:tr>
      <w:tr w:rsidR="00550F72" w:rsidRPr="004E489B" w14:paraId="2AF21834" w14:textId="77777777" w:rsidTr="00E164DD">
        <w:tc>
          <w:tcPr>
            <w:tcW w:w="225" w:type="pct"/>
            <w:vMerge/>
            <w:tcBorders>
              <w:left w:val="single" w:sz="4" w:space="0" w:color="auto"/>
              <w:right w:val="single" w:sz="4" w:space="0" w:color="auto"/>
            </w:tcBorders>
            <w:vAlign w:val="center"/>
          </w:tcPr>
          <w:p w14:paraId="0084A56C" w14:textId="77777777" w:rsidR="00550F72" w:rsidRPr="004E489B" w:rsidRDefault="00550F72" w:rsidP="00550F72">
            <w:pPr>
              <w:spacing w:after="160" w:line="240" w:lineRule="auto"/>
              <w:jc w:val="center"/>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BCACB64"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E9AD26"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8A44685"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vAlign w:val="center"/>
          </w:tcPr>
          <w:p w14:paraId="5132539A"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2BE1B62"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22D2950"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996AA12"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64073D5E"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04CA2E45"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5B5DCEDA"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8D56D78"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6ED55A20"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09EF6D0C"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41371CBB"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A5614B0"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53648D36"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38A3266"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7BC4E77"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E1B1C27"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4113AD74" w14:textId="77777777" w:rsidR="00550F72" w:rsidRPr="004E489B" w:rsidRDefault="00550F72" w:rsidP="00550F72">
            <w:pPr>
              <w:spacing w:after="160" w:line="200" w:lineRule="exact"/>
              <w:jc w:val="center"/>
              <w:rPr>
                <w:rFonts w:eastAsia="Calibri"/>
                <w:bCs/>
                <w:sz w:val="20"/>
                <w:szCs w:val="20"/>
              </w:rPr>
            </w:pPr>
          </w:p>
        </w:tc>
      </w:tr>
      <w:tr w:rsidR="00550F72" w:rsidRPr="004E489B" w14:paraId="04ABBC9C" w14:textId="77777777" w:rsidTr="00E164DD">
        <w:tc>
          <w:tcPr>
            <w:tcW w:w="225" w:type="pct"/>
            <w:vMerge/>
            <w:tcBorders>
              <w:left w:val="single" w:sz="4" w:space="0" w:color="auto"/>
              <w:right w:val="single" w:sz="4" w:space="0" w:color="auto"/>
            </w:tcBorders>
            <w:vAlign w:val="center"/>
          </w:tcPr>
          <w:p w14:paraId="24974D4C" w14:textId="77777777" w:rsidR="00550F72" w:rsidRPr="004E489B" w:rsidRDefault="00550F72" w:rsidP="00550F72">
            <w:pPr>
              <w:spacing w:after="160" w:line="240" w:lineRule="auto"/>
              <w:jc w:val="center"/>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B7D1E3F"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9FE3538"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84C997B"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vAlign w:val="center"/>
          </w:tcPr>
          <w:p w14:paraId="0DA8F25B"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5664B67"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06766B0" w14:textId="77777777" w:rsidR="00550F72" w:rsidRPr="004E489B" w:rsidRDefault="00550F72" w:rsidP="00550F72">
            <w:pPr>
              <w:spacing w:after="160" w:line="240" w:lineRule="auto"/>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9DB5795"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6EBBF3AD"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3B801A20"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3C771537"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F75C5C8"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24316B97"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16F942D8"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73861AC7"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ABE3AFA"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6EE97E3B"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E9C8F8D"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73BE047"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F17C548"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0DF82B8F" w14:textId="77777777" w:rsidR="00550F72" w:rsidRPr="004E489B" w:rsidRDefault="00550F72" w:rsidP="00550F72">
            <w:pPr>
              <w:spacing w:after="160" w:line="200" w:lineRule="exact"/>
              <w:jc w:val="center"/>
              <w:rPr>
                <w:rFonts w:eastAsia="Calibri"/>
                <w:bCs/>
                <w:sz w:val="20"/>
                <w:szCs w:val="20"/>
              </w:rPr>
            </w:pPr>
          </w:p>
        </w:tc>
      </w:tr>
      <w:tr w:rsidR="00550F72" w:rsidRPr="004E489B" w14:paraId="7F6ABA55" w14:textId="77777777" w:rsidTr="00E164DD">
        <w:tc>
          <w:tcPr>
            <w:tcW w:w="225" w:type="pct"/>
            <w:vMerge/>
            <w:tcBorders>
              <w:left w:val="single" w:sz="4" w:space="0" w:color="auto"/>
              <w:right w:val="single" w:sz="4" w:space="0" w:color="auto"/>
            </w:tcBorders>
            <w:vAlign w:val="center"/>
          </w:tcPr>
          <w:p w14:paraId="4B6F4DDD" w14:textId="77777777" w:rsidR="00550F72" w:rsidRPr="004E489B" w:rsidRDefault="00550F72" w:rsidP="00550F72">
            <w:pPr>
              <w:spacing w:after="160" w:line="240" w:lineRule="auto"/>
              <w:jc w:val="center"/>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80B0309"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9802B64"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50D5ADE"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bottom w:val="single" w:sz="4" w:space="0" w:color="auto"/>
              <w:right w:val="single" w:sz="4" w:space="0" w:color="auto"/>
            </w:tcBorders>
            <w:vAlign w:val="center"/>
          </w:tcPr>
          <w:p w14:paraId="5C63D1AF"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C701B02"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C92644"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6CDF95D"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26E4259A"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19833CFF"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5AC7B104"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9DED100"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3404D214"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37FC2461"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5F0C7248"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B891436"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54D95693"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0DB2217"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1B79A47"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BA69266"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204B2F85" w14:textId="77777777" w:rsidR="00550F72" w:rsidRPr="004E489B" w:rsidRDefault="00550F72" w:rsidP="00550F72">
            <w:pPr>
              <w:spacing w:after="160" w:line="200" w:lineRule="exact"/>
              <w:jc w:val="center"/>
              <w:rPr>
                <w:rFonts w:eastAsia="Calibri"/>
                <w:bCs/>
                <w:sz w:val="20"/>
                <w:szCs w:val="20"/>
              </w:rPr>
            </w:pPr>
          </w:p>
        </w:tc>
      </w:tr>
      <w:tr w:rsidR="00550F72" w:rsidRPr="004E489B" w14:paraId="4019746F" w14:textId="77777777" w:rsidTr="00E164DD">
        <w:tc>
          <w:tcPr>
            <w:tcW w:w="225" w:type="pct"/>
            <w:vMerge/>
            <w:tcBorders>
              <w:left w:val="single" w:sz="4" w:space="0" w:color="auto"/>
              <w:right w:val="single" w:sz="4" w:space="0" w:color="auto"/>
            </w:tcBorders>
            <w:vAlign w:val="center"/>
          </w:tcPr>
          <w:p w14:paraId="3C7B57D9" w14:textId="77777777" w:rsidR="00550F72" w:rsidRPr="004E489B" w:rsidRDefault="00550F72" w:rsidP="00550F72">
            <w:pPr>
              <w:spacing w:after="160" w:line="200" w:lineRule="exact"/>
              <w:jc w:val="center"/>
              <w:rPr>
                <w:rFonts w:eastAsia="Calibri"/>
                <w:bCs/>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62E5FB2B" w14:textId="77777777" w:rsidR="00550F72" w:rsidRPr="004E489B" w:rsidRDefault="00550F72" w:rsidP="00550F72">
            <w:pPr>
              <w:spacing w:after="160" w:line="200" w:lineRule="exact"/>
              <w:jc w:val="center"/>
              <w:rPr>
                <w:rFonts w:eastAsia="Calibri"/>
                <w:bCs/>
                <w:sz w:val="20"/>
                <w:szCs w:val="2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BE18A92"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p w14:paraId="068DD6BD" w14:textId="77777777" w:rsidR="00550F72" w:rsidRPr="004E489B" w:rsidRDefault="00550F72" w:rsidP="00550F72">
            <w:pPr>
              <w:spacing w:after="160" w:line="200" w:lineRule="exact"/>
              <w:jc w:val="center"/>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A73C005"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p w14:paraId="159A2B81" w14:textId="77777777" w:rsidR="00550F72" w:rsidRPr="004E489B" w:rsidRDefault="00550F72" w:rsidP="00550F72">
            <w:pPr>
              <w:spacing w:after="160" w:line="200" w:lineRule="exact"/>
              <w:jc w:val="center"/>
              <w:rPr>
                <w:rFonts w:eastAsia="Calibri"/>
                <w:bCs/>
                <w:sz w:val="20"/>
                <w:szCs w:val="20"/>
              </w:rPr>
            </w:pPr>
          </w:p>
        </w:tc>
        <w:tc>
          <w:tcPr>
            <w:tcW w:w="292" w:type="pct"/>
            <w:vMerge w:val="restart"/>
            <w:tcBorders>
              <w:top w:val="single" w:sz="4" w:space="0" w:color="auto"/>
              <w:left w:val="single" w:sz="4" w:space="0" w:color="auto"/>
              <w:right w:val="single" w:sz="4" w:space="0" w:color="auto"/>
            </w:tcBorders>
            <w:vAlign w:val="center"/>
          </w:tcPr>
          <w:p w14:paraId="5683A35E"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p w14:paraId="131F2D22" w14:textId="77777777" w:rsidR="00550F72" w:rsidRPr="004E489B" w:rsidRDefault="00550F72" w:rsidP="00550F72">
            <w:pPr>
              <w:spacing w:after="160" w:line="200" w:lineRule="exact"/>
              <w:jc w:val="center"/>
              <w:rPr>
                <w:rFonts w:eastAsia="Calibri"/>
                <w:bCs/>
                <w:sz w:val="20"/>
                <w:szCs w:val="2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E133EFB"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p w14:paraId="3363DD8E" w14:textId="77777777" w:rsidR="00550F72" w:rsidRPr="004E489B" w:rsidRDefault="00550F72" w:rsidP="00550F72">
            <w:pPr>
              <w:spacing w:after="160" w:line="200" w:lineRule="exact"/>
              <w:jc w:val="center"/>
              <w:rPr>
                <w:rFonts w:eastAsia="Calibri"/>
                <w:bCs/>
                <w:sz w:val="20"/>
                <w:szCs w:val="2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937572C" w14:textId="77777777" w:rsidR="00550F72" w:rsidRPr="004E489B" w:rsidRDefault="00550F72" w:rsidP="00550F72">
            <w:pPr>
              <w:spacing w:after="160" w:line="200" w:lineRule="exact"/>
              <w:jc w:val="center"/>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B17EA81"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5F8C478E"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23A1F39F"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70BD6DB"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C3E5CF6"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3F811532"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5616F21C"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4952F8EF"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F24BDB9"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0F8F0DF8"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E179990"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A6B2B89"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2C721B49"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308D844E" w14:textId="77777777" w:rsidR="00550F72" w:rsidRPr="004E489B" w:rsidRDefault="00550F72" w:rsidP="00550F72">
            <w:pPr>
              <w:spacing w:after="160" w:line="200" w:lineRule="exact"/>
              <w:jc w:val="center"/>
              <w:rPr>
                <w:rFonts w:eastAsia="Calibri"/>
                <w:bCs/>
                <w:sz w:val="20"/>
                <w:szCs w:val="20"/>
              </w:rPr>
            </w:pPr>
          </w:p>
        </w:tc>
      </w:tr>
      <w:tr w:rsidR="00550F72" w:rsidRPr="004E489B" w14:paraId="59B50A05" w14:textId="77777777" w:rsidTr="00E164DD">
        <w:tc>
          <w:tcPr>
            <w:tcW w:w="225" w:type="pct"/>
            <w:vMerge/>
            <w:tcBorders>
              <w:left w:val="single" w:sz="4" w:space="0" w:color="auto"/>
              <w:right w:val="single" w:sz="4" w:space="0" w:color="auto"/>
            </w:tcBorders>
            <w:vAlign w:val="center"/>
          </w:tcPr>
          <w:p w14:paraId="2B94A6D5" w14:textId="77777777" w:rsidR="00550F72" w:rsidRPr="004E489B" w:rsidRDefault="00550F72" w:rsidP="00550F72">
            <w:pPr>
              <w:spacing w:after="160" w:line="240" w:lineRule="auto"/>
              <w:jc w:val="center"/>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0D1116D"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F96201E"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5B0E77"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vAlign w:val="center"/>
          </w:tcPr>
          <w:p w14:paraId="5946E271"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F69E298"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C269704"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F7C5E54"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013B8952"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640FC93B"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4CA7D059"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CF0CB8F"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1CBE1600"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435ECACD"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2696FB48"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932C6B6"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7BFDE784"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6A7A405"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84C3166"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E10113D"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69721C50" w14:textId="77777777" w:rsidR="00550F72" w:rsidRPr="004E489B" w:rsidRDefault="00550F72" w:rsidP="00550F72">
            <w:pPr>
              <w:spacing w:after="160" w:line="200" w:lineRule="exact"/>
              <w:jc w:val="center"/>
              <w:rPr>
                <w:rFonts w:eastAsia="Calibri"/>
                <w:bCs/>
                <w:sz w:val="20"/>
                <w:szCs w:val="20"/>
              </w:rPr>
            </w:pPr>
          </w:p>
        </w:tc>
      </w:tr>
      <w:tr w:rsidR="00550F72" w:rsidRPr="004E489B" w14:paraId="2FC6B30E" w14:textId="77777777" w:rsidTr="00E164DD">
        <w:tc>
          <w:tcPr>
            <w:tcW w:w="225" w:type="pct"/>
            <w:vMerge/>
            <w:tcBorders>
              <w:left w:val="single" w:sz="4" w:space="0" w:color="auto"/>
              <w:right w:val="single" w:sz="4" w:space="0" w:color="auto"/>
            </w:tcBorders>
            <w:vAlign w:val="center"/>
          </w:tcPr>
          <w:p w14:paraId="114E3D4F" w14:textId="77777777" w:rsidR="00550F72" w:rsidRPr="004E489B" w:rsidRDefault="00550F72" w:rsidP="00550F72">
            <w:pPr>
              <w:spacing w:after="160" w:line="240" w:lineRule="auto"/>
              <w:jc w:val="center"/>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192AADD"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2B1855F"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F568A59"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vAlign w:val="center"/>
          </w:tcPr>
          <w:p w14:paraId="56062883"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54CFB90"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55B9237" w14:textId="77777777" w:rsidR="00550F72" w:rsidRPr="004E489B" w:rsidRDefault="00550F72" w:rsidP="00550F72">
            <w:pPr>
              <w:spacing w:after="160" w:line="240" w:lineRule="auto"/>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50505B9"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7CB95774"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6D5D07C1"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24FF78D1"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77CAAD95"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35722E28"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78618646"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50693226"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EB5CC6B"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4F70254C"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C53BB57"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346AD34"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96F915C"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28285EB9" w14:textId="77777777" w:rsidR="00550F72" w:rsidRPr="004E489B" w:rsidRDefault="00550F72" w:rsidP="00550F72">
            <w:pPr>
              <w:spacing w:after="160" w:line="200" w:lineRule="exact"/>
              <w:jc w:val="center"/>
              <w:rPr>
                <w:rFonts w:eastAsia="Calibri"/>
                <w:bCs/>
                <w:sz w:val="20"/>
                <w:szCs w:val="20"/>
              </w:rPr>
            </w:pPr>
          </w:p>
        </w:tc>
      </w:tr>
      <w:tr w:rsidR="00550F72" w:rsidRPr="004E489B" w14:paraId="1EAECD67" w14:textId="77777777" w:rsidTr="00E164DD">
        <w:tc>
          <w:tcPr>
            <w:tcW w:w="225" w:type="pct"/>
            <w:vMerge/>
            <w:tcBorders>
              <w:left w:val="single" w:sz="4" w:space="0" w:color="auto"/>
              <w:bottom w:val="single" w:sz="4" w:space="0" w:color="auto"/>
              <w:right w:val="single" w:sz="4" w:space="0" w:color="auto"/>
            </w:tcBorders>
            <w:vAlign w:val="center"/>
          </w:tcPr>
          <w:p w14:paraId="74CFDD60" w14:textId="77777777" w:rsidR="00550F72" w:rsidRPr="004E489B" w:rsidRDefault="00550F72" w:rsidP="00550F72">
            <w:pPr>
              <w:spacing w:after="160" w:line="240" w:lineRule="auto"/>
              <w:jc w:val="center"/>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56C9C0A"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2AB28B1"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B44C7D8"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bottom w:val="single" w:sz="4" w:space="0" w:color="auto"/>
              <w:right w:val="single" w:sz="4" w:space="0" w:color="auto"/>
            </w:tcBorders>
            <w:vAlign w:val="center"/>
          </w:tcPr>
          <w:p w14:paraId="28B3967E"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CA11E44"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C12DCEA"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AB1B80E"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2EEEA9A8"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14EF7131"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40D63280" w14:textId="77777777" w:rsidR="00550F72" w:rsidRPr="004E489B" w:rsidRDefault="00550F72" w:rsidP="00550F72">
            <w:pPr>
              <w:spacing w:after="160" w:line="200" w:lineRule="exact"/>
              <w:jc w:val="center"/>
              <w:rPr>
                <w:rFonts w:eastAsia="Calibri"/>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745C4033" w14:textId="77777777" w:rsidR="00550F72" w:rsidRPr="004E489B" w:rsidRDefault="00550F72" w:rsidP="00550F72">
            <w:pPr>
              <w:spacing w:after="160" w:line="200" w:lineRule="exact"/>
              <w:jc w:val="center"/>
              <w:rPr>
                <w:rFonts w:eastAsia="Calibri"/>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14:paraId="1217CD5B"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362DD408"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172C04AF"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EBC75E2"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6F031D70"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58D56AF"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A43614B"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5F885C4"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2A306C13" w14:textId="77777777" w:rsidR="00550F72" w:rsidRPr="004E489B" w:rsidRDefault="00550F72" w:rsidP="00550F72">
            <w:pPr>
              <w:spacing w:after="160" w:line="200" w:lineRule="exact"/>
              <w:jc w:val="center"/>
              <w:rPr>
                <w:rFonts w:eastAsia="Calibri"/>
                <w:bCs/>
                <w:sz w:val="20"/>
                <w:szCs w:val="20"/>
              </w:rPr>
            </w:pPr>
          </w:p>
        </w:tc>
      </w:tr>
      <w:tr w:rsidR="00550F72" w:rsidRPr="004E489B" w14:paraId="5A42D805" w14:textId="77777777" w:rsidTr="00E164DD">
        <w:trPr>
          <w:trHeight w:val="300"/>
        </w:trPr>
        <w:tc>
          <w:tcPr>
            <w:tcW w:w="225" w:type="pct"/>
            <w:vMerge w:val="restart"/>
            <w:tcBorders>
              <w:top w:val="single" w:sz="4" w:space="0" w:color="auto"/>
              <w:left w:val="single" w:sz="4" w:space="0" w:color="auto"/>
              <w:right w:val="single" w:sz="4" w:space="0" w:color="auto"/>
            </w:tcBorders>
            <w:vAlign w:val="center"/>
          </w:tcPr>
          <w:p w14:paraId="330A9A3F"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 xml:space="preserve">Итого по </w:t>
            </w:r>
            <w:proofErr w:type="spellStart"/>
            <w:r w:rsidRPr="004E489B">
              <w:rPr>
                <w:rFonts w:eastAsia="Calibri"/>
                <w:bCs/>
                <w:sz w:val="20"/>
                <w:szCs w:val="20"/>
              </w:rPr>
              <w:t>укруп</w:t>
            </w:r>
            <w:proofErr w:type="spellEnd"/>
            <w:r w:rsidRPr="004E489B">
              <w:rPr>
                <w:rFonts w:eastAsia="Calibri"/>
                <w:bCs/>
                <w:sz w:val="20"/>
                <w:szCs w:val="20"/>
              </w:rPr>
              <w:t>-</w:t>
            </w:r>
          </w:p>
          <w:p w14:paraId="38CC34B6" w14:textId="77777777" w:rsidR="00550F72" w:rsidRPr="004E489B" w:rsidRDefault="00550F72" w:rsidP="00550F72">
            <w:pPr>
              <w:spacing w:after="160" w:line="200" w:lineRule="exact"/>
              <w:jc w:val="center"/>
              <w:rPr>
                <w:rFonts w:eastAsia="Calibri"/>
                <w:bCs/>
                <w:sz w:val="20"/>
                <w:szCs w:val="20"/>
              </w:rPr>
            </w:pPr>
            <w:proofErr w:type="spellStart"/>
            <w:r w:rsidRPr="004E489B">
              <w:rPr>
                <w:rFonts w:eastAsia="Calibri"/>
                <w:bCs/>
                <w:sz w:val="20"/>
                <w:szCs w:val="20"/>
              </w:rPr>
              <w:t>ненной</w:t>
            </w:r>
            <w:proofErr w:type="spellEnd"/>
          </w:p>
          <w:p w14:paraId="0D0EEB15"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05D4A9D"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6043589"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4A86B411"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92" w:type="pct"/>
            <w:vMerge w:val="restart"/>
            <w:tcBorders>
              <w:top w:val="single" w:sz="4" w:space="0" w:color="auto"/>
              <w:left w:val="single" w:sz="4" w:space="0" w:color="auto"/>
              <w:right w:val="single" w:sz="4" w:space="0" w:color="auto"/>
            </w:tcBorders>
            <w:vAlign w:val="center"/>
          </w:tcPr>
          <w:p w14:paraId="2CB6CE36"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7C11C5E1"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50E147E4" w14:textId="77777777" w:rsidR="00550F72" w:rsidRPr="004E489B" w:rsidRDefault="00550F72" w:rsidP="00550F72">
            <w:pPr>
              <w:spacing w:after="160" w:line="200" w:lineRule="exact"/>
              <w:jc w:val="center"/>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D8FD91B"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4288D47F"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64CF75D"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BA5B7E"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554A6CD"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51" w:type="pct"/>
            <w:tcBorders>
              <w:top w:val="single" w:sz="4" w:space="0" w:color="auto"/>
              <w:left w:val="single" w:sz="4" w:space="0" w:color="auto"/>
              <w:bottom w:val="single" w:sz="4" w:space="0" w:color="auto"/>
              <w:right w:val="single" w:sz="4" w:space="0" w:color="auto"/>
            </w:tcBorders>
            <w:vAlign w:val="center"/>
          </w:tcPr>
          <w:p w14:paraId="1B8FB887"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4" w:type="pct"/>
            <w:tcBorders>
              <w:top w:val="single" w:sz="4" w:space="0" w:color="auto"/>
              <w:left w:val="single" w:sz="4" w:space="0" w:color="auto"/>
              <w:bottom w:val="single" w:sz="4" w:space="0" w:color="auto"/>
              <w:right w:val="single" w:sz="4" w:space="0" w:color="auto"/>
            </w:tcBorders>
            <w:vAlign w:val="center"/>
          </w:tcPr>
          <w:p w14:paraId="73A6D367"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620917BE"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1E0C1A6"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7671A6D0"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1196B88"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473EFE86"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6B72469"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4AFCAB42" w14:textId="77777777" w:rsidR="00550F72" w:rsidRPr="004E489B" w:rsidRDefault="00550F72" w:rsidP="00550F72">
            <w:pPr>
              <w:spacing w:after="160" w:line="200" w:lineRule="exact"/>
              <w:jc w:val="center"/>
              <w:rPr>
                <w:rFonts w:eastAsia="Calibri"/>
                <w:bCs/>
                <w:sz w:val="20"/>
                <w:szCs w:val="20"/>
              </w:rPr>
            </w:pPr>
          </w:p>
        </w:tc>
      </w:tr>
      <w:tr w:rsidR="00550F72" w:rsidRPr="004E489B" w14:paraId="6B56D36B" w14:textId="77777777" w:rsidTr="00E164DD">
        <w:tc>
          <w:tcPr>
            <w:tcW w:w="225" w:type="pct"/>
            <w:vMerge/>
            <w:tcBorders>
              <w:left w:val="single" w:sz="4" w:space="0" w:color="auto"/>
              <w:right w:val="single" w:sz="4" w:space="0" w:color="auto"/>
            </w:tcBorders>
          </w:tcPr>
          <w:p w14:paraId="516617E0"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4AEC0F8"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2DC6B4"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A2CD4B6"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vAlign w:val="center"/>
          </w:tcPr>
          <w:p w14:paraId="14E9247C"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295EC5"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1258E7A"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D788CF"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1FA8204E"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FEC0AAC"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6D621866"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74EF42E"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AFA7954"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60D6594"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5AFEC557"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AE58DFE"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53853EFC"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9CE312C"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64146D7"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147887E"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304BE9D8" w14:textId="77777777" w:rsidR="00550F72" w:rsidRPr="004E489B" w:rsidRDefault="00550F72" w:rsidP="00550F72">
            <w:pPr>
              <w:spacing w:after="160" w:line="200" w:lineRule="exact"/>
              <w:jc w:val="center"/>
              <w:rPr>
                <w:rFonts w:eastAsia="Calibri"/>
                <w:bCs/>
                <w:sz w:val="20"/>
                <w:szCs w:val="20"/>
              </w:rPr>
            </w:pPr>
          </w:p>
        </w:tc>
      </w:tr>
      <w:tr w:rsidR="00550F72" w:rsidRPr="004E489B" w14:paraId="0742B38C" w14:textId="77777777" w:rsidTr="00E164DD">
        <w:tc>
          <w:tcPr>
            <w:tcW w:w="225" w:type="pct"/>
            <w:vMerge/>
            <w:tcBorders>
              <w:left w:val="single" w:sz="4" w:space="0" w:color="auto"/>
              <w:right w:val="single" w:sz="4" w:space="0" w:color="auto"/>
            </w:tcBorders>
          </w:tcPr>
          <w:p w14:paraId="7CF98DF1"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CC74586"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3C2D99B"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22E46D"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vAlign w:val="center"/>
          </w:tcPr>
          <w:p w14:paraId="56A2109F"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2649AAD"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88E9C71" w14:textId="77777777" w:rsidR="00550F72" w:rsidRPr="004E489B" w:rsidRDefault="00550F72" w:rsidP="00550F72">
            <w:pPr>
              <w:spacing w:after="160" w:line="240" w:lineRule="auto"/>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2145A5D"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41DB8E48"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EEE3A99"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ABC46"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225A837"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51" w:type="pct"/>
            <w:tcBorders>
              <w:top w:val="single" w:sz="4" w:space="0" w:color="auto"/>
              <w:left w:val="single" w:sz="4" w:space="0" w:color="auto"/>
              <w:bottom w:val="single" w:sz="4" w:space="0" w:color="auto"/>
              <w:right w:val="single" w:sz="4" w:space="0" w:color="auto"/>
            </w:tcBorders>
            <w:vAlign w:val="center"/>
          </w:tcPr>
          <w:p w14:paraId="69B31733"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68DFBD6"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60030154"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E56E362"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165E07B6"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05A942E"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DF371FE"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F68E97A"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16D1BCBF" w14:textId="77777777" w:rsidR="00550F72" w:rsidRPr="004E489B" w:rsidRDefault="00550F72" w:rsidP="00550F72">
            <w:pPr>
              <w:spacing w:after="160" w:line="200" w:lineRule="exact"/>
              <w:jc w:val="center"/>
              <w:rPr>
                <w:rFonts w:eastAsia="Calibri"/>
                <w:bCs/>
                <w:sz w:val="20"/>
                <w:szCs w:val="20"/>
              </w:rPr>
            </w:pPr>
          </w:p>
        </w:tc>
      </w:tr>
      <w:tr w:rsidR="00550F72" w:rsidRPr="004E489B" w14:paraId="65619E73" w14:textId="77777777" w:rsidTr="00E164DD">
        <w:tc>
          <w:tcPr>
            <w:tcW w:w="225" w:type="pct"/>
            <w:vMerge/>
            <w:tcBorders>
              <w:left w:val="single" w:sz="4" w:space="0" w:color="auto"/>
              <w:right w:val="single" w:sz="4" w:space="0" w:color="auto"/>
            </w:tcBorders>
          </w:tcPr>
          <w:p w14:paraId="24EEB244"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399B37"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10475E1"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32B1DF8"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bottom w:val="single" w:sz="4" w:space="0" w:color="auto"/>
              <w:right w:val="single" w:sz="4" w:space="0" w:color="auto"/>
            </w:tcBorders>
            <w:vAlign w:val="center"/>
          </w:tcPr>
          <w:p w14:paraId="282975C8"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9984675"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1D3EE51"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A6A5DE8"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5DA18E3B"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9DA5E81"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69683202"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D536AF0"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51" w:type="pct"/>
            <w:tcBorders>
              <w:top w:val="single" w:sz="4" w:space="0" w:color="auto"/>
              <w:left w:val="single" w:sz="4" w:space="0" w:color="auto"/>
              <w:bottom w:val="single" w:sz="4" w:space="0" w:color="auto"/>
              <w:right w:val="single" w:sz="4" w:space="0" w:color="auto"/>
            </w:tcBorders>
            <w:vAlign w:val="center"/>
          </w:tcPr>
          <w:p w14:paraId="643A6ED3"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0BA753C"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7C305DCD"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68B8DF6"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12D20663"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E4BCCA6"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5CF6B71F"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7FDC10A7"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3877C231" w14:textId="77777777" w:rsidR="00550F72" w:rsidRPr="004E489B" w:rsidRDefault="00550F72" w:rsidP="00550F72">
            <w:pPr>
              <w:spacing w:after="160" w:line="200" w:lineRule="exact"/>
              <w:jc w:val="center"/>
              <w:rPr>
                <w:rFonts w:eastAsia="Calibri"/>
                <w:bCs/>
                <w:sz w:val="20"/>
                <w:szCs w:val="20"/>
              </w:rPr>
            </w:pPr>
          </w:p>
        </w:tc>
      </w:tr>
      <w:tr w:rsidR="00550F72" w:rsidRPr="004E489B" w14:paraId="616AA36C" w14:textId="77777777" w:rsidTr="00E164DD">
        <w:tc>
          <w:tcPr>
            <w:tcW w:w="225" w:type="pct"/>
            <w:vMerge/>
            <w:tcBorders>
              <w:left w:val="single" w:sz="4" w:space="0" w:color="auto"/>
              <w:right w:val="single" w:sz="4" w:space="0" w:color="auto"/>
            </w:tcBorders>
          </w:tcPr>
          <w:p w14:paraId="6D089B02" w14:textId="77777777" w:rsidR="00550F72" w:rsidRPr="004E489B" w:rsidRDefault="00550F72" w:rsidP="00550F72">
            <w:pPr>
              <w:spacing w:after="160" w:line="200" w:lineRule="exact"/>
              <w:jc w:val="center"/>
              <w:rPr>
                <w:rFonts w:eastAsia="Calibri"/>
                <w:bCs/>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E2F97E1"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02E29232"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490F3A97"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92" w:type="pct"/>
            <w:vMerge w:val="restart"/>
            <w:tcBorders>
              <w:top w:val="single" w:sz="4" w:space="0" w:color="auto"/>
              <w:left w:val="single" w:sz="4" w:space="0" w:color="auto"/>
              <w:right w:val="single" w:sz="4" w:space="0" w:color="auto"/>
            </w:tcBorders>
            <w:vAlign w:val="center"/>
          </w:tcPr>
          <w:p w14:paraId="68479610"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D54C12D"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57839B43" w14:textId="77777777" w:rsidR="00550F72" w:rsidRPr="004E489B" w:rsidRDefault="00550F72" w:rsidP="00550F72">
            <w:pPr>
              <w:spacing w:after="160" w:line="200" w:lineRule="exact"/>
              <w:jc w:val="center"/>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EE830DB"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5CA72164"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2B8DF75"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9615515"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609EEB5"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61754B2"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4" w:type="pct"/>
            <w:tcBorders>
              <w:top w:val="single" w:sz="4" w:space="0" w:color="auto"/>
              <w:left w:val="single" w:sz="4" w:space="0" w:color="auto"/>
              <w:bottom w:val="single" w:sz="4" w:space="0" w:color="auto"/>
              <w:right w:val="single" w:sz="4" w:space="0" w:color="auto"/>
            </w:tcBorders>
            <w:vAlign w:val="center"/>
          </w:tcPr>
          <w:p w14:paraId="0818FA53"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4147E478"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E14B0C6"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7ACE8C52"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0EA114F"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EA6F6B8"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6539D5A"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40C85B7D" w14:textId="77777777" w:rsidR="00550F72" w:rsidRPr="004E489B" w:rsidRDefault="00550F72" w:rsidP="00550F72">
            <w:pPr>
              <w:spacing w:after="160" w:line="200" w:lineRule="exact"/>
              <w:jc w:val="center"/>
              <w:rPr>
                <w:rFonts w:eastAsia="Calibri"/>
                <w:bCs/>
                <w:sz w:val="20"/>
                <w:szCs w:val="20"/>
              </w:rPr>
            </w:pPr>
          </w:p>
        </w:tc>
      </w:tr>
      <w:tr w:rsidR="00550F72" w:rsidRPr="004E489B" w14:paraId="785AF11F" w14:textId="77777777" w:rsidTr="00E164DD">
        <w:tc>
          <w:tcPr>
            <w:tcW w:w="225" w:type="pct"/>
            <w:vMerge/>
            <w:tcBorders>
              <w:left w:val="single" w:sz="4" w:space="0" w:color="auto"/>
              <w:right w:val="single" w:sz="4" w:space="0" w:color="auto"/>
            </w:tcBorders>
          </w:tcPr>
          <w:p w14:paraId="530C5E58"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C8C3654"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0CFE9F"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F90E5E3"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vAlign w:val="center"/>
          </w:tcPr>
          <w:p w14:paraId="24D02449"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00CD0DF"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6B5D85F"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93A9AC9"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08510EE7"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8B56D64"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3325504"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74" w:type="pct"/>
            <w:tcBorders>
              <w:top w:val="single" w:sz="4" w:space="0" w:color="auto"/>
              <w:left w:val="single" w:sz="4" w:space="0" w:color="auto"/>
              <w:bottom w:val="single" w:sz="4" w:space="0" w:color="auto"/>
              <w:right w:val="single" w:sz="4" w:space="0" w:color="auto"/>
            </w:tcBorders>
            <w:vAlign w:val="center"/>
          </w:tcPr>
          <w:p w14:paraId="4CF4636D"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69738CB"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4" w:type="pct"/>
            <w:tcBorders>
              <w:top w:val="single" w:sz="4" w:space="0" w:color="auto"/>
              <w:left w:val="single" w:sz="4" w:space="0" w:color="auto"/>
              <w:bottom w:val="single" w:sz="4" w:space="0" w:color="auto"/>
              <w:right w:val="single" w:sz="4" w:space="0" w:color="auto"/>
            </w:tcBorders>
            <w:vAlign w:val="center"/>
          </w:tcPr>
          <w:p w14:paraId="026AA8AE"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50D5C206"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33813D78"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001FF48C"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4F54B11"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14DAB76"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0BB79F65"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1E6A8AC9" w14:textId="77777777" w:rsidR="00550F72" w:rsidRPr="004E489B" w:rsidRDefault="00550F72" w:rsidP="00550F72">
            <w:pPr>
              <w:spacing w:after="160" w:line="200" w:lineRule="exact"/>
              <w:jc w:val="center"/>
              <w:rPr>
                <w:rFonts w:eastAsia="Calibri"/>
                <w:bCs/>
                <w:sz w:val="20"/>
                <w:szCs w:val="20"/>
              </w:rPr>
            </w:pPr>
          </w:p>
        </w:tc>
      </w:tr>
      <w:tr w:rsidR="00550F72" w:rsidRPr="004E489B" w14:paraId="291DE4F0" w14:textId="77777777" w:rsidTr="00E164DD">
        <w:tc>
          <w:tcPr>
            <w:tcW w:w="225" w:type="pct"/>
            <w:vMerge/>
            <w:tcBorders>
              <w:left w:val="single" w:sz="4" w:space="0" w:color="auto"/>
              <w:right w:val="single" w:sz="4" w:space="0" w:color="auto"/>
            </w:tcBorders>
          </w:tcPr>
          <w:p w14:paraId="53E123A1"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F20AA95"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3D00D4"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65591AA"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right w:val="single" w:sz="4" w:space="0" w:color="auto"/>
            </w:tcBorders>
            <w:vAlign w:val="center"/>
          </w:tcPr>
          <w:p w14:paraId="4BC21FFE"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1522937"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80409EE" w14:textId="77777777" w:rsidR="00550F72" w:rsidRPr="004E489B" w:rsidRDefault="00550F72" w:rsidP="00550F72">
            <w:pPr>
              <w:spacing w:after="160" w:line="240" w:lineRule="auto"/>
              <w:rPr>
                <w:rFonts w:eastAsia="Calibri"/>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FDDF7A" w14:textId="77777777" w:rsidR="00550F72" w:rsidRPr="004E489B" w:rsidRDefault="00550F72" w:rsidP="00550F72">
            <w:pPr>
              <w:spacing w:after="160" w:line="200" w:lineRule="exact"/>
              <w:jc w:val="center"/>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1F733A71"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295C2D7"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66607803"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74" w:type="pct"/>
            <w:tcBorders>
              <w:top w:val="single" w:sz="4" w:space="0" w:color="auto"/>
              <w:left w:val="single" w:sz="4" w:space="0" w:color="auto"/>
              <w:bottom w:val="single" w:sz="4" w:space="0" w:color="auto"/>
              <w:right w:val="single" w:sz="4" w:space="0" w:color="auto"/>
            </w:tcBorders>
            <w:vAlign w:val="center"/>
          </w:tcPr>
          <w:p w14:paraId="1DE8F6FD"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D5810F8"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4" w:type="pct"/>
            <w:tcBorders>
              <w:top w:val="single" w:sz="4" w:space="0" w:color="auto"/>
              <w:left w:val="single" w:sz="4" w:space="0" w:color="auto"/>
              <w:bottom w:val="single" w:sz="4" w:space="0" w:color="auto"/>
              <w:right w:val="single" w:sz="4" w:space="0" w:color="auto"/>
            </w:tcBorders>
            <w:vAlign w:val="center"/>
          </w:tcPr>
          <w:p w14:paraId="068FB165"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5195251D"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1BDB6EE"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461FA9CB"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7C1A8B6"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6B723165"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16DDE362"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5968EB76" w14:textId="77777777" w:rsidR="00550F72" w:rsidRPr="004E489B" w:rsidRDefault="00550F72" w:rsidP="00550F72">
            <w:pPr>
              <w:spacing w:after="160" w:line="200" w:lineRule="exact"/>
              <w:jc w:val="center"/>
              <w:rPr>
                <w:rFonts w:eastAsia="Calibri"/>
                <w:bCs/>
                <w:sz w:val="20"/>
                <w:szCs w:val="20"/>
              </w:rPr>
            </w:pPr>
          </w:p>
        </w:tc>
      </w:tr>
      <w:tr w:rsidR="00550F72" w:rsidRPr="004E489B" w14:paraId="34C3014C" w14:textId="77777777" w:rsidTr="00E164DD">
        <w:tc>
          <w:tcPr>
            <w:tcW w:w="225" w:type="pct"/>
            <w:vMerge/>
            <w:tcBorders>
              <w:left w:val="single" w:sz="4" w:space="0" w:color="auto"/>
              <w:bottom w:val="single" w:sz="4" w:space="0" w:color="auto"/>
              <w:right w:val="single" w:sz="4" w:space="0" w:color="auto"/>
            </w:tcBorders>
          </w:tcPr>
          <w:p w14:paraId="7AE48135" w14:textId="77777777" w:rsidR="00550F72" w:rsidRPr="004E489B" w:rsidRDefault="00550F72" w:rsidP="00550F72">
            <w:pPr>
              <w:spacing w:after="160" w:line="240" w:lineRule="auto"/>
              <w:rPr>
                <w:rFonts w:eastAsia="Calibri"/>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3DCD09"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CEF92A1"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DD92BD1" w14:textId="77777777" w:rsidR="00550F72" w:rsidRPr="004E489B" w:rsidRDefault="00550F72" w:rsidP="00550F72">
            <w:pPr>
              <w:spacing w:after="160" w:line="240" w:lineRule="auto"/>
              <w:rPr>
                <w:rFonts w:eastAsia="Calibri"/>
                <w:bCs/>
                <w:sz w:val="20"/>
                <w:szCs w:val="20"/>
              </w:rPr>
            </w:pPr>
          </w:p>
        </w:tc>
        <w:tc>
          <w:tcPr>
            <w:tcW w:w="292" w:type="pct"/>
            <w:vMerge/>
            <w:tcBorders>
              <w:left w:val="single" w:sz="4" w:space="0" w:color="auto"/>
              <w:bottom w:val="single" w:sz="4" w:space="0" w:color="auto"/>
              <w:right w:val="single" w:sz="4" w:space="0" w:color="auto"/>
            </w:tcBorders>
            <w:vAlign w:val="center"/>
          </w:tcPr>
          <w:p w14:paraId="5F72B82E" w14:textId="77777777" w:rsidR="00550F72" w:rsidRPr="004E489B" w:rsidRDefault="00550F72" w:rsidP="00550F72">
            <w:pPr>
              <w:spacing w:after="160" w:line="240" w:lineRule="auto"/>
              <w:rPr>
                <w:rFonts w:eastAsia="Calibri"/>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10B2F2" w14:textId="77777777" w:rsidR="00550F72" w:rsidRPr="004E489B" w:rsidRDefault="00550F72" w:rsidP="00550F72">
            <w:pPr>
              <w:spacing w:after="160" w:line="240" w:lineRule="auto"/>
              <w:rPr>
                <w:rFonts w:eastAsia="Calibri"/>
                <w:bCs/>
                <w:sz w:val="20"/>
                <w:szCs w:val="2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EADDFE1" w14:textId="77777777" w:rsidR="00550F72" w:rsidRPr="004E489B" w:rsidRDefault="00550F72" w:rsidP="00550F72">
            <w:pPr>
              <w:spacing w:after="160" w:line="240" w:lineRule="auto"/>
              <w:rPr>
                <w:rFonts w:eastAsia="Calibri"/>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F729F23" w14:textId="77777777" w:rsidR="00550F72" w:rsidRPr="004E489B" w:rsidRDefault="00550F72" w:rsidP="00550F72">
            <w:pPr>
              <w:spacing w:after="160" w:line="240" w:lineRule="auto"/>
              <w:rPr>
                <w:rFonts w:eastAsia="Calibri"/>
                <w:bCs/>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14:paraId="6B501133"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9B0CBBB"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E84CF08"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74" w:type="pct"/>
            <w:tcBorders>
              <w:top w:val="single" w:sz="4" w:space="0" w:color="auto"/>
              <w:left w:val="single" w:sz="4" w:space="0" w:color="auto"/>
              <w:bottom w:val="single" w:sz="4" w:space="0" w:color="auto"/>
              <w:right w:val="single" w:sz="4" w:space="0" w:color="auto"/>
            </w:tcBorders>
            <w:vAlign w:val="center"/>
          </w:tcPr>
          <w:p w14:paraId="18071065"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51" w:type="pct"/>
            <w:tcBorders>
              <w:top w:val="single" w:sz="4" w:space="0" w:color="auto"/>
              <w:left w:val="single" w:sz="4" w:space="0" w:color="auto"/>
              <w:bottom w:val="single" w:sz="4" w:space="0" w:color="auto"/>
              <w:right w:val="single" w:sz="4" w:space="0" w:color="auto"/>
            </w:tcBorders>
            <w:vAlign w:val="center"/>
          </w:tcPr>
          <w:p w14:paraId="620CA5CA" w14:textId="77777777" w:rsidR="00550F72" w:rsidRPr="004E489B" w:rsidRDefault="00550F72" w:rsidP="00550F72">
            <w:pPr>
              <w:spacing w:after="160" w:line="200" w:lineRule="exact"/>
              <w:jc w:val="center"/>
              <w:rPr>
                <w:rFonts w:eastAsia="Calibri"/>
                <w:bCs/>
                <w:sz w:val="20"/>
                <w:szCs w:val="20"/>
              </w:rPr>
            </w:pPr>
            <w:r w:rsidRPr="004E489B">
              <w:rPr>
                <w:rFonts w:eastAsia="Calibri"/>
                <w:bCs/>
                <w:sz w:val="20"/>
                <w:szCs w:val="2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A4131F1" w14:textId="77777777" w:rsidR="00550F72" w:rsidRPr="004E489B" w:rsidRDefault="00550F72" w:rsidP="00550F72">
            <w:pPr>
              <w:spacing w:after="160" w:line="200" w:lineRule="exact"/>
              <w:jc w:val="center"/>
              <w:rPr>
                <w:rFonts w:eastAsia="Calibri"/>
                <w:bCs/>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tcPr>
          <w:p w14:paraId="5225B22E" w14:textId="77777777" w:rsidR="00550F72" w:rsidRPr="004E489B" w:rsidRDefault="00550F72" w:rsidP="00550F72">
            <w:pPr>
              <w:spacing w:after="160" w:line="200" w:lineRule="exact"/>
              <w:jc w:val="center"/>
              <w:rPr>
                <w:rFonts w:eastAsia="Calibri"/>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B31816E" w14:textId="77777777" w:rsidR="00550F72" w:rsidRPr="004E489B" w:rsidRDefault="00550F72" w:rsidP="00550F72">
            <w:pPr>
              <w:spacing w:after="160" w:line="200" w:lineRule="exact"/>
              <w:jc w:val="center"/>
              <w:rPr>
                <w:rFonts w:eastAsia="Calibri"/>
                <w:bCs/>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14:paraId="053F0FF6" w14:textId="77777777" w:rsidR="00550F72" w:rsidRPr="004E489B" w:rsidRDefault="00550F72" w:rsidP="00550F72">
            <w:pPr>
              <w:spacing w:after="160" w:line="200" w:lineRule="exact"/>
              <w:jc w:val="center"/>
              <w:rPr>
                <w:rFonts w:eastAsia="Calibri"/>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F541048"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370171AC" w14:textId="77777777" w:rsidR="00550F72" w:rsidRPr="004E489B" w:rsidRDefault="00550F72" w:rsidP="00550F72">
            <w:pPr>
              <w:spacing w:after="160" w:line="200" w:lineRule="exact"/>
              <w:jc w:val="center"/>
              <w:rPr>
                <w:rFonts w:eastAsia="Calibri"/>
                <w:bCs/>
                <w:sz w:val="20"/>
                <w:szCs w:val="20"/>
              </w:rPr>
            </w:pPr>
          </w:p>
        </w:tc>
        <w:tc>
          <w:tcPr>
            <w:tcW w:w="304" w:type="pct"/>
            <w:tcBorders>
              <w:top w:val="single" w:sz="4" w:space="0" w:color="auto"/>
              <w:left w:val="single" w:sz="4" w:space="0" w:color="auto"/>
              <w:bottom w:val="single" w:sz="4" w:space="0" w:color="auto"/>
              <w:right w:val="single" w:sz="4" w:space="0" w:color="auto"/>
            </w:tcBorders>
          </w:tcPr>
          <w:p w14:paraId="4D72B351" w14:textId="77777777" w:rsidR="00550F72" w:rsidRPr="004E489B" w:rsidRDefault="00550F72" w:rsidP="00550F72">
            <w:pPr>
              <w:spacing w:after="160" w:line="200" w:lineRule="exact"/>
              <w:jc w:val="center"/>
              <w:rPr>
                <w:rFonts w:eastAsia="Calibri"/>
                <w:bCs/>
                <w:sz w:val="20"/>
                <w:szCs w:val="20"/>
              </w:rPr>
            </w:pPr>
          </w:p>
        </w:tc>
        <w:tc>
          <w:tcPr>
            <w:tcW w:w="219" w:type="pct"/>
            <w:tcBorders>
              <w:top w:val="single" w:sz="4" w:space="0" w:color="auto"/>
              <w:left w:val="single" w:sz="4" w:space="0" w:color="auto"/>
              <w:bottom w:val="single" w:sz="4" w:space="0" w:color="auto"/>
              <w:right w:val="single" w:sz="4" w:space="0" w:color="auto"/>
            </w:tcBorders>
          </w:tcPr>
          <w:p w14:paraId="4456107A" w14:textId="77777777" w:rsidR="00550F72" w:rsidRPr="004E489B" w:rsidRDefault="00550F72" w:rsidP="00550F72">
            <w:pPr>
              <w:spacing w:after="160" w:line="200" w:lineRule="exact"/>
              <w:jc w:val="center"/>
              <w:rPr>
                <w:rFonts w:eastAsia="Calibri"/>
                <w:bCs/>
                <w:sz w:val="20"/>
                <w:szCs w:val="20"/>
              </w:rPr>
            </w:pPr>
          </w:p>
        </w:tc>
      </w:tr>
    </w:tbl>
    <w:p w14:paraId="38158671" w14:textId="77777777" w:rsidR="00550F72" w:rsidRPr="00550F72" w:rsidRDefault="00550F72" w:rsidP="00550F72">
      <w:pPr>
        <w:widowControl w:val="0"/>
        <w:autoSpaceDE w:val="0"/>
        <w:autoSpaceDN w:val="0"/>
        <w:adjustRightInd w:val="0"/>
        <w:spacing w:after="0" w:line="240" w:lineRule="auto"/>
        <w:jc w:val="center"/>
        <w:rPr>
          <w:sz w:val="16"/>
          <w:szCs w:val="16"/>
          <w:lang w:eastAsia="ru-RU"/>
        </w:rPr>
      </w:pPr>
    </w:p>
    <w:p w14:paraId="2CD381FB" w14:textId="77777777" w:rsidR="00550F72" w:rsidRPr="00550F72" w:rsidRDefault="00550F72" w:rsidP="00550F72">
      <w:pPr>
        <w:spacing w:after="0" w:line="240" w:lineRule="atLeast"/>
        <w:rPr>
          <w:rFonts w:eastAsia="Calibri"/>
          <w:szCs w:val="26"/>
        </w:rPr>
      </w:pPr>
      <w:r w:rsidRPr="00550F72">
        <w:rPr>
          <w:rFonts w:eastAsia="Calibri"/>
          <w:szCs w:val="26"/>
        </w:rPr>
        <w:t xml:space="preserve">Руководитель                              _____________________    ___________________    _____________________ </w:t>
      </w:r>
    </w:p>
    <w:p w14:paraId="492E475C" w14:textId="77777777" w:rsidR="00550F72" w:rsidRPr="00550F72" w:rsidRDefault="00550F72" w:rsidP="00550F72">
      <w:pPr>
        <w:spacing w:after="0" w:line="240" w:lineRule="atLeast"/>
        <w:rPr>
          <w:rFonts w:eastAsia="Calibri"/>
          <w:szCs w:val="26"/>
        </w:rPr>
      </w:pPr>
      <w:r w:rsidRPr="00550F72">
        <w:rPr>
          <w:rFonts w:eastAsia="Calibri"/>
          <w:szCs w:val="26"/>
        </w:rPr>
        <w:t xml:space="preserve">(уполномоченное </w:t>
      </w:r>
      <w:proofErr w:type="gramStart"/>
      <w:r w:rsidRPr="00550F72">
        <w:rPr>
          <w:rFonts w:eastAsia="Calibri"/>
          <w:szCs w:val="26"/>
        </w:rPr>
        <w:t xml:space="preserve">лицо)   </w:t>
      </w:r>
      <w:proofErr w:type="gramEnd"/>
      <w:r w:rsidRPr="00550F72">
        <w:rPr>
          <w:rFonts w:eastAsia="Calibri"/>
          <w:szCs w:val="26"/>
        </w:rPr>
        <w:t xml:space="preserve">                        (должность)                (подпись)                    (расшифровка подписи)</w:t>
      </w:r>
    </w:p>
    <w:p w14:paraId="0F7471B6" w14:textId="77777777" w:rsidR="00550F72" w:rsidRPr="00550F72" w:rsidRDefault="00550F72" w:rsidP="00550F72">
      <w:pPr>
        <w:spacing w:after="0" w:line="240" w:lineRule="atLeast"/>
        <w:rPr>
          <w:rFonts w:eastAsia="Calibri"/>
          <w:szCs w:val="26"/>
        </w:rPr>
      </w:pPr>
    </w:p>
    <w:p w14:paraId="013B0C11" w14:textId="77777777" w:rsidR="00550F72" w:rsidRPr="00550F72" w:rsidRDefault="00550F72" w:rsidP="00550F72">
      <w:pPr>
        <w:spacing w:after="0" w:line="240" w:lineRule="atLeast"/>
        <w:rPr>
          <w:rFonts w:ascii="Calibri" w:eastAsia="Calibri" w:hAnsi="Calibri"/>
          <w:position w:val="6"/>
          <w:sz w:val="24"/>
          <w:szCs w:val="24"/>
        </w:rPr>
        <w:sectPr w:rsidR="00550F72" w:rsidRPr="00550F72" w:rsidSect="00E164DD">
          <w:endnotePr>
            <w:numFmt w:val="decimal"/>
            <w:numRestart w:val="eachSect"/>
          </w:endnotePr>
          <w:pgSz w:w="23811" w:h="16838" w:orient="landscape" w:code="8"/>
          <w:pgMar w:top="1276" w:right="1134" w:bottom="850" w:left="1134" w:header="708" w:footer="708" w:gutter="0"/>
          <w:pgNumType w:start="3"/>
          <w:cols w:space="708"/>
          <w:docGrid w:linePitch="360"/>
        </w:sectPr>
      </w:pPr>
      <w:r w:rsidRPr="00550F72">
        <w:rPr>
          <w:rFonts w:eastAsia="Calibri"/>
          <w:szCs w:val="26"/>
        </w:rPr>
        <w:t>"____" ____________ 20____ г</w:t>
      </w:r>
    </w:p>
    <w:p w14:paraId="514A9D73"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r w:rsidRPr="00550F72">
        <w:rPr>
          <w:szCs w:val="24"/>
          <w:lang w:eastAsia="ru-RU"/>
        </w:rPr>
        <w:lastRenderedPageBreak/>
        <w:t>Приложение № 5</w:t>
      </w:r>
    </w:p>
    <w:p w14:paraId="3687243D"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к Соглашению</w:t>
      </w:r>
      <w:r w:rsidRPr="00550F72">
        <w:rPr>
          <w:szCs w:val="24"/>
          <w:lang w:eastAsia="ru-RU"/>
        </w:rPr>
        <w:br/>
        <w:t xml:space="preserve"> от ___________________ № _____</w:t>
      </w:r>
    </w:p>
    <w:p w14:paraId="798606D5" w14:textId="77777777" w:rsidR="00550F72" w:rsidRPr="00550F72" w:rsidRDefault="00550F72" w:rsidP="00550F72">
      <w:pPr>
        <w:widowControl w:val="0"/>
        <w:autoSpaceDE w:val="0"/>
        <w:autoSpaceDN w:val="0"/>
        <w:adjustRightInd w:val="0"/>
        <w:spacing w:after="0" w:line="240" w:lineRule="auto"/>
        <w:jc w:val="right"/>
        <w:rPr>
          <w:szCs w:val="24"/>
          <w:lang w:eastAsia="ru-RU"/>
        </w:rPr>
      </w:pPr>
    </w:p>
    <w:p w14:paraId="25C10EF1" w14:textId="77777777" w:rsidR="00550F72" w:rsidRPr="00550F72" w:rsidRDefault="00550F72" w:rsidP="00550F72">
      <w:pPr>
        <w:widowControl w:val="0"/>
        <w:autoSpaceDE w:val="0"/>
        <w:autoSpaceDN w:val="0"/>
        <w:adjustRightInd w:val="0"/>
        <w:spacing w:after="0" w:line="240" w:lineRule="auto"/>
        <w:jc w:val="right"/>
        <w:rPr>
          <w:sz w:val="24"/>
          <w:szCs w:val="24"/>
          <w:lang w:eastAsia="ru-RU"/>
        </w:rPr>
      </w:pPr>
    </w:p>
    <w:p w14:paraId="7A670D3D" w14:textId="77777777" w:rsidR="00550F72" w:rsidRPr="00550F72" w:rsidRDefault="00550F72" w:rsidP="00550F72">
      <w:pPr>
        <w:spacing w:after="0" w:line="240" w:lineRule="auto"/>
        <w:jc w:val="center"/>
        <w:rPr>
          <w:szCs w:val="28"/>
        </w:rPr>
      </w:pPr>
      <w:bookmarkStart w:id="67" w:name="Par2146"/>
      <w:bookmarkEnd w:id="67"/>
      <w:r w:rsidRPr="00550F72">
        <w:rPr>
          <w:szCs w:val="28"/>
        </w:rPr>
        <w:t>Договор об образовании</w:t>
      </w:r>
    </w:p>
    <w:p w14:paraId="5E73C742" w14:textId="77777777" w:rsidR="00550F72" w:rsidRPr="00550F72" w:rsidRDefault="00550F72" w:rsidP="00550F72">
      <w:pPr>
        <w:spacing w:after="0" w:line="240" w:lineRule="auto"/>
        <w:jc w:val="center"/>
        <w:rPr>
          <w:szCs w:val="28"/>
        </w:rPr>
      </w:pPr>
    </w:p>
    <w:p w14:paraId="1AB0109C" w14:textId="77777777" w:rsidR="00550F72" w:rsidRPr="00550F72" w:rsidRDefault="00550F72" w:rsidP="00550F72">
      <w:pPr>
        <w:spacing w:after="0" w:line="240" w:lineRule="auto"/>
        <w:jc w:val="center"/>
        <w:rPr>
          <w:szCs w:val="28"/>
        </w:rPr>
      </w:pPr>
      <w:r w:rsidRPr="00550F72">
        <w:rPr>
          <w:szCs w:val="28"/>
          <w:lang w:eastAsia="ru-RU"/>
        </w:rPr>
        <w:t xml:space="preserve">"__" _________________ 20__ г.                                                         </w:t>
      </w:r>
      <w:r w:rsidRPr="00550F72">
        <w:rPr>
          <w:szCs w:val="28"/>
        </w:rPr>
        <w:t>№______- ПФ</w:t>
      </w:r>
    </w:p>
    <w:p w14:paraId="6F79FE25" w14:textId="77777777" w:rsidR="00550F72" w:rsidRPr="00550F72" w:rsidRDefault="00550F72" w:rsidP="00550F72">
      <w:pPr>
        <w:spacing w:after="0" w:line="240" w:lineRule="auto"/>
        <w:jc w:val="both"/>
        <w:rPr>
          <w:szCs w:val="28"/>
        </w:rPr>
      </w:pPr>
    </w:p>
    <w:p w14:paraId="3617CA9A" w14:textId="77777777" w:rsidR="00550F72" w:rsidRPr="00550F72" w:rsidRDefault="00550F72" w:rsidP="00550F72">
      <w:pPr>
        <w:spacing w:after="0" w:line="240" w:lineRule="auto"/>
        <w:jc w:val="both"/>
        <w:rPr>
          <w:szCs w:val="28"/>
        </w:rPr>
      </w:pPr>
    </w:p>
    <w:p w14:paraId="49C444D8" w14:textId="77777777" w:rsidR="00550F72" w:rsidRPr="00550F72" w:rsidRDefault="00550F72" w:rsidP="00550F72">
      <w:pPr>
        <w:widowControl w:val="0"/>
        <w:autoSpaceDE w:val="0"/>
        <w:autoSpaceDN w:val="0"/>
        <w:adjustRightInd w:val="0"/>
        <w:spacing w:after="0" w:line="240" w:lineRule="auto"/>
        <w:jc w:val="both"/>
        <w:rPr>
          <w:szCs w:val="28"/>
          <w:lang w:eastAsia="ru-RU"/>
        </w:rPr>
      </w:pPr>
      <w:r w:rsidRPr="00550F72">
        <w:rPr>
          <w:szCs w:val="28"/>
          <w:lang w:eastAsia="ru-RU"/>
        </w:rPr>
        <w:t>____________________________________________________________________,</w:t>
      </w:r>
    </w:p>
    <w:p w14:paraId="0991F694"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lang w:eastAsia="ru-RU"/>
        </w:rPr>
        <w:t>(наименование юридического лица, фамилия, имя отчество (при наличии) индивидуального предпринимателя)</w:t>
      </w:r>
    </w:p>
    <w:p w14:paraId="3FAD32A7" w14:textId="77777777" w:rsidR="00550F72" w:rsidRPr="00550F72" w:rsidRDefault="00550F72" w:rsidP="00550F72">
      <w:pPr>
        <w:spacing w:after="0" w:line="240" w:lineRule="auto"/>
        <w:jc w:val="both"/>
        <w:rPr>
          <w:szCs w:val="28"/>
        </w:rPr>
      </w:pPr>
      <w:r w:rsidRPr="00550F72">
        <w:rPr>
          <w:szCs w:val="28"/>
        </w:rPr>
        <w:t xml:space="preserve">осуществляющее образовательную деятельность на основании </w:t>
      </w:r>
      <w:r w:rsidRPr="00550F72">
        <w:rPr>
          <w:rFonts w:ascii="Courier New" w:hAnsi="Courier New" w:cs="Courier New"/>
          <w:sz w:val="20"/>
          <w:szCs w:val="20"/>
          <w:lang w:eastAsia="ru-RU"/>
        </w:rPr>
        <w:t>_______________________________________________________________________________,</w:t>
      </w:r>
    </w:p>
    <w:p w14:paraId="727D14EB" w14:textId="77777777" w:rsidR="00550F72" w:rsidRPr="00550F72" w:rsidRDefault="00550F72" w:rsidP="00550F72">
      <w:pPr>
        <w:spacing w:after="0" w:line="240" w:lineRule="auto"/>
        <w:jc w:val="both"/>
        <w:rPr>
          <w:szCs w:val="28"/>
        </w:rPr>
      </w:pPr>
      <w:r w:rsidRPr="00550F72">
        <w:rPr>
          <w:sz w:val="20"/>
          <w:szCs w:val="20"/>
          <w:lang w:eastAsia="ru-RU"/>
        </w:rPr>
        <w:t>(номер лицензии, наименование органа, выдавшего лицензию/иные основания для осуществления деятельности)</w:t>
      </w:r>
      <w:r w:rsidRPr="00550F72">
        <w:rPr>
          <w:szCs w:val="28"/>
        </w:rPr>
        <w:t xml:space="preserve"> </w:t>
      </w:r>
    </w:p>
    <w:p w14:paraId="43987CEC"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8"/>
        </w:rPr>
        <w:t xml:space="preserve">именуемое в дальнейшем «Исполнитель», в лице </w:t>
      </w:r>
      <w:r w:rsidRPr="00550F72">
        <w:rPr>
          <w:rFonts w:ascii="Courier New" w:hAnsi="Courier New" w:cs="Courier New"/>
          <w:sz w:val="20"/>
          <w:szCs w:val="20"/>
          <w:lang w:eastAsia="ru-RU"/>
        </w:rPr>
        <w:t>_______________________________________________________________________________,</w:t>
      </w:r>
    </w:p>
    <w:p w14:paraId="4BFD45D2"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E6C6C32"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8"/>
        </w:rPr>
        <w:t xml:space="preserve">действующего на основании </w:t>
      </w:r>
      <w:r w:rsidRPr="00550F72">
        <w:rPr>
          <w:rFonts w:ascii="Courier New" w:hAnsi="Courier New" w:cs="Courier New"/>
          <w:sz w:val="20"/>
          <w:szCs w:val="20"/>
          <w:lang w:eastAsia="ru-RU"/>
        </w:rPr>
        <w:t>_______________________________________________________________________________,</w:t>
      </w:r>
    </w:p>
    <w:p w14:paraId="307F8B03" w14:textId="77777777" w:rsidR="00550F72" w:rsidRPr="00550F72" w:rsidRDefault="00550F72" w:rsidP="00550F72">
      <w:pPr>
        <w:spacing w:after="0" w:line="240" w:lineRule="auto"/>
        <w:jc w:val="both"/>
        <w:rPr>
          <w:sz w:val="20"/>
          <w:szCs w:val="20"/>
          <w:lang w:eastAsia="ru-RU"/>
        </w:rPr>
      </w:pPr>
      <w:r w:rsidRPr="00550F72">
        <w:rPr>
          <w:sz w:val="20"/>
          <w:szCs w:val="20"/>
          <w:lang w:eastAsia="ru-RU"/>
        </w:rPr>
        <w:t>(реквизиты учредительного документа юридического лица, свидетельства о государственной регистрации</w:t>
      </w:r>
      <w:r w:rsidRPr="00550F72">
        <w:rPr>
          <w:sz w:val="20"/>
          <w:szCs w:val="20"/>
          <w:lang w:eastAsia="ru-RU"/>
        </w:rPr>
        <w:br/>
        <w:t xml:space="preserve"> индивидуального предпринимателя или иной документ, удостоверяющий полномочия)</w:t>
      </w:r>
    </w:p>
    <w:p w14:paraId="2804CB8E"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8"/>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 сертификата - </w:t>
      </w:r>
      <w:r w:rsidRPr="00550F72">
        <w:rPr>
          <w:rFonts w:ascii="Courier New" w:hAnsi="Courier New" w:cs="Courier New"/>
          <w:sz w:val="20"/>
          <w:szCs w:val="20"/>
          <w:lang w:eastAsia="ru-RU"/>
        </w:rPr>
        <w:t>_______________________________________________________________________________,</w:t>
      </w:r>
    </w:p>
    <w:p w14:paraId="5B01DBC7" w14:textId="77777777" w:rsidR="00550F72" w:rsidRPr="00550F72" w:rsidRDefault="00550F72" w:rsidP="00550F72">
      <w:pPr>
        <w:spacing w:after="0" w:line="240" w:lineRule="auto"/>
        <w:jc w:val="center"/>
        <w:rPr>
          <w:szCs w:val="28"/>
        </w:rPr>
      </w:pPr>
      <w:r w:rsidRPr="00550F72">
        <w:rPr>
          <w:sz w:val="20"/>
          <w:szCs w:val="20"/>
          <w:lang w:eastAsia="ru-RU"/>
        </w:rPr>
        <w:t>(фамилия, имя, отчество (при наличии))</w:t>
      </w:r>
    </w:p>
    <w:p w14:paraId="71594F49" w14:textId="77777777" w:rsidR="00550F72" w:rsidRPr="00550F72" w:rsidRDefault="00550F72" w:rsidP="00550F72">
      <w:pPr>
        <w:spacing w:after="0" w:line="240" w:lineRule="auto"/>
        <w:jc w:val="both"/>
        <w:rPr>
          <w:sz w:val="20"/>
          <w:szCs w:val="20"/>
          <w:lang w:eastAsia="ru-RU"/>
        </w:rPr>
      </w:pPr>
      <w:r w:rsidRPr="00550F72">
        <w:rPr>
          <w:szCs w:val="28"/>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14:paraId="0A43963D" w14:textId="77777777" w:rsidR="00550F72" w:rsidRPr="00550F72" w:rsidRDefault="00550F72" w:rsidP="00550F72">
      <w:pPr>
        <w:spacing w:after="0" w:line="240" w:lineRule="auto"/>
        <w:jc w:val="both"/>
        <w:rPr>
          <w:szCs w:val="28"/>
        </w:rPr>
      </w:pPr>
    </w:p>
    <w:p w14:paraId="5DE7593B" w14:textId="77777777" w:rsidR="00550F72" w:rsidRPr="00550F72" w:rsidRDefault="00550F72" w:rsidP="00550F72">
      <w:pPr>
        <w:spacing w:after="0" w:line="240" w:lineRule="auto"/>
        <w:jc w:val="center"/>
        <w:rPr>
          <w:szCs w:val="28"/>
        </w:rPr>
      </w:pPr>
      <w:r w:rsidRPr="00550F72">
        <w:rPr>
          <w:szCs w:val="28"/>
        </w:rPr>
        <w:t>I. Общие положения и правовое основание Договора</w:t>
      </w:r>
    </w:p>
    <w:p w14:paraId="0F5719AF" w14:textId="77777777" w:rsidR="00550F72" w:rsidRPr="00550F72" w:rsidRDefault="00550F72" w:rsidP="00550F72">
      <w:pPr>
        <w:spacing w:after="0" w:line="240" w:lineRule="auto"/>
        <w:jc w:val="both"/>
        <w:rPr>
          <w:szCs w:val="28"/>
        </w:rPr>
      </w:pPr>
    </w:p>
    <w:p w14:paraId="1B80FB9C" w14:textId="77777777" w:rsidR="00550F72" w:rsidRPr="00550F72" w:rsidRDefault="00550F72" w:rsidP="00550F72">
      <w:pPr>
        <w:spacing w:after="0" w:line="240" w:lineRule="auto"/>
        <w:jc w:val="both"/>
        <w:rPr>
          <w:szCs w:val="28"/>
        </w:rPr>
      </w:pPr>
      <w:r w:rsidRPr="00550F72">
        <w:rPr>
          <w:szCs w:val="28"/>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и публикуется в глобальной компьютерной сети Интернет на сайте: __________ (далее - Сайт).</w:t>
      </w:r>
    </w:p>
    <w:p w14:paraId="3E414984" w14:textId="77777777" w:rsidR="00550F72" w:rsidRPr="00550F72" w:rsidRDefault="00550F72" w:rsidP="00550F72">
      <w:pPr>
        <w:widowControl w:val="0"/>
        <w:autoSpaceDE w:val="0"/>
        <w:autoSpaceDN w:val="0"/>
        <w:adjustRightInd w:val="0"/>
        <w:spacing w:after="0" w:line="240" w:lineRule="auto"/>
        <w:jc w:val="both"/>
        <w:rPr>
          <w:szCs w:val="28"/>
        </w:rPr>
      </w:pPr>
      <w:r w:rsidRPr="00550F72">
        <w:rPr>
          <w:szCs w:val="2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w:t>
      </w:r>
      <w:r w:rsidRPr="00550F72">
        <w:rPr>
          <w:szCs w:val="28"/>
        </w:rPr>
        <w:lastRenderedPageBreak/>
        <w:t>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14:paraId="69AE2F7B"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8"/>
        </w:rPr>
        <w:t xml:space="preserve"> </w:t>
      </w:r>
      <w:r w:rsidRPr="00550F72">
        <w:rPr>
          <w:rFonts w:ascii="Courier New" w:hAnsi="Courier New" w:cs="Courier New"/>
          <w:sz w:val="20"/>
          <w:szCs w:val="20"/>
          <w:lang w:eastAsia="ru-RU"/>
        </w:rPr>
        <w:t>_______________________________________________________________________________,</w:t>
      </w:r>
    </w:p>
    <w:p w14:paraId="5A607C6A"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4291DC94" w14:textId="77777777" w:rsidR="00550F72" w:rsidRPr="00550F72" w:rsidRDefault="00550F72" w:rsidP="00550F72">
      <w:pPr>
        <w:spacing w:after="0" w:line="240" w:lineRule="auto"/>
        <w:jc w:val="center"/>
        <w:rPr>
          <w:sz w:val="20"/>
          <w:szCs w:val="20"/>
          <w:lang w:eastAsia="ru-RU"/>
        </w:rPr>
      </w:pPr>
      <w:r w:rsidRPr="00550F72">
        <w:rPr>
          <w:sz w:val="20"/>
          <w:szCs w:val="20"/>
          <w:lang w:eastAsia="ru-RU"/>
        </w:rPr>
        <w:t>(наименование и реквизиты документа, утвердившего Положение о персонифицированном дополнительном образовании)</w:t>
      </w:r>
    </w:p>
    <w:p w14:paraId="70C7ED15" w14:textId="77777777" w:rsidR="00550F72" w:rsidRPr="00550F72" w:rsidRDefault="00550F72" w:rsidP="00550F72">
      <w:pPr>
        <w:spacing w:after="0" w:line="240" w:lineRule="auto"/>
        <w:jc w:val="both"/>
        <w:rPr>
          <w:szCs w:val="28"/>
        </w:rPr>
      </w:pPr>
      <w:r w:rsidRPr="00550F72">
        <w:rPr>
          <w:szCs w:val="28"/>
          <w:lang w:eastAsia="ru-RU"/>
        </w:rPr>
        <w:t>(далее -Положение о ПДО)</w:t>
      </w:r>
    </w:p>
    <w:p w14:paraId="40DF3E3B"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_______________________________________________________________________________,</w:t>
      </w:r>
    </w:p>
    <w:p w14:paraId="4F634429" w14:textId="77777777" w:rsidR="00550F72" w:rsidRPr="00550F72" w:rsidRDefault="00550F72" w:rsidP="00550F72">
      <w:pPr>
        <w:spacing w:after="0" w:line="240" w:lineRule="auto"/>
        <w:jc w:val="center"/>
        <w:rPr>
          <w:szCs w:val="28"/>
        </w:rPr>
      </w:pPr>
      <w:r w:rsidRPr="00550F72">
        <w:rPr>
          <w:sz w:val="20"/>
          <w:szCs w:val="20"/>
          <w:lang w:eastAsia="ru-RU"/>
        </w:rPr>
        <w:t>(наименование и реквизиты документа, утвердившего требования к условиям и порядку оказания услуг)</w:t>
      </w:r>
    </w:p>
    <w:p w14:paraId="2E3AB3DC" w14:textId="77777777" w:rsidR="00550F72" w:rsidRPr="00550F72" w:rsidRDefault="00550F72" w:rsidP="00550F72">
      <w:pPr>
        <w:spacing w:after="0" w:line="240" w:lineRule="auto"/>
        <w:jc w:val="both"/>
        <w:rPr>
          <w:szCs w:val="28"/>
        </w:rPr>
      </w:pPr>
      <w:r w:rsidRPr="00550F72">
        <w:rPr>
          <w:szCs w:val="28"/>
        </w:rPr>
        <w:t>(далее – Требования)</w:t>
      </w:r>
    </w:p>
    <w:p w14:paraId="1D12C608"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_______________________________________________________________________________,</w:t>
      </w:r>
    </w:p>
    <w:p w14:paraId="7443E2D7" w14:textId="77777777" w:rsidR="00550F72" w:rsidRPr="00550F72" w:rsidRDefault="00550F72" w:rsidP="00550F72">
      <w:pPr>
        <w:spacing w:after="0" w:line="240" w:lineRule="auto"/>
        <w:jc w:val="center"/>
        <w:rPr>
          <w:szCs w:val="28"/>
        </w:rPr>
      </w:pPr>
      <w:r w:rsidRPr="00550F72">
        <w:rPr>
          <w:sz w:val="20"/>
          <w:szCs w:val="20"/>
          <w:lang w:eastAsia="ru-RU"/>
        </w:rPr>
        <w:t>(наименование и реквизиты документа, утвердившего Правила персонифицированного финансирования)</w:t>
      </w:r>
    </w:p>
    <w:p w14:paraId="6B624C50" w14:textId="77777777" w:rsidR="00550F72" w:rsidRPr="00550F72" w:rsidRDefault="00550F72" w:rsidP="00550F72">
      <w:pPr>
        <w:spacing w:after="0" w:line="240" w:lineRule="auto"/>
        <w:jc w:val="both"/>
        <w:rPr>
          <w:szCs w:val="28"/>
        </w:rPr>
      </w:pPr>
      <w:r w:rsidRPr="00550F72">
        <w:rPr>
          <w:szCs w:val="28"/>
        </w:rPr>
        <w:t>(далее - Правила ПФ).</w:t>
      </w:r>
    </w:p>
    <w:p w14:paraId="35167CCB" w14:textId="77777777" w:rsidR="00550F72" w:rsidRPr="00550F72" w:rsidRDefault="00550F72" w:rsidP="00550F72">
      <w:pPr>
        <w:spacing w:after="0" w:line="240" w:lineRule="auto"/>
        <w:jc w:val="both"/>
        <w:rPr>
          <w:szCs w:val="28"/>
        </w:rPr>
      </w:pPr>
      <w:r w:rsidRPr="00550F72">
        <w:rPr>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550F72">
        <w:rPr>
          <w:szCs w:val="28"/>
          <w:vertAlign w:val="superscript"/>
        </w:rPr>
        <w:footnoteReference w:id="3"/>
      </w:r>
      <w:r w:rsidRPr="00550F72">
        <w:rPr>
          <w:szCs w:val="28"/>
        </w:rPr>
        <w:t>.</w:t>
      </w:r>
    </w:p>
    <w:p w14:paraId="3ABE4898" w14:textId="77777777" w:rsidR="00550F72" w:rsidRPr="00550F72" w:rsidRDefault="00550F72" w:rsidP="00550F72">
      <w:pPr>
        <w:spacing w:after="0" w:line="240" w:lineRule="auto"/>
        <w:jc w:val="both"/>
        <w:rPr>
          <w:szCs w:val="28"/>
        </w:rPr>
      </w:pPr>
      <w:r w:rsidRPr="00550F72">
        <w:rPr>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19" w:history="1">
        <w:r w:rsidRPr="00550F72">
          <w:rPr>
            <w:color w:val="0000FF"/>
            <w:szCs w:val="28"/>
            <w:u w:val="single"/>
          </w:rPr>
          <w:t>https://www.gosuslugi.ru/</w:t>
        </w:r>
      </w:hyperlink>
      <w:r w:rsidRPr="00550F72">
        <w:rPr>
          <w:szCs w:val="28"/>
        </w:rPr>
        <w:t xml:space="preserve">  и в мобильном приложении «</w:t>
      </w:r>
      <w:proofErr w:type="spellStart"/>
      <w:r w:rsidRPr="00550F72">
        <w:rPr>
          <w:szCs w:val="28"/>
        </w:rPr>
        <w:t>Госуслуги</w:t>
      </w:r>
      <w:proofErr w:type="spellEnd"/>
      <w:r w:rsidRPr="00550F72">
        <w:rPr>
          <w:szCs w:val="28"/>
        </w:rPr>
        <w:t>»</w:t>
      </w:r>
      <w:r w:rsidRPr="00550F72">
        <w:rPr>
          <w:szCs w:val="28"/>
          <w:vertAlign w:val="superscript"/>
        </w:rPr>
        <w:footnoteReference w:id="4"/>
      </w:r>
      <w:r w:rsidRPr="00550F72">
        <w:rPr>
          <w:szCs w:val="28"/>
        </w:rPr>
        <w:t>.</w:t>
      </w:r>
    </w:p>
    <w:p w14:paraId="30F3C8AF" w14:textId="77777777" w:rsidR="00550F72" w:rsidRPr="00550F72" w:rsidRDefault="00550F72" w:rsidP="00550F72">
      <w:pPr>
        <w:spacing w:after="0" w:line="240" w:lineRule="auto"/>
        <w:jc w:val="both"/>
        <w:rPr>
          <w:szCs w:val="28"/>
        </w:rPr>
      </w:pPr>
      <w:r w:rsidRPr="00550F72">
        <w:rPr>
          <w:szCs w:val="28"/>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550F72">
        <w:rPr>
          <w:szCs w:val="28"/>
          <w:vertAlign w:val="superscript"/>
        </w:rPr>
        <w:footnoteReference w:id="5"/>
      </w:r>
      <w:r w:rsidRPr="00550F72">
        <w:rPr>
          <w:szCs w:val="28"/>
        </w:rPr>
        <w:t>:</w:t>
      </w:r>
    </w:p>
    <w:p w14:paraId="1366B6C5" w14:textId="77777777" w:rsidR="00550F72" w:rsidRPr="00550F72" w:rsidRDefault="00550F72" w:rsidP="00550F72">
      <w:pPr>
        <w:spacing w:after="0" w:line="240" w:lineRule="auto"/>
        <w:jc w:val="both"/>
        <w:rPr>
          <w:szCs w:val="28"/>
        </w:rPr>
      </w:pPr>
      <w:r w:rsidRPr="00550F72">
        <w:rPr>
          <w:szCs w:val="28"/>
        </w:rPr>
        <w:t xml:space="preserve">а) фамилия, имя, отчество (при наличии) Заказчика, телефон Заказчика; </w:t>
      </w:r>
    </w:p>
    <w:p w14:paraId="667E6B32" w14:textId="77777777" w:rsidR="00550F72" w:rsidRPr="00550F72" w:rsidRDefault="00550F72" w:rsidP="00550F72">
      <w:pPr>
        <w:spacing w:after="0" w:line="240" w:lineRule="auto"/>
        <w:jc w:val="both"/>
        <w:rPr>
          <w:szCs w:val="28"/>
        </w:rPr>
      </w:pPr>
      <w:r w:rsidRPr="00550F72">
        <w:rPr>
          <w:szCs w:val="28"/>
        </w:rPr>
        <w:t>б) место жительства Заказчика;</w:t>
      </w:r>
    </w:p>
    <w:p w14:paraId="1AE34FE2" w14:textId="77777777" w:rsidR="00550F72" w:rsidRPr="00550F72" w:rsidRDefault="00550F72" w:rsidP="00550F72">
      <w:pPr>
        <w:spacing w:after="0" w:line="240" w:lineRule="auto"/>
        <w:jc w:val="both"/>
        <w:rPr>
          <w:szCs w:val="28"/>
        </w:rPr>
      </w:pPr>
      <w:r w:rsidRPr="00550F72">
        <w:rPr>
          <w:szCs w:val="28"/>
        </w:rPr>
        <w:lastRenderedPageBreak/>
        <w:t>в) фамилия, имя, отчество (при наличии) Обучающегося, его место жительства, телефон.</w:t>
      </w:r>
    </w:p>
    <w:p w14:paraId="1D7C481A" w14:textId="77777777" w:rsidR="00550F72" w:rsidRPr="00550F72" w:rsidRDefault="00550F72" w:rsidP="00550F72">
      <w:pPr>
        <w:spacing w:after="0" w:line="240" w:lineRule="auto"/>
        <w:jc w:val="both"/>
        <w:rPr>
          <w:szCs w:val="28"/>
        </w:rPr>
      </w:pPr>
      <w:r w:rsidRPr="00550F72">
        <w:rPr>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550F72">
        <w:rPr>
          <w:szCs w:val="28"/>
          <w:vertAlign w:val="superscript"/>
        </w:rPr>
        <w:footnoteReference w:id="6"/>
      </w:r>
      <w:r w:rsidRPr="00550F72">
        <w:rPr>
          <w:szCs w:val="28"/>
        </w:rPr>
        <w:t>.</w:t>
      </w:r>
    </w:p>
    <w:p w14:paraId="43E6CD5C" w14:textId="77777777" w:rsidR="00550F72" w:rsidRPr="00550F72" w:rsidRDefault="00550F72" w:rsidP="00550F72">
      <w:pPr>
        <w:spacing w:after="0" w:line="240" w:lineRule="auto"/>
        <w:jc w:val="both"/>
        <w:rPr>
          <w:szCs w:val="28"/>
        </w:rPr>
      </w:pPr>
      <w:r w:rsidRPr="00550F72">
        <w:rPr>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550F72">
        <w:rPr>
          <w:szCs w:val="28"/>
          <w:vertAlign w:val="superscript"/>
        </w:rPr>
        <w:footnoteReference w:id="7"/>
      </w:r>
      <w:r w:rsidRPr="00550F72">
        <w:rPr>
          <w:szCs w:val="28"/>
        </w:rPr>
        <w:t>.</w:t>
      </w:r>
    </w:p>
    <w:p w14:paraId="086119F1" w14:textId="77777777" w:rsidR="00550F72" w:rsidRPr="00550F72" w:rsidRDefault="00550F72" w:rsidP="00550F72">
      <w:pPr>
        <w:spacing w:after="0" w:line="240" w:lineRule="auto"/>
        <w:jc w:val="both"/>
        <w:rPr>
          <w:szCs w:val="28"/>
        </w:rPr>
      </w:pPr>
      <w:r w:rsidRPr="00550F72">
        <w:rPr>
          <w:szCs w:val="28"/>
        </w:rPr>
        <w:t>1.7. Настоящий Договор может быть отозван Исполнителем до момента получения акцепта со стороны Заказчика.</w:t>
      </w:r>
    </w:p>
    <w:p w14:paraId="102CEC06" w14:textId="77777777" w:rsidR="00550F72" w:rsidRPr="00550F72" w:rsidRDefault="00550F72" w:rsidP="00550F72">
      <w:pPr>
        <w:spacing w:after="0" w:line="240" w:lineRule="auto"/>
        <w:jc w:val="both"/>
        <w:rPr>
          <w:szCs w:val="28"/>
        </w:rPr>
      </w:pPr>
      <w:r w:rsidRPr="00550F72">
        <w:rPr>
          <w:szCs w:val="28"/>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266761DF" w14:textId="77777777" w:rsidR="00550F72" w:rsidRPr="00550F72" w:rsidRDefault="00550F72" w:rsidP="00550F72">
      <w:pPr>
        <w:spacing w:after="0" w:line="240" w:lineRule="auto"/>
        <w:jc w:val="both"/>
        <w:rPr>
          <w:szCs w:val="28"/>
        </w:rPr>
      </w:pPr>
      <w:r w:rsidRPr="00550F72">
        <w:rPr>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550F72">
        <w:rPr>
          <w:szCs w:val="28"/>
          <w:vertAlign w:val="superscript"/>
        </w:rPr>
        <w:footnoteReference w:id="8"/>
      </w:r>
      <w:r w:rsidRPr="00550F72">
        <w:rPr>
          <w:szCs w:val="28"/>
        </w:rPr>
        <w:t>.</w:t>
      </w:r>
    </w:p>
    <w:p w14:paraId="67226A9F" w14:textId="77777777" w:rsidR="00550F72" w:rsidRPr="00550F72" w:rsidRDefault="00550F72" w:rsidP="00550F72">
      <w:pPr>
        <w:spacing w:after="0" w:line="240" w:lineRule="auto"/>
        <w:jc w:val="both"/>
        <w:rPr>
          <w:szCs w:val="28"/>
        </w:rPr>
      </w:pPr>
    </w:p>
    <w:p w14:paraId="2E6141F6" w14:textId="77777777" w:rsidR="00550F72" w:rsidRPr="00550F72" w:rsidRDefault="00550F72" w:rsidP="00550F72">
      <w:pPr>
        <w:spacing w:after="0" w:line="240" w:lineRule="auto"/>
        <w:jc w:val="center"/>
        <w:rPr>
          <w:szCs w:val="28"/>
        </w:rPr>
      </w:pPr>
      <w:r w:rsidRPr="00550F72">
        <w:rPr>
          <w:szCs w:val="28"/>
        </w:rPr>
        <w:t>II.</w:t>
      </w:r>
      <w:r w:rsidRPr="00550F72">
        <w:rPr>
          <w:szCs w:val="28"/>
        </w:rPr>
        <w:tab/>
        <w:t>Предмет Договора</w:t>
      </w:r>
    </w:p>
    <w:p w14:paraId="642C38EE" w14:textId="77777777" w:rsidR="00550F72" w:rsidRPr="00550F72" w:rsidRDefault="00550F72" w:rsidP="00550F72">
      <w:pPr>
        <w:spacing w:after="0" w:line="240" w:lineRule="auto"/>
        <w:jc w:val="both"/>
        <w:rPr>
          <w:szCs w:val="28"/>
        </w:rPr>
      </w:pPr>
    </w:p>
    <w:p w14:paraId="0F90F601"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8"/>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550F72">
        <w:rPr>
          <w:rFonts w:ascii="Courier New" w:hAnsi="Courier New" w:cs="Courier New"/>
          <w:sz w:val="20"/>
          <w:szCs w:val="20"/>
          <w:lang w:eastAsia="ru-RU"/>
        </w:rPr>
        <w:t>_______________________________________________________________________________,</w:t>
      </w:r>
    </w:p>
    <w:p w14:paraId="473A3B49" w14:textId="77777777" w:rsidR="00550F72" w:rsidRPr="00550F72" w:rsidRDefault="00550F72" w:rsidP="00550F72">
      <w:pPr>
        <w:spacing w:after="0" w:line="240" w:lineRule="auto"/>
        <w:jc w:val="center"/>
        <w:rPr>
          <w:szCs w:val="28"/>
        </w:rPr>
      </w:pPr>
      <w:r w:rsidRPr="00550F72">
        <w:rPr>
          <w:sz w:val="20"/>
          <w:szCs w:val="20"/>
          <w:lang w:eastAsia="ru-RU"/>
        </w:rPr>
        <w:t>(наименование образовательной программы (либо ее части), направленность, форма обучения)</w:t>
      </w:r>
    </w:p>
    <w:p w14:paraId="20013ED5" w14:textId="77777777" w:rsidR="00550F72" w:rsidRPr="00550F72" w:rsidRDefault="00550F72" w:rsidP="00550F72">
      <w:pPr>
        <w:widowControl w:val="0"/>
        <w:autoSpaceDE w:val="0"/>
        <w:autoSpaceDN w:val="0"/>
        <w:adjustRightInd w:val="0"/>
        <w:spacing w:after="0" w:line="240" w:lineRule="auto"/>
        <w:jc w:val="both"/>
        <w:rPr>
          <w:szCs w:val="28"/>
        </w:rPr>
      </w:pPr>
      <w:r w:rsidRPr="00550F72">
        <w:rPr>
          <w:szCs w:val="28"/>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550F72">
        <w:rPr>
          <w:szCs w:val="28"/>
          <w:lang w:val="en-US"/>
        </w:rPr>
        <w:t>V</w:t>
      </w:r>
      <w:r w:rsidRPr="00550F72">
        <w:rPr>
          <w:szCs w:val="28"/>
        </w:rPr>
        <w:t xml:space="preserve"> настоящего Договора/</w:t>
      </w:r>
      <w:r w:rsidRPr="00550F72">
        <w:rPr>
          <w:szCs w:val="28"/>
          <w:vertAlign w:val="superscript"/>
        </w:rPr>
        <w:footnoteReference w:id="9"/>
      </w:r>
      <w:r w:rsidRPr="00550F72">
        <w:rPr>
          <w:szCs w:val="28"/>
        </w:rPr>
        <w:t>.</w:t>
      </w:r>
    </w:p>
    <w:p w14:paraId="6AD426A7" w14:textId="77777777" w:rsidR="00550F72" w:rsidRPr="00550F72" w:rsidRDefault="00550F72" w:rsidP="00550F72">
      <w:pPr>
        <w:spacing w:after="0" w:line="240" w:lineRule="auto"/>
        <w:jc w:val="both"/>
        <w:rPr>
          <w:szCs w:val="28"/>
        </w:rPr>
      </w:pPr>
      <w:r w:rsidRPr="00550F72">
        <w:rPr>
          <w:szCs w:val="28"/>
        </w:rPr>
        <w:t>2.4. Полный срок освоения Программы ____________.</w:t>
      </w:r>
    </w:p>
    <w:p w14:paraId="67DBB420" w14:textId="77777777" w:rsidR="00550F72" w:rsidRPr="00550F72" w:rsidRDefault="00550F72" w:rsidP="00550F72">
      <w:pPr>
        <w:spacing w:after="0" w:line="240" w:lineRule="auto"/>
        <w:jc w:val="both"/>
        <w:rPr>
          <w:szCs w:val="28"/>
        </w:rPr>
      </w:pPr>
      <w:r w:rsidRPr="00550F72">
        <w:rPr>
          <w:szCs w:val="28"/>
        </w:rPr>
        <w:t>2.5. Период обучения по настоящему Договору устанавливается с «___» __________20__г.  по «___» _________20__</w:t>
      </w:r>
      <w:proofErr w:type="gramStart"/>
      <w:r w:rsidRPr="00550F72">
        <w:rPr>
          <w:szCs w:val="28"/>
        </w:rPr>
        <w:t>г ,</w:t>
      </w:r>
      <w:proofErr w:type="gramEnd"/>
      <w:r w:rsidRPr="00550F72">
        <w:rPr>
          <w:szCs w:val="28"/>
        </w:rPr>
        <w:t xml:space="preserve"> общее количество академических часов, предусмотренное к освоению по договору ____.</w:t>
      </w:r>
    </w:p>
    <w:p w14:paraId="729A1959" w14:textId="77777777" w:rsidR="00550F72" w:rsidRPr="00550F72" w:rsidRDefault="00550F72" w:rsidP="00550F72">
      <w:pPr>
        <w:spacing w:after="0" w:line="240" w:lineRule="auto"/>
        <w:jc w:val="both"/>
        <w:rPr>
          <w:szCs w:val="28"/>
        </w:rPr>
      </w:pPr>
      <w:r w:rsidRPr="00550F72">
        <w:rPr>
          <w:szCs w:val="28"/>
        </w:rPr>
        <w:lastRenderedPageBreak/>
        <w:t xml:space="preserve"> </w:t>
      </w:r>
    </w:p>
    <w:p w14:paraId="1CCB507D" w14:textId="77777777" w:rsidR="00550F72" w:rsidRPr="00550F72" w:rsidRDefault="00550F72" w:rsidP="00550F72">
      <w:pPr>
        <w:spacing w:after="0" w:line="240" w:lineRule="auto"/>
        <w:jc w:val="center"/>
        <w:rPr>
          <w:szCs w:val="28"/>
        </w:rPr>
      </w:pPr>
      <w:r w:rsidRPr="00550F72">
        <w:rPr>
          <w:szCs w:val="28"/>
        </w:rPr>
        <w:t>III.</w:t>
      </w:r>
      <w:r w:rsidRPr="00550F72">
        <w:rPr>
          <w:szCs w:val="28"/>
        </w:rPr>
        <w:tab/>
        <w:t>Права Исполнителя, Заказчика и Обучающегося</w:t>
      </w:r>
    </w:p>
    <w:p w14:paraId="3EDB8747" w14:textId="77777777" w:rsidR="00550F72" w:rsidRPr="00550F72" w:rsidRDefault="00550F72" w:rsidP="00550F72">
      <w:pPr>
        <w:spacing w:after="0" w:line="240" w:lineRule="auto"/>
        <w:jc w:val="both"/>
        <w:rPr>
          <w:szCs w:val="28"/>
        </w:rPr>
      </w:pPr>
    </w:p>
    <w:p w14:paraId="06E18DA8" w14:textId="77777777" w:rsidR="00550F72" w:rsidRPr="00550F72" w:rsidRDefault="00550F72" w:rsidP="00550F72">
      <w:pPr>
        <w:spacing w:after="0" w:line="240" w:lineRule="auto"/>
        <w:jc w:val="both"/>
        <w:rPr>
          <w:szCs w:val="28"/>
        </w:rPr>
      </w:pPr>
      <w:r w:rsidRPr="00550F72">
        <w:rPr>
          <w:szCs w:val="28"/>
        </w:rPr>
        <w:t>3.1. Исполнитель вправе:</w:t>
      </w:r>
    </w:p>
    <w:p w14:paraId="160417DD" w14:textId="77777777" w:rsidR="00550F72" w:rsidRPr="00550F72" w:rsidRDefault="00550F72" w:rsidP="00550F72">
      <w:pPr>
        <w:spacing w:after="0" w:line="240" w:lineRule="auto"/>
        <w:jc w:val="both"/>
        <w:rPr>
          <w:szCs w:val="28"/>
        </w:rPr>
      </w:pPr>
      <w:r w:rsidRPr="00550F72">
        <w:rPr>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361424BF" w14:textId="77777777" w:rsidR="00550F72" w:rsidRPr="00550F72" w:rsidRDefault="00550F72" w:rsidP="00550F72">
      <w:pPr>
        <w:spacing w:after="0" w:line="240" w:lineRule="auto"/>
        <w:jc w:val="both"/>
        <w:rPr>
          <w:szCs w:val="28"/>
        </w:rPr>
      </w:pPr>
      <w:r w:rsidRPr="00550F72">
        <w:rPr>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DD2745A" w14:textId="77777777" w:rsidR="00550F72" w:rsidRPr="00550F72" w:rsidRDefault="00550F72" w:rsidP="00550F72">
      <w:pPr>
        <w:spacing w:after="0" w:line="240" w:lineRule="auto"/>
        <w:jc w:val="both"/>
        <w:rPr>
          <w:szCs w:val="28"/>
        </w:rPr>
      </w:pPr>
      <w:r w:rsidRPr="00550F72">
        <w:rPr>
          <w:szCs w:val="28"/>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4DC666AE" w14:textId="77777777" w:rsidR="00550F72" w:rsidRPr="00550F72" w:rsidRDefault="00550F72" w:rsidP="00550F72">
      <w:pPr>
        <w:spacing w:after="0" w:line="240" w:lineRule="auto"/>
        <w:jc w:val="both"/>
        <w:rPr>
          <w:szCs w:val="28"/>
        </w:rPr>
      </w:pPr>
      <w:r w:rsidRPr="00550F72">
        <w:rPr>
          <w:szCs w:val="28"/>
        </w:rPr>
        <w:t>3.1.4. Требовать от Заказчика соблюдения условий настоящего Договора.</w:t>
      </w:r>
    </w:p>
    <w:p w14:paraId="4F5DEDB6" w14:textId="77777777" w:rsidR="00550F72" w:rsidRPr="00550F72" w:rsidRDefault="00550F72" w:rsidP="00550F72">
      <w:pPr>
        <w:spacing w:after="0" w:line="240" w:lineRule="auto"/>
        <w:jc w:val="both"/>
        <w:rPr>
          <w:szCs w:val="28"/>
        </w:rPr>
      </w:pPr>
      <w:r w:rsidRPr="00550F72">
        <w:rPr>
          <w:szCs w:val="28"/>
        </w:rPr>
        <w:t>3.1.5. Получать от Заказчика информацию (сведения, документы), необходимую для выполнения своих обязательств по настоящему Договору.</w:t>
      </w:r>
    </w:p>
    <w:p w14:paraId="61754A6A" w14:textId="77777777" w:rsidR="00550F72" w:rsidRPr="00550F72" w:rsidRDefault="00550F72" w:rsidP="00550F72">
      <w:pPr>
        <w:spacing w:after="0" w:line="240" w:lineRule="auto"/>
        <w:jc w:val="both"/>
        <w:rPr>
          <w:szCs w:val="28"/>
        </w:rPr>
      </w:pPr>
      <w:r w:rsidRPr="00550F72">
        <w:rPr>
          <w:szCs w:val="28"/>
        </w:rPr>
        <w:t>3.2. Заказчик вправе:</w:t>
      </w:r>
    </w:p>
    <w:p w14:paraId="6BB4A28A" w14:textId="77777777" w:rsidR="00550F72" w:rsidRPr="00550F72" w:rsidRDefault="00550F72" w:rsidP="00550F72">
      <w:pPr>
        <w:spacing w:after="0" w:line="240" w:lineRule="auto"/>
        <w:jc w:val="both"/>
        <w:rPr>
          <w:szCs w:val="28"/>
        </w:rPr>
      </w:pPr>
      <w:r w:rsidRPr="00550F72">
        <w:rPr>
          <w:szCs w:val="28"/>
        </w:rPr>
        <w:t>3.2.1. Получать надлежащее оказание Образовательной услуги.</w:t>
      </w:r>
    </w:p>
    <w:p w14:paraId="0BCC86C4" w14:textId="77777777" w:rsidR="00550F72" w:rsidRPr="00550F72" w:rsidRDefault="00550F72" w:rsidP="00550F72">
      <w:pPr>
        <w:spacing w:after="0" w:line="240" w:lineRule="auto"/>
        <w:jc w:val="both"/>
        <w:rPr>
          <w:szCs w:val="28"/>
        </w:rPr>
      </w:pPr>
      <w:r w:rsidRPr="00550F72">
        <w:rPr>
          <w:szCs w:val="28"/>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405ABFC8" w14:textId="77777777" w:rsidR="00550F72" w:rsidRPr="00550F72" w:rsidRDefault="00550F72" w:rsidP="00550F72">
      <w:pPr>
        <w:spacing w:after="0" w:line="240" w:lineRule="auto"/>
        <w:jc w:val="both"/>
        <w:rPr>
          <w:szCs w:val="28"/>
        </w:rPr>
      </w:pPr>
      <w:r w:rsidRPr="00550F72">
        <w:rPr>
          <w:szCs w:val="28"/>
        </w:rPr>
        <w:t>3.2.3. Обращаться к Исполнителю по вопросам, касающимся образовательного процесса.</w:t>
      </w:r>
    </w:p>
    <w:p w14:paraId="747C266F" w14:textId="77777777" w:rsidR="00550F72" w:rsidRPr="00550F72" w:rsidRDefault="00550F72" w:rsidP="00550F72">
      <w:pPr>
        <w:spacing w:after="0" w:line="240" w:lineRule="auto"/>
        <w:jc w:val="both"/>
        <w:rPr>
          <w:szCs w:val="28"/>
        </w:rPr>
      </w:pPr>
      <w:r w:rsidRPr="00550F72">
        <w:rPr>
          <w:szCs w:val="28"/>
        </w:rPr>
        <w:t>3.2.4. Участвовать в оценке качества Образовательной услуги, проводимой в рамках системы персонифицированного финансирования.</w:t>
      </w:r>
    </w:p>
    <w:p w14:paraId="59DB54CD" w14:textId="77777777" w:rsidR="00550F72" w:rsidRPr="00550F72" w:rsidRDefault="00550F72" w:rsidP="00550F72">
      <w:pPr>
        <w:spacing w:after="0" w:line="240" w:lineRule="auto"/>
        <w:jc w:val="both"/>
        <w:rPr>
          <w:szCs w:val="28"/>
        </w:rPr>
      </w:pPr>
      <w:r w:rsidRPr="00550F72">
        <w:rPr>
          <w:szCs w:val="28"/>
        </w:rPr>
        <w:t>3.2.5. Обращаться в орган местного самоуправления, предоставивший сертификат ПФДО Обучающемуся (далее – Уполномоченный орган), с заявлением о неоказании или ненадлежащем оказании Образовательной услуги Исполнителем.</w:t>
      </w:r>
    </w:p>
    <w:p w14:paraId="4E512CA4" w14:textId="77777777" w:rsidR="00550F72" w:rsidRPr="00550F72" w:rsidRDefault="00550F72" w:rsidP="00550F72">
      <w:pPr>
        <w:spacing w:after="0" w:line="240" w:lineRule="auto"/>
        <w:jc w:val="both"/>
        <w:rPr>
          <w:szCs w:val="28"/>
        </w:rPr>
      </w:pPr>
      <w:r w:rsidRPr="00550F72">
        <w:rPr>
          <w:szCs w:val="28"/>
        </w:rPr>
        <w:t>3.2.6. Отказаться от получения Образовательной услуги, если иное не установлено федеральными законами.</w:t>
      </w:r>
    </w:p>
    <w:p w14:paraId="1B2A6633" w14:textId="77777777" w:rsidR="00550F72" w:rsidRPr="00550F72" w:rsidRDefault="00550F72" w:rsidP="00550F72">
      <w:pPr>
        <w:spacing w:after="0" w:line="240" w:lineRule="auto"/>
        <w:jc w:val="both"/>
        <w:rPr>
          <w:szCs w:val="28"/>
        </w:rPr>
      </w:pPr>
      <w:r w:rsidRPr="00550F72">
        <w:rPr>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449F651B" w14:textId="77777777" w:rsidR="00550F72" w:rsidRPr="00550F72" w:rsidRDefault="00550F72" w:rsidP="00550F72">
      <w:pPr>
        <w:spacing w:after="0" w:line="240" w:lineRule="auto"/>
        <w:jc w:val="both"/>
        <w:rPr>
          <w:szCs w:val="28"/>
        </w:rPr>
      </w:pPr>
      <w:r w:rsidRPr="00550F72">
        <w:rPr>
          <w:szCs w:val="28"/>
        </w:rPr>
        <w:t>3.3.1. Получать надлежащее оказание Образовательной услуги.</w:t>
      </w:r>
    </w:p>
    <w:p w14:paraId="31F68797" w14:textId="77777777" w:rsidR="00550F72" w:rsidRPr="00550F72" w:rsidRDefault="00550F72" w:rsidP="00550F72">
      <w:pPr>
        <w:spacing w:after="0" w:line="240" w:lineRule="auto"/>
        <w:jc w:val="both"/>
        <w:rPr>
          <w:szCs w:val="28"/>
        </w:rPr>
      </w:pPr>
      <w:r w:rsidRPr="00550F72">
        <w:rPr>
          <w:szCs w:val="28"/>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59BC69F8" w14:textId="77777777" w:rsidR="00550F72" w:rsidRPr="00550F72" w:rsidRDefault="00550F72" w:rsidP="00550F72">
      <w:pPr>
        <w:spacing w:after="0" w:line="240" w:lineRule="auto"/>
        <w:jc w:val="both"/>
        <w:rPr>
          <w:szCs w:val="28"/>
        </w:rPr>
      </w:pPr>
      <w:r w:rsidRPr="00550F72">
        <w:rPr>
          <w:szCs w:val="28"/>
        </w:rPr>
        <w:t>3.3.2. Обращаться к Исполнителю по вопросам, касающимся образовательного процесса.</w:t>
      </w:r>
    </w:p>
    <w:p w14:paraId="2C3A3F30" w14:textId="77777777" w:rsidR="00550F72" w:rsidRPr="00550F72" w:rsidRDefault="00550F72" w:rsidP="00550F72">
      <w:pPr>
        <w:spacing w:after="0" w:line="240" w:lineRule="auto"/>
        <w:jc w:val="both"/>
        <w:rPr>
          <w:szCs w:val="28"/>
        </w:rPr>
      </w:pPr>
      <w:r w:rsidRPr="00550F72">
        <w:rPr>
          <w:szCs w:val="28"/>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5196E416" w14:textId="77777777" w:rsidR="00550F72" w:rsidRPr="00550F72" w:rsidRDefault="00550F72" w:rsidP="00550F72">
      <w:pPr>
        <w:spacing w:after="0" w:line="240" w:lineRule="auto"/>
        <w:jc w:val="both"/>
        <w:rPr>
          <w:szCs w:val="28"/>
        </w:rPr>
      </w:pPr>
      <w:r w:rsidRPr="00550F72">
        <w:rPr>
          <w:szCs w:val="28"/>
        </w:rPr>
        <w:lastRenderedPageBreak/>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24B8FD0E" w14:textId="77777777" w:rsidR="00550F72" w:rsidRPr="00550F72" w:rsidRDefault="00550F72" w:rsidP="00550F72">
      <w:pPr>
        <w:spacing w:after="0" w:line="240" w:lineRule="auto"/>
        <w:jc w:val="both"/>
        <w:rPr>
          <w:szCs w:val="28"/>
        </w:rPr>
      </w:pPr>
      <w:r w:rsidRPr="00550F72">
        <w:rPr>
          <w:szCs w:val="28"/>
        </w:rPr>
        <w:t>3.3.5. Получать полную и достоверную информацию об оценке своих знаний, умений, навыков и компетенций, а также о критериях этой оценки.</w:t>
      </w:r>
    </w:p>
    <w:p w14:paraId="67D0CC7D" w14:textId="77777777" w:rsidR="00550F72" w:rsidRPr="00550F72" w:rsidRDefault="00550F72" w:rsidP="00550F72">
      <w:pPr>
        <w:spacing w:after="0" w:line="240" w:lineRule="auto"/>
        <w:jc w:val="both"/>
        <w:rPr>
          <w:szCs w:val="28"/>
        </w:rPr>
      </w:pPr>
    </w:p>
    <w:p w14:paraId="5041BF69" w14:textId="77777777" w:rsidR="00550F72" w:rsidRPr="00550F72" w:rsidRDefault="00550F72" w:rsidP="00550F72">
      <w:pPr>
        <w:spacing w:after="0" w:line="240" w:lineRule="auto"/>
        <w:jc w:val="center"/>
        <w:rPr>
          <w:szCs w:val="28"/>
        </w:rPr>
      </w:pPr>
      <w:r w:rsidRPr="00550F72">
        <w:rPr>
          <w:szCs w:val="28"/>
        </w:rPr>
        <w:t>IV. Обязанности Исполнителя, Заказчика и Обучающегося</w:t>
      </w:r>
    </w:p>
    <w:p w14:paraId="0558FD7C" w14:textId="77777777" w:rsidR="00550F72" w:rsidRPr="00550F72" w:rsidRDefault="00550F72" w:rsidP="00550F72">
      <w:pPr>
        <w:spacing w:after="0" w:line="240" w:lineRule="auto"/>
        <w:jc w:val="both"/>
        <w:rPr>
          <w:szCs w:val="28"/>
        </w:rPr>
      </w:pPr>
    </w:p>
    <w:p w14:paraId="42012576" w14:textId="77777777" w:rsidR="00550F72" w:rsidRPr="00550F72" w:rsidRDefault="00550F72" w:rsidP="00550F72">
      <w:pPr>
        <w:spacing w:after="0" w:line="240" w:lineRule="auto"/>
        <w:jc w:val="both"/>
        <w:rPr>
          <w:szCs w:val="28"/>
        </w:rPr>
      </w:pPr>
      <w:r w:rsidRPr="00550F72">
        <w:rPr>
          <w:szCs w:val="28"/>
        </w:rPr>
        <w:t>4.1. Исполнитель обязан:</w:t>
      </w:r>
    </w:p>
    <w:p w14:paraId="4106E82C" w14:textId="77777777" w:rsidR="00550F72" w:rsidRPr="00550F72" w:rsidRDefault="00550F72" w:rsidP="00550F72">
      <w:pPr>
        <w:spacing w:after="0" w:line="240" w:lineRule="auto"/>
        <w:jc w:val="both"/>
        <w:rPr>
          <w:szCs w:val="28"/>
        </w:rPr>
      </w:pPr>
      <w:r w:rsidRPr="00550F72">
        <w:rPr>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4105C4B0" w14:textId="77777777" w:rsidR="00550F72" w:rsidRPr="00550F72" w:rsidRDefault="00550F72" w:rsidP="00550F72">
      <w:pPr>
        <w:spacing w:after="0" w:line="240" w:lineRule="auto"/>
        <w:jc w:val="both"/>
        <w:rPr>
          <w:szCs w:val="28"/>
        </w:rPr>
      </w:pPr>
      <w:r w:rsidRPr="00550F72">
        <w:rPr>
          <w:szCs w:val="28"/>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14:paraId="15577293" w14:textId="77777777" w:rsidR="00550F72" w:rsidRPr="00550F72" w:rsidRDefault="00550F72" w:rsidP="00550F72">
      <w:pPr>
        <w:spacing w:after="0" w:line="240" w:lineRule="auto"/>
        <w:jc w:val="both"/>
        <w:rPr>
          <w:szCs w:val="28"/>
        </w:rPr>
      </w:pPr>
      <w:r w:rsidRPr="00550F72">
        <w:rPr>
          <w:szCs w:val="28"/>
        </w:rPr>
        <w:t xml:space="preserve">4.1.З. Организовать и обеспечить надлежащее предоставление Образовательной услуги в соответствии с Требованиями. </w:t>
      </w:r>
    </w:p>
    <w:p w14:paraId="56D334B0" w14:textId="77777777" w:rsidR="00550F72" w:rsidRPr="00550F72" w:rsidRDefault="00550F72" w:rsidP="00550F72">
      <w:pPr>
        <w:spacing w:after="0" w:line="240" w:lineRule="auto"/>
        <w:jc w:val="both"/>
        <w:rPr>
          <w:szCs w:val="28"/>
        </w:rPr>
      </w:pPr>
      <w:r w:rsidRPr="00550F72">
        <w:rPr>
          <w:szCs w:val="28"/>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7F99221E" w14:textId="77777777" w:rsidR="00550F72" w:rsidRPr="00550F72" w:rsidRDefault="00550F72" w:rsidP="00550F72">
      <w:pPr>
        <w:spacing w:after="0" w:line="240" w:lineRule="auto"/>
        <w:jc w:val="both"/>
        <w:rPr>
          <w:szCs w:val="28"/>
        </w:rPr>
      </w:pPr>
      <w:r w:rsidRPr="00550F72">
        <w:rPr>
          <w:szCs w:val="28"/>
        </w:rPr>
        <w:t>4.1.5. Обеспечить Обучающемуся предусмотренные Программой условия ее освоения, в том числе:</w:t>
      </w:r>
    </w:p>
    <w:p w14:paraId="30BEE577" w14:textId="77777777" w:rsidR="00550F72" w:rsidRPr="00550F72" w:rsidRDefault="00550F72" w:rsidP="00550F72">
      <w:pPr>
        <w:spacing w:after="0" w:line="240" w:lineRule="auto"/>
        <w:jc w:val="both"/>
        <w:rPr>
          <w:szCs w:val="28"/>
        </w:rPr>
      </w:pPr>
      <w:r w:rsidRPr="00550F72">
        <w:rPr>
          <w:szCs w:val="28"/>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c"/>
        <w:tblW w:w="0" w:type="auto"/>
        <w:tblLook w:val="04A0" w:firstRow="1" w:lastRow="0" w:firstColumn="1" w:lastColumn="0" w:noHBand="0" w:noVBand="1"/>
      </w:tblPr>
      <w:tblGrid>
        <w:gridCol w:w="3209"/>
        <w:gridCol w:w="3209"/>
        <w:gridCol w:w="3210"/>
      </w:tblGrid>
      <w:tr w:rsidR="00550F72" w:rsidRPr="00550F72" w14:paraId="1B67D2D0" w14:textId="77777777" w:rsidTr="00E164DD">
        <w:tc>
          <w:tcPr>
            <w:tcW w:w="3209" w:type="dxa"/>
          </w:tcPr>
          <w:p w14:paraId="2675D6C8" w14:textId="77777777" w:rsidR="00550F72" w:rsidRPr="00550F72" w:rsidRDefault="00550F72" w:rsidP="00550F72">
            <w:pPr>
              <w:jc w:val="center"/>
              <w:rPr>
                <w:rFonts w:ascii="Times New Roman" w:hAnsi="Times New Roman" w:cs="Times New Roman"/>
                <w:szCs w:val="28"/>
              </w:rPr>
            </w:pPr>
            <w:r w:rsidRPr="00550F72">
              <w:rPr>
                <w:rFonts w:ascii="Times New Roman" w:hAnsi="Times New Roman" w:cs="Times New Roman"/>
                <w:szCs w:val="28"/>
              </w:rPr>
              <w:t>Уровень образования педагога</w:t>
            </w:r>
          </w:p>
        </w:tc>
        <w:tc>
          <w:tcPr>
            <w:tcW w:w="3209" w:type="dxa"/>
          </w:tcPr>
          <w:p w14:paraId="11BD7440" w14:textId="77777777" w:rsidR="00550F72" w:rsidRPr="00550F72" w:rsidRDefault="00550F72" w:rsidP="00550F72">
            <w:pPr>
              <w:jc w:val="center"/>
              <w:rPr>
                <w:rFonts w:ascii="Times New Roman" w:hAnsi="Times New Roman" w:cs="Times New Roman"/>
                <w:szCs w:val="28"/>
              </w:rPr>
            </w:pPr>
            <w:r w:rsidRPr="00550F72">
              <w:rPr>
                <w:rFonts w:ascii="Times New Roman" w:hAnsi="Times New Roman" w:cs="Times New Roman"/>
                <w:szCs w:val="28"/>
              </w:rPr>
              <w:t>Профессиональная категория педагога</w:t>
            </w:r>
          </w:p>
        </w:tc>
        <w:tc>
          <w:tcPr>
            <w:tcW w:w="3210" w:type="dxa"/>
          </w:tcPr>
          <w:p w14:paraId="2C217A91" w14:textId="77777777" w:rsidR="00550F72" w:rsidRPr="00550F72" w:rsidRDefault="00550F72" w:rsidP="00550F72">
            <w:pPr>
              <w:jc w:val="center"/>
              <w:rPr>
                <w:rFonts w:ascii="Times New Roman" w:hAnsi="Times New Roman" w:cs="Times New Roman"/>
                <w:szCs w:val="28"/>
              </w:rPr>
            </w:pPr>
            <w:r w:rsidRPr="00550F72">
              <w:rPr>
                <w:rFonts w:ascii="Times New Roman" w:hAnsi="Times New Roman" w:cs="Times New Roman"/>
                <w:szCs w:val="28"/>
              </w:rPr>
              <w:t>Уровень соответствия квалификации</w:t>
            </w:r>
          </w:p>
        </w:tc>
      </w:tr>
      <w:tr w:rsidR="00550F72" w:rsidRPr="00550F72" w14:paraId="712F1A28" w14:textId="77777777" w:rsidTr="00E164DD">
        <w:tc>
          <w:tcPr>
            <w:tcW w:w="3209" w:type="dxa"/>
          </w:tcPr>
          <w:p w14:paraId="790F29A2" w14:textId="77777777" w:rsidR="00550F72" w:rsidRPr="00550F72" w:rsidRDefault="00550F72" w:rsidP="00550F72">
            <w:pPr>
              <w:jc w:val="both"/>
              <w:rPr>
                <w:rFonts w:ascii="Times New Roman" w:hAnsi="Times New Roman" w:cs="Times New Roman"/>
                <w:szCs w:val="28"/>
              </w:rPr>
            </w:pPr>
          </w:p>
        </w:tc>
        <w:tc>
          <w:tcPr>
            <w:tcW w:w="3209" w:type="dxa"/>
          </w:tcPr>
          <w:p w14:paraId="55BD3545" w14:textId="77777777" w:rsidR="00550F72" w:rsidRPr="00550F72" w:rsidRDefault="00550F72" w:rsidP="00550F72">
            <w:pPr>
              <w:jc w:val="both"/>
              <w:rPr>
                <w:rFonts w:ascii="Times New Roman" w:hAnsi="Times New Roman" w:cs="Times New Roman"/>
                <w:szCs w:val="28"/>
              </w:rPr>
            </w:pPr>
          </w:p>
        </w:tc>
        <w:tc>
          <w:tcPr>
            <w:tcW w:w="3210" w:type="dxa"/>
          </w:tcPr>
          <w:p w14:paraId="56B17700" w14:textId="77777777" w:rsidR="00550F72" w:rsidRPr="00550F72" w:rsidRDefault="00550F72" w:rsidP="00550F72">
            <w:pPr>
              <w:jc w:val="both"/>
              <w:rPr>
                <w:rFonts w:ascii="Times New Roman" w:hAnsi="Times New Roman" w:cs="Times New Roman"/>
                <w:szCs w:val="28"/>
              </w:rPr>
            </w:pPr>
          </w:p>
        </w:tc>
      </w:tr>
    </w:tbl>
    <w:p w14:paraId="370B6499" w14:textId="77777777" w:rsidR="00550F72" w:rsidRPr="00550F72" w:rsidRDefault="00550F72" w:rsidP="00550F72">
      <w:pPr>
        <w:spacing w:after="0" w:line="240" w:lineRule="auto"/>
        <w:jc w:val="both"/>
        <w:rPr>
          <w:szCs w:val="28"/>
        </w:rPr>
      </w:pPr>
      <w:r w:rsidRPr="00550F72">
        <w:rPr>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4B1F02FE" w14:textId="77777777" w:rsidR="00550F72" w:rsidRPr="00550F72" w:rsidRDefault="00550F72" w:rsidP="00550F72">
      <w:pPr>
        <w:spacing w:after="0" w:line="240" w:lineRule="auto"/>
        <w:jc w:val="both"/>
        <w:rPr>
          <w:szCs w:val="28"/>
        </w:rPr>
      </w:pPr>
      <w:r w:rsidRPr="00550F72">
        <w:rPr>
          <w:szCs w:val="28"/>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c"/>
        <w:tblW w:w="0" w:type="auto"/>
        <w:tblLook w:val="04A0" w:firstRow="1" w:lastRow="0" w:firstColumn="1" w:lastColumn="0" w:noHBand="0" w:noVBand="1"/>
      </w:tblPr>
      <w:tblGrid>
        <w:gridCol w:w="3209"/>
        <w:gridCol w:w="3209"/>
        <w:gridCol w:w="3210"/>
      </w:tblGrid>
      <w:tr w:rsidR="00550F72" w:rsidRPr="00550F72" w14:paraId="4B72C386" w14:textId="77777777" w:rsidTr="00E164DD">
        <w:tc>
          <w:tcPr>
            <w:tcW w:w="3209" w:type="dxa"/>
          </w:tcPr>
          <w:p w14:paraId="7FC2BA10" w14:textId="77777777" w:rsidR="00550F72" w:rsidRPr="00550F72" w:rsidRDefault="00550F72" w:rsidP="00550F72">
            <w:pPr>
              <w:jc w:val="center"/>
              <w:rPr>
                <w:rFonts w:ascii="Times New Roman" w:hAnsi="Times New Roman" w:cs="Times New Roman"/>
                <w:szCs w:val="28"/>
              </w:rPr>
            </w:pPr>
            <w:r w:rsidRPr="00550F72">
              <w:rPr>
                <w:rFonts w:ascii="Times New Roman" w:hAnsi="Times New Roman" w:cs="Times New Roman"/>
                <w:szCs w:val="28"/>
              </w:rPr>
              <w:t>Наименование средства обучения</w:t>
            </w:r>
          </w:p>
        </w:tc>
        <w:tc>
          <w:tcPr>
            <w:tcW w:w="3209" w:type="dxa"/>
          </w:tcPr>
          <w:p w14:paraId="6C68F850" w14:textId="77777777" w:rsidR="00550F72" w:rsidRPr="00550F72" w:rsidRDefault="00550F72" w:rsidP="00550F72">
            <w:pPr>
              <w:jc w:val="center"/>
              <w:rPr>
                <w:rFonts w:ascii="Times New Roman" w:hAnsi="Times New Roman" w:cs="Times New Roman"/>
                <w:szCs w:val="28"/>
              </w:rPr>
            </w:pPr>
            <w:r w:rsidRPr="00550F72">
              <w:rPr>
                <w:rFonts w:ascii="Times New Roman" w:hAnsi="Times New Roman" w:cs="Times New Roman"/>
                <w:szCs w:val="28"/>
              </w:rPr>
              <w:t>Количество единиц на группу</w:t>
            </w:r>
          </w:p>
        </w:tc>
        <w:tc>
          <w:tcPr>
            <w:tcW w:w="3210" w:type="dxa"/>
          </w:tcPr>
          <w:p w14:paraId="120B02B0" w14:textId="77777777" w:rsidR="00550F72" w:rsidRPr="00550F72" w:rsidRDefault="00550F72" w:rsidP="00550F72">
            <w:pPr>
              <w:jc w:val="center"/>
              <w:rPr>
                <w:rFonts w:ascii="Times New Roman" w:hAnsi="Times New Roman" w:cs="Times New Roman"/>
                <w:szCs w:val="28"/>
              </w:rPr>
            </w:pPr>
            <w:r w:rsidRPr="00550F72">
              <w:rPr>
                <w:rFonts w:ascii="Times New Roman" w:hAnsi="Times New Roman" w:cs="Times New Roman"/>
                <w:szCs w:val="28"/>
              </w:rPr>
              <w:t>Время использования в процессе обучения, %</w:t>
            </w:r>
          </w:p>
        </w:tc>
      </w:tr>
      <w:tr w:rsidR="00550F72" w:rsidRPr="00550F72" w14:paraId="51049B87" w14:textId="77777777" w:rsidTr="00E164DD">
        <w:tc>
          <w:tcPr>
            <w:tcW w:w="3209" w:type="dxa"/>
          </w:tcPr>
          <w:p w14:paraId="0CC3BE41" w14:textId="77777777" w:rsidR="00550F72" w:rsidRPr="00550F72" w:rsidRDefault="00550F72" w:rsidP="00550F72">
            <w:pPr>
              <w:jc w:val="both"/>
              <w:rPr>
                <w:rFonts w:ascii="Times New Roman" w:hAnsi="Times New Roman" w:cs="Times New Roman"/>
                <w:szCs w:val="28"/>
              </w:rPr>
            </w:pPr>
          </w:p>
        </w:tc>
        <w:tc>
          <w:tcPr>
            <w:tcW w:w="3209" w:type="dxa"/>
          </w:tcPr>
          <w:p w14:paraId="4C667D88" w14:textId="77777777" w:rsidR="00550F72" w:rsidRPr="00550F72" w:rsidRDefault="00550F72" w:rsidP="00550F72">
            <w:pPr>
              <w:jc w:val="both"/>
              <w:rPr>
                <w:rFonts w:ascii="Times New Roman" w:hAnsi="Times New Roman" w:cs="Times New Roman"/>
                <w:szCs w:val="28"/>
              </w:rPr>
            </w:pPr>
          </w:p>
        </w:tc>
        <w:tc>
          <w:tcPr>
            <w:tcW w:w="3210" w:type="dxa"/>
          </w:tcPr>
          <w:p w14:paraId="12EAB3E9" w14:textId="77777777" w:rsidR="00550F72" w:rsidRPr="00550F72" w:rsidRDefault="00550F72" w:rsidP="00550F72">
            <w:pPr>
              <w:jc w:val="both"/>
              <w:rPr>
                <w:rFonts w:ascii="Times New Roman" w:hAnsi="Times New Roman" w:cs="Times New Roman"/>
                <w:szCs w:val="28"/>
              </w:rPr>
            </w:pPr>
          </w:p>
        </w:tc>
      </w:tr>
      <w:tr w:rsidR="00550F72" w:rsidRPr="00550F72" w14:paraId="6E82E6C6" w14:textId="77777777" w:rsidTr="00E164DD">
        <w:tc>
          <w:tcPr>
            <w:tcW w:w="3209" w:type="dxa"/>
          </w:tcPr>
          <w:p w14:paraId="38CF787D" w14:textId="77777777" w:rsidR="00550F72" w:rsidRPr="00550F72" w:rsidRDefault="00550F72" w:rsidP="00550F72">
            <w:pPr>
              <w:jc w:val="both"/>
              <w:rPr>
                <w:rFonts w:ascii="Times New Roman" w:hAnsi="Times New Roman" w:cs="Times New Roman"/>
                <w:szCs w:val="28"/>
              </w:rPr>
            </w:pPr>
          </w:p>
        </w:tc>
        <w:tc>
          <w:tcPr>
            <w:tcW w:w="3209" w:type="dxa"/>
          </w:tcPr>
          <w:p w14:paraId="0A4E2336" w14:textId="77777777" w:rsidR="00550F72" w:rsidRPr="00550F72" w:rsidRDefault="00550F72" w:rsidP="00550F72">
            <w:pPr>
              <w:jc w:val="both"/>
              <w:rPr>
                <w:rFonts w:ascii="Times New Roman" w:hAnsi="Times New Roman" w:cs="Times New Roman"/>
                <w:szCs w:val="28"/>
              </w:rPr>
            </w:pPr>
          </w:p>
        </w:tc>
        <w:tc>
          <w:tcPr>
            <w:tcW w:w="3210" w:type="dxa"/>
          </w:tcPr>
          <w:p w14:paraId="72A99340" w14:textId="77777777" w:rsidR="00550F72" w:rsidRPr="00550F72" w:rsidRDefault="00550F72" w:rsidP="00550F72">
            <w:pPr>
              <w:jc w:val="both"/>
              <w:rPr>
                <w:rFonts w:ascii="Times New Roman" w:hAnsi="Times New Roman" w:cs="Times New Roman"/>
                <w:szCs w:val="28"/>
              </w:rPr>
            </w:pPr>
          </w:p>
        </w:tc>
      </w:tr>
    </w:tbl>
    <w:p w14:paraId="2EDC22C1" w14:textId="77777777" w:rsidR="00550F72" w:rsidRPr="00550F72" w:rsidRDefault="00550F72" w:rsidP="00550F72">
      <w:pPr>
        <w:spacing w:after="0" w:line="240" w:lineRule="auto"/>
        <w:jc w:val="both"/>
        <w:rPr>
          <w:szCs w:val="28"/>
        </w:rPr>
      </w:pPr>
      <w:r w:rsidRPr="00550F72">
        <w:rPr>
          <w:szCs w:val="28"/>
        </w:rPr>
        <w:t>4.1.5.4. Обеспечить проведение занятий в группе с наполняемостью не более ___ детей.</w:t>
      </w:r>
    </w:p>
    <w:p w14:paraId="4E2E2473" w14:textId="77777777" w:rsidR="00550F72" w:rsidRPr="00550F72" w:rsidRDefault="00550F72" w:rsidP="00550F72">
      <w:pPr>
        <w:spacing w:after="0" w:line="240" w:lineRule="auto"/>
        <w:jc w:val="both"/>
        <w:rPr>
          <w:szCs w:val="28"/>
        </w:rPr>
      </w:pPr>
      <w:r w:rsidRPr="00550F72">
        <w:rPr>
          <w:szCs w:val="28"/>
        </w:rPr>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5B391D8D" w14:textId="77777777" w:rsidR="00550F72" w:rsidRPr="00550F72" w:rsidRDefault="00550F72" w:rsidP="00550F72">
      <w:pPr>
        <w:spacing w:after="0" w:line="240" w:lineRule="auto"/>
        <w:jc w:val="both"/>
        <w:rPr>
          <w:szCs w:val="28"/>
        </w:rPr>
      </w:pPr>
      <w:r w:rsidRPr="00550F72">
        <w:rPr>
          <w:szCs w:val="28"/>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392F98E4" w14:textId="77777777" w:rsidR="00550F72" w:rsidRPr="00550F72" w:rsidRDefault="00550F72" w:rsidP="00550F72">
      <w:pPr>
        <w:spacing w:after="0" w:line="240" w:lineRule="auto"/>
        <w:jc w:val="both"/>
        <w:rPr>
          <w:szCs w:val="28"/>
        </w:rPr>
      </w:pPr>
      <w:r w:rsidRPr="00550F72">
        <w:rPr>
          <w:szCs w:val="28"/>
        </w:rPr>
        <w:t>4.1.8. Принимать от Заказчика плату за Образовательную услугу.</w:t>
      </w:r>
    </w:p>
    <w:p w14:paraId="72094787" w14:textId="77777777" w:rsidR="00550F72" w:rsidRPr="00550F72" w:rsidRDefault="00550F72" w:rsidP="00550F72">
      <w:pPr>
        <w:spacing w:after="0" w:line="240" w:lineRule="auto"/>
        <w:jc w:val="both"/>
        <w:rPr>
          <w:szCs w:val="28"/>
        </w:rPr>
      </w:pPr>
      <w:r w:rsidRPr="00550F72">
        <w:rPr>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690A0B0A" w14:textId="77777777" w:rsidR="00550F72" w:rsidRPr="00550F72" w:rsidRDefault="00550F72" w:rsidP="00550F72">
      <w:pPr>
        <w:spacing w:after="0" w:line="240" w:lineRule="auto"/>
        <w:jc w:val="both"/>
        <w:rPr>
          <w:szCs w:val="28"/>
        </w:rPr>
      </w:pPr>
      <w:r w:rsidRPr="00550F72">
        <w:rPr>
          <w:szCs w:val="28"/>
        </w:rPr>
        <w:t>4.1.10. Своевременно информировать Заказчика об изменении порядка и условий предоставления Образовательной услуги.</w:t>
      </w:r>
    </w:p>
    <w:p w14:paraId="4156685B" w14:textId="77777777" w:rsidR="00550F72" w:rsidRPr="00550F72" w:rsidRDefault="00550F72" w:rsidP="00550F72">
      <w:pPr>
        <w:spacing w:after="0" w:line="240" w:lineRule="auto"/>
        <w:jc w:val="both"/>
        <w:rPr>
          <w:szCs w:val="28"/>
        </w:rPr>
      </w:pPr>
      <w:r w:rsidRPr="00550F72">
        <w:rPr>
          <w:szCs w:val="28"/>
        </w:rPr>
        <w:t>4.1.11. Вести учет предоставления Обучающемуся образовательной услуги.</w:t>
      </w:r>
    </w:p>
    <w:p w14:paraId="2AEE5037" w14:textId="77777777" w:rsidR="00550F72" w:rsidRPr="00550F72" w:rsidRDefault="00550F72" w:rsidP="00550F72">
      <w:pPr>
        <w:spacing w:after="0" w:line="240" w:lineRule="auto"/>
        <w:jc w:val="both"/>
        <w:rPr>
          <w:szCs w:val="28"/>
        </w:rPr>
      </w:pPr>
      <w:r w:rsidRPr="00550F72">
        <w:rPr>
          <w:szCs w:val="28"/>
        </w:rPr>
        <w:t>4.2. Заказчик обязан:</w:t>
      </w:r>
    </w:p>
    <w:p w14:paraId="138809B4" w14:textId="77777777" w:rsidR="00550F72" w:rsidRPr="00550F72" w:rsidRDefault="00550F72" w:rsidP="00550F72">
      <w:pPr>
        <w:spacing w:after="0" w:line="240" w:lineRule="auto"/>
        <w:jc w:val="both"/>
        <w:rPr>
          <w:szCs w:val="28"/>
        </w:rPr>
      </w:pPr>
      <w:r w:rsidRPr="00550F72">
        <w:rPr>
          <w:szCs w:val="28"/>
        </w:rPr>
        <w:t>4.2.1. Предоставлять сведения и документы, необходимые для предоставления Образовательной услуги.</w:t>
      </w:r>
    </w:p>
    <w:p w14:paraId="64E8E8F3" w14:textId="77777777" w:rsidR="00550F72" w:rsidRPr="00550F72" w:rsidRDefault="00550F72" w:rsidP="00550F72">
      <w:pPr>
        <w:spacing w:after="0" w:line="240" w:lineRule="auto"/>
        <w:jc w:val="both"/>
        <w:rPr>
          <w:szCs w:val="28"/>
        </w:rPr>
      </w:pPr>
      <w:r w:rsidRPr="00550F72">
        <w:rPr>
          <w:szCs w:val="28"/>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563D92B6" w14:textId="77777777" w:rsidR="00550F72" w:rsidRPr="00550F72" w:rsidRDefault="00550F72" w:rsidP="00550F72">
      <w:pPr>
        <w:spacing w:after="0" w:line="240" w:lineRule="auto"/>
        <w:jc w:val="both"/>
        <w:rPr>
          <w:szCs w:val="28"/>
        </w:rPr>
      </w:pPr>
      <w:r w:rsidRPr="00550F72">
        <w:rPr>
          <w:szCs w:val="28"/>
        </w:rPr>
        <w:t>4.2.3. Создавать условия для освоения Обучающимся Программы.</w:t>
      </w:r>
    </w:p>
    <w:p w14:paraId="13322131" w14:textId="77777777" w:rsidR="00550F72" w:rsidRPr="00550F72" w:rsidRDefault="00550F72" w:rsidP="00550F72">
      <w:pPr>
        <w:spacing w:after="0" w:line="240" w:lineRule="auto"/>
        <w:jc w:val="both"/>
        <w:rPr>
          <w:szCs w:val="28"/>
        </w:rPr>
      </w:pPr>
      <w:r w:rsidRPr="00550F72">
        <w:rPr>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05301CD0" w14:textId="77777777" w:rsidR="00550F72" w:rsidRPr="00550F72" w:rsidRDefault="00550F72" w:rsidP="00550F72">
      <w:pPr>
        <w:spacing w:after="0" w:line="240" w:lineRule="auto"/>
        <w:jc w:val="both"/>
        <w:rPr>
          <w:szCs w:val="28"/>
        </w:rPr>
      </w:pPr>
      <w:r w:rsidRPr="00550F72">
        <w:rPr>
          <w:szCs w:val="28"/>
        </w:rPr>
        <w:t>4.2.5. Информировать Исполнителя о возникновении (изменении) обстоятельств, влекущих изменение (расторжение) настоящего Договора.</w:t>
      </w:r>
    </w:p>
    <w:p w14:paraId="21CDFA08" w14:textId="77777777" w:rsidR="00550F72" w:rsidRPr="00550F72" w:rsidRDefault="00550F72" w:rsidP="00550F72">
      <w:pPr>
        <w:spacing w:after="0" w:line="240" w:lineRule="auto"/>
        <w:jc w:val="both"/>
        <w:rPr>
          <w:szCs w:val="28"/>
        </w:rPr>
      </w:pPr>
      <w:r w:rsidRPr="00550F72">
        <w:rPr>
          <w:szCs w:val="28"/>
        </w:rPr>
        <w:t>4.2.6. Уведомлять Исполнителя об отказе от получения Образовательной Услуги.</w:t>
      </w:r>
    </w:p>
    <w:p w14:paraId="75FDCDA9" w14:textId="77777777" w:rsidR="00550F72" w:rsidRPr="00550F72" w:rsidRDefault="00550F72" w:rsidP="00550F72">
      <w:pPr>
        <w:spacing w:after="0" w:line="240" w:lineRule="auto"/>
        <w:jc w:val="both"/>
        <w:rPr>
          <w:szCs w:val="28"/>
        </w:rPr>
      </w:pPr>
      <w:r w:rsidRPr="00550F72">
        <w:rPr>
          <w:szCs w:val="28"/>
        </w:rPr>
        <w:t>4.2.7. Соблюдать Требования.</w:t>
      </w:r>
    </w:p>
    <w:p w14:paraId="24C7B48C" w14:textId="77777777" w:rsidR="00550F72" w:rsidRPr="00550F72" w:rsidRDefault="00550F72" w:rsidP="00550F72">
      <w:pPr>
        <w:spacing w:after="0" w:line="240" w:lineRule="auto"/>
        <w:jc w:val="both"/>
        <w:rPr>
          <w:szCs w:val="28"/>
        </w:rPr>
      </w:pPr>
      <w:r w:rsidRPr="00550F72">
        <w:rPr>
          <w:szCs w:val="28"/>
        </w:rPr>
        <w:t>4.2.8. Сообщать Исполнителю о выявленных нарушениях порядка оказания Образовательной услуги.</w:t>
      </w:r>
    </w:p>
    <w:p w14:paraId="1C6624EB" w14:textId="77777777" w:rsidR="00550F72" w:rsidRPr="00550F72" w:rsidRDefault="00550F72" w:rsidP="00550F72">
      <w:pPr>
        <w:spacing w:after="0" w:line="240" w:lineRule="auto"/>
        <w:jc w:val="both"/>
        <w:rPr>
          <w:szCs w:val="28"/>
        </w:rPr>
      </w:pPr>
      <w:r w:rsidRPr="00550F72">
        <w:rPr>
          <w:szCs w:val="28"/>
        </w:rPr>
        <w:t>4.3. Обучающийся обязан:</w:t>
      </w:r>
    </w:p>
    <w:p w14:paraId="15A31ED8" w14:textId="77777777" w:rsidR="00550F72" w:rsidRPr="00550F72" w:rsidRDefault="00550F72" w:rsidP="00550F72">
      <w:pPr>
        <w:spacing w:after="0" w:line="240" w:lineRule="auto"/>
        <w:jc w:val="both"/>
        <w:rPr>
          <w:szCs w:val="28"/>
        </w:rPr>
      </w:pPr>
      <w:r w:rsidRPr="00550F72">
        <w:rPr>
          <w:szCs w:val="28"/>
        </w:rPr>
        <w:t>4.3.1. Выполнять задания для подготовки к занятиям, предусмотренным учебным планом Программы.</w:t>
      </w:r>
    </w:p>
    <w:p w14:paraId="2DE30548" w14:textId="77777777" w:rsidR="00550F72" w:rsidRPr="00550F72" w:rsidRDefault="00550F72" w:rsidP="00550F72">
      <w:pPr>
        <w:spacing w:after="0" w:line="240" w:lineRule="auto"/>
        <w:jc w:val="both"/>
        <w:rPr>
          <w:szCs w:val="28"/>
        </w:rPr>
      </w:pPr>
      <w:r w:rsidRPr="00550F72">
        <w:rPr>
          <w:szCs w:val="28"/>
        </w:rPr>
        <w:t>4.3.2. Извещать Исполнителя о причинах отсутствия на занятиях.</w:t>
      </w:r>
    </w:p>
    <w:p w14:paraId="794E7990" w14:textId="77777777" w:rsidR="00550F72" w:rsidRPr="00550F72" w:rsidRDefault="00550F72" w:rsidP="00550F72">
      <w:pPr>
        <w:spacing w:after="0" w:line="240" w:lineRule="auto"/>
        <w:jc w:val="both"/>
        <w:rPr>
          <w:szCs w:val="28"/>
        </w:rPr>
      </w:pPr>
      <w:r w:rsidRPr="00550F72">
        <w:rPr>
          <w:szCs w:val="28"/>
        </w:rPr>
        <w:t>4.3.3. Обучаться по Программе с соблюдением требований, установленных учебным планом Программы</w:t>
      </w:r>
    </w:p>
    <w:p w14:paraId="529A846B" w14:textId="77777777" w:rsidR="00550F72" w:rsidRPr="00550F72" w:rsidRDefault="00550F72" w:rsidP="00550F72">
      <w:pPr>
        <w:spacing w:after="0" w:line="240" w:lineRule="auto"/>
        <w:jc w:val="both"/>
        <w:rPr>
          <w:szCs w:val="28"/>
        </w:rPr>
      </w:pPr>
      <w:r w:rsidRPr="00550F72">
        <w:rPr>
          <w:szCs w:val="28"/>
        </w:rPr>
        <w:t>4.3.4. Соблюдать требования учредительных документов, правила внутреннего распорядка и иные локальные нормативные акты Исполнителя.</w:t>
      </w:r>
    </w:p>
    <w:p w14:paraId="0CD6E77F" w14:textId="77777777" w:rsidR="00550F72" w:rsidRPr="00550F72" w:rsidRDefault="00550F72" w:rsidP="00550F72">
      <w:pPr>
        <w:spacing w:after="0" w:line="240" w:lineRule="auto"/>
        <w:jc w:val="both"/>
        <w:rPr>
          <w:szCs w:val="28"/>
        </w:rPr>
      </w:pPr>
      <w:r w:rsidRPr="00550F72">
        <w:rPr>
          <w:szCs w:val="28"/>
        </w:rPr>
        <w:t>4.3.5. Соблюдать иные требования, установленные в статье 43 Федерального закона №27З-ФЗ.</w:t>
      </w:r>
    </w:p>
    <w:p w14:paraId="2B7BB8D2" w14:textId="77777777" w:rsidR="00550F72" w:rsidRPr="00550F72" w:rsidRDefault="00550F72" w:rsidP="00550F72">
      <w:pPr>
        <w:spacing w:after="0" w:line="240" w:lineRule="auto"/>
        <w:jc w:val="both"/>
        <w:rPr>
          <w:szCs w:val="28"/>
        </w:rPr>
      </w:pPr>
    </w:p>
    <w:p w14:paraId="446E2748" w14:textId="77777777" w:rsidR="00550F72" w:rsidRPr="00550F72" w:rsidRDefault="00550F72" w:rsidP="00550F72">
      <w:pPr>
        <w:spacing w:after="0" w:line="240" w:lineRule="auto"/>
        <w:jc w:val="center"/>
        <w:rPr>
          <w:szCs w:val="28"/>
        </w:rPr>
      </w:pPr>
      <w:r w:rsidRPr="00550F72">
        <w:rPr>
          <w:szCs w:val="28"/>
        </w:rPr>
        <w:t>V.</w:t>
      </w:r>
      <w:r w:rsidRPr="00550F72">
        <w:rPr>
          <w:szCs w:val="28"/>
        </w:rPr>
        <w:tab/>
        <w:t>Стоимость услуги, сроки и порядок их оплаты</w:t>
      </w:r>
    </w:p>
    <w:p w14:paraId="50E5CA93" w14:textId="77777777" w:rsidR="00550F72" w:rsidRPr="00550F72" w:rsidRDefault="00550F72" w:rsidP="00550F72">
      <w:pPr>
        <w:spacing w:after="0" w:line="240" w:lineRule="auto"/>
        <w:jc w:val="both"/>
        <w:rPr>
          <w:szCs w:val="28"/>
        </w:rPr>
      </w:pPr>
    </w:p>
    <w:p w14:paraId="1A9945F1" w14:textId="77777777" w:rsidR="00550F72" w:rsidRPr="00550F72" w:rsidRDefault="00550F72" w:rsidP="00550F72">
      <w:pPr>
        <w:spacing w:after="0" w:line="240" w:lineRule="auto"/>
        <w:jc w:val="both"/>
        <w:rPr>
          <w:szCs w:val="28"/>
        </w:rPr>
      </w:pPr>
      <w:r w:rsidRPr="00550F72">
        <w:rPr>
          <w:szCs w:val="28"/>
        </w:rPr>
        <w:lastRenderedPageBreak/>
        <w:t>5.1. Полная стоимость Образовательной услуги за период обучения по настоящему Договору составляет ___________ рублей ____копеек, в том числе:</w:t>
      </w:r>
    </w:p>
    <w:p w14:paraId="051CEE8B" w14:textId="77777777" w:rsidR="00550F72" w:rsidRPr="00550F72" w:rsidRDefault="00550F72" w:rsidP="00550F72">
      <w:pPr>
        <w:spacing w:after="0" w:line="240" w:lineRule="auto"/>
        <w:jc w:val="both"/>
        <w:rPr>
          <w:szCs w:val="28"/>
        </w:rPr>
      </w:pPr>
      <w:r w:rsidRPr="00550F72">
        <w:rPr>
          <w:szCs w:val="28"/>
        </w:rPr>
        <w:t>5.1.1. Оплата за счет социального сертификата ___________ рублей ____копеек.</w:t>
      </w:r>
    </w:p>
    <w:p w14:paraId="41F8029E" w14:textId="77777777" w:rsidR="00550F72" w:rsidRPr="00550F72" w:rsidRDefault="00550F72" w:rsidP="00550F72">
      <w:pPr>
        <w:spacing w:after="0" w:line="240" w:lineRule="auto"/>
        <w:jc w:val="both"/>
        <w:rPr>
          <w:szCs w:val="28"/>
        </w:rPr>
      </w:pPr>
      <w:r w:rsidRPr="00550F72">
        <w:rPr>
          <w:szCs w:val="28"/>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550F72">
        <w:rPr>
          <w:szCs w:val="28"/>
          <w:vertAlign w:val="superscript"/>
        </w:rPr>
        <w:footnoteReference w:id="10"/>
      </w:r>
      <w:r w:rsidRPr="00550F72">
        <w:rPr>
          <w:szCs w:val="28"/>
        </w:rPr>
        <w:t>.</w:t>
      </w:r>
    </w:p>
    <w:p w14:paraId="6289431C" w14:textId="77777777" w:rsidR="00550F72" w:rsidRPr="00550F72" w:rsidRDefault="00550F72" w:rsidP="00550F72">
      <w:pPr>
        <w:spacing w:after="0" w:line="240" w:lineRule="auto"/>
        <w:jc w:val="both"/>
        <w:rPr>
          <w:szCs w:val="28"/>
        </w:rPr>
      </w:pPr>
      <w:r w:rsidRPr="00550F72">
        <w:rPr>
          <w:szCs w:val="28"/>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550F72">
        <w:t xml:space="preserve">, </w:t>
      </w:r>
      <w:r w:rsidRPr="00550F72">
        <w:rPr>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14:paraId="46E06F99" w14:textId="77777777" w:rsidR="00550F72" w:rsidRPr="00550F72" w:rsidRDefault="00550F72" w:rsidP="00550F72">
      <w:pPr>
        <w:spacing w:after="0" w:line="240" w:lineRule="auto"/>
        <w:jc w:val="both"/>
        <w:rPr>
          <w:szCs w:val="28"/>
        </w:rPr>
      </w:pPr>
      <w:r w:rsidRPr="00550F72">
        <w:rPr>
          <w:szCs w:val="28"/>
        </w:rPr>
        <w:t xml:space="preserve">5.3. Оплата Образовательной услуги за счет средств Заказчика осуществляется на расчетный счет Исполнителя, указанный в разделе </w:t>
      </w:r>
      <w:r w:rsidRPr="00550F72">
        <w:rPr>
          <w:szCs w:val="28"/>
          <w:lang w:val="en-US"/>
        </w:rPr>
        <w:t>XI</w:t>
      </w:r>
      <w:r w:rsidRPr="00550F72">
        <w:rPr>
          <w:szCs w:val="28"/>
        </w:rPr>
        <w:t xml:space="preserve"> настоящего Договора, в следующем порядке</w:t>
      </w:r>
      <w:r w:rsidRPr="00550F72">
        <w:rPr>
          <w:szCs w:val="28"/>
          <w:vertAlign w:val="superscript"/>
        </w:rPr>
        <w:footnoteReference w:id="11"/>
      </w:r>
      <w:r w:rsidRPr="00550F72">
        <w:rPr>
          <w:szCs w:val="28"/>
        </w:rPr>
        <w:t>:</w:t>
      </w:r>
    </w:p>
    <w:tbl>
      <w:tblPr>
        <w:tblStyle w:val="ac"/>
        <w:tblW w:w="0" w:type="auto"/>
        <w:tblLook w:val="04A0" w:firstRow="1" w:lastRow="0" w:firstColumn="1" w:lastColumn="0" w:noHBand="0" w:noVBand="1"/>
      </w:tblPr>
      <w:tblGrid>
        <w:gridCol w:w="3209"/>
        <w:gridCol w:w="3209"/>
        <w:gridCol w:w="3210"/>
      </w:tblGrid>
      <w:tr w:rsidR="00550F72" w:rsidRPr="00550F72" w14:paraId="48C8AF23" w14:textId="77777777" w:rsidTr="00E164DD">
        <w:tc>
          <w:tcPr>
            <w:tcW w:w="3209" w:type="dxa"/>
          </w:tcPr>
          <w:p w14:paraId="2B262609" w14:textId="77777777" w:rsidR="00550F72" w:rsidRPr="00550F72" w:rsidRDefault="00550F72" w:rsidP="00550F72">
            <w:pPr>
              <w:jc w:val="center"/>
              <w:rPr>
                <w:rFonts w:ascii="Times New Roman" w:hAnsi="Times New Roman" w:cs="Times New Roman"/>
                <w:szCs w:val="28"/>
              </w:rPr>
            </w:pPr>
            <w:r w:rsidRPr="00550F72">
              <w:rPr>
                <w:rFonts w:ascii="Times New Roman" w:hAnsi="Times New Roman" w:cs="Times New Roman"/>
                <w:szCs w:val="28"/>
              </w:rPr>
              <w:t>Месяц, за который осуществляется оплата</w:t>
            </w:r>
          </w:p>
        </w:tc>
        <w:tc>
          <w:tcPr>
            <w:tcW w:w="3209" w:type="dxa"/>
          </w:tcPr>
          <w:p w14:paraId="718DFEDC" w14:textId="77777777" w:rsidR="00550F72" w:rsidRPr="00550F72" w:rsidRDefault="00550F72" w:rsidP="00550F72">
            <w:pPr>
              <w:jc w:val="center"/>
              <w:rPr>
                <w:rFonts w:ascii="Times New Roman" w:hAnsi="Times New Roman" w:cs="Times New Roman"/>
                <w:szCs w:val="28"/>
              </w:rPr>
            </w:pPr>
            <w:r w:rsidRPr="00550F72">
              <w:rPr>
                <w:rFonts w:ascii="Times New Roman" w:hAnsi="Times New Roman" w:cs="Times New Roman"/>
                <w:szCs w:val="28"/>
              </w:rPr>
              <w:t>Размер оплаты, осуществляемой Заказчиком за счет собственных средств</w:t>
            </w:r>
          </w:p>
        </w:tc>
        <w:tc>
          <w:tcPr>
            <w:tcW w:w="3210" w:type="dxa"/>
          </w:tcPr>
          <w:p w14:paraId="6F7724B9" w14:textId="77777777" w:rsidR="00550F72" w:rsidRPr="00550F72" w:rsidRDefault="00550F72" w:rsidP="00550F72">
            <w:pPr>
              <w:jc w:val="center"/>
              <w:rPr>
                <w:rFonts w:ascii="Times New Roman" w:hAnsi="Times New Roman" w:cs="Times New Roman"/>
                <w:szCs w:val="28"/>
              </w:rPr>
            </w:pPr>
            <w:r w:rsidRPr="00550F72">
              <w:rPr>
                <w:rFonts w:ascii="Times New Roman" w:hAnsi="Times New Roman" w:cs="Times New Roman"/>
                <w:szCs w:val="28"/>
              </w:rPr>
              <w:t>Срок перечисления Заказчиком оплаты</w:t>
            </w:r>
          </w:p>
        </w:tc>
      </w:tr>
      <w:tr w:rsidR="00550F72" w:rsidRPr="00550F72" w14:paraId="1E01AF8E" w14:textId="77777777" w:rsidTr="00E164DD">
        <w:tc>
          <w:tcPr>
            <w:tcW w:w="3209" w:type="dxa"/>
          </w:tcPr>
          <w:p w14:paraId="55F3BB23" w14:textId="77777777" w:rsidR="00550F72" w:rsidRPr="00550F72" w:rsidRDefault="00550F72" w:rsidP="00550F72">
            <w:pPr>
              <w:jc w:val="both"/>
              <w:rPr>
                <w:rFonts w:ascii="Times New Roman" w:hAnsi="Times New Roman" w:cs="Times New Roman"/>
                <w:szCs w:val="28"/>
              </w:rPr>
            </w:pPr>
          </w:p>
        </w:tc>
        <w:tc>
          <w:tcPr>
            <w:tcW w:w="3209" w:type="dxa"/>
          </w:tcPr>
          <w:p w14:paraId="025F1D5D" w14:textId="77777777" w:rsidR="00550F72" w:rsidRPr="00550F72" w:rsidRDefault="00550F72" w:rsidP="00550F72">
            <w:pPr>
              <w:jc w:val="both"/>
              <w:rPr>
                <w:rFonts w:ascii="Times New Roman" w:hAnsi="Times New Roman" w:cs="Times New Roman"/>
                <w:szCs w:val="28"/>
              </w:rPr>
            </w:pPr>
          </w:p>
        </w:tc>
        <w:tc>
          <w:tcPr>
            <w:tcW w:w="3210" w:type="dxa"/>
          </w:tcPr>
          <w:p w14:paraId="15F61EA0" w14:textId="77777777" w:rsidR="00550F72" w:rsidRPr="00550F72" w:rsidRDefault="00550F72" w:rsidP="00550F72">
            <w:pPr>
              <w:jc w:val="both"/>
              <w:rPr>
                <w:rFonts w:ascii="Times New Roman" w:hAnsi="Times New Roman" w:cs="Times New Roman"/>
                <w:szCs w:val="28"/>
              </w:rPr>
            </w:pPr>
          </w:p>
        </w:tc>
      </w:tr>
      <w:tr w:rsidR="00550F72" w:rsidRPr="00550F72" w14:paraId="0F1EC050" w14:textId="77777777" w:rsidTr="00E164DD">
        <w:tc>
          <w:tcPr>
            <w:tcW w:w="3209" w:type="dxa"/>
          </w:tcPr>
          <w:p w14:paraId="41B89362" w14:textId="77777777" w:rsidR="00550F72" w:rsidRPr="00550F72" w:rsidRDefault="00550F72" w:rsidP="00550F72">
            <w:pPr>
              <w:jc w:val="both"/>
              <w:rPr>
                <w:rFonts w:ascii="Times New Roman" w:hAnsi="Times New Roman" w:cs="Times New Roman"/>
                <w:szCs w:val="28"/>
              </w:rPr>
            </w:pPr>
          </w:p>
        </w:tc>
        <w:tc>
          <w:tcPr>
            <w:tcW w:w="3209" w:type="dxa"/>
          </w:tcPr>
          <w:p w14:paraId="60FAE44D" w14:textId="77777777" w:rsidR="00550F72" w:rsidRPr="00550F72" w:rsidRDefault="00550F72" w:rsidP="00550F72">
            <w:pPr>
              <w:jc w:val="both"/>
              <w:rPr>
                <w:rFonts w:ascii="Times New Roman" w:hAnsi="Times New Roman" w:cs="Times New Roman"/>
                <w:szCs w:val="28"/>
              </w:rPr>
            </w:pPr>
          </w:p>
        </w:tc>
        <w:tc>
          <w:tcPr>
            <w:tcW w:w="3210" w:type="dxa"/>
          </w:tcPr>
          <w:p w14:paraId="141545AD" w14:textId="77777777" w:rsidR="00550F72" w:rsidRPr="00550F72" w:rsidRDefault="00550F72" w:rsidP="00550F72">
            <w:pPr>
              <w:jc w:val="both"/>
              <w:rPr>
                <w:rFonts w:ascii="Times New Roman" w:hAnsi="Times New Roman" w:cs="Times New Roman"/>
                <w:szCs w:val="28"/>
              </w:rPr>
            </w:pPr>
          </w:p>
        </w:tc>
      </w:tr>
    </w:tbl>
    <w:p w14:paraId="29C474F6" w14:textId="77777777" w:rsidR="00550F72" w:rsidRPr="00550F72" w:rsidRDefault="00550F72" w:rsidP="00550F72">
      <w:pPr>
        <w:spacing w:after="0" w:line="240" w:lineRule="auto"/>
        <w:jc w:val="both"/>
        <w:rPr>
          <w:szCs w:val="28"/>
        </w:rPr>
      </w:pPr>
      <w:r w:rsidRPr="00550F72">
        <w:rPr>
          <w:szCs w:val="28"/>
        </w:rPr>
        <w:t>5.4. Оплата за счет социального сертификата / и за счет средств Заказчика /</w:t>
      </w:r>
      <w:r w:rsidRPr="00550F72">
        <w:rPr>
          <w:szCs w:val="28"/>
          <w:vertAlign w:val="superscript"/>
        </w:rPr>
        <w:footnoteReference w:id="12"/>
      </w:r>
      <w:r w:rsidRPr="00550F72">
        <w:rPr>
          <w:szCs w:val="28"/>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70C7C82C" w14:textId="77777777" w:rsidR="00550F72" w:rsidRPr="00550F72" w:rsidRDefault="00550F72" w:rsidP="00550F72">
      <w:pPr>
        <w:spacing w:after="0" w:line="240" w:lineRule="auto"/>
        <w:jc w:val="both"/>
        <w:rPr>
          <w:szCs w:val="28"/>
        </w:rPr>
      </w:pPr>
      <w:r w:rsidRPr="00550F72">
        <w:rPr>
          <w:szCs w:val="28"/>
        </w:rPr>
        <w:t xml:space="preserve">5.5. Оплата за счет средств Заказчика за каждый месяц периода обучения по настоящему Договору осуществляется пропорционально фактическому посещению </w:t>
      </w:r>
      <w:r w:rsidRPr="00550F72">
        <w:rPr>
          <w:szCs w:val="28"/>
        </w:rPr>
        <w:lastRenderedPageBreak/>
        <w:t>Обучающимся занятий, предусмотренных учебным планом Программы в соответствующем месяце</w:t>
      </w:r>
      <w:r w:rsidRPr="00550F72">
        <w:rPr>
          <w:szCs w:val="28"/>
          <w:vertAlign w:val="superscript"/>
        </w:rPr>
        <w:footnoteReference w:id="13"/>
      </w:r>
      <w:r w:rsidRPr="00550F72">
        <w:rPr>
          <w:szCs w:val="28"/>
        </w:rPr>
        <w:t>.</w:t>
      </w:r>
    </w:p>
    <w:p w14:paraId="3B5732C6" w14:textId="77777777" w:rsidR="00550F72" w:rsidRPr="00550F72" w:rsidRDefault="00550F72" w:rsidP="00550F72">
      <w:pPr>
        <w:spacing w:after="0" w:line="240" w:lineRule="auto"/>
        <w:jc w:val="both"/>
        <w:rPr>
          <w:szCs w:val="28"/>
        </w:rPr>
      </w:pPr>
      <w:r w:rsidRPr="00550F72">
        <w:rPr>
          <w:szCs w:val="28"/>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1B43BA43" w14:textId="77777777" w:rsidR="00550F72" w:rsidRPr="00550F72" w:rsidRDefault="00550F72" w:rsidP="00550F72">
      <w:pPr>
        <w:spacing w:after="0" w:line="240" w:lineRule="auto"/>
        <w:jc w:val="both"/>
        <w:rPr>
          <w:szCs w:val="28"/>
        </w:rPr>
      </w:pPr>
    </w:p>
    <w:p w14:paraId="104D5823" w14:textId="77777777" w:rsidR="00550F72" w:rsidRPr="00550F72" w:rsidRDefault="00550F72" w:rsidP="00550F72">
      <w:pPr>
        <w:spacing w:after="0" w:line="240" w:lineRule="auto"/>
        <w:jc w:val="center"/>
        <w:rPr>
          <w:szCs w:val="28"/>
        </w:rPr>
      </w:pPr>
      <w:r w:rsidRPr="00550F72">
        <w:rPr>
          <w:szCs w:val="28"/>
        </w:rPr>
        <w:t>VI. Основания изменения и порядок расторжения договора</w:t>
      </w:r>
    </w:p>
    <w:p w14:paraId="023AE83F" w14:textId="77777777" w:rsidR="00550F72" w:rsidRPr="00550F72" w:rsidRDefault="00550F72" w:rsidP="00550F72">
      <w:pPr>
        <w:spacing w:after="0" w:line="240" w:lineRule="auto"/>
        <w:jc w:val="both"/>
        <w:rPr>
          <w:szCs w:val="28"/>
        </w:rPr>
      </w:pPr>
    </w:p>
    <w:p w14:paraId="28EC6ED6" w14:textId="77777777" w:rsidR="00550F72" w:rsidRPr="00550F72" w:rsidRDefault="00550F72" w:rsidP="00550F72">
      <w:pPr>
        <w:spacing w:after="0" w:line="240" w:lineRule="auto"/>
        <w:jc w:val="both"/>
        <w:rPr>
          <w:szCs w:val="28"/>
        </w:rPr>
      </w:pPr>
      <w:r w:rsidRPr="00550F72">
        <w:rPr>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164D932" w14:textId="77777777" w:rsidR="00550F72" w:rsidRPr="00550F72" w:rsidRDefault="00550F72" w:rsidP="00550F72">
      <w:pPr>
        <w:spacing w:after="0" w:line="240" w:lineRule="auto"/>
        <w:jc w:val="both"/>
        <w:rPr>
          <w:szCs w:val="28"/>
        </w:rPr>
      </w:pPr>
      <w:r w:rsidRPr="00550F72">
        <w:rPr>
          <w:szCs w:val="28"/>
        </w:rPr>
        <w:t>6.2. Настоящий Договор может быть расторгнут по соглашению Сторон.</w:t>
      </w:r>
    </w:p>
    <w:p w14:paraId="64ED0849" w14:textId="77777777" w:rsidR="00550F72" w:rsidRPr="00550F72" w:rsidRDefault="00550F72" w:rsidP="00550F72">
      <w:pPr>
        <w:spacing w:after="0" w:line="240" w:lineRule="auto"/>
        <w:jc w:val="both"/>
        <w:rPr>
          <w:szCs w:val="28"/>
        </w:rPr>
      </w:pPr>
      <w:r w:rsidRPr="00550F72">
        <w:rPr>
          <w:szCs w:val="28"/>
        </w:rPr>
        <w:t>6.3. Настоящий Договор может быть расторгнут по инициативе Исполнителя в одностороннем порядке в случаях:</w:t>
      </w:r>
    </w:p>
    <w:p w14:paraId="7463D067" w14:textId="77777777" w:rsidR="00550F72" w:rsidRPr="00550F72" w:rsidRDefault="00550F72" w:rsidP="00550F72">
      <w:pPr>
        <w:numPr>
          <w:ilvl w:val="0"/>
          <w:numId w:val="18"/>
        </w:numPr>
        <w:spacing w:after="0" w:line="240" w:lineRule="auto"/>
        <w:ind w:firstLine="284"/>
        <w:contextualSpacing/>
        <w:jc w:val="both"/>
        <w:rPr>
          <w:szCs w:val="28"/>
        </w:rPr>
      </w:pPr>
      <w:r w:rsidRPr="00550F72">
        <w:rPr>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343EF13C" w14:textId="77777777" w:rsidR="00550F72" w:rsidRPr="00550F72" w:rsidRDefault="00550F72" w:rsidP="00550F72">
      <w:pPr>
        <w:numPr>
          <w:ilvl w:val="0"/>
          <w:numId w:val="18"/>
        </w:numPr>
        <w:spacing w:after="0" w:line="240" w:lineRule="auto"/>
        <w:ind w:firstLine="284"/>
        <w:contextualSpacing/>
        <w:jc w:val="both"/>
        <w:rPr>
          <w:szCs w:val="28"/>
        </w:rPr>
      </w:pPr>
      <w:r w:rsidRPr="00550F72">
        <w:rPr>
          <w:szCs w:val="28"/>
        </w:rPr>
        <w:t>просрочки оплаты стоимости Образовательной услуги со стороны Уполномоченного органа и/или Заказчика;</w:t>
      </w:r>
    </w:p>
    <w:p w14:paraId="6DB96156" w14:textId="77777777" w:rsidR="00550F72" w:rsidRPr="00550F72" w:rsidRDefault="00550F72" w:rsidP="00550F72">
      <w:pPr>
        <w:numPr>
          <w:ilvl w:val="0"/>
          <w:numId w:val="18"/>
        </w:numPr>
        <w:spacing w:after="0" w:line="240" w:lineRule="auto"/>
        <w:ind w:firstLine="284"/>
        <w:contextualSpacing/>
        <w:jc w:val="both"/>
        <w:rPr>
          <w:szCs w:val="28"/>
        </w:rPr>
      </w:pPr>
      <w:r w:rsidRPr="00550F72">
        <w:rPr>
          <w:szCs w:val="28"/>
        </w:rPr>
        <w:t>невозможности надлежащего исполнения обязательства по оказанию Образовательной услуги вследствие действий (бездействия) Обучающегося;</w:t>
      </w:r>
    </w:p>
    <w:p w14:paraId="7BD81893" w14:textId="77777777" w:rsidR="00550F72" w:rsidRPr="00550F72" w:rsidRDefault="00550F72" w:rsidP="00550F72">
      <w:pPr>
        <w:numPr>
          <w:ilvl w:val="0"/>
          <w:numId w:val="18"/>
        </w:numPr>
        <w:spacing w:after="0" w:line="240" w:lineRule="auto"/>
        <w:ind w:firstLine="284"/>
        <w:contextualSpacing/>
        <w:jc w:val="both"/>
        <w:rPr>
          <w:szCs w:val="28"/>
        </w:rPr>
      </w:pPr>
      <w:r w:rsidRPr="00550F72">
        <w:rPr>
          <w:szCs w:val="28"/>
        </w:rPr>
        <w:t>приостановления действия сертификата ПФДО Обучающегося;</w:t>
      </w:r>
    </w:p>
    <w:p w14:paraId="2C33B4D1" w14:textId="77777777" w:rsidR="00550F72" w:rsidRPr="00550F72" w:rsidRDefault="00550F72" w:rsidP="00550F72">
      <w:pPr>
        <w:numPr>
          <w:ilvl w:val="0"/>
          <w:numId w:val="18"/>
        </w:numPr>
        <w:spacing w:after="0" w:line="240" w:lineRule="auto"/>
        <w:ind w:firstLine="284"/>
        <w:contextualSpacing/>
        <w:jc w:val="both"/>
        <w:rPr>
          <w:szCs w:val="28"/>
        </w:rPr>
      </w:pPr>
      <w:r w:rsidRPr="00550F72">
        <w:rPr>
          <w:szCs w:val="28"/>
        </w:rPr>
        <w:t>исключения Программы из реестра сертифицированных образовательных программ в соответствии с Правилами ПФ;</w:t>
      </w:r>
    </w:p>
    <w:p w14:paraId="56AC81AD" w14:textId="77777777" w:rsidR="00550F72" w:rsidRPr="00550F72" w:rsidRDefault="00550F72" w:rsidP="00550F72">
      <w:pPr>
        <w:numPr>
          <w:ilvl w:val="0"/>
          <w:numId w:val="18"/>
        </w:numPr>
        <w:spacing w:after="0" w:line="240" w:lineRule="auto"/>
        <w:ind w:firstLine="284"/>
        <w:contextualSpacing/>
        <w:jc w:val="both"/>
        <w:rPr>
          <w:szCs w:val="28"/>
        </w:rPr>
      </w:pPr>
      <w:r w:rsidRPr="00550F72">
        <w:rPr>
          <w:szCs w:val="28"/>
        </w:rPr>
        <w:t>получения от Уполномоченного органа уведомления о расторжении Соглашения в соответствии с социальным сертификатом;</w:t>
      </w:r>
    </w:p>
    <w:p w14:paraId="32F7BC30" w14:textId="77777777" w:rsidR="00550F72" w:rsidRPr="00550F72" w:rsidRDefault="00550F72" w:rsidP="00550F72">
      <w:pPr>
        <w:numPr>
          <w:ilvl w:val="0"/>
          <w:numId w:val="18"/>
        </w:numPr>
        <w:spacing w:after="0" w:line="240" w:lineRule="auto"/>
        <w:ind w:firstLine="284"/>
        <w:contextualSpacing/>
        <w:jc w:val="both"/>
        <w:rPr>
          <w:szCs w:val="28"/>
        </w:rPr>
      </w:pPr>
      <w:r w:rsidRPr="00550F72">
        <w:rPr>
          <w:szCs w:val="28"/>
        </w:rPr>
        <w:t>в иных случаях, предусмотренных законодательством Российской Федерации, а также Правилами ПФ.</w:t>
      </w:r>
    </w:p>
    <w:p w14:paraId="64FB5E51" w14:textId="77777777" w:rsidR="00550F72" w:rsidRPr="00550F72" w:rsidRDefault="00550F72" w:rsidP="00550F72">
      <w:pPr>
        <w:spacing w:after="0" w:line="240" w:lineRule="auto"/>
        <w:jc w:val="both"/>
        <w:rPr>
          <w:szCs w:val="28"/>
        </w:rPr>
      </w:pPr>
      <w:r w:rsidRPr="00550F72">
        <w:rPr>
          <w:szCs w:val="28"/>
        </w:rPr>
        <w:t>6.4. Настоящий Договор может быть расторгнут по инициативе Заказчика.</w:t>
      </w:r>
    </w:p>
    <w:p w14:paraId="1A5E4450" w14:textId="77777777" w:rsidR="00550F72" w:rsidRPr="00550F72" w:rsidRDefault="00550F72" w:rsidP="00550F72">
      <w:pPr>
        <w:spacing w:after="0" w:line="240" w:lineRule="auto"/>
        <w:jc w:val="both"/>
        <w:rPr>
          <w:szCs w:val="28"/>
        </w:rPr>
      </w:pPr>
      <w:r w:rsidRPr="00550F72">
        <w:rPr>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2D6F6058" w14:textId="77777777" w:rsidR="00550F72" w:rsidRPr="00550F72" w:rsidRDefault="00550F72" w:rsidP="00550F72">
      <w:pPr>
        <w:spacing w:after="0" w:line="240" w:lineRule="auto"/>
        <w:jc w:val="both"/>
        <w:rPr>
          <w:szCs w:val="28"/>
        </w:rPr>
      </w:pPr>
      <w:r w:rsidRPr="00550F72">
        <w:rPr>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24CFDB0D" w14:textId="77777777" w:rsidR="00550F72" w:rsidRPr="00550F72" w:rsidRDefault="00550F72" w:rsidP="00550F72">
      <w:pPr>
        <w:spacing w:after="0" w:line="240" w:lineRule="auto"/>
        <w:jc w:val="both"/>
        <w:rPr>
          <w:szCs w:val="28"/>
        </w:rPr>
      </w:pPr>
      <w:r w:rsidRPr="00550F72">
        <w:rPr>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55133559" w14:textId="77777777" w:rsidR="00550F72" w:rsidRPr="00550F72" w:rsidRDefault="00550F72" w:rsidP="00550F72">
      <w:pPr>
        <w:spacing w:after="0" w:line="240" w:lineRule="auto"/>
        <w:jc w:val="both"/>
        <w:rPr>
          <w:szCs w:val="28"/>
        </w:rPr>
      </w:pPr>
      <w:r w:rsidRPr="00550F72">
        <w:rPr>
          <w:szCs w:val="28"/>
        </w:rPr>
        <w:t xml:space="preserve">6.7.1 </w:t>
      </w:r>
      <w:proofErr w:type="gramStart"/>
      <w:r w:rsidRPr="00550F72">
        <w:rPr>
          <w:szCs w:val="28"/>
        </w:rPr>
        <w:t>В</w:t>
      </w:r>
      <w:proofErr w:type="gramEnd"/>
      <w:r w:rsidRPr="00550F72">
        <w:rPr>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w:t>
      </w:r>
      <w:r w:rsidRPr="00550F72">
        <w:rPr>
          <w:szCs w:val="28"/>
        </w:rPr>
        <w:lastRenderedPageBreak/>
        <w:t>указанной в п. 8.1 настоящего Договора, Договор считается расторгнутым в день получения такого уведомления.</w:t>
      </w:r>
    </w:p>
    <w:p w14:paraId="5CF276F0" w14:textId="77777777" w:rsidR="00550F72" w:rsidRPr="00550F72" w:rsidRDefault="00550F72" w:rsidP="00550F72">
      <w:pPr>
        <w:spacing w:after="0" w:line="240" w:lineRule="auto"/>
        <w:jc w:val="both"/>
        <w:rPr>
          <w:szCs w:val="28"/>
        </w:rPr>
      </w:pPr>
      <w:r w:rsidRPr="00550F72">
        <w:rPr>
          <w:szCs w:val="28"/>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5CC9CCB2" w14:textId="77777777" w:rsidR="00550F72" w:rsidRPr="00550F72" w:rsidRDefault="00550F72" w:rsidP="00550F72">
      <w:pPr>
        <w:spacing w:after="0" w:line="240" w:lineRule="auto"/>
        <w:jc w:val="both"/>
        <w:rPr>
          <w:szCs w:val="28"/>
        </w:rPr>
      </w:pPr>
      <w:r w:rsidRPr="00550F72">
        <w:rPr>
          <w:szCs w:val="28"/>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44BEBE00" w14:textId="77777777" w:rsidR="00550F72" w:rsidRPr="00550F72" w:rsidRDefault="00550F72" w:rsidP="00550F72">
      <w:pPr>
        <w:spacing w:after="0" w:line="240" w:lineRule="auto"/>
        <w:jc w:val="both"/>
        <w:rPr>
          <w:szCs w:val="28"/>
        </w:rPr>
      </w:pPr>
      <w:r w:rsidRPr="00550F72">
        <w:rPr>
          <w:szCs w:val="28"/>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48BF112" w14:textId="77777777" w:rsidR="00550F72" w:rsidRPr="00550F72" w:rsidRDefault="00550F72" w:rsidP="00550F72">
      <w:pPr>
        <w:spacing w:after="0" w:line="240" w:lineRule="auto"/>
        <w:jc w:val="both"/>
        <w:rPr>
          <w:szCs w:val="28"/>
        </w:rPr>
      </w:pPr>
    </w:p>
    <w:p w14:paraId="67AC2F08" w14:textId="77777777" w:rsidR="00550F72" w:rsidRPr="00550F72" w:rsidRDefault="00550F72" w:rsidP="00550F72">
      <w:pPr>
        <w:spacing w:after="0" w:line="240" w:lineRule="auto"/>
        <w:jc w:val="center"/>
        <w:rPr>
          <w:szCs w:val="28"/>
        </w:rPr>
      </w:pPr>
      <w:r w:rsidRPr="00550F72">
        <w:rPr>
          <w:szCs w:val="28"/>
        </w:rPr>
        <w:t>VII. Ответственность Исполнителя, Заказчика и Обучающегося</w:t>
      </w:r>
    </w:p>
    <w:p w14:paraId="53952A89" w14:textId="77777777" w:rsidR="00550F72" w:rsidRPr="00550F72" w:rsidRDefault="00550F72" w:rsidP="00550F72">
      <w:pPr>
        <w:spacing w:after="0" w:line="240" w:lineRule="auto"/>
        <w:jc w:val="both"/>
        <w:rPr>
          <w:szCs w:val="28"/>
        </w:rPr>
      </w:pPr>
    </w:p>
    <w:p w14:paraId="1C8DA170" w14:textId="77777777" w:rsidR="00550F72" w:rsidRPr="00550F72" w:rsidRDefault="00550F72" w:rsidP="00550F72">
      <w:pPr>
        <w:spacing w:after="0" w:line="240" w:lineRule="auto"/>
        <w:jc w:val="both"/>
        <w:rPr>
          <w:szCs w:val="28"/>
        </w:rPr>
      </w:pPr>
      <w:r w:rsidRPr="00550F72">
        <w:rPr>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0770D19" w14:textId="77777777" w:rsidR="00550F72" w:rsidRPr="00550F72" w:rsidRDefault="00550F72" w:rsidP="00550F72">
      <w:pPr>
        <w:spacing w:after="0" w:line="240" w:lineRule="auto"/>
        <w:jc w:val="both"/>
        <w:rPr>
          <w:szCs w:val="28"/>
        </w:rPr>
      </w:pPr>
      <w:r w:rsidRPr="00550F72">
        <w:rPr>
          <w:szCs w:val="28"/>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723E2F87" w14:textId="77777777" w:rsidR="00550F72" w:rsidRPr="00550F72" w:rsidRDefault="00550F72" w:rsidP="00550F72">
      <w:pPr>
        <w:spacing w:after="0" w:line="240" w:lineRule="auto"/>
        <w:jc w:val="both"/>
        <w:rPr>
          <w:szCs w:val="28"/>
        </w:rPr>
      </w:pPr>
      <w:r w:rsidRPr="00550F72">
        <w:rPr>
          <w:szCs w:val="28"/>
        </w:rPr>
        <w:t>7.2.1. Безвозмездного оказания Образовательной услуги.</w:t>
      </w:r>
    </w:p>
    <w:p w14:paraId="56B237C4" w14:textId="77777777" w:rsidR="00550F72" w:rsidRPr="00550F72" w:rsidRDefault="00550F72" w:rsidP="00550F72">
      <w:pPr>
        <w:spacing w:after="0" w:line="240" w:lineRule="auto"/>
        <w:jc w:val="both"/>
        <w:rPr>
          <w:szCs w:val="28"/>
        </w:rPr>
      </w:pPr>
      <w:r w:rsidRPr="00550F72">
        <w:rPr>
          <w:szCs w:val="28"/>
        </w:rPr>
        <w:t>7.2.2. Возмещения понесенных им расходов по устранению недостатков оказанной Образовательной услуги.</w:t>
      </w:r>
    </w:p>
    <w:p w14:paraId="0E124AF9" w14:textId="77777777" w:rsidR="00550F72" w:rsidRPr="00550F72" w:rsidRDefault="00550F72" w:rsidP="00550F72">
      <w:pPr>
        <w:spacing w:after="0" w:line="240" w:lineRule="auto"/>
        <w:jc w:val="both"/>
        <w:rPr>
          <w:szCs w:val="28"/>
        </w:rPr>
      </w:pPr>
      <w:r w:rsidRPr="00550F72">
        <w:rPr>
          <w:szCs w:val="28"/>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6ED2F417" w14:textId="77777777" w:rsidR="00550F72" w:rsidRPr="00550F72" w:rsidRDefault="00550F72" w:rsidP="00550F72">
      <w:pPr>
        <w:spacing w:after="0" w:line="240" w:lineRule="auto"/>
        <w:jc w:val="both"/>
        <w:rPr>
          <w:szCs w:val="28"/>
        </w:rPr>
      </w:pPr>
      <w:r w:rsidRPr="00550F72">
        <w:rPr>
          <w:szCs w:val="28"/>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2DEB1B0E" w14:textId="77777777" w:rsidR="00550F72" w:rsidRPr="00550F72" w:rsidRDefault="00550F72" w:rsidP="00550F72">
      <w:pPr>
        <w:spacing w:after="0" w:line="240" w:lineRule="auto"/>
        <w:jc w:val="both"/>
        <w:rPr>
          <w:szCs w:val="28"/>
        </w:rPr>
      </w:pPr>
      <w:r w:rsidRPr="00550F72">
        <w:rPr>
          <w:szCs w:val="28"/>
        </w:rPr>
        <w:lastRenderedPageBreak/>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F79B5F0" w14:textId="77777777" w:rsidR="00550F72" w:rsidRPr="00550F72" w:rsidRDefault="00550F72" w:rsidP="00550F72">
      <w:pPr>
        <w:spacing w:after="0" w:line="240" w:lineRule="auto"/>
        <w:jc w:val="both"/>
        <w:rPr>
          <w:szCs w:val="28"/>
        </w:rPr>
      </w:pPr>
      <w:r w:rsidRPr="00550F72">
        <w:rPr>
          <w:szCs w:val="28"/>
        </w:rPr>
        <w:t>7.4.2. Расторгнуть настоящий Договор.</w:t>
      </w:r>
    </w:p>
    <w:p w14:paraId="6B458776" w14:textId="77777777" w:rsidR="00550F72" w:rsidRPr="00550F72" w:rsidRDefault="00550F72" w:rsidP="00550F72">
      <w:pPr>
        <w:spacing w:after="0" w:line="240" w:lineRule="auto"/>
        <w:jc w:val="both"/>
        <w:rPr>
          <w:szCs w:val="28"/>
        </w:rPr>
      </w:pPr>
      <w:r w:rsidRPr="00550F72">
        <w:rPr>
          <w:szCs w:val="28"/>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656A9A73" w14:textId="77777777" w:rsidR="00550F72" w:rsidRPr="00550F72" w:rsidRDefault="00550F72" w:rsidP="00550F72">
      <w:pPr>
        <w:spacing w:after="0" w:line="240" w:lineRule="auto"/>
        <w:jc w:val="both"/>
        <w:rPr>
          <w:szCs w:val="28"/>
        </w:rPr>
      </w:pPr>
    </w:p>
    <w:p w14:paraId="45B40CDC" w14:textId="77777777" w:rsidR="00550F72" w:rsidRPr="00550F72" w:rsidRDefault="00550F72" w:rsidP="00550F72">
      <w:pPr>
        <w:spacing w:after="0" w:line="240" w:lineRule="auto"/>
        <w:jc w:val="center"/>
        <w:rPr>
          <w:szCs w:val="28"/>
        </w:rPr>
      </w:pPr>
      <w:r w:rsidRPr="00550F72">
        <w:rPr>
          <w:szCs w:val="28"/>
        </w:rPr>
        <w:t>VIII. Срок действия Договора</w:t>
      </w:r>
    </w:p>
    <w:p w14:paraId="275E4105" w14:textId="77777777" w:rsidR="00550F72" w:rsidRPr="00550F72" w:rsidRDefault="00550F72" w:rsidP="00550F72">
      <w:pPr>
        <w:spacing w:after="0" w:line="240" w:lineRule="auto"/>
        <w:jc w:val="both"/>
        <w:rPr>
          <w:szCs w:val="28"/>
        </w:rPr>
      </w:pPr>
    </w:p>
    <w:p w14:paraId="65F12246" w14:textId="77777777" w:rsidR="00550F72" w:rsidRPr="00550F72" w:rsidRDefault="00550F72" w:rsidP="00550F72">
      <w:pPr>
        <w:spacing w:after="0" w:line="240" w:lineRule="auto"/>
        <w:jc w:val="both"/>
        <w:rPr>
          <w:szCs w:val="28"/>
        </w:rPr>
      </w:pPr>
      <w:r w:rsidRPr="00550F72">
        <w:rPr>
          <w:szCs w:val="28"/>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6EBCBFE1" w14:textId="77777777" w:rsidR="00550F72" w:rsidRPr="00550F72" w:rsidRDefault="00550F72" w:rsidP="00550F72">
      <w:pPr>
        <w:spacing w:after="0" w:line="240" w:lineRule="auto"/>
        <w:jc w:val="both"/>
        <w:rPr>
          <w:szCs w:val="28"/>
        </w:rPr>
      </w:pPr>
    </w:p>
    <w:p w14:paraId="5A19FC85" w14:textId="77777777" w:rsidR="00550F72" w:rsidRPr="00550F72" w:rsidRDefault="00550F72" w:rsidP="00550F72">
      <w:pPr>
        <w:spacing w:after="0" w:line="240" w:lineRule="auto"/>
        <w:jc w:val="center"/>
        <w:rPr>
          <w:szCs w:val="28"/>
        </w:rPr>
      </w:pPr>
      <w:r w:rsidRPr="00550F72">
        <w:rPr>
          <w:szCs w:val="28"/>
        </w:rPr>
        <w:t>IX. Заключительные положения</w:t>
      </w:r>
    </w:p>
    <w:p w14:paraId="31F955CE" w14:textId="77777777" w:rsidR="00550F72" w:rsidRPr="00550F72" w:rsidRDefault="00550F72" w:rsidP="00550F72">
      <w:pPr>
        <w:spacing w:after="0" w:line="240" w:lineRule="auto"/>
        <w:jc w:val="both"/>
        <w:rPr>
          <w:szCs w:val="28"/>
        </w:rPr>
      </w:pPr>
      <w:r w:rsidRPr="00550F72">
        <w:rPr>
          <w:szCs w:val="28"/>
        </w:rPr>
        <w:t xml:space="preserve"> </w:t>
      </w:r>
    </w:p>
    <w:p w14:paraId="455D915C" w14:textId="77777777" w:rsidR="00550F72" w:rsidRPr="00550F72" w:rsidRDefault="00550F72" w:rsidP="00550F72">
      <w:pPr>
        <w:spacing w:after="0" w:line="240" w:lineRule="auto"/>
        <w:jc w:val="both"/>
        <w:rPr>
          <w:szCs w:val="28"/>
        </w:rPr>
      </w:pPr>
      <w:r w:rsidRPr="00550F72">
        <w:rPr>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19E41E0" w14:textId="77777777" w:rsidR="00550F72" w:rsidRPr="00550F72" w:rsidRDefault="00550F72" w:rsidP="00550F72">
      <w:pPr>
        <w:spacing w:after="0" w:line="240" w:lineRule="auto"/>
        <w:jc w:val="both"/>
        <w:rPr>
          <w:szCs w:val="28"/>
        </w:rPr>
      </w:pPr>
      <w:r w:rsidRPr="00550F72">
        <w:rPr>
          <w:szCs w:val="28"/>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1F5204D8" w14:textId="77777777" w:rsidR="00550F72" w:rsidRPr="00550F72" w:rsidRDefault="00550F72" w:rsidP="00550F72">
      <w:pPr>
        <w:spacing w:after="0" w:line="240" w:lineRule="auto"/>
        <w:jc w:val="both"/>
        <w:rPr>
          <w:szCs w:val="28"/>
        </w:rPr>
      </w:pPr>
      <w:r w:rsidRPr="00550F72">
        <w:rPr>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28909D79" w14:textId="77777777" w:rsidR="00550F72" w:rsidRPr="00550F72" w:rsidRDefault="00550F72" w:rsidP="00550F72">
      <w:pPr>
        <w:spacing w:after="0" w:line="240" w:lineRule="auto"/>
        <w:jc w:val="both"/>
        <w:rPr>
          <w:szCs w:val="28"/>
        </w:rPr>
      </w:pPr>
      <w:r w:rsidRPr="00550F72">
        <w:rPr>
          <w:szCs w:val="28"/>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4EF5FDFA" w14:textId="77777777" w:rsidR="00550F72" w:rsidRPr="00550F72" w:rsidRDefault="00550F72" w:rsidP="00550F72">
      <w:pPr>
        <w:spacing w:after="0" w:line="240" w:lineRule="auto"/>
        <w:jc w:val="both"/>
        <w:rPr>
          <w:szCs w:val="28"/>
        </w:rPr>
      </w:pPr>
      <w:r w:rsidRPr="00550F72">
        <w:rPr>
          <w:szCs w:val="28"/>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4E1D438D" w14:textId="77777777" w:rsidR="00550F72" w:rsidRPr="00550F72" w:rsidRDefault="00550F72" w:rsidP="00550F72">
      <w:pPr>
        <w:spacing w:after="0" w:line="240" w:lineRule="auto"/>
        <w:jc w:val="both"/>
        <w:rPr>
          <w:szCs w:val="28"/>
        </w:rPr>
      </w:pPr>
      <w:r w:rsidRPr="00550F72">
        <w:rPr>
          <w:szCs w:val="28"/>
        </w:rPr>
        <w:t>9.6. Принятие (акцепт) Заказчиком условий настоящего Договора, предусматривает предоставление его заранее данного согласия на</w:t>
      </w:r>
      <w:r w:rsidRPr="00550F72">
        <w:rPr>
          <w:szCs w:val="28"/>
          <w:vertAlign w:val="superscript"/>
        </w:rPr>
        <w:footnoteReference w:id="14"/>
      </w:r>
      <w:r w:rsidRPr="00550F72">
        <w:rPr>
          <w:szCs w:val="28"/>
        </w:rPr>
        <w:t>:</w:t>
      </w:r>
    </w:p>
    <w:p w14:paraId="53B548FF" w14:textId="77777777" w:rsidR="00550F72" w:rsidRPr="00550F72" w:rsidRDefault="00550F72" w:rsidP="00550F72">
      <w:pPr>
        <w:spacing w:after="0" w:line="240" w:lineRule="auto"/>
        <w:jc w:val="both"/>
        <w:rPr>
          <w:szCs w:val="28"/>
        </w:rPr>
      </w:pPr>
      <w:r w:rsidRPr="00550F72">
        <w:rPr>
          <w:szCs w:val="28"/>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w:t>
      </w:r>
      <w:r w:rsidRPr="00550F72">
        <w:rPr>
          <w:szCs w:val="28"/>
        </w:rPr>
        <w:lastRenderedPageBreak/>
        <w:t>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6CBE3121" w14:textId="77777777" w:rsidR="00550F72" w:rsidRPr="00550F72" w:rsidRDefault="00550F72" w:rsidP="00550F72">
      <w:pPr>
        <w:spacing w:after="0" w:line="240" w:lineRule="auto"/>
        <w:jc w:val="both"/>
        <w:rPr>
          <w:szCs w:val="28"/>
        </w:rPr>
      </w:pPr>
      <w:r w:rsidRPr="00550F72">
        <w:rPr>
          <w:szCs w:val="28"/>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576FBEAA" w14:textId="77777777" w:rsidR="00550F72" w:rsidRPr="00550F72" w:rsidRDefault="00550F72" w:rsidP="00550F72">
      <w:pPr>
        <w:spacing w:after="0" w:line="240" w:lineRule="auto"/>
        <w:jc w:val="both"/>
        <w:rPr>
          <w:szCs w:val="28"/>
        </w:rPr>
      </w:pPr>
      <w:r w:rsidRPr="00550F72">
        <w:rPr>
          <w:szCs w:val="28"/>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74F26D60" w14:textId="77777777" w:rsidR="00550F72" w:rsidRPr="00550F72" w:rsidRDefault="00550F72" w:rsidP="00550F72">
      <w:pPr>
        <w:spacing w:after="0" w:line="240" w:lineRule="auto"/>
        <w:jc w:val="both"/>
        <w:rPr>
          <w:szCs w:val="28"/>
        </w:rPr>
      </w:pPr>
      <w:r w:rsidRPr="00550F72">
        <w:rPr>
          <w:szCs w:val="28"/>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550F72">
        <w:rPr>
          <w:szCs w:val="28"/>
          <w:vertAlign w:val="superscript"/>
        </w:rPr>
        <w:footnoteReference w:id="15"/>
      </w:r>
      <w:r w:rsidRPr="00550F72">
        <w:rPr>
          <w:szCs w:val="28"/>
        </w:rPr>
        <w:t>.</w:t>
      </w:r>
    </w:p>
    <w:p w14:paraId="135AF21D" w14:textId="77777777" w:rsidR="00550F72" w:rsidRPr="00550F72" w:rsidRDefault="00550F72" w:rsidP="00550F72">
      <w:pPr>
        <w:spacing w:after="0" w:line="240" w:lineRule="auto"/>
        <w:jc w:val="both"/>
        <w:rPr>
          <w:szCs w:val="28"/>
        </w:rPr>
      </w:pPr>
      <w:r w:rsidRPr="00550F72">
        <w:rPr>
          <w:szCs w:val="28"/>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550F72">
        <w:rPr>
          <w:szCs w:val="28"/>
          <w:vertAlign w:val="superscript"/>
        </w:rPr>
        <w:footnoteReference w:id="16"/>
      </w:r>
      <w:r w:rsidRPr="00550F72">
        <w:rPr>
          <w:szCs w:val="28"/>
        </w:rPr>
        <w:t>.</w:t>
      </w:r>
    </w:p>
    <w:p w14:paraId="23070E4A" w14:textId="77777777" w:rsidR="00550F72" w:rsidRPr="00550F72" w:rsidRDefault="00550F72" w:rsidP="00550F72">
      <w:pPr>
        <w:spacing w:after="0" w:line="240" w:lineRule="auto"/>
        <w:jc w:val="both"/>
        <w:rPr>
          <w:szCs w:val="28"/>
        </w:rPr>
      </w:pPr>
      <w:r w:rsidRPr="00550F72">
        <w:rPr>
          <w:szCs w:val="28"/>
        </w:rPr>
        <w:t>9.9. Заказчик вправе не позднее чем через семь календарных дней со дня получения оферты:</w:t>
      </w:r>
    </w:p>
    <w:p w14:paraId="60BBF8DC" w14:textId="77777777" w:rsidR="00550F72" w:rsidRPr="00550F72" w:rsidRDefault="00550F72" w:rsidP="00550F72">
      <w:pPr>
        <w:spacing w:after="0" w:line="240" w:lineRule="auto"/>
        <w:jc w:val="both"/>
        <w:rPr>
          <w:szCs w:val="28"/>
        </w:rPr>
      </w:pPr>
      <w:r w:rsidRPr="00550F72">
        <w:rPr>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550F72">
        <w:rPr>
          <w:szCs w:val="28"/>
          <w:vertAlign w:val="superscript"/>
        </w:rPr>
        <w:footnoteReference w:id="17"/>
      </w:r>
      <w:r w:rsidRPr="00550F72">
        <w:rPr>
          <w:szCs w:val="28"/>
        </w:rPr>
        <w:t>.</w:t>
      </w:r>
    </w:p>
    <w:p w14:paraId="2646F0CE" w14:textId="77777777" w:rsidR="00550F72" w:rsidRPr="00550F72" w:rsidRDefault="00550F72" w:rsidP="00550F72">
      <w:pPr>
        <w:spacing w:after="0" w:line="240" w:lineRule="auto"/>
        <w:jc w:val="both"/>
        <w:rPr>
          <w:szCs w:val="28"/>
        </w:rPr>
      </w:pPr>
      <w:r w:rsidRPr="00550F72">
        <w:rPr>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0A90E35C" w14:textId="77777777" w:rsidR="00550F72" w:rsidRPr="00550F72" w:rsidRDefault="00550F72" w:rsidP="00550F72">
      <w:pPr>
        <w:spacing w:after="0" w:line="240" w:lineRule="auto"/>
        <w:jc w:val="both"/>
        <w:rPr>
          <w:szCs w:val="28"/>
        </w:rPr>
      </w:pPr>
      <w:r w:rsidRPr="00550F72">
        <w:rPr>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550F72">
        <w:rPr>
          <w:szCs w:val="28"/>
          <w:vertAlign w:val="superscript"/>
        </w:rPr>
        <w:footnoteReference w:id="18"/>
      </w:r>
      <w:r w:rsidRPr="00550F72">
        <w:rPr>
          <w:szCs w:val="28"/>
        </w:rPr>
        <w:t>.</w:t>
      </w:r>
    </w:p>
    <w:p w14:paraId="736EEFB3" w14:textId="77777777" w:rsidR="00550F72" w:rsidRPr="00550F72" w:rsidRDefault="00550F72" w:rsidP="00550F72">
      <w:pPr>
        <w:spacing w:after="0" w:line="240" w:lineRule="auto"/>
        <w:jc w:val="both"/>
        <w:rPr>
          <w:szCs w:val="28"/>
        </w:rPr>
      </w:pPr>
    </w:p>
    <w:p w14:paraId="01EE9779" w14:textId="77777777" w:rsidR="00550F72" w:rsidRPr="00550F72" w:rsidRDefault="00550F72" w:rsidP="00550F72">
      <w:pPr>
        <w:spacing w:after="0" w:line="240" w:lineRule="auto"/>
        <w:jc w:val="center"/>
        <w:rPr>
          <w:szCs w:val="28"/>
        </w:rPr>
      </w:pPr>
      <w:r w:rsidRPr="00550F72">
        <w:rPr>
          <w:szCs w:val="28"/>
        </w:rPr>
        <w:t>Х. Исполнение договора при обстоятельствах непреодолимой силы</w:t>
      </w:r>
    </w:p>
    <w:p w14:paraId="3935B0BC" w14:textId="77777777" w:rsidR="00550F72" w:rsidRPr="00550F72" w:rsidRDefault="00550F72" w:rsidP="00550F72">
      <w:pPr>
        <w:spacing w:after="0" w:line="240" w:lineRule="auto"/>
        <w:jc w:val="both"/>
        <w:rPr>
          <w:szCs w:val="28"/>
        </w:rPr>
      </w:pPr>
    </w:p>
    <w:p w14:paraId="5BC9E37B" w14:textId="77777777" w:rsidR="00550F72" w:rsidRPr="00550F72" w:rsidRDefault="00550F72" w:rsidP="00550F72">
      <w:pPr>
        <w:spacing w:after="0" w:line="240" w:lineRule="auto"/>
        <w:jc w:val="both"/>
        <w:rPr>
          <w:szCs w:val="28"/>
        </w:rPr>
      </w:pPr>
      <w:r w:rsidRPr="00550F72">
        <w:rPr>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6B28C597" w14:textId="77777777" w:rsidR="00550F72" w:rsidRPr="00550F72" w:rsidRDefault="00550F72" w:rsidP="00550F72">
      <w:pPr>
        <w:spacing w:after="0" w:line="240" w:lineRule="auto"/>
        <w:jc w:val="both"/>
        <w:rPr>
          <w:szCs w:val="28"/>
        </w:rPr>
      </w:pPr>
      <w:r w:rsidRPr="00550F72">
        <w:rPr>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16311EE1" w14:textId="77777777" w:rsidR="00550F72" w:rsidRPr="00550F72" w:rsidRDefault="00550F72" w:rsidP="00550F72">
      <w:pPr>
        <w:spacing w:after="0" w:line="240" w:lineRule="auto"/>
        <w:jc w:val="both"/>
        <w:rPr>
          <w:szCs w:val="28"/>
        </w:rPr>
      </w:pPr>
      <w:r w:rsidRPr="00550F72">
        <w:rPr>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757A5C4D" w14:textId="77777777" w:rsidR="00550F72" w:rsidRPr="00550F72" w:rsidRDefault="00550F72" w:rsidP="00550F72">
      <w:pPr>
        <w:spacing w:after="0" w:line="240" w:lineRule="auto"/>
        <w:jc w:val="both"/>
        <w:rPr>
          <w:szCs w:val="28"/>
        </w:rPr>
      </w:pPr>
      <w:r w:rsidRPr="00550F72">
        <w:rPr>
          <w:szCs w:val="28"/>
        </w:rPr>
        <w:t xml:space="preserve"> </w:t>
      </w:r>
    </w:p>
    <w:p w14:paraId="7233E982" w14:textId="77777777" w:rsidR="00550F72" w:rsidRPr="00550F72" w:rsidRDefault="00550F72" w:rsidP="00550F72">
      <w:pPr>
        <w:spacing w:after="0" w:line="240" w:lineRule="auto"/>
        <w:jc w:val="center"/>
        <w:rPr>
          <w:szCs w:val="28"/>
        </w:rPr>
      </w:pPr>
      <w:r w:rsidRPr="00550F72">
        <w:rPr>
          <w:szCs w:val="28"/>
        </w:rPr>
        <w:t>XI. Адреса и реквизиты Сторон</w:t>
      </w:r>
    </w:p>
    <w:p w14:paraId="4C922406" w14:textId="77777777" w:rsidR="00550F72" w:rsidRPr="00550F72" w:rsidRDefault="00550F72" w:rsidP="00550F72">
      <w:pPr>
        <w:spacing w:after="0" w:line="240" w:lineRule="auto"/>
        <w:jc w:val="center"/>
        <w:rPr>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095"/>
        <w:gridCol w:w="5100"/>
      </w:tblGrid>
      <w:tr w:rsidR="00550F72" w:rsidRPr="00550F72" w14:paraId="6D9D415F" w14:textId="77777777" w:rsidTr="00E164DD">
        <w:tc>
          <w:tcPr>
            <w:tcW w:w="2499" w:type="pct"/>
            <w:tcBorders>
              <w:top w:val="single" w:sz="4" w:space="0" w:color="auto"/>
              <w:left w:val="single" w:sz="4" w:space="0" w:color="auto"/>
              <w:bottom w:val="single" w:sz="4" w:space="0" w:color="auto"/>
              <w:right w:val="single" w:sz="4" w:space="0" w:color="auto"/>
            </w:tcBorders>
          </w:tcPr>
          <w:p w14:paraId="1D7CE781"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5BC9F3DD"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Заказчик, Обучающийся</w:t>
            </w:r>
          </w:p>
        </w:tc>
      </w:tr>
      <w:tr w:rsidR="00550F72" w:rsidRPr="00550F72" w14:paraId="3DE1DD4F" w14:textId="77777777" w:rsidTr="00E164DD">
        <w:tc>
          <w:tcPr>
            <w:tcW w:w="2499" w:type="pct"/>
            <w:tcBorders>
              <w:top w:val="single" w:sz="4" w:space="0" w:color="auto"/>
              <w:left w:val="single" w:sz="4" w:space="0" w:color="auto"/>
              <w:bottom w:val="single" w:sz="4" w:space="0" w:color="auto"/>
              <w:right w:val="single" w:sz="4" w:space="0" w:color="auto"/>
            </w:tcBorders>
          </w:tcPr>
          <w:p w14:paraId="44E1BC6B"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230625B9"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r w:rsidRPr="00550F72">
              <w:rPr>
                <w:sz w:val="24"/>
                <w:szCs w:val="24"/>
                <w:lang w:eastAsia="ru-RU"/>
              </w:rPr>
              <w:t xml:space="preserve">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w:t>
            </w:r>
            <w:r w:rsidRPr="00550F72">
              <w:rPr>
                <w:sz w:val="24"/>
                <w:szCs w:val="24"/>
                <w:lang w:eastAsia="ru-RU"/>
              </w:rPr>
              <w:lastRenderedPageBreak/>
              <w:t>являющемся неотъемлемой частью настоящего Договора.</w:t>
            </w:r>
            <w:r w:rsidRPr="00550F72">
              <w:rPr>
                <w:sz w:val="24"/>
                <w:szCs w:val="24"/>
                <w:vertAlign w:val="superscript"/>
                <w:lang w:eastAsia="ru-RU"/>
              </w:rPr>
              <w:footnoteReference w:id="19"/>
            </w:r>
          </w:p>
        </w:tc>
      </w:tr>
      <w:tr w:rsidR="00550F72" w:rsidRPr="00550F72" w14:paraId="5B86B701" w14:textId="77777777" w:rsidTr="00E164DD">
        <w:tc>
          <w:tcPr>
            <w:tcW w:w="2499" w:type="pct"/>
            <w:tcBorders>
              <w:top w:val="single" w:sz="4" w:space="0" w:color="auto"/>
              <w:left w:val="single" w:sz="4" w:space="0" w:color="auto"/>
              <w:right w:val="single" w:sz="4" w:space="0" w:color="auto"/>
            </w:tcBorders>
          </w:tcPr>
          <w:p w14:paraId="1CF3F4E5"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 xml:space="preserve">ОГРН, </w:t>
            </w:r>
            <w:hyperlink r:id="rId20" w:history="1">
              <w:r w:rsidRPr="00550F72">
                <w:rPr>
                  <w:sz w:val="24"/>
                  <w:szCs w:val="24"/>
                  <w:lang w:eastAsia="ru-RU"/>
                </w:rPr>
                <w:t>ОКТМО</w:t>
              </w:r>
            </w:hyperlink>
          </w:p>
        </w:tc>
        <w:tc>
          <w:tcPr>
            <w:tcW w:w="2501" w:type="pct"/>
            <w:vMerge/>
            <w:tcBorders>
              <w:left w:val="single" w:sz="4" w:space="0" w:color="auto"/>
              <w:right w:val="single" w:sz="4" w:space="0" w:color="auto"/>
            </w:tcBorders>
          </w:tcPr>
          <w:p w14:paraId="5606BCD2"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tc>
      </w:tr>
      <w:tr w:rsidR="00550F72" w:rsidRPr="00550F72" w14:paraId="73831D8F" w14:textId="77777777" w:rsidTr="00E164DD">
        <w:tc>
          <w:tcPr>
            <w:tcW w:w="2499" w:type="pct"/>
            <w:tcBorders>
              <w:left w:val="single" w:sz="4" w:space="0" w:color="auto"/>
              <w:bottom w:val="single" w:sz="4" w:space="0" w:color="auto"/>
              <w:right w:val="single" w:sz="4" w:space="0" w:color="auto"/>
            </w:tcBorders>
          </w:tcPr>
          <w:p w14:paraId="5A277EB9"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 xml:space="preserve">ИНН/КПП </w:t>
            </w:r>
          </w:p>
        </w:tc>
        <w:tc>
          <w:tcPr>
            <w:tcW w:w="2501" w:type="pct"/>
            <w:vMerge/>
            <w:tcBorders>
              <w:left w:val="single" w:sz="4" w:space="0" w:color="auto"/>
              <w:right w:val="single" w:sz="4" w:space="0" w:color="auto"/>
            </w:tcBorders>
          </w:tcPr>
          <w:p w14:paraId="3835657C"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tc>
      </w:tr>
      <w:tr w:rsidR="00550F72" w:rsidRPr="00550F72" w14:paraId="275F6443" w14:textId="77777777" w:rsidTr="00E164DD">
        <w:tc>
          <w:tcPr>
            <w:tcW w:w="2499" w:type="pct"/>
            <w:tcBorders>
              <w:top w:val="single" w:sz="4" w:space="0" w:color="auto"/>
              <w:left w:val="single" w:sz="4" w:space="0" w:color="auto"/>
              <w:right w:val="single" w:sz="4" w:space="0" w:color="auto"/>
            </w:tcBorders>
          </w:tcPr>
          <w:p w14:paraId="0811FD26"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lastRenderedPageBreak/>
              <w:t>Юридический адрес:</w:t>
            </w:r>
          </w:p>
          <w:p w14:paraId="35295A92"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0E845C9F"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Адрес местонахождения:</w:t>
            </w:r>
          </w:p>
        </w:tc>
        <w:tc>
          <w:tcPr>
            <w:tcW w:w="2501" w:type="pct"/>
            <w:vMerge/>
            <w:tcBorders>
              <w:left w:val="single" w:sz="4" w:space="0" w:color="auto"/>
              <w:right w:val="single" w:sz="4" w:space="0" w:color="auto"/>
            </w:tcBorders>
          </w:tcPr>
          <w:p w14:paraId="06E2017A"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tc>
      </w:tr>
      <w:tr w:rsidR="00550F72" w:rsidRPr="00550F72" w14:paraId="5129469B" w14:textId="77777777" w:rsidTr="00E164DD">
        <w:tc>
          <w:tcPr>
            <w:tcW w:w="2499" w:type="pct"/>
            <w:tcBorders>
              <w:left w:val="single" w:sz="4" w:space="0" w:color="auto"/>
              <w:bottom w:val="single" w:sz="4" w:space="0" w:color="auto"/>
              <w:right w:val="single" w:sz="4" w:space="0" w:color="auto"/>
            </w:tcBorders>
          </w:tcPr>
          <w:p w14:paraId="119627FF"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2501" w:type="pct"/>
            <w:vMerge/>
            <w:tcBorders>
              <w:left w:val="single" w:sz="4" w:space="0" w:color="auto"/>
              <w:right w:val="single" w:sz="4" w:space="0" w:color="auto"/>
            </w:tcBorders>
          </w:tcPr>
          <w:p w14:paraId="48892A51"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tc>
      </w:tr>
      <w:tr w:rsidR="00550F72" w:rsidRPr="00550F72" w14:paraId="465F13CA" w14:textId="77777777" w:rsidTr="00E164DD">
        <w:tc>
          <w:tcPr>
            <w:tcW w:w="2499" w:type="pct"/>
            <w:tcBorders>
              <w:top w:val="single" w:sz="4" w:space="0" w:color="auto"/>
              <w:left w:val="single" w:sz="4" w:space="0" w:color="auto"/>
              <w:bottom w:val="single" w:sz="4" w:space="0" w:color="auto"/>
              <w:right w:val="single" w:sz="4" w:space="0" w:color="auto"/>
            </w:tcBorders>
          </w:tcPr>
          <w:p w14:paraId="378698B4"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Платежные реквизиты:</w:t>
            </w:r>
          </w:p>
          <w:p w14:paraId="419CF68D"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учреждения Банка России, БИК</w:t>
            </w:r>
          </w:p>
          <w:p w14:paraId="3DAB4BCD"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Расчетный счет</w:t>
            </w:r>
          </w:p>
        </w:tc>
        <w:tc>
          <w:tcPr>
            <w:tcW w:w="2501" w:type="pct"/>
            <w:vMerge/>
            <w:tcBorders>
              <w:left w:val="single" w:sz="4" w:space="0" w:color="auto"/>
              <w:right w:val="single" w:sz="4" w:space="0" w:color="auto"/>
            </w:tcBorders>
          </w:tcPr>
          <w:p w14:paraId="6F87C35F"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tc>
      </w:tr>
      <w:tr w:rsidR="00550F72" w:rsidRPr="00550F72" w14:paraId="55E2DF8B" w14:textId="77777777" w:rsidTr="00E164DD">
        <w:tc>
          <w:tcPr>
            <w:tcW w:w="2499" w:type="pct"/>
            <w:tcBorders>
              <w:top w:val="single" w:sz="4" w:space="0" w:color="auto"/>
              <w:left w:val="single" w:sz="4" w:space="0" w:color="auto"/>
              <w:bottom w:val="single" w:sz="4" w:space="0" w:color="auto"/>
              <w:right w:val="single" w:sz="4" w:space="0" w:color="auto"/>
            </w:tcBorders>
          </w:tcPr>
          <w:p w14:paraId="48870506"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___________/_____________</w:t>
            </w:r>
          </w:p>
          <w:p w14:paraId="7ED88C72"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490E660" w14:textId="77777777" w:rsidR="00550F72" w:rsidRPr="00550F72" w:rsidRDefault="00550F72" w:rsidP="00550F72">
            <w:pPr>
              <w:widowControl w:val="0"/>
              <w:autoSpaceDE w:val="0"/>
              <w:autoSpaceDN w:val="0"/>
              <w:adjustRightInd w:val="0"/>
              <w:spacing w:after="0" w:line="240" w:lineRule="auto"/>
              <w:jc w:val="both"/>
              <w:rPr>
                <w:sz w:val="20"/>
                <w:szCs w:val="20"/>
                <w:lang w:eastAsia="ru-RU"/>
              </w:rPr>
            </w:pPr>
          </w:p>
        </w:tc>
      </w:tr>
    </w:tbl>
    <w:p w14:paraId="7BA6BC32" w14:textId="77777777" w:rsidR="00550F72" w:rsidRPr="00550F72" w:rsidRDefault="00550F72" w:rsidP="00550F72">
      <w:pPr>
        <w:spacing w:after="0" w:line="240" w:lineRule="auto"/>
        <w:jc w:val="both"/>
        <w:rPr>
          <w:szCs w:val="28"/>
        </w:rPr>
      </w:pPr>
    </w:p>
    <w:p w14:paraId="468ECF29" w14:textId="77777777" w:rsidR="00550F72" w:rsidRPr="00550F72" w:rsidRDefault="00550F72" w:rsidP="00550F72">
      <w:pPr>
        <w:widowControl w:val="0"/>
        <w:autoSpaceDE w:val="0"/>
        <w:autoSpaceDN w:val="0"/>
        <w:adjustRightInd w:val="0"/>
        <w:spacing w:after="0" w:line="240" w:lineRule="auto"/>
        <w:jc w:val="right"/>
        <w:outlineLvl w:val="1"/>
        <w:rPr>
          <w:sz w:val="20"/>
          <w:szCs w:val="20"/>
          <w:lang w:eastAsia="ru-RU"/>
        </w:rPr>
        <w:sectPr w:rsidR="00550F72" w:rsidRPr="00550F72" w:rsidSect="00E164DD">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6FAE419E"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r w:rsidRPr="00550F72">
        <w:rPr>
          <w:szCs w:val="24"/>
          <w:lang w:eastAsia="ru-RU"/>
        </w:rPr>
        <w:lastRenderedPageBreak/>
        <w:t>Приложение № 6</w:t>
      </w:r>
    </w:p>
    <w:p w14:paraId="0B182F8E"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к Соглашению</w:t>
      </w:r>
      <w:r w:rsidRPr="00550F72">
        <w:rPr>
          <w:szCs w:val="24"/>
          <w:lang w:eastAsia="ru-RU"/>
        </w:rPr>
        <w:br/>
        <w:t xml:space="preserve"> от ___________________ № _____</w:t>
      </w:r>
    </w:p>
    <w:p w14:paraId="39E51674" w14:textId="77777777" w:rsidR="00550F72" w:rsidRPr="00550F72" w:rsidRDefault="00550F72" w:rsidP="00550F72">
      <w:pPr>
        <w:widowControl w:val="0"/>
        <w:autoSpaceDE w:val="0"/>
        <w:autoSpaceDN w:val="0"/>
        <w:adjustRightInd w:val="0"/>
        <w:spacing w:after="0" w:line="240" w:lineRule="auto"/>
        <w:rPr>
          <w:szCs w:val="24"/>
          <w:lang w:eastAsia="ru-RU"/>
        </w:rPr>
      </w:pPr>
    </w:p>
    <w:p w14:paraId="249B3F00"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br/>
        <w:t>Дополнительное соглашение</w:t>
      </w:r>
    </w:p>
    <w:p w14:paraId="72CCBB30" w14:textId="77777777" w:rsidR="00550F72" w:rsidRPr="00550F72" w:rsidRDefault="00550F72" w:rsidP="00550F72">
      <w:pPr>
        <w:autoSpaceDE w:val="0"/>
        <w:autoSpaceDN w:val="0"/>
        <w:adjustRightInd w:val="0"/>
        <w:spacing w:after="0"/>
        <w:jc w:val="center"/>
        <w:rPr>
          <w:rFonts w:eastAsiaTheme="minorEastAsia"/>
          <w:szCs w:val="28"/>
          <w:lang w:eastAsia="ru-RU"/>
        </w:rPr>
      </w:pPr>
      <w:r w:rsidRPr="00550F72">
        <w:rPr>
          <w:rFonts w:eastAsiaTheme="minorEastAsia"/>
          <w:szCs w:val="24"/>
          <w:lang w:eastAsia="ru-RU"/>
        </w:rPr>
        <w:t xml:space="preserve">к Соглашению </w:t>
      </w:r>
      <w:r w:rsidRPr="00550F72">
        <w:rPr>
          <w:rFonts w:eastAsiaTheme="minorEastAsia"/>
          <w:szCs w:val="28"/>
          <w:lang w:eastAsia="ru-RU"/>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333618A0" w14:textId="77777777" w:rsidR="00550F72" w:rsidRPr="00550F72" w:rsidRDefault="00550F72" w:rsidP="00550F72">
      <w:pPr>
        <w:widowControl w:val="0"/>
        <w:autoSpaceDE w:val="0"/>
        <w:autoSpaceDN w:val="0"/>
        <w:adjustRightInd w:val="0"/>
        <w:spacing w:after="0" w:line="240" w:lineRule="auto"/>
        <w:jc w:val="center"/>
        <w:rPr>
          <w:szCs w:val="24"/>
          <w:vertAlign w:val="superscript"/>
          <w:lang w:eastAsia="ru-RU"/>
        </w:rPr>
      </w:pPr>
      <w:r w:rsidRPr="00550F72">
        <w:rPr>
          <w:szCs w:val="24"/>
          <w:lang w:eastAsia="ru-RU"/>
        </w:rPr>
        <w:t>от "__" _______ № ___</w:t>
      </w:r>
    </w:p>
    <w:p w14:paraId="3D5B7317"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г. _________________________________</w:t>
      </w:r>
    </w:p>
    <w:p w14:paraId="785AFF56"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(место заключения соглашения)</w:t>
      </w:r>
    </w:p>
    <w:p w14:paraId="5602791B"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37ECEC2F"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"__" _______________________ 20__ г.                                     № ____________________</w:t>
      </w:r>
    </w:p>
    <w:p w14:paraId="172D85B8" w14:textId="77777777" w:rsidR="00550F72" w:rsidRPr="00550F72" w:rsidRDefault="00550F72" w:rsidP="00550F72">
      <w:pPr>
        <w:widowControl w:val="0"/>
        <w:autoSpaceDE w:val="0"/>
        <w:autoSpaceDN w:val="0"/>
        <w:adjustRightInd w:val="0"/>
        <w:spacing w:after="0" w:line="240" w:lineRule="auto"/>
        <w:jc w:val="both"/>
        <w:rPr>
          <w:sz w:val="24"/>
          <w:szCs w:val="20"/>
          <w:lang w:eastAsia="ru-RU"/>
        </w:rPr>
      </w:pPr>
      <w:r w:rsidRPr="00550F72">
        <w:rPr>
          <w:sz w:val="24"/>
          <w:szCs w:val="20"/>
          <w:lang w:eastAsia="ru-RU"/>
        </w:rPr>
        <w:t xml:space="preserve">    (дата заключения </w:t>
      </w:r>
      <w:proofErr w:type="gramStart"/>
      <w:r w:rsidRPr="00550F72">
        <w:rPr>
          <w:sz w:val="24"/>
          <w:szCs w:val="20"/>
          <w:lang w:eastAsia="ru-RU"/>
        </w:rPr>
        <w:t xml:space="preserve">соглашения)   </w:t>
      </w:r>
      <w:proofErr w:type="gramEnd"/>
      <w:r w:rsidRPr="00550F72">
        <w:rPr>
          <w:sz w:val="24"/>
          <w:szCs w:val="20"/>
          <w:lang w:eastAsia="ru-RU"/>
        </w:rPr>
        <w:t xml:space="preserve">                                                                        (номер соглашения)</w:t>
      </w:r>
    </w:p>
    <w:p w14:paraId="486F91A0"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7B328049"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____________________________________________________________________________________,</w:t>
      </w:r>
    </w:p>
    <w:p w14:paraId="5B707691" w14:textId="77777777" w:rsidR="00550F72" w:rsidRPr="00550F72" w:rsidRDefault="00550F72" w:rsidP="00550F72">
      <w:pPr>
        <w:widowControl w:val="0"/>
        <w:autoSpaceDE w:val="0"/>
        <w:autoSpaceDN w:val="0"/>
        <w:adjustRightInd w:val="0"/>
        <w:spacing w:after="0" w:line="240" w:lineRule="auto"/>
        <w:jc w:val="center"/>
        <w:rPr>
          <w:sz w:val="20"/>
          <w:lang w:eastAsia="ru-RU"/>
        </w:rPr>
      </w:pPr>
      <w:r w:rsidRPr="00550F72">
        <w:rPr>
          <w:lang w:eastAsia="ru-RU"/>
        </w:rPr>
        <w:t>(</w:t>
      </w:r>
      <w:r w:rsidRPr="00550F72">
        <w:rPr>
          <w:sz w:val="20"/>
          <w:lang w:eastAsia="ru-RU"/>
        </w:rPr>
        <w:t>наименование органа местного самоуправления, утверждающего муниципальный социальный заказ на</w:t>
      </w:r>
    </w:p>
    <w:p w14:paraId="048170DF"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sz w:val="20"/>
          <w:lang w:eastAsia="ru-RU"/>
        </w:rPr>
        <w:t>оказание муниципальных услуг в социальной сфере</w:t>
      </w:r>
      <w:r w:rsidRPr="00550F72">
        <w:rPr>
          <w:rFonts w:ascii="Courier New" w:hAnsi="Courier New" w:cs="Courier New"/>
          <w:sz w:val="18"/>
          <w:szCs w:val="20"/>
          <w:lang w:eastAsia="ru-RU"/>
        </w:rPr>
        <w:t xml:space="preserve"> </w:t>
      </w:r>
      <w:r w:rsidRPr="00550F72">
        <w:rPr>
          <w:sz w:val="20"/>
          <w:szCs w:val="20"/>
          <w:lang w:eastAsia="ru-RU"/>
        </w:rPr>
        <w:t>отнесенного к полномочиям органов местного самоуправления Кондинского района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550F72">
        <w:rPr>
          <w:lang w:eastAsia="ru-RU"/>
        </w:rPr>
        <w:t>)</w:t>
      </w:r>
    </w:p>
    <w:p w14:paraId="74D3C678" w14:textId="77777777" w:rsidR="00550F72" w:rsidRPr="00550F72" w:rsidRDefault="00550F72" w:rsidP="00550F72">
      <w:pPr>
        <w:widowControl w:val="0"/>
        <w:autoSpaceDE w:val="0"/>
        <w:autoSpaceDN w:val="0"/>
        <w:adjustRightInd w:val="0"/>
        <w:spacing w:after="0"/>
        <w:jc w:val="both"/>
        <w:rPr>
          <w:rFonts w:ascii="Courier New" w:hAnsi="Courier New" w:cs="Courier New"/>
          <w:sz w:val="20"/>
          <w:szCs w:val="20"/>
          <w:lang w:eastAsia="ru-RU"/>
        </w:rPr>
      </w:pPr>
      <w:r w:rsidRPr="00550F72">
        <w:rPr>
          <w:szCs w:val="20"/>
          <w:lang w:eastAsia="ru-RU"/>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Кондинского района),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550F72">
        <w:rPr>
          <w:szCs w:val="20"/>
          <w:lang w:eastAsia="ru-RU"/>
        </w:rPr>
        <w:t>ая</w:t>
      </w:r>
      <w:proofErr w:type="spellEnd"/>
      <w:r w:rsidRPr="00550F72">
        <w:rPr>
          <w:szCs w:val="20"/>
          <w:lang w:eastAsia="ru-RU"/>
        </w:rPr>
        <w:t>) в дальнейшем "Уполномоченный орган", в лице</w:t>
      </w:r>
      <w:r w:rsidRPr="00550F72">
        <w:rPr>
          <w:rFonts w:ascii="Courier New" w:hAnsi="Courier New" w:cs="Courier New"/>
          <w:sz w:val="20"/>
          <w:szCs w:val="20"/>
          <w:lang w:eastAsia="ru-RU"/>
        </w:rPr>
        <w:t>________________________________________________________________________________</w:t>
      </w:r>
    </w:p>
    <w:p w14:paraId="7B71D0EB"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 w:val="20"/>
          <w:szCs w:val="20"/>
          <w:lang w:eastAsia="ru-RU"/>
        </w:rPr>
        <w:t>(наименование должности руководителя Уполномоченного органа на формирование социального заказа или уполномоченного им лица)</w:t>
      </w:r>
    </w:p>
    <w:p w14:paraId="5868B3CB"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________________________________________________________, действующего(ей)</w:t>
      </w:r>
    </w:p>
    <w:p w14:paraId="43C6464B" w14:textId="77777777" w:rsidR="00550F72" w:rsidRPr="00550F72" w:rsidRDefault="00550F72" w:rsidP="00550F72">
      <w:pPr>
        <w:widowControl w:val="0"/>
        <w:autoSpaceDE w:val="0"/>
        <w:autoSpaceDN w:val="0"/>
        <w:adjustRightInd w:val="0"/>
        <w:spacing w:after="0" w:line="240" w:lineRule="auto"/>
        <w:jc w:val="both"/>
        <w:rPr>
          <w:sz w:val="20"/>
          <w:szCs w:val="20"/>
          <w:lang w:eastAsia="ru-RU"/>
        </w:rPr>
      </w:pPr>
      <w:r w:rsidRPr="00550F72">
        <w:rPr>
          <w:sz w:val="20"/>
          <w:szCs w:val="20"/>
          <w:lang w:eastAsia="ru-RU"/>
        </w:rPr>
        <w:t xml:space="preserve"> (фамилия, имя, отчество (при наличии) руководителя Уполномоченного </w:t>
      </w:r>
    </w:p>
    <w:p w14:paraId="28837307" w14:textId="77777777" w:rsidR="00550F72" w:rsidRPr="00550F72" w:rsidRDefault="00550F72" w:rsidP="00550F72">
      <w:pPr>
        <w:widowControl w:val="0"/>
        <w:autoSpaceDE w:val="0"/>
        <w:autoSpaceDN w:val="0"/>
        <w:adjustRightInd w:val="0"/>
        <w:spacing w:after="0" w:line="240" w:lineRule="auto"/>
        <w:jc w:val="both"/>
        <w:rPr>
          <w:sz w:val="20"/>
          <w:szCs w:val="20"/>
          <w:lang w:eastAsia="ru-RU"/>
        </w:rPr>
      </w:pPr>
      <w:r w:rsidRPr="00550F72">
        <w:rPr>
          <w:sz w:val="20"/>
          <w:szCs w:val="20"/>
          <w:lang w:eastAsia="ru-RU"/>
        </w:rPr>
        <w:t xml:space="preserve">                   органа или уполномоченного им лица)</w:t>
      </w:r>
    </w:p>
    <w:p w14:paraId="55E0ADD5"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на основании</w:t>
      </w:r>
      <w:r w:rsidRPr="00550F72">
        <w:rPr>
          <w:rFonts w:ascii="Courier New" w:hAnsi="Courier New" w:cs="Courier New"/>
          <w:szCs w:val="20"/>
          <w:lang w:eastAsia="ru-RU"/>
        </w:rPr>
        <w:t xml:space="preserve"> </w:t>
      </w:r>
      <w:r w:rsidRPr="00550F72">
        <w:rPr>
          <w:rFonts w:ascii="Courier New" w:hAnsi="Courier New" w:cs="Courier New"/>
          <w:sz w:val="20"/>
          <w:szCs w:val="20"/>
          <w:lang w:eastAsia="ru-RU"/>
        </w:rPr>
        <w:t>_____________________________________________________________________,</w:t>
      </w:r>
    </w:p>
    <w:p w14:paraId="27799980" w14:textId="77777777" w:rsidR="00550F72" w:rsidRPr="00550F72" w:rsidRDefault="00550F72" w:rsidP="00550F72">
      <w:pPr>
        <w:widowControl w:val="0"/>
        <w:autoSpaceDE w:val="0"/>
        <w:autoSpaceDN w:val="0"/>
        <w:adjustRightInd w:val="0"/>
        <w:spacing w:after="0" w:line="240" w:lineRule="auto"/>
        <w:jc w:val="both"/>
        <w:rPr>
          <w:lang w:eastAsia="ru-RU"/>
        </w:rPr>
      </w:pPr>
      <w:r w:rsidRPr="00550F72">
        <w:rPr>
          <w:lang w:eastAsia="ru-RU"/>
        </w:rPr>
        <w:t xml:space="preserve">                                       (положение об органе местного самоуправления, доверенность,</w:t>
      </w:r>
      <w:r w:rsidRPr="00550F72">
        <w:rPr>
          <w:lang w:eastAsia="ru-RU"/>
        </w:rPr>
        <w:br/>
        <w:t xml:space="preserve">                                               приказ или иной документ, удостоверяющий полномочия)</w:t>
      </w:r>
    </w:p>
    <w:p w14:paraId="7F028429"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с одной стороны, и</w:t>
      </w:r>
      <w:r w:rsidRPr="00550F72">
        <w:rPr>
          <w:rFonts w:ascii="Courier New" w:hAnsi="Courier New" w:cs="Courier New"/>
          <w:sz w:val="20"/>
          <w:szCs w:val="20"/>
          <w:lang w:eastAsia="ru-RU"/>
        </w:rPr>
        <w:t xml:space="preserve"> ________________________________________________________________,</w:t>
      </w:r>
    </w:p>
    <w:p w14:paraId="1E950FBC" w14:textId="77777777" w:rsidR="00550F72" w:rsidRPr="00550F72" w:rsidRDefault="00550F72" w:rsidP="00550F72">
      <w:pPr>
        <w:widowControl w:val="0"/>
        <w:autoSpaceDE w:val="0"/>
        <w:autoSpaceDN w:val="0"/>
        <w:adjustRightInd w:val="0"/>
        <w:spacing w:after="0" w:line="240" w:lineRule="auto"/>
        <w:jc w:val="both"/>
        <w:rPr>
          <w:sz w:val="20"/>
          <w:lang w:eastAsia="ru-RU"/>
        </w:rPr>
      </w:pPr>
      <w:r w:rsidRPr="00550F72">
        <w:rPr>
          <w:rFonts w:ascii="Courier New" w:hAnsi="Courier New" w:cs="Courier New"/>
          <w:sz w:val="18"/>
          <w:szCs w:val="20"/>
          <w:lang w:eastAsia="ru-RU"/>
        </w:rPr>
        <w:t xml:space="preserve">                    </w:t>
      </w:r>
      <w:r w:rsidRPr="00550F72">
        <w:rPr>
          <w:sz w:val="20"/>
          <w:lang w:eastAsia="ru-RU"/>
        </w:rPr>
        <w:t xml:space="preserve">(наименование юридического лица (за исключением муниципальных </w:t>
      </w:r>
      <w:r w:rsidRPr="00550F72">
        <w:rPr>
          <w:sz w:val="20"/>
          <w:lang w:eastAsia="ru-RU"/>
        </w:rPr>
        <w:br/>
        <w:t xml:space="preserve">                                              учреждений Кондинского района), фамилия, имя отчество (при</w:t>
      </w:r>
      <w:r w:rsidRPr="00550F72">
        <w:rPr>
          <w:sz w:val="20"/>
          <w:lang w:eastAsia="ru-RU"/>
        </w:rPr>
        <w:br/>
        <w:t xml:space="preserve">                                                     наличии) индивидуального предпринимателя)</w:t>
      </w:r>
    </w:p>
    <w:p w14:paraId="57895611"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4AB7C1E9"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 xml:space="preserve">именуемое в дальнейшем "Исполнитель услуг", в лице </w:t>
      </w:r>
      <w:r w:rsidRPr="00550F72">
        <w:rPr>
          <w:rFonts w:ascii="Courier New" w:hAnsi="Courier New" w:cs="Courier New"/>
          <w:sz w:val="20"/>
          <w:szCs w:val="20"/>
          <w:lang w:eastAsia="ru-RU"/>
        </w:rPr>
        <w:t>______________________________</w:t>
      </w:r>
    </w:p>
    <w:p w14:paraId="0696EB87"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lastRenderedPageBreak/>
        <w:t>____________________________________________________________________________________</w:t>
      </w:r>
    </w:p>
    <w:p w14:paraId="66D65263"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550F72">
        <w:rPr>
          <w:rFonts w:ascii="Courier New" w:hAnsi="Courier New" w:cs="Courier New"/>
          <w:sz w:val="20"/>
          <w:szCs w:val="20"/>
          <w:lang w:eastAsia="ru-RU"/>
        </w:rPr>
        <w:t xml:space="preserve">________________________________________________________________, </w:t>
      </w:r>
      <w:r w:rsidRPr="00550F72">
        <w:rPr>
          <w:szCs w:val="20"/>
          <w:lang w:eastAsia="ru-RU"/>
        </w:rPr>
        <w:t>действующего(ей)</w:t>
      </w:r>
    </w:p>
    <w:p w14:paraId="47239095"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на основании</w:t>
      </w:r>
      <w:r w:rsidRPr="00550F72">
        <w:rPr>
          <w:rFonts w:ascii="Courier New" w:hAnsi="Courier New" w:cs="Courier New"/>
          <w:sz w:val="20"/>
          <w:szCs w:val="20"/>
          <w:lang w:eastAsia="ru-RU"/>
        </w:rPr>
        <w:t xml:space="preserve"> ______________________________________________________________________,</w:t>
      </w:r>
    </w:p>
    <w:p w14:paraId="3A6E7E32"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lang w:eastAsia="ru-RU"/>
        </w:rPr>
        <w:t>(реквизиты учредительного документа юридического лица,</w:t>
      </w:r>
    </w:p>
    <w:p w14:paraId="3BEC0461"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lang w:eastAsia="ru-RU"/>
        </w:rPr>
        <w:t>свидетельства о государственной регистрации индивидуального</w:t>
      </w:r>
    </w:p>
    <w:p w14:paraId="6870CA43"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lang w:eastAsia="ru-RU"/>
        </w:rPr>
        <w:t>предпринимателя или иной документ, удостоверяющий полномочия)</w:t>
      </w:r>
    </w:p>
    <w:p w14:paraId="4A0C620D" w14:textId="77777777" w:rsidR="00550F72" w:rsidRPr="00550F72" w:rsidRDefault="00550F72" w:rsidP="00550F72">
      <w:pPr>
        <w:widowControl w:val="0"/>
        <w:autoSpaceDE w:val="0"/>
        <w:autoSpaceDN w:val="0"/>
        <w:adjustRightInd w:val="0"/>
        <w:spacing w:after="0"/>
        <w:jc w:val="both"/>
        <w:rPr>
          <w:szCs w:val="20"/>
          <w:lang w:eastAsia="ru-RU"/>
        </w:rPr>
      </w:pPr>
      <w:r w:rsidRPr="00550F72">
        <w:rPr>
          <w:szCs w:val="20"/>
          <w:lang w:eastAsia="ru-RU"/>
        </w:rPr>
        <w:t xml:space="preserve">далее именуемые "Стороны", в </w:t>
      </w:r>
      <w:r w:rsidRPr="00550F72">
        <w:rPr>
          <w:szCs w:val="28"/>
          <w:lang w:eastAsia="ru-RU"/>
        </w:rPr>
        <w:t xml:space="preserve">соответствии с </w:t>
      </w:r>
      <w:r w:rsidRPr="00550F72">
        <w:rPr>
          <w:szCs w:val="28"/>
        </w:rPr>
        <w:t xml:space="preserve">пунктом </w:t>
      </w:r>
      <w:r w:rsidRPr="00550F72">
        <w:rPr>
          <w:szCs w:val="28"/>
        </w:rPr>
        <w:fldChar w:fldCharType="begin"/>
      </w:r>
      <w:r w:rsidRPr="00550F72">
        <w:rPr>
          <w:szCs w:val="28"/>
        </w:rPr>
        <w:instrText xml:space="preserve"> REF _Ref132726612 \r \h  \* MERGEFORMAT </w:instrText>
      </w:r>
      <w:r w:rsidRPr="00550F72">
        <w:rPr>
          <w:szCs w:val="28"/>
        </w:rPr>
      </w:r>
      <w:r w:rsidRPr="00550F72">
        <w:rPr>
          <w:szCs w:val="28"/>
        </w:rPr>
        <w:fldChar w:fldCharType="separate"/>
      </w:r>
      <w:r w:rsidRPr="00550F72">
        <w:rPr>
          <w:szCs w:val="28"/>
        </w:rPr>
        <w:t>6.3</w:t>
      </w:r>
      <w:r w:rsidRPr="00550F72">
        <w:rPr>
          <w:szCs w:val="28"/>
        </w:rPr>
        <w:fldChar w:fldCharType="end"/>
      </w:r>
      <w:r w:rsidRPr="00550F72">
        <w:rPr>
          <w:szCs w:val="28"/>
        </w:rPr>
        <w:t xml:space="preserve"> </w:t>
      </w:r>
      <w:r w:rsidRPr="00550F72">
        <w:rPr>
          <w:szCs w:val="28"/>
          <w:lang w:eastAsia="ru-RU"/>
        </w:rPr>
        <w:t>Соглашения</w:t>
      </w:r>
      <w:r w:rsidRPr="00550F72">
        <w:rPr>
          <w:szCs w:val="20"/>
          <w:lang w:eastAsia="ru-RU"/>
        </w:rPr>
        <w:t xml:space="preserve">, </w:t>
      </w:r>
      <w:r w:rsidRPr="00550F72">
        <w:rPr>
          <w:szCs w:val="28"/>
        </w:rPr>
        <w:t>о финансовом обеспечении затрат</w:t>
      </w:r>
      <w:r w:rsidRPr="00550F72">
        <w:t xml:space="preserve">, </w:t>
      </w:r>
      <w:r w:rsidRPr="00550F72">
        <w:rPr>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550F72">
        <w:rPr>
          <w:szCs w:val="20"/>
          <w:lang w:eastAsia="ru-RU"/>
        </w:rPr>
        <w:t xml:space="preserve"> (далее – Соглашение) заключили настоящее Дополнительное соглашение к Соглашению о нижеследующем.</w:t>
      </w:r>
    </w:p>
    <w:p w14:paraId="581A7446" w14:textId="77777777" w:rsidR="00550F72" w:rsidRPr="00550F72" w:rsidRDefault="00550F72" w:rsidP="00550F72">
      <w:pPr>
        <w:widowControl w:val="0"/>
        <w:autoSpaceDE w:val="0"/>
        <w:autoSpaceDN w:val="0"/>
        <w:adjustRightInd w:val="0"/>
        <w:spacing w:after="0"/>
        <w:jc w:val="both"/>
        <w:rPr>
          <w:sz w:val="24"/>
          <w:szCs w:val="24"/>
          <w:lang w:eastAsia="ru-RU"/>
        </w:rPr>
      </w:pPr>
    </w:p>
    <w:p w14:paraId="09EB7C52"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1. Внести в Соглашение следующие изменения</w:t>
      </w:r>
      <w:r w:rsidRPr="00550F72">
        <w:rPr>
          <w:szCs w:val="20"/>
          <w:vertAlign w:val="superscript"/>
          <w:lang w:eastAsia="ru-RU"/>
        </w:rPr>
        <w:footnoteReference w:id="20"/>
      </w:r>
      <w:r w:rsidRPr="00550F72">
        <w:rPr>
          <w:szCs w:val="20"/>
          <w:lang w:eastAsia="ru-RU"/>
        </w:rPr>
        <w:t>:</w:t>
      </w:r>
    </w:p>
    <w:p w14:paraId="2A0D15EE"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1.1. Наименование Соглашения изложить в следующей редакции:</w:t>
      </w:r>
    </w:p>
    <w:p w14:paraId="530F1185" w14:textId="77777777" w:rsidR="00550F72" w:rsidRPr="00550F72" w:rsidRDefault="00550F72" w:rsidP="00550F72">
      <w:pPr>
        <w:widowControl w:val="0"/>
        <w:autoSpaceDE w:val="0"/>
        <w:autoSpaceDN w:val="0"/>
        <w:adjustRightInd w:val="0"/>
        <w:spacing w:after="0"/>
        <w:jc w:val="both"/>
        <w:rPr>
          <w:szCs w:val="20"/>
          <w:lang w:eastAsia="ru-RU"/>
        </w:rPr>
      </w:pPr>
      <w:r w:rsidRPr="00550F72">
        <w:rPr>
          <w:szCs w:val="20"/>
          <w:lang w:eastAsia="ru-RU"/>
        </w:rPr>
        <w:t>"_________________".</w:t>
      </w:r>
    </w:p>
    <w:p w14:paraId="041FEECA"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 xml:space="preserve">1.2. в </w:t>
      </w:r>
      <w:hyperlink w:anchor="Par56" w:tooltip="    ______________________________________________________________________," w:history="1">
        <w:r w:rsidRPr="00550F72">
          <w:rPr>
            <w:szCs w:val="20"/>
            <w:lang w:eastAsia="ru-RU"/>
          </w:rPr>
          <w:t>преамбуле</w:t>
        </w:r>
      </w:hyperlink>
      <w:r w:rsidRPr="00550F72">
        <w:rPr>
          <w:szCs w:val="20"/>
          <w:lang w:eastAsia="ru-RU"/>
        </w:rPr>
        <w:t>: слова "______________________________" заменить словами "_________________".</w:t>
      </w:r>
    </w:p>
    <w:p w14:paraId="58187C32"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 xml:space="preserve">1.3. в </w:t>
      </w:r>
      <w:hyperlink w:anchor="Par103" w:tooltip="I. Предмет Соглашения" w:history="1">
        <w:r w:rsidRPr="00550F72">
          <w:rPr>
            <w:szCs w:val="20"/>
            <w:lang w:eastAsia="ru-RU"/>
          </w:rPr>
          <w:t>разделе I</w:t>
        </w:r>
      </w:hyperlink>
      <w:r w:rsidRPr="00550F72">
        <w:rPr>
          <w:szCs w:val="20"/>
          <w:lang w:eastAsia="ru-RU"/>
        </w:rPr>
        <w:t>:</w:t>
      </w:r>
    </w:p>
    <w:p w14:paraId="3E616893" w14:textId="77777777" w:rsidR="00550F72" w:rsidRPr="00550F72" w:rsidRDefault="00550F72" w:rsidP="00550F72">
      <w:pPr>
        <w:widowControl w:val="0"/>
        <w:autoSpaceDE w:val="0"/>
        <w:autoSpaceDN w:val="0"/>
        <w:adjustRightInd w:val="0"/>
        <w:spacing w:after="0"/>
        <w:ind w:firstLine="709"/>
        <w:jc w:val="both"/>
        <w:rPr>
          <w:szCs w:val="28"/>
          <w:lang w:eastAsia="ru-RU"/>
        </w:rPr>
      </w:pPr>
      <w:r w:rsidRPr="00550F72">
        <w:rPr>
          <w:szCs w:val="28"/>
          <w:lang w:eastAsia="ru-RU"/>
        </w:rPr>
        <w:t>1.3.1. Пункт ____________________________ изложить в следующей редакции:</w:t>
      </w:r>
    </w:p>
    <w:p w14:paraId="39F5A426" w14:textId="77777777" w:rsidR="00550F72" w:rsidRPr="00550F72" w:rsidRDefault="00550F72" w:rsidP="00550F72">
      <w:pPr>
        <w:widowControl w:val="0"/>
        <w:autoSpaceDE w:val="0"/>
        <w:autoSpaceDN w:val="0"/>
        <w:adjustRightInd w:val="0"/>
        <w:spacing w:after="0"/>
        <w:jc w:val="both"/>
        <w:rPr>
          <w:szCs w:val="28"/>
          <w:lang w:eastAsia="ru-RU"/>
        </w:rPr>
      </w:pPr>
      <w:r w:rsidRPr="00550F72">
        <w:rPr>
          <w:szCs w:val="28"/>
          <w:lang w:eastAsia="ru-RU"/>
        </w:rPr>
        <w:t>"_________________________________".</w:t>
      </w:r>
    </w:p>
    <w:p w14:paraId="1FA709FE" w14:textId="77777777" w:rsidR="00550F72" w:rsidRPr="00550F72" w:rsidRDefault="00550F72" w:rsidP="00550F72">
      <w:pPr>
        <w:widowControl w:val="0"/>
        <w:autoSpaceDE w:val="0"/>
        <w:autoSpaceDN w:val="0"/>
        <w:adjustRightInd w:val="0"/>
        <w:spacing w:after="0"/>
        <w:ind w:firstLine="709"/>
        <w:jc w:val="both"/>
        <w:rPr>
          <w:szCs w:val="28"/>
          <w:vertAlign w:val="superscript"/>
          <w:lang w:eastAsia="ru-RU"/>
        </w:rPr>
      </w:pPr>
      <w:r w:rsidRPr="00550F72">
        <w:rPr>
          <w:szCs w:val="28"/>
          <w:vertAlign w:val="superscript"/>
          <w:lang w:eastAsia="ru-RU"/>
        </w:rPr>
        <w:t xml:space="preserve">                    (текст пункта в новой редакции)</w:t>
      </w:r>
    </w:p>
    <w:p w14:paraId="663713FD"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1.3.2. Дополнить пунктом ____ следующего содержания:</w:t>
      </w:r>
    </w:p>
    <w:p w14:paraId="6A06AC05" w14:textId="77777777" w:rsidR="00550F72" w:rsidRPr="00550F72" w:rsidRDefault="00550F72" w:rsidP="00550F72">
      <w:pPr>
        <w:widowControl w:val="0"/>
        <w:autoSpaceDE w:val="0"/>
        <w:autoSpaceDN w:val="0"/>
        <w:adjustRightInd w:val="0"/>
        <w:spacing w:after="0"/>
        <w:jc w:val="both"/>
        <w:rPr>
          <w:szCs w:val="20"/>
          <w:lang w:eastAsia="ru-RU"/>
        </w:rPr>
      </w:pPr>
      <w:r w:rsidRPr="00550F72">
        <w:rPr>
          <w:szCs w:val="20"/>
          <w:lang w:eastAsia="ru-RU"/>
        </w:rPr>
        <w:t>"_________________________________________________________________".</w:t>
      </w:r>
    </w:p>
    <w:p w14:paraId="1D02373A" w14:textId="77777777" w:rsidR="00550F72" w:rsidRPr="00550F72" w:rsidRDefault="00550F72" w:rsidP="00550F72">
      <w:pPr>
        <w:autoSpaceDE w:val="0"/>
        <w:autoSpaceDN w:val="0"/>
        <w:adjustRightInd w:val="0"/>
        <w:spacing w:line="240" w:lineRule="auto"/>
        <w:jc w:val="both"/>
        <w:rPr>
          <w:sz w:val="20"/>
          <w:szCs w:val="20"/>
        </w:rPr>
      </w:pPr>
      <w:r w:rsidRPr="00550F72">
        <w:rPr>
          <w:rFonts w:ascii="Courier New" w:hAnsi="Courier New" w:cs="Courier New"/>
          <w:sz w:val="20"/>
          <w:szCs w:val="20"/>
        </w:rPr>
        <w:t xml:space="preserve">                               </w:t>
      </w:r>
      <w:r w:rsidRPr="00550F72">
        <w:rPr>
          <w:sz w:val="20"/>
          <w:szCs w:val="20"/>
        </w:rPr>
        <w:t>(текст пункта)</w:t>
      </w:r>
    </w:p>
    <w:p w14:paraId="790D65C3" w14:textId="77777777" w:rsidR="00550F72" w:rsidRPr="00550F72" w:rsidRDefault="00550F72" w:rsidP="00550F72">
      <w:pPr>
        <w:spacing w:after="0"/>
        <w:ind w:firstLine="709"/>
        <w:jc w:val="both"/>
        <w:rPr>
          <w:rFonts w:eastAsia="Calibri"/>
        </w:rPr>
      </w:pPr>
      <w:r w:rsidRPr="00550F72">
        <w:rPr>
          <w:rFonts w:eastAsia="Calibri"/>
        </w:rPr>
        <w:t>1.4. в</w:t>
      </w:r>
      <w:hyperlink w:anchor="Par109" w:tooltip="II. Порядок, условия предоставления Субсидии и финансовое" w:history="1">
        <w:r w:rsidRPr="00550F72">
          <w:rPr>
            <w:rFonts w:eastAsia="Calibri"/>
          </w:rPr>
          <w:t xml:space="preserve"> разделе II</w:t>
        </w:r>
      </w:hyperlink>
      <w:r w:rsidRPr="00550F72">
        <w:rPr>
          <w:rFonts w:eastAsia="Calibri"/>
        </w:rPr>
        <w:t>:</w:t>
      </w:r>
    </w:p>
    <w:p w14:paraId="1205E4CD" w14:textId="77777777" w:rsidR="00550F72" w:rsidRPr="00550F72" w:rsidRDefault="00550F72" w:rsidP="00550F72">
      <w:pPr>
        <w:widowControl w:val="0"/>
        <w:autoSpaceDE w:val="0"/>
        <w:autoSpaceDN w:val="0"/>
        <w:adjustRightInd w:val="0"/>
        <w:spacing w:after="0"/>
        <w:ind w:firstLine="709"/>
        <w:jc w:val="both"/>
        <w:rPr>
          <w:szCs w:val="24"/>
          <w:lang w:eastAsia="ru-RU"/>
        </w:rPr>
      </w:pPr>
      <w:r w:rsidRPr="00550F72">
        <w:rPr>
          <w:rFonts w:eastAsia="Calibri"/>
        </w:rPr>
        <w:t xml:space="preserve">1.4.1. </w:t>
      </w:r>
      <w:r w:rsidRPr="00550F72">
        <w:rPr>
          <w:szCs w:val="20"/>
          <w:lang w:eastAsia="ru-RU"/>
        </w:rPr>
        <w:t xml:space="preserve">пункт </w:t>
      </w:r>
      <w:r w:rsidRPr="00550F72">
        <w:rPr>
          <w:szCs w:val="24"/>
          <w:lang w:eastAsia="ru-RU"/>
        </w:rPr>
        <w:t>____ изложить в следующей редакции:</w:t>
      </w:r>
    </w:p>
    <w:p w14:paraId="072742CD" w14:textId="77777777" w:rsidR="00550F72" w:rsidRPr="00550F72" w:rsidRDefault="00550F72" w:rsidP="00550F72">
      <w:pPr>
        <w:widowControl w:val="0"/>
        <w:autoSpaceDE w:val="0"/>
        <w:autoSpaceDN w:val="0"/>
        <w:adjustRightInd w:val="0"/>
        <w:spacing w:after="0"/>
        <w:jc w:val="both"/>
        <w:rPr>
          <w:szCs w:val="24"/>
          <w:lang w:eastAsia="ru-RU"/>
        </w:rPr>
      </w:pPr>
      <w:r w:rsidRPr="00550F72">
        <w:rPr>
          <w:szCs w:val="20"/>
          <w:lang w:eastAsia="ru-RU"/>
        </w:rPr>
        <w:t>"</w:t>
      </w:r>
      <w:r w:rsidRPr="00550F72">
        <w:rPr>
          <w:szCs w:val="24"/>
          <w:lang w:eastAsia="ru-RU"/>
        </w:rPr>
        <w:t>______________________________________________________________________</w:t>
      </w:r>
      <w:r w:rsidRPr="00550F72">
        <w:rPr>
          <w:szCs w:val="20"/>
          <w:lang w:eastAsia="ru-RU"/>
        </w:rPr>
        <w:t>".</w:t>
      </w:r>
    </w:p>
    <w:p w14:paraId="083A5A0A" w14:textId="77777777" w:rsidR="00550F72" w:rsidRPr="00550F72" w:rsidRDefault="00550F72" w:rsidP="00550F72">
      <w:pPr>
        <w:widowControl w:val="0"/>
        <w:autoSpaceDE w:val="0"/>
        <w:autoSpaceDN w:val="0"/>
        <w:adjustRightInd w:val="0"/>
        <w:spacing w:after="0"/>
        <w:ind w:firstLine="709"/>
        <w:jc w:val="both"/>
        <w:rPr>
          <w:szCs w:val="28"/>
          <w:vertAlign w:val="superscript"/>
          <w:lang w:eastAsia="ru-RU"/>
        </w:rPr>
      </w:pPr>
      <w:r w:rsidRPr="00550F72">
        <w:rPr>
          <w:szCs w:val="28"/>
          <w:vertAlign w:val="superscript"/>
          <w:lang w:eastAsia="ru-RU"/>
        </w:rPr>
        <w:t xml:space="preserve">                                                                      (текст пункта в новой редакции)</w:t>
      </w:r>
    </w:p>
    <w:p w14:paraId="419CE183"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1.4.2. Дополнить пунктом ____ следующего содержания:</w:t>
      </w:r>
    </w:p>
    <w:p w14:paraId="3A843B0D" w14:textId="77777777" w:rsidR="00550F72" w:rsidRPr="00550F72" w:rsidRDefault="00550F72" w:rsidP="00550F72">
      <w:pPr>
        <w:widowControl w:val="0"/>
        <w:autoSpaceDE w:val="0"/>
        <w:autoSpaceDN w:val="0"/>
        <w:adjustRightInd w:val="0"/>
        <w:spacing w:after="0"/>
        <w:jc w:val="both"/>
        <w:rPr>
          <w:szCs w:val="20"/>
          <w:lang w:eastAsia="ru-RU"/>
        </w:rPr>
      </w:pPr>
      <w:r w:rsidRPr="00550F72">
        <w:rPr>
          <w:szCs w:val="20"/>
          <w:lang w:eastAsia="ru-RU"/>
        </w:rPr>
        <w:t>"____________________________________________________________________".</w:t>
      </w:r>
    </w:p>
    <w:p w14:paraId="7DDA411A" w14:textId="77777777" w:rsidR="00550F72" w:rsidRPr="00550F72" w:rsidRDefault="00550F72" w:rsidP="00550F72">
      <w:pPr>
        <w:autoSpaceDE w:val="0"/>
        <w:autoSpaceDN w:val="0"/>
        <w:adjustRightInd w:val="0"/>
        <w:spacing w:line="240" w:lineRule="auto"/>
        <w:jc w:val="both"/>
        <w:rPr>
          <w:sz w:val="20"/>
          <w:szCs w:val="20"/>
        </w:rPr>
      </w:pPr>
      <w:r w:rsidRPr="00550F72">
        <w:rPr>
          <w:rFonts w:ascii="Courier New" w:hAnsi="Courier New" w:cs="Courier New"/>
          <w:sz w:val="20"/>
          <w:szCs w:val="20"/>
        </w:rPr>
        <w:t xml:space="preserve">                               </w:t>
      </w:r>
      <w:r w:rsidRPr="00550F72">
        <w:rPr>
          <w:sz w:val="20"/>
          <w:szCs w:val="20"/>
        </w:rPr>
        <w:t>(текст пункта)</w:t>
      </w:r>
    </w:p>
    <w:p w14:paraId="39008B6A" w14:textId="77777777" w:rsidR="00550F72" w:rsidRPr="00550F72" w:rsidRDefault="00550F72" w:rsidP="00550F72">
      <w:pPr>
        <w:spacing w:after="0"/>
        <w:ind w:firstLine="709"/>
        <w:jc w:val="both"/>
        <w:rPr>
          <w:rFonts w:eastAsia="Calibri"/>
        </w:rPr>
      </w:pPr>
      <w:r w:rsidRPr="00550F72">
        <w:rPr>
          <w:rFonts w:eastAsia="Calibri"/>
        </w:rPr>
        <w:t xml:space="preserve">1.5. в </w:t>
      </w:r>
      <w:hyperlink w:anchor="Par127" w:tooltip="III. Порядок перечисления Субсидии" w:history="1">
        <w:r w:rsidRPr="00550F72">
          <w:rPr>
            <w:rFonts w:eastAsia="Calibri"/>
          </w:rPr>
          <w:t xml:space="preserve"> разделе III</w:t>
        </w:r>
      </w:hyperlink>
      <w:r w:rsidRPr="00550F72">
        <w:rPr>
          <w:rFonts w:eastAsia="Calibri"/>
        </w:rPr>
        <w:t>:</w:t>
      </w:r>
    </w:p>
    <w:p w14:paraId="64F13CD8" w14:textId="77777777" w:rsidR="00550F72" w:rsidRPr="00550F72" w:rsidRDefault="00550F72" w:rsidP="00550F72">
      <w:pPr>
        <w:widowControl w:val="0"/>
        <w:autoSpaceDE w:val="0"/>
        <w:autoSpaceDN w:val="0"/>
        <w:adjustRightInd w:val="0"/>
        <w:spacing w:after="0"/>
        <w:ind w:firstLine="709"/>
        <w:jc w:val="both"/>
        <w:rPr>
          <w:szCs w:val="28"/>
          <w:lang w:eastAsia="ru-RU"/>
        </w:rPr>
      </w:pPr>
      <w:r w:rsidRPr="00550F72">
        <w:rPr>
          <w:rFonts w:eastAsia="Calibri"/>
        </w:rPr>
        <w:t xml:space="preserve">1.5.1. </w:t>
      </w:r>
      <w:r w:rsidRPr="00550F72">
        <w:rPr>
          <w:szCs w:val="28"/>
          <w:lang w:eastAsia="ru-RU"/>
        </w:rPr>
        <w:t>Пункт ___________________________ изложить в следующей редакции:</w:t>
      </w:r>
    </w:p>
    <w:p w14:paraId="15B8146C" w14:textId="77777777" w:rsidR="00550F72" w:rsidRPr="00550F72" w:rsidRDefault="00550F72" w:rsidP="00550F72">
      <w:pPr>
        <w:widowControl w:val="0"/>
        <w:autoSpaceDE w:val="0"/>
        <w:autoSpaceDN w:val="0"/>
        <w:adjustRightInd w:val="0"/>
        <w:spacing w:after="0"/>
        <w:jc w:val="both"/>
        <w:rPr>
          <w:szCs w:val="28"/>
          <w:lang w:eastAsia="ru-RU"/>
        </w:rPr>
      </w:pPr>
      <w:r w:rsidRPr="00550F72">
        <w:rPr>
          <w:szCs w:val="28"/>
          <w:lang w:eastAsia="ru-RU"/>
        </w:rPr>
        <w:t>"_________________________________".</w:t>
      </w:r>
    </w:p>
    <w:p w14:paraId="51F42091" w14:textId="77777777" w:rsidR="00550F72" w:rsidRPr="00550F72" w:rsidRDefault="00550F72" w:rsidP="00550F72">
      <w:pPr>
        <w:widowControl w:val="0"/>
        <w:autoSpaceDE w:val="0"/>
        <w:autoSpaceDN w:val="0"/>
        <w:adjustRightInd w:val="0"/>
        <w:spacing w:after="0"/>
        <w:ind w:firstLine="709"/>
        <w:jc w:val="both"/>
        <w:rPr>
          <w:szCs w:val="28"/>
          <w:vertAlign w:val="superscript"/>
          <w:lang w:eastAsia="ru-RU"/>
        </w:rPr>
      </w:pPr>
      <w:r w:rsidRPr="00550F72">
        <w:rPr>
          <w:szCs w:val="28"/>
          <w:vertAlign w:val="superscript"/>
          <w:lang w:eastAsia="ru-RU"/>
        </w:rPr>
        <w:lastRenderedPageBreak/>
        <w:t xml:space="preserve">                    (текст пункта в новой редакции)</w:t>
      </w:r>
    </w:p>
    <w:p w14:paraId="1D923065"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1.5.2. Дополнить пунктом ____ следующего содержания:</w:t>
      </w:r>
    </w:p>
    <w:p w14:paraId="0C5764BE" w14:textId="77777777" w:rsidR="00550F72" w:rsidRPr="00550F72" w:rsidRDefault="00550F72" w:rsidP="00550F72">
      <w:pPr>
        <w:widowControl w:val="0"/>
        <w:autoSpaceDE w:val="0"/>
        <w:autoSpaceDN w:val="0"/>
        <w:adjustRightInd w:val="0"/>
        <w:spacing w:after="0"/>
        <w:jc w:val="both"/>
        <w:rPr>
          <w:szCs w:val="20"/>
          <w:lang w:eastAsia="ru-RU"/>
        </w:rPr>
      </w:pPr>
      <w:r w:rsidRPr="00550F72">
        <w:rPr>
          <w:szCs w:val="20"/>
          <w:lang w:eastAsia="ru-RU"/>
        </w:rPr>
        <w:t>"_________________________________________________________________".</w:t>
      </w:r>
    </w:p>
    <w:p w14:paraId="0FC07C88" w14:textId="77777777" w:rsidR="00550F72" w:rsidRPr="00550F72" w:rsidRDefault="00550F72" w:rsidP="00550F72">
      <w:pPr>
        <w:autoSpaceDE w:val="0"/>
        <w:autoSpaceDN w:val="0"/>
        <w:adjustRightInd w:val="0"/>
        <w:spacing w:line="240" w:lineRule="auto"/>
        <w:jc w:val="both"/>
        <w:rPr>
          <w:sz w:val="20"/>
          <w:szCs w:val="20"/>
        </w:rPr>
      </w:pPr>
      <w:r w:rsidRPr="00550F72">
        <w:rPr>
          <w:rFonts w:ascii="Courier New" w:hAnsi="Courier New" w:cs="Courier New"/>
          <w:sz w:val="20"/>
          <w:szCs w:val="20"/>
        </w:rPr>
        <w:t xml:space="preserve">                               </w:t>
      </w:r>
      <w:r w:rsidRPr="00550F72">
        <w:rPr>
          <w:sz w:val="20"/>
          <w:szCs w:val="20"/>
        </w:rPr>
        <w:t>(текст пункта)</w:t>
      </w:r>
    </w:p>
    <w:p w14:paraId="66762706" w14:textId="77777777" w:rsidR="00550F72" w:rsidRPr="00550F72" w:rsidRDefault="00550F72" w:rsidP="00550F72">
      <w:pPr>
        <w:spacing w:after="0"/>
        <w:ind w:firstLine="709"/>
        <w:jc w:val="both"/>
        <w:rPr>
          <w:rFonts w:eastAsia="Calibri"/>
        </w:rPr>
      </w:pPr>
      <w:r w:rsidRPr="00550F72">
        <w:rPr>
          <w:rFonts w:eastAsia="Calibri"/>
        </w:rPr>
        <w:t xml:space="preserve">1.6. в </w:t>
      </w:r>
      <w:hyperlink w:anchor="Par127" w:tooltip="III. Порядок перечисления Субсидии" w:history="1">
        <w:r w:rsidRPr="00550F72">
          <w:rPr>
            <w:rFonts w:eastAsia="Calibri"/>
          </w:rPr>
          <w:t xml:space="preserve"> разделе I</w:t>
        </w:r>
      </w:hyperlink>
      <w:r w:rsidRPr="00550F72">
        <w:rPr>
          <w:rFonts w:eastAsia="Calibri"/>
          <w:lang w:val="en-US"/>
        </w:rPr>
        <w:t>V</w:t>
      </w:r>
      <w:r w:rsidRPr="00550F72">
        <w:rPr>
          <w:rFonts w:eastAsia="Calibri"/>
        </w:rPr>
        <w:t>:</w:t>
      </w:r>
    </w:p>
    <w:p w14:paraId="5DC4052B" w14:textId="77777777" w:rsidR="00550F72" w:rsidRPr="00550F72" w:rsidRDefault="00550F72" w:rsidP="00550F72">
      <w:pPr>
        <w:widowControl w:val="0"/>
        <w:autoSpaceDE w:val="0"/>
        <w:autoSpaceDN w:val="0"/>
        <w:adjustRightInd w:val="0"/>
        <w:spacing w:after="0"/>
        <w:ind w:firstLine="709"/>
        <w:jc w:val="both"/>
        <w:rPr>
          <w:szCs w:val="28"/>
          <w:lang w:eastAsia="ru-RU"/>
        </w:rPr>
      </w:pPr>
      <w:r w:rsidRPr="00550F72">
        <w:rPr>
          <w:rFonts w:eastAsia="Calibri"/>
        </w:rPr>
        <w:t xml:space="preserve">1.6.1. </w:t>
      </w:r>
      <w:r w:rsidRPr="00550F72">
        <w:rPr>
          <w:szCs w:val="28"/>
          <w:lang w:eastAsia="ru-RU"/>
        </w:rPr>
        <w:t>Пункт ____________________________ изложить в следующей редакции:</w:t>
      </w:r>
    </w:p>
    <w:p w14:paraId="4407235B" w14:textId="77777777" w:rsidR="00550F72" w:rsidRPr="00550F72" w:rsidRDefault="00550F72" w:rsidP="00550F72">
      <w:pPr>
        <w:widowControl w:val="0"/>
        <w:autoSpaceDE w:val="0"/>
        <w:autoSpaceDN w:val="0"/>
        <w:adjustRightInd w:val="0"/>
        <w:spacing w:after="0"/>
        <w:jc w:val="both"/>
        <w:rPr>
          <w:szCs w:val="28"/>
          <w:lang w:eastAsia="ru-RU"/>
        </w:rPr>
      </w:pPr>
      <w:r w:rsidRPr="00550F72">
        <w:rPr>
          <w:szCs w:val="28"/>
          <w:lang w:eastAsia="ru-RU"/>
        </w:rPr>
        <w:t>"_________________________________".</w:t>
      </w:r>
    </w:p>
    <w:p w14:paraId="60E420A4" w14:textId="77777777" w:rsidR="00550F72" w:rsidRPr="00550F72" w:rsidRDefault="00550F72" w:rsidP="00550F72">
      <w:pPr>
        <w:widowControl w:val="0"/>
        <w:autoSpaceDE w:val="0"/>
        <w:autoSpaceDN w:val="0"/>
        <w:adjustRightInd w:val="0"/>
        <w:spacing w:after="0"/>
        <w:ind w:firstLine="709"/>
        <w:jc w:val="both"/>
        <w:rPr>
          <w:szCs w:val="28"/>
          <w:vertAlign w:val="superscript"/>
          <w:lang w:eastAsia="ru-RU"/>
        </w:rPr>
      </w:pPr>
      <w:r w:rsidRPr="00550F72">
        <w:rPr>
          <w:szCs w:val="28"/>
          <w:vertAlign w:val="superscript"/>
          <w:lang w:eastAsia="ru-RU"/>
        </w:rPr>
        <w:t xml:space="preserve">                    (текст пункта в новой редакции)</w:t>
      </w:r>
    </w:p>
    <w:p w14:paraId="2AC51177"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1.6.2. Дополнить пунктом ____ следующего содержания:</w:t>
      </w:r>
    </w:p>
    <w:p w14:paraId="653BCC8F" w14:textId="77777777" w:rsidR="00550F72" w:rsidRPr="00550F72" w:rsidRDefault="00550F72" w:rsidP="00550F72">
      <w:pPr>
        <w:widowControl w:val="0"/>
        <w:autoSpaceDE w:val="0"/>
        <w:autoSpaceDN w:val="0"/>
        <w:adjustRightInd w:val="0"/>
        <w:spacing w:after="0"/>
        <w:jc w:val="both"/>
        <w:rPr>
          <w:szCs w:val="20"/>
          <w:lang w:eastAsia="ru-RU"/>
        </w:rPr>
      </w:pPr>
      <w:r w:rsidRPr="00550F72">
        <w:rPr>
          <w:szCs w:val="20"/>
          <w:lang w:eastAsia="ru-RU"/>
        </w:rPr>
        <w:t>"_________________________________________________________________".</w:t>
      </w:r>
    </w:p>
    <w:p w14:paraId="42236AFB" w14:textId="77777777" w:rsidR="00550F72" w:rsidRPr="00550F72" w:rsidRDefault="00550F72" w:rsidP="00550F72">
      <w:pPr>
        <w:autoSpaceDE w:val="0"/>
        <w:autoSpaceDN w:val="0"/>
        <w:adjustRightInd w:val="0"/>
        <w:spacing w:line="240" w:lineRule="auto"/>
        <w:jc w:val="both"/>
        <w:rPr>
          <w:sz w:val="20"/>
          <w:szCs w:val="20"/>
        </w:rPr>
      </w:pPr>
      <w:r w:rsidRPr="00550F72">
        <w:rPr>
          <w:rFonts w:ascii="Courier New" w:hAnsi="Courier New" w:cs="Courier New"/>
          <w:sz w:val="20"/>
          <w:szCs w:val="20"/>
        </w:rPr>
        <w:t xml:space="preserve">                               </w:t>
      </w:r>
      <w:r w:rsidRPr="00550F72">
        <w:rPr>
          <w:sz w:val="20"/>
          <w:szCs w:val="20"/>
        </w:rPr>
        <w:t>(текст пункта)</w:t>
      </w:r>
    </w:p>
    <w:p w14:paraId="63CC01A3" w14:textId="77777777" w:rsidR="00550F72" w:rsidRPr="00550F72" w:rsidRDefault="00550F72" w:rsidP="00550F72">
      <w:pPr>
        <w:spacing w:after="0"/>
        <w:ind w:firstLine="709"/>
        <w:jc w:val="both"/>
        <w:rPr>
          <w:rFonts w:eastAsia="Calibri"/>
        </w:rPr>
      </w:pPr>
      <w:r w:rsidRPr="00550F72">
        <w:rPr>
          <w:rFonts w:eastAsia="Calibri"/>
        </w:rPr>
        <w:t xml:space="preserve">1.7. в </w:t>
      </w:r>
      <w:hyperlink w:anchor="Par127" w:tooltip="III. Порядок перечисления Субсидии" w:history="1">
        <w:r w:rsidRPr="00550F72">
          <w:rPr>
            <w:rFonts w:eastAsia="Calibri"/>
          </w:rPr>
          <w:t xml:space="preserve"> разделе </w:t>
        </w:r>
      </w:hyperlink>
      <w:r w:rsidRPr="00550F72">
        <w:rPr>
          <w:rFonts w:eastAsia="Calibri"/>
          <w:lang w:val="en-US"/>
        </w:rPr>
        <w:t>V</w:t>
      </w:r>
      <w:r w:rsidRPr="00550F72">
        <w:rPr>
          <w:rFonts w:eastAsia="Calibri"/>
        </w:rPr>
        <w:t>:</w:t>
      </w:r>
    </w:p>
    <w:p w14:paraId="2467BDFB" w14:textId="77777777" w:rsidR="00550F72" w:rsidRPr="00550F72" w:rsidRDefault="00550F72" w:rsidP="00550F72">
      <w:pPr>
        <w:widowControl w:val="0"/>
        <w:autoSpaceDE w:val="0"/>
        <w:autoSpaceDN w:val="0"/>
        <w:adjustRightInd w:val="0"/>
        <w:spacing w:after="0"/>
        <w:ind w:firstLine="709"/>
        <w:jc w:val="both"/>
        <w:rPr>
          <w:szCs w:val="28"/>
          <w:lang w:eastAsia="ru-RU"/>
        </w:rPr>
      </w:pPr>
      <w:r w:rsidRPr="00550F72">
        <w:rPr>
          <w:rFonts w:eastAsia="Calibri"/>
        </w:rPr>
        <w:t xml:space="preserve">1.7.1. </w:t>
      </w:r>
      <w:r w:rsidRPr="00550F72">
        <w:rPr>
          <w:szCs w:val="28"/>
          <w:lang w:eastAsia="ru-RU"/>
        </w:rPr>
        <w:t>Пункт ____________________________ изложить в следующей редакции:</w:t>
      </w:r>
    </w:p>
    <w:p w14:paraId="3AF01203" w14:textId="77777777" w:rsidR="00550F72" w:rsidRPr="00550F72" w:rsidRDefault="00550F72" w:rsidP="00550F72">
      <w:pPr>
        <w:widowControl w:val="0"/>
        <w:autoSpaceDE w:val="0"/>
        <w:autoSpaceDN w:val="0"/>
        <w:adjustRightInd w:val="0"/>
        <w:spacing w:after="0"/>
        <w:jc w:val="both"/>
        <w:rPr>
          <w:szCs w:val="28"/>
          <w:lang w:eastAsia="ru-RU"/>
        </w:rPr>
      </w:pPr>
      <w:r w:rsidRPr="00550F72">
        <w:rPr>
          <w:szCs w:val="28"/>
          <w:lang w:eastAsia="ru-RU"/>
        </w:rPr>
        <w:t>"_________________________________".</w:t>
      </w:r>
    </w:p>
    <w:p w14:paraId="26EFD00A" w14:textId="77777777" w:rsidR="00550F72" w:rsidRPr="00550F72" w:rsidRDefault="00550F72" w:rsidP="00550F72">
      <w:pPr>
        <w:widowControl w:val="0"/>
        <w:autoSpaceDE w:val="0"/>
        <w:autoSpaceDN w:val="0"/>
        <w:adjustRightInd w:val="0"/>
        <w:spacing w:after="0"/>
        <w:ind w:firstLine="709"/>
        <w:jc w:val="both"/>
        <w:rPr>
          <w:szCs w:val="28"/>
          <w:vertAlign w:val="superscript"/>
          <w:lang w:eastAsia="ru-RU"/>
        </w:rPr>
      </w:pPr>
      <w:r w:rsidRPr="00550F72">
        <w:rPr>
          <w:szCs w:val="28"/>
          <w:vertAlign w:val="superscript"/>
          <w:lang w:eastAsia="ru-RU"/>
        </w:rPr>
        <w:t xml:space="preserve">                    (текст пункта в новой редакции)</w:t>
      </w:r>
    </w:p>
    <w:p w14:paraId="590CC608"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1.7.2. Дополнить пунктом ____ следующего содержания:</w:t>
      </w:r>
    </w:p>
    <w:p w14:paraId="5A15F5CC" w14:textId="77777777" w:rsidR="00550F72" w:rsidRPr="00550F72" w:rsidRDefault="00550F72" w:rsidP="00550F72">
      <w:pPr>
        <w:widowControl w:val="0"/>
        <w:autoSpaceDE w:val="0"/>
        <w:autoSpaceDN w:val="0"/>
        <w:adjustRightInd w:val="0"/>
        <w:spacing w:after="0"/>
        <w:jc w:val="both"/>
        <w:rPr>
          <w:szCs w:val="20"/>
          <w:lang w:eastAsia="ru-RU"/>
        </w:rPr>
      </w:pPr>
      <w:r w:rsidRPr="00550F72">
        <w:rPr>
          <w:szCs w:val="20"/>
          <w:lang w:eastAsia="ru-RU"/>
        </w:rPr>
        <w:t>"_________________________________________________________________".</w:t>
      </w:r>
    </w:p>
    <w:p w14:paraId="17838B99" w14:textId="77777777" w:rsidR="00550F72" w:rsidRPr="00550F72" w:rsidRDefault="00550F72" w:rsidP="00550F72">
      <w:pPr>
        <w:autoSpaceDE w:val="0"/>
        <w:autoSpaceDN w:val="0"/>
        <w:adjustRightInd w:val="0"/>
        <w:spacing w:line="240" w:lineRule="auto"/>
        <w:jc w:val="both"/>
        <w:rPr>
          <w:sz w:val="20"/>
          <w:szCs w:val="20"/>
        </w:rPr>
      </w:pPr>
      <w:r w:rsidRPr="00550F72">
        <w:rPr>
          <w:rFonts w:ascii="Courier New" w:hAnsi="Courier New" w:cs="Courier New"/>
          <w:sz w:val="20"/>
          <w:szCs w:val="20"/>
        </w:rPr>
        <w:t xml:space="preserve">                               </w:t>
      </w:r>
      <w:r w:rsidRPr="00550F72">
        <w:rPr>
          <w:sz w:val="20"/>
          <w:szCs w:val="20"/>
        </w:rPr>
        <w:t>(текст пункта)</w:t>
      </w:r>
    </w:p>
    <w:p w14:paraId="2C8F230E" w14:textId="77777777" w:rsidR="00550F72" w:rsidRPr="00550F72" w:rsidRDefault="00550F72" w:rsidP="00550F72">
      <w:pPr>
        <w:spacing w:after="0"/>
        <w:ind w:firstLine="709"/>
        <w:jc w:val="both"/>
        <w:rPr>
          <w:rFonts w:eastAsia="Calibri"/>
        </w:rPr>
      </w:pPr>
      <w:r w:rsidRPr="00550F72">
        <w:rPr>
          <w:rFonts w:eastAsia="Calibri"/>
        </w:rPr>
        <w:t xml:space="preserve">1.8. в </w:t>
      </w:r>
      <w:hyperlink w:anchor="Par127" w:tooltip="III. Порядок перечисления Субсидии" w:history="1">
        <w:r w:rsidRPr="00550F72">
          <w:rPr>
            <w:rFonts w:eastAsia="Calibri"/>
          </w:rPr>
          <w:t xml:space="preserve"> разделе </w:t>
        </w:r>
      </w:hyperlink>
      <w:r w:rsidRPr="00550F72">
        <w:rPr>
          <w:rFonts w:eastAsia="Calibri"/>
          <w:lang w:val="en-US"/>
        </w:rPr>
        <w:t>VI</w:t>
      </w:r>
      <w:r w:rsidRPr="00550F72">
        <w:rPr>
          <w:rFonts w:eastAsia="Calibri"/>
        </w:rPr>
        <w:t>:</w:t>
      </w:r>
    </w:p>
    <w:p w14:paraId="0A40ABF4" w14:textId="77777777" w:rsidR="00550F72" w:rsidRPr="00550F72" w:rsidRDefault="00550F72" w:rsidP="00550F72">
      <w:pPr>
        <w:widowControl w:val="0"/>
        <w:autoSpaceDE w:val="0"/>
        <w:autoSpaceDN w:val="0"/>
        <w:adjustRightInd w:val="0"/>
        <w:spacing w:after="0"/>
        <w:ind w:firstLine="709"/>
        <w:jc w:val="both"/>
        <w:rPr>
          <w:szCs w:val="28"/>
          <w:lang w:eastAsia="ru-RU"/>
        </w:rPr>
      </w:pPr>
      <w:r w:rsidRPr="00550F72">
        <w:rPr>
          <w:rFonts w:eastAsia="Calibri"/>
        </w:rPr>
        <w:t xml:space="preserve">1.8.1. </w:t>
      </w:r>
      <w:r w:rsidRPr="00550F72">
        <w:rPr>
          <w:szCs w:val="28"/>
          <w:lang w:eastAsia="ru-RU"/>
        </w:rPr>
        <w:t>Пункт ____________________________ изложить в следующей редакции:</w:t>
      </w:r>
    </w:p>
    <w:p w14:paraId="6E115746" w14:textId="77777777" w:rsidR="00550F72" w:rsidRPr="00550F72" w:rsidRDefault="00550F72" w:rsidP="00550F72">
      <w:pPr>
        <w:widowControl w:val="0"/>
        <w:autoSpaceDE w:val="0"/>
        <w:autoSpaceDN w:val="0"/>
        <w:adjustRightInd w:val="0"/>
        <w:spacing w:after="0"/>
        <w:jc w:val="both"/>
        <w:rPr>
          <w:szCs w:val="28"/>
          <w:lang w:eastAsia="ru-RU"/>
        </w:rPr>
      </w:pPr>
      <w:r w:rsidRPr="00550F72">
        <w:rPr>
          <w:szCs w:val="28"/>
          <w:lang w:eastAsia="ru-RU"/>
        </w:rPr>
        <w:t>"_________________________________".</w:t>
      </w:r>
    </w:p>
    <w:p w14:paraId="2A4E1C01" w14:textId="77777777" w:rsidR="00550F72" w:rsidRPr="00550F72" w:rsidRDefault="00550F72" w:rsidP="00550F72">
      <w:pPr>
        <w:widowControl w:val="0"/>
        <w:autoSpaceDE w:val="0"/>
        <w:autoSpaceDN w:val="0"/>
        <w:adjustRightInd w:val="0"/>
        <w:spacing w:after="0"/>
        <w:ind w:firstLine="709"/>
        <w:jc w:val="both"/>
        <w:rPr>
          <w:szCs w:val="28"/>
          <w:vertAlign w:val="superscript"/>
          <w:lang w:eastAsia="ru-RU"/>
        </w:rPr>
      </w:pPr>
      <w:r w:rsidRPr="00550F72">
        <w:rPr>
          <w:szCs w:val="28"/>
          <w:vertAlign w:val="superscript"/>
          <w:lang w:eastAsia="ru-RU"/>
        </w:rPr>
        <w:t xml:space="preserve">                    (текст пункта в новой редакции)</w:t>
      </w:r>
    </w:p>
    <w:p w14:paraId="11952AB5" w14:textId="77777777" w:rsidR="00550F72" w:rsidRPr="00550F72" w:rsidRDefault="00550F72" w:rsidP="00550F72">
      <w:pPr>
        <w:widowControl w:val="0"/>
        <w:autoSpaceDE w:val="0"/>
        <w:autoSpaceDN w:val="0"/>
        <w:adjustRightInd w:val="0"/>
        <w:spacing w:after="0"/>
        <w:ind w:firstLine="709"/>
        <w:jc w:val="both"/>
        <w:rPr>
          <w:szCs w:val="20"/>
          <w:lang w:eastAsia="ru-RU"/>
        </w:rPr>
      </w:pPr>
      <w:r w:rsidRPr="00550F72">
        <w:rPr>
          <w:szCs w:val="20"/>
          <w:lang w:eastAsia="ru-RU"/>
        </w:rPr>
        <w:t>1.8.2. Дополнить пунктом ____ следующего содержания:</w:t>
      </w:r>
    </w:p>
    <w:p w14:paraId="22941B27" w14:textId="77777777" w:rsidR="00550F72" w:rsidRPr="00550F72" w:rsidRDefault="00550F72" w:rsidP="00550F72">
      <w:pPr>
        <w:widowControl w:val="0"/>
        <w:autoSpaceDE w:val="0"/>
        <w:autoSpaceDN w:val="0"/>
        <w:adjustRightInd w:val="0"/>
        <w:spacing w:after="0"/>
        <w:jc w:val="both"/>
        <w:rPr>
          <w:szCs w:val="20"/>
          <w:lang w:eastAsia="ru-RU"/>
        </w:rPr>
      </w:pPr>
      <w:r w:rsidRPr="00550F72">
        <w:rPr>
          <w:szCs w:val="20"/>
          <w:lang w:eastAsia="ru-RU"/>
        </w:rPr>
        <w:t>"_________________________________________________________________".</w:t>
      </w:r>
    </w:p>
    <w:p w14:paraId="26E25FE4" w14:textId="77777777" w:rsidR="00550F72" w:rsidRPr="00550F72" w:rsidRDefault="00550F72" w:rsidP="00550F72">
      <w:pPr>
        <w:autoSpaceDE w:val="0"/>
        <w:autoSpaceDN w:val="0"/>
        <w:adjustRightInd w:val="0"/>
        <w:spacing w:line="240" w:lineRule="auto"/>
        <w:jc w:val="both"/>
        <w:rPr>
          <w:sz w:val="20"/>
          <w:szCs w:val="20"/>
        </w:rPr>
      </w:pPr>
      <w:r w:rsidRPr="00550F72">
        <w:rPr>
          <w:rFonts w:ascii="Courier New" w:hAnsi="Courier New" w:cs="Courier New"/>
          <w:sz w:val="20"/>
          <w:szCs w:val="20"/>
        </w:rPr>
        <w:t xml:space="preserve">                               </w:t>
      </w:r>
      <w:r w:rsidRPr="00550F72">
        <w:rPr>
          <w:sz w:val="20"/>
          <w:szCs w:val="20"/>
        </w:rPr>
        <w:t>(текст пункта)</w:t>
      </w:r>
    </w:p>
    <w:p w14:paraId="5585748F" w14:textId="77777777" w:rsidR="00550F72" w:rsidRPr="00550F72" w:rsidRDefault="00550F72" w:rsidP="00550F72">
      <w:pPr>
        <w:autoSpaceDE w:val="0"/>
        <w:autoSpaceDN w:val="0"/>
        <w:adjustRightInd w:val="0"/>
        <w:spacing w:line="240" w:lineRule="auto"/>
        <w:jc w:val="both"/>
        <w:rPr>
          <w:sz w:val="20"/>
          <w:szCs w:val="20"/>
        </w:rPr>
      </w:pPr>
      <w:r w:rsidRPr="00550F72">
        <w:rPr>
          <w:rFonts w:ascii="Courier New" w:hAnsi="Courier New" w:cs="Courier New"/>
          <w:sz w:val="20"/>
          <w:szCs w:val="20"/>
        </w:rPr>
        <w:t xml:space="preserve">                            </w:t>
      </w:r>
    </w:p>
    <w:p w14:paraId="7BD57DC5" w14:textId="77777777" w:rsidR="00550F72" w:rsidRPr="00550F72" w:rsidRDefault="00550F72" w:rsidP="00550F72">
      <w:pPr>
        <w:spacing w:after="0"/>
        <w:ind w:firstLine="709"/>
        <w:jc w:val="both"/>
        <w:rPr>
          <w:rFonts w:eastAsia="Calibri"/>
        </w:rPr>
      </w:pPr>
      <w:r w:rsidRPr="00550F72">
        <w:rPr>
          <w:rFonts w:eastAsia="Calibri"/>
        </w:rPr>
        <w:t xml:space="preserve">1.9. Раздел </w:t>
      </w:r>
      <w:r w:rsidRPr="00550F72">
        <w:rPr>
          <w:rFonts w:eastAsia="Calibri"/>
          <w:lang w:val="en-US"/>
        </w:rPr>
        <w:t>VII</w:t>
      </w:r>
      <w:r w:rsidRPr="00550F72">
        <w:rPr>
          <w:rFonts w:eastAsia="Calibri"/>
        </w:rPr>
        <w:t xml:space="preserve"> изложить в следующей редакции:</w:t>
      </w:r>
    </w:p>
    <w:p w14:paraId="4846D704"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"VII. Платежные реквизиты Сторон</w:t>
      </w:r>
    </w:p>
    <w:p w14:paraId="60B39662" w14:textId="77777777" w:rsidR="00550F72" w:rsidRPr="00550F72" w:rsidRDefault="00550F72" w:rsidP="00550F72">
      <w:pPr>
        <w:widowControl w:val="0"/>
        <w:autoSpaceDE w:val="0"/>
        <w:autoSpaceDN w:val="0"/>
        <w:adjustRightInd w:val="0"/>
        <w:spacing w:after="0" w:line="240" w:lineRule="auto"/>
        <w:jc w:val="both"/>
        <w:rPr>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550F72" w:rsidRPr="00550F72" w14:paraId="13E682C8" w14:textId="77777777" w:rsidTr="00E164DD">
        <w:tc>
          <w:tcPr>
            <w:tcW w:w="2500" w:type="pct"/>
            <w:tcBorders>
              <w:top w:val="single" w:sz="4" w:space="0" w:color="auto"/>
              <w:left w:val="single" w:sz="4" w:space="0" w:color="auto"/>
              <w:bottom w:val="single" w:sz="4" w:space="0" w:color="auto"/>
              <w:right w:val="single" w:sz="4" w:space="0" w:color="auto"/>
            </w:tcBorders>
          </w:tcPr>
          <w:p w14:paraId="649D16F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Полное и сокращенное (при наличии) наименование Уполномоченного органа __________________________</w:t>
            </w:r>
          </w:p>
        </w:tc>
        <w:tc>
          <w:tcPr>
            <w:tcW w:w="2500" w:type="pct"/>
            <w:tcBorders>
              <w:top w:val="single" w:sz="4" w:space="0" w:color="auto"/>
              <w:left w:val="single" w:sz="4" w:space="0" w:color="auto"/>
              <w:bottom w:val="single" w:sz="4" w:space="0" w:color="auto"/>
              <w:right w:val="single" w:sz="4" w:space="0" w:color="auto"/>
            </w:tcBorders>
          </w:tcPr>
          <w:p w14:paraId="798650F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 xml:space="preserve">Полное и сокращенное (при наличии) наименование Исполнителя </w:t>
            </w:r>
          </w:p>
          <w:p w14:paraId="30DC70F7"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__________________________________</w:t>
            </w:r>
          </w:p>
        </w:tc>
      </w:tr>
      <w:tr w:rsidR="00550F72" w:rsidRPr="00550F72" w14:paraId="725841C3" w14:textId="77777777" w:rsidTr="00E164DD">
        <w:tc>
          <w:tcPr>
            <w:tcW w:w="2500" w:type="pct"/>
            <w:tcBorders>
              <w:top w:val="single" w:sz="4" w:space="0" w:color="auto"/>
              <w:left w:val="single" w:sz="4" w:space="0" w:color="auto"/>
              <w:bottom w:val="single" w:sz="4" w:space="0" w:color="auto"/>
              <w:right w:val="single" w:sz="4" w:space="0" w:color="auto"/>
            </w:tcBorders>
          </w:tcPr>
          <w:p w14:paraId="0D33FE56"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_______________________</w:t>
            </w:r>
          </w:p>
          <w:p w14:paraId="1EB0EE41"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lang w:eastAsia="ru-RU"/>
              </w:rPr>
              <w:t>(Уполномоченного органа)</w:t>
            </w:r>
          </w:p>
          <w:p w14:paraId="04B0F242"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134A7BC3"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2B7A9AA5"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 xml:space="preserve">ОГРН, </w:t>
            </w:r>
            <w:hyperlink r:id="rId21" w:history="1">
              <w:r w:rsidRPr="00550F72">
                <w:rPr>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198B6544"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 xml:space="preserve">Наименование Исполнителя </w:t>
            </w:r>
          </w:p>
          <w:p w14:paraId="13B89375"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2AFDBA5C"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62E32081"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3E62E0D6"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 xml:space="preserve">ОГРН, </w:t>
            </w:r>
            <w:hyperlink r:id="rId22" w:history="1">
              <w:r w:rsidRPr="00550F72">
                <w:rPr>
                  <w:sz w:val="24"/>
                  <w:szCs w:val="24"/>
                  <w:lang w:eastAsia="ru-RU"/>
                </w:rPr>
                <w:t>ОКТМО</w:t>
              </w:r>
            </w:hyperlink>
          </w:p>
        </w:tc>
      </w:tr>
      <w:tr w:rsidR="00550F72" w:rsidRPr="00550F72" w14:paraId="24B7F2D2" w14:textId="77777777" w:rsidTr="00E164DD">
        <w:tc>
          <w:tcPr>
            <w:tcW w:w="2500" w:type="pct"/>
            <w:tcBorders>
              <w:top w:val="single" w:sz="4" w:space="0" w:color="auto"/>
              <w:left w:val="single" w:sz="4" w:space="0" w:color="auto"/>
              <w:bottom w:val="single" w:sz="4" w:space="0" w:color="auto"/>
              <w:right w:val="single" w:sz="4" w:space="0" w:color="auto"/>
            </w:tcBorders>
          </w:tcPr>
          <w:p w14:paraId="3EDFD5BE"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2C17B643"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Место нахождения/ адрес:</w:t>
            </w:r>
          </w:p>
        </w:tc>
      </w:tr>
      <w:tr w:rsidR="00550F72" w:rsidRPr="00550F72" w14:paraId="1F46FCEF" w14:textId="77777777" w:rsidTr="00E164DD">
        <w:tc>
          <w:tcPr>
            <w:tcW w:w="2500" w:type="pct"/>
            <w:tcBorders>
              <w:top w:val="single" w:sz="4" w:space="0" w:color="auto"/>
              <w:left w:val="single" w:sz="4" w:space="0" w:color="auto"/>
              <w:bottom w:val="single" w:sz="4" w:space="0" w:color="auto"/>
              <w:right w:val="single" w:sz="4" w:space="0" w:color="auto"/>
            </w:tcBorders>
          </w:tcPr>
          <w:p w14:paraId="3FEB2AE5"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3BD96D68" w14:textId="77777777" w:rsidR="00550F72" w:rsidRPr="00550F72" w:rsidRDefault="00550F72" w:rsidP="00550F72">
            <w:pPr>
              <w:widowControl w:val="0"/>
              <w:autoSpaceDE w:val="0"/>
              <w:autoSpaceDN w:val="0"/>
              <w:adjustRightInd w:val="0"/>
              <w:spacing w:after="0" w:line="240" w:lineRule="auto"/>
              <w:rPr>
                <w:sz w:val="24"/>
                <w:szCs w:val="24"/>
                <w:lang w:eastAsia="ru-RU"/>
              </w:rPr>
            </w:pPr>
          </w:p>
        </w:tc>
      </w:tr>
      <w:tr w:rsidR="00550F72" w:rsidRPr="00550F72" w14:paraId="7DD8BF12" w14:textId="77777777" w:rsidTr="00E164DD">
        <w:tc>
          <w:tcPr>
            <w:tcW w:w="2500" w:type="pct"/>
            <w:tcBorders>
              <w:top w:val="single" w:sz="4" w:space="0" w:color="auto"/>
              <w:left w:val="single" w:sz="4" w:space="0" w:color="auto"/>
              <w:bottom w:val="single" w:sz="4" w:space="0" w:color="auto"/>
              <w:right w:val="single" w:sz="4" w:space="0" w:color="auto"/>
            </w:tcBorders>
          </w:tcPr>
          <w:p w14:paraId="0162219D"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CB02DC6"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ИНН/КПП</w:t>
            </w:r>
          </w:p>
        </w:tc>
      </w:tr>
      <w:tr w:rsidR="00550F72" w:rsidRPr="00550F72" w14:paraId="22E318FF" w14:textId="77777777" w:rsidTr="00E164DD">
        <w:tc>
          <w:tcPr>
            <w:tcW w:w="2500" w:type="pct"/>
            <w:tcBorders>
              <w:top w:val="single" w:sz="4" w:space="0" w:color="auto"/>
              <w:left w:val="single" w:sz="4" w:space="0" w:color="auto"/>
              <w:bottom w:val="single" w:sz="4" w:space="0" w:color="auto"/>
              <w:right w:val="single" w:sz="4" w:space="0" w:color="auto"/>
            </w:tcBorders>
          </w:tcPr>
          <w:p w14:paraId="7F271F71"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Платежные реквизиты:</w:t>
            </w:r>
          </w:p>
          <w:p w14:paraId="1AEE2B10"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учреждения Банка России,</w:t>
            </w:r>
          </w:p>
          <w:p w14:paraId="3DF6C5C7"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F0E2947"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Единый казначейский счет</w:t>
            </w:r>
          </w:p>
          <w:p w14:paraId="1D52554C"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Казначейский счет</w:t>
            </w:r>
          </w:p>
          <w:p w14:paraId="7A9F098A"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423DF788"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Платежные реквизиты:</w:t>
            </w:r>
          </w:p>
          <w:p w14:paraId="5E4DF4BF"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учреждения Банка России (наименование кредитной организации),</w:t>
            </w:r>
          </w:p>
          <w:p w14:paraId="6FB32324"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БИК</w:t>
            </w:r>
          </w:p>
          <w:p w14:paraId="46582186"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Расчетный (корреспондентский) счет</w:t>
            </w:r>
          </w:p>
          <w:p w14:paraId="3E0AFEDA"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территориального органа Федерального казначейства, которому открыт казначейский счет, БИК</w:t>
            </w:r>
          </w:p>
          <w:p w14:paraId="46DFBD9F"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и место нахождения финансового органа, в котором открыт лицевой счет</w:t>
            </w:r>
          </w:p>
          <w:p w14:paraId="107A6118" w14:textId="77777777" w:rsidR="00550F72" w:rsidRPr="00550F72" w:rsidRDefault="00550F72" w:rsidP="00550F72">
            <w:pPr>
              <w:autoSpaceDE w:val="0"/>
              <w:autoSpaceDN w:val="0"/>
              <w:adjustRightInd w:val="0"/>
              <w:spacing w:after="0" w:line="240" w:lineRule="auto"/>
              <w:rPr>
                <w:sz w:val="24"/>
                <w:szCs w:val="24"/>
              </w:rPr>
            </w:pPr>
            <w:r w:rsidRPr="00550F72">
              <w:rPr>
                <w:sz w:val="24"/>
                <w:szCs w:val="24"/>
              </w:rPr>
              <w:t>Единый казначейский счет</w:t>
            </w:r>
          </w:p>
          <w:p w14:paraId="41EB9183" w14:textId="77777777" w:rsidR="00550F72" w:rsidRPr="00550F72" w:rsidRDefault="00550F72" w:rsidP="00550F72">
            <w:pPr>
              <w:autoSpaceDE w:val="0"/>
              <w:autoSpaceDN w:val="0"/>
              <w:adjustRightInd w:val="0"/>
              <w:spacing w:after="0" w:line="240" w:lineRule="auto"/>
              <w:rPr>
                <w:sz w:val="24"/>
                <w:szCs w:val="24"/>
                <w:lang w:eastAsia="ru-RU"/>
              </w:rPr>
            </w:pPr>
            <w:r w:rsidRPr="00550F72">
              <w:rPr>
                <w:sz w:val="24"/>
                <w:szCs w:val="24"/>
              </w:rPr>
              <w:t>Казначейский счет</w:t>
            </w:r>
          </w:p>
          <w:p w14:paraId="053A267C"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Лицевой счет</w:t>
            </w:r>
          </w:p>
        </w:tc>
      </w:tr>
    </w:tbl>
    <w:p w14:paraId="7D42C015" w14:textId="77777777" w:rsidR="00550F72" w:rsidRPr="00550F72" w:rsidRDefault="00550F72" w:rsidP="00550F72">
      <w:pPr>
        <w:widowControl w:val="0"/>
        <w:autoSpaceDE w:val="0"/>
        <w:autoSpaceDN w:val="0"/>
        <w:adjustRightInd w:val="0"/>
        <w:spacing w:after="0" w:line="240" w:lineRule="auto"/>
        <w:jc w:val="right"/>
        <w:rPr>
          <w:sz w:val="24"/>
          <w:szCs w:val="24"/>
          <w:lang w:eastAsia="ru-RU"/>
        </w:rPr>
      </w:pPr>
      <w:r w:rsidRPr="00550F72">
        <w:rPr>
          <w:sz w:val="24"/>
          <w:szCs w:val="24"/>
          <w:lang w:eastAsia="ru-RU"/>
        </w:rPr>
        <w:t>.</w:t>
      </w:r>
      <w:r w:rsidRPr="00550F72">
        <w:rPr>
          <w:szCs w:val="28"/>
          <w:lang w:eastAsia="ru-RU"/>
        </w:rPr>
        <w:t xml:space="preserve"> "</w:t>
      </w:r>
    </w:p>
    <w:p w14:paraId="04CFD07B" w14:textId="77777777" w:rsidR="00550F72" w:rsidRPr="00550F72" w:rsidRDefault="00550F72" w:rsidP="00550F72">
      <w:pPr>
        <w:widowControl w:val="0"/>
        <w:autoSpaceDE w:val="0"/>
        <w:autoSpaceDN w:val="0"/>
        <w:adjustRightInd w:val="0"/>
        <w:spacing w:after="0" w:line="240" w:lineRule="auto"/>
        <w:ind w:firstLine="709"/>
        <w:jc w:val="both"/>
        <w:rPr>
          <w:szCs w:val="28"/>
          <w:lang w:eastAsia="ru-RU"/>
        </w:rPr>
      </w:pPr>
      <w:r w:rsidRPr="00550F72">
        <w:rPr>
          <w:szCs w:val="28"/>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337DB30F" w14:textId="77777777" w:rsidR="00550F72" w:rsidRPr="00550F72" w:rsidRDefault="00550F72" w:rsidP="00550F72">
      <w:pPr>
        <w:widowControl w:val="0"/>
        <w:autoSpaceDE w:val="0"/>
        <w:autoSpaceDN w:val="0"/>
        <w:adjustRightInd w:val="0"/>
        <w:spacing w:after="0" w:line="240" w:lineRule="auto"/>
        <w:ind w:firstLine="709"/>
        <w:jc w:val="both"/>
        <w:rPr>
          <w:szCs w:val="28"/>
          <w:lang w:eastAsia="ru-RU"/>
        </w:rPr>
      </w:pPr>
      <w:r w:rsidRPr="00550F72">
        <w:rPr>
          <w:szCs w:val="28"/>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14:paraId="784B1F03" w14:textId="77777777" w:rsidR="00550F72" w:rsidRPr="00550F72" w:rsidRDefault="00550F72" w:rsidP="00550F72">
      <w:pPr>
        <w:widowControl w:val="0"/>
        <w:autoSpaceDE w:val="0"/>
        <w:autoSpaceDN w:val="0"/>
        <w:adjustRightInd w:val="0"/>
        <w:spacing w:after="0" w:line="240" w:lineRule="auto"/>
        <w:ind w:firstLine="539"/>
        <w:jc w:val="both"/>
        <w:rPr>
          <w:szCs w:val="28"/>
          <w:lang w:eastAsia="ru-RU"/>
        </w:rPr>
      </w:pPr>
      <w:r w:rsidRPr="00550F72">
        <w:rPr>
          <w:szCs w:val="28"/>
          <w:lang w:eastAsia="ru-RU"/>
        </w:rPr>
        <w:t>2. Настоящее Дополнительное соглашение является неотъемлемой частью Соглашения.</w:t>
      </w:r>
    </w:p>
    <w:p w14:paraId="74F1AAC0" w14:textId="77777777" w:rsidR="00550F72" w:rsidRPr="00550F72" w:rsidRDefault="00550F72" w:rsidP="00550F72">
      <w:pPr>
        <w:widowControl w:val="0"/>
        <w:autoSpaceDE w:val="0"/>
        <w:autoSpaceDN w:val="0"/>
        <w:adjustRightInd w:val="0"/>
        <w:spacing w:after="0" w:line="240" w:lineRule="auto"/>
        <w:ind w:firstLine="539"/>
        <w:jc w:val="both"/>
        <w:rPr>
          <w:szCs w:val="28"/>
          <w:lang w:eastAsia="ru-RU"/>
        </w:rPr>
      </w:pPr>
      <w:r w:rsidRPr="00550F72">
        <w:rPr>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763080E8" w14:textId="77777777" w:rsidR="00550F72" w:rsidRPr="00550F72" w:rsidRDefault="00550F72" w:rsidP="00550F72">
      <w:pPr>
        <w:widowControl w:val="0"/>
        <w:autoSpaceDE w:val="0"/>
        <w:autoSpaceDN w:val="0"/>
        <w:adjustRightInd w:val="0"/>
        <w:spacing w:after="0" w:line="240" w:lineRule="auto"/>
        <w:ind w:firstLine="539"/>
        <w:jc w:val="both"/>
        <w:rPr>
          <w:szCs w:val="28"/>
          <w:lang w:eastAsia="ru-RU"/>
        </w:rPr>
      </w:pPr>
      <w:r w:rsidRPr="00550F72">
        <w:rPr>
          <w:szCs w:val="28"/>
          <w:lang w:eastAsia="ru-RU"/>
        </w:rPr>
        <w:t>4. Условия Соглашения, не затронутые настоящим Дополнительным соглашением, остаются неизменными.</w:t>
      </w:r>
    </w:p>
    <w:p w14:paraId="3DCE398B" w14:textId="77777777" w:rsidR="00550F72" w:rsidRPr="00550F72" w:rsidRDefault="00550F72" w:rsidP="00550F72">
      <w:pPr>
        <w:widowControl w:val="0"/>
        <w:autoSpaceDE w:val="0"/>
        <w:autoSpaceDN w:val="0"/>
        <w:adjustRightInd w:val="0"/>
        <w:spacing w:after="0" w:line="240" w:lineRule="auto"/>
        <w:ind w:firstLine="539"/>
        <w:jc w:val="both"/>
        <w:rPr>
          <w:szCs w:val="28"/>
          <w:lang w:eastAsia="ru-RU"/>
        </w:rPr>
      </w:pPr>
      <w:r w:rsidRPr="00550F72">
        <w:rPr>
          <w:szCs w:val="28"/>
          <w:lang w:eastAsia="ru-RU"/>
        </w:rPr>
        <w:t>5. Иные заключительные положения по настоящему Дополнительному Соглашению:</w:t>
      </w:r>
    </w:p>
    <w:p w14:paraId="2B826DAD" w14:textId="77777777" w:rsidR="00550F72" w:rsidRPr="00550F72" w:rsidRDefault="00550F72" w:rsidP="00550F72">
      <w:pPr>
        <w:widowControl w:val="0"/>
        <w:autoSpaceDE w:val="0"/>
        <w:autoSpaceDN w:val="0"/>
        <w:adjustRightInd w:val="0"/>
        <w:spacing w:after="0" w:line="240" w:lineRule="auto"/>
        <w:ind w:firstLine="539"/>
        <w:jc w:val="both"/>
        <w:rPr>
          <w:szCs w:val="28"/>
          <w:lang w:eastAsia="ru-RU"/>
        </w:rPr>
      </w:pPr>
      <w:r w:rsidRPr="00550F72">
        <w:rPr>
          <w:szCs w:val="28"/>
          <w:lang w:eastAsia="ru-RU"/>
        </w:rPr>
        <w:t>5.1. настоящее Дополнительное соглашение заключено Сторонами в форме</w:t>
      </w:r>
      <w:bookmarkStart w:id="68" w:name="Par769"/>
      <w:bookmarkEnd w:id="68"/>
      <w:r w:rsidRPr="00550F72">
        <w:rPr>
          <w:szCs w:val="28"/>
          <w:lang w:eastAsia="ru-RU"/>
        </w:rPr>
        <w:t xml:space="preserve"> электронного документа в АИС «ПФДО»,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45B65A11" w14:textId="77777777" w:rsidR="00550F72" w:rsidRPr="00550F72" w:rsidRDefault="00550F72" w:rsidP="00550F72">
      <w:pPr>
        <w:widowControl w:val="0"/>
        <w:autoSpaceDE w:val="0"/>
        <w:autoSpaceDN w:val="0"/>
        <w:adjustRightInd w:val="0"/>
        <w:spacing w:after="0" w:line="240" w:lineRule="auto"/>
        <w:ind w:firstLine="539"/>
        <w:jc w:val="both"/>
        <w:rPr>
          <w:szCs w:val="24"/>
          <w:lang w:eastAsia="ru-RU"/>
        </w:rPr>
      </w:pPr>
      <w:r w:rsidRPr="00550F72">
        <w:rPr>
          <w:szCs w:val="28"/>
          <w:lang w:eastAsia="ru-RU"/>
        </w:rPr>
        <w:t>5.2. _______________________________________________________________</w:t>
      </w:r>
      <w:r w:rsidRPr="00550F72">
        <w:rPr>
          <w:szCs w:val="28"/>
          <w:vertAlign w:val="superscript"/>
          <w:lang w:eastAsia="ru-RU"/>
        </w:rPr>
        <w:footnoteReference w:id="21"/>
      </w:r>
      <w:r w:rsidRPr="00550F72">
        <w:rPr>
          <w:szCs w:val="24"/>
          <w:lang w:eastAsia="ru-RU"/>
        </w:rPr>
        <w:t>.</w:t>
      </w:r>
    </w:p>
    <w:p w14:paraId="7FAA1E4E" w14:textId="77777777" w:rsidR="00550F72" w:rsidRPr="00550F72" w:rsidRDefault="00550F72" w:rsidP="00550F72">
      <w:pPr>
        <w:widowControl w:val="0"/>
        <w:autoSpaceDE w:val="0"/>
        <w:autoSpaceDN w:val="0"/>
        <w:adjustRightInd w:val="0"/>
        <w:spacing w:after="0" w:line="240" w:lineRule="auto"/>
        <w:jc w:val="center"/>
        <w:outlineLvl w:val="2"/>
        <w:rPr>
          <w:szCs w:val="24"/>
          <w:lang w:eastAsia="ru-RU"/>
        </w:rPr>
      </w:pPr>
    </w:p>
    <w:p w14:paraId="3C599843" w14:textId="77777777" w:rsidR="00550F72" w:rsidRPr="00550F72" w:rsidRDefault="00550F72" w:rsidP="00550F72">
      <w:pPr>
        <w:widowControl w:val="0"/>
        <w:autoSpaceDE w:val="0"/>
        <w:autoSpaceDN w:val="0"/>
        <w:adjustRightInd w:val="0"/>
        <w:spacing w:after="0" w:line="240" w:lineRule="auto"/>
        <w:jc w:val="center"/>
        <w:outlineLvl w:val="2"/>
        <w:rPr>
          <w:szCs w:val="24"/>
          <w:lang w:eastAsia="ru-RU"/>
        </w:rPr>
      </w:pPr>
      <w:r w:rsidRPr="00550F72">
        <w:rPr>
          <w:szCs w:val="24"/>
          <w:lang w:eastAsia="ru-RU"/>
        </w:rPr>
        <w:t>6. Подписи Сторон:</w:t>
      </w:r>
    </w:p>
    <w:p w14:paraId="54331AFB" w14:textId="77777777" w:rsidR="00550F72" w:rsidRPr="00550F72" w:rsidRDefault="00550F72" w:rsidP="00550F72">
      <w:pPr>
        <w:widowControl w:val="0"/>
        <w:autoSpaceDE w:val="0"/>
        <w:autoSpaceDN w:val="0"/>
        <w:adjustRightInd w:val="0"/>
        <w:spacing w:after="0" w:line="240" w:lineRule="auto"/>
        <w:jc w:val="both"/>
        <w:rPr>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36"/>
        <w:gridCol w:w="2600"/>
        <w:gridCol w:w="2467"/>
        <w:gridCol w:w="2530"/>
      </w:tblGrid>
      <w:tr w:rsidR="00550F72" w:rsidRPr="00550F72" w14:paraId="71175C59" w14:textId="77777777" w:rsidTr="00E164DD">
        <w:tc>
          <w:tcPr>
            <w:tcW w:w="0" w:type="auto"/>
            <w:gridSpan w:val="2"/>
            <w:tcBorders>
              <w:top w:val="single" w:sz="4" w:space="0" w:color="auto"/>
              <w:left w:val="single" w:sz="4" w:space="0" w:color="auto"/>
              <w:bottom w:val="single" w:sz="4" w:space="0" w:color="auto"/>
              <w:right w:val="single" w:sz="4" w:space="0" w:color="auto"/>
            </w:tcBorders>
          </w:tcPr>
          <w:p w14:paraId="479EE474"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 w:val="24"/>
                <w:szCs w:val="24"/>
                <w:lang w:eastAsia="ru-RU"/>
              </w:rPr>
              <w:t xml:space="preserve">Полное и сокращенное (при наличии) наименование Уполномоченного органа </w:t>
            </w:r>
            <w:r w:rsidRPr="00550F72">
              <w:rPr>
                <w:sz w:val="24"/>
                <w:szCs w:val="24"/>
                <w:lang w:eastAsia="ru-RU"/>
              </w:rPr>
              <w:lastRenderedPageBreak/>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35AF04BE"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lastRenderedPageBreak/>
              <w:t xml:space="preserve">Полное и сокращенное (при наличии) наименование Исполнителя </w:t>
            </w:r>
          </w:p>
          <w:p w14:paraId="1655B542"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 w:val="24"/>
                <w:szCs w:val="24"/>
                <w:lang w:eastAsia="ru-RU"/>
              </w:rPr>
              <w:lastRenderedPageBreak/>
              <w:t>______________________________________</w:t>
            </w:r>
          </w:p>
        </w:tc>
      </w:tr>
      <w:tr w:rsidR="00550F72" w:rsidRPr="00550F72" w14:paraId="1D3CC02F" w14:textId="77777777" w:rsidTr="00E164DD">
        <w:tc>
          <w:tcPr>
            <w:tcW w:w="0" w:type="auto"/>
            <w:tcBorders>
              <w:top w:val="single" w:sz="4" w:space="0" w:color="auto"/>
              <w:left w:val="single" w:sz="4" w:space="0" w:color="auto"/>
              <w:bottom w:val="single" w:sz="4" w:space="0" w:color="auto"/>
              <w:right w:val="single" w:sz="4" w:space="0" w:color="auto"/>
            </w:tcBorders>
          </w:tcPr>
          <w:p w14:paraId="283EA517"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lastRenderedPageBreak/>
              <w:t>________________/</w:t>
            </w:r>
          </w:p>
          <w:p w14:paraId="0650266C"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4BDEA027" w14:textId="77777777" w:rsidR="00550F72" w:rsidRPr="00550F72" w:rsidRDefault="00550F72" w:rsidP="00550F72">
            <w:pPr>
              <w:widowControl w:val="0"/>
              <w:autoSpaceDE w:val="0"/>
              <w:autoSpaceDN w:val="0"/>
              <w:adjustRightInd w:val="0"/>
              <w:spacing w:after="0" w:line="240" w:lineRule="auto"/>
              <w:jc w:val="both"/>
              <w:rPr>
                <w:szCs w:val="24"/>
                <w:lang w:eastAsia="ru-RU"/>
              </w:rPr>
            </w:pPr>
            <w:r w:rsidRPr="00550F72">
              <w:rPr>
                <w:szCs w:val="24"/>
                <w:lang w:eastAsia="ru-RU"/>
              </w:rPr>
              <w:t>_________________</w:t>
            </w:r>
          </w:p>
          <w:p w14:paraId="36B2C45F"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03243FF1"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________________/</w:t>
            </w:r>
          </w:p>
          <w:p w14:paraId="20B5A258"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7321E0BC" w14:textId="77777777" w:rsidR="00550F72" w:rsidRPr="00550F72" w:rsidRDefault="00550F72" w:rsidP="00550F72">
            <w:pPr>
              <w:widowControl w:val="0"/>
              <w:autoSpaceDE w:val="0"/>
              <w:autoSpaceDN w:val="0"/>
              <w:adjustRightInd w:val="0"/>
              <w:spacing w:after="0" w:line="240" w:lineRule="auto"/>
              <w:jc w:val="both"/>
              <w:rPr>
                <w:szCs w:val="24"/>
                <w:lang w:eastAsia="ru-RU"/>
              </w:rPr>
            </w:pPr>
            <w:r w:rsidRPr="00550F72">
              <w:rPr>
                <w:szCs w:val="24"/>
                <w:lang w:eastAsia="ru-RU"/>
              </w:rPr>
              <w:t>_________________</w:t>
            </w:r>
          </w:p>
          <w:p w14:paraId="75B78A2C"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(ФИО)</w:t>
            </w:r>
          </w:p>
        </w:tc>
      </w:tr>
    </w:tbl>
    <w:p w14:paraId="3EA58AD7" w14:textId="77777777" w:rsidR="00550F72" w:rsidRPr="00550F72" w:rsidRDefault="00550F72" w:rsidP="00550F72">
      <w:pPr>
        <w:widowControl w:val="0"/>
        <w:autoSpaceDE w:val="0"/>
        <w:autoSpaceDN w:val="0"/>
        <w:adjustRightInd w:val="0"/>
        <w:spacing w:after="0" w:line="240" w:lineRule="auto"/>
        <w:ind w:firstLine="709"/>
        <w:jc w:val="both"/>
        <w:rPr>
          <w:sz w:val="20"/>
          <w:szCs w:val="20"/>
          <w:lang w:eastAsia="ru-RU"/>
        </w:rPr>
      </w:pPr>
    </w:p>
    <w:p w14:paraId="6FCC23AF"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r w:rsidRPr="00550F72">
        <w:rPr>
          <w:szCs w:val="24"/>
          <w:lang w:eastAsia="ru-RU"/>
        </w:rPr>
        <w:t>Приложение № 7</w:t>
      </w:r>
    </w:p>
    <w:p w14:paraId="0581D8A7"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к Соглашению,</w:t>
      </w:r>
      <w:r w:rsidRPr="00550F72">
        <w:rPr>
          <w:szCs w:val="24"/>
          <w:lang w:eastAsia="ru-RU"/>
        </w:rPr>
        <w:br/>
        <w:t xml:space="preserve"> от ___________________ № _____</w:t>
      </w:r>
    </w:p>
    <w:p w14:paraId="61613DAE" w14:textId="77777777" w:rsidR="00550F72" w:rsidRPr="00550F72" w:rsidRDefault="00550F72" w:rsidP="00550F72">
      <w:pPr>
        <w:widowControl w:val="0"/>
        <w:autoSpaceDE w:val="0"/>
        <w:autoSpaceDN w:val="0"/>
        <w:adjustRightInd w:val="0"/>
        <w:spacing w:after="0" w:line="240" w:lineRule="auto"/>
        <w:jc w:val="right"/>
        <w:rPr>
          <w:szCs w:val="24"/>
          <w:lang w:eastAsia="ru-RU"/>
        </w:rPr>
      </w:pPr>
    </w:p>
    <w:p w14:paraId="6A883332" w14:textId="77777777" w:rsidR="00550F72" w:rsidRPr="00550F72" w:rsidRDefault="00550F72" w:rsidP="00550F72">
      <w:pPr>
        <w:widowControl w:val="0"/>
        <w:autoSpaceDE w:val="0"/>
        <w:autoSpaceDN w:val="0"/>
        <w:adjustRightInd w:val="0"/>
        <w:spacing w:after="0" w:line="240" w:lineRule="auto"/>
        <w:jc w:val="right"/>
        <w:rPr>
          <w:szCs w:val="24"/>
          <w:lang w:eastAsia="ru-RU"/>
        </w:rPr>
      </w:pPr>
    </w:p>
    <w:p w14:paraId="0620F017"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Дополнительное соглашение</w:t>
      </w:r>
    </w:p>
    <w:p w14:paraId="38A75D8D" w14:textId="77777777" w:rsidR="00550F72" w:rsidRPr="00550F72" w:rsidRDefault="00550F72" w:rsidP="00550F72">
      <w:pPr>
        <w:widowControl w:val="0"/>
        <w:autoSpaceDE w:val="0"/>
        <w:autoSpaceDN w:val="0"/>
        <w:adjustRightInd w:val="0"/>
        <w:spacing w:after="0" w:line="240" w:lineRule="auto"/>
        <w:jc w:val="center"/>
        <w:rPr>
          <w:szCs w:val="28"/>
        </w:rPr>
      </w:pPr>
      <w:r w:rsidRPr="00550F72">
        <w:rPr>
          <w:szCs w:val="24"/>
          <w:lang w:eastAsia="ru-RU"/>
        </w:rPr>
        <w:t xml:space="preserve">о расторжении соглашения </w:t>
      </w:r>
      <w:r w:rsidRPr="00550F72">
        <w:rPr>
          <w:szCs w:val="28"/>
        </w:rPr>
        <w:t>о финансовом обеспечении затрат</w:t>
      </w:r>
      <w:r w:rsidRPr="00550F72">
        <w:t xml:space="preserve">, </w:t>
      </w:r>
      <w:r w:rsidRPr="00550F72">
        <w:rPr>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07BCB0BC" w14:textId="77777777" w:rsidR="00550F72" w:rsidRPr="00550F72" w:rsidRDefault="00550F72" w:rsidP="00550F72">
      <w:pPr>
        <w:widowControl w:val="0"/>
        <w:autoSpaceDE w:val="0"/>
        <w:autoSpaceDN w:val="0"/>
        <w:adjustRightInd w:val="0"/>
        <w:spacing w:after="0" w:line="240" w:lineRule="auto"/>
        <w:jc w:val="center"/>
        <w:rPr>
          <w:szCs w:val="24"/>
          <w:lang w:eastAsia="ru-RU"/>
        </w:rPr>
      </w:pPr>
    </w:p>
    <w:p w14:paraId="6CD4CCD9"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от "__" ____________ № ___</w:t>
      </w:r>
    </w:p>
    <w:p w14:paraId="3AC395A5"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p>
    <w:p w14:paraId="7C50BBAC"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г. _________________________________</w:t>
      </w:r>
    </w:p>
    <w:p w14:paraId="403CA26E"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(место заключения соглашения)</w:t>
      </w:r>
    </w:p>
    <w:p w14:paraId="713033FE"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614795E7"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"__" _______________________ 20__ г.                 № ____________________</w:t>
      </w:r>
    </w:p>
    <w:p w14:paraId="124E97DC" w14:textId="77777777" w:rsidR="00550F72" w:rsidRPr="00550F72" w:rsidRDefault="00550F72" w:rsidP="00550F72">
      <w:pPr>
        <w:widowControl w:val="0"/>
        <w:autoSpaceDE w:val="0"/>
        <w:autoSpaceDN w:val="0"/>
        <w:adjustRightInd w:val="0"/>
        <w:spacing w:after="0" w:line="240" w:lineRule="auto"/>
        <w:jc w:val="both"/>
        <w:rPr>
          <w:sz w:val="24"/>
          <w:szCs w:val="20"/>
          <w:lang w:eastAsia="ru-RU"/>
        </w:rPr>
      </w:pPr>
      <w:r w:rsidRPr="00550F72">
        <w:rPr>
          <w:sz w:val="24"/>
          <w:szCs w:val="20"/>
          <w:lang w:eastAsia="ru-RU"/>
        </w:rPr>
        <w:t xml:space="preserve">    (дата заключения </w:t>
      </w:r>
      <w:proofErr w:type="gramStart"/>
      <w:r w:rsidRPr="00550F72">
        <w:rPr>
          <w:sz w:val="24"/>
          <w:szCs w:val="20"/>
          <w:lang w:eastAsia="ru-RU"/>
        </w:rPr>
        <w:t xml:space="preserve">соглашения)   </w:t>
      </w:r>
      <w:proofErr w:type="gramEnd"/>
      <w:r w:rsidRPr="00550F72">
        <w:rPr>
          <w:sz w:val="24"/>
          <w:szCs w:val="20"/>
          <w:lang w:eastAsia="ru-RU"/>
        </w:rPr>
        <w:t xml:space="preserve">                                                    (номер соглашения)</w:t>
      </w:r>
    </w:p>
    <w:p w14:paraId="6C249DB3"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53C2C081"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 xml:space="preserve">    ______________________________________________________________________,</w:t>
      </w:r>
    </w:p>
    <w:p w14:paraId="71600507" w14:textId="77777777" w:rsidR="00550F72" w:rsidRPr="00550F72" w:rsidRDefault="00550F72" w:rsidP="00550F72">
      <w:pPr>
        <w:widowControl w:val="0"/>
        <w:autoSpaceDE w:val="0"/>
        <w:autoSpaceDN w:val="0"/>
        <w:adjustRightInd w:val="0"/>
        <w:spacing w:after="0" w:line="240" w:lineRule="auto"/>
        <w:jc w:val="center"/>
        <w:rPr>
          <w:sz w:val="20"/>
          <w:lang w:eastAsia="ru-RU"/>
        </w:rPr>
      </w:pPr>
      <w:r w:rsidRPr="00550F72">
        <w:rPr>
          <w:lang w:eastAsia="ru-RU"/>
        </w:rPr>
        <w:t>(</w:t>
      </w:r>
      <w:r w:rsidRPr="00550F72">
        <w:rPr>
          <w:sz w:val="20"/>
          <w:lang w:eastAsia="ru-RU"/>
        </w:rPr>
        <w:t>наименование органа местного самоуправления,</w:t>
      </w:r>
    </w:p>
    <w:p w14:paraId="0BADDA87" w14:textId="77777777" w:rsidR="00550F72" w:rsidRPr="00550F72" w:rsidRDefault="00550F72" w:rsidP="00550F72">
      <w:pPr>
        <w:widowControl w:val="0"/>
        <w:autoSpaceDE w:val="0"/>
        <w:autoSpaceDN w:val="0"/>
        <w:adjustRightInd w:val="0"/>
        <w:spacing w:after="0" w:line="240" w:lineRule="auto"/>
        <w:jc w:val="center"/>
        <w:rPr>
          <w:sz w:val="20"/>
          <w:lang w:eastAsia="ru-RU"/>
        </w:rPr>
      </w:pPr>
      <w:r w:rsidRPr="00550F72">
        <w:rPr>
          <w:sz w:val="20"/>
          <w:lang w:eastAsia="ru-RU"/>
        </w:rPr>
        <w:t>Утверждающего муниципальный социальный заказ на</w:t>
      </w:r>
    </w:p>
    <w:p w14:paraId="27A51F9F" w14:textId="77777777" w:rsidR="00550F72" w:rsidRPr="00550F72" w:rsidRDefault="00550F72" w:rsidP="00550F72">
      <w:pPr>
        <w:widowControl w:val="0"/>
        <w:autoSpaceDE w:val="0"/>
        <w:autoSpaceDN w:val="0"/>
        <w:adjustRightInd w:val="0"/>
        <w:spacing w:after="0" w:line="240" w:lineRule="auto"/>
        <w:jc w:val="center"/>
        <w:rPr>
          <w:lang w:eastAsia="ru-RU"/>
        </w:rPr>
      </w:pPr>
      <w:r w:rsidRPr="00550F72">
        <w:rPr>
          <w:sz w:val="20"/>
          <w:lang w:eastAsia="ru-RU"/>
        </w:rPr>
        <w:t>оказание муниципальных услуг в социальной сфере</w:t>
      </w:r>
      <w:r w:rsidRPr="00550F72">
        <w:rPr>
          <w:lang w:eastAsia="ru-RU"/>
        </w:rPr>
        <w:t>,</w:t>
      </w:r>
      <w:r w:rsidRPr="00550F72">
        <w:rPr>
          <w:sz w:val="20"/>
          <w:szCs w:val="20"/>
          <w:lang w:eastAsia="ru-RU"/>
        </w:rPr>
        <w:t xml:space="preserve">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550F72">
        <w:rPr>
          <w:lang w:eastAsia="ru-RU"/>
        </w:rPr>
        <w:t>)</w:t>
      </w:r>
    </w:p>
    <w:p w14:paraId="04BAE18B"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Кондинского района),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550F72">
        <w:rPr>
          <w:szCs w:val="20"/>
          <w:lang w:eastAsia="ru-RU"/>
        </w:rPr>
        <w:t>ая</w:t>
      </w:r>
      <w:proofErr w:type="spellEnd"/>
      <w:r w:rsidRPr="00550F72">
        <w:rPr>
          <w:szCs w:val="20"/>
          <w:lang w:eastAsia="ru-RU"/>
        </w:rPr>
        <w:t>) в дальнейшем "Уполномоченный орган", в лице</w:t>
      </w:r>
      <w:r w:rsidRPr="00550F72">
        <w:rPr>
          <w:rFonts w:ascii="Courier New" w:hAnsi="Courier New" w:cs="Courier New"/>
          <w:szCs w:val="20"/>
          <w:lang w:eastAsia="ru-RU"/>
        </w:rPr>
        <w:t xml:space="preserve"> </w:t>
      </w:r>
      <w:r w:rsidRPr="00550F72">
        <w:rPr>
          <w:rFonts w:ascii="Courier New" w:hAnsi="Courier New" w:cs="Courier New"/>
          <w:sz w:val="20"/>
          <w:szCs w:val="20"/>
          <w:lang w:eastAsia="ru-RU"/>
        </w:rPr>
        <w:t>____________________________________________________________________________________</w:t>
      </w:r>
    </w:p>
    <w:p w14:paraId="106B4F9D"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(наименование должности руководителя Уполномоченного органа или уполномоченного им лица)</w:t>
      </w:r>
    </w:p>
    <w:p w14:paraId="7FDA03C3"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__________________________________________________, действующего(ей)</w:t>
      </w:r>
    </w:p>
    <w:p w14:paraId="69CF45DA" w14:textId="77777777" w:rsidR="00550F72" w:rsidRPr="00550F72" w:rsidRDefault="00550F72" w:rsidP="00550F72">
      <w:pPr>
        <w:widowControl w:val="0"/>
        <w:autoSpaceDE w:val="0"/>
        <w:autoSpaceDN w:val="0"/>
        <w:adjustRightInd w:val="0"/>
        <w:spacing w:after="0" w:line="240" w:lineRule="auto"/>
        <w:jc w:val="both"/>
        <w:rPr>
          <w:sz w:val="22"/>
          <w:lang w:eastAsia="ru-RU"/>
        </w:rPr>
      </w:pPr>
      <w:r w:rsidRPr="00550F72">
        <w:rPr>
          <w:szCs w:val="20"/>
          <w:lang w:eastAsia="ru-RU"/>
        </w:rPr>
        <w:t xml:space="preserve"> (</w:t>
      </w:r>
      <w:r w:rsidRPr="00550F72">
        <w:rPr>
          <w:sz w:val="22"/>
          <w:lang w:eastAsia="ru-RU"/>
        </w:rPr>
        <w:t xml:space="preserve">фамилия, имя, отчество (при наличии) руководителя Уполномоченного </w:t>
      </w:r>
    </w:p>
    <w:p w14:paraId="4FB79955"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 w:val="22"/>
          <w:lang w:eastAsia="ru-RU"/>
        </w:rPr>
        <w:t xml:space="preserve">                   органа на формирование социального заказа или уполномоченного им лица</w:t>
      </w:r>
      <w:r w:rsidRPr="00550F72">
        <w:rPr>
          <w:szCs w:val="20"/>
          <w:lang w:eastAsia="ru-RU"/>
        </w:rPr>
        <w:t>)</w:t>
      </w:r>
    </w:p>
    <w:p w14:paraId="51822340"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на основании</w:t>
      </w:r>
      <w:r w:rsidRPr="00550F72">
        <w:rPr>
          <w:rFonts w:ascii="Courier New" w:hAnsi="Courier New" w:cs="Courier New"/>
          <w:szCs w:val="20"/>
          <w:lang w:eastAsia="ru-RU"/>
        </w:rPr>
        <w:t xml:space="preserve"> </w:t>
      </w:r>
      <w:r w:rsidRPr="00550F72">
        <w:rPr>
          <w:rFonts w:ascii="Courier New" w:hAnsi="Courier New" w:cs="Courier New"/>
          <w:sz w:val="20"/>
          <w:szCs w:val="20"/>
          <w:lang w:eastAsia="ru-RU"/>
        </w:rPr>
        <w:t>_____________________________________________________________,</w:t>
      </w:r>
    </w:p>
    <w:p w14:paraId="088F3222" w14:textId="77777777" w:rsidR="00550F72" w:rsidRPr="00550F72" w:rsidRDefault="00550F72" w:rsidP="00550F72">
      <w:pPr>
        <w:widowControl w:val="0"/>
        <w:autoSpaceDE w:val="0"/>
        <w:autoSpaceDN w:val="0"/>
        <w:adjustRightInd w:val="0"/>
        <w:spacing w:after="0" w:line="240" w:lineRule="auto"/>
        <w:jc w:val="both"/>
        <w:rPr>
          <w:lang w:eastAsia="ru-RU"/>
        </w:rPr>
      </w:pPr>
      <w:r w:rsidRPr="00550F72">
        <w:rPr>
          <w:lang w:eastAsia="ru-RU"/>
        </w:rPr>
        <w:lastRenderedPageBreak/>
        <w:t xml:space="preserve">                                       (положение об органе местного самоуправления, доверенность,</w:t>
      </w:r>
      <w:r w:rsidRPr="00550F72">
        <w:rPr>
          <w:lang w:eastAsia="ru-RU"/>
        </w:rPr>
        <w:br/>
        <w:t xml:space="preserve">                                               приказ или иной документ, удостоверяющий полномочия)</w:t>
      </w:r>
    </w:p>
    <w:p w14:paraId="7882FAB2"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с одной стороны, и</w:t>
      </w:r>
      <w:r w:rsidRPr="00550F72">
        <w:rPr>
          <w:rFonts w:ascii="Courier New" w:hAnsi="Courier New" w:cs="Courier New"/>
          <w:sz w:val="20"/>
          <w:szCs w:val="20"/>
          <w:lang w:eastAsia="ru-RU"/>
        </w:rPr>
        <w:t xml:space="preserve"> _______________________________________________________,</w:t>
      </w:r>
    </w:p>
    <w:p w14:paraId="53D86F48" w14:textId="77777777" w:rsidR="00550F72" w:rsidRPr="00550F72" w:rsidRDefault="00550F72" w:rsidP="00550F72">
      <w:pPr>
        <w:widowControl w:val="0"/>
        <w:autoSpaceDE w:val="0"/>
        <w:autoSpaceDN w:val="0"/>
        <w:adjustRightInd w:val="0"/>
        <w:spacing w:after="0" w:line="240" w:lineRule="auto"/>
        <w:jc w:val="both"/>
        <w:rPr>
          <w:lang w:eastAsia="ru-RU"/>
        </w:rPr>
      </w:pPr>
      <w:r w:rsidRPr="00550F72">
        <w:rPr>
          <w:rFonts w:ascii="Courier New" w:hAnsi="Courier New" w:cs="Courier New"/>
          <w:sz w:val="20"/>
          <w:szCs w:val="20"/>
          <w:lang w:eastAsia="ru-RU"/>
        </w:rPr>
        <w:t xml:space="preserve">                    </w:t>
      </w:r>
      <w:r w:rsidRPr="00550F72">
        <w:rPr>
          <w:lang w:eastAsia="ru-RU"/>
        </w:rPr>
        <w:t>(наименование юридического лица (за исключением муниципальных учреждений Кондинского района), фамилия, имя отчество (при</w:t>
      </w:r>
      <w:r w:rsidRPr="00550F72">
        <w:rPr>
          <w:lang w:eastAsia="ru-RU"/>
        </w:rPr>
        <w:br/>
        <w:t xml:space="preserve">                                                     наличии) индивидуального предпринимателя)</w:t>
      </w:r>
    </w:p>
    <w:p w14:paraId="3131F74C"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p>
    <w:p w14:paraId="64E8E5CA"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 xml:space="preserve">именуемое в дальнейшем "Исполнитель услуг", в лице </w:t>
      </w:r>
      <w:r w:rsidRPr="00550F72">
        <w:rPr>
          <w:rFonts w:ascii="Courier New" w:hAnsi="Courier New" w:cs="Courier New"/>
          <w:sz w:val="20"/>
          <w:szCs w:val="20"/>
          <w:lang w:eastAsia="ru-RU"/>
        </w:rPr>
        <w:t>______________________________</w:t>
      </w:r>
    </w:p>
    <w:p w14:paraId="55C465A6"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_____________________________________________________________________________________</w:t>
      </w:r>
    </w:p>
    <w:p w14:paraId="6A7C8764"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550F72">
        <w:rPr>
          <w:rFonts w:ascii="Courier New" w:hAnsi="Courier New" w:cs="Courier New"/>
          <w:sz w:val="20"/>
          <w:szCs w:val="20"/>
          <w:lang w:eastAsia="ru-RU"/>
        </w:rPr>
        <w:t xml:space="preserve">_________________________________________________________, </w:t>
      </w:r>
      <w:r w:rsidRPr="00550F72">
        <w:rPr>
          <w:szCs w:val="20"/>
          <w:lang w:eastAsia="ru-RU"/>
        </w:rPr>
        <w:t>действующего(ей)</w:t>
      </w:r>
    </w:p>
    <w:p w14:paraId="4662EB5B"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szCs w:val="20"/>
          <w:lang w:eastAsia="ru-RU"/>
        </w:rPr>
        <w:t>на основании</w:t>
      </w:r>
      <w:r w:rsidRPr="00550F72">
        <w:rPr>
          <w:rFonts w:ascii="Courier New" w:hAnsi="Courier New" w:cs="Courier New"/>
          <w:sz w:val="20"/>
          <w:szCs w:val="20"/>
          <w:lang w:eastAsia="ru-RU"/>
        </w:rPr>
        <w:t xml:space="preserve"> ____________________________________________________________________,</w:t>
      </w:r>
    </w:p>
    <w:p w14:paraId="5BEBEEB4"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(реквизиты учредительного документа юридического лица,</w:t>
      </w:r>
    </w:p>
    <w:p w14:paraId="053157C5"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свидетельства о государственной регистрации индивидуального</w:t>
      </w:r>
    </w:p>
    <w:p w14:paraId="5100D504"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предпринимателя или иной документ, удостоверяющий полномочия)</w:t>
      </w:r>
    </w:p>
    <w:p w14:paraId="27F8D9FD"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далее именуемые "Стороны", в соответствии с</w:t>
      </w:r>
    </w:p>
    <w:p w14:paraId="10CF8918"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_____________________________________________________________________________________</w:t>
      </w:r>
    </w:p>
    <w:p w14:paraId="04CB0A74"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 xml:space="preserve">     (документ, предусматривающий основание для расторжения Соглашения</w:t>
      </w:r>
    </w:p>
    <w:p w14:paraId="7C5CC879" w14:textId="77777777" w:rsidR="00550F72" w:rsidRPr="00550F72" w:rsidRDefault="00550F72" w:rsidP="00550F72">
      <w:pPr>
        <w:widowControl w:val="0"/>
        <w:autoSpaceDE w:val="0"/>
        <w:autoSpaceDN w:val="0"/>
        <w:adjustRightInd w:val="0"/>
        <w:spacing w:after="0" w:line="240" w:lineRule="auto"/>
        <w:jc w:val="center"/>
        <w:rPr>
          <w:szCs w:val="20"/>
          <w:lang w:eastAsia="ru-RU"/>
        </w:rPr>
      </w:pPr>
      <w:r w:rsidRPr="00550F72">
        <w:rPr>
          <w:szCs w:val="20"/>
          <w:lang w:eastAsia="ru-RU"/>
        </w:rPr>
        <w:t>(при наличии)</w:t>
      </w:r>
    </w:p>
    <w:p w14:paraId="0E83BCFA" w14:textId="77777777" w:rsidR="00550F72" w:rsidRPr="00550F72" w:rsidRDefault="00550F72" w:rsidP="00550F72">
      <w:pPr>
        <w:widowControl w:val="0"/>
        <w:autoSpaceDE w:val="0"/>
        <w:autoSpaceDN w:val="0"/>
        <w:adjustRightInd w:val="0"/>
        <w:spacing w:after="0" w:line="240" w:lineRule="auto"/>
        <w:jc w:val="both"/>
        <w:rPr>
          <w:szCs w:val="28"/>
        </w:rPr>
      </w:pPr>
      <w:r w:rsidRPr="00550F72">
        <w:rPr>
          <w:szCs w:val="28"/>
          <w:lang w:eastAsia="ru-RU"/>
        </w:rPr>
        <w:t xml:space="preserve">заключили настоящее дополнительное соглашение о расторжении соглашения </w:t>
      </w:r>
      <w:r w:rsidRPr="00550F72">
        <w:rPr>
          <w:szCs w:val="28"/>
        </w:rPr>
        <w:t>о финансовом обеспечении затрат</w:t>
      </w:r>
      <w:r w:rsidRPr="00550F72">
        <w:t xml:space="preserve">, </w:t>
      </w:r>
      <w:r w:rsidRPr="00550F72">
        <w:rPr>
          <w:szCs w:val="28"/>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550F72">
        <w:rPr>
          <w:szCs w:val="28"/>
          <w:lang w:eastAsia="ru-RU"/>
        </w:rPr>
        <w:t>(далее - Соглашение).</w:t>
      </w:r>
    </w:p>
    <w:p w14:paraId="6EF56F66" w14:textId="77777777" w:rsidR="00550F72" w:rsidRPr="00550F72" w:rsidRDefault="00550F72" w:rsidP="00550F72">
      <w:pPr>
        <w:widowControl w:val="0"/>
        <w:autoSpaceDE w:val="0"/>
        <w:autoSpaceDN w:val="0"/>
        <w:adjustRightInd w:val="0"/>
        <w:spacing w:after="0" w:line="240" w:lineRule="auto"/>
        <w:ind w:firstLine="709"/>
        <w:jc w:val="both"/>
        <w:rPr>
          <w:szCs w:val="20"/>
          <w:lang w:eastAsia="ru-RU"/>
        </w:rPr>
      </w:pPr>
      <w:r w:rsidRPr="00550F72">
        <w:rPr>
          <w:szCs w:val="20"/>
          <w:lang w:eastAsia="ru-RU"/>
        </w:rPr>
        <w:t>1. Соглашение расторгается с даты вступления в силу настоящего дополнительного соглашения о расторжении Соглашения.</w:t>
      </w:r>
    </w:p>
    <w:p w14:paraId="58BF9F2E" w14:textId="77777777" w:rsidR="00550F72" w:rsidRPr="00550F72" w:rsidRDefault="00550F72" w:rsidP="00550F72">
      <w:pPr>
        <w:widowControl w:val="0"/>
        <w:autoSpaceDE w:val="0"/>
        <w:autoSpaceDN w:val="0"/>
        <w:adjustRightInd w:val="0"/>
        <w:spacing w:after="0" w:line="240" w:lineRule="auto"/>
        <w:ind w:firstLine="709"/>
        <w:jc w:val="both"/>
        <w:rPr>
          <w:szCs w:val="28"/>
          <w:lang w:eastAsia="ru-RU"/>
        </w:rPr>
      </w:pPr>
      <w:r w:rsidRPr="00550F72">
        <w:rPr>
          <w:szCs w:val="28"/>
          <w:lang w:eastAsia="ru-RU"/>
        </w:rPr>
        <w:t>2. Состояние расчетов на дату расторжения Соглашения:</w:t>
      </w:r>
    </w:p>
    <w:p w14:paraId="4A4A7CC1" w14:textId="77777777" w:rsidR="00550F72" w:rsidRPr="00550F72" w:rsidRDefault="00550F72" w:rsidP="00550F72">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550F72">
        <w:rPr>
          <w:szCs w:val="20"/>
          <w:lang w:eastAsia="ru-RU"/>
        </w:rPr>
        <w:t>2.1. бюджетное обязательство Уполномоченного органа исполнено в размере</w:t>
      </w:r>
      <w:r w:rsidRPr="00550F72">
        <w:rPr>
          <w:rFonts w:ascii="Courier New" w:hAnsi="Courier New" w:cs="Courier New"/>
          <w:sz w:val="20"/>
          <w:szCs w:val="20"/>
          <w:lang w:eastAsia="ru-RU"/>
        </w:rPr>
        <w:t xml:space="preserve"> _______ </w:t>
      </w:r>
      <w:r w:rsidRPr="00550F72">
        <w:rPr>
          <w:szCs w:val="20"/>
          <w:lang w:eastAsia="ru-RU"/>
        </w:rPr>
        <w:t>(______________________) рублей по КБК ____________</w:t>
      </w:r>
      <w:r w:rsidRPr="00550F72">
        <w:rPr>
          <w:rFonts w:ascii="Courier New" w:hAnsi="Courier New" w:cs="Courier New"/>
          <w:sz w:val="20"/>
          <w:szCs w:val="20"/>
          <w:lang w:eastAsia="ru-RU"/>
        </w:rPr>
        <w:t>;</w:t>
      </w:r>
    </w:p>
    <w:p w14:paraId="26A0D82C"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 xml:space="preserve">                                 (сумма </w:t>
      </w:r>
      <w:proofErr w:type="gramStart"/>
      <w:r w:rsidRPr="00550F72">
        <w:rPr>
          <w:szCs w:val="20"/>
          <w:lang w:eastAsia="ru-RU"/>
        </w:rPr>
        <w:t xml:space="preserve">прописью)   </w:t>
      </w:r>
      <w:proofErr w:type="gramEnd"/>
      <w:r w:rsidRPr="00550F72">
        <w:rPr>
          <w:szCs w:val="20"/>
          <w:lang w:eastAsia="ru-RU"/>
        </w:rPr>
        <w:t xml:space="preserve">                                                 (код КБК)</w:t>
      </w:r>
    </w:p>
    <w:p w14:paraId="0391E495" w14:textId="77777777" w:rsidR="00550F72" w:rsidRPr="00550F72" w:rsidRDefault="00550F72" w:rsidP="00550F72">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550F72">
        <w:rPr>
          <w:szCs w:val="20"/>
          <w:lang w:eastAsia="ru-RU"/>
        </w:rPr>
        <w:t>2.2. обязательство Исполнителя услуг исполнено в размере</w:t>
      </w:r>
      <w:r w:rsidRPr="00550F72">
        <w:rPr>
          <w:rFonts w:ascii="Courier New" w:hAnsi="Courier New" w:cs="Courier New"/>
          <w:sz w:val="20"/>
          <w:szCs w:val="20"/>
          <w:lang w:eastAsia="ru-RU"/>
        </w:rPr>
        <w:t xml:space="preserve"> _____________</w:t>
      </w:r>
      <w:proofErr w:type="gramStart"/>
      <w:r w:rsidRPr="00550F72">
        <w:rPr>
          <w:rFonts w:ascii="Courier New" w:hAnsi="Courier New" w:cs="Courier New"/>
          <w:sz w:val="20"/>
          <w:szCs w:val="20"/>
          <w:lang w:eastAsia="ru-RU"/>
        </w:rPr>
        <w:t>_(</w:t>
      </w:r>
      <w:proofErr w:type="gramEnd"/>
      <w:r w:rsidRPr="00550F72">
        <w:rPr>
          <w:rFonts w:ascii="Courier New" w:hAnsi="Courier New" w:cs="Courier New"/>
          <w:sz w:val="20"/>
          <w:szCs w:val="20"/>
          <w:lang w:eastAsia="ru-RU"/>
        </w:rPr>
        <w:t xml:space="preserve">___________________________________) </w:t>
      </w:r>
      <w:r w:rsidRPr="00550F72">
        <w:rPr>
          <w:szCs w:val="20"/>
          <w:lang w:eastAsia="ru-RU"/>
        </w:rPr>
        <w:t xml:space="preserve">рублей, соответствующем </w:t>
      </w:r>
    </w:p>
    <w:p w14:paraId="0EFADE61"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 xml:space="preserve">                                       (сумма прописью)</w:t>
      </w:r>
    </w:p>
    <w:p w14:paraId="4931F632"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достигнутым показателям</w:t>
      </w:r>
      <w:r w:rsidRPr="00550F72">
        <w:rPr>
          <w:rFonts w:ascii="Courier New" w:hAnsi="Courier New" w:cs="Courier New"/>
          <w:sz w:val="20"/>
          <w:szCs w:val="20"/>
          <w:lang w:eastAsia="ru-RU"/>
        </w:rPr>
        <w:t xml:space="preserve"> </w:t>
      </w:r>
      <w:r w:rsidRPr="00550F72">
        <w:rPr>
          <w:szCs w:val="20"/>
          <w:lang w:eastAsia="ru-RU"/>
        </w:rPr>
        <w:t xml:space="preserve">объема оказания муниципальных услуг в социальной сфере, установленным в отчете об исполнении Соглашения; </w:t>
      </w:r>
    </w:p>
    <w:p w14:paraId="1CBEB688" w14:textId="77777777" w:rsidR="00550F72" w:rsidRPr="00550F72" w:rsidRDefault="00550F72" w:rsidP="00550F72">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550F72">
        <w:rPr>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Pr="00550F72">
        <w:rPr>
          <w:szCs w:val="20"/>
          <w:vertAlign w:val="superscript"/>
          <w:lang w:eastAsia="ru-RU"/>
        </w:rPr>
        <w:footnoteReference w:id="22"/>
      </w:r>
      <w:r w:rsidRPr="00550F72">
        <w:rPr>
          <w:rFonts w:ascii="Courier New" w:hAnsi="Courier New" w:cs="Courier New"/>
          <w:sz w:val="20"/>
          <w:szCs w:val="20"/>
          <w:lang w:eastAsia="ru-RU"/>
        </w:rPr>
        <w:t>;</w:t>
      </w:r>
    </w:p>
    <w:p w14:paraId="5B6D3521" w14:textId="77777777" w:rsidR="00550F72" w:rsidRPr="00550F72" w:rsidRDefault="00550F72" w:rsidP="00550F72">
      <w:pPr>
        <w:widowControl w:val="0"/>
        <w:autoSpaceDE w:val="0"/>
        <w:autoSpaceDN w:val="0"/>
        <w:adjustRightInd w:val="0"/>
        <w:spacing w:after="0" w:line="240" w:lineRule="auto"/>
        <w:jc w:val="both"/>
        <w:rPr>
          <w:szCs w:val="20"/>
          <w:lang w:eastAsia="ru-RU"/>
        </w:rPr>
      </w:pPr>
      <w:r w:rsidRPr="00550F72">
        <w:rPr>
          <w:szCs w:val="20"/>
          <w:lang w:eastAsia="ru-RU"/>
        </w:rPr>
        <w:t xml:space="preserve">                                                                       (сумма прописью)</w:t>
      </w:r>
    </w:p>
    <w:p w14:paraId="079C15E6" w14:textId="77777777" w:rsidR="00550F72" w:rsidRPr="00550F72" w:rsidRDefault="00550F72" w:rsidP="00550F72">
      <w:pPr>
        <w:widowControl w:val="0"/>
        <w:autoSpaceDE w:val="0"/>
        <w:autoSpaceDN w:val="0"/>
        <w:adjustRightInd w:val="0"/>
        <w:spacing w:after="0" w:line="240" w:lineRule="auto"/>
        <w:ind w:firstLine="709"/>
        <w:jc w:val="both"/>
        <w:rPr>
          <w:rFonts w:ascii="Courier New" w:hAnsi="Courier New" w:cs="Courier New"/>
          <w:sz w:val="20"/>
          <w:szCs w:val="20"/>
          <w:lang w:eastAsia="ru-RU"/>
        </w:rPr>
      </w:pPr>
      <w:r w:rsidRPr="00550F72">
        <w:rPr>
          <w:szCs w:val="20"/>
          <w:lang w:eastAsia="ru-RU"/>
        </w:rPr>
        <w:t xml:space="preserve">2.4. Исполнитель услуг в течение "__" дней со дня расторжения Соглашения обязуется возвратить Уполномоченному органу в местный бюджет сумму Субсидии </w:t>
      </w:r>
      <w:r w:rsidRPr="00550F72">
        <w:rPr>
          <w:szCs w:val="20"/>
          <w:lang w:eastAsia="ru-RU"/>
        </w:rPr>
        <w:lastRenderedPageBreak/>
        <w:t>в размере ________ (__________________) рублей</w:t>
      </w:r>
      <w:r w:rsidRPr="00550F72">
        <w:rPr>
          <w:szCs w:val="20"/>
          <w:vertAlign w:val="superscript"/>
          <w:lang w:eastAsia="ru-RU"/>
        </w:rPr>
        <w:footnoteReference w:id="23"/>
      </w:r>
      <w:r w:rsidRPr="00550F72">
        <w:rPr>
          <w:szCs w:val="20"/>
          <w:vertAlign w:val="superscript"/>
          <w:lang w:eastAsia="ru-RU"/>
        </w:rPr>
        <w:t>.</w:t>
      </w:r>
    </w:p>
    <w:p w14:paraId="0A00C30B" w14:textId="77777777" w:rsidR="00550F72" w:rsidRPr="00550F72" w:rsidRDefault="00550F72" w:rsidP="00550F72">
      <w:pPr>
        <w:widowControl w:val="0"/>
        <w:autoSpaceDE w:val="0"/>
        <w:autoSpaceDN w:val="0"/>
        <w:adjustRightInd w:val="0"/>
        <w:spacing w:after="0" w:line="240" w:lineRule="auto"/>
        <w:jc w:val="both"/>
        <w:rPr>
          <w:rFonts w:ascii="Courier New" w:hAnsi="Courier New" w:cs="Courier New"/>
          <w:sz w:val="20"/>
          <w:szCs w:val="20"/>
          <w:lang w:eastAsia="ru-RU"/>
        </w:rPr>
      </w:pPr>
      <w:r w:rsidRPr="00550F72">
        <w:rPr>
          <w:rFonts w:ascii="Courier New" w:hAnsi="Courier New" w:cs="Courier New"/>
          <w:sz w:val="20"/>
          <w:szCs w:val="20"/>
          <w:lang w:eastAsia="ru-RU"/>
        </w:rPr>
        <w:t xml:space="preserve">                       </w:t>
      </w:r>
      <w:r w:rsidRPr="00550F72">
        <w:rPr>
          <w:szCs w:val="20"/>
          <w:lang w:eastAsia="ru-RU"/>
        </w:rPr>
        <w:t>(сумма прописью)</w:t>
      </w:r>
    </w:p>
    <w:p w14:paraId="5A473019" w14:textId="77777777" w:rsidR="00550F72" w:rsidRPr="00550F72" w:rsidRDefault="00550F72" w:rsidP="00550F72">
      <w:pPr>
        <w:widowControl w:val="0"/>
        <w:autoSpaceDE w:val="0"/>
        <w:autoSpaceDN w:val="0"/>
        <w:adjustRightInd w:val="0"/>
        <w:spacing w:after="0" w:line="240" w:lineRule="auto"/>
        <w:ind w:firstLine="709"/>
        <w:jc w:val="both"/>
        <w:rPr>
          <w:szCs w:val="20"/>
          <w:lang w:eastAsia="ru-RU"/>
        </w:rPr>
      </w:pPr>
      <w:r w:rsidRPr="00550F72">
        <w:rPr>
          <w:szCs w:val="20"/>
          <w:lang w:eastAsia="ru-RU"/>
        </w:rPr>
        <w:t>3. Стороны взаимных претензий друг к другу не имеют.</w:t>
      </w:r>
    </w:p>
    <w:p w14:paraId="780D0446" w14:textId="77777777" w:rsidR="00550F72" w:rsidRPr="00550F72" w:rsidRDefault="00550F72" w:rsidP="00550F72">
      <w:pPr>
        <w:widowControl w:val="0"/>
        <w:autoSpaceDE w:val="0"/>
        <w:autoSpaceDN w:val="0"/>
        <w:adjustRightInd w:val="0"/>
        <w:spacing w:after="0" w:line="240" w:lineRule="auto"/>
        <w:ind w:firstLine="709"/>
        <w:jc w:val="both"/>
        <w:rPr>
          <w:szCs w:val="20"/>
          <w:lang w:eastAsia="ru-RU"/>
        </w:rPr>
      </w:pPr>
      <w:r w:rsidRPr="00550F72">
        <w:rPr>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2669DF6D" w14:textId="77777777" w:rsidR="00550F72" w:rsidRPr="00550F72" w:rsidRDefault="00550F72" w:rsidP="00550F72">
      <w:pPr>
        <w:widowControl w:val="0"/>
        <w:autoSpaceDE w:val="0"/>
        <w:autoSpaceDN w:val="0"/>
        <w:adjustRightInd w:val="0"/>
        <w:spacing w:after="0" w:line="240" w:lineRule="auto"/>
        <w:ind w:firstLine="709"/>
        <w:jc w:val="both"/>
        <w:rPr>
          <w:szCs w:val="20"/>
          <w:lang w:eastAsia="ru-RU"/>
        </w:rPr>
      </w:pPr>
      <w:r w:rsidRPr="00550F72">
        <w:rPr>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550F72">
        <w:rPr>
          <w:szCs w:val="20"/>
          <w:vertAlign w:val="superscript"/>
          <w:lang w:eastAsia="ru-RU"/>
        </w:rPr>
        <w:footnoteReference w:id="24"/>
      </w:r>
      <w:r w:rsidRPr="00550F72">
        <w:rPr>
          <w:szCs w:val="20"/>
          <w:lang w:eastAsia="ru-RU"/>
        </w:rPr>
        <w:t>, которые прекращают свое действие после полного их исполнения.</w:t>
      </w:r>
    </w:p>
    <w:p w14:paraId="46AD24F3" w14:textId="77777777" w:rsidR="00550F72" w:rsidRPr="00550F72" w:rsidRDefault="00550F72" w:rsidP="00550F72">
      <w:pPr>
        <w:widowControl w:val="0"/>
        <w:autoSpaceDE w:val="0"/>
        <w:autoSpaceDN w:val="0"/>
        <w:adjustRightInd w:val="0"/>
        <w:spacing w:after="0" w:line="240" w:lineRule="auto"/>
        <w:ind w:firstLine="709"/>
        <w:jc w:val="both"/>
        <w:rPr>
          <w:szCs w:val="20"/>
          <w:lang w:eastAsia="ru-RU"/>
        </w:rPr>
      </w:pPr>
      <w:r w:rsidRPr="00550F72">
        <w:rPr>
          <w:szCs w:val="20"/>
          <w:lang w:eastAsia="ru-RU"/>
        </w:rPr>
        <w:t>6. Настоящее дополнительное соглашение заключено Сторонами в форме электронного документа в АИС «ПФДО»,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7B6F5BA2" w14:textId="77777777" w:rsidR="00550F72" w:rsidRPr="00550F72" w:rsidRDefault="00550F72" w:rsidP="00550F72">
      <w:pPr>
        <w:widowControl w:val="0"/>
        <w:autoSpaceDE w:val="0"/>
        <w:autoSpaceDN w:val="0"/>
        <w:adjustRightInd w:val="0"/>
        <w:spacing w:after="0" w:line="240" w:lineRule="auto"/>
        <w:ind w:firstLine="539"/>
        <w:jc w:val="both"/>
        <w:rPr>
          <w:szCs w:val="20"/>
          <w:lang w:eastAsia="ru-RU"/>
        </w:rPr>
      </w:pPr>
      <w:r w:rsidRPr="00550F72">
        <w:rPr>
          <w:szCs w:val="20"/>
          <w:lang w:eastAsia="ru-RU"/>
        </w:rPr>
        <w:t>7._______________________________________________.</w:t>
      </w:r>
      <w:r w:rsidRPr="00550F72">
        <w:rPr>
          <w:szCs w:val="20"/>
          <w:vertAlign w:val="superscript"/>
          <w:lang w:eastAsia="ru-RU"/>
        </w:rPr>
        <w:footnoteReference w:id="25"/>
      </w:r>
    </w:p>
    <w:p w14:paraId="7A1B627D" w14:textId="77777777" w:rsidR="00550F72" w:rsidRPr="00550F72" w:rsidRDefault="00550F72" w:rsidP="00550F72">
      <w:pPr>
        <w:widowControl w:val="0"/>
        <w:autoSpaceDE w:val="0"/>
        <w:autoSpaceDN w:val="0"/>
        <w:adjustRightInd w:val="0"/>
        <w:spacing w:after="0" w:line="240" w:lineRule="auto"/>
        <w:ind w:firstLine="539"/>
        <w:jc w:val="both"/>
        <w:rPr>
          <w:sz w:val="24"/>
          <w:szCs w:val="24"/>
          <w:lang w:eastAsia="ru-RU"/>
        </w:rPr>
      </w:pPr>
    </w:p>
    <w:p w14:paraId="079E535E" w14:textId="77777777" w:rsidR="00550F72" w:rsidRPr="00550F72" w:rsidRDefault="00550F72" w:rsidP="00550F72">
      <w:pPr>
        <w:widowControl w:val="0"/>
        <w:autoSpaceDE w:val="0"/>
        <w:autoSpaceDN w:val="0"/>
        <w:adjustRightInd w:val="0"/>
        <w:spacing w:after="0" w:line="240" w:lineRule="auto"/>
        <w:ind w:firstLine="540"/>
        <w:jc w:val="both"/>
        <w:rPr>
          <w:sz w:val="24"/>
          <w:szCs w:val="24"/>
          <w:lang w:eastAsia="ru-RU"/>
        </w:rPr>
      </w:pPr>
    </w:p>
    <w:p w14:paraId="5FF0FDA9" w14:textId="77777777" w:rsidR="00550F72" w:rsidRPr="00550F72" w:rsidRDefault="00550F72" w:rsidP="00550F72">
      <w:pPr>
        <w:widowControl w:val="0"/>
        <w:autoSpaceDE w:val="0"/>
        <w:autoSpaceDN w:val="0"/>
        <w:adjustRightInd w:val="0"/>
        <w:spacing w:after="0" w:line="240" w:lineRule="auto"/>
        <w:jc w:val="center"/>
        <w:outlineLvl w:val="2"/>
        <w:rPr>
          <w:szCs w:val="24"/>
          <w:lang w:eastAsia="ru-RU"/>
        </w:rPr>
      </w:pPr>
      <w:r w:rsidRPr="00550F72">
        <w:rPr>
          <w:szCs w:val="24"/>
          <w:lang w:eastAsia="ru-RU"/>
        </w:rPr>
        <w:t>8. Платежные реквизиты Сторон</w:t>
      </w:r>
    </w:p>
    <w:p w14:paraId="3B40254B" w14:textId="77777777" w:rsidR="00550F72" w:rsidRPr="00550F72" w:rsidRDefault="00550F72" w:rsidP="00550F72">
      <w:pPr>
        <w:widowControl w:val="0"/>
        <w:autoSpaceDE w:val="0"/>
        <w:autoSpaceDN w:val="0"/>
        <w:adjustRightInd w:val="0"/>
        <w:spacing w:after="0" w:line="240" w:lineRule="auto"/>
        <w:ind w:firstLine="540"/>
        <w:jc w:val="both"/>
        <w:rPr>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550F72" w:rsidRPr="00550F72" w14:paraId="0261B2DB" w14:textId="77777777" w:rsidTr="00E164DD">
        <w:tc>
          <w:tcPr>
            <w:tcW w:w="2500" w:type="pct"/>
            <w:tcBorders>
              <w:top w:val="single" w:sz="4" w:space="0" w:color="auto"/>
              <w:left w:val="single" w:sz="4" w:space="0" w:color="auto"/>
              <w:bottom w:val="single" w:sz="4" w:space="0" w:color="auto"/>
              <w:right w:val="single" w:sz="4" w:space="0" w:color="auto"/>
            </w:tcBorders>
          </w:tcPr>
          <w:p w14:paraId="26E3937A"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 w:val="24"/>
                <w:szCs w:val="24"/>
                <w:lang w:eastAsia="ru-RU"/>
              </w:rPr>
              <w:t>Полное и сокращенное (при наличии) наименование Уполномоченного органа __________________________</w:t>
            </w:r>
          </w:p>
        </w:tc>
        <w:tc>
          <w:tcPr>
            <w:tcW w:w="2500" w:type="pct"/>
            <w:tcBorders>
              <w:top w:val="single" w:sz="4" w:space="0" w:color="auto"/>
              <w:left w:val="single" w:sz="4" w:space="0" w:color="auto"/>
              <w:bottom w:val="single" w:sz="4" w:space="0" w:color="auto"/>
              <w:right w:val="single" w:sz="4" w:space="0" w:color="auto"/>
            </w:tcBorders>
          </w:tcPr>
          <w:p w14:paraId="039D7203" w14:textId="77777777" w:rsidR="00550F72" w:rsidRPr="00550F72" w:rsidRDefault="00550F72" w:rsidP="00550F72">
            <w:pPr>
              <w:widowControl w:val="0"/>
              <w:autoSpaceDE w:val="0"/>
              <w:autoSpaceDN w:val="0"/>
              <w:adjustRightInd w:val="0"/>
              <w:spacing w:after="0" w:line="240" w:lineRule="auto"/>
              <w:jc w:val="center"/>
              <w:rPr>
                <w:sz w:val="24"/>
                <w:szCs w:val="24"/>
                <w:lang w:eastAsia="ru-RU"/>
              </w:rPr>
            </w:pPr>
            <w:r w:rsidRPr="00550F72">
              <w:rPr>
                <w:sz w:val="24"/>
                <w:szCs w:val="24"/>
                <w:lang w:eastAsia="ru-RU"/>
              </w:rPr>
              <w:t xml:space="preserve">Полное и сокращенное (при наличии) наименование Исполнителя </w:t>
            </w:r>
          </w:p>
          <w:p w14:paraId="4A2B8387"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 w:val="24"/>
                <w:szCs w:val="24"/>
                <w:lang w:eastAsia="ru-RU"/>
              </w:rPr>
              <w:t>__________________________________</w:t>
            </w:r>
          </w:p>
        </w:tc>
      </w:tr>
      <w:tr w:rsidR="00550F72" w:rsidRPr="00550F72" w14:paraId="254723F0" w14:textId="77777777" w:rsidTr="00E164DD">
        <w:tc>
          <w:tcPr>
            <w:tcW w:w="2500" w:type="pct"/>
            <w:tcBorders>
              <w:top w:val="single" w:sz="4" w:space="0" w:color="auto"/>
              <w:left w:val="single" w:sz="4" w:space="0" w:color="auto"/>
              <w:bottom w:val="single" w:sz="4" w:space="0" w:color="auto"/>
              <w:right w:val="single" w:sz="4" w:space="0" w:color="auto"/>
            </w:tcBorders>
          </w:tcPr>
          <w:p w14:paraId="791722BE"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_______________________</w:t>
            </w:r>
          </w:p>
          <w:p w14:paraId="079CD328" w14:textId="77777777" w:rsidR="00550F72" w:rsidRPr="00550F72" w:rsidRDefault="00550F72" w:rsidP="00550F72">
            <w:pPr>
              <w:widowControl w:val="0"/>
              <w:autoSpaceDE w:val="0"/>
              <w:autoSpaceDN w:val="0"/>
              <w:adjustRightInd w:val="0"/>
              <w:spacing w:after="0" w:line="240" w:lineRule="auto"/>
              <w:jc w:val="center"/>
              <w:rPr>
                <w:sz w:val="20"/>
                <w:szCs w:val="20"/>
                <w:lang w:eastAsia="ru-RU"/>
              </w:rPr>
            </w:pPr>
            <w:r w:rsidRPr="00550F72">
              <w:rPr>
                <w:sz w:val="20"/>
                <w:szCs w:val="20"/>
                <w:lang w:eastAsia="ru-RU"/>
              </w:rPr>
              <w:t>(Уполномоченного органа)</w:t>
            </w:r>
          </w:p>
          <w:p w14:paraId="265D60F4"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675D25B0"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7B7BC1DA" w14:textId="77777777" w:rsidR="00550F72" w:rsidRPr="00550F72" w:rsidRDefault="00550F72" w:rsidP="00550F72">
            <w:pPr>
              <w:widowControl w:val="0"/>
              <w:autoSpaceDE w:val="0"/>
              <w:autoSpaceDN w:val="0"/>
              <w:adjustRightInd w:val="0"/>
              <w:spacing w:after="0" w:line="240" w:lineRule="auto"/>
              <w:rPr>
                <w:szCs w:val="24"/>
                <w:lang w:eastAsia="ru-RU"/>
              </w:rPr>
            </w:pPr>
            <w:r w:rsidRPr="00550F72">
              <w:rPr>
                <w:sz w:val="24"/>
                <w:szCs w:val="24"/>
                <w:lang w:eastAsia="ru-RU"/>
              </w:rPr>
              <w:t xml:space="preserve">ОГРН, </w:t>
            </w:r>
            <w:hyperlink r:id="rId23" w:history="1">
              <w:r w:rsidRPr="00550F72">
                <w:rPr>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55C8BE22"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 xml:space="preserve">Наименование Исполнителя </w:t>
            </w:r>
          </w:p>
          <w:p w14:paraId="1132F499"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6ADE47AE"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6C70BD98" w14:textId="77777777" w:rsidR="00550F72" w:rsidRPr="00550F72" w:rsidRDefault="00550F72" w:rsidP="00550F72">
            <w:pPr>
              <w:widowControl w:val="0"/>
              <w:autoSpaceDE w:val="0"/>
              <w:autoSpaceDN w:val="0"/>
              <w:adjustRightInd w:val="0"/>
              <w:spacing w:after="0" w:line="240" w:lineRule="auto"/>
              <w:rPr>
                <w:sz w:val="24"/>
                <w:szCs w:val="24"/>
                <w:lang w:eastAsia="ru-RU"/>
              </w:rPr>
            </w:pPr>
          </w:p>
          <w:p w14:paraId="3C2652E6" w14:textId="77777777" w:rsidR="00550F72" w:rsidRPr="00550F72" w:rsidRDefault="00550F72" w:rsidP="00550F72">
            <w:pPr>
              <w:widowControl w:val="0"/>
              <w:autoSpaceDE w:val="0"/>
              <w:autoSpaceDN w:val="0"/>
              <w:adjustRightInd w:val="0"/>
              <w:spacing w:after="0" w:line="240" w:lineRule="auto"/>
              <w:rPr>
                <w:szCs w:val="24"/>
                <w:lang w:eastAsia="ru-RU"/>
              </w:rPr>
            </w:pPr>
            <w:r w:rsidRPr="00550F72">
              <w:rPr>
                <w:sz w:val="24"/>
                <w:szCs w:val="24"/>
                <w:lang w:eastAsia="ru-RU"/>
              </w:rPr>
              <w:t xml:space="preserve">ОГРН, </w:t>
            </w:r>
            <w:hyperlink r:id="rId24" w:history="1">
              <w:r w:rsidRPr="00550F72">
                <w:rPr>
                  <w:sz w:val="24"/>
                  <w:szCs w:val="24"/>
                  <w:lang w:eastAsia="ru-RU"/>
                </w:rPr>
                <w:t>ОКТМО</w:t>
              </w:r>
            </w:hyperlink>
          </w:p>
        </w:tc>
      </w:tr>
      <w:tr w:rsidR="00550F72" w:rsidRPr="00550F72" w14:paraId="663263B0" w14:textId="77777777" w:rsidTr="00E164DD">
        <w:tc>
          <w:tcPr>
            <w:tcW w:w="2500" w:type="pct"/>
            <w:tcBorders>
              <w:top w:val="single" w:sz="4" w:space="0" w:color="auto"/>
              <w:left w:val="single" w:sz="4" w:space="0" w:color="auto"/>
              <w:right w:val="single" w:sz="4" w:space="0" w:color="auto"/>
            </w:tcBorders>
          </w:tcPr>
          <w:p w14:paraId="353A749F" w14:textId="77777777" w:rsidR="00550F72" w:rsidRPr="00550F72" w:rsidRDefault="00550F72" w:rsidP="00550F72">
            <w:pPr>
              <w:widowControl w:val="0"/>
              <w:autoSpaceDE w:val="0"/>
              <w:autoSpaceDN w:val="0"/>
              <w:adjustRightInd w:val="0"/>
              <w:spacing w:after="0" w:line="240" w:lineRule="auto"/>
              <w:rPr>
                <w:szCs w:val="24"/>
                <w:lang w:eastAsia="ru-RU"/>
              </w:rPr>
            </w:pPr>
            <w:r w:rsidRPr="00550F72">
              <w:rPr>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1E98C7B6" w14:textId="77777777" w:rsidR="00550F72" w:rsidRPr="00550F72" w:rsidRDefault="00550F72" w:rsidP="00550F72">
            <w:pPr>
              <w:widowControl w:val="0"/>
              <w:autoSpaceDE w:val="0"/>
              <w:autoSpaceDN w:val="0"/>
              <w:adjustRightInd w:val="0"/>
              <w:spacing w:after="0" w:line="240" w:lineRule="auto"/>
              <w:rPr>
                <w:szCs w:val="24"/>
                <w:lang w:eastAsia="ru-RU"/>
              </w:rPr>
            </w:pPr>
            <w:r w:rsidRPr="00550F72">
              <w:rPr>
                <w:sz w:val="24"/>
                <w:szCs w:val="24"/>
                <w:lang w:eastAsia="ru-RU"/>
              </w:rPr>
              <w:t>Место нахождения/ адрес:</w:t>
            </w:r>
          </w:p>
        </w:tc>
      </w:tr>
      <w:tr w:rsidR="00550F72" w:rsidRPr="00550F72" w14:paraId="1CBD56B8" w14:textId="77777777" w:rsidTr="00E164DD">
        <w:tc>
          <w:tcPr>
            <w:tcW w:w="2500" w:type="pct"/>
            <w:tcBorders>
              <w:left w:val="single" w:sz="4" w:space="0" w:color="auto"/>
              <w:bottom w:val="single" w:sz="4" w:space="0" w:color="auto"/>
              <w:right w:val="single" w:sz="4" w:space="0" w:color="auto"/>
            </w:tcBorders>
          </w:tcPr>
          <w:p w14:paraId="36273739" w14:textId="77777777" w:rsidR="00550F72" w:rsidRPr="00550F72" w:rsidRDefault="00550F72" w:rsidP="00550F72">
            <w:pPr>
              <w:widowControl w:val="0"/>
              <w:autoSpaceDE w:val="0"/>
              <w:autoSpaceDN w:val="0"/>
              <w:adjustRightInd w:val="0"/>
              <w:spacing w:after="0" w:line="240" w:lineRule="auto"/>
              <w:rPr>
                <w:szCs w:val="24"/>
                <w:lang w:eastAsia="ru-RU"/>
              </w:rPr>
            </w:pPr>
          </w:p>
        </w:tc>
        <w:tc>
          <w:tcPr>
            <w:tcW w:w="2500" w:type="pct"/>
            <w:tcBorders>
              <w:left w:val="single" w:sz="4" w:space="0" w:color="auto"/>
              <w:bottom w:val="single" w:sz="4" w:space="0" w:color="auto"/>
              <w:right w:val="single" w:sz="4" w:space="0" w:color="auto"/>
            </w:tcBorders>
          </w:tcPr>
          <w:p w14:paraId="197E48D8" w14:textId="77777777" w:rsidR="00550F72" w:rsidRPr="00550F72" w:rsidRDefault="00550F72" w:rsidP="00550F72">
            <w:pPr>
              <w:widowControl w:val="0"/>
              <w:autoSpaceDE w:val="0"/>
              <w:autoSpaceDN w:val="0"/>
              <w:adjustRightInd w:val="0"/>
              <w:spacing w:after="0" w:line="240" w:lineRule="auto"/>
              <w:rPr>
                <w:szCs w:val="24"/>
                <w:lang w:eastAsia="ru-RU"/>
              </w:rPr>
            </w:pPr>
          </w:p>
        </w:tc>
      </w:tr>
      <w:tr w:rsidR="00550F72" w:rsidRPr="00550F72" w14:paraId="4812BB30" w14:textId="77777777" w:rsidTr="00E164DD">
        <w:tc>
          <w:tcPr>
            <w:tcW w:w="2500" w:type="pct"/>
            <w:tcBorders>
              <w:top w:val="single" w:sz="4" w:space="0" w:color="auto"/>
              <w:left w:val="single" w:sz="4" w:space="0" w:color="auto"/>
              <w:bottom w:val="single" w:sz="4" w:space="0" w:color="auto"/>
              <w:right w:val="single" w:sz="4" w:space="0" w:color="auto"/>
            </w:tcBorders>
          </w:tcPr>
          <w:p w14:paraId="26B498ED" w14:textId="77777777" w:rsidR="00550F72" w:rsidRPr="00550F72" w:rsidRDefault="00550F72" w:rsidP="00550F72">
            <w:pPr>
              <w:widowControl w:val="0"/>
              <w:autoSpaceDE w:val="0"/>
              <w:autoSpaceDN w:val="0"/>
              <w:adjustRightInd w:val="0"/>
              <w:spacing w:after="0" w:line="240" w:lineRule="auto"/>
              <w:rPr>
                <w:szCs w:val="24"/>
                <w:lang w:eastAsia="ru-RU"/>
              </w:rPr>
            </w:pPr>
            <w:r w:rsidRPr="00550F72">
              <w:rPr>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795B8BE5" w14:textId="77777777" w:rsidR="00550F72" w:rsidRPr="00550F72" w:rsidRDefault="00550F72" w:rsidP="00550F72">
            <w:pPr>
              <w:widowControl w:val="0"/>
              <w:autoSpaceDE w:val="0"/>
              <w:autoSpaceDN w:val="0"/>
              <w:adjustRightInd w:val="0"/>
              <w:spacing w:after="0" w:line="240" w:lineRule="auto"/>
              <w:rPr>
                <w:szCs w:val="24"/>
                <w:lang w:eastAsia="ru-RU"/>
              </w:rPr>
            </w:pPr>
            <w:r w:rsidRPr="00550F72">
              <w:rPr>
                <w:sz w:val="24"/>
                <w:szCs w:val="24"/>
                <w:lang w:eastAsia="ru-RU"/>
              </w:rPr>
              <w:t>ИНН/КПП</w:t>
            </w:r>
          </w:p>
        </w:tc>
      </w:tr>
      <w:tr w:rsidR="00550F72" w:rsidRPr="00550F72" w14:paraId="73172E84" w14:textId="77777777" w:rsidTr="00E164DD">
        <w:tc>
          <w:tcPr>
            <w:tcW w:w="2500" w:type="pct"/>
            <w:tcBorders>
              <w:top w:val="single" w:sz="4" w:space="0" w:color="auto"/>
              <w:left w:val="single" w:sz="4" w:space="0" w:color="auto"/>
              <w:bottom w:val="single" w:sz="4" w:space="0" w:color="auto"/>
              <w:right w:val="single" w:sz="4" w:space="0" w:color="auto"/>
            </w:tcBorders>
          </w:tcPr>
          <w:p w14:paraId="11A408F7"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Платежные реквизиты:</w:t>
            </w:r>
          </w:p>
          <w:p w14:paraId="5CF8AE1E"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учреждения Банка России,</w:t>
            </w:r>
          </w:p>
          <w:p w14:paraId="4B3C8C31"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6CDAFEBA"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Единый казначейский счет</w:t>
            </w:r>
          </w:p>
          <w:p w14:paraId="286B17FD"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Казначейский счет</w:t>
            </w:r>
          </w:p>
          <w:p w14:paraId="2F840679" w14:textId="77777777" w:rsidR="00550F72" w:rsidRPr="00550F72" w:rsidRDefault="00550F72" w:rsidP="00550F72">
            <w:pPr>
              <w:widowControl w:val="0"/>
              <w:autoSpaceDE w:val="0"/>
              <w:autoSpaceDN w:val="0"/>
              <w:adjustRightInd w:val="0"/>
              <w:spacing w:after="0" w:line="240" w:lineRule="auto"/>
              <w:rPr>
                <w:szCs w:val="24"/>
                <w:lang w:eastAsia="ru-RU"/>
              </w:rPr>
            </w:pPr>
            <w:r w:rsidRPr="00550F72">
              <w:rPr>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76F92752"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Платежные реквизиты:</w:t>
            </w:r>
          </w:p>
          <w:p w14:paraId="4F666D0C"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учреждения Банка России (наименование кредитной организации),</w:t>
            </w:r>
          </w:p>
          <w:p w14:paraId="277253BB"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БИК</w:t>
            </w:r>
          </w:p>
          <w:p w14:paraId="6802F5C3"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Расчетный (корреспондентский) счет</w:t>
            </w:r>
          </w:p>
          <w:p w14:paraId="549B28F5"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Наименование территориального органа Федерального казначейства, которому открыт казначейский счет, БИК</w:t>
            </w:r>
          </w:p>
          <w:p w14:paraId="5F7F2727" w14:textId="77777777" w:rsidR="00550F72" w:rsidRPr="00550F72" w:rsidRDefault="00550F72" w:rsidP="00550F72">
            <w:pPr>
              <w:widowControl w:val="0"/>
              <w:autoSpaceDE w:val="0"/>
              <w:autoSpaceDN w:val="0"/>
              <w:adjustRightInd w:val="0"/>
              <w:spacing w:after="0" w:line="240" w:lineRule="auto"/>
              <w:rPr>
                <w:sz w:val="24"/>
                <w:szCs w:val="24"/>
                <w:lang w:eastAsia="ru-RU"/>
              </w:rPr>
            </w:pPr>
            <w:r w:rsidRPr="00550F72">
              <w:rPr>
                <w:sz w:val="24"/>
                <w:szCs w:val="24"/>
                <w:lang w:eastAsia="ru-RU"/>
              </w:rPr>
              <w:t xml:space="preserve">Наименование и место нахождения финансового органа, в котором открыт лицевой </w:t>
            </w:r>
            <w:r w:rsidRPr="00550F72">
              <w:rPr>
                <w:sz w:val="24"/>
                <w:szCs w:val="24"/>
                <w:lang w:eastAsia="ru-RU"/>
              </w:rPr>
              <w:lastRenderedPageBreak/>
              <w:t>счет</w:t>
            </w:r>
          </w:p>
          <w:p w14:paraId="2C0DEF71" w14:textId="77777777" w:rsidR="00550F72" w:rsidRPr="00550F72" w:rsidRDefault="00550F72" w:rsidP="00550F72">
            <w:pPr>
              <w:autoSpaceDE w:val="0"/>
              <w:autoSpaceDN w:val="0"/>
              <w:adjustRightInd w:val="0"/>
              <w:spacing w:after="0" w:line="240" w:lineRule="auto"/>
              <w:rPr>
                <w:sz w:val="24"/>
                <w:szCs w:val="24"/>
              </w:rPr>
            </w:pPr>
            <w:r w:rsidRPr="00550F72">
              <w:rPr>
                <w:sz w:val="24"/>
                <w:szCs w:val="24"/>
              </w:rPr>
              <w:t>Единый казначейский счет</w:t>
            </w:r>
          </w:p>
          <w:p w14:paraId="2DA78796" w14:textId="77777777" w:rsidR="00550F72" w:rsidRPr="00550F72" w:rsidRDefault="00550F72" w:rsidP="00550F72">
            <w:pPr>
              <w:autoSpaceDE w:val="0"/>
              <w:autoSpaceDN w:val="0"/>
              <w:adjustRightInd w:val="0"/>
              <w:spacing w:after="0" w:line="240" w:lineRule="auto"/>
              <w:rPr>
                <w:sz w:val="24"/>
                <w:szCs w:val="24"/>
                <w:lang w:eastAsia="ru-RU"/>
              </w:rPr>
            </w:pPr>
            <w:r w:rsidRPr="00550F72">
              <w:rPr>
                <w:sz w:val="24"/>
                <w:szCs w:val="24"/>
              </w:rPr>
              <w:t>Казначейский счет</w:t>
            </w:r>
          </w:p>
          <w:p w14:paraId="0F094E8D" w14:textId="77777777" w:rsidR="00550F72" w:rsidRPr="00550F72" w:rsidRDefault="00550F72" w:rsidP="00550F72">
            <w:pPr>
              <w:widowControl w:val="0"/>
              <w:autoSpaceDE w:val="0"/>
              <w:autoSpaceDN w:val="0"/>
              <w:adjustRightInd w:val="0"/>
              <w:spacing w:after="0" w:line="240" w:lineRule="auto"/>
              <w:rPr>
                <w:szCs w:val="24"/>
                <w:lang w:eastAsia="ru-RU"/>
              </w:rPr>
            </w:pPr>
            <w:r w:rsidRPr="00550F72">
              <w:rPr>
                <w:sz w:val="24"/>
                <w:szCs w:val="24"/>
                <w:lang w:eastAsia="ru-RU"/>
              </w:rPr>
              <w:t>Лицевой счет</w:t>
            </w:r>
          </w:p>
        </w:tc>
      </w:tr>
    </w:tbl>
    <w:p w14:paraId="5B60801A" w14:textId="77777777" w:rsidR="00550F72" w:rsidRPr="00550F72" w:rsidRDefault="00550F72" w:rsidP="00550F72">
      <w:pPr>
        <w:widowControl w:val="0"/>
        <w:autoSpaceDE w:val="0"/>
        <w:autoSpaceDN w:val="0"/>
        <w:adjustRightInd w:val="0"/>
        <w:spacing w:after="0" w:line="240" w:lineRule="auto"/>
        <w:ind w:firstLine="540"/>
        <w:jc w:val="both"/>
        <w:rPr>
          <w:sz w:val="24"/>
          <w:szCs w:val="24"/>
          <w:lang w:eastAsia="ru-RU"/>
        </w:rPr>
      </w:pPr>
    </w:p>
    <w:p w14:paraId="201F52EB" w14:textId="77777777" w:rsidR="00550F72" w:rsidRPr="00550F72" w:rsidRDefault="00550F72" w:rsidP="00550F72">
      <w:pPr>
        <w:widowControl w:val="0"/>
        <w:autoSpaceDE w:val="0"/>
        <w:autoSpaceDN w:val="0"/>
        <w:adjustRightInd w:val="0"/>
        <w:spacing w:after="0" w:line="240" w:lineRule="auto"/>
        <w:jc w:val="center"/>
        <w:outlineLvl w:val="2"/>
        <w:rPr>
          <w:szCs w:val="24"/>
          <w:lang w:eastAsia="ru-RU"/>
        </w:rPr>
      </w:pPr>
      <w:r w:rsidRPr="00550F72">
        <w:rPr>
          <w:szCs w:val="24"/>
          <w:lang w:eastAsia="ru-RU"/>
        </w:rPr>
        <w:t>9. Подписи Сторон:</w:t>
      </w:r>
    </w:p>
    <w:p w14:paraId="6CBCC34E" w14:textId="77777777" w:rsidR="00550F72" w:rsidRPr="00550F72" w:rsidRDefault="00550F72" w:rsidP="00550F72">
      <w:pPr>
        <w:widowControl w:val="0"/>
        <w:autoSpaceDE w:val="0"/>
        <w:autoSpaceDN w:val="0"/>
        <w:adjustRightInd w:val="0"/>
        <w:spacing w:after="0" w:line="240" w:lineRule="auto"/>
        <w:ind w:firstLine="540"/>
        <w:jc w:val="both"/>
        <w:rPr>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48"/>
        <w:gridCol w:w="2549"/>
        <w:gridCol w:w="2549"/>
        <w:gridCol w:w="2549"/>
      </w:tblGrid>
      <w:tr w:rsidR="00550F72" w:rsidRPr="00550F72" w14:paraId="1A8CA2D8" w14:textId="77777777" w:rsidTr="00E164DD">
        <w:tc>
          <w:tcPr>
            <w:tcW w:w="2500" w:type="pct"/>
            <w:gridSpan w:val="2"/>
            <w:tcBorders>
              <w:top w:val="single" w:sz="4" w:space="0" w:color="auto"/>
              <w:left w:val="single" w:sz="4" w:space="0" w:color="auto"/>
              <w:bottom w:val="single" w:sz="4" w:space="0" w:color="auto"/>
              <w:right w:val="single" w:sz="4" w:space="0" w:color="auto"/>
            </w:tcBorders>
          </w:tcPr>
          <w:p w14:paraId="209D818C"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 xml:space="preserve">Сокращенное наименование Уполномоченного органа </w:t>
            </w:r>
          </w:p>
        </w:tc>
        <w:tc>
          <w:tcPr>
            <w:tcW w:w="2500" w:type="pct"/>
            <w:gridSpan w:val="2"/>
            <w:tcBorders>
              <w:top w:val="single" w:sz="4" w:space="0" w:color="auto"/>
              <w:left w:val="single" w:sz="4" w:space="0" w:color="auto"/>
              <w:bottom w:val="single" w:sz="4" w:space="0" w:color="auto"/>
              <w:right w:val="single" w:sz="4" w:space="0" w:color="auto"/>
            </w:tcBorders>
          </w:tcPr>
          <w:p w14:paraId="557F953A"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 xml:space="preserve">Сокращенное наименование </w:t>
            </w:r>
            <w:r w:rsidRPr="00550F72">
              <w:rPr>
                <w:szCs w:val="24"/>
                <w:lang w:eastAsia="ru-RU"/>
              </w:rPr>
              <w:br/>
              <w:t>Исполнителя услуг</w:t>
            </w:r>
          </w:p>
        </w:tc>
      </w:tr>
      <w:tr w:rsidR="00550F72" w:rsidRPr="00550F72" w14:paraId="6ABFF7EB" w14:textId="77777777" w:rsidTr="00E164DD">
        <w:tc>
          <w:tcPr>
            <w:tcW w:w="1250" w:type="pct"/>
            <w:tcBorders>
              <w:top w:val="single" w:sz="4" w:space="0" w:color="auto"/>
              <w:left w:val="single" w:sz="4" w:space="0" w:color="auto"/>
              <w:bottom w:val="single" w:sz="4" w:space="0" w:color="auto"/>
            </w:tcBorders>
          </w:tcPr>
          <w:p w14:paraId="20500AF8"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________________/</w:t>
            </w:r>
          </w:p>
          <w:p w14:paraId="39C17F0C"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(подпись)</w:t>
            </w:r>
          </w:p>
        </w:tc>
        <w:tc>
          <w:tcPr>
            <w:tcW w:w="1250" w:type="pct"/>
            <w:tcBorders>
              <w:top w:val="single" w:sz="4" w:space="0" w:color="auto"/>
              <w:bottom w:val="single" w:sz="4" w:space="0" w:color="auto"/>
              <w:right w:val="single" w:sz="4" w:space="0" w:color="auto"/>
            </w:tcBorders>
          </w:tcPr>
          <w:p w14:paraId="4F33B69E" w14:textId="77777777" w:rsidR="00550F72" w:rsidRPr="00550F72" w:rsidRDefault="00550F72" w:rsidP="00550F72">
            <w:pPr>
              <w:widowControl w:val="0"/>
              <w:autoSpaceDE w:val="0"/>
              <w:autoSpaceDN w:val="0"/>
              <w:adjustRightInd w:val="0"/>
              <w:spacing w:after="0" w:line="240" w:lineRule="auto"/>
              <w:jc w:val="both"/>
              <w:rPr>
                <w:szCs w:val="24"/>
                <w:lang w:eastAsia="ru-RU"/>
              </w:rPr>
            </w:pPr>
            <w:r w:rsidRPr="00550F72">
              <w:rPr>
                <w:szCs w:val="24"/>
                <w:lang w:eastAsia="ru-RU"/>
              </w:rPr>
              <w:t>_________________</w:t>
            </w:r>
          </w:p>
          <w:p w14:paraId="0DF19B46"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(ФИО)</w:t>
            </w:r>
          </w:p>
        </w:tc>
        <w:tc>
          <w:tcPr>
            <w:tcW w:w="1250" w:type="pct"/>
            <w:tcBorders>
              <w:top w:val="single" w:sz="4" w:space="0" w:color="auto"/>
              <w:left w:val="single" w:sz="4" w:space="0" w:color="auto"/>
              <w:bottom w:val="single" w:sz="4" w:space="0" w:color="auto"/>
            </w:tcBorders>
          </w:tcPr>
          <w:p w14:paraId="08DE9809" w14:textId="77777777" w:rsidR="00550F72" w:rsidRPr="00550F72" w:rsidRDefault="00550F72" w:rsidP="00550F72">
            <w:pPr>
              <w:widowControl w:val="0"/>
              <w:autoSpaceDE w:val="0"/>
              <w:autoSpaceDN w:val="0"/>
              <w:adjustRightInd w:val="0"/>
              <w:spacing w:after="0" w:line="240" w:lineRule="auto"/>
              <w:jc w:val="right"/>
              <w:rPr>
                <w:szCs w:val="24"/>
                <w:lang w:eastAsia="ru-RU"/>
              </w:rPr>
            </w:pPr>
            <w:r w:rsidRPr="00550F72">
              <w:rPr>
                <w:szCs w:val="24"/>
                <w:lang w:eastAsia="ru-RU"/>
              </w:rPr>
              <w:t>________________/</w:t>
            </w:r>
          </w:p>
          <w:p w14:paraId="5E7B4F4F"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(подпись)</w:t>
            </w:r>
          </w:p>
        </w:tc>
        <w:tc>
          <w:tcPr>
            <w:tcW w:w="1250" w:type="pct"/>
            <w:tcBorders>
              <w:top w:val="single" w:sz="4" w:space="0" w:color="auto"/>
              <w:bottom w:val="single" w:sz="4" w:space="0" w:color="auto"/>
              <w:right w:val="single" w:sz="4" w:space="0" w:color="auto"/>
            </w:tcBorders>
          </w:tcPr>
          <w:p w14:paraId="3B9E72D3" w14:textId="77777777" w:rsidR="00550F72" w:rsidRPr="00550F72" w:rsidRDefault="00550F72" w:rsidP="00550F72">
            <w:pPr>
              <w:widowControl w:val="0"/>
              <w:autoSpaceDE w:val="0"/>
              <w:autoSpaceDN w:val="0"/>
              <w:adjustRightInd w:val="0"/>
              <w:spacing w:after="0" w:line="240" w:lineRule="auto"/>
              <w:jc w:val="both"/>
              <w:rPr>
                <w:szCs w:val="24"/>
                <w:lang w:eastAsia="ru-RU"/>
              </w:rPr>
            </w:pPr>
            <w:r w:rsidRPr="00550F72">
              <w:rPr>
                <w:szCs w:val="24"/>
                <w:lang w:eastAsia="ru-RU"/>
              </w:rPr>
              <w:t>_________________</w:t>
            </w:r>
          </w:p>
          <w:p w14:paraId="48A7DC6C" w14:textId="77777777" w:rsidR="00550F72" w:rsidRPr="00550F72" w:rsidRDefault="00550F72" w:rsidP="00550F72">
            <w:pPr>
              <w:widowControl w:val="0"/>
              <w:autoSpaceDE w:val="0"/>
              <w:autoSpaceDN w:val="0"/>
              <w:adjustRightInd w:val="0"/>
              <w:spacing w:after="0" w:line="240" w:lineRule="auto"/>
              <w:jc w:val="center"/>
              <w:rPr>
                <w:szCs w:val="24"/>
                <w:lang w:eastAsia="ru-RU"/>
              </w:rPr>
            </w:pPr>
            <w:r w:rsidRPr="00550F72">
              <w:rPr>
                <w:szCs w:val="24"/>
                <w:lang w:eastAsia="ru-RU"/>
              </w:rPr>
              <w:t>(ФИО)</w:t>
            </w:r>
          </w:p>
        </w:tc>
      </w:tr>
    </w:tbl>
    <w:p w14:paraId="6196E6A8" w14:textId="77777777" w:rsidR="00550F72" w:rsidRPr="00550F72" w:rsidRDefault="00550F72" w:rsidP="00550F72">
      <w:pPr>
        <w:widowControl w:val="0"/>
        <w:autoSpaceDE w:val="0"/>
        <w:autoSpaceDN w:val="0"/>
        <w:adjustRightInd w:val="0"/>
        <w:spacing w:after="0" w:line="240" w:lineRule="auto"/>
        <w:jc w:val="right"/>
        <w:rPr>
          <w:sz w:val="24"/>
          <w:szCs w:val="24"/>
          <w:lang w:eastAsia="ru-RU"/>
        </w:rPr>
      </w:pPr>
    </w:p>
    <w:p w14:paraId="751BB7A2" w14:textId="77777777" w:rsidR="00550F72" w:rsidRPr="00550F72" w:rsidRDefault="00550F72" w:rsidP="00550F72">
      <w:pPr>
        <w:widowControl w:val="0"/>
        <w:autoSpaceDE w:val="0"/>
        <w:autoSpaceDN w:val="0"/>
        <w:adjustRightInd w:val="0"/>
        <w:spacing w:after="0" w:line="240" w:lineRule="auto"/>
        <w:jc w:val="both"/>
        <w:rPr>
          <w:szCs w:val="24"/>
          <w:lang w:eastAsia="ru-RU"/>
        </w:rPr>
        <w:sectPr w:rsidR="00550F72" w:rsidRPr="00550F72" w:rsidSect="00E164DD">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360C4AD" w14:textId="77777777" w:rsidR="00550F72" w:rsidRPr="00550F72" w:rsidRDefault="00550F72" w:rsidP="00550F72">
      <w:pPr>
        <w:widowControl w:val="0"/>
        <w:autoSpaceDE w:val="0"/>
        <w:autoSpaceDN w:val="0"/>
        <w:adjustRightInd w:val="0"/>
        <w:spacing w:after="0" w:line="240" w:lineRule="auto"/>
        <w:jc w:val="right"/>
        <w:outlineLvl w:val="1"/>
        <w:rPr>
          <w:szCs w:val="24"/>
          <w:lang w:eastAsia="ru-RU"/>
        </w:rPr>
      </w:pPr>
      <w:r w:rsidRPr="00550F72">
        <w:rPr>
          <w:szCs w:val="24"/>
          <w:lang w:eastAsia="ru-RU"/>
        </w:rPr>
        <w:lastRenderedPageBreak/>
        <w:t>Приложение № 8</w:t>
      </w:r>
    </w:p>
    <w:p w14:paraId="72660061" w14:textId="77777777" w:rsidR="00550F72" w:rsidRPr="00550F72" w:rsidRDefault="00550F72" w:rsidP="00550F72">
      <w:pPr>
        <w:widowControl w:val="0"/>
        <w:autoSpaceDE w:val="0"/>
        <w:autoSpaceDN w:val="0"/>
        <w:adjustRightInd w:val="0"/>
        <w:spacing w:after="0" w:line="240" w:lineRule="auto"/>
        <w:jc w:val="right"/>
        <w:rPr>
          <w:szCs w:val="24"/>
        </w:rPr>
      </w:pPr>
      <w:r w:rsidRPr="00550F72">
        <w:rPr>
          <w:szCs w:val="24"/>
          <w:lang w:eastAsia="ru-RU"/>
        </w:rPr>
        <w:t>к Соглашению,</w:t>
      </w:r>
      <w:r w:rsidRPr="00550F72">
        <w:rPr>
          <w:szCs w:val="24"/>
          <w:lang w:eastAsia="ru-RU"/>
        </w:rPr>
        <w:br/>
        <w:t xml:space="preserve"> </w:t>
      </w:r>
      <w:r w:rsidRPr="00550F72">
        <w:rPr>
          <w:szCs w:val="24"/>
        </w:rPr>
        <w:t>от ___________________ № _____</w:t>
      </w:r>
    </w:p>
    <w:p w14:paraId="4E2979C8" w14:textId="77777777" w:rsidR="00550F72" w:rsidRPr="00550F72" w:rsidRDefault="00550F72" w:rsidP="00550F72">
      <w:pPr>
        <w:autoSpaceDE w:val="0"/>
        <w:autoSpaceDN w:val="0"/>
        <w:adjustRightInd w:val="0"/>
        <w:spacing w:after="0" w:line="360" w:lineRule="auto"/>
        <w:ind w:firstLine="540"/>
        <w:jc w:val="right"/>
        <w:rPr>
          <w:rFonts w:eastAsiaTheme="minorEastAsia"/>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50F72" w:rsidRPr="00550F72" w14:paraId="0FBF8C37" w14:textId="77777777" w:rsidTr="00E164DD">
        <w:tc>
          <w:tcPr>
            <w:tcW w:w="4820" w:type="dxa"/>
          </w:tcPr>
          <w:p w14:paraId="2831C0E7" w14:textId="77777777" w:rsidR="00550F72" w:rsidRPr="00550F72" w:rsidRDefault="00550F72" w:rsidP="00550F72">
            <w:pPr>
              <w:autoSpaceDE w:val="0"/>
              <w:autoSpaceDN w:val="0"/>
              <w:adjustRightInd w:val="0"/>
              <w:spacing w:after="0" w:line="240" w:lineRule="auto"/>
              <w:rPr>
                <w:szCs w:val="28"/>
              </w:rPr>
            </w:pPr>
          </w:p>
        </w:tc>
        <w:tc>
          <w:tcPr>
            <w:tcW w:w="5245" w:type="dxa"/>
            <w:tcBorders>
              <w:bottom w:val="single" w:sz="4" w:space="0" w:color="auto"/>
            </w:tcBorders>
            <w:vAlign w:val="center"/>
          </w:tcPr>
          <w:p w14:paraId="17C23031" w14:textId="77777777" w:rsidR="00550F72" w:rsidRPr="00550F72" w:rsidRDefault="00550F72" w:rsidP="00550F72">
            <w:pPr>
              <w:autoSpaceDE w:val="0"/>
              <w:autoSpaceDN w:val="0"/>
              <w:adjustRightInd w:val="0"/>
              <w:spacing w:after="0" w:line="240" w:lineRule="auto"/>
              <w:rPr>
                <w:szCs w:val="28"/>
              </w:rPr>
            </w:pPr>
          </w:p>
        </w:tc>
      </w:tr>
      <w:tr w:rsidR="00550F72" w:rsidRPr="00550F72" w14:paraId="161DE9D1" w14:textId="77777777" w:rsidTr="00E164DD">
        <w:tc>
          <w:tcPr>
            <w:tcW w:w="4820" w:type="dxa"/>
          </w:tcPr>
          <w:p w14:paraId="4272C73D" w14:textId="77777777" w:rsidR="00550F72" w:rsidRPr="00550F72" w:rsidRDefault="00550F72" w:rsidP="00550F72">
            <w:pPr>
              <w:autoSpaceDE w:val="0"/>
              <w:autoSpaceDN w:val="0"/>
              <w:adjustRightInd w:val="0"/>
              <w:spacing w:after="0" w:line="240" w:lineRule="auto"/>
              <w:rPr>
                <w:szCs w:val="28"/>
              </w:rPr>
            </w:pPr>
          </w:p>
        </w:tc>
        <w:tc>
          <w:tcPr>
            <w:tcW w:w="5245" w:type="dxa"/>
            <w:tcBorders>
              <w:top w:val="single" w:sz="4" w:space="0" w:color="auto"/>
            </w:tcBorders>
          </w:tcPr>
          <w:p w14:paraId="48523DE9" w14:textId="77777777" w:rsidR="00550F72" w:rsidRPr="00550F72" w:rsidRDefault="00550F72" w:rsidP="00550F72">
            <w:pPr>
              <w:autoSpaceDE w:val="0"/>
              <w:autoSpaceDN w:val="0"/>
              <w:adjustRightInd w:val="0"/>
              <w:spacing w:after="0" w:line="240" w:lineRule="auto"/>
              <w:jc w:val="center"/>
              <w:rPr>
                <w:sz w:val="20"/>
                <w:szCs w:val="20"/>
                <w:lang w:eastAsia="ru-RU"/>
              </w:rPr>
            </w:pPr>
            <w:r w:rsidRPr="00550F72">
              <w:rPr>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149FA60F" w14:textId="77777777" w:rsidR="00550F72" w:rsidRPr="00550F72" w:rsidRDefault="00550F72" w:rsidP="00550F72">
      <w:pPr>
        <w:autoSpaceDE w:val="0"/>
        <w:autoSpaceDN w:val="0"/>
        <w:adjustRightInd w:val="0"/>
        <w:spacing w:after="0" w:line="240" w:lineRule="auto"/>
        <w:jc w:val="both"/>
        <w:outlineLvl w:val="0"/>
        <w:rPr>
          <w:rFonts w:ascii="Courier New" w:hAnsi="Courier New" w:cs="Courier New"/>
          <w:sz w:val="20"/>
          <w:szCs w:val="20"/>
        </w:rPr>
      </w:pPr>
      <w:r w:rsidRPr="00550F72">
        <w:rPr>
          <w:rFonts w:ascii="Courier New" w:hAnsi="Courier New" w:cs="Courier New"/>
          <w:sz w:val="20"/>
          <w:szCs w:val="20"/>
        </w:rPr>
        <w:t xml:space="preserve">                                </w:t>
      </w:r>
    </w:p>
    <w:p w14:paraId="4BB24A97" w14:textId="77777777" w:rsidR="00550F72" w:rsidRPr="00550F72" w:rsidRDefault="00550F72" w:rsidP="00550F72">
      <w:pPr>
        <w:autoSpaceDE w:val="0"/>
        <w:autoSpaceDN w:val="0"/>
        <w:adjustRightInd w:val="0"/>
        <w:spacing w:after="0" w:line="240" w:lineRule="auto"/>
        <w:jc w:val="center"/>
        <w:outlineLvl w:val="0"/>
        <w:rPr>
          <w:szCs w:val="20"/>
        </w:rPr>
      </w:pPr>
      <w:r w:rsidRPr="00550F72">
        <w:rPr>
          <w:szCs w:val="20"/>
        </w:rPr>
        <w:t>УВЕДОМЛЕНИЕ</w:t>
      </w:r>
    </w:p>
    <w:p w14:paraId="11E46517" w14:textId="77777777" w:rsidR="00550F72" w:rsidRPr="00550F72" w:rsidRDefault="00550F72" w:rsidP="00550F72">
      <w:pPr>
        <w:autoSpaceDE w:val="0"/>
        <w:autoSpaceDN w:val="0"/>
        <w:adjustRightInd w:val="0"/>
        <w:spacing w:after="0" w:line="240" w:lineRule="auto"/>
        <w:jc w:val="center"/>
        <w:outlineLvl w:val="0"/>
        <w:rPr>
          <w:szCs w:val="20"/>
        </w:rPr>
      </w:pPr>
      <w:r w:rsidRPr="00550F72">
        <w:rPr>
          <w:szCs w:val="20"/>
        </w:rPr>
        <w:t>о расторжении соглашения</w:t>
      </w:r>
    </w:p>
    <w:p w14:paraId="0206DBDB" w14:textId="77777777" w:rsidR="00550F72" w:rsidRPr="00550F72" w:rsidRDefault="00550F72" w:rsidP="00550F72">
      <w:pPr>
        <w:widowControl w:val="0"/>
        <w:autoSpaceDE w:val="0"/>
        <w:autoSpaceDN w:val="0"/>
        <w:adjustRightInd w:val="0"/>
        <w:spacing w:after="0" w:line="240" w:lineRule="auto"/>
        <w:jc w:val="center"/>
        <w:rPr>
          <w:szCs w:val="28"/>
        </w:rPr>
      </w:pPr>
      <w:r w:rsidRPr="00550F72">
        <w:rPr>
          <w:szCs w:val="28"/>
        </w:rPr>
        <w:t>о финансовом обеспечении затрат</w:t>
      </w:r>
      <w:r w:rsidRPr="00550F72">
        <w:t xml:space="preserve">, </w:t>
      </w:r>
      <w:r w:rsidRPr="00550F72">
        <w:rPr>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C2D1262" w14:textId="77777777" w:rsidR="00550F72" w:rsidRPr="00550F72" w:rsidRDefault="00550F72" w:rsidP="00550F72">
      <w:pPr>
        <w:autoSpaceDE w:val="0"/>
        <w:autoSpaceDN w:val="0"/>
        <w:adjustRightInd w:val="0"/>
        <w:spacing w:after="0" w:line="240" w:lineRule="auto"/>
        <w:jc w:val="center"/>
        <w:outlineLvl w:val="0"/>
        <w:rPr>
          <w:szCs w:val="28"/>
          <w:vertAlign w:val="superscript"/>
        </w:rPr>
      </w:pPr>
      <w:r w:rsidRPr="00550F72">
        <w:rPr>
          <w:szCs w:val="28"/>
        </w:rPr>
        <w:t>от "__" _______ 20__ г. № ____</w:t>
      </w:r>
    </w:p>
    <w:p w14:paraId="482731CA" w14:textId="77777777" w:rsidR="00550F72" w:rsidRPr="00550F72" w:rsidRDefault="00550F72" w:rsidP="00550F72">
      <w:pPr>
        <w:autoSpaceDE w:val="0"/>
        <w:autoSpaceDN w:val="0"/>
        <w:adjustRightInd w:val="0"/>
        <w:spacing w:after="0" w:line="240" w:lineRule="auto"/>
        <w:jc w:val="center"/>
        <w:outlineLvl w:val="0"/>
        <w:rPr>
          <w:szCs w:val="20"/>
        </w:rPr>
      </w:pPr>
      <w:r w:rsidRPr="00550F72">
        <w:rPr>
          <w:szCs w:val="20"/>
        </w:rPr>
        <w:t>в одностороннем порядке</w:t>
      </w:r>
    </w:p>
    <w:p w14:paraId="22ADEA5A" w14:textId="77777777" w:rsidR="00550F72" w:rsidRPr="00550F72" w:rsidRDefault="00550F72" w:rsidP="00550F72">
      <w:pPr>
        <w:autoSpaceDE w:val="0"/>
        <w:autoSpaceDN w:val="0"/>
        <w:adjustRightInd w:val="0"/>
        <w:spacing w:after="0" w:line="240" w:lineRule="auto"/>
        <w:jc w:val="center"/>
        <w:outlineLvl w:val="0"/>
        <w:rPr>
          <w:szCs w:val="20"/>
        </w:rPr>
      </w:pPr>
    </w:p>
    <w:p w14:paraId="05043B9E" w14:textId="77777777" w:rsidR="00550F72" w:rsidRPr="00550F72" w:rsidRDefault="00550F72" w:rsidP="00550F72">
      <w:pPr>
        <w:autoSpaceDE w:val="0"/>
        <w:autoSpaceDN w:val="0"/>
        <w:adjustRightInd w:val="0"/>
        <w:spacing w:after="0" w:line="240" w:lineRule="auto"/>
        <w:outlineLvl w:val="0"/>
        <w:rPr>
          <w:szCs w:val="20"/>
        </w:rPr>
      </w:pPr>
      <w:r w:rsidRPr="00550F72">
        <w:rPr>
          <w:rFonts w:ascii="Courier New" w:hAnsi="Courier New" w:cs="Courier New"/>
          <w:sz w:val="20"/>
          <w:szCs w:val="20"/>
        </w:rPr>
        <w:t xml:space="preserve">    </w:t>
      </w:r>
      <w:r w:rsidRPr="00550F72">
        <w:rPr>
          <w:szCs w:val="20"/>
        </w:rPr>
        <w:t>"__" ___________ 20__ г. между _________________________________________</w:t>
      </w:r>
    </w:p>
    <w:p w14:paraId="0E6FC35D" w14:textId="77777777" w:rsidR="00550F72" w:rsidRPr="00550F72" w:rsidRDefault="00550F72" w:rsidP="00550F72">
      <w:pPr>
        <w:autoSpaceDE w:val="0"/>
        <w:autoSpaceDN w:val="0"/>
        <w:adjustRightInd w:val="0"/>
        <w:spacing w:after="0" w:line="240" w:lineRule="auto"/>
        <w:outlineLvl w:val="0"/>
        <w:rPr>
          <w:szCs w:val="20"/>
        </w:rPr>
      </w:pPr>
      <w:r w:rsidRPr="00550F72">
        <w:rPr>
          <w:szCs w:val="20"/>
        </w:rPr>
        <w:t>________________________________________________________________________,</w:t>
      </w:r>
    </w:p>
    <w:p w14:paraId="70A68BA4" w14:textId="77777777" w:rsidR="00550F72" w:rsidRPr="00550F72" w:rsidRDefault="00550F72" w:rsidP="00550F72">
      <w:pPr>
        <w:widowControl w:val="0"/>
        <w:autoSpaceDE w:val="0"/>
        <w:autoSpaceDN w:val="0"/>
        <w:adjustRightInd w:val="0"/>
        <w:spacing w:after="0" w:line="240" w:lineRule="auto"/>
        <w:jc w:val="center"/>
        <w:rPr>
          <w:sz w:val="20"/>
          <w:szCs w:val="20"/>
        </w:rPr>
      </w:pPr>
      <w:r w:rsidRPr="00550F72">
        <w:rPr>
          <w:sz w:val="20"/>
          <w:szCs w:val="20"/>
        </w:rPr>
        <w:t>(</w:t>
      </w:r>
      <w:r w:rsidRPr="00550F72">
        <w:rPr>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550F72">
        <w:rPr>
          <w:sz w:val="20"/>
          <w:szCs w:val="20"/>
        </w:rPr>
        <w:t>)</w:t>
      </w:r>
    </w:p>
    <w:p w14:paraId="40481002" w14:textId="77777777" w:rsidR="00550F72" w:rsidRPr="00550F72" w:rsidRDefault="00550F72" w:rsidP="00550F72">
      <w:pPr>
        <w:autoSpaceDE w:val="0"/>
        <w:autoSpaceDN w:val="0"/>
        <w:adjustRightInd w:val="0"/>
        <w:spacing w:after="0"/>
        <w:jc w:val="both"/>
        <w:outlineLvl w:val="0"/>
        <w:rPr>
          <w:szCs w:val="28"/>
        </w:rPr>
      </w:pPr>
      <w:r w:rsidRPr="00550F72">
        <w:rPr>
          <w:szCs w:val="28"/>
        </w:rPr>
        <w:t xml:space="preserve">именуемый в дальнейшем </w:t>
      </w:r>
      <w:r w:rsidRPr="00550F72">
        <w:rPr>
          <w:szCs w:val="28"/>
          <w:lang w:eastAsia="ru-RU"/>
        </w:rPr>
        <w:t xml:space="preserve">"Уполномоченный орган ", </w:t>
      </w:r>
      <w:r w:rsidRPr="00550F72">
        <w:rPr>
          <w:szCs w:val="28"/>
        </w:rPr>
        <w:t>и __________________________ ________________________________________________________________________</w:t>
      </w:r>
    </w:p>
    <w:p w14:paraId="279AF944" w14:textId="77777777" w:rsidR="00550F72" w:rsidRPr="00550F72" w:rsidRDefault="00550F72" w:rsidP="00550F72">
      <w:pPr>
        <w:autoSpaceDE w:val="0"/>
        <w:autoSpaceDN w:val="0"/>
        <w:adjustRightInd w:val="0"/>
        <w:spacing w:after="0" w:line="240" w:lineRule="auto"/>
        <w:jc w:val="center"/>
        <w:outlineLvl w:val="0"/>
        <w:rPr>
          <w:sz w:val="20"/>
          <w:szCs w:val="20"/>
        </w:rPr>
      </w:pPr>
      <w:r w:rsidRPr="00550F72">
        <w:rPr>
          <w:sz w:val="20"/>
          <w:szCs w:val="20"/>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14:paraId="7F5965B0" w14:textId="77777777" w:rsidR="00550F72" w:rsidRPr="00550F72" w:rsidRDefault="00550F72" w:rsidP="00550F72">
      <w:pPr>
        <w:autoSpaceDE w:val="0"/>
        <w:autoSpaceDN w:val="0"/>
        <w:adjustRightInd w:val="0"/>
        <w:spacing w:after="0" w:line="240" w:lineRule="auto"/>
        <w:jc w:val="both"/>
        <w:outlineLvl w:val="0"/>
        <w:rPr>
          <w:szCs w:val="20"/>
        </w:rPr>
      </w:pPr>
      <w:r w:rsidRPr="00550F72">
        <w:rPr>
          <w:szCs w:val="20"/>
        </w:rPr>
        <w:t>именуемый в дальнейшем "Исполнитель", было заключено соглашение от___________________________________________ № ______ (далее – Соглашение).</w:t>
      </w:r>
    </w:p>
    <w:p w14:paraId="239F15CA" w14:textId="77777777" w:rsidR="00550F72" w:rsidRPr="00550F72" w:rsidRDefault="00550F72" w:rsidP="00550F72">
      <w:pPr>
        <w:autoSpaceDE w:val="0"/>
        <w:autoSpaceDN w:val="0"/>
        <w:adjustRightInd w:val="0"/>
        <w:spacing w:after="0"/>
        <w:ind w:firstLine="709"/>
        <w:jc w:val="both"/>
        <w:outlineLvl w:val="0"/>
        <w:rPr>
          <w:szCs w:val="20"/>
        </w:rPr>
      </w:pPr>
      <w:r w:rsidRPr="00550F72">
        <w:rPr>
          <w:szCs w:val="20"/>
        </w:rPr>
        <w:t>В соответствии с пунктом(</w:t>
      </w:r>
      <w:proofErr w:type="spellStart"/>
      <w:r w:rsidRPr="00550F72">
        <w:rPr>
          <w:szCs w:val="20"/>
        </w:rPr>
        <w:t>ами</w:t>
      </w:r>
      <w:proofErr w:type="spellEnd"/>
      <w:r w:rsidRPr="00550F72">
        <w:rPr>
          <w:szCs w:val="20"/>
        </w:rPr>
        <w:t>) ______ Соглашения Исполнитель должен был</w:t>
      </w:r>
    </w:p>
    <w:p w14:paraId="29139BCF" w14:textId="77777777" w:rsidR="00550F72" w:rsidRPr="00550F72" w:rsidRDefault="00550F72" w:rsidP="00550F72">
      <w:pPr>
        <w:autoSpaceDE w:val="0"/>
        <w:autoSpaceDN w:val="0"/>
        <w:adjustRightInd w:val="0"/>
        <w:spacing w:after="0"/>
        <w:jc w:val="both"/>
        <w:outlineLvl w:val="0"/>
        <w:rPr>
          <w:szCs w:val="20"/>
        </w:rPr>
      </w:pPr>
      <w:r w:rsidRPr="00550F72">
        <w:rPr>
          <w:szCs w:val="20"/>
        </w:rPr>
        <w:t>исполнить следующие обязательства: ______________________________________</w:t>
      </w:r>
      <w:r w:rsidRPr="00550F72">
        <w:rPr>
          <w:szCs w:val="20"/>
          <w:vertAlign w:val="superscript"/>
        </w:rPr>
        <w:footnoteReference w:id="26"/>
      </w:r>
      <w:r w:rsidRPr="00550F72">
        <w:rPr>
          <w:szCs w:val="20"/>
        </w:rPr>
        <w:t>,</w:t>
      </w:r>
    </w:p>
    <w:p w14:paraId="704D1B3B" w14:textId="77777777" w:rsidR="00550F72" w:rsidRPr="00550F72" w:rsidRDefault="00550F72" w:rsidP="00550F72">
      <w:pPr>
        <w:autoSpaceDE w:val="0"/>
        <w:autoSpaceDN w:val="0"/>
        <w:adjustRightInd w:val="0"/>
        <w:spacing w:after="0" w:line="240" w:lineRule="auto"/>
        <w:jc w:val="both"/>
        <w:outlineLvl w:val="0"/>
        <w:rPr>
          <w:szCs w:val="20"/>
        </w:rPr>
      </w:pPr>
      <w:r w:rsidRPr="00550F72">
        <w:rPr>
          <w:szCs w:val="20"/>
        </w:rPr>
        <w:t>однако указанные обязательства Исполнителем не исполнены</w:t>
      </w:r>
      <w:r w:rsidRPr="00550F72">
        <w:rPr>
          <w:szCs w:val="20"/>
          <w:vertAlign w:val="superscript"/>
        </w:rPr>
        <w:footnoteReference w:id="27"/>
      </w:r>
      <w:r w:rsidRPr="00550F72">
        <w:rPr>
          <w:szCs w:val="20"/>
        </w:rPr>
        <w:t>.</w:t>
      </w:r>
    </w:p>
    <w:p w14:paraId="591A87C4" w14:textId="77777777" w:rsidR="00550F72" w:rsidRPr="00550F72" w:rsidRDefault="00550F72" w:rsidP="00550F72">
      <w:pPr>
        <w:autoSpaceDE w:val="0"/>
        <w:autoSpaceDN w:val="0"/>
        <w:adjustRightInd w:val="0"/>
        <w:spacing w:after="0" w:line="240" w:lineRule="auto"/>
        <w:ind w:firstLine="709"/>
        <w:jc w:val="both"/>
        <w:outlineLvl w:val="0"/>
        <w:rPr>
          <w:szCs w:val="20"/>
          <w:vertAlign w:val="superscript"/>
        </w:rPr>
      </w:pPr>
      <w:r w:rsidRPr="00550F72">
        <w:rPr>
          <w:szCs w:val="20"/>
        </w:rPr>
        <w:lastRenderedPageBreak/>
        <w:t xml:space="preserve">В соответствии с </w:t>
      </w:r>
      <w:hyperlink r:id="rId25" w:history="1">
        <w:r w:rsidRPr="00550F72">
          <w:rPr>
            <w:szCs w:val="20"/>
          </w:rPr>
          <w:t xml:space="preserve">пунктом </w:t>
        </w:r>
      </w:hyperlink>
      <w:r w:rsidRPr="00550F72">
        <w:rPr>
          <w:szCs w:val="20"/>
        </w:rPr>
        <w:fldChar w:fldCharType="begin"/>
      </w:r>
      <w:r w:rsidRPr="00550F72">
        <w:rPr>
          <w:szCs w:val="20"/>
        </w:rPr>
        <w:instrText xml:space="preserve"> REF _Ref132300962 \r \h </w:instrText>
      </w:r>
      <w:r w:rsidRPr="00550F72">
        <w:rPr>
          <w:szCs w:val="20"/>
        </w:rPr>
      </w:r>
      <w:r w:rsidRPr="00550F72">
        <w:rPr>
          <w:szCs w:val="20"/>
        </w:rPr>
        <w:fldChar w:fldCharType="separate"/>
      </w:r>
      <w:r w:rsidRPr="00550F72">
        <w:rPr>
          <w:szCs w:val="20"/>
        </w:rPr>
        <w:t>6.5</w:t>
      </w:r>
      <w:r w:rsidRPr="00550F72">
        <w:rPr>
          <w:szCs w:val="20"/>
        </w:rPr>
        <w:fldChar w:fldCharType="end"/>
      </w:r>
      <w:r w:rsidRPr="00550F72">
        <w:rPr>
          <w:szCs w:val="20"/>
        </w:rPr>
        <w:t xml:space="preserve"> Соглашения Уполномоченный орган</w:t>
      </w:r>
      <w:r w:rsidRPr="00550F72">
        <w:rPr>
          <w:szCs w:val="28"/>
          <w:lang w:eastAsia="ru-RU"/>
        </w:rPr>
        <w:t xml:space="preserve"> </w:t>
      </w:r>
      <w:r w:rsidRPr="00550F72">
        <w:rPr>
          <w:szCs w:val="20"/>
        </w:rPr>
        <w:t>вправе в одностороннем порядке расторгнуть Соглашение в случае ________________________________________________________________________</w:t>
      </w:r>
      <w:r w:rsidRPr="00550F72">
        <w:rPr>
          <w:szCs w:val="20"/>
          <w:vertAlign w:val="superscript"/>
        </w:rPr>
        <w:footnoteReference w:id="28"/>
      </w:r>
    </w:p>
    <w:p w14:paraId="69D7423E" w14:textId="77777777" w:rsidR="00550F72" w:rsidRPr="00550F72" w:rsidRDefault="00550F72" w:rsidP="00550F72">
      <w:pPr>
        <w:autoSpaceDE w:val="0"/>
        <w:autoSpaceDN w:val="0"/>
        <w:adjustRightInd w:val="0"/>
        <w:spacing w:after="0" w:line="240" w:lineRule="auto"/>
        <w:jc w:val="center"/>
        <w:outlineLvl w:val="0"/>
        <w:rPr>
          <w:szCs w:val="20"/>
        </w:rPr>
      </w:pPr>
      <w:r w:rsidRPr="00550F72">
        <w:rPr>
          <w:szCs w:val="20"/>
        </w:rPr>
        <w:t xml:space="preserve"> </w:t>
      </w:r>
      <w:r w:rsidRPr="00550F72">
        <w:rPr>
          <w:sz w:val="20"/>
          <w:szCs w:val="20"/>
        </w:rPr>
        <w:t>(причина расторжения Соглашения)</w:t>
      </w:r>
    </w:p>
    <w:p w14:paraId="02152EC7" w14:textId="77777777" w:rsidR="00550F72" w:rsidRPr="00550F72" w:rsidRDefault="00550F72" w:rsidP="00550F72">
      <w:pPr>
        <w:autoSpaceDE w:val="0"/>
        <w:autoSpaceDN w:val="0"/>
        <w:adjustRightInd w:val="0"/>
        <w:spacing w:after="0" w:line="240" w:lineRule="auto"/>
        <w:ind w:firstLine="709"/>
        <w:jc w:val="both"/>
        <w:outlineLvl w:val="0"/>
        <w:rPr>
          <w:szCs w:val="20"/>
          <w:vertAlign w:val="superscript"/>
        </w:rPr>
      </w:pPr>
      <w:r w:rsidRPr="00550F72">
        <w:rPr>
          <w:szCs w:val="20"/>
        </w:rPr>
        <w:t xml:space="preserve">В соответствии с </w:t>
      </w:r>
      <w:hyperlink r:id="rId26" w:history="1">
        <w:r w:rsidRPr="00550F72">
          <w:rPr>
            <w:szCs w:val="20"/>
          </w:rPr>
          <w:t xml:space="preserve">пунктом </w:t>
        </w:r>
      </w:hyperlink>
      <w:r w:rsidRPr="00550F72">
        <w:rPr>
          <w:szCs w:val="20"/>
        </w:rPr>
        <w:fldChar w:fldCharType="begin"/>
      </w:r>
      <w:r w:rsidRPr="00550F72">
        <w:rPr>
          <w:szCs w:val="20"/>
        </w:rPr>
        <w:instrText xml:space="preserve"> REF _Ref132304490 \r \h </w:instrText>
      </w:r>
      <w:r w:rsidRPr="00550F72">
        <w:rPr>
          <w:szCs w:val="20"/>
        </w:rPr>
      </w:r>
      <w:r w:rsidRPr="00550F72">
        <w:rPr>
          <w:szCs w:val="20"/>
        </w:rPr>
        <w:fldChar w:fldCharType="separate"/>
      </w:r>
      <w:r w:rsidRPr="00550F72">
        <w:rPr>
          <w:szCs w:val="20"/>
        </w:rPr>
        <w:t>6.6</w:t>
      </w:r>
      <w:r w:rsidRPr="00550F72">
        <w:rPr>
          <w:szCs w:val="20"/>
        </w:rPr>
        <w:fldChar w:fldCharType="end"/>
      </w:r>
      <w:r w:rsidRPr="00550F72">
        <w:rPr>
          <w:szCs w:val="20"/>
        </w:rPr>
        <w:t xml:space="preserve"> Соглашения Исполнитель вправе в одностороннем порядке расторгнуть Соглашение в соответствии с ________________________________________________________________________.</w:t>
      </w:r>
    </w:p>
    <w:p w14:paraId="01B02B24" w14:textId="77777777" w:rsidR="00550F72" w:rsidRPr="00550F72" w:rsidRDefault="00550F72" w:rsidP="00550F72">
      <w:pPr>
        <w:autoSpaceDE w:val="0"/>
        <w:autoSpaceDN w:val="0"/>
        <w:adjustRightInd w:val="0"/>
        <w:spacing w:after="0" w:line="240" w:lineRule="auto"/>
        <w:jc w:val="center"/>
        <w:outlineLvl w:val="0"/>
        <w:rPr>
          <w:szCs w:val="20"/>
        </w:rPr>
      </w:pPr>
      <w:r w:rsidRPr="00550F72">
        <w:rPr>
          <w:sz w:val="20"/>
          <w:szCs w:val="20"/>
        </w:rPr>
        <w:t>(решение суда)</w:t>
      </w:r>
    </w:p>
    <w:p w14:paraId="5E73A2F3" w14:textId="77777777" w:rsidR="00550F72" w:rsidRPr="00550F72" w:rsidRDefault="00550F72" w:rsidP="00550F72">
      <w:pPr>
        <w:autoSpaceDE w:val="0"/>
        <w:autoSpaceDN w:val="0"/>
        <w:adjustRightInd w:val="0"/>
        <w:spacing w:after="0"/>
        <w:ind w:firstLine="709"/>
        <w:jc w:val="both"/>
        <w:outlineLvl w:val="0"/>
        <w:rPr>
          <w:szCs w:val="20"/>
        </w:rPr>
      </w:pPr>
      <w:r w:rsidRPr="00550F72">
        <w:rPr>
          <w:szCs w:val="20"/>
        </w:rPr>
        <w:t xml:space="preserve">В связи с вышеизложенным Уполномоченный орган извещает  Исполнителя, что Соглашение на основании </w:t>
      </w:r>
      <w:hyperlink r:id="rId27" w:history="1">
        <w:r w:rsidRPr="00550F72">
          <w:rPr>
            <w:szCs w:val="20"/>
          </w:rPr>
          <w:t>части 2 статьи 450.1</w:t>
        </w:r>
      </w:hyperlink>
      <w:r w:rsidRPr="00550F72">
        <w:rPr>
          <w:szCs w:val="20"/>
        </w:rPr>
        <w:t xml:space="preserve"> Гражданского кодекса Российской Федерации  (Собрание законодательства Российской Федерации, 1994, № 32, ст. 3301; 2015, № 10, ст. 1412),</w:t>
      </w:r>
      <w:r w:rsidRPr="00550F72">
        <w:rPr>
          <w:rFonts w:ascii="Courier New" w:hAnsi="Courier New" w:cs="Courier New"/>
          <w:sz w:val="20"/>
          <w:szCs w:val="20"/>
        </w:rPr>
        <w:t xml:space="preserve"> </w:t>
      </w:r>
      <w:r w:rsidRPr="00550F72">
        <w:rPr>
          <w:szCs w:val="20"/>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550F72">
        <w:rPr>
          <w:szCs w:val="28"/>
        </w:rPr>
        <w:t xml:space="preserve">и пунктом </w:t>
      </w:r>
      <w:r w:rsidRPr="00550F72">
        <w:rPr>
          <w:szCs w:val="28"/>
        </w:rPr>
        <w:fldChar w:fldCharType="begin"/>
      </w:r>
      <w:r w:rsidRPr="00550F72">
        <w:rPr>
          <w:szCs w:val="28"/>
        </w:rPr>
        <w:instrText xml:space="preserve"> REF _Ref132300962 \r \h </w:instrText>
      </w:r>
      <w:r w:rsidRPr="00550F72">
        <w:rPr>
          <w:szCs w:val="28"/>
        </w:rPr>
      </w:r>
      <w:r w:rsidRPr="00550F72">
        <w:rPr>
          <w:szCs w:val="28"/>
        </w:rPr>
        <w:fldChar w:fldCharType="separate"/>
      </w:r>
      <w:r w:rsidRPr="00550F72">
        <w:rPr>
          <w:szCs w:val="28"/>
        </w:rPr>
        <w:t>6.5</w:t>
      </w:r>
      <w:r w:rsidRPr="00550F72">
        <w:rPr>
          <w:szCs w:val="28"/>
        </w:rPr>
        <w:fldChar w:fldCharType="end"/>
      </w:r>
      <w:r w:rsidRPr="00550F72">
        <w:rPr>
          <w:szCs w:val="28"/>
        </w:rPr>
        <w:t xml:space="preserve"> Соглашения считается расторгнутым с момента</w:t>
      </w:r>
      <w:r w:rsidRPr="00550F72">
        <w:rPr>
          <w:szCs w:val="20"/>
        </w:rPr>
        <w:t xml:space="preserve"> подписания Уполномоченным органом настоящего</w:t>
      </w:r>
      <w:r w:rsidRPr="00550F72">
        <w:rPr>
          <w:szCs w:val="28"/>
        </w:rPr>
        <w:t xml:space="preserve"> уведомления в</w:t>
      </w:r>
      <w:r w:rsidRPr="00550F72">
        <w:rPr>
          <w:szCs w:val="20"/>
        </w:rPr>
        <w:t xml:space="preserve"> </w:t>
      </w:r>
      <w:r w:rsidRPr="00550F72">
        <w:rPr>
          <w:szCs w:val="28"/>
        </w:rPr>
        <w:t>форме электронного документа АИС «ПФДО».</w:t>
      </w:r>
    </w:p>
    <w:p w14:paraId="153F2ED3" w14:textId="53D9BEDD" w:rsidR="00550F72" w:rsidRPr="00550F72" w:rsidRDefault="00550F72" w:rsidP="00550F72">
      <w:pPr>
        <w:autoSpaceDE w:val="0"/>
        <w:autoSpaceDN w:val="0"/>
        <w:adjustRightInd w:val="0"/>
        <w:spacing w:after="0"/>
        <w:ind w:firstLine="709"/>
        <w:jc w:val="both"/>
        <w:outlineLvl w:val="0"/>
        <w:rPr>
          <w:szCs w:val="20"/>
        </w:rPr>
      </w:pPr>
      <w:r w:rsidRPr="00550F72">
        <w:rPr>
          <w:szCs w:val="20"/>
        </w:rPr>
        <w:t xml:space="preserve">В связи с вышеизложенным  Исполнитель извещает Уполномоченного, что Соглашение на основании </w:t>
      </w:r>
      <w:hyperlink r:id="rId28" w:history="1">
        <w:r w:rsidRPr="00550F72">
          <w:rPr>
            <w:szCs w:val="20"/>
          </w:rPr>
          <w:t>части 2 статьи 450.1</w:t>
        </w:r>
      </w:hyperlink>
      <w:r w:rsidRPr="00550F72">
        <w:rPr>
          <w:szCs w:val="20"/>
        </w:rPr>
        <w:t xml:space="preserve"> Гражданского кодекса Российской Федерации (Собрание законодательства Российской Федерации, 1994, № 32, ст. 3301; 2015, № 10, ст. 1412),</w:t>
      </w:r>
      <w:r w:rsidRPr="00550F72">
        <w:rPr>
          <w:rFonts w:ascii="Courier New" w:hAnsi="Courier New" w:cs="Courier New"/>
          <w:sz w:val="20"/>
          <w:szCs w:val="20"/>
        </w:rPr>
        <w:t xml:space="preserve"> </w:t>
      </w:r>
      <w:r w:rsidRPr="00550F72">
        <w:rPr>
          <w:szCs w:val="20"/>
        </w:rPr>
        <w:t>части 4 статьи 24 Федерального закона от 13</w:t>
      </w:r>
      <w:r w:rsidR="00262824">
        <w:rPr>
          <w:szCs w:val="20"/>
        </w:rPr>
        <w:t xml:space="preserve"> июля </w:t>
      </w:r>
      <w:bookmarkStart w:id="69" w:name="_GoBack"/>
      <w:bookmarkEnd w:id="69"/>
      <w:r w:rsidRPr="00550F72">
        <w:rPr>
          <w:szCs w:val="20"/>
        </w:rPr>
        <w:t xml:space="preserve">2020 № 189-ФЗ "О государственном (муниципальном) социальном заказе на оказание государственных (муниципальных) услуг в социальной сфере" </w:t>
      </w:r>
      <w:r w:rsidRPr="00550F72">
        <w:rPr>
          <w:szCs w:val="28"/>
        </w:rPr>
        <w:t xml:space="preserve">и пунктом </w:t>
      </w:r>
      <w:r w:rsidRPr="00550F72">
        <w:rPr>
          <w:szCs w:val="28"/>
        </w:rPr>
        <w:fldChar w:fldCharType="begin"/>
      </w:r>
      <w:r w:rsidRPr="00550F72">
        <w:rPr>
          <w:szCs w:val="28"/>
        </w:rPr>
        <w:instrText xml:space="preserve"> REF _Ref132304490 \r \h </w:instrText>
      </w:r>
      <w:r w:rsidRPr="00550F72">
        <w:rPr>
          <w:szCs w:val="28"/>
        </w:rPr>
      </w:r>
      <w:r w:rsidRPr="00550F72">
        <w:rPr>
          <w:szCs w:val="28"/>
        </w:rPr>
        <w:fldChar w:fldCharType="separate"/>
      </w:r>
      <w:r w:rsidRPr="00550F72">
        <w:rPr>
          <w:szCs w:val="28"/>
        </w:rPr>
        <w:t>6.6</w:t>
      </w:r>
      <w:r w:rsidRPr="00550F72">
        <w:rPr>
          <w:szCs w:val="28"/>
        </w:rPr>
        <w:fldChar w:fldCharType="end"/>
      </w:r>
      <w:r w:rsidRPr="00550F72">
        <w:rPr>
          <w:szCs w:val="28"/>
        </w:rPr>
        <w:t xml:space="preserve"> Соглашения считается расторгнутым с момента</w:t>
      </w:r>
      <w:r w:rsidRPr="00550F72">
        <w:rPr>
          <w:szCs w:val="28"/>
          <w:vertAlign w:val="superscript"/>
        </w:rPr>
        <w:t xml:space="preserve"> </w:t>
      </w:r>
      <w:r w:rsidRPr="00550F72">
        <w:rPr>
          <w:szCs w:val="20"/>
        </w:rPr>
        <w:t>подписания Исполнителем настоящего</w:t>
      </w:r>
      <w:r w:rsidRPr="00550F72">
        <w:rPr>
          <w:szCs w:val="28"/>
        </w:rPr>
        <w:t xml:space="preserve"> уведомления в</w:t>
      </w:r>
      <w:r w:rsidRPr="00550F72">
        <w:rPr>
          <w:szCs w:val="20"/>
        </w:rPr>
        <w:t xml:space="preserve"> </w:t>
      </w:r>
      <w:r w:rsidRPr="00550F72">
        <w:rPr>
          <w:szCs w:val="28"/>
        </w:rPr>
        <w:t>форме электронного документа АИС «ПФДО».</w:t>
      </w:r>
    </w:p>
    <w:p w14:paraId="33F40BBA" w14:textId="77777777" w:rsidR="00550F72" w:rsidRPr="00550F72" w:rsidRDefault="00550F72" w:rsidP="00550F72">
      <w:pPr>
        <w:autoSpaceDE w:val="0"/>
        <w:autoSpaceDN w:val="0"/>
        <w:adjustRightInd w:val="0"/>
        <w:spacing w:after="0" w:line="240" w:lineRule="auto"/>
        <w:rPr>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036"/>
        <w:gridCol w:w="351"/>
        <w:gridCol w:w="1637"/>
        <w:gridCol w:w="350"/>
        <w:gridCol w:w="2630"/>
        <w:gridCol w:w="350"/>
      </w:tblGrid>
      <w:tr w:rsidR="00550F72" w:rsidRPr="00550F72" w14:paraId="57E7736C" w14:textId="77777777" w:rsidTr="00E164DD">
        <w:tc>
          <w:tcPr>
            <w:tcW w:w="2157" w:type="pct"/>
          </w:tcPr>
          <w:p w14:paraId="3472A574" w14:textId="77777777" w:rsidR="00550F72" w:rsidRPr="00550F72" w:rsidRDefault="00550F72" w:rsidP="00550F72">
            <w:pPr>
              <w:autoSpaceDE w:val="0"/>
              <w:autoSpaceDN w:val="0"/>
              <w:adjustRightInd w:val="0"/>
              <w:spacing w:after="0" w:line="240" w:lineRule="auto"/>
              <w:rPr>
                <w:szCs w:val="28"/>
              </w:rPr>
            </w:pPr>
            <w:r w:rsidRPr="00550F72">
              <w:rPr>
                <w:szCs w:val="28"/>
              </w:rPr>
              <w:t>Руководитель:</w:t>
            </w:r>
          </w:p>
        </w:tc>
        <w:tc>
          <w:tcPr>
            <w:tcW w:w="187" w:type="pct"/>
          </w:tcPr>
          <w:p w14:paraId="2D42268A" w14:textId="77777777" w:rsidR="00550F72" w:rsidRPr="00550F72" w:rsidRDefault="00550F72" w:rsidP="00550F72">
            <w:pPr>
              <w:autoSpaceDE w:val="0"/>
              <w:autoSpaceDN w:val="0"/>
              <w:adjustRightInd w:val="0"/>
              <w:spacing w:after="0" w:line="240" w:lineRule="auto"/>
              <w:rPr>
                <w:szCs w:val="28"/>
              </w:rPr>
            </w:pPr>
          </w:p>
        </w:tc>
        <w:tc>
          <w:tcPr>
            <w:tcW w:w="875" w:type="pct"/>
          </w:tcPr>
          <w:p w14:paraId="5DCD35FA" w14:textId="77777777" w:rsidR="00550F72" w:rsidRPr="00550F72" w:rsidRDefault="00550F72" w:rsidP="00550F72">
            <w:pPr>
              <w:autoSpaceDE w:val="0"/>
              <w:autoSpaceDN w:val="0"/>
              <w:adjustRightInd w:val="0"/>
              <w:spacing w:after="0" w:line="240" w:lineRule="auto"/>
              <w:rPr>
                <w:szCs w:val="28"/>
              </w:rPr>
            </w:pPr>
          </w:p>
        </w:tc>
        <w:tc>
          <w:tcPr>
            <w:tcW w:w="187" w:type="pct"/>
          </w:tcPr>
          <w:p w14:paraId="249C9A5A" w14:textId="77777777" w:rsidR="00550F72" w:rsidRPr="00550F72" w:rsidRDefault="00550F72" w:rsidP="00550F72">
            <w:pPr>
              <w:autoSpaceDE w:val="0"/>
              <w:autoSpaceDN w:val="0"/>
              <w:adjustRightInd w:val="0"/>
              <w:spacing w:after="0" w:line="240" w:lineRule="auto"/>
              <w:rPr>
                <w:szCs w:val="28"/>
              </w:rPr>
            </w:pPr>
          </w:p>
        </w:tc>
        <w:tc>
          <w:tcPr>
            <w:tcW w:w="1406" w:type="pct"/>
          </w:tcPr>
          <w:p w14:paraId="26DA4311" w14:textId="77777777" w:rsidR="00550F72" w:rsidRPr="00550F72" w:rsidRDefault="00550F72" w:rsidP="00550F72">
            <w:pPr>
              <w:autoSpaceDE w:val="0"/>
              <w:autoSpaceDN w:val="0"/>
              <w:adjustRightInd w:val="0"/>
              <w:spacing w:after="0" w:line="240" w:lineRule="auto"/>
              <w:rPr>
                <w:szCs w:val="28"/>
              </w:rPr>
            </w:pPr>
          </w:p>
        </w:tc>
        <w:tc>
          <w:tcPr>
            <w:tcW w:w="187" w:type="pct"/>
          </w:tcPr>
          <w:p w14:paraId="1E4BAAE2" w14:textId="77777777" w:rsidR="00550F72" w:rsidRPr="00550F72" w:rsidRDefault="00550F72" w:rsidP="00550F72">
            <w:pPr>
              <w:autoSpaceDE w:val="0"/>
              <w:autoSpaceDN w:val="0"/>
              <w:adjustRightInd w:val="0"/>
              <w:spacing w:after="0" w:line="240" w:lineRule="auto"/>
              <w:rPr>
                <w:szCs w:val="28"/>
              </w:rPr>
            </w:pPr>
          </w:p>
        </w:tc>
      </w:tr>
      <w:tr w:rsidR="00550F72" w:rsidRPr="00550F72" w14:paraId="11071912" w14:textId="77777777" w:rsidTr="00E164DD">
        <w:tc>
          <w:tcPr>
            <w:tcW w:w="2157" w:type="pct"/>
            <w:tcBorders>
              <w:bottom w:val="single" w:sz="4" w:space="0" w:color="auto"/>
            </w:tcBorders>
          </w:tcPr>
          <w:p w14:paraId="6543CF79" w14:textId="77777777" w:rsidR="00550F72" w:rsidRPr="00550F72" w:rsidRDefault="00550F72" w:rsidP="00550F72">
            <w:pPr>
              <w:autoSpaceDE w:val="0"/>
              <w:autoSpaceDN w:val="0"/>
              <w:adjustRightInd w:val="0"/>
              <w:spacing w:after="0" w:line="240" w:lineRule="auto"/>
              <w:rPr>
                <w:szCs w:val="28"/>
              </w:rPr>
            </w:pPr>
          </w:p>
        </w:tc>
        <w:tc>
          <w:tcPr>
            <w:tcW w:w="187" w:type="pct"/>
          </w:tcPr>
          <w:p w14:paraId="757B3B9B" w14:textId="77777777" w:rsidR="00550F72" w:rsidRPr="00550F72" w:rsidRDefault="00550F72" w:rsidP="00550F72">
            <w:pPr>
              <w:autoSpaceDE w:val="0"/>
              <w:autoSpaceDN w:val="0"/>
              <w:adjustRightInd w:val="0"/>
              <w:spacing w:after="0" w:line="240" w:lineRule="auto"/>
              <w:rPr>
                <w:szCs w:val="28"/>
              </w:rPr>
            </w:pPr>
          </w:p>
        </w:tc>
        <w:tc>
          <w:tcPr>
            <w:tcW w:w="875" w:type="pct"/>
            <w:tcBorders>
              <w:bottom w:val="single" w:sz="4" w:space="0" w:color="auto"/>
            </w:tcBorders>
          </w:tcPr>
          <w:p w14:paraId="13AAA3AB" w14:textId="77777777" w:rsidR="00550F72" w:rsidRPr="00550F72" w:rsidRDefault="00550F72" w:rsidP="00550F72">
            <w:pPr>
              <w:autoSpaceDE w:val="0"/>
              <w:autoSpaceDN w:val="0"/>
              <w:adjustRightInd w:val="0"/>
              <w:spacing w:after="0" w:line="240" w:lineRule="auto"/>
              <w:rPr>
                <w:szCs w:val="28"/>
              </w:rPr>
            </w:pPr>
          </w:p>
        </w:tc>
        <w:tc>
          <w:tcPr>
            <w:tcW w:w="187" w:type="pct"/>
          </w:tcPr>
          <w:p w14:paraId="1455A26D" w14:textId="77777777" w:rsidR="00550F72" w:rsidRPr="00550F72" w:rsidRDefault="00550F72" w:rsidP="00550F72">
            <w:pPr>
              <w:autoSpaceDE w:val="0"/>
              <w:autoSpaceDN w:val="0"/>
              <w:adjustRightInd w:val="0"/>
              <w:spacing w:after="0" w:line="240" w:lineRule="auto"/>
              <w:jc w:val="center"/>
              <w:rPr>
                <w:szCs w:val="28"/>
              </w:rPr>
            </w:pPr>
            <w:r w:rsidRPr="00550F72">
              <w:rPr>
                <w:szCs w:val="28"/>
              </w:rPr>
              <w:t>/</w:t>
            </w:r>
          </w:p>
        </w:tc>
        <w:tc>
          <w:tcPr>
            <w:tcW w:w="1406" w:type="pct"/>
            <w:tcBorders>
              <w:bottom w:val="single" w:sz="4" w:space="0" w:color="auto"/>
            </w:tcBorders>
          </w:tcPr>
          <w:p w14:paraId="3444F821" w14:textId="77777777" w:rsidR="00550F72" w:rsidRPr="00550F72" w:rsidRDefault="00550F72" w:rsidP="00550F72">
            <w:pPr>
              <w:autoSpaceDE w:val="0"/>
              <w:autoSpaceDN w:val="0"/>
              <w:adjustRightInd w:val="0"/>
              <w:spacing w:after="0" w:line="240" w:lineRule="auto"/>
              <w:rPr>
                <w:szCs w:val="28"/>
              </w:rPr>
            </w:pPr>
          </w:p>
        </w:tc>
        <w:tc>
          <w:tcPr>
            <w:tcW w:w="187" w:type="pct"/>
          </w:tcPr>
          <w:p w14:paraId="54EFDD3C" w14:textId="77777777" w:rsidR="00550F72" w:rsidRPr="00550F72" w:rsidRDefault="00550F72" w:rsidP="00550F72">
            <w:pPr>
              <w:autoSpaceDE w:val="0"/>
              <w:autoSpaceDN w:val="0"/>
              <w:adjustRightInd w:val="0"/>
              <w:spacing w:after="0" w:line="240" w:lineRule="auto"/>
              <w:rPr>
                <w:szCs w:val="28"/>
              </w:rPr>
            </w:pPr>
            <w:r w:rsidRPr="00550F72">
              <w:rPr>
                <w:szCs w:val="28"/>
              </w:rPr>
              <w:t>/</w:t>
            </w:r>
          </w:p>
        </w:tc>
      </w:tr>
      <w:tr w:rsidR="00550F72" w:rsidRPr="00550F72" w14:paraId="337E8882" w14:textId="77777777" w:rsidTr="00E164DD">
        <w:tc>
          <w:tcPr>
            <w:tcW w:w="2157" w:type="pct"/>
            <w:tcBorders>
              <w:top w:val="single" w:sz="4" w:space="0" w:color="auto"/>
            </w:tcBorders>
          </w:tcPr>
          <w:p w14:paraId="58598BF3" w14:textId="77777777" w:rsidR="00550F72" w:rsidRPr="00550F72" w:rsidRDefault="00550F72" w:rsidP="00550F72">
            <w:pPr>
              <w:autoSpaceDE w:val="0"/>
              <w:autoSpaceDN w:val="0"/>
              <w:adjustRightInd w:val="0"/>
              <w:spacing w:after="0" w:line="240" w:lineRule="auto"/>
              <w:jc w:val="center"/>
              <w:rPr>
                <w:szCs w:val="28"/>
              </w:rPr>
            </w:pPr>
            <w:r w:rsidRPr="00550F72">
              <w:rPr>
                <w:szCs w:val="28"/>
              </w:rPr>
              <w:t>(Уполномоченного органа /Исполнителя)</w:t>
            </w:r>
          </w:p>
        </w:tc>
        <w:tc>
          <w:tcPr>
            <w:tcW w:w="187" w:type="pct"/>
          </w:tcPr>
          <w:p w14:paraId="7E5ABCE5" w14:textId="77777777" w:rsidR="00550F72" w:rsidRPr="00550F72" w:rsidRDefault="00550F72" w:rsidP="00550F72">
            <w:pPr>
              <w:autoSpaceDE w:val="0"/>
              <w:autoSpaceDN w:val="0"/>
              <w:adjustRightInd w:val="0"/>
              <w:spacing w:after="0" w:line="240" w:lineRule="auto"/>
              <w:rPr>
                <w:szCs w:val="28"/>
              </w:rPr>
            </w:pPr>
          </w:p>
        </w:tc>
        <w:tc>
          <w:tcPr>
            <w:tcW w:w="875" w:type="pct"/>
            <w:tcBorders>
              <w:top w:val="single" w:sz="4" w:space="0" w:color="auto"/>
            </w:tcBorders>
          </w:tcPr>
          <w:p w14:paraId="7A0D924D" w14:textId="77777777" w:rsidR="00550F72" w:rsidRPr="00550F72" w:rsidRDefault="00550F72" w:rsidP="00550F72">
            <w:pPr>
              <w:autoSpaceDE w:val="0"/>
              <w:autoSpaceDN w:val="0"/>
              <w:adjustRightInd w:val="0"/>
              <w:spacing w:after="0" w:line="240" w:lineRule="auto"/>
              <w:jc w:val="center"/>
              <w:rPr>
                <w:szCs w:val="28"/>
              </w:rPr>
            </w:pPr>
            <w:r w:rsidRPr="00550F72">
              <w:rPr>
                <w:szCs w:val="28"/>
              </w:rPr>
              <w:t>(подпись)</w:t>
            </w:r>
          </w:p>
        </w:tc>
        <w:tc>
          <w:tcPr>
            <w:tcW w:w="187" w:type="pct"/>
          </w:tcPr>
          <w:p w14:paraId="75B29093" w14:textId="77777777" w:rsidR="00550F72" w:rsidRPr="00550F72" w:rsidRDefault="00550F72" w:rsidP="00550F72">
            <w:pPr>
              <w:autoSpaceDE w:val="0"/>
              <w:autoSpaceDN w:val="0"/>
              <w:adjustRightInd w:val="0"/>
              <w:spacing w:after="0" w:line="240" w:lineRule="auto"/>
              <w:rPr>
                <w:szCs w:val="28"/>
              </w:rPr>
            </w:pPr>
          </w:p>
        </w:tc>
        <w:tc>
          <w:tcPr>
            <w:tcW w:w="1406" w:type="pct"/>
            <w:tcBorders>
              <w:top w:val="single" w:sz="4" w:space="0" w:color="auto"/>
            </w:tcBorders>
          </w:tcPr>
          <w:p w14:paraId="5E615A4D" w14:textId="77777777" w:rsidR="00550F72" w:rsidRPr="00550F72" w:rsidRDefault="00550F72" w:rsidP="00550F72">
            <w:pPr>
              <w:autoSpaceDE w:val="0"/>
              <w:autoSpaceDN w:val="0"/>
              <w:adjustRightInd w:val="0"/>
              <w:spacing w:after="0" w:line="240" w:lineRule="auto"/>
              <w:jc w:val="center"/>
              <w:rPr>
                <w:szCs w:val="28"/>
              </w:rPr>
            </w:pPr>
            <w:r w:rsidRPr="00550F72">
              <w:rPr>
                <w:szCs w:val="28"/>
              </w:rPr>
              <w:t>(фамилия, инициалы)</w:t>
            </w:r>
          </w:p>
        </w:tc>
        <w:tc>
          <w:tcPr>
            <w:tcW w:w="187" w:type="pct"/>
          </w:tcPr>
          <w:p w14:paraId="57D22266" w14:textId="77777777" w:rsidR="00550F72" w:rsidRPr="00550F72" w:rsidRDefault="00550F72" w:rsidP="00550F72">
            <w:pPr>
              <w:autoSpaceDE w:val="0"/>
              <w:autoSpaceDN w:val="0"/>
              <w:adjustRightInd w:val="0"/>
              <w:spacing w:after="0" w:line="240" w:lineRule="auto"/>
              <w:rPr>
                <w:szCs w:val="28"/>
              </w:rPr>
            </w:pPr>
          </w:p>
        </w:tc>
      </w:tr>
    </w:tbl>
    <w:p w14:paraId="1847BAD2" w14:textId="77777777" w:rsidR="00550F72" w:rsidRPr="00550F72" w:rsidRDefault="00550F72" w:rsidP="00550F72">
      <w:pPr>
        <w:autoSpaceDE w:val="0"/>
        <w:autoSpaceDN w:val="0"/>
        <w:adjustRightInd w:val="0"/>
        <w:spacing w:after="0" w:line="240" w:lineRule="auto"/>
        <w:jc w:val="both"/>
        <w:rPr>
          <w:szCs w:val="28"/>
        </w:rPr>
      </w:pPr>
    </w:p>
    <w:p w14:paraId="12D6CABB" w14:textId="77777777" w:rsidR="00550F72" w:rsidRPr="00550F72" w:rsidRDefault="00550F72" w:rsidP="00550F72">
      <w:pPr>
        <w:autoSpaceDE w:val="0"/>
        <w:autoSpaceDN w:val="0"/>
        <w:adjustRightInd w:val="0"/>
        <w:spacing w:after="0" w:line="240" w:lineRule="auto"/>
        <w:ind w:firstLine="540"/>
        <w:jc w:val="both"/>
        <w:rPr>
          <w:szCs w:val="28"/>
        </w:rPr>
      </w:pPr>
      <w:r w:rsidRPr="00550F72">
        <w:rPr>
          <w:szCs w:val="28"/>
        </w:rPr>
        <w:t>--------------------------------</w:t>
      </w:r>
    </w:p>
    <w:p w14:paraId="552C2380" w14:textId="77777777" w:rsidR="00550F72" w:rsidRPr="00550F72" w:rsidRDefault="00550F72" w:rsidP="00550F72">
      <w:pPr>
        <w:spacing w:after="0" w:line="240" w:lineRule="auto"/>
        <w:jc w:val="both"/>
        <w:rPr>
          <w:sz w:val="26"/>
          <w:szCs w:val="26"/>
        </w:rPr>
      </w:pPr>
      <w:bookmarkStart w:id="70" w:name="Par82"/>
      <w:bookmarkStart w:id="71" w:name="Par84"/>
      <w:bookmarkStart w:id="72" w:name="Par85"/>
      <w:bookmarkStart w:id="73" w:name="Par86"/>
      <w:bookmarkEnd w:id="70"/>
      <w:bookmarkEnd w:id="71"/>
      <w:bookmarkEnd w:id="72"/>
      <w:bookmarkEnd w:id="73"/>
    </w:p>
    <w:p w14:paraId="195ACEDA" w14:textId="77777777" w:rsidR="00550F72" w:rsidRPr="00550F72" w:rsidRDefault="00550F72" w:rsidP="00550F72">
      <w:pPr>
        <w:widowControl w:val="0"/>
        <w:autoSpaceDE w:val="0"/>
        <w:autoSpaceDN w:val="0"/>
        <w:adjustRightInd w:val="0"/>
        <w:spacing w:after="0" w:line="240" w:lineRule="auto"/>
        <w:jc w:val="center"/>
        <w:rPr>
          <w:bCs/>
          <w:szCs w:val="28"/>
          <w:lang w:eastAsia="ru-RU"/>
        </w:rPr>
      </w:pPr>
    </w:p>
    <w:p w14:paraId="653FD953" w14:textId="77777777" w:rsidR="00550F72" w:rsidRPr="00B93991" w:rsidRDefault="00550F72" w:rsidP="00550F72">
      <w:pPr>
        <w:pStyle w:val="aa"/>
        <w:autoSpaceDE w:val="0"/>
        <w:autoSpaceDN w:val="0"/>
        <w:adjustRightInd w:val="0"/>
        <w:spacing w:after="0" w:line="240" w:lineRule="auto"/>
        <w:ind w:left="709"/>
        <w:jc w:val="both"/>
        <w:rPr>
          <w:szCs w:val="28"/>
        </w:rPr>
      </w:pPr>
    </w:p>
    <w:p w14:paraId="11B08F66" w14:textId="6C6AE0F9" w:rsidR="00FE7042" w:rsidRPr="00B93991" w:rsidRDefault="00FE7042" w:rsidP="00C47399">
      <w:pPr>
        <w:pStyle w:val="ConsPlusTitle"/>
        <w:jc w:val="center"/>
        <w:rPr>
          <w:szCs w:val="28"/>
        </w:rPr>
      </w:pPr>
    </w:p>
    <w:sectPr w:rsidR="00FE7042" w:rsidRPr="00B93991" w:rsidSect="000D1E49">
      <w:footnotePr>
        <w:numRestart w:val="eachSect"/>
      </w:footnotePr>
      <w:pgSz w:w="11906" w:h="16838"/>
      <w:pgMar w:top="1134" w:right="851"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DD0AF" w14:textId="77777777" w:rsidR="00E164DD" w:rsidRDefault="00E164DD" w:rsidP="00AF711C">
      <w:pPr>
        <w:spacing w:after="0" w:line="240" w:lineRule="auto"/>
      </w:pPr>
      <w:r>
        <w:separator/>
      </w:r>
    </w:p>
  </w:endnote>
  <w:endnote w:type="continuationSeparator" w:id="0">
    <w:p w14:paraId="27F3D97B" w14:textId="77777777" w:rsidR="00E164DD" w:rsidRDefault="00E164DD" w:rsidP="00AF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FE4C" w14:textId="77777777" w:rsidR="00E164DD" w:rsidRDefault="00E164DD" w:rsidP="00AF711C">
      <w:pPr>
        <w:spacing w:after="0" w:line="240" w:lineRule="auto"/>
      </w:pPr>
      <w:r>
        <w:separator/>
      </w:r>
    </w:p>
  </w:footnote>
  <w:footnote w:type="continuationSeparator" w:id="0">
    <w:p w14:paraId="6318B414" w14:textId="77777777" w:rsidR="00E164DD" w:rsidRDefault="00E164DD" w:rsidP="00AF711C">
      <w:pPr>
        <w:spacing w:after="0" w:line="240" w:lineRule="auto"/>
      </w:pPr>
      <w:r>
        <w:continuationSeparator/>
      </w:r>
    </w:p>
  </w:footnote>
  <w:footnote w:id="1">
    <w:p w14:paraId="2DD8CA46" w14:textId="77777777" w:rsidR="00E164DD" w:rsidRDefault="00E164DD" w:rsidP="00550F72">
      <w:pPr>
        <w:pStyle w:val="af0"/>
        <w:jc w:val="both"/>
      </w:pPr>
      <w:r>
        <w:rPr>
          <w:rStyle w:val="af2"/>
        </w:rPr>
        <w:footnoteRef/>
      </w:r>
      <w:r w:rsidRPr="00A56602">
        <w:t xml:space="preserve">Указывается в соответствии со сроком (предельным сроком) оказания Услуги (Услуг), установленном в </w:t>
      </w:r>
      <w:r>
        <w:t xml:space="preserve">муниципальном </w:t>
      </w:r>
      <w:r w:rsidRPr="00A56602">
        <w:t>социальном заказе на оказание Услуги (Услуг).</w:t>
      </w:r>
    </w:p>
  </w:footnote>
  <w:footnote w:id="2">
    <w:p w14:paraId="70D4AB1B" w14:textId="77777777" w:rsidR="00E164DD" w:rsidRDefault="00E164DD" w:rsidP="00550F72">
      <w:pPr>
        <w:autoSpaceDE w:val="0"/>
        <w:autoSpaceDN w:val="0"/>
        <w:adjustRightInd w:val="0"/>
        <w:spacing w:after="0" w:line="240" w:lineRule="auto"/>
        <w:jc w:val="both"/>
      </w:pPr>
      <w:r>
        <w:rPr>
          <w:rStyle w:val="af2"/>
        </w:rPr>
        <w:footnoteRef/>
      </w:r>
      <w:r w:rsidRPr="00A56602">
        <w:rPr>
          <w:sz w:val="20"/>
          <w:szCs w:val="20"/>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A56602">
        <w:rPr>
          <w:sz w:val="20"/>
          <w:szCs w:val="20"/>
        </w:rPr>
        <w:t>ых</w:t>
      </w:r>
      <w:proofErr w:type="spellEnd"/>
      <w:r w:rsidRPr="00A56602">
        <w:rPr>
          <w:sz w:val="20"/>
          <w:szCs w:val="20"/>
        </w:rPr>
        <w:t>) услуги (услуг), оказываемой(</w:t>
      </w:r>
      <w:proofErr w:type="spellStart"/>
      <w:r w:rsidRPr="00A56602">
        <w:rPr>
          <w:sz w:val="20"/>
          <w:szCs w:val="20"/>
        </w:rPr>
        <w:t>ых</w:t>
      </w:r>
      <w:proofErr w:type="spellEnd"/>
      <w:r w:rsidRPr="00A56602">
        <w:rPr>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29B5162F" w14:textId="77777777" w:rsidR="00E164DD" w:rsidRDefault="00E164DD" w:rsidP="00550F72">
      <w:pPr>
        <w:pStyle w:val="af0"/>
        <w:jc w:val="both"/>
      </w:pPr>
      <w:r>
        <w:rPr>
          <w:rStyle w:val="af2"/>
        </w:rPr>
        <w:footnoteRef/>
      </w:r>
      <w:r>
        <w:t xml:space="preserve"> </w:t>
      </w:r>
      <w:r w:rsidRPr="009660C3">
        <w:rPr>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 пункт излагается </w:t>
      </w:r>
      <w:r>
        <w:rPr>
          <w:sz w:val="18"/>
          <w:szCs w:val="18"/>
        </w:rPr>
        <w:t>в следующей редакции</w:t>
      </w:r>
      <w:r w:rsidRPr="009660C3">
        <w:rPr>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указанной в разделе II настоящего Договора»</w:t>
      </w:r>
      <w:r>
        <w:rPr>
          <w:sz w:val="18"/>
          <w:szCs w:val="18"/>
        </w:rPr>
        <w:t>.</w:t>
      </w:r>
    </w:p>
  </w:footnote>
  <w:footnote w:id="4">
    <w:p w14:paraId="2320C7CB" w14:textId="77777777" w:rsidR="00E164DD" w:rsidRPr="00836A42" w:rsidRDefault="00E164DD" w:rsidP="00550F72">
      <w:pPr>
        <w:pStyle w:val="af0"/>
        <w:jc w:val="both"/>
        <w:rPr>
          <w:sz w:val="18"/>
          <w:szCs w:val="18"/>
        </w:rPr>
      </w:pPr>
      <w:r w:rsidRPr="00836A42">
        <w:rPr>
          <w:rStyle w:val="af2"/>
          <w:sz w:val="18"/>
          <w:szCs w:val="18"/>
        </w:rPr>
        <w:footnoteRef/>
      </w:r>
      <w:r w:rsidRPr="00836A42">
        <w:rPr>
          <w:sz w:val="18"/>
          <w:szCs w:val="18"/>
        </w:rPr>
        <w:t xml:space="preserve"> В 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xml:space="preserve">, пункт излагается </w:t>
      </w:r>
      <w:r>
        <w:rPr>
          <w:sz w:val="18"/>
          <w:szCs w:val="18"/>
        </w:rPr>
        <w:t>в следующей редакции</w:t>
      </w:r>
      <w:r w:rsidRPr="00836A42">
        <w:rPr>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sz w:val="18"/>
          <w:szCs w:val="18"/>
        </w:rPr>
        <w:t>».</w:t>
      </w:r>
    </w:p>
  </w:footnote>
  <w:footnote w:id="5">
    <w:p w14:paraId="3B9D6B7F" w14:textId="77777777" w:rsidR="00E164DD" w:rsidRDefault="00E164DD" w:rsidP="00550F72">
      <w:pPr>
        <w:pStyle w:val="af0"/>
        <w:jc w:val="both"/>
      </w:pPr>
      <w:r>
        <w:rPr>
          <w:rStyle w:val="af2"/>
        </w:rPr>
        <w:footnoteRef/>
      </w:r>
      <w:r>
        <w:t xml:space="preserve"> </w:t>
      </w:r>
      <w:r w:rsidRPr="00836A42">
        <w:rPr>
          <w:sz w:val="18"/>
          <w:szCs w:val="18"/>
        </w:rPr>
        <w:t>В 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xml:space="preserve">, пункт излагается </w:t>
      </w:r>
      <w:r>
        <w:rPr>
          <w:sz w:val="18"/>
          <w:szCs w:val="18"/>
        </w:rPr>
        <w:t>в следующей редакции</w:t>
      </w:r>
      <w:r w:rsidRPr="00836A42">
        <w:rPr>
          <w:sz w:val="18"/>
          <w:szCs w:val="18"/>
        </w:rPr>
        <w:t>:</w:t>
      </w:r>
      <w:r>
        <w:rPr>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2131BC2F" w14:textId="77777777" w:rsidR="00E164DD" w:rsidRPr="002F5CBC" w:rsidRDefault="00E164DD" w:rsidP="00550F72">
      <w:pPr>
        <w:pStyle w:val="af0"/>
        <w:jc w:val="both"/>
        <w:rPr>
          <w:sz w:val="18"/>
          <w:szCs w:val="18"/>
        </w:rPr>
      </w:pPr>
      <w:r>
        <w:rPr>
          <w:rStyle w:val="af2"/>
        </w:rPr>
        <w:footnoteRef/>
      </w:r>
      <w:r>
        <w:t xml:space="preserve"> </w:t>
      </w:r>
      <w:r w:rsidRPr="002F5CBC">
        <w:rPr>
          <w:sz w:val="18"/>
          <w:szCs w:val="18"/>
        </w:rPr>
        <w:t>В 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2F5CBC">
        <w:rPr>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0C0D10C6" w14:textId="77777777" w:rsidR="00E164DD" w:rsidRPr="002F5CBC" w:rsidRDefault="00E164DD" w:rsidP="00550F72">
      <w:pPr>
        <w:pStyle w:val="af0"/>
        <w:jc w:val="both"/>
        <w:rPr>
          <w:sz w:val="18"/>
          <w:szCs w:val="18"/>
        </w:rPr>
      </w:pPr>
      <w:r w:rsidRPr="002F5CBC">
        <w:rPr>
          <w:rStyle w:val="af2"/>
          <w:sz w:val="18"/>
          <w:szCs w:val="18"/>
        </w:rPr>
        <w:footnoteRef/>
      </w:r>
      <w:r w:rsidRPr="002F5CBC">
        <w:rPr>
          <w:sz w:val="18"/>
          <w:szCs w:val="18"/>
        </w:rPr>
        <w:t xml:space="preserve"> В случае</w:t>
      </w:r>
      <w:r w:rsidRPr="005B56B5">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2F5CBC">
        <w:rPr>
          <w:sz w:val="18"/>
          <w:szCs w:val="18"/>
        </w:rPr>
        <w:t>, пункт не предусматривается».</w:t>
      </w:r>
    </w:p>
  </w:footnote>
  <w:footnote w:id="8">
    <w:p w14:paraId="6C492A28" w14:textId="77777777" w:rsidR="00E164DD" w:rsidRPr="002F5CBC" w:rsidRDefault="00E164DD" w:rsidP="00550F72">
      <w:pPr>
        <w:pStyle w:val="af0"/>
        <w:jc w:val="both"/>
        <w:rPr>
          <w:sz w:val="18"/>
          <w:szCs w:val="18"/>
        </w:rPr>
      </w:pPr>
      <w:r w:rsidRPr="002F5CBC">
        <w:rPr>
          <w:rStyle w:val="af2"/>
          <w:sz w:val="18"/>
          <w:szCs w:val="18"/>
        </w:rPr>
        <w:footnoteRef/>
      </w:r>
      <w:r w:rsidRPr="002F5CBC">
        <w:rPr>
          <w:sz w:val="18"/>
          <w:szCs w:val="18"/>
        </w:rPr>
        <w:t xml:space="preserve"> В 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2F5CBC">
        <w:rPr>
          <w:sz w:val="18"/>
          <w:szCs w:val="18"/>
        </w:rPr>
        <w:t>, пункт не предусматривается.</w:t>
      </w:r>
    </w:p>
  </w:footnote>
  <w:footnote w:id="9">
    <w:p w14:paraId="4DE34381" w14:textId="77777777" w:rsidR="00E164DD" w:rsidRPr="002F5CBC" w:rsidRDefault="00E164DD" w:rsidP="00550F72">
      <w:pPr>
        <w:pStyle w:val="af0"/>
        <w:jc w:val="both"/>
        <w:rPr>
          <w:sz w:val="18"/>
          <w:szCs w:val="18"/>
        </w:rPr>
      </w:pPr>
      <w:r w:rsidRPr="002F5CBC">
        <w:rPr>
          <w:rStyle w:val="af2"/>
          <w:sz w:val="18"/>
          <w:szCs w:val="18"/>
        </w:rPr>
        <w:footnoteRef/>
      </w:r>
      <w:r w:rsidRPr="002F5CBC">
        <w:rPr>
          <w:sz w:val="18"/>
          <w:szCs w:val="18"/>
        </w:rPr>
        <w:t xml:space="preserve"> </w:t>
      </w:r>
      <w:r>
        <w:rPr>
          <w:sz w:val="18"/>
          <w:szCs w:val="18"/>
        </w:rPr>
        <w:t>Часть пункта, выделенная скобками /…/ п</w:t>
      </w:r>
      <w:r w:rsidRPr="002F5CBC">
        <w:rPr>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sz w:val="18"/>
          <w:szCs w:val="18"/>
        </w:rPr>
        <w:t>.</w:t>
      </w:r>
    </w:p>
  </w:footnote>
  <w:footnote w:id="10">
    <w:p w14:paraId="22A19930" w14:textId="77777777" w:rsidR="00E164DD" w:rsidRPr="002F5CBC" w:rsidRDefault="00E164DD" w:rsidP="00550F72">
      <w:pPr>
        <w:pStyle w:val="af0"/>
        <w:jc w:val="both"/>
        <w:rPr>
          <w:sz w:val="18"/>
          <w:szCs w:val="18"/>
        </w:rPr>
      </w:pPr>
      <w:r>
        <w:rPr>
          <w:rStyle w:val="af2"/>
        </w:rPr>
        <w:footnoteRef/>
      </w:r>
      <w:r>
        <w:t xml:space="preserve"> </w:t>
      </w:r>
      <w:r w:rsidRPr="002F5CBC">
        <w:rPr>
          <w:sz w:val="18"/>
          <w:szCs w:val="18"/>
        </w:rPr>
        <w:t>Предусматривается в случае</w:t>
      </w:r>
      <w:r>
        <w:rPr>
          <w:sz w:val="18"/>
          <w:szCs w:val="18"/>
        </w:rPr>
        <w:t xml:space="preserve"> </w:t>
      </w:r>
      <w:r w:rsidRPr="002F5CBC">
        <w:rPr>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sz w:val="18"/>
          <w:szCs w:val="18"/>
        </w:rPr>
        <w:t>я.</w:t>
      </w:r>
    </w:p>
  </w:footnote>
  <w:footnote w:id="11">
    <w:p w14:paraId="2C7E7A70" w14:textId="77777777" w:rsidR="00E164DD" w:rsidRPr="00093D2D" w:rsidRDefault="00E164DD" w:rsidP="00550F72">
      <w:pPr>
        <w:pStyle w:val="af0"/>
        <w:jc w:val="both"/>
        <w:rPr>
          <w:sz w:val="18"/>
          <w:szCs w:val="18"/>
        </w:rPr>
      </w:pPr>
      <w:r w:rsidRPr="002F5CBC">
        <w:rPr>
          <w:rStyle w:val="af2"/>
          <w:sz w:val="18"/>
          <w:szCs w:val="18"/>
        </w:rPr>
        <w:footnoteRef/>
      </w:r>
      <w:r w:rsidRPr="002F5CBC">
        <w:rPr>
          <w:sz w:val="18"/>
          <w:szCs w:val="18"/>
        </w:rPr>
        <w:t xml:space="preserve"> </w:t>
      </w:r>
      <w:r w:rsidRPr="00093D2D">
        <w:rPr>
          <w:sz w:val="18"/>
          <w:szCs w:val="18"/>
        </w:rPr>
        <w:t>Предусматривается в случае</w:t>
      </w:r>
      <w:r>
        <w:rPr>
          <w:sz w:val="18"/>
          <w:szCs w:val="18"/>
        </w:rPr>
        <w:t xml:space="preserve"> </w:t>
      </w:r>
      <w:r w:rsidRPr="002F5CBC">
        <w:rPr>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sz w:val="18"/>
          <w:szCs w:val="18"/>
        </w:rPr>
        <w:t>я</w:t>
      </w:r>
      <w:r w:rsidRPr="00093D2D">
        <w:rPr>
          <w:sz w:val="18"/>
          <w:szCs w:val="18"/>
        </w:rPr>
        <w:t>.</w:t>
      </w:r>
    </w:p>
  </w:footnote>
  <w:footnote w:id="12">
    <w:p w14:paraId="0B2BF6C7" w14:textId="77777777" w:rsidR="00E164DD" w:rsidRDefault="00E164DD" w:rsidP="00550F72">
      <w:pPr>
        <w:pStyle w:val="af0"/>
        <w:jc w:val="both"/>
      </w:pPr>
      <w:r>
        <w:rPr>
          <w:rStyle w:val="af2"/>
        </w:rPr>
        <w:footnoteRef/>
      </w:r>
      <w:r>
        <w:t xml:space="preserve"> </w:t>
      </w:r>
      <w:r>
        <w:rPr>
          <w:sz w:val="18"/>
          <w:szCs w:val="18"/>
        </w:rPr>
        <w:t>Часть пункта, выделенная скобками /…/ п</w:t>
      </w:r>
      <w:r w:rsidRPr="002F5CBC">
        <w:rPr>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sz w:val="18"/>
          <w:szCs w:val="18"/>
        </w:rPr>
        <w:t>, если Стороны не договорились</w:t>
      </w:r>
      <w:r w:rsidRPr="00AB48B8">
        <w:rPr>
          <w:sz w:val="18"/>
          <w:szCs w:val="18"/>
        </w:rPr>
        <w:t xml:space="preserve"> </w:t>
      </w:r>
      <w:r w:rsidRPr="00093D2D">
        <w:rPr>
          <w:sz w:val="18"/>
          <w:szCs w:val="18"/>
        </w:rPr>
        <w:t>о перерасчете оплаты за счет средств Заказчика в соответствии с фактическим посещением Обучающимся занятий</w:t>
      </w:r>
      <w:r>
        <w:rPr>
          <w:sz w:val="18"/>
          <w:szCs w:val="18"/>
        </w:rPr>
        <w:t>.</w:t>
      </w:r>
    </w:p>
  </w:footnote>
  <w:footnote w:id="13">
    <w:p w14:paraId="30A6ECD6" w14:textId="77777777" w:rsidR="00E164DD" w:rsidRPr="00093D2D" w:rsidRDefault="00E164DD" w:rsidP="00550F72">
      <w:pPr>
        <w:pStyle w:val="af0"/>
        <w:jc w:val="both"/>
        <w:rPr>
          <w:sz w:val="18"/>
          <w:szCs w:val="18"/>
        </w:rPr>
      </w:pPr>
      <w:r w:rsidRPr="00093D2D">
        <w:rPr>
          <w:rStyle w:val="af2"/>
          <w:sz w:val="18"/>
          <w:szCs w:val="18"/>
        </w:rPr>
        <w:footnoteRef/>
      </w:r>
      <w:r w:rsidRPr="00093D2D">
        <w:rPr>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0ED89E98" w14:textId="77777777" w:rsidR="00E164DD" w:rsidRDefault="00E164DD" w:rsidP="00550F72">
      <w:pPr>
        <w:pStyle w:val="af0"/>
        <w:jc w:val="both"/>
      </w:pPr>
      <w:r>
        <w:rPr>
          <w:rStyle w:val="af2"/>
        </w:rPr>
        <w:footnoteRef/>
      </w:r>
      <w:r>
        <w:t xml:space="preserve"> В </w:t>
      </w:r>
      <w:r w:rsidRPr="00836A42">
        <w:rPr>
          <w:sz w:val="18"/>
          <w:szCs w:val="18"/>
        </w:rPr>
        <w:t>случае</w:t>
      </w:r>
      <w:r w:rsidRPr="00264FC7">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xml:space="preserve">, пункт </w:t>
      </w:r>
      <w:r>
        <w:rPr>
          <w:sz w:val="18"/>
          <w:szCs w:val="18"/>
        </w:rPr>
        <w:t>не предусматривается.</w:t>
      </w:r>
    </w:p>
  </w:footnote>
  <w:footnote w:id="15">
    <w:p w14:paraId="2748E052" w14:textId="77777777" w:rsidR="00E164DD" w:rsidRDefault="00E164DD" w:rsidP="00550F72">
      <w:pPr>
        <w:pStyle w:val="af0"/>
        <w:jc w:val="both"/>
      </w:pPr>
      <w:r>
        <w:rPr>
          <w:rStyle w:val="af2"/>
        </w:rPr>
        <w:footnoteRef/>
      </w:r>
      <w:r>
        <w:t xml:space="preserve"> В </w:t>
      </w:r>
      <w:r w:rsidRPr="00836A42">
        <w:rPr>
          <w:sz w:val="18"/>
          <w:szCs w:val="18"/>
        </w:rPr>
        <w:t>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излагается в следующей редакции: «</w:t>
      </w:r>
      <w:r w:rsidRPr="0090628C">
        <w:rPr>
          <w:sz w:val="18"/>
          <w:szCs w:val="18"/>
        </w:rPr>
        <w:t>При формировании предложения (оферты) Исполнителем Заказчику к заключению дополнительн</w:t>
      </w:r>
      <w:r>
        <w:rPr>
          <w:sz w:val="18"/>
          <w:szCs w:val="18"/>
        </w:rPr>
        <w:t>ого</w:t>
      </w:r>
      <w:r w:rsidRPr="0090628C">
        <w:rPr>
          <w:sz w:val="18"/>
          <w:szCs w:val="18"/>
        </w:rPr>
        <w:t xml:space="preserve"> соглашен</w:t>
      </w:r>
      <w:r>
        <w:rPr>
          <w:sz w:val="18"/>
          <w:szCs w:val="18"/>
        </w:rPr>
        <w:t>ия</w:t>
      </w:r>
      <w:r w:rsidRPr="0090628C">
        <w:rPr>
          <w:sz w:val="18"/>
          <w:szCs w:val="18"/>
        </w:rPr>
        <w:t xml:space="preserve"> к настоящему Договору, предусмотренн</w:t>
      </w:r>
      <w:r>
        <w:rPr>
          <w:sz w:val="18"/>
          <w:szCs w:val="18"/>
        </w:rPr>
        <w:t>ого</w:t>
      </w:r>
      <w:r w:rsidRPr="0090628C">
        <w:rPr>
          <w:sz w:val="18"/>
          <w:szCs w:val="18"/>
        </w:rPr>
        <w:t xml:space="preserve"> пункт</w:t>
      </w:r>
      <w:r>
        <w:rPr>
          <w:sz w:val="18"/>
          <w:szCs w:val="18"/>
        </w:rPr>
        <w:t xml:space="preserve">ами </w:t>
      </w:r>
      <w:r w:rsidRPr="0090628C">
        <w:rPr>
          <w:sz w:val="18"/>
          <w:szCs w:val="18"/>
        </w:rPr>
        <w:t>9.4</w:t>
      </w:r>
      <w:r>
        <w:rPr>
          <w:sz w:val="18"/>
          <w:szCs w:val="18"/>
        </w:rPr>
        <w:t xml:space="preserve">. и 9.5. </w:t>
      </w:r>
      <w:r w:rsidRPr="0090628C">
        <w:rPr>
          <w:sz w:val="18"/>
          <w:szCs w:val="18"/>
        </w:rPr>
        <w:t>настоящего Договора, Исполнитель информирует Заказчика о</w:t>
      </w:r>
      <w:r>
        <w:rPr>
          <w:sz w:val="18"/>
          <w:szCs w:val="18"/>
        </w:rPr>
        <w:t xml:space="preserve">б этом </w:t>
      </w:r>
      <w:r w:rsidRPr="0090628C">
        <w:rPr>
          <w:sz w:val="18"/>
          <w:szCs w:val="18"/>
        </w:rPr>
        <w:t>не позднее чем за семь календарных дней до начала обучения в соответствии с дополнительным соглашением</w:t>
      </w:r>
      <w:r>
        <w:rPr>
          <w:sz w:val="18"/>
          <w:szCs w:val="18"/>
        </w:rPr>
        <w:t>».</w:t>
      </w:r>
    </w:p>
  </w:footnote>
  <w:footnote w:id="16">
    <w:p w14:paraId="31D27EFC" w14:textId="77777777" w:rsidR="00E164DD" w:rsidRDefault="00E164DD" w:rsidP="00550F72">
      <w:pPr>
        <w:pStyle w:val="af0"/>
        <w:jc w:val="both"/>
      </w:pPr>
      <w:r>
        <w:rPr>
          <w:rStyle w:val="af2"/>
        </w:rPr>
        <w:footnoteRef/>
      </w:r>
      <w:r>
        <w:t xml:space="preserve"> В </w:t>
      </w:r>
      <w:r w:rsidRPr="00836A42">
        <w:rPr>
          <w:sz w:val="18"/>
          <w:szCs w:val="18"/>
        </w:rPr>
        <w:t>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не предусматривается.</w:t>
      </w:r>
    </w:p>
  </w:footnote>
  <w:footnote w:id="17">
    <w:p w14:paraId="735E512D" w14:textId="77777777" w:rsidR="00E164DD" w:rsidRDefault="00E164DD" w:rsidP="00550F72">
      <w:pPr>
        <w:pStyle w:val="af0"/>
        <w:jc w:val="both"/>
      </w:pPr>
      <w:r>
        <w:rPr>
          <w:rStyle w:val="af2"/>
        </w:rPr>
        <w:footnoteRef/>
      </w:r>
      <w:r>
        <w:t xml:space="preserve"> В </w:t>
      </w:r>
      <w:r w:rsidRPr="00836A42">
        <w:rPr>
          <w:sz w:val="18"/>
          <w:szCs w:val="18"/>
        </w:rPr>
        <w:t>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не предусматривается.</w:t>
      </w:r>
    </w:p>
  </w:footnote>
  <w:footnote w:id="18">
    <w:p w14:paraId="045D1E11" w14:textId="77777777" w:rsidR="00E164DD" w:rsidRDefault="00E164DD" w:rsidP="00550F72">
      <w:pPr>
        <w:pStyle w:val="af0"/>
        <w:jc w:val="both"/>
      </w:pPr>
      <w:r>
        <w:rPr>
          <w:rStyle w:val="af2"/>
        </w:rPr>
        <w:footnoteRef/>
      </w:r>
      <w:r>
        <w:t xml:space="preserve"> В </w:t>
      </w:r>
      <w:r w:rsidRPr="00836A42">
        <w:rPr>
          <w:sz w:val="18"/>
          <w:szCs w:val="18"/>
        </w:rPr>
        <w:t>случае</w:t>
      </w:r>
      <w:r>
        <w:rPr>
          <w:sz w:val="18"/>
          <w:szCs w:val="18"/>
        </w:rPr>
        <w:t xml:space="preserve"> </w:t>
      </w:r>
      <w:r w:rsidRPr="009660C3">
        <w:rPr>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sz w:val="18"/>
          <w:szCs w:val="18"/>
        </w:rPr>
        <w:t>развивающей</w:t>
      </w:r>
      <w:r w:rsidRPr="009660C3">
        <w:rPr>
          <w:sz w:val="18"/>
          <w:szCs w:val="18"/>
        </w:rPr>
        <w:t xml:space="preserve"> программы (в случае если Образовательная услуга предусматривает реализацию части дополнительной обще</w:t>
      </w:r>
      <w:r>
        <w:rPr>
          <w:sz w:val="18"/>
          <w:szCs w:val="18"/>
        </w:rPr>
        <w:t>развивающей</w:t>
      </w:r>
      <w:r w:rsidRPr="009660C3">
        <w:rPr>
          <w:sz w:val="18"/>
          <w:szCs w:val="18"/>
        </w:rPr>
        <w:t xml:space="preserve"> программы)</w:t>
      </w:r>
      <w:r w:rsidRPr="00836A42">
        <w:rPr>
          <w:sz w:val="18"/>
          <w:szCs w:val="18"/>
        </w:rPr>
        <w:t>, пункт</w:t>
      </w:r>
      <w:r>
        <w:rPr>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sz w:val="18"/>
          <w:szCs w:val="18"/>
        </w:rPr>
        <w:t>9.4</w:t>
      </w:r>
      <w:r>
        <w:rPr>
          <w:sz w:val="18"/>
          <w:szCs w:val="18"/>
        </w:rPr>
        <w:t xml:space="preserve">. и 9.5. </w:t>
      </w:r>
      <w:r w:rsidRPr="0090628C">
        <w:rPr>
          <w:sz w:val="18"/>
          <w:szCs w:val="18"/>
        </w:rPr>
        <w:t>настоящего Договора</w:t>
      </w:r>
      <w:r>
        <w:rPr>
          <w:sz w:val="18"/>
          <w:szCs w:val="18"/>
        </w:rPr>
        <w:t>, в личном кабинете Сайта».</w:t>
      </w:r>
    </w:p>
  </w:footnote>
  <w:footnote w:id="19">
    <w:p w14:paraId="03572941" w14:textId="77777777" w:rsidR="00E164DD" w:rsidRPr="00031CD2" w:rsidRDefault="00E164DD" w:rsidP="00550F72">
      <w:pPr>
        <w:pStyle w:val="af0"/>
        <w:jc w:val="both"/>
        <w:rPr>
          <w:sz w:val="18"/>
          <w:szCs w:val="18"/>
        </w:rPr>
      </w:pPr>
      <w:r w:rsidRPr="00031CD2">
        <w:rPr>
          <w:rStyle w:val="af2"/>
          <w:sz w:val="18"/>
          <w:szCs w:val="18"/>
        </w:rPr>
        <w:footnoteRef/>
      </w:r>
      <w:r w:rsidRPr="00031CD2">
        <w:rPr>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sz w:val="18"/>
          <w:szCs w:val="18"/>
        </w:rPr>
        <w:t xml:space="preserve"> «</w:t>
      </w:r>
      <w:r w:rsidRPr="003E23B2">
        <w:rPr>
          <w:sz w:val="18"/>
          <w:szCs w:val="18"/>
        </w:rPr>
        <w:t xml:space="preserve">Сведения о Заказчике, Обучающемся </w:t>
      </w:r>
      <w:r>
        <w:rPr>
          <w:sz w:val="18"/>
          <w:szCs w:val="18"/>
        </w:rPr>
        <w:t xml:space="preserve">указываются </w:t>
      </w:r>
      <w:r w:rsidRPr="003E23B2">
        <w:rPr>
          <w:sz w:val="18"/>
          <w:szCs w:val="18"/>
        </w:rPr>
        <w:t>в заявлении на зачисление Обучающегося на обучение по Программе</w:t>
      </w:r>
      <w:r>
        <w:rPr>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41D64322" w14:textId="77777777" w:rsidR="00E164DD" w:rsidRPr="00274D9B" w:rsidRDefault="00E164DD" w:rsidP="00550F72">
      <w:pPr>
        <w:widowControl w:val="0"/>
        <w:autoSpaceDE w:val="0"/>
        <w:autoSpaceDN w:val="0"/>
        <w:adjustRightInd w:val="0"/>
        <w:spacing w:after="0" w:line="240" w:lineRule="auto"/>
        <w:jc w:val="both"/>
        <w:rPr>
          <w:sz w:val="18"/>
          <w:szCs w:val="18"/>
          <w:lang w:eastAsia="ru-RU"/>
        </w:rPr>
      </w:pPr>
      <w:r w:rsidRPr="00274D9B">
        <w:rPr>
          <w:rStyle w:val="af2"/>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53DA42BF" w14:textId="77777777" w:rsidR="00E164DD" w:rsidRDefault="00E164DD" w:rsidP="00550F72">
      <w:pPr>
        <w:pStyle w:val="af0"/>
      </w:pPr>
    </w:p>
  </w:footnote>
  <w:footnote w:id="21">
    <w:p w14:paraId="773F7997" w14:textId="77777777" w:rsidR="00E164DD" w:rsidRPr="00274D9B" w:rsidRDefault="00E164DD" w:rsidP="00550F72">
      <w:pPr>
        <w:pStyle w:val="af0"/>
        <w:rPr>
          <w:sz w:val="18"/>
          <w:szCs w:val="18"/>
        </w:rPr>
      </w:pPr>
      <w:r w:rsidRPr="00274D9B">
        <w:rPr>
          <w:rStyle w:val="af2"/>
          <w:sz w:val="18"/>
          <w:szCs w:val="18"/>
        </w:rPr>
        <w:footnoteRef/>
      </w:r>
      <w:r w:rsidRPr="00274D9B">
        <w:rPr>
          <w:sz w:val="18"/>
          <w:szCs w:val="18"/>
          <w:lang w:eastAsia="ru-RU"/>
        </w:rPr>
        <w:t>Указываются иные конкретные условия (при необходимости).</w:t>
      </w:r>
    </w:p>
  </w:footnote>
  <w:footnote w:id="22">
    <w:p w14:paraId="59289EC0" w14:textId="77777777" w:rsidR="00E164DD" w:rsidRPr="00274D9B" w:rsidRDefault="00E164DD" w:rsidP="00550F72">
      <w:pPr>
        <w:widowControl w:val="0"/>
        <w:autoSpaceDE w:val="0"/>
        <w:autoSpaceDN w:val="0"/>
        <w:adjustRightInd w:val="0"/>
        <w:spacing w:after="0" w:line="240" w:lineRule="auto"/>
        <w:jc w:val="both"/>
        <w:rPr>
          <w:sz w:val="18"/>
          <w:szCs w:val="18"/>
        </w:rPr>
      </w:pPr>
      <w:r w:rsidRPr="00274D9B">
        <w:rPr>
          <w:rStyle w:val="af2"/>
          <w:sz w:val="18"/>
          <w:szCs w:val="18"/>
        </w:rPr>
        <w:footnoteRef/>
      </w:r>
      <w:r w:rsidRPr="00274D9B">
        <w:rPr>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lang w:eastAsia="ru-RU"/>
          </w:rPr>
          <w:t>пунктах 2.1</w:t>
        </w:r>
      </w:hyperlink>
      <w:r w:rsidRPr="00274D9B">
        <w:rPr>
          <w:sz w:val="18"/>
          <w:szCs w:val="18"/>
          <w:lang w:eastAsia="ru-RU"/>
        </w:rPr>
        <w:t xml:space="preserve"> и </w:t>
      </w:r>
      <w:hyperlink w:anchor="Par870" w:tooltip="    2.2. обязательство Учреждения исполнено в размере _____________________" w:history="1">
        <w:r w:rsidRPr="00274D9B">
          <w:rPr>
            <w:sz w:val="18"/>
            <w:szCs w:val="18"/>
            <w:lang w:eastAsia="ru-RU"/>
          </w:rPr>
          <w:t>2.2</w:t>
        </w:r>
      </w:hyperlink>
      <w:r w:rsidRPr="00274D9B">
        <w:rPr>
          <w:sz w:val="18"/>
          <w:szCs w:val="18"/>
          <w:lang w:eastAsia="ru-RU"/>
        </w:rPr>
        <w:t xml:space="preserve"> настоящего дополнительного соглашения.</w:t>
      </w:r>
    </w:p>
  </w:footnote>
  <w:footnote w:id="23">
    <w:p w14:paraId="065F0033" w14:textId="77777777" w:rsidR="00E164DD" w:rsidRPr="00274D9B" w:rsidRDefault="00E164DD" w:rsidP="00550F72">
      <w:pPr>
        <w:widowControl w:val="0"/>
        <w:autoSpaceDE w:val="0"/>
        <w:autoSpaceDN w:val="0"/>
        <w:adjustRightInd w:val="0"/>
        <w:spacing w:after="0" w:line="240" w:lineRule="auto"/>
        <w:jc w:val="both"/>
        <w:rPr>
          <w:sz w:val="18"/>
          <w:szCs w:val="18"/>
        </w:rPr>
      </w:pPr>
      <w:r w:rsidRPr="00274D9B">
        <w:rPr>
          <w:rStyle w:val="af2"/>
          <w:sz w:val="18"/>
          <w:szCs w:val="18"/>
        </w:rPr>
        <w:footnoteRef/>
      </w:r>
      <w:r w:rsidRPr="00274D9B">
        <w:rPr>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05974CD8" w14:textId="77777777" w:rsidR="00E164DD" w:rsidRPr="00274D9B" w:rsidRDefault="00E164DD" w:rsidP="00550F72">
      <w:pPr>
        <w:widowControl w:val="0"/>
        <w:autoSpaceDE w:val="0"/>
        <w:autoSpaceDN w:val="0"/>
        <w:adjustRightInd w:val="0"/>
        <w:spacing w:after="0" w:line="240" w:lineRule="auto"/>
        <w:jc w:val="both"/>
        <w:rPr>
          <w:sz w:val="18"/>
          <w:szCs w:val="18"/>
        </w:rPr>
      </w:pPr>
      <w:r w:rsidRPr="00274D9B">
        <w:rPr>
          <w:rStyle w:val="af2"/>
          <w:sz w:val="18"/>
          <w:szCs w:val="18"/>
        </w:rPr>
        <w:footnoteRef/>
      </w:r>
      <w:r w:rsidRPr="00274D9B">
        <w:rPr>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186BA34F" w14:textId="77777777" w:rsidR="00E164DD" w:rsidRPr="00274D9B" w:rsidRDefault="00E164DD" w:rsidP="00550F72">
      <w:pPr>
        <w:widowControl w:val="0"/>
        <w:autoSpaceDE w:val="0"/>
        <w:autoSpaceDN w:val="0"/>
        <w:adjustRightInd w:val="0"/>
        <w:spacing w:after="0" w:line="240" w:lineRule="auto"/>
        <w:jc w:val="both"/>
      </w:pPr>
      <w:r w:rsidRPr="00274D9B">
        <w:rPr>
          <w:rStyle w:val="af2"/>
          <w:sz w:val="20"/>
          <w:szCs w:val="20"/>
        </w:rPr>
        <w:footnoteRef/>
      </w:r>
      <w:r w:rsidRPr="00274D9B">
        <w:rPr>
          <w:sz w:val="20"/>
          <w:szCs w:val="20"/>
        </w:rPr>
        <w:t xml:space="preserve"> </w:t>
      </w:r>
      <w:r w:rsidRPr="00274D9B">
        <w:rPr>
          <w:sz w:val="20"/>
          <w:szCs w:val="20"/>
          <w:vertAlign w:val="superscript"/>
          <w:lang w:eastAsia="ru-RU"/>
        </w:rPr>
        <w:t xml:space="preserve"> </w:t>
      </w:r>
      <w:r w:rsidRPr="00274D9B">
        <w:rPr>
          <w:sz w:val="20"/>
          <w:szCs w:val="20"/>
          <w:lang w:eastAsia="ru-RU"/>
        </w:rPr>
        <w:t>Указываются иные положения (при наличии).</w:t>
      </w:r>
    </w:p>
  </w:footnote>
  <w:footnote w:id="26">
    <w:p w14:paraId="7464C0F3" w14:textId="77777777" w:rsidR="00E164DD" w:rsidRPr="00274D9B" w:rsidRDefault="00E164DD" w:rsidP="00550F72">
      <w:pPr>
        <w:pStyle w:val="ad"/>
        <w:jc w:val="both"/>
        <w:rPr>
          <w:sz w:val="18"/>
          <w:szCs w:val="18"/>
        </w:rPr>
      </w:pPr>
      <w:r w:rsidRPr="00274D9B">
        <w:rPr>
          <w:rStyle w:val="af2"/>
          <w:sz w:val="18"/>
          <w:szCs w:val="18"/>
        </w:rPr>
        <w:footnoteRef/>
      </w:r>
      <w:r w:rsidRPr="00274D9B">
        <w:rPr>
          <w:sz w:val="18"/>
          <w:szCs w:val="18"/>
        </w:rPr>
        <w:t xml:space="preserve"> Указываются неисполненные (исполненные не в полном объеме) обязательства Исполнителя по Соглашению.</w:t>
      </w:r>
    </w:p>
  </w:footnote>
  <w:footnote w:id="27">
    <w:p w14:paraId="584B0D68" w14:textId="77777777" w:rsidR="00E164DD" w:rsidRPr="00274D9B" w:rsidRDefault="00E164DD" w:rsidP="00550F72">
      <w:pPr>
        <w:pStyle w:val="ad"/>
        <w:jc w:val="both"/>
        <w:rPr>
          <w:sz w:val="18"/>
          <w:szCs w:val="18"/>
        </w:rPr>
      </w:pPr>
      <w:r w:rsidRPr="00274D9B">
        <w:rPr>
          <w:rStyle w:val="af2"/>
          <w:sz w:val="18"/>
          <w:szCs w:val="18"/>
        </w:rPr>
        <w:footnoteRef/>
      </w:r>
      <w:r w:rsidRPr="00274D9B">
        <w:rPr>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524E349C" w14:textId="77777777" w:rsidR="00E164DD" w:rsidRPr="00A01A73" w:rsidRDefault="00E164DD" w:rsidP="00550F72">
      <w:pPr>
        <w:pStyle w:val="ad"/>
        <w:jc w:val="both"/>
        <w:rPr>
          <w:sz w:val="18"/>
          <w:szCs w:val="18"/>
        </w:rPr>
      </w:pPr>
      <w:r w:rsidRPr="00274D9B">
        <w:rPr>
          <w:rStyle w:val="af2"/>
          <w:sz w:val="18"/>
          <w:szCs w:val="18"/>
        </w:rPr>
        <w:footnoteRef/>
      </w:r>
      <w:r w:rsidRPr="00274D9B">
        <w:rPr>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18BE" w14:textId="59C5248E" w:rsidR="00E164DD" w:rsidRDefault="00E164DD">
    <w:pPr>
      <w:pStyle w:val="a5"/>
      <w:jc w:val="center"/>
    </w:pPr>
  </w:p>
  <w:p w14:paraId="7ED30337" w14:textId="77777777" w:rsidR="00E164DD" w:rsidRDefault="00E164D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51220"/>
    <w:multiLevelType w:val="hybridMultilevel"/>
    <w:tmpl w:val="F8206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075BE3"/>
    <w:multiLevelType w:val="hybridMultilevel"/>
    <w:tmpl w:val="EF9E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CAB7DFF"/>
    <w:multiLevelType w:val="multilevel"/>
    <w:tmpl w:val="35C2B0AC"/>
    <w:lvl w:ilvl="0">
      <w:start w:val="1"/>
      <w:numFmt w:val="decimal"/>
      <w:lvlText w:val="%1."/>
      <w:lvlJc w:val="left"/>
      <w:pPr>
        <w:ind w:left="720" w:hanging="360"/>
      </w:pPr>
    </w:lvl>
    <w:lvl w:ilvl="1">
      <w:start w:val="1"/>
      <w:numFmt w:val="decimal"/>
      <w:isLgl/>
      <w:suff w:val="space"/>
      <w:lvlText w:val="%1.%2."/>
      <w:lvlJc w:val="left"/>
      <w:pPr>
        <w:ind w:left="1" w:firstLine="425"/>
      </w:pPr>
    </w:lvl>
    <w:lvl w:ilvl="2">
      <w:start w:val="1"/>
      <w:numFmt w:val="decimal"/>
      <w:isLgl/>
      <w:suff w:val="space"/>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1"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354771A"/>
    <w:multiLevelType w:val="hybridMultilevel"/>
    <w:tmpl w:val="D4880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007736"/>
    <w:multiLevelType w:val="hybridMultilevel"/>
    <w:tmpl w:val="D598A6F6"/>
    <w:lvl w:ilvl="0" w:tplc="8552FA52">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010A8A"/>
    <w:multiLevelType w:val="hybridMultilevel"/>
    <w:tmpl w:val="F3A6CC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DE83B09"/>
    <w:multiLevelType w:val="hybridMultilevel"/>
    <w:tmpl w:val="F844CD84"/>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18"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061E90"/>
    <w:multiLevelType w:val="hybridMultilevel"/>
    <w:tmpl w:val="56B4CFD2"/>
    <w:lvl w:ilvl="0" w:tplc="B2CC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14"/>
  </w:num>
  <w:num w:numId="6">
    <w:abstractNumId w:val="16"/>
  </w:num>
  <w:num w:numId="7">
    <w:abstractNumId w:val="9"/>
  </w:num>
  <w:num w:numId="8">
    <w:abstractNumId w:val="12"/>
  </w:num>
  <w:num w:numId="9">
    <w:abstractNumId w:val="4"/>
  </w:num>
  <w:num w:numId="10">
    <w:abstractNumId w:val="5"/>
  </w:num>
  <w:num w:numId="11">
    <w:abstractNumId w:val="6"/>
  </w:num>
  <w:num w:numId="12">
    <w:abstractNumId w:val="7"/>
  </w:num>
  <w:num w:numId="13">
    <w:abstractNumId w:val="8"/>
  </w:num>
  <w:num w:numId="14">
    <w:abstractNumId w:val="13"/>
  </w:num>
  <w:num w:numId="15">
    <w:abstractNumId w:val="11"/>
  </w:num>
  <w:num w:numId="16">
    <w:abstractNumId w:val="1"/>
  </w:num>
  <w:num w:numId="17">
    <w:abstractNumId w:val="0"/>
  </w:num>
  <w:num w:numId="18">
    <w:abstractNumId w:val="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1C"/>
    <w:rsid w:val="00000881"/>
    <w:rsid w:val="0000167A"/>
    <w:rsid w:val="00001C2D"/>
    <w:rsid w:val="000023E0"/>
    <w:rsid w:val="0000264F"/>
    <w:rsid w:val="00003668"/>
    <w:rsid w:val="000039C1"/>
    <w:rsid w:val="00005305"/>
    <w:rsid w:val="00007162"/>
    <w:rsid w:val="00007D0E"/>
    <w:rsid w:val="00007DCE"/>
    <w:rsid w:val="00010766"/>
    <w:rsid w:val="00010F62"/>
    <w:rsid w:val="000118A5"/>
    <w:rsid w:val="00014483"/>
    <w:rsid w:val="00017E20"/>
    <w:rsid w:val="0002117E"/>
    <w:rsid w:val="000229CD"/>
    <w:rsid w:val="00022F11"/>
    <w:rsid w:val="00023D1B"/>
    <w:rsid w:val="000266F8"/>
    <w:rsid w:val="000270C0"/>
    <w:rsid w:val="00031662"/>
    <w:rsid w:val="00033A7A"/>
    <w:rsid w:val="00034BF1"/>
    <w:rsid w:val="00035CC8"/>
    <w:rsid w:val="000374C5"/>
    <w:rsid w:val="0004355B"/>
    <w:rsid w:val="00043B42"/>
    <w:rsid w:val="000449F5"/>
    <w:rsid w:val="00045145"/>
    <w:rsid w:val="000463AE"/>
    <w:rsid w:val="00054389"/>
    <w:rsid w:val="0005480D"/>
    <w:rsid w:val="00056499"/>
    <w:rsid w:val="000618AD"/>
    <w:rsid w:val="0006310B"/>
    <w:rsid w:val="00063854"/>
    <w:rsid w:val="000643F4"/>
    <w:rsid w:val="00064810"/>
    <w:rsid w:val="0006590B"/>
    <w:rsid w:val="00065B3E"/>
    <w:rsid w:val="00065D06"/>
    <w:rsid w:val="0007089A"/>
    <w:rsid w:val="000711F0"/>
    <w:rsid w:val="0007418C"/>
    <w:rsid w:val="00074796"/>
    <w:rsid w:val="00075A67"/>
    <w:rsid w:val="00076B3A"/>
    <w:rsid w:val="00080C7B"/>
    <w:rsid w:val="0008143E"/>
    <w:rsid w:val="0008250E"/>
    <w:rsid w:val="00082D4D"/>
    <w:rsid w:val="00083121"/>
    <w:rsid w:val="000859B8"/>
    <w:rsid w:val="00085BF0"/>
    <w:rsid w:val="0008602B"/>
    <w:rsid w:val="0008614F"/>
    <w:rsid w:val="00087937"/>
    <w:rsid w:val="00090700"/>
    <w:rsid w:val="000909BA"/>
    <w:rsid w:val="00090C43"/>
    <w:rsid w:val="00092CB8"/>
    <w:rsid w:val="00093035"/>
    <w:rsid w:val="00094709"/>
    <w:rsid w:val="00094FD4"/>
    <w:rsid w:val="00095263"/>
    <w:rsid w:val="00095F9E"/>
    <w:rsid w:val="00095FCC"/>
    <w:rsid w:val="00096968"/>
    <w:rsid w:val="00096AD9"/>
    <w:rsid w:val="00097EA5"/>
    <w:rsid w:val="000A126C"/>
    <w:rsid w:val="000A138C"/>
    <w:rsid w:val="000A13B9"/>
    <w:rsid w:val="000A31A3"/>
    <w:rsid w:val="000A3296"/>
    <w:rsid w:val="000A7383"/>
    <w:rsid w:val="000B0783"/>
    <w:rsid w:val="000B078C"/>
    <w:rsid w:val="000B18F0"/>
    <w:rsid w:val="000B3ADE"/>
    <w:rsid w:val="000B3B32"/>
    <w:rsid w:val="000B656F"/>
    <w:rsid w:val="000B6BA6"/>
    <w:rsid w:val="000B6C89"/>
    <w:rsid w:val="000B7A55"/>
    <w:rsid w:val="000B7B5B"/>
    <w:rsid w:val="000B7D25"/>
    <w:rsid w:val="000C0845"/>
    <w:rsid w:val="000C3CC0"/>
    <w:rsid w:val="000C5C8B"/>
    <w:rsid w:val="000C5FF7"/>
    <w:rsid w:val="000C635E"/>
    <w:rsid w:val="000C7072"/>
    <w:rsid w:val="000D0E66"/>
    <w:rsid w:val="000D0F98"/>
    <w:rsid w:val="000D1D77"/>
    <w:rsid w:val="000D1E49"/>
    <w:rsid w:val="000D4F4A"/>
    <w:rsid w:val="000D55CA"/>
    <w:rsid w:val="000D6290"/>
    <w:rsid w:val="000D6A2B"/>
    <w:rsid w:val="000E2695"/>
    <w:rsid w:val="000E2CB0"/>
    <w:rsid w:val="000E4F5E"/>
    <w:rsid w:val="000F2190"/>
    <w:rsid w:val="000F7830"/>
    <w:rsid w:val="001025B1"/>
    <w:rsid w:val="00102EFB"/>
    <w:rsid w:val="00103747"/>
    <w:rsid w:val="00104368"/>
    <w:rsid w:val="00104598"/>
    <w:rsid w:val="001052E8"/>
    <w:rsid w:val="00105A7C"/>
    <w:rsid w:val="00105E5F"/>
    <w:rsid w:val="001066E1"/>
    <w:rsid w:val="00110282"/>
    <w:rsid w:val="00110558"/>
    <w:rsid w:val="0011076A"/>
    <w:rsid w:val="00110D81"/>
    <w:rsid w:val="00111D86"/>
    <w:rsid w:val="00112782"/>
    <w:rsid w:val="00113AC0"/>
    <w:rsid w:val="00114443"/>
    <w:rsid w:val="00114A50"/>
    <w:rsid w:val="00114E36"/>
    <w:rsid w:val="00114F05"/>
    <w:rsid w:val="001220A4"/>
    <w:rsid w:val="00124558"/>
    <w:rsid w:val="00124568"/>
    <w:rsid w:val="001246DE"/>
    <w:rsid w:val="00124708"/>
    <w:rsid w:val="001248A3"/>
    <w:rsid w:val="00125644"/>
    <w:rsid w:val="0012636D"/>
    <w:rsid w:val="00127C5A"/>
    <w:rsid w:val="00131FC8"/>
    <w:rsid w:val="00132E96"/>
    <w:rsid w:val="00133365"/>
    <w:rsid w:val="001337D5"/>
    <w:rsid w:val="001347B2"/>
    <w:rsid w:val="00134D16"/>
    <w:rsid w:val="001368B8"/>
    <w:rsid w:val="0015161B"/>
    <w:rsid w:val="001530F4"/>
    <w:rsid w:val="0015411D"/>
    <w:rsid w:val="0015526B"/>
    <w:rsid w:val="00157E00"/>
    <w:rsid w:val="00160DF3"/>
    <w:rsid w:val="00161AB5"/>
    <w:rsid w:val="00163181"/>
    <w:rsid w:val="00163743"/>
    <w:rsid w:val="0016458E"/>
    <w:rsid w:val="0016547A"/>
    <w:rsid w:val="0016622D"/>
    <w:rsid w:val="00172C81"/>
    <w:rsid w:val="00173A2F"/>
    <w:rsid w:val="0017557C"/>
    <w:rsid w:val="00175C51"/>
    <w:rsid w:val="00176D72"/>
    <w:rsid w:val="00176FB2"/>
    <w:rsid w:val="00177D08"/>
    <w:rsid w:val="00181892"/>
    <w:rsid w:val="001820AB"/>
    <w:rsid w:val="00183D95"/>
    <w:rsid w:val="00186B07"/>
    <w:rsid w:val="001872E3"/>
    <w:rsid w:val="0019210F"/>
    <w:rsid w:val="00192834"/>
    <w:rsid w:val="0019397B"/>
    <w:rsid w:val="00194D4A"/>
    <w:rsid w:val="0019554A"/>
    <w:rsid w:val="00195FDC"/>
    <w:rsid w:val="001961B2"/>
    <w:rsid w:val="00197E01"/>
    <w:rsid w:val="001A0203"/>
    <w:rsid w:val="001A04A3"/>
    <w:rsid w:val="001A0810"/>
    <w:rsid w:val="001A08E2"/>
    <w:rsid w:val="001A18C6"/>
    <w:rsid w:val="001A2768"/>
    <w:rsid w:val="001A398A"/>
    <w:rsid w:val="001A3A07"/>
    <w:rsid w:val="001A4364"/>
    <w:rsid w:val="001A545F"/>
    <w:rsid w:val="001A6129"/>
    <w:rsid w:val="001A66B1"/>
    <w:rsid w:val="001B3800"/>
    <w:rsid w:val="001B3A6D"/>
    <w:rsid w:val="001B42F1"/>
    <w:rsid w:val="001B4458"/>
    <w:rsid w:val="001B4962"/>
    <w:rsid w:val="001B597B"/>
    <w:rsid w:val="001B5CF5"/>
    <w:rsid w:val="001B6E10"/>
    <w:rsid w:val="001B719E"/>
    <w:rsid w:val="001C05E4"/>
    <w:rsid w:val="001C06CF"/>
    <w:rsid w:val="001C1888"/>
    <w:rsid w:val="001C2334"/>
    <w:rsid w:val="001C3A43"/>
    <w:rsid w:val="001C4592"/>
    <w:rsid w:val="001C7803"/>
    <w:rsid w:val="001D1745"/>
    <w:rsid w:val="001D3476"/>
    <w:rsid w:val="001D4114"/>
    <w:rsid w:val="001D42DB"/>
    <w:rsid w:val="001D4B40"/>
    <w:rsid w:val="001D4D0D"/>
    <w:rsid w:val="001D66A5"/>
    <w:rsid w:val="001D729E"/>
    <w:rsid w:val="001E0D8A"/>
    <w:rsid w:val="001E25ED"/>
    <w:rsid w:val="001E6594"/>
    <w:rsid w:val="001E6C32"/>
    <w:rsid w:val="001E6E63"/>
    <w:rsid w:val="001E7257"/>
    <w:rsid w:val="001E7534"/>
    <w:rsid w:val="001F1288"/>
    <w:rsid w:val="001F3019"/>
    <w:rsid w:val="001F339B"/>
    <w:rsid w:val="001F390C"/>
    <w:rsid w:val="001F4AFC"/>
    <w:rsid w:val="001F56A1"/>
    <w:rsid w:val="001F5D80"/>
    <w:rsid w:val="001F6A48"/>
    <w:rsid w:val="002021F1"/>
    <w:rsid w:val="0020348A"/>
    <w:rsid w:val="00203579"/>
    <w:rsid w:val="00203988"/>
    <w:rsid w:val="0020447B"/>
    <w:rsid w:val="002049BE"/>
    <w:rsid w:val="00204EC4"/>
    <w:rsid w:val="002055D5"/>
    <w:rsid w:val="00210971"/>
    <w:rsid w:val="002158B1"/>
    <w:rsid w:val="002178F8"/>
    <w:rsid w:val="002226E7"/>
    <w:rsid w:val="00223C07"/>
    <w:rsid w:val="00223DA4"/>
    <w:rsid w:val="00224D47"/>
    <w:rsid w:val="0022583F"/>
    <w:rsid w:val="00225A22"/>
    <w:rsid w:val="00226124"/>
    <w:rsid w:val="00226403"/>
    <w:rsid w:val="00226AD6"/>
    <w:rsid w:val="0022732D"/>
    <w:rsid w:val="00230165"/>
    <w:rsid w:val="00230B6A"/>
    <w:rsid w:val="00233A73"/>
    <w:rsid w:val="00235561"/>
    <w:rsid w:val="00237940"/>
    <w:rsid w:val="002405DF"/>
    <w:rsid w:val="00240D8C"/>
    <w:rsid w:val="0024218B"/>
    <w:rsid w:val="00243641"/>
    <w:rsid w:val="00244254"/>
    <w:rsid w:val="002451F6"/>
    <w:rsid w:val="00246412"/>
    <w:rsid w:val="00246F01"/>
    <w:rsid w:val="0024731D"/>
    <w:rsid w:val="002504CF"/>
    <w:rsid w:val="0025051F"/>
    <w:rsid w:val="0025065A"/>
    <w:rsid w:val="0025275A"/>
    <w:rsid w:val="002538F7"/>
    <w:rsid w:val="00254581"/>
    <w:rsid w:val="0025520B"/>
    <w:rsid w:val="002606A9"/>
    <w:rsid w:val="00261F4E"/>
    <w:rsid w:val="00262723"/>
    <w:rsid w:val="00262824"/>
    <w:rsid w:val="0026695F"/>
    <w:rsid w:val="00270C0E"/>
    <w:rsid w:val="00271539"/>
    <w:rsid w:val="00272606"/>
    <w:rsid w:val="002756DE"/>
    <w:rsid w:val="00276560"/>
    <w:rsid w:val="002802B8"/>
    <w:rsid w:val="0028452D"/>
    <w:rsid w:val="00285BE3"/>
    <w:rsid w:val="00287617"/>
    <w:rsid w:val="00290374"/>
    <w:rsid w:val="00290BD5"/>
    <w:rsid w:val="00290E08"/>
    <w:rsid w:val="0029326F"/>
    <w:rsid w:val="00294F1E"/>
    <w:rsid w:val="002961EC"/>
    <w:rsid w:val="00296A0E"/>
    <w:rsid w:val="002A0C34"/>
    <w:rsid w:val="002A2BC5"/>
    <w:rsid w:val="002A2F6F"/>
    <w:rsid w:val="002A44DF"/>
    <w:rsid w:val="002A4757"/>
    <w:rsid w:val="002A5601"/>
    <w:rsid w:val="002B2CEE"/>
    <w:rsid w:val="002B356C"/>
    <w:rsid w:val="002B60D2"/>
    <w:rsid w:val="002B62B4"/>
    <w:rsid w:val="002B6344"/>
    <w:rsid w:val="002C019E"/>
    <w:rsid w:val="002C0BE3"/>
    <w:rsid w:val="002C2B90"/>
    <w:rsid w:val="002C39A5"/>
    <w:rsid w:val="002C5679"/>
    <w:rsid w:val="002C5917"/>
    <w:rsid w:val="002D04AE"/>
    <w:rsid w:val="002D22C7"/>
    <w:rsid w:val="002D306E"/>
    <w:rsid w:val="002D3FC3"/>
    <w:rsid w:val="002D4161"/>
    <w:rsid w:val="002D5C35"/>
    <w:rsid w:val="002D6398"/>
    <w:rsid w:val="002D78A3"/>
    <w:rsid w:val="002D7FDB"/>
    <w:rsid w:val="002E0CDC"/>
    <w:rsid w:val="002E0D92"/>
    <w:rsid w:val="002E21AE"/>
    <w:rsid w:val="002E2E2B"/>
    <w:rsid w:val="002E3E45"/>
    <w:rsid w:val="002E47E1"/>
    <w:rsid w:val="002E5AB8"/>
    <w:rsid w:val="002E7874"/>
    <w:rsid w:val="002F0DCA"/>
    <w:rsid w:val="002F26F8"/>
    <w:rsid w:val="002F46BD"/>
    <w:rsid w:val="003005DF"/>
    <w:rsid w:val="00300738"/>
    <w:rsid w:val="00304155"/>
    <w:rsid w:val="0031034E"/>
    <w:rsid w:val="003117B4"/>
    <w:rsid w:val="003124A2"/>
    <w:rsid w:val="00312B56"/>
    <w:rsid w:val="003149D0"/>
    <w:rsid w:val="00317379"/>
    <w:rsid w:val="00317A0D"/>
    <w:rsid w:val="003209FB"/>
    <w:rsid w:val="00321DB9"/>
    <w:rsid w:val="0032345F"/>
    <w:rsid w:val="0032392E"/>
    <w:rsid w:val="00325484"/>
    <w:rsid w:val="003262E2"/>
    <w:rsid w:val="00326637"/>
    <w:rsid w:val="0032712D"/>
    <w:rsid w:val="00327432"/>
    <w:rsid w:val="003278A9"/>
    <w:rsid w:val="00332043"/>
    <w:rsid w:val="00334690"/>
    <w:rsid w:val="00336A34"/>
    <w:rsid w:val="0034064C"/>
    <w:rsid w:val="0034120D"/>
    <w:rsid w:val="00342823"/>
    <w:rsid w:val="00344135"/>
    <w:rsid w:val="00344807"/>
    <w:rsid w:val="0034583E"/>
    <w:rsid w:val="00347968"/>
    <w:rsid w:val="00347E72"/>
    <w:rsid w:val="0035050F"/>
    <w:rsid w:val="0035083D"/>
    <w:rsid w:val="00350FC0"/>
    <w:rsid w:val="003512E6"/>
    <w:rsid w:val="003527A8"/>
    <w:rsid w:val="00352AD7"/>
    <w:rsid w:val="003536FA"/>
    <w:rsid w:val="003538B4"/>
    <w:rsid w:val="0035391B"/>
    <w:rsid w:val="003541A0"/>
    <w:rsid w:val="00357585"/>
    <w:rsid w:val="00360414"/>
    <w:rsid w:val="00361B4E"/>
    <w:rsid w:val="00363D30"/>
    <w:rsid w:val="0036416E"/>
    <w:rsid w:val="00364DD9"/>
    <w:rsid w:val="00367974"/>
    <w:rsid w:val="003714E5"/>
    <w:rsid w:val="003719E1"/>
    <w:rsid w:val="0037386D"/>
    <w:rsid w:val="003744ED"/>
    <w:rsid w:val="0037603F"/>
    <w:rsid w:val="00376392"/>
    <w:rsid w:val="0037782F"/>
    <w:rsid w:val="00382D4E"/>
    <w:rsid w:val="00384395"/>
    <w:rsid w:val="0038467A"/>
    <w:rsid w:val="00385241"/>
    <w:rsid w:val="00385279"/>
    <w:rsid w:val="00385783"/>
    <w:rsid w:val="003866C1"/>
    <w:rsid w:val="00386E3D"/>
    <w:rsid w:val="00387104"/>
    <w:rsid w:val="00387FA6"/>
    <w:rsid w:val="00390DF0"/>
    <w:rsid w:val="003947EF"/>
    <w:rsid w:val="0039787B"/>
    <w:rsid w:val="003A08F4"/>
    <w:rsid w:val="003A1792"/>
    <w:rsid w:val="003A22E2"/>
    <w:rsid w:val="003A28F8"/>
    <w:rsid w:val="003A3290"/>
    <w:rsid w:val="003A393E"/>
    <w:rsid w:val="003A45F1"/>
    <w:rsid w:val="003A5DE7"/>
    <w:rsid w:val="003A5F04"/>
    <w:rsid w:val="003A66E0"/>
    <w:rsid w:val="003A6C39"/>
    <w:rsid w:val="003B2B29"/>
    <w:rsid w:val="003B38BE"/>
    <w:rsid w:val="003B5A61"/>
    <w:rsid w:val="003B5B81"/>
    <w:rsid w:val="003B6C5A"/>
    <w:rsid w:val="003B73B0"/>
    <w:rsid w:val="003C02F1"/>
    <w:rsid w:val="003C19E9"/>
    <w:rsid w:val="003C313B"/>
    <w:rsid w:val="003C5882"/>
    <w:rsid w:val="003C5C8D"/>
    <w:rsid w:val="003C6FA4"/>
    <w:rsid w:val="003C734E"/>
    <w:rsid w:val="003D20E3"/>
    <w:rsid w:val="003D23D9"/>
    <w:rsid w:val="003D2C4D"/>
    <w:rsid w:val="003D3939"/>
    <w:rsid w:val="003D4F5C"/>
    <w:rsid w:val="003D6C99"/>
    <w:rsid w:val="003D7A79"/>
    <w:rsid w:val="003D7EDF"/>
    <w:rsid w:val="003E0FB6"/>
    <w:rsid w:val="003E13D4"/>
    <w:rsid w:val="003E27E5"/>
    <w:rsid w:val="003E2C81"/>
    <w:rsid w:val="003E4C97"/>
    <w:rsid w:val="003E4DCD"/>
    <w:rsid w:val="003E65B0"/>
    <w:rsid w:val="003E6C5F"/>
    <w:rsid w:val="003E7DEB"/>
    <w:rsid w:val="003F07EB"/>
    <w:rsid w:val="003F2966"/>
    <w:rsid w:val="003F335C"/>
    <w:rsid w:val="003F369D"/>
    <w:rsid w:val="003F4312"/>
    <w:rsid w:val="003F64FB"/>
    <w:rsid w:val="00403B92"/>
    <w:rsid w:val="00403DCB"/>
    <w:rsid w:val="00404977"/>
    <w:rsid w:val="00411C4D"/>
    <w:rsid w:val="00411D03"/>
    <w:rsid w:val="004123E6"/>
    <w:rsid w:val="004125CC"/>
    <w:rsid w:val="00412E03"/>
    <w:rsid w:val="004136EE"/>
    <w:rsid w:val="00413FD9"/>
    <w:rsid w:val="00416B84"/>
    <w:rsid w:val="00416EBF"/>
    <w:rsid w:val="00417389"/>
    <w:rsid w:val="00420D07"/>
    <w:rsid w:val="00421694"/>
    <w:rsid w:val="0042251D"/>
    <w:rsid w:val="00424DBF"/>
    <w:rsid w:val="00425011"/>
    <w:rsid w:val="0042734A"/>
    <w:rsid w:val="00427F54"/>
    <w:rsid w:val="00431295"/>
    <w:rsid w:val="0043163E"/>
    <w:rsid w:val="00431B19"/>
    <w:rsid w:val="00432BB4"/>
    <w:rsid w:val="004404FF"/>
    <w:rsid w:val="00443B6C"/>
    <w:rsid w:val="00444A6B"/>
    <w:rsid w:val="00444AD1"/>
    <w:rsid w:val="004471BF"/>
    <w:rsid w:val="0045036A"/>
    <w:rsid w:val="00451535"/>
    <w:rsid w:val="004515E9"/>
    <w:rsid w:val="00452A4B"/>
    <w:rsid w:val="00452DE4"/>
    <w:rsid w:val="004534F0"/>
    <w:rsid w:val="0045365C"/>
    <w:rsid w:val="0045438D"/>
    <w:rsid w:val="00454A1A"/>
    <w:rsid w:val="00454A6F"/>
    <w:rsid w:val="00456A09"/>
    <w:rsid w:val="00456F70"/>
    <w:rsid w:val="00457C15"/>
    <w:rsid w:val="004604C1"/>
    <w:rsid w:val="004648BA"/>
    <w:rsid w:val="004650AF"/>
    <w:rsid w:val="00465115"/>
    <w:rsid w:val="004656B0"/>
    <w:rsid w:val="00466386"/>
    <w:rsid w:val="004665F0"/>
    <w:rsid w:val="0046762C"/>
    <w:rsid w:val="00467D79"/>
    <w:rsid w:val="004714C3"/>
    <w:rsid w:val="00473220"/>
    <w:rsid w:val="00473B37"/>
    <w:rsid w:val="00473DC6"/>
    <w:rsid w:val="0047514D"/>
    <w:rsid w:val="00480029"/>
    <w:rsid w:val="0048141C"/>
    <w:rsid w:val="00482268"/>
    <w:rsid w:val="004837D8"/>
    <w:rsid w:val="00485D21"/>
    <w:rsid w:val="004874F2"/>
    <w:rsid w:val="00491475"/>
    <w:rsid w:val="00491D9F"/>
    <w:rsid w:val="0049258F"/>
    <w:rsid w:val="0049755F"/>
    <w:rsid w:val="00497E6C"/>
    <w:rsid w:val="004A0D6C"/>
    <w:rsid w:val="004A562B"/>
    <w:rsid w:val="004A5AD4"/>
    <w:rsid w:val="004B0140"/>
    <w:rsid w:val="004B0EC6"/>
    <w:rsid w:val="004B10C4"/>
    <w:rsid w:val="004B1AEC"/>
    <w:rsid w:val="004B6701"/>
    <w:rsid w:val="004B7130"/>
    <w:rsid w:val="004B7A44"/>
    <w:rsid w:val="004C2985"/>
    <w:rsid w:val="004C30BE"/>
    <w:rsid w:val="004C35F4"/>
    <w:rsid w:val="004C54A1"/>
    <w:rsid w:val="004D091F"/>
    <w:rsid w:val="004D26FF"/>
    <w:rsid w:val="004D2DF2"/>
    <w:rsid w:val="004D4B1D"/>
    <w:rsid w:val="004D571A"/>
    <w:rsid w:val="004D59C5"/>
    <w:rsid w:val="004D758E"/>
    <w:rsid w:val="004E01B1"/>
    <w:rsid w:val="004E163F"/>
    <w:rsid w:val="004E1F77"/>
    <w:rsid w:val="004E3216"/>
    <w:rsid w:val="004E3AA6"/>
    <w:rsid w:val="004E3F0C"/>
    <w:rsid w:val="004E4692"/>
    <w:rsid w:val="004E489B"/>
    <w:rsid w:val="004E5C8E"/>
    <w:rsid w:val="004F143C"/>
    <w:rsid w:val="004F22A3"/>
    <w:rsid w:val="004F23CC"/>
    <w:rsid w:val="004F26CB"/>
    <w:rsid w:val="004F4491"/>
    <w:rsid w:val="004F4B3F"/>
    <w:rsid w:val="004F7736"/>
    <w:rsid w:val="00501976"/>
    <w:rsid w:val="005020CA"/>
    <w:rsid w:val="00505FA1"/>
    <w:rsid w:val="00510B73"/>
    <w:rsid w:val="00510E9F"/>
    <w:rsid w:val="005117FF"/>
    <w:rsid w:val="00512CB1"/>
    <w:rsid w:val="00513BA3"/>
    <w:rsid w:val="00513CB4"/>
    <w:rsid w:val="0051471E"/>
    <w:rsid w:val="00514E0C"/>
    <w:rsid w:val="00515F33"/>
    <w:rsid w:val="00517354"/>
    <w:rsid w:val="0051768A"/>
    <w:rsid w:val="00521F31"/>
    <w:rsid w:val="00524F00"/>
    <w:rsid w:val="005308AD"/>
    <w:rsid w:val="00531264"/>
    <w:rsid w:val="005352C2"/>
    <w:rsid w:val="00535D49"/>
    <w:rsid w:val="00535D87"/>
    <w:rsid w:val="00535FE5"/>
    <w:rsid w:val="00536652"/>
    <w:rsid w:val="005408D1"/>
    <w:rsid w:val="00542EEC"/>
    <w:rsid w:val="005434F7"/>
    <w:rsid w:val="0054588A"/>
    <w:rsid w:val="00550F72"/>
    <w:rsid w:val="005512A2"/>
    <w:rsid w:val="005515CD"/>
    <w:rsid w:val="00552167"/>
    <w:rsid w:val="0055248D"/>
    <w:rsid w:val="005527FC"/>
    <w:rsid w:val="00552FB4"/>
    <w:rsid w:val="005531C4"/>
    <w:rsid w:val="0055342B"/>
    <w:rsid w:val="00554487"/>
    <w:rsid w:val="00554A8C"/>
    <w:rsid w:val="005553F2"/>
    <w:rsid w:val="005553FB"/>
    <w:rsid w:val="00556619"/>
    <w:rsid w:val="00557181"/>
    <w:rsid w:val="00562519"/>
    <w:rsid w:val="00564F14"/>
    <w:rsid w:val="00565110"/>
    <w:rsid w:val="00566538"/>
    <w:rsid w:val="0056675F"/>
    <w:rsid w:val="005704C1"/>
    <w:rsid w:val="00570955"/>
    <w:rsid w:val="00571290"/>
    <w:rsid w:val="00574F0B"/>
    <w:rsid w:val="00580687"/>
    <w:rsid w:val="00580895"/>
    <w:rsid w:val="005820AB"/>
    <w:rsid w:val="00582B90"/>
    <w:rsid w:val="00582C76"/>
    <w:rsid w:val="00583BBA"/>
    <w:rsid w:val="005840FD"/>
    <w:rsid w:val="00584416"/>
    <w:rsid w:val="00584589"/>
    <w:rsid w:val="00584682"/>
    <w:rsid w:val="00584F63"/>
    <w:rsid w:val="00590212"/>
    <w:rsid w:val="0059104F"/>
    <w:rsid w:val="005932C4"/>
    <w:rsid w:val="00594E04"/>
    <w:rsid w:val="00594F7E"/>
    <w:rsid w:val="005951A0"/>
    <w:rsid w:val="005960CF"/>
    <w:rsid w:val="00597A60"/>
    <w:rsid w:val="00597C8D"/>
    <w:rsid w:val="005A0C4E"/>
    <w:rsid w:val="005A1C4B"/>
    <w:rsid w:val="005A1FEC"/>
    <w:rsid w:val="005A3418"/>
    <w:rsid w:val="005A5981"/>
    <w:rsid w:val="005A656A"/>
    <w:rsid w:val="005A68F0"/>
    <w:rsid w:val="005A6A13"/>
    <w:rsid w:val="005B04FE"/>
    <w:rsid w:val="005B1FF0"/>
    <w:rsid w:val="005B529F"/>
    <w:rsid w:val="005B65D2"/>
    <w:rsid w:val="005B7398"/>
    <w:rsid w:val="005B7A52"/>
    <w:rsid w:val="005C2E7D"/>
    <w:rsid w:val="005C3122"/>
    <w:rsid w:val="005C3275"/>
    <w:rsid w:val="005C34A4"/>
    <w:rsid w:val="005C518A"/>
    <w:rsid w:val="005C65BD"/>
    <w:rsid w:val="005C6DFF"/>
    <w:rsid w:val="005C7A31"/>
    <w:rsid w:val="005D43CB"/>
    <w:rsid w:val="005D44EB"/>
    <w:rsid w:val="005D4C72"/>
    <w:rsid w:val="005D5BCD"/>
    <w:rsid w:val="005D64A1"/>
    <w:rsid w:val="005D676C"/>
    <w:rsid w:val="005E0032"/>
    <w:rsid w:val="005E1A7E"/>
    <w:rsid w:val="005E2840"/>
    <w:rsid w:val="005E2CFF"/>
    <w:rsid w:val="005E2F17"/>
    <w:rsid w:val="005E4092"/>
    <w:rsid w:val="005E4F0B"/>
    <w:rsid w:val="005E6E02"/>
    <w:rsid w:val="005E6E69"/>
    <w:rsid w:val="005E7628"/>
    <w:rsid w:val="005F4402"/>
    <w:rsid w:val="005F58F4"/>
    <w:rsid w:val="005F5E2C"/>
    <w:rsid w:val="005F7139"/>
    <w:rsid w:val="00600097"/>
    <w:rsid w:val="006003B0"/>
    <w:rsid w:val="00602BCC"/>
    <w:rsid w:val="006049A6"/>
    <w:rsid w:val="00611A49"/>
    <w:rsid w:val="00611EC3"/>
    <w:rsid w:val="00612267"/>
    <w:rsid w:val="0061274B"/>
    <w:rsid w:val="00614735"/>
    <w:rsid w:val="0061507C"/>
    <w:rsid w:val="00616195"/>
    <w:rsid w:val="00617C2C"/>
    <w:rsid w:val="00620202"/>
    <w:rsid w:val="006208A2"/>
    <w:rsid w:val="0062156E"/>
    <w:rsid w:val="00621F7A"/>
    <w:rsid w:val="00622A7E"/>
    <w:rsid w:val="00623110"/>
    <w:rsid w:val="0062362F"/>
    <w:rsid w:val="00623675"/>
    <w:rsid w:val="00630F0D"/>
    <w:rsid w:val="006319D6"/>
    <w:rsid w:val="00633984"/>
    <w:rsid w:val="006343C3"/>
    <w:rsid w:val="00640305"/>
    <w:rsid w:val="006409BE"/>
    <w:rsid w:val="00641875"/>
    <w:rsid w:val="00641D5D"/>
    <w:rsid w:val="00645452"/>
    <w:rsid w:val="00645838"/>
    <w:rsid w:val="00645BA3"/>
    <w:rsid w:val="0064636F"/>
    <w:rsid w:val="00647337"/>
    <w:rsid w:val="006510ED"/>
    <w:rsid w:val="006525AE"/>
    <w:rsid w:val="006526F6"/>
    <w:rsid w:val="00655642"/>
    <w:rsid w:val="00655CF0"/>
    <w:rsid w:val="00656DE3"/>
    <w:rsid w:val="006574C3"/>
    <w:rsid w:val="006610B1"/>
    <w:rsid w:val="00661A48"/>
    <w:rsid w:val="00663A42"/>
    <w:rsid w:val="006646AE"/>
    <w:rsid w:val="00664F68"/>
    <w:rsid w:val="00665C96"/>
    <w:rsid w:val="0067180C"/>
    <w:rsid w:val="00671BA0"/>
    <w:rsid w:val="00671E31"/>
    <w:rsid w:val="006746B3"/>
    <w:rsid w:val="00675234"/>
    <w:rsid w:val="0067564A"/>
    <w:rsid w:val="0067645C"/>
    <w:rsid w:val="00677283"/>
    <w:rsid w:val="006774EC"/>
    <w:rsid w:val="00677DA0"/>
    <w:rsid w:val="00680373"/>
    <w:rsid w:val="0068049E"/>
    <w:rsid w:val="00680D97"/>
    <w:rsid w:val="00684F02"/>
    <w:rsid w:val="00685120"/>
    <w:rsid w:val="00685FFE"/>
    <w:rsid w:val="00690359"/>
    <w:rsid w:val="00691603"/>
    <w:rsid w:val="00692D0C"/>
    <w:rsid w:val="00696AC9"/>
    <w:rsid w:val="006A092C"/>
    <w:rsid w:val="006A0A3D"/>
    <w:rsid w:val="006A22E7"/>
    <w:rsid w:val="006A258D"/>
    <w:rsid w:val="006A3A2E"/>
    <w:rsid w:val="006A62D6"/>
    <w:rsid w:val="006A7D00"/>
    <w:rsid w:val="006A7E59"/>
    <w:rsid w:val="006B0909"/>
    <w:rsid w:val="006B0DFA"/>
    <w:rsid w:val="006B1012"/>
    <w:rsid w:val="006B2985"/>
    <w:rsid w:val="006B2F3D"/>
    <w:rsid w:val="006B3241"/>
    <w:rsid w:val="006B4465"/>
    <w:rsid w:val="006B4A1D"/>
    <w:rsid w:val="006B5EF0"/>
    <w:rsid w:val="006B7251"/>
    <w:rsid w:val="006C244A"/>
    <w:rsid w:val="006C2F0F"/>
    <w:rsid w:val="006C371B"/>
    <w:rsid w:val="006C40DE"/>
    <w:rsid w:val="006C59B8"/>
    <w:rsid w:val="006C5FF0"/>
    <w:rsid w:val="006C72C4"/>
    <w:rsid w:val="006C744C"/>
    <w:rsid w:val="006D02CF"/>
    <w:rsid w:val="006D2242"/>
    <w:rsid w:val="006D2282"/>
    <w:rsid w:val="006D3C33"/>
    <w:rsid w:val="006D465D"/>
    <w:rsid w:val="006D51A8"/>
    <w:rsid w:val="006D52D6"/>
    <w:rsid w:val="006D5F38"/>
    <w:rsid w:val="006D6385"/>
    <w:rsid w:val="006E27ED"/>
    <w:rsid w:val="006E2AAF"/>
    <w:rsid w:val="006E4E7B"/>
    <w:rsid w:val="006F18B5"/>
    <w:rsid w:val="006F306B"/>
    <w:rsid w:val="006F4177"/>
    <w:rsid w:val="006F4657"/>
    <w:rsid w:val="006F4690"/>
    <w:rsid w:val="006F4A03"/>
    <w:rsid w:val="006F5EAD"/>
    <w:rsid w:val="006F713D"/>
    <w:rsid w:val="006F77CE"/>
    <w:rsid w:val="006F7DB2"/>
    <w:rsid w:val="00703094"/>
    <w:rsid w:val="00703ECC"/>
    <w:rsid w:val="00704346"/>
    <w:rsid w:val="00704F3D"/>
    <w:rsid w:val="00705635"/>
    <w:rsid w:val="007057B1"/>
    <w:rsid w:val="0070690E"/>
    <w:rsid w:val="00706F2F"/>
    <w:rsid w:val="00707D90"/>
    <w:rsid w:val="007129CB"/>
    <w:rsid w:val="00715BBE"/>
    <w:rsid w:val="00715FEF"/>
    <w:rsid w:val="00716C40"/>
    <w:rsid w:val="0072023F"/>
    <w:rsid w:val="00723519"/>
    <w:rsid w:val="00723FD0"/>
    <w:rsid w:val="007242AF"/>
    <w:rsid w:val="00724FEB"/>
    <w:rsid w:val="00725678"/>
    <w:rsid w:val="0072654B"/>
    <w:rsid w:val="00727EAF"/>
    <w:rsid w:val="007301A5"/>
    <w:rsid w:val="007316AF"/>
    <w:rsid w:val="00731886"/>
    <w:rsid w:val="0073194D"/>
    <w:rsid w:val="00731AC6"/>
    <w:rsid w:val="00732FFB"/>
    <w:rsid w:val="0073470B"/>
    <w:rsid w:val="007349F6"/>
    <w:rsid w:val="007350BE"/>
    <w:rsid w:val="007370ED"/>
    <w:rsid w:val="007373A6"/>
    <w:rsid w:val="00737ABF"/>
    <w:rsid w:val="00737FF4"/>
    <w:rsid w:val="007402C0"/>
    <w:rsid w:val="00740ED1"/>
    <w:rsid w:val="007410C7"/>
    <w:rsid w:val="00741546"/>
    <w:rsid w:val="00741620"/>
    <w:rsid w:val="007441E6"/>
    <w:rsid w:val="00744B9C"/>
    <w:rsid w:val="007453A0"/>
    <w:rsid w:val="00745CAE"/>
    <w:rsid w:val="007533D7"/>
    <w:rsid w:val="00754794"/>
    <w:rsid w:val="0075558E"/>
    <w:rsid w:val="00760051"/>
    <w:rsid w:val="00763011"/>
    <w:rsid w:val="00764454"/>
    <w:rsid w:val="00767B8C"/>
    <w:rsid w:val="00770E3E"/>
    <w:rsid w:val="00770F3A"/>
    <w:rsid w:val="00771519"/>
    <w:rsid w:val="00772F37"/>
    <w:rsid w:val="0077354E"/>
    <w:rsid w:val="00776200"/>
    <w:rsid w:val="00777C9E"/>
    <w:rsid w:val="00777DEA"/>
    <w:rsid w:val="00780840"/>
    <w:rsid w:val="00783479"/>
    <w:rsid w:val="007837D4"/>
    <w:rsid w:val="00783968"/>
    <w:rsid w:val="00783B53"/>
    <w:rsid w:val="00783B68"/>
    <w:rsid w:val="00784C31"/>
    <w:rsid w:val="00785359"/>
    <w:rsid w:val="0078611D"/>
    <w:rsid w:val="0078641B"/>
    <w:rsid w:val="00787476"/>
    <w:rsid w:val="00787B66"/>
    <w:rsid w:val="00787CD4"/>
    <w:rsid w:val="00787F12"/>
    <w:rsid w:val="0079229E"/>
    <w:rsid w:val="00792AE3"/>
    <w:rsid w:val="0079322A"/>
    <w:rsid w:val="0079510C"/>
    <w:rsid w:val="0079518E"/>
    <w:rsid w:val="00795205"/>
    <w:rsid w:val="007972B4"/>
    <w:rsid w:val="007973A0"/>
    <w:rsid w:val="00797ED6"/>
    <w:rsid w:val="007A2577"/>
    <w:rsid w:val="007A2841"/>
    <w:rsid w:val="007A30F9"/>
    <w:rsid w:val="007A5D71"/>
    <w:rsid w:val="007A6963"/>
    <w:rsid w:val="007A70BC"/>
    <w:rsid w:val="007A7771"/>
    <w:rsid w:val="007A7AA6"/>
    <w:rsid w:val="007A7FE4"/>
    <w:rsid w:val="007B07E4"/>
    <w:rsid w:val="007B348A"/>
    <w:rsid w:val="007B34D7"/>
    <w:rsid w:val="007B3F4E"/>
    <w:rsid w:val="007B45F6"/>
    <w:rsid w:val="007C1BFD"/>
    <w:rsid w:val="007C1F00"/>
    <w:rsid w:val="007C26D1"/>
    <w:rsid w:val="007C2988"/>
    <w:rsid w:val="007C4A61"/>
    <w:rsid w:val="007C4B62"/>
    <w:rsid w:val="007C60DE"/>
    <w:rsid w:val="007C6981"/>
    <w:rsid w:val="007C69FC"/>
    <w:rsid w:val="007C78A5"/>
    <w:rsid w:val="007C7E73"/>
    <w:rsid w:val="007D01C7"/>
    <w:rsid w:val="007D0E31"/>
    <w:rsid w:val="007D165A"/>
    <w:rsid w:val="007D41D4"/>
    <w:rsid w:val="007D7FEF"/>
    <w:rsid w:val="007E0244"/>
    <w:rsid w:val="007E0998"/>
    <w:rsid w:val="007E09D8"/>
    <w:rsid w:val="007E1881"/>
    <w:rsid w:val="007E19A1"/>
    <w:rsid w:val="007E2D9C"/>
    <w:rsid w:val="007E3910"/>
    <w:rsid w:val="007E5755"/>
    <w:rsid w:val="007E5DD5"/>
    <w:rsid w:val="007E6664"/>
    <w:rsid w:val="007E6EB0"/>
    <w:rsid w:val="007F0113"/>
    <w:rsid w:val="007F3775"/>
    <w:rsid w:val="007F37AC"/>
    <w:rsid w:val="007F4ACF"/>
    <w:rsid w:val="007F506F"/>
    <w:rsid w:val="007F6487"/>
    <w:rsid w:val="0080124F"/>
    <w:rsid w:val="0080132E"/>
    <w:rsid w:val="00801DEC"/>
    <w:rsid w:val="00804922"/>
    <w:rsid w:val="00805641"/>
    <w:rsid w:val="00807701"/>
    <w:rsid w:val="0081007E"/>
    <w:rsid w:val="008125F2"/>
    <w:rsid w:val="00813848"/>
    <w:rsid w:val="00815C03"/>
    <w:rsid w:val="008163DF"/>
    <w:rsid w:val="00816B09"/>
    <w:rsid w:val="00820D96"/>
    <w:rsid w:val="008223E5"/>
    <w:rsid w:val="00822509"/>
    <w:rsid w:val="008226B7"/>
    <w:rsid w:val="008228E4"/>
    <w:rsid w:val="00823631"/>
    <w:rsid w:val="008237B0"/>
    <w:rsid w:val="00823DFA"/>
    <w:rsid w:val="00823F3D"/>
    <w:rsid w:val="00824235"/>
    <w:rsid w:val="008253B0"/>
    <w:rsid w:val="00825699"/>
    <w:rsid w:val="00826093"/>
    <w:rsid w:val="0082788A"/>
    <w:rsid w:val="008308DA"/>
    <w:rsid w:val="008361B4"/>
    <w:rsid w:val="00836EC9"/>
    <w:rsid w:val="00840639"/>
    <w:rsid w:val="00840777"/>
    <w:rsid w:val="008413A1"/>
    <w:rsid w:val="008423C0"/>
    <w:rsid w:val="0084409D"/>
    <w:rsid w:val="00846392"/>
    <w:rsid w:val="00846CA2"/>
    <w:rsid w:val="00850C35"/>
    <w:rsid w:val="00851E0B"/>
    <w:rsid w:val="00853B18"/>
    <w:rsid w:val="008565E5"/>
    <w:rsid w:val="008604CF"/>
    <w:rsid w:val="00864537"/>
    <w:rsid w:val="00872DE6"/>
    <w:rsid w:val="00874365"/>
    <w:rsid w:val="00877465"/>
    <w:rsid w:val="00880DF3"/>
    <w:rsid w:val="008815E7"/>
    <w:rsid w:val="008830C9"/>
    <w:rsid w:val="00883594"/>
    <w:rsid w:val="0088408E"/>
    <w:rsid w:val="0088559A"/>
    <w:rsid w:val="0088607C"/>
    <w:rsid w:val="0088613E"/>
    <w:rsid w:val="00886399"/>
    <w:rsid w:val="00890EEA"/>
    <w:rsid w:val="00891AC3"/>
    <w:rsid w:val="008921C9"/>
    <w:rsid w:val="00896280"/>
    <w:rsid w:val="00896FCD"/>
    <w:rsid w:val="008A0140"/>
    <w:rsid w:val="008A0E4C"/>
    <w:rsid w:val="008A2B51"/>
    <w:rsid w:val="008A484D"/>
    <w:rsid w:val="008A5855"/>
    <w:rsid w:val="008A6122"/>
    <w:rsid w:val="008A76FF"/>
    <w:rsid w:val="008B4478"/>
    <w:rsid w:val="008B59D9"/>
    <w:rsid w:val="008B5D88"/>
    <w:rsid w:val="008B6558"/>
    <w:rsid w:val="008C01EA"/>
    <w:rsid w:val="008C1824"/>
    <w:rsid w:val="008C237F"/>
    <w:rsid w:val="008C68BD"/>
    <w:rsid w:val="008C700C"/>
    <w:rsid w:val="008D0F65"/>
    <w:rsid w:val="008D28A2"/>
    <w:rsid w:val="008D514F"/>
    <w:rsid w:val="008D56AB"/>
    <w:rsid w:val="008D7929"/>
    <w:rsid w:val="008E046B"/>
    <w:rsid w:val="008E13EE"/>
    <w:rsid w:val="008E7D27"/>
    <w:rsid w:val="008F1F55"/>
    <w:rsid w:val="008F21FD"/>
    <w:rsid w:val="008F4B54"/>
    <w:rsid w:val="008F4C87"/>
    <w:rsid w:val="008F613F"/>
    <w:rsid w:val="008F662E"/>
    <w:rsid w:val="008F6A43"/>
    <w:rsid w:val="009000A9"/>
    <w:rsid w:val="00900171"/>
    <w:rsid w:val="00900421"/>
    <w:rsid w:val="009004E8"/>
    <w:rsid w:val="009004F1"/>
    <w:rsid w:val="00903EFC"/>
    <w:rsid w:val="00904396"/>
    <w:rsid w:val="009049AB"/>
    <w:rsid w:val="00910185"/>
    <w:rsid w:val="009117E2"/>
    <w:rsid w:val="009145B7"/>
    <w:rsid w:val="00914DE5"/>
    <w:rsid w:val="00915766"/>
    <w:rsid w:val="0091635D"/>
    <w:rsid w:val="009168E6"/>
    <w:rsid w:val="009170E8"/>
    <w:rsid w:val="00917CFA"/>
    <w:rsid w:val="0092197B"/>
    <w:rsid w:val="00921A03"/>
    <w:rsid w:val="009245D4"/>
    <w:rsid w:val="00931CA4"/>
    <w:rsid w:val="00933803"/>
    <w:rsid w:val="00933870"/>
    <w:rsid w:val="00934608"/>
    <w:rsid w:val="00936F66"/>
    <w:rsid w:val="0093741A"/>
    <w:rsid w:val="0093792D"/>
    <w:rsid w:val="00940778"/>
    <w:rsid w:val="00940F0B"/>
    <w:rsid w:val="00943138"/>
    <w:rsid w:val="00943B2A"/>
    <w:rsid w:val="0094649D"/>
    <w:rsid w:val="0094706E"/>
    <w:rsid w:val="0094794E"/>
    <w:rsid w:val="00950332"/>
    <w:rsid w:val="009505C1"/>
    <w:rsid w:val="00953F7A"/>
    <w:rsid w:val="00955FE4"/>
    <w:rsid w:val="00960F53"/>
    <w:rsid w:val="0096125C"/>
    <w:rsid w:val="0096748C"/>
    <w:rsid w:val="0096758F"/>
    <w:rsid w:val="00967615"/>
    <w:rsid w:val="00974187"/>
    <w:rsid w:val="00975FF4"/>
    <w:rsid w:val="0097618E"/>
    <w:rsid w:val="0097771F"/>
    <w:rsid w:val="009811B9"/>
    <w:rsid w:val="0098355F"/>
    <w:rsid w:val="00985AF1"/>
    <w:rsid w:val="00986733"/>
    <w:rsid w:val="00991B88"/>
    <w:rsid w:val="00992AB5"/>
    <w:rsid w:val="0099372A"/>
    <w:rsid w:val="00993EB5"/>
    <w:rsid w:val="00994A66"/>
    <w:rsid w:val="00995EA0"/>
    <w:rsid w:val="00996329"/>
    <w:rsid w:val="00996CA2"/>
    <w:rsid w:val="00996CFE"/>
    <w:rsid w:val="009A1AD0"/>
    <w:rsid w:val="009A481B"/>
    <w:rsid w:val="009A495F"/>
    <w:rsid w:val="009A4E90"/>
    <w:rsid w:val="009A7047"/>
    <w:rsid w:val="009B0DD9"/>
    <w:rsid w:val="009B15F1"/>
    <w:rsid w:val="009B1FB9"/>
    <w:rsid w:val="009B3913"/>
    <w:rsid w:val="009B5981"/>
    <w:rsid w:val="009B642A"/>
    <w:rsid w:val="009B6EAE"/>
    <w:rsid w:val="009B7057"/>
    <w:rsid w:val="009C0EC5"/>
    <w:rsid w:val="009C13D3"/>
    <w:rsid w:val="009C3625"/>
    <w:rsid w:val="009C37AF"/>
    <w:rsid w:val="009C52DC"/>
    <w:rsid w:val="009C542D"/>
    <w:rsid w:val="009C5F6F"/>
    <w:rsid w:val="009C6002"/>
    <w:rsid w:val="009C7966"/>
    <w:rsid w:val="009D007C"/>
    <w:rsid w:val="009D0D8A"/>
    <w:rsid w:val="009D171A"/>
    <w:rsid w:val="009D28DF"/>
    <w:rsid w:val="009D2F15"/>
    <w:rsid w:val="009D322C"/>
    <w:rsid w:val="009D3F41"/>
    <w:rsid w:val="009D6DAE"/>
    <w:rsid w:val="009D6EBC"/>
    <w:rsid w:val="009D797C"/>
    <w:rsid w:val="009D7D4B"/>
    <w:rsid w:val="009E43EA"/>
    <w:rsid w:val="009E5B33"/>
    <w:rsid w:val="009E6896"/>
    <w:rsid w:val="009F24F7"/>
    <w:rsid w:val="009F2B0B"/>
    <w:rsid w:val="009F51AD"/>
    <w:rsid w:val="009F6A25"/>
    <w:rsid w:val="00A029E9"/>
    <w:rsid w:val="00A02A61"/>
    <w:rsid w:val="00A03478"/>
    <w:rsid w:val="00A04D7D"/>
    <w:rsid w:val="00A05E63"/>
    <w:rsid w:val="00A0675E"/>
    <w:rsid w:val="00A1030B"/>
    <w:rsid w:val="00A113BD"/>
    <w:rsid w:val="00A12649"/>
    <w:rsid w:val="00A14D63"/>
    <w:rsid w:val="00A15B93"/>
    <w:rsid w:val="00A160DD"/>
    <w:rsid w:val="00A1613B"/>
    <w:rsid w:val="00A16964"/>
    <w:rsid w:val="00A2246A"/>
    <w:rsid w:val="00A22D80"/>
    <w:rsid w:val="00A22ECD"/>
    <w:rsid w:val="00A25563"/>
    <w:rsid w:val="00A3042D"/>
    <w:rsid w:val="00A30FB4"/>
    <w:rsid w:val="00A310B5"/>
    <w:rsid w:val="00A34EC6"/>
    <w:rsid w:val="00A36B47"/>
    <w:rsid w:val="00A36B75"/>
    <w:rsid w:val="00A377E0"/>
    <w:rsid w:val="00A37E56"/>
    <w:rsid w:val="00A40B31"/>
    <w:rsid w:val="00A422E1"/>
    <w:rsid w:val="00A4315A"/>
    <w:rsid w:val="00A44249"/>
    <w:rsid w:val="00A51EC7"/>
    <w:rsid w:val="00A52EEF"/>
    <w:rsid w:val="00A54B12"/>
    <w:rsid w:val="00A55B66"/>
    <w:rsid w:val="00A574D1"/>
    <w:rsid w:val="00A61A6D"/>
    <w:rsid w:val="00A61AAD"/>
    <w:rsid w:val="00A6340C"/>
    <w:rsid w:val="00A7100C"/>
    <w:rsid w:val="00A71BF1"/>
    <w:rsid w:val="00A71C02"/>
    <w:rsid w:val="00A73126"/>
    <w:rsid w:val="00A7420E"/>
    <w:rsid w:val="00A74C01"/>
    <w:rsid w:val="00A807E8"/>
    <w:rsid w:val="00A80B16"/>
    <w:rsid w:val="00A81115"/>
    <w:rsid w:val="00A83E84"/>
    <w:rsid w:val="00A8666F"/>
    <w:rsid w:val="00A86AF7"/>
    <w:rsid w:val="00A87333"/>
    <w:rsid w:val="00A8750C"/>
    <w:rsid w:val="00A87ACF"/>
    <w:rsid w:val="00A87B5F"/>
    <w:rsid w:val="00A908BE"/>
    <w:rsid w:val="00A90F49"/>
    <w:rsid w:val="00A910FA"/>
    <w:rsid w:val="00A91C27"/>
    <w:rsid w:val="00A91C4E"/>
    <w:rsid w:val="00A92D1B"/>
    <w:rsid w:val="00A9636C"/>
    <w:rsid w:val="00AA1FDA"/>
    <w:rsid w:val="00AA277F"/>
    <w:rsid w:val="00AA2E9A"/>
    <w:rsid w:val="00AA38F4"/>
    <w:rsid w:val="00AA4FFA"/>
    <w:rsid w:val="00AB00E2"/>
    <w:rsid w:val="00AB1FC3"/>
    <w:rsid w:val="00AB2AA5"/>
    <w:rsid w:val="00AB3279"/>
    <w:rsid w:val="00AB4307"/>
    <w:rsid w:val="00AB45DD"/>
    <w:rsid w:val="00AB5AD3"/>
    <w:rsid w:val="00AB6643"/>
    <w:rsid w:val="00AB6EB3"/>
    <w:rsid w:val="00AB70B1"/>
    <w:rsid w:val="00AC0277"/>
    <w:rsid w:val="00AC4D75"/>
    <w:rsid w:val="00AC6435"/>
    <w:rsid w:val="00AC6532"/>
    <w:rsid w:val="00AC6C28"/>
    <w:rsid w:val="00AD10DA"/>
    <w:rsid w:val="00AD13D2"/>
    <w:rsid w:val="00AD2396"/>
    <w:rsid w:val="00AD274D"/>
    <w:rsid w:val="00AD4C25"/>
    <w:rsid w:val="00AD501D"/>
    <w:rsid w:val="00AE0180"/>
    <w:rsid w:val="00AE4385"/>
    <w:rsid w:val="00AE53B0"/>
    <w:rsid w:val="00AE54FA"/>
    <w:rsid w:val="00AE5D25"/>
    <w:rsid w:val="00AE709A"/>
    <w:rsid w:val="00AE757A"/>
    <w:rsid w:val="00AF39E0"/>
    <w:rsid w:val="00AF4745"/>
    <w:rsid w:val="00AF48FE"/>
    <w:rsid w:val="00AF5276"/>
    <w:rsid w:val="00AF5F5F"/>
    <w:rsid w:val="00AF69CA"/>
    <w:rsid w:val="00AF6A84"/>
    <w:rsid w:val="00AF711C"/>
    <w:rsid w:val="00B07CEA"/>
    <w:rsid w:val="00B14BFE"/>
    <w:rsid w:val="00B14D4C"/>
    <w:rsid w:val="00B17F66"/>
    <w:rsid w:val="00B20CDA"/>
    <w:rsid w:val="00B21FC7"/>
    <w:rsid w:val="00B22392"/>
    <w:rsid w:val="00B230AD"/>
    <w:rsid w:val="00B23D7C"/>
    <w:rsid w:val="00B25241"/>
    <w:rsid w:val="00B3017B"/>
    <w:rsid w:val="00B306D7"/>
    <w:rsid w:val="00B331BA"/>
    <w:rsid w:val="00B34C40"/>
    <w:rsid w:val="00B34EB2"/>
    <w:rsid w:val="00B354A1"/>
    <w:rsid w:val="00B36D4A"/>
    <w:rsid w:val="00B402A7"/>
    <w:rsid w:val="00B41042"/>
    <w:rsid w:val="00B4146C"/>
    <w:rsid w:val="00B41866"/>
    <w:rsid w:val="00B422FF"/>
    <w:rsid w:val="00B43718"/>
    <w:rsid w:val="00B45170"/>
    <w:rsid w:val="00B462BD"/>
    <w:rsid w:val="00B4646F"/>
    <w:rsid w:val="00B513E5"/>
    <w:rsid w:val="00B51B17"/>
    <w:rsid w:val="00B52290"/>
    <w:rsid w:val="00B52E88"/>
    <w:rsid w:val="00B533C9"/>
    <w:rsid w:val="00B535C7"/>
    <w:rsid w:val="00B54C3B"/>
    <w:rsid w:val="00B558FC"/>
    <w:rsid w:val="00B561C2"/>
    <w:rsid w:val="00B56F54"/>
    <w:rsid w:val="00B575D1"/>
    <w:rsid w:val="00B622E5"/>
    <w:rsid w:val="00B62BAD"/>
    <w:rsid w:val="00B6355B"/>
    <w:rsid w:val="00B66D78"/>
    <w:rsid w:val="00B679D9"/>
    <w:rsid w:val="00B715FC"/>
    <w:rsid w:val="00B72E17"/>
    <w:rsid w:val="00B73B56"/>
    <w:rsid w:val="00B748F1"/>
    <w:rsid w:val="00B74ED6"/>
    <w:rsid w:val="00B75090"/>
    <w:rsid w:val="00B75F21"/>
    <w:rsid w:val="00B76221"/>
    <w:rsid w:val="00B81C24"/>
    <w:rsid w:val="00B84D28"/>
    <w:rsid w:val="00B84E92"/>
    <w:rsid w:val="00B85999"/>
    <w:rsid w:val="00B8670A"/>
    <w:rsid w:val="00B868AA"/>
    <w:rsid w:val="00B86B2B"/>
    <w:rsid w:val="00B875AE"/>
    <w:rsid w:val="00B907A4"/>
    <w:rsid w:val="00B91131"/>
    <w:rsid w:val="00B93991"/>
    <w:rsid w:val="00B93FDC"/>
    <w:rsid w:val="00B9428E"/>
    <w:rsid w:val="00B9497C"/>
    <w:rsid w:val="00B95F47"/>
    <w:rsid w:val="00B96968"/>
    <w:rsid w:val="00B971EE"/>
    <w:rsid w:val="00BA2741"/>
    <w:rsid w:val="00BA307B"/>
    <w:rsid w:val="00BA3287"/>
    <w:rsid w:val="00BA4065"/>
    <w:rsid w:val="00BA4319"/>
    <w:rsid w:val="00BA4C5C"/>
    <w:rsid w:val="00BA67C5"/>
    <w:rsid w:val="00BA68F2"/>
    <w:rsid w:val="00BA6C91"/>
    <w:rsid w:val="00BA6D66"/>
    <w:rsid w:val="00BA6FF1"/>
    <w:rsid w:val="00BB009C"/>
    <w:rsid w:val="00BB0A23"/>
    <w:rsid w:val="00BB36A9"/>
    <w:rsid w:val="00BB4A37"/>
    <w:rsid w:val="00BB761B"/>
    <w:rsid w:val="00BB7921"/>
    <w:rsid w:val="00BC109A"/>
    <w:rsid w:val="00BC16E9"/>
    <w:rsid w:val="00BC44C4"/>
    <w:rsid w:val="00BC48C7"/>
    <w:rsid w:val="00BC5C6B"/>
    <w:rsid w:val="00BC6E14"/>
    <w:rsid w:val="00BC7CF0"/>
    <w:rsid w:val="00BD0806"/>
    <w:rsid w:val="00BD0D3F"/>
    <w:rsid w:val="00BD0EA9"/>
    <w:rsid w:val="00BD1634"/>
    <w:rsid w:val="00BD1871"/>
    <w:rsid w:val="00BD1888"/>
    <w:rsid w:val="00BD3406"/>
    <w:rsid w:val="00BD4794"/>
    <w:rsid w:val="00BD58D7"/>
    <w:rsid w:val="00BD5FD6"/>
    <w:rsid w:val="00BD60EE"/>
    <w:rsid w:val="00BD6869"/>
    <w:rsid w:val="00BD7907"/>
    <w:rsid w:val="00BE1E26"/>
    <w:rsid w:val="00BE4464"/>
    <w:rsid w:val="00BE44B6"/>
    <w:rsid w:val="00BE46E4"/>
    <w:rsid w:val="00BE6E5D"/>
    <w:rsid w:val="00BF006E"/>
    <w:rsid w:val="00BF0426"/>
    <w:rsid w:val="00BF07C6"/>
    <w:rsid w:val="00BF1C67"/>
    <w:rsid w:val="00BF1F1D"/>
    <w:rsid w:val="00BF2254"/>
    <w:rsid w:val="00BF2B1F"/>
    <w:rsid w:val="00BF51F5"/>
    <w:rsid w:val="00BF6648"/>
    <w:rsid w:val="00C01840"/>
    <w:rsid w:val="00C01AD2"/>
    <w:rsid w:val="00C0299C"/>
    <w:rsid w:val="00C02AEA"/>
    <w:rsid w:val="00C051E8"/>
    <w:rsid w:val="00C067F4"/>
    <w:rsid w:val="00C06980"/>
    <w:rsid w:val="00C06EC8"/>
    <w:rsid w:val="00C07A4E"/>
    <w:rsid w:val="00C10039"/>
    <w:rsid w:val="00C11385"/>
    <w:rsid w:val="00C116CA"/>
    <w:rsid w:val="00C13BE4"/>
    <w:rsid w:val="00C1410B"/>
    <w:rsid w:val="00C14B92"/>
    <w:rsid w:val="00C164B7"/>
    <w:rsid w:val="00C17403"/>
    <w:rsid w:val="00C20754"/>
    <w:rsid w:val="00C21D4A"/>
    <w:rsid w:val="00C230E8"/>
    <w:rsid w:val="00C2347D"/>
    <w:rsid w:val="00C2431E"/>
    <w:rsid w:val="00C26E73"/>
    <w:rsid w:val="00C30E57"/>
    <w:rsid w:val="00C317DA"/>
    <w:rsid w:val="00C3193B"/>
    <w:rsid w:val="00C31C06"/>
    <w:rsid w:val="00C31D58"/>
    <w:rsid w:val="00C322E7"/>
    <w:rsid w:val="00C32C93"/>
    <w:rsid w:val="00C33DA2"/>
    <w:rsid w:val="00C34B40"/>
    <w:rsid w:val="00C37036"/>
    <w:rsid w:val="00C37689"/>
    <w:rsid w:val="00C37E8A"/>
    <w:rsid w:val="00C40F42"/>
    <w:rsid w:val="00C41A50"/>
    <w:rsid w:val="00C45BD8"/>
    <w:rsid w:val="00C47399"/>
    <w:rsid w:val="00C475D2"/>
    <w:rsid w:val="00C47C88"/>
    <w:rsid w:val="00C501A9"/>
    <w:rsid w:val="00C516B7"/>
    <w:rsid w:val="00C523CE"/>
    <w:rsid w:val="00C53CAF"/>
    <w:rsid w:val="00C546E9"/>
    <w:rsid w:val="00C552A8"/>
    <w:rsid w:val="00C55862"/>
    <w:rsid w:val="00C5589C"/>
    <w:rsid w:val="00C55B1B"/>
    <w:rsid w:val="00C56AC8"/>
    <w:rsid w:val="00C574BA"/>
    <w:rsid w:val="00C602C7"/>
    <w:rsid w:val="00C60331"/>
    <w:rsid w:val="00C60FE5"/>
    <w:rsid w:val="00C6118A"/>
    <w:rsid w:val="00C62472"/>
    <w:rsid w:val="00C637BC"/>
    <w:rsid w:val="00C645F6"/>
    <w:rsid w:val="00C658FD"/>
    <w:rsid w:val="00C66A8B"/>
    <w:rsid w:val="00C71250"/>
    <w:rsid w:val="00C72E4A"/>
    <w:rsid w:val="00C77157"/>
    <w:rsid w:val="00C77BAD"/>
    <w:rsid w:val="00C81ACC"/>
    <w:rsid w:val="00C8217F"/>
    <w:rsid w:val="00C83490"/>
    <w:rsid w:val="00C84395"/>
    <w:rsid w:val="00C858FD"/>
    <w:rsid w:val="00C87381"/>
    <w:rsid w:val="00C9172D"/>
    <w:rsid w:val="00C92EF8"/>
    <w:rsid w:val="00C93FD1"/>
    <w:rsid w:val="00C948B9"/>
    <w:rsid w:val="00C951FB"/>
    <w:rsid w:val="00CA0555"/>
    <w:rsid w:val="00CA0737"/>
    <w:rsid w:val="00CA3856"/>
    <w:rsid w:val="00CA42EB"/>
    <w:rsid w:val="00CA4CBD"/>
    <w:rsid w:val="00CA5E7B"/>
    <w:rsid w:val="00CA6546"/>
    <w:rsid w:val="00CA779E"/>
    <w:rsid w:val="00CB2FDD"/>
    <w:rsid w:val="00CB31EC"/>
    <w:rsid w:val="00CB3A16"/>
    <w:rsid w:val="00CB5DDD"/>
    <w:rsid w:val="00CB62C5"/>
    <w:rsid w:val="00CB7BB5"/>
    <w:rsid w:val="00CC7C2D"/>
    <w:rsid w:val="00CD045B"/>
    <w:rsid w:val="00CD1FFE"/>
    <w:rsid w:val="00CD2076"/>
    <w:rsid w:val="00CD4814"/>
    <w:rsid w:val="00CD512A"/>
    <w:rsid w:val="00CD5678"/>
    <w:rsid w:val="00CD591E"/>
    <w:rsid w:val="00CD7975"/>
    <w:rsid w:val="00CE2051"/>
    <w:rsid w:val="00CE2EE2"/>
    <w:rsid w:val="00CE4797"/>
    <w:rsid w:val="00CE58A6"/>
    <w:rsid w:val="00CE5FB3"/>
    <w:rsid w:val="00CE6AFD"/>
    <w:rsid w:val="00CE6C6E"/>
    <w:rsid w:val="00CF17B0"/>
    <w:rsid w:val="00CF2038"/>
    <w:rsid w:val="00CF25E6"/>
    <w:rsid w:val="00CF3ABE"/>
    <w:rsid w:val="00CF3D63"/>
    <w:rsid w:val="00CF4A68"/>
    <w:rsid w:val="00CF52B4"/>
    <w:rsid w:val="00CF57CF"/>
    <w:rsid w:val="00CF66EB"/>
    <w:rsid w:val="00D00B09"/>
    <w:rsid w:val="00D0170C"/>
    <w:rsid w:val="00D01D3D"/>
    <w:rsid w:val="00D023B4"/>
    <w:rsid w:val="00D03A6A"/>
    <w:rsid w:val="00D0564B"/>
    <w:rsid w:val="00D13E20"/>
    <w:rsid w:val="00D1465E"/>
    <w:rsid w:val="00D17917"/>
    <w:rsid w:val="00D17B77"/>
    <w:rsid w:val="00D17F39"/>
    <w:rsid w:val="00D2028C"/>
    <w:rsid w:val="00D204D8"/>
    <w:rsid w:val="00D22A44"/>
    <w:rsid w:val="00D24278"/>
    <w:rsid w:val="00D2651F"/>
    <w:rsid w:val="00D26975"/>
    <w:rsid w:val="00D3026C"/>
    <w:rsid w:val="00D30EF0"/>
    <w:rsid w:val="00D31A98"/>
    <w:rsid w:val="00D32D89"/>
    <w:rsid w:val="00D333CA"/>
    <w:rsid w:val="00D355EC"/>
    <w:rsid w:val="00D36B6D"/>
    <w:rsid w:val="00D4292E"/>
    <w:rsid w:val="00D4412D"/>
    <w:rsid w:val="00D5069B"/>
    <w:rsid w:val="00D54446"/>
    <w:rsid w:val="00D573F4"/>
    <w:rsid w:val="00D577C4"/>
    <w:rsid w:val="00D609A2"/>
    <w:rsid w:val="00D628F8"/>
    <w:rsid w:val="00D64BFB"/>
    <w:rsid w:val="00D6677F"/>
    <w:rsid w:val="00D67340"/>
    <w:rsid w:val="00D70143"/>
    <w:rsid w:val="00D70660"/>
    <w:rsid w:val="00D715D0"/>
    <w:rsid w:val="00D73FDF"/>
    <w:rsid w:val="00D75313"/>
    <w:rsid w:val="00D75779"/>
    <w:rsid w:val="00D75A5C"/>
    <w:rsid w:val="00D75FBC"/>
    <w:rsid w:val="00D76AD2"/>
    <w:rsid w:val="00D81AC7"/>
    <w:rsid w:val="00D81F3F"/>
    <w:rsid w:val="00D82210"/>
    <w:rsid w:val="00D8290A"/>
    <w:rsid w:val="00D83D08"/>
    <w:rsid w:val="00D85C07"/>
    <w:rsid w:val="00D87457"/>
    <w:rsid w:val="00D96831"/>
    <w:rsid w:val="00D96D28"/>
    <w:rsid w:val="00D979CE"/>
    <w:rsid w:val="00DA3D62"/>
    <w:rsid w:val="00DA6D99"/>
    <w:rsid w:val="00DA7B4E"/>
    <w:rsid w:val="00DB0559"/>
    <w:rsid w:val="00DB75FD"/>
    <w:rsid w:val="00DC0C6B"/>
    <w:rsid w:val="00DC1279"/>
    <w:rsid w:val="00DC17F4"/>
    <w:rsid w:val="00DC513E"/>
    <w:rsid w:val="00DC5499"/>
    <w:rsid w:val="00DC6317"/>
    <w:rsid w:val="00DC79E4"/>
    <w:rsid w:val="00DD2FFA"/>
    <w:rsid w:val="00DD5B76"/>
    <w:rsid w:val="00DD60B9"/>
    <w:rsid w:val="00DD7C78"/>
    <w:rsid w:val="00DE038C"/>
    <w:rsid w:val="00DE57C5"/>
    <w:rsid w:val="00DE621A"/>
    <w:rsid w:val="00DE68E2"/>
    <w:rsid w:val="00DE6D5C"/>
    <w:rsid w:val="00DE7B8A"/>
    <w:rsid w:val="00DF2100"/>
    <w:rsid w:val="00DF3298"/>
    <w:rsid w:val="00DF7244"/>
    <w:rsid w:val="00DF7B65"/>
    <w:rsid w:val="00E009C7"/>
    <w:rsid w:val="00E009DE"/>
    <w:rsid w:val="00E00E7D"/>
    <w:rsid w:val="00E020A1"/>
    <w:rsid w:val="00E02E5D"/>
    <w:rsid w:val="00E03702"/>
    <w:rsid w:val="00E03760"/>
    <w:rsid w:val="00E04518"/>
    <w:rsid w:val="00E054E1"/>
    <w:rsid w:val="00E11EC3"/>
    <w:rsid w:val="00E12C06"/>
    <w:rsid w:val="00E12C6D"/>
    <w:rsid w:val="00E13045"/>
    <w:rsid w:val="00E134B6"/>
    <w:rsid w:val="00E136A8"/>
    <w:rsid w:val="00E13D8F"/>
    <w:rsid w:val="00E15345"/>
    <w:rsid w:val="00E164DD"/>
    <w:rsid w:val="00E166C0"/>
    <w:rsid w:val="00E2203F"/>
    <w:rsid w:val="00E22665"/>
    <w:rsid w:val="00E234D3"/>
    <w:rsid w:val="00E241B1"/>
    <w:rsid w:val="00E25046"/>
    <w:rsid w:val="00E27613"/>
    <w:rsid w:val="00E3103A"/>
    <w:rsid w:val="00E32B45"/>
    <w:rsid w:val="00E34D1C"/>
    <w:rsid w:val="00E35F24"/>
    <w:rsid w:val="00E4089C"/>
    <w:rsid w:val="00E4139E"/>
    <w:rsid w:val="00E42DF5"/>
    <w:rsid w:val="00E45252"/>
    <w:rsid w:val="00E46BAD"/>
    <w:rsid w:val="00E476DF"/>
    <w:rsid w:val="00E52F3F"/>
    <w:rsid w:val="00E54A7F"/>
    <w:rsid w:val="00E5533C"/>
    <w:rsid w:val="00E56852"/>
    <w:rsid w:val="00E6151D"/>
    <w:rsid w:val="00E61784"/>
    <w:rsid w:val="00E6208A"/>
    <w:rsid w:val="00E62B9B"/>
    <w:rsid w:val="00E62FD0"/>
    <w:rsid w:val="00E63AFE"/>
    <w:rsid w:val="00E64988"/>
    <w:rsid w:val="00E6580D"/>
    <w:rsid w:val="00E70955"/>
    <w:rsid w:val="00E7224A"/>
    <w:rsid w:val="00E72501"/>
    <w:rsid w:val="00E73EBC"/>
    <w:rsid w:val="00E75296"/>
    <w:rsid w:val="00E75E71"/>
    <w:rsid w:val="00E819A7"/>
    <w:rsid w:val="00E81A95"/>
    <w:rsid w:val="00E81BAD"/>
    <w:rsid w:val="00E82EBE"/>
    <w:rsid w:val="00E838BD"/>
    <w:rsid w:val="00E84813"/>
    <w:rsid w:val="00E87859"/>
    <w:rsid w:val="00E8788F"/>
    <w:rsid w:val="00E90252"/>
    <w:rsid w:val="00E93B24"/>
    <w:rsid w:val="00E9509C"/>
    <w:rsid w:val="00E950D9"/>
    <w:rsid w:val="00E96145"/>
    <w:rsid w:val="00EA0062"/>
    <w:rsid w:val="00EA0A25"/>
    <w:rsid w:val="00EA0C2B"/>
    <w:rsid w:val="00EA1015"/>
    <w:rsid w:val="00EA42F3"/>
    <w:rsid w:val="00EA4456"/>
    <w:rsid w:val="00EA7CB7"/>
    <w:rsid w:val="00EB171E"/>
    <w:rsid w:val="00EB1899"/>
    <w:rsid w:val="00EB3103"/>
    <w:rsid w:val="00EB7C60"/>
    <w:rsid w:val="00EC2ABF"/>
    <w:rsid w:val="00EC2C44"/>
    <w:rsid w:val="00EC3DC9"/>
    <w:rsid w:val="00EC5754"/>
    <w:rsid w:val="00EC70D2"/>
    <w:rsid w:val="00EC72EE"/>
    <w:rsid w:val="00EC75A3"/>
    <w:rsid w:val="00EC7A4F"/>
    <w:rsid w:val="00EC7F8E"/>
    <w:rsid w:val="00ED2B98"/>
    <w:rsid w:val="00ED328C"/>
    <w:rsid w:val="00ED3C42"/>
    <w:rsid w:val="00ED474B"/>
    <w:rsid w:val="00ED6B1C"/>
    <w:rsid w:val="00EE1715"/>
    <w:rsid w:val="00EE2B99"/>
    <w:rsid w:val="00EE2CDD"/>
    <w:rsid w:val="00EE334B"/>
    <w:rsid w:val="00EE4998"/>
    <w:rsid w:val="00EE58B0"/>
    <w:rsid w:val="00EE7D3C"/>
    <w:rsid w:val="00EF07C5"/>
    <w:rsid w:val="00EF184F"/>
    <w:rsid w:val="00EF3F8B"/>
    <w:rsid w:val="00EF5FEA"/>
    <w:rsid w:val="00EF6B76"/>
    <w:rsid w:val="00F01871"/>
    <w:rsid w:val="00F028C5"/>
    <w:rsid w:val="00F0321B"/>
    <w:rsid w:val="00F039F2"/>
    <w:rsid w:val="00F03A4E"/>
    <w:rsid w:val="00F0531B"/>
    <w:rsid w:val="00F06636"/>
    <w:rsid w:val="00F06A60"/>
    <w:rsid w:val="00F0757E"/>
    <w:rsid w:val="00F1302B"/>
    <w:rsid w:val="00F1306D"/>
    <w:rsid w:val="00F167A4"/>
    <w:rsid w:val="00F21D44"/>
    <w:rsid w:val="00F25B14"/>
    <w:rsid w:val="00F25B3E"/>
    <w:rsid w:val="00F26F70"/>
    <w:rsid w:val="00F3110C"/>
    <w:rsid w:val="00F3536F"/>
    <w:rsid w:val="00F365B0"/>
    <w:rsid w:val="00F37223"/>
    <w:rsid w:val="00F41521"/>
    <w:rsid w:val="00F42D4E"/>
    <w:rsid w:val="00F43332"/>
    <w:rsid w:val="00F43412"/>
    <w:rsid w:val="00F45246"/>
    <w:rsid w:val="00F455FB"/>
    <w:rsid w:val="00F46119"/>
    <w:rsid w:val="00F4652D"/>
    <w:rsid w:val="00F472C9"/>
    <w:rsid w:val="00F477A7"/>
    <w:rsid w:val="00F51928"/>
    <w:rsid w:val="00F51B07"/>
    <w:rsid w:val="00F54FA5"/>
    <w:rsid w:val="00F6018F"/>
    <w:rsid w:val="00F60963"/>
    <w:rsid w:val="00F61F7A"/>
    <w:rsid w:val="00F62B3C"/>
    <w:rsid w:val="00F632ED"/>
    <w:rsid w:val="00F6437A"/>
    <w:rsid w:val="00F67A3A"/>
    <w:rsid w:val="00F7007B"/>
    <w:rsid w:val="00F70CB2"/>
    <w:rsid w:val="00F723D4"/>
    <w:rsid w:val="00F72CAE"/>
    <w:rsid w:val="00F73ADA"/>
    <w:rsid w:val="00F7635C"/>
    <w:rsid w:val="00F77395"/>
    <w:rsid w:val="00F775FE"/>
    <w:rsid w:val="00F818FD"/>
    <w:rsid w:val="00F81B01"/>
    <w:rsid w:val="00F82422"/>
    <w:rsid w:val="00F84839"/>
    <w:rsid w:val="00F85DE3"/>
    <w:rsid w:val="00F8633B"/>
    <w:rsid w:val="00F9702A"/>
    <w:rsid w:val="00F9710B"/>
    <w:rsid w:val="00F977D3"/>
    <w:rsid w:val="00F97EAB"/>
    <w:rsid w:val="00FA33F6"/>
    <w:rsid w:val="00FA378F"/>
    <w:rsid w:val="00FA4F61"/>
    <w:rsid w:val="00FA6560"/>
    <w:rsid w:val="00FA779C"/>
    <w:rsid w:val="00FB00DA"/>
    <w:rsid w:val="00FB1DCF"/>
    <w:rsid w:val="00FB1EB2"/>
    <w:rsid w:val="00FB2BE3"/>
    <w:rsid w:val="00FB36EF"/>
    <w:rsid w:val="00FB456F"/>
    <w:rsid w:val="00FB4CCE"/>
    <w:rsid w:val="00FB5912"/>
    <w:rsid w:val="00FB6288"/>
    <w:rsid w:val="00FB69A4"/>
    <w:rsid w:val="00FB6A7A"/>
    <w:rsid w:val="00FB6DB8"/>
    <w:rsid w:val="00FC07FB"/>
    <w:rsid w:val="00FC0A4C"/>
    <w:rsid w:val="00FC1EF0"/>
    <w:rsid w:val="00FC2308"/>
    <w:rsid w:val="00FC55FC"/>
    <w:rsid w:val="00FC6421"/>
    <w:rsid w:val="00FD0282"/>
    <w:rsid w:val="00FD1B3D"/>
    <w:rsid w:val="00FD22C1"/>
    <w:rsid w:val="00FD263C"/>
    <w:rsid w:val="00FD3236"/>
    <w:rsid w:val="00FD39EF"/>
    <w:rsid w:val="00FD6627"/>
    <w:rsid w:val="00FE2723"/>
    <w:rsid w:val="00FE3F34"/>
    <w:rsid w:val="00FE6038"/>
    <w:rsid w:val="00FE7042"/>
    <w:rsid w:val="00FF0AA1"/>
    <w:rsid w:val="00FF14AB"/>
    <w:rsid w:val="00FF50A7"/>
    <w:rsid w:val="00FF5C9C"/>
    <w:rsid w:val="00FF5CAB"/>
    <w:rsid w:val="00FF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5B9DD0"/>
  <w15:docId w15:val="{33718552-975C-4675-9533-E6A3AE03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45"/>
    <w:pPr>
      <w:spacing w:after="200" w:line="276" w:lineRule="auto"/>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F711C"/>
    <w:pPr>
      <w:spacing w:before="100" w:beforeAutospacing="1" w:after="100" w:afterAutospacing="1" w:line="240" w:lineRule="auto"/>
    </w:pPr>
    <w:rPr>
      <w:rFonts w:ascii="Tahoma" w:eastAsia="Calibri" w:hAnsi="Tahoma"/>
      <w:sz w:val="20"/>
      <w:szCs w:val="20"/>
      <w:lang w:val="en-US"/>
    </w:rPr>
  </w:style>
  <w:style w:type="paragraph" w:styleId="a3">
    <w:name w:val="Balloon Text"/>
    <w:basedOn w:val="a"/>
    <w:link w:val="a4"/>
    <w:uiPriority w:val="99"/>
    <w:semiHidden/>
    <w:rsid w:val="00AF7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F711C"/>
    <w:rPr>
      <w:rFonts w:ascii="Tahoma" w:hAnsi="Tahoma" w:cs="Tahoma"/>
      <w:sz w:val="16"/>
      <w:szCs w:val="16"/>
    </w:rPr>
  </w:style>
  <w:style w:type="paragraph" w:styleId="a5">
    <w:name w:val="header"/>
    <w:basedOn w:val="a"/>
    <w:link w:val="a6"/>
    <w:uiPriority w:val="99"/>
    <w:rsid w:val="00AF711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F711C"/>
    <w:rPr>
      <w:rFonts w:cs="Times New Roman"/>
    </w:rPr>
  </w:style>
  <w:style w:type="paragraph" w:styleId="a7">
    <w:name w:val="footer"/>
    <w:basedOn w:val="a"/>
    <w:link w:val="a8"/>
    <w:uiPriority w:val="99"/>
    <w:rsid w:val="00AF711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F711C"/>
    <w:rPr>
      <w:rFonts w:cs="Times New Roman"/>
    </w:rPr>
  </w:style>
  <w:style w:type="character" w:styleId="a9">
    <w:name w:val="Hyperlink"/>
    <w:basedOn w:val="a0"/>
    <w:uiPriority w:val="99"/>
    <w:rsid w:val="008F4C87"/>
    <w:rPr>
      <w:color w:val="0000FF"/>
      <w:u w:val="single"/>
    </w:rPr>
  </w:style>
  <w:style w:type="paragraph" w:customStyle="1" w:styleId="ConsPlusCell">
    <w:name w:val="ConsPlusCell"/>
    <w:rsid w:val="00157E00"/>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157E00"/>
    <w:pPr>
      <w:widowControl w:val="0"/>
      <w:autoSpaceDE w:val="0"/>
      <w:autoSpaceDN w:val="0"/>
      <w:adjustRightInd w:val="0"/>
    </w:pPr>
    <w:rPr>
      <w:rFonts w:ascii="Arial" w:eastAsia="Times New Roman" w:hAnsi="Arial" w:cs="Arial"/>
      <w:b/>
      <w:bCs/>
    </w:rPr>
  </w:style>
  <w:style w:type="paragraph" w:styleId="aa">
    <w:name w:val="List Paragraph"/>
    <w:basedOn w:val="a"/>
    <w:uiPriority w:val="34"/>
    <w:qFormat/>
    <w:rsid w:val="00A34EC6"/>
    <w:pPr>
      <w:ind w:left="720"/>
      <w:contextualSpacing/>
    </w:pPr>
  </w:style>
  <w:style w:type="paragraph" w:customStyle="1" w:styleId="ConsPlusNormal">
    <w:name w:val="ConsPlusNormal"/>
    <w:qFormat/>
    <w:rsid w:val="00513CB4"/>
    <w:pPr>
      <w:autoSpaceDE w:val="0"/>
      <w:autoSpaceDN w:val="0"/>
      <w:adjustRightInd w:val="0"/>
    </w:pPr>
    <w:rPr>
      <w:rFonts w:eastAsiaTheme="minorEastAsia"/>
      <w:sz w:val="28"/>
      <w:szCs w:val="28"/>
    </w:rPr>
  </w:style>
  <w:style w:type="character" w:customStyle="1" w:styleId="10">
    <w:name w:val="Неразрешенное упоминание1"/>
    <w:basedOn w:val="a0"/>
    <w:uiPriority w:val="99"/>
    <w:semiHidden/>
    <w:unhideWhenUsed/>
    <w:rsid w:val="005117FF"/>
    <w:rPr>
      <w:color w:val="605E5C"/>
      <w:shd w:val="clear" w:color="auto" w:fill="E1DFDD"/>
    </w:rPr>
  </w:style>
  <w:style w:type="character" w:styleId="ab">
    <w:name w:val="Placeholder Text"/>
    <w:basedOn w:val="a0"/>
    <w:uiPriority w:val="99"/>
    <w:semiHidden/>
    <w:rsid w:val="00B533C9"/>
    <w:rPr>
      <w:color w:val="808080"/>
    </w:rPr>
  </w:style>
  <w:style w:type="paragraph" w:customStyle="1" w:styleId="ConsPlusNonformat">
    <w:name w:val="ConsPlusNonformat"/>
    <w:uiPriority w:val="99"/>
    <w:rsid w:val="00C26E73"/>
    <w:pPr>
      <w:widowControl w:val="0"/>
      <w:autoSpaceDE w:val="0"/>
      <w:autoSpaceDN w:val="0"/>
    </w:pPr>
    <w:rPr>
      <w:rFonts w:ascii="Courier New" w:eastAsia="Times New Roman" w:hAnsi="Courier New" w:cs="Courier New"/>
    </w:rPr>
  </w:style>
  <w:style w:type="table" w:styleId="ac">
    <w:name w:val="Table Grid"/>
    <w:basedOn w:val="a1"/>
    <w:uiPriority w:val="39"/>
    <w:locked/>
    <w:rsid w:val="00C26E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unhideWhenUsed/>
    <w:rsid w:val="00177D08"/>
    <w:pPr>
      <w:spacing w:after="0" w:line="240" w:lineRule="auto"/>
    </w:pPr>
    <w:rPr>
      <w:sz w:val="20"/>
      <w:szCs w:val="20"/>
    </w:rPr>
  </w:style>
  <w:style w:type="character" w:customStyle="1" w:styleId="ae">
    <w:name w:val="Текст концевой сноски Знак"/>
    <w:basedOn w:val="a0"/>
    <w:link w:val="ad"/>
    <w:uiPriority w:val="99"/>
    <w:rsid w:val="00177D08"/>
    <w:rPr>
      <w:rFonts w:eastAsia="Times New Roman"/>
      <w:lang w:eastAsia="en-US"/>
    </w:rPr>
  </w:style>
  <w:style w:type="character" w:styleId="af">
    <w:name w:val="endnote reference"/>
    <w:basedOn w:val="a0"/>
    <w:uiPriority w:val="99"/>
    <w:semiHidden/>
    <w:unhideWhenUsed/>
    <w:rsid w:val="00177D08"/>
    <w:rPr>
      <w:vertAlign w:val="superscript"/>
    </w:rPr>
  </w:style>
  <w:style w:type="paragraph" w:styleId="af0">
    <w:name w:val="footnote text"/>
    <w:basedOn w:val="a"/>
    <w:link w:val="af1"/>
    <w:uiPriority w:val="99"/>
    <w:unhideWhenUsed/>
    <w:rsid w:val="00177D08"/>
    <w:pPr>
      <w:spacing w:after="0" w:line="240" w:lineRule="auto"/>
    </w:pPr>
    <w:rPr>
      <w:sz w:val="20"/>
      <w:szCs w:val="20"/>
    </w:rPr>
  </w:style>
  <w:style w:type="character" w:customStyle="1" w:styleId="af1">
    <w:name w:val="Текст сноски Знак"/>
    <w:basedOn w:val="a0"/>
    <w:link w:val="af0"/>
    <w:uiPriority w:val="99"/>
    <w:rsid w:val="00177D08"/>
    <w:rPr>
      <w:rFonts w:eastAsia="Times New Roman"/>
      <w:lang w:eastAsia="en-US"/>
    </w:rPr>
  </w:style>
  <w:style w:type="character" w:styleId="af2">
    <w:name w:val="footnote reference"/>
    <w:basedOn w:val="a0"/>
    <w:uiPriority w:val="99"/>
    <w:semiHidden/>
    <w:unhideWhenUsed/>
    <w:rsid w:val="00177D08"/>
    <w:rPr>
      <w:vertAlign w:val="superscript"/>
    </w:rPr>
  </w:style>
  <w:style w:type="character" w:styleId="af3">
    <w:name w:val="annotation reference"/>
    <w:basedOn w:val="a0"/>
    <w:uiPriority w:val="99"/>
    <w:unhideWhenUsed/>
    <w:rsid w:val="001F6A48"/>
    <w:rPr>
      <w:sz w:val="16"/>
      <w:szCs w:val="16"/>
    </w:rPr>
  </w:style>
  <w:style w:type="paragraph" w:styleId="af4">
    <w:name w:val="annotation text"/>
    <w:basedOn w:val="a"/>
    <w:link w:val="af5"/>
    <w:uiPriority w:val="99"/>
    <w:unhideWhenUsed/>
    <w:rsid w:val="001F6A48"/>
    <w:pPr>
      <w:spacing w:line="240" w:lineRule="auto"/>
    </w:pPr>
    <w:rPr>
      <w:sz w:val="20"/>
      <w:szCs w:val="20"/>
    </w:rPr>
  </w:style>
  <w:style w:type="character" w:customStyle="1" w:styleId="af5">
    <w:name w:val="Текст примечания Знак"/>
    <w:basedOn w:val="a0"/>
    <w:link w:val="af4"/>
    <w:uiPriority w:val="99"/>
    <w:rsid w:val="001F6A48"/>
    <w:rPr>
      <w:rFonts w:eastAsia="Times New Roman"/>
      <w:lang w:eastAsia="en-US"/>
    </w:rPr>
  </w:style>
  <w:style w:type="paragraph" w:styleId="af6">
    <w:name w:val="annotation subject"/>
    <w:basedOn w:val="af4"/>
    <w:next w:val="af4"/>
    <w:link w:val="af7"/>
    <w:uiPriority w:val="99"/>
    <w:semiHidden/>
    <w:unhideWhenUsed/>
    <w:rsid w:val="001F6A48"/>
    <w:rPr>
      <w:b/>
      <w:bCs/>
    </w:rPr>
  </w:style>
  <w:style w:type="character" w:customStyle="1" w:styleId="af7">
    <w:name w:val="Тема примечания Знак"/>
    <w:basedOn w:val="af5"/>
    <w:link w:val="af6"/>
    <w:uiPriority w:val="99"/>
    <w:semiHidden/>
    <w:rsid w:val="001F6A48"/>
    <w:rPr>
      <w:rFonts w:eastAsia="Times New Roman"/>
      <w:b/>
      <w:bCs/>
      <w:lang w:eastAsia="en-US"/>
    </w:rPr>
  </w:style>
  <w:style w:type="paragraph" w:customStyle="1" w:styleId="ConsPlusTitlePage">
    <w:name w:val="ConsPlusTitlePage"/>
    <w:uiPriority w:val="99"/>
    <w:rsid w:val="00550F72"/>
    <w:pPr>
      <w:widowControl w:val="0"/>
      <w:autoSpaceDE w:val="0"/>
      <w:autoSpaceDN w:val="0"/>
    </w:pPr>
    <w:rPr>
      <w:rFonts w:ascii="Tahoma" w:eastAsia="Times New Roman" w:hAnsi="Tahoma" w:cs="Tahoma"/>
    </w:rPr>
  </w:style>
  <w:style w:type="paragraph" w:styleId="af8">
    <w:name w:val="Revision"/>
    <w:hidden/>
    <w:uiPriority w:val="99"/>
    <w:semiHidden/>
    <w:rsid w:val="00550F72"/>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550F72"/>
  </w:style>
  <w:style w:type="paragraph" w:customStyle="1" w:styleId="ConsPlusDocList">
    <w:name w:val="ConsPlusDocList"/>
    <w:uiPriority w:val="99"/>
    <w:rsid w:val="00550F72"/>
    <w:pPr>
      <w:widowControl w:val="0"/>
      <w:autoSpaceDE w:val="0"/>
      <w:autoSpaceDN w:val="0"/>
      <w:adjustRightInd w:val="0"/>
    </w:pPr>
    <w:rPr>
      <w:rFonts w:ascii="Tahoma" w:eastAsia="Times New Roman" w:hAnsi="Tahoma" w:cs="Tahoma"/>
      <w:sz w:val="18"/>
      <w:szCs w:val="18"/>
    </w:rPr>
  </w:style>
  <w:style w:type="paragraph" w:customStyle="1" w:styleId="12">
    <w:name w:val="Текст концевой сноски1"/>
    <w:basedOn w:val="a"/>
    <w:next w:val="ad"/>
    <w:uiPriority w:val="99"/>
    <w:unhideWhenUsed/>
    <w:rsid w:val="00550F72"/>
    <w:pPr>
      <w:spacing w:after="0" w:line="240" w:lineRule="auto"/>
    </w:pPr>
    <w:rPr>
      <w:rFonts w:asciiTheme="minorHAnsi" w:eastAsiaTheme="minorHAnsi" w:hAnsiTheme="minorHAnsi" w:cstheme="minorBidi"/>
      <w:sz w:val="20"/>
      <w:szCs w:val="20"/>
    </w:rPr>
  </w:style>
  <w:style w:type="paragraph" w:styleId="HTML">
    <w:name w:val="HTML Preformatted"/>
    <w:basedOn w:val="a"/>
    <w:link w:val="HTML0"/>
    <w:uiPriority w:val="99"/>
    <w:semiHidden/>
    <w:unhideWhenUsed/>
    <w:rsid w:val="005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50F72"/>
    <w:rPr>
      <w:rFonts w:ascii="Courier New" w:eastAsia="Times New Roman" w:hAnsi="Courier New" w:cs="Courier New"/>
    </w:rPr>
  </w:style>
  <w:style w:type="paragraph" w:customStyle="1" w:styleId="13">
    <w:name w:val="Абзац списка1"/>
    <w:basedOn w:val="a"/>
    <w:next w:val="aa"/>
    <w:uiPriority w:val="34"/>
    <w:qFormat/>
    <w:rsid w:val="00550F72"/>
    <w:pPr>
      <w:spacing w:after="160" w:line="259" w:lineRule="auto"/>
      <w:ind w:left="720"/>
      <w:contextualSpacing/>
    </w:pPr>
    <w:rPr>
      <w:rFonts w:asciiTheme="minorHAnsi" w:eastAsiaTheme="minorHAnsi" w:hAnsiTheme="minorHAnsi" w:cstheme="minorBidi"/>
      <w:sz w:val="22"/>
    </w:rPr>
  </w:style>
  <w:style w:type="character" w:customStyle="1" w:styleId="14">
    <w:name w:val="Текст концевой сноски Знак1"/>
    <w:basedOn w:val="a0"/>
    <w:uiPriority w:val="99"/>
    <w:rsid w:val="00550F72"/>
    <w:rPr>
      <w:sz w:val="20"/>
      <w:szCs w:val="20"/>
    </w:rPr>
  </w:style>
  <w:style w:type="character" w:customStyle="1" w:styleId="CharStyle28">
    <w:name w:val="Char Style 28"/>
    <w:basedOn w:val="a0"/>
    <w:link w:val="Style10"/>
    <w:uiPriority w:val="99"/>
    <w:locked/>
    <w:rsid w:val="00550F72"/>
    <w:rPr>
      <w:b/>
      <w:bCs/>
      <w:sz w:val="26"/>
      <w:szCs w:val="26"/>
      <w:shd w:val="clear" w:color="auto" w:fill="FFFFFF"/>
    </w:rPr>
  </w:style>
  <w:style w:type="paragraph" w:customStyle="1" w:styleId="Style10">
    <w:name w:val="Style 10"/>
    <w:basedOn w:val="a"/>
    <w:link w:val="CharStyle28"/>
    <w:uiPriority w:val="99"/>
    <w:rsid w:val="00550F72"/>
    <w:pPr>
      <w:widowControl w:val="0"/>
      <w:shd w:val="clear" w:color="auto" w:fill="FFFFFF"/>
      <w:spacing w:after="420" w:line="240" w:lineRule="atLeast"/>
      <w:jc w:val="center"/>
    </w:pPr>
    <w:rPr>
      <w:rFonts w:eastAsia="Calibri"/>
      <w:b/>
      <w:bCs/>
      <w:sz w:val="26"/>
      <w:szCs w:val="26"/>
      <w:lang w:eastAsia="ru-RU"/>
    </w:rPr>
  </w:style>
  <w:style w:type="character" w:customStyle="1" w:styleId="CharStyle13">
    <w:name w:val="Char Style 13"/>
    <w:basedOn w:val="a0"/>
    <w:link w:val="Style4"/>
    <w:uiPriority w:val="99"/>
    <w:locked/>
    <w:rsid w:val="00550F72"/>
    <w:rPr>
      <w:sz w:val="26"/>
      <w:szCs w:val="26"/>
      <w:shd w:val="clear" w:color="auto" w:fill="FFFFFF"/>
    </w:rPr>
  </w:style>
  <w:style w:type="paragraph" w:customStyle="1" w:styleId="Style4">
    <w:name w:val="Style 4"/>
    <w:basedOn w:val="a"/>
    <w:link w:val="CharStyle13"/>
    <w:uiPriority w:val="99"/>
    <w:rsid w:val="00550F72"/>
    <w:pPr>
      <w:widowControl w:val="0"/>
      <w:shd w:val="clear" w:color="auto" w:fill="FFFFFF"/>
      <w:spacing w:after="0" w:line="240" w:lineRule="atLeast"/>
    </w:pPr>
    <w:rPr>
      <w:rFonts w:eastAsia="Calibri"/>
      <w:sz w:val="26"/>
      <w:szCs w:val="26"/>
      <w:lang w:eastAsia="ru-RU"/>
    </w:rPr>
  </w:style>
  <w:style w:type="paragraph" w:styleId="af9">
    <w:name w:val="No Spacing"/>
    <w:uiPriority w:val="1"/>
    <w:qFormat/>
    <w:rsid w:val="00550F72"/>
    <w:rPr>
      <w:rFonts w:asciiTheme="minorHAnsi" w:eastAsiaTheme="minorHAnsi" w:hAnsiTheme="minorHAnsi" w:cstheme="minorBidi"/>
      <w:sz w:val="22"/>
      <w:szCs w:val="22"/>
      <w:lang w:eastAsia="en-US"/>
    </w:rPr>
  </w:style>
  <w:style w:type="paragraph" w:styleId="afa">
    <w:name w:val="caption"/>
    <w:basedOn w:val="a"/>
    <w:next w:val="a"/>
    <w:uiPriority w:val="35"/>
    <w:unhideWhenUsed/>
    <w:qFormat/>
    <w:locked/>
    <w:rsid w:val="00550F72"/>
    <w:pPr>
      <w:spacing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9383">
      <w:bodyDiv w:val="1"/>
      <w:marLeft w:val="0"/>
      <w:marRight w:val="0"/>
      <w:marTop w:val="0"/>
      <w:marBottom w:val="0"/>
      <w:divBdr>
        <w:top w:val="none" w:sz="0" w:space="0" w:color="auto"/>
        <w:left w:val="none" w:sz="0" w:space="0" w:color="auto"/>
        <w:bottom w:val="none" w:sz="0" w:space="0" w:color="auto"/>
        <w:right w:val="none" w:sz="0" w:space="0" w:color="auto"/>
      </w:divBdr>
    </w:div>
    <w:div w:id="54858551">
      <w:bodyDiv w:val="1"/>
      <w:marLeft w:val="0"/>
      <w:marRight w:val="0"/>
      <w:marTop w:val="0"/>
      <w:marBottom w:val="0"/>
      <w:divBdr>
        <w:top w:val="none" w:sz="0" w:space="0" w:color="auto"/>
        <w:left w:val="none" w:sz="0" w:space="0" w:color="auto"/>
        <w:bottom w:val="none" w:sz="0" w:space="0" w:color="auto"/>
        <w:right w:val="none" w:sz="0" w:space="0" w:color="auto"/>
      </w:divBdr>
    </w:div>
    <w:div w:id="56176279">
      <w:bodyDiv w:val="1"/>
      <w:marLeft w:val="0"/>
      <w:marRight w:val="0"/>
      <w:marTop w:val="0"/>
      <w:marBottom w:val="0"/>
      <w:divBdr>
        <w:top w:val="none" w:sz="0" w:space="0" w:color="auto"/>
        <w:left w:val="none" w:sz="0" w:space="0" w:color="auto"/>
        <w:bottom w:val="none" w:sz="0" w:space="0" w:color="auto"/>
        <w:right w:val="none" w:sz="0" w:space="0" w:color="auto"/>
      </w:divBdr>
    </w:div>
    <w:div w:id="67464582">
      <w:bodyDiv w:val="1"/>
      <w:marLeft w:val="0"/>
      <w:marRight w:val="0"/>
      <w:marTop w:val="0"/>
      <w:marBottom w:val="0"/>
      <w:divBdr>
        <w:top w:val="none" w:sz="0" w:space="0" w:color="auto"/>
        <w:left w:val="none" w:sz="0" w:space="0" w:color="auto"/>
        <w:bottom w:val="none" w:sz="0" w:space="0" w:color="auto"/>
        <w:right w:val="none" w:sz="0" w:space="0" w:color="auto"/>
      </w:divBdr>
    </w:div>
    <w:div w:id="69889020">
      <w:bodyDiv w:val="1"/>
      <w:marLeft w:val="0"/>
      <w:marRight w:val="0"/>
      <w:marTop w:val="0"/>
      <w:marBottom w:val="0"/>
      <w:divBdr>
        <w:top w:val="none" w:sz="0" w:space="0" w:color="auto"/>
        <w:left w:val="none" w:sz="0" w:space="0" w:color="auto"/>
        <w:bottom w:val="none" w:sz="0" w:space="0" w:color="auto"/>
        <w:right w:val="none" w:sz="0" w:space="0" w:color="auto"/>
      </w:divBdr>
    </w:div>
    <w:div w:id="101850245">
      <w:bodyDiv w:val="1"/>
      <w:marLeft w:val="0"/>
      <w:marRight w:val="0"/>
      <w:marTop w:val="0"/>
      <w:marBottom w:val="0"/>
      <w:divBdr>
        <w:top w:val="none" w:sz="0" w:space="0" w:color="auto"/>
        <w:left w:val="none" w:sz="0" w:space="0" w:color="auto"/>
        <w:bottom w:val="none" w:sz="0" w:space="0" w:color="auto"/>
        <w:right w:val="none" w:sz="0" w:space="0" w:color="auto"/>
      </w:divBdr>
    </w:div>
    <w:div w:id="112601476">
      <w:bodyDiv w:val="1"/>
      <w:marLeft w:val="0"/>
      <w:marRight w:val="0"/>
      <w:marTop w:val="0"/>
      <w:marBottom w:val="0"/>
      <w:divBdr>
        <w:top w:val="none" w:sz="0" w:space="0" w:color="auto"/>
        <w:left w:val="none" w:sz="0" w:space="0" w:color="auto"/>
        <w:bottom w:val="none" w:sz="0" w:space="0" w:color="auto"/>
        <w:right w:val="none" w:sz="0" w:space="0" w:color="auto"/>
      </w:divBdr>
      <w:divsChild>
        <w:div w:id="1822426066">
          <w:marLeft w:val="0"/>
          <w:marRight w:val="0"/>
          <w:marTop w:val="0"/>
          <w:marBottom w:val="0"/>
          <w:divBdr>
            <w:top w:val="none" w:sz="0" w:space="0" w:color="auto"/>
            <w:left w:val="none" w:sz="0" w:space="0" w:color="auto"/>
            <w:bottom w:val="none" w:sz="0" w:space="0" w:color="auto"/>
            <w:right w:val="none" w:sz="0" w:space="0" w:color="auto"/>
          </w:divBdr>
        </w:div>
      </w:divsChild>
    </w:div>
    <w:div w:id="120729140">
      <w:bodyDiv w:val="1"/>
      <w:marLeft w:val="0"/>
      <w:marRight w:val="0"/>
      <w:marTop w:val="0"/>
      <w:marBottom w:val="0"/>
      <w:divBdr>
        <w:top w:val="none" w:sz="0" w:space="0" w:color="auto"/>
        <w:left w:val="none" w:sz="0" w:space="0" w:color="auto"/>
        <w:bottom w:val="none" w:sz="0" w:space="0" w:color="auto"/>
        <w:right w:val="none" w:sz="0" w:space="0" w:color="auto"/>
      </w:divBdr>
    </w:div>
    <w:div w:id="123743288">
      <w:bodyDiv w:val="1"/>
      <w:marLeft w:val="0"/>
      <w:marRight w:val="0"/>
      <w:marTop w:val="0"/>
      <w:marBottom w:val="0"/>
      <w:divBdr>
        <w:top w:val="none" w:sz="0" w:space="0" w:color="auto"/>
        <w:left w:val="none" w:sz="0" w:space="0" w:color="auto"/>
        <w:bottom w:val="none" w:sz="0" w:space="0" w:color="auto"/>
        <w:right w:val="none" w:sz="0" w:space="0" w:color="auto"/>
      </w:divBdr>
    </w:div>
    <w:div w:id="144860510">
      <w:bodyDiv w:val="1"/>
      <w:marLeft w:val="0"/>
      <w:marRight w:val="0"/>
      <w:marTop w:val="0"/>
      <w:marBottom w:val="0"/>
      <w:divBdr>
        <w:top w:val="none" w:sz="0" w:space="0" w:color="auto"/>
        <w:left w:val="none" w:sz="0" w:space="0" w:color="auto"/>
        <w:bottom w:val="none" w:sz="0" w:space="0" w:color="auto"/>
        <w:right w:val="none" w:sz="0" w:space="0" w:color="auto"/>
      </w:divBdr>
    </w:div>
    <w:div w:id="189992356">
      <w:bodyDiv w:val="1"/>
      <w:marLeft w:val="0"/>
      <w:marRight w:val="0"/>
      <w:marTop w:val="0"/>
      <w:marBottom w:val="0"/>
      <w:divBdr>
        <w:top w:val="none" w:sz="0" w:space="0" w:color="auto"/>
        <w:left w:val="none" w:sz="0" w:space="0" w:color="auto"/>
        <w:bottom w:val="none" w:sz="0" w:space="0" w:color="auto"/>
        <w:right w:val="none" w:sz="0" w:space="0" w:color="auto"/>
      </w:divBdr>
    </w:div>
    <w:div w:id="219024009">
      <w:bodyDiv w:val="1"/>
      <w:marLeft w:val="0"/>
      <w:marRight w:val="0"/>
      <w:marTop w:val="0"/>
      <w:marBottom w:val="0"/>
      <w:divBdr>
        <w:top w:val="none" w:sz="0" w:space="0" w:color="auto"/>
        <w:left w:val="none" w:sz="0" w:space="0" w:color="auto"/>
        <w:bottom w:val="none" w:sz="0" w:space="0" w:color="auto"/>
        <w:right w:val="none" w:sz="0" w:space="0" w:color="auto"/>
      </w:divBdr>
    </w:div>
    <w:div w:id="288245264">
      <w:bodyDiv w:val="1"/>
      <w:marLeft w:val="0"/>
      <w:marRight w:val="0"/>
      <w:marTop w:val="0"/>
      <w:marBottom w:val="0"/>
      <w:divBdr>
        <w:top w:val="none" w:sz="0" w:space="0" w:color="auto"/>
        <w:left w:val="none" w:sz="0" w:space="0" w:color="auto"/>
        <w:bottom w:val="none" w:sz="0" w:space="0" w:color="auto"/>
        <w:right w:val="none" w:sz="0" w:space="0" w:color="auto"/>
      </w:divBdr>
    </w:div>
    <w:div w:id="310059495">
      <w:bodyDiv w:val="1"/>
      <w:marLeft w:val="0"/>
      <w:marRight w:val="0"/>
      <w:marTop w:val="0"/>
      <w:marBottom w:val="0"/>
      <w:divBdr>
        <w:top w:val="none" w:sz="0" w:space="0" w:color="auto"/>
        <w:left w:val="none" w:sz="0" w:space="0" w:color="auto"/>
        <w:bottom w:val="none" w:sz="0" w:space="0" w:color="auto"/>
        <w:right w:val="none" w:sz="0" w:space="0" w:color="auto"/>
      </w:divBdr>
    </w:div>
    <w:div w:id="325791154">
      <w:bodyDiv w:val="1"/>
      <w:marLeft w:val="0"/>
      <w:marRight w:val="0"/>
      <w:marTop w:val="0"/>
      <w:marBottom w:val="0"/>
      <w:divBdr>
        <w:top w:val="none" w:sz="0" w:space="0" w:color="auto"/>
        <w:left w:val="none" w:sz="0" w:space="0" w:color="auto"/>
        <w:bottom w:val="none" w:sz="0" w:space="0" w:color="auto"/>
        <w:right w:val="none" w:sz="0" w:space="0" w:color="auto"/>
      </w:divBdr>
    </w:div>
    <w:div w:id="362708541">
      <w:bodyDiv w:val="1"/>
      <w:marLeft w:val="0"/>
      <w:marRight w:val="0"/>
      <w:marTop w:val="0"/>
      <w:marBottom w:val="0"/>
      <w:divBdr>
        <w:top w:val="none" w:sz="0" w:space="0" w:color="auto"/>
        <w:left w:val="none" w:sz="0" w:space="0" w:color="auto"/>
        <w:bottom w:val="none" w:sz="0" w:space="0" w:color="auto"/>
        <w:right w:val="none" w:sz="0" w:space="0" w:color="auto"/>
      </w:divBdr>
    </w:div>
    <w:div w:id="389619419">
      <w:bodyDiv w:val="1"/>
      <w:marLeft w:val="0"/>
      <w:marRight w:val="0"/>
      <w:marTop w:val="0"/>
      <w:marBottom w:val="0"/>
      <w:divBdr>
        <w:top w:val="none" w:sz="0" w:space="0" w:color="auto"/>
        <w:left w:val="none" w:sz="0" w:space="0" w:color="auto"/>
        <w:bottom w:val="none" w:sz="0" w:space="0" w:color="auto"/>
        <w:right w:val="none" w:sz="0" w:space="0" w:color="auto"/>
      </w:divBdr>
    </w:div>
    <w:div w:id="401757142">
      <w:bodyDiv w:val="1"/>
      <w:marLeft w:val="0"/>
      <w:marRight w:val="0"/>
      <w:marTop w:val="0"/>
      <w:marBottom w:val="0"/>
      <w:divBdr>
        <w:top w:val="none" w:sz="0" w:space="0" w:color="auto"/>
        <w:left w:val="none" w:sz="0" w:space="0" w:color="auto"/>
        <w:bottom w:val="none" w:sz="0" w:space="0" w:color="auto"/>
        <w:right w:val="none" w:sz="0" w:space="0" w:color="auto"/>
      </w:divBdr>
    </w:div>
    <w:div w:id="447968199">
      <w:bodyDiv w:val="1"/>
      <w:marLeft w:val="0"/>
      <w:marRight w:val="0"/>
      <w:marTop w:val="0"/>
      <w:marBottom w:val="0"/>
      <w:divBdr>
        <w:top w:val="none" w:sz="0" w:space="0" w:color="auto"/>
        <w:left w:val="none" w:sz="0" w:space="0" w:color="auto"/>
        <w:bottom w:val="none" w:sz="0" w:space="0" w:color="auto"/>
        <w:right w:val="none" w:sz="0" w:space="0" w:color="auto"/>
      </w:divBdr>
    </w:div>
    <w:div w:id="470679567">
      <w:bodyDiv w:val="1"/>
      <w:marLeft w:val="0"/>
      <w:marRight w:val="0"/>
      <w:marTop w:val="0"/>
      <w:marBottom w:val="0"/>
      <w:divBdr>
        <w:top w:val="none" w:sz="0" w:space="0" w:color="auto"/>
        <w:left w:val="none" w:sz="0" w:space="0" w:color="auto"/>
        <w:bottom w:val="none" w:sz="0" w:space="0" w:color="auto"/>
        <w:right w:val="none" w:sz="0" w:space="0" w:color="auto"/>
      </w:divBdr>
    </w:div>
    <w:div w:id="644314547">
      <w:bodyDiv w:val="1"/>
      <w:marLeft w:val="0"/>
      <w:marRight w:val="0"/>
      <w:marTop w:val="0"/>
      <w:marBottom w:val="0"/>
      <w:divBdr>
        <w:top w:val="none" w:sz="0" w:space="0" w:color="auto"/>
        <w:left w:val="none" w:sz="0" w:space="0" w:color="auto"/>
        <w:bottom w:val="none" w:sz="0" w:space="0" w:color="auto"/>
        <w:right w:val="none" w:sz="0" w:space="0" w:color="auto"/>
      </w:divBdr>
    </w:div>
    <w:div w:id="695886033">
      <w:bodyDiv w:val="1"/>
      <w:marLeft w:val="0"/>
      <w:marRight w:val="0"/>
      <w:marTop w:val="0"/>
      <w:marBottom w:val="0"/>
      <w:divBdr>
        <w:top w:val="none" w:sz="0" w:space="0" w:color="auto"/>
        <w:left w:val="none" w:sz="0" w:space="0" w:color="auto"/>
        <w:bottom w:val="none" w:sz="0" w:space="0" w:color="auto"/>
        <w:right w:val="none" w:sz="0" w:space="0" w:color="auto"/>
      </w:divBdr>
    </w:div>
    <w:div w:id="721828797">
      <w:bodyDiv w:val="1"/>
      <w:marLeft w:val="0"/>
      <w:marRight w:val="0"/>
      <w:marTop w:val="0"/>
      <w:marBottom w:val="0"/>
      <w:divBdr>
        <w:top w:val="none" w:sz="0" w:space="0" w:color="auto"/>
        <w:left w:val="none" w:sz="0" w:space="0" w:color="auto"/>
        <w:bottom w:val="none" w:sz="0" w:space="0" w:color="auto"/>
        <w:right w:val="none" w:sz="0" w:space="0" w:color="auto"/>
      </w:divBdr>
    </w:div>
    <w:div w:id="724527405">
      <w:bodyDiv w:val="1"/>
      <w:marLeft w:val="0"/>
      <w:marRight w:val="0"/>
      <w:marTop w:val="0"/>
      <w:marBottom w:val="0"/>
      <w:divBdr>
        <w:top w:val="none" w:sz="0" w:space="0" w:color="auto"/>
        <w:left w:val="none" w:sz="0" w:space="0" w:color="auto"/>
        <w:bottom w:val="none" w:sz="0" w:space="0" w:color="auto"/>
        <w:right w:val="none" w:sz="0" w:space="0" w:color="auto"/>
      </w:divBdr>
    </w:div>
    <w:div w:id="797260155">
      <w:bodyDiv w:val="1"/>
      <w:marLeft w:val="0"/>
      <w:marRight w:val="0"/>
      <w:marTop w:val="0"/>
      <w:marBottom w:val="0"/>
      <w:divBdr>
        <w:top w:val="none" w:sz="0" w:space="0" w:color="auto"/>
        <w:left w:val="none" w:sz="0" w:space="0" w:color="auto"/>
        <w:bottom w:val="none" w:sz="0" w:space="0" w:color="auto"/>
        <w:right w:val="none" w:sz="0" w:space="0" w:color="auto"/>
      </w:divBdr>
    </w:div>
    <w:div w:id="841625763">
      <w:bodyDiv w:val="1"/>
      <w:marLeft w:val="0"/>
      <w:marRight w:val="0"/>
      <w:marTop w:val="0"/>
      <w:marBottom w:val="0"/>
      <w:divBdr>
        <w:top w:val="none" w:sz="0" w:space="0" w:color="auto"/>
        <w:left w:val="none" w:sz="0" w:space="0" w:color="auto"/>
        <w:bottom w:val="none" w:sz="0" w:space="0" w:color="auto"/>
        <w:right w:val="none" w:sz="0" w:space="0" w:color="auto"/>
      </w:divBdr>
    </w:div>
    <w:div w:id="853306893">
      <w:bodyDiv w:val="1"/>
      <w:marLeft w:val="0"/>
      <w:marRight w:val="0"/>
      <w:marTop w:val="0"/>
      <w:marBottom w:val="0"/>
      <w:divBdr>
        <w:top w:val="none" w:sz="0" w:space="0" w:color="auto"/>
        <w:left w:val="none" w:sz="0" w:space="0" w:color="auto"/>
        <w:bottom w:val="none" w:sz="0" w:space="0" w:color="auto"/>
        <w:right w:val="none" w:sz="0" w:space="0" w:color="auto"/>
      </w:divBdr>
    </w:div>
    <w:div w:id="860974595">
      <w:bodyDiv w:val="1"/>
      <w:marLeft w:val="0"/>
      <w:marRight w:val="0"/>
      <w:marTop w:val="0"/>
      <w:marBottom w:val="0"/>
      <w:divBdr>
        <w:top w:val="none" w:sz="0" w:space="0" w:color="auto"/>
        <w:left w:val="none" w:sz="0" w:space="0" w:color="auto"/>
        <w:bottom w:val="none" w:sz="0" w:space="0" w:color="auto"/>
        <w:right w:val="none" w:sz="0" w:space="0" w:color="auto"/>
      </w:divBdr>
    </w:div>
    <w:div w:id="891186436">
      <w:bodyDiv w:val="1"/>
      <w:marLeft w:val="0"/>
      <w:marRight w:val="0"/>
      <w:marTop w:val="0"/>
      <w:marBottom w:val="0"/>
      <w:divBdr>
        <w:top w:val="none" w:sz="0" w:space="0" w:color="auto"/>
        <w:left w:val="none" w:sz="0" w:space="0" w:color="auto"/>
        <w:bottom w:val="none" w:sz="0" w:space="0" w:color="auto"/>
        <w:right w:val="none" w:sz="0" w:space="0" w:color="auto"/>
      </w:divBdr>
    </w:div>
    <w:div w:id="899363498">
      <w:bodyDiv w:val="1"/>
      <w:marLeft w:val="0"/>
      <w:marRight w:val="0"/>
      <w:marTop w:val="0"/>
      <w:marBottom w:val="0"/>
      <w:divBdr>
        <w:top w:val="none" w:sz="0" w:space="0" w:color="auto"/>
        <w:left w:val="none" w:sz="0" w:space="0" w:color="auto"/>
        <w:bottom w:val="none" w:sz="0" w:space="0" w:color="auto"/>
        <w:right w:val="none" w:sz="0" w:space="0" w:color="auto"/>
      </w:divBdr>
    </w:div>
    <w:div w:id="963073211">
      <w:bodyDiv w:val="1"/>
      <w:marLeft w:val="0"/>
      <w:marRight w:val="0"/>
      <w:marTop w:val="0"/>
      <w:marBottom w:val="0"/>
      <w:divBdr>
        <w:top w:val="none" w:sz="0" w:space="0" w:color="auto"/>
        <w:left w:val="none" w:sz="0" w:space="0" w:color="auto"/>
        <w:bottom w:val="none" w:sz="0" w:space="0" w:color="auto"/>
        <w:right w:val="none" w:sz="0" w:space="0" w:color="auto"/>
      </w:divBdr>
    </w:div>
    <w:div w:id="973870573">
      <w:bodyDiv w:val="1"/>
      <w:marLeft w:val="0"/>
      <w:marRight w:val="0"/>
      <w:marTop w:val="0"/>
      <w:marBottom w:val="0"/>
      <w:divBdr>
        <w:top w:val="none" w:sz="0" w:space="0" w:color="auto"/>
        <w:left w:val="none" w:sz="0" w:space="0" w:color="auto"/>
        <w:bottom w:val="none" w:sz="0" w:space="0" w:color="auto"/>
        <w:right w:val="none" w:sz="0" w:space="0" w:color="auto"/>
      </w:divBdr>
    </w:div>
    <w:div w:id="983046031">
      <w:bodyDiv w:val="1"/>
      <w:marLeft w:val="0"/>
      <w:marRight w:val="0"/>
      <w:marTop w:val="0"/>
      <w:marBottom w:val="0"/>
      <w:divBdr>
        <w:top w:val="none" w:sz="0" w:space="0" w:color="auto"/>
        <w:left w:val="none" w:sz="0" w:space="0" w:color="auto"/>
        <w:bottom w:val="none" w:sz="0" w:space="0" w:color="auto"/>
        <w:right w:val="none" w:sz="0" w:space="0" w:color="auto"/>
      </w:divBdr>
    </w:div>
    <w:div w:id="992686288">
      <w:bodyDiv w:val="1"/>
      <w:marLeft w:val="0"/>
      <w:marRight w:val="0"/>
      <w:marTop w:val="0"/>
      <w:marBottom w:val="0"/>
      <w:divBdr>
        <w:top w:val="none" w:sz="0" w:space="0" w:color="auto"/>
        <w:left w:val="none" w:sz="0" w:space="0" w:color="auto"/>
        <w:bottom w:val="none" w:sz="0" w:space="0" w:color="auto"/>
        <w:right w:val="none" w:sz="0" w:space="0" w:color="auto"/>
      </w:divBdr>
    </w:div>
    <w:div w:id="994838703">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144277693">
      <w:bodyDiv w:val="1"/>
      <w:marLeft w:val="0"/>
      <w:marRight w:val="0"/>
      <w:marTop w:val="0"/>
      <w:marBottom w:val="0"/>
      <w:divBdr>
        <w:top w:val="none" w:sz="0" w:space="0" w:color="auto"/>
        <w:left w:val="none" w:sz="0" w:space="0" w:color="auto"/>
        <w:bottom w:val="none" w:sz="0" w:space="0" w:color="auto"/>
        <w:right w:val="none" w:sz="0" w:space="0" w:color="auto"/>
      </w:divBdr>
    </w:div>
    <w:div w:id="1185293217">
      <w:bodyDiv w:val="1"/>
      <w:marLeft w:val="0"/>
      <w:marRight w:val="0"/>
      <w:marTop w:val="0"/>
      <w:marBottom w:val="0"/>
      <w:divBdr>
        <w:top w:val="none" w:sz="0" w:space="0" w:color="auto"/>
        <w:left w:val="none" w:sz="0" w:space="0" w:color="auto"/>
        <w:bottom w:val="none" w:sz="0" w:space="0" w:color="auto"/>
        <w:right w:val="none" w:sz="0" w:space="0" w:color="auto"/>
      </w:divBdr>
    </w:div>
    <w:div w:id="1203176213">
      <w:bodyDiv w:val="1"/>
      <w:marLeft w:val="0"/>
      <w:marRight w:val="0"/>
      <w:marTop w:val="0"/>
      <w:marBottom w:val="0"/>
      <w:divBdr>
        <w:top w:val="none" w:sz="0" w:space="0" w:color="auto"/>
        <w:left w:val="none" w:sz="0" w:space="0" w:color="auto"/>
        <w:bottom w:val="none" w:sz="0" w:space="0" w:color="auto"/>
        <w:right w:val="none" w:sz="0" w:space="0" w:color="auto"/>
      </w:divBdr>
    </w:div>
    <w:div w:id="1206139237">
      <w:bodyDiv w:val="1"/>
      <w:marLeft w:val="0"/>
      <w:marRight w:val="0"/>
      <w:marTop w:val="0"/>
      <w:marBottom w:val="0"/>
      <w:divBdr>
        <w:top w:val="none" w:sz="0" w:space="0" w:color="auto"/>
        <w:left w:val="none" w:sz="0" w:space="0" w:color="auto"/>
        <w:bottom w:val="none" w:sz="0" w:space="0" w:color="auto"/>
        <w:right w:val="none" w:sz="0" w:space="0" w:color="auto"/>
      </w:divBdr>
    </w:div>
    <w:div w:id="1210806197">
      <w:bodyDiv w:val="1"/>
      <w:marLeft w:val="0"/>
      <w:marRight w:val="0"/>
      <w:marTop w:val="0"/>
      <w:marBottom w:val="0"/>
      <w:divBdr>
        <w:top w:val="none" w:sz="0" w:space="0" w:color="auto"/>
        <w:left w:val="none" w:sz="0" w:space="0" w:color="auto"/>
        <w:bottom w:val="none" w:sz="0" w:space="0" w:color="auto"/>
        <w:right w:val="none" w:sz="0" w:space="0" w:color="auto"/>
      </w:divBdr>
    </w:div>
    <w:div w:id="1284310283">
      <w:bodyDiv w:val="1"/>
      <w:marLeft w:val="0"/>
      <w:marRight w:val="0"/>
      <w:marTop w:val="0"/>
      <w:marBottom w:val="0"/>
      <w:divBdr>
        <w:top w:val="none" w:sz="0" w:space="0" w:color="auto"/>
        <w:left w:val="none" w:sz="0" w:space="0" w:color="auto"/>
        <w:bottom w:val="none" w:sz="0" w:space="0" w:color="auto"/>
        <w:right w:val="none" w:sz="0" w:space="0" w:color="auto"/>
      </w:divBdr>
    </w:div>
    <w:div w:id="1384522295">
      <w:bodyDiv w:val="1"/>
      <w:marLeft w:val="0"/>
      <w:marRight w:val="0"/>
      <w:marTop w:val="0"/>
      <w:marBottom w:val="0"/>
      <w:divBdr>
        <w:top w:val="none" w:sz="0" w:space="0" w:color="auto"/>
        <w:left w:val="none" w:sz="0" w:space="0" w:color="auto"/>
        <w:bottom w:val="none" w:sz="0" w:space="0" w:color="auto"/>
        <w:right w:val="none" w:sz="0" w:space="0" w:color="auto"/>
      </w:divBdr>
    </w:div>
    <w:div w:id="1442258844">
      <w:bodyDiv w:val="1"/>
      <w:marLeft w:val="0"/>
      <w:marRight w:val="0"/>
      <w:marTop w:val="0"/>
      <w:marBottom w:val="0"/>
      <w:divBdr>
        <w:top w:val="none" w:sz="0" w:space="0" w:color="auto"/>
        <w:left w:val="none" w:sz="0" w:space="0" w:color="auto"/>
        <w:bottom w:val="none" w:sz="0" w:space="0" w:color="auto"/>
        <w:right w:val="none" w:sz="0" w:space="0" w:color="auto"/>
      </w:divBdr>
    </w:div>
    <w:div w:id="1457603231">
      <w:bodyDiv w:val="1"/>
      <w:marLeft w:val="0"/>
      <w:marRight w:val="0"/>
      <w:marTop w:val="0"/>
      <w:marBottom w:val="0"/>
      <w:divBdr>
        <w:top w:val="none" w:sz="0" w:space="0" w:color="auto"/>
        <w:left w:val="none" w:sz="0" w:space="0" w:color="auto"/>
        <w:bottom w:val="none" w:sz="0" w:space="0" w:color="auto"/>
        <w:right w:val="none" w:sz="0" w:space="0" w:color="auto"/>
      </w:divBdr>
    </w:div>
    <w:div w:id="1462654680">
      <w:bodyDiv w:val="1"/>
      <w:marLeft w:val="0"/>
      <w:marRight w:val="0"/>
      <w:marTop w:val="0"/>
      <w:marBottom w:val="0"/>
      <w:divBdr>
        <w:top w:val="none" w:sz="0" w:space="0" w:color="auto"/>
        <w:left w:val="none" w:sz="0" w:space="0" w:color="auto"/>
        <w:bottom w:val="none" w:sz="0" w:space="0" w:color="auto"/>
        <w:right w:val="none" w:sz="0" w:space="0" w:color="auto"/>
      </w:divBdr>
    </w:div>
    <w:div w:id="1483353055">
      <w:bodyDiv w:val="1"/>
      <w:marLeft w:val="0"/>
      <w:marRight w:val="0"/>
      <w:marTop w:val="0"/>
      <w:marBottom w:val="0"/>
      <w:divBdr>
        <w:top w:val="none" w:sz="0" w:space="0" w:color="auto"/>
        <w:left w:val="none" w:sz="0" w:space="0" w:color="auto"/>
        <w:bottom w:val="none" w:sz="0" w:space="0" w:color="auto"/>
        <w:right w:val="none" w:sz="0" w:space="0" w:color="auto"/>
      </w:divBdr>
    </w:div>
    <w:div w:id="1483542532">
      <w:bodyDiv w:val="1"/>
      <w:marLeft w:val="0"/>
      <w:marRight w:val="0"/>
      <w:marTop w:val="0"/>
      <w:marBottom w:val="0"/>
      <w:divBdr>
        <w:top w:val="none" w:sz="0" w:space="0" w:color="auto"/>
        <w:left w:val="none" w:sz="0" w:space="0" w:color="auto"/>
        <w:bottom w:val="none" w:sz="0" w:space="0" w:color="auto"/>
        <w:right w:val="none" w:sz="0" w:space="0" w:color="auto"/>
      </w:divBdr>
    </w:div>
    <w:div w:id="1513181791">
      <w:bodyDiv w:val="1"/>
      <w:marLeft w:val="0"/>
      <w:marRight w:val="0"/>
      <w:marTop w:val="0"/>
      <w:marBottom w:val="0"/>
      <w:divBdr>
        <w:top w:val="none" w:sz="0" w:space="0" w:color="auto"/>
        <w:left w:val="none" w:sz="0" w:space="0" w:color="auto"/>
        <w:bottom w:val="none" w:sz="0" w:space="0" w:color="auto"/>
        <w:right w:val="none" w:sz="0" w:space="0" w:color="auto"/>
      </w:divBdr>
    </w:div>
    <w:div w:id="1558126979">
      <w:bodyDiv w:val="1"/>
      <w:marLeft w:val="0"/>
      <w:marRight w:val="0"/>
      <w:marTop w:val="0"/>
      <w:marBottom w:val="0"/>
      <w:divBdr>
        <w:top w:val="none" w:sz="0" w:space="0" w:color="auto"/>
        <w:left w:val="none" w:sz="0" w:space="0" w:color="auto"/>
        <w:bottom w:val="none" w:sz="0" w:space="0" w:color="auto"/>
        <w:right w:val="none" w:sz="0" w:space="0" w:color="auto"/>
      </w:divBdr>
    </w:div>
    <w:div w:id="1607693888">
      <w:bodyDiv w:val="1"/>
      <w:marLeft w:val="0"/>
      <w:marRight w:val="0"/>
      <w:marTop w:val="0"/>
      <w:marBottom w:val="0"/>
      <w:divBdr>
        <w:top w:val="none" w:sz="0" w:space="0" w:color="auto"/>
        <w:left w:val="none" w:sz="0" w:space="0" w:color="auto"/>
        <w:bottom w:val="none" w:sz="0" w:space="0" w:color="auto"/>
        <w:right w:val="none" w:sz="0" w:space="0" w:color="auto"/>
      </w:divBdr>
    </w:div>
    <w:div w:id="1645744454">
      <w:bodyDiv w:val="1"/>
      <w:marLeft w:val="0"/>
      <w:marRight w:val="0"/>
      <w:marTop w:val="0"/>
      <w:marBottom w:val="0"/>
      <w:divBdr>
        <w:top w:val="none" w:sz="0" w:space="0" w:color="auto"/>
        <w:left w:val="none" w:sz="0" w:space="0" w:color="auto"/>
        <w:bottom w:val="none" w:sz="0" w:space="0" w:color="auto"/>
        <w:right w:val="none" w:sz="0" w:space="0" w:color="auto"/>
      </w:divBdr>
    </w:div>
    <w:div w:id="1655067298">
      <w:bodyDiv w:val="1"/>
      <w:marLeft w:val="0"/>
      <w:marRight w:val="0"/>
      <w:marTop w:val="0"/>
      <w:marBottom w:val="0"/>
      <w:divBdr>
        <w:top w:val="none" w:sz="0" w:space="0" w:color="auto"/>
        <w:left w:val="none" w:sz="0" w:space="0" w:color="auto"/>
        <w:bottom w:val="none" w:sz="0" w:space="0" w:color="auto"/>
        <w:right w:val="none" w:sz="0" w:space="0" w:color="auto"/>
      </w:divBdr>
    </w:div>
    <w:div w:id="1663463305">
      <w:bodyDiv w:val="1"/>
      <w:marLeft w:val="0"/>
      <w:marRight w:val="0"/>
      <w:marTop w:val="0"/>
      <w:marBottom w:val="0"/>
      <w:divBdr>
        <w:top w:val="none" w:sz="0" w:space="0" w:color="auto"/>
        <w:left w:val="none" w:sz="0" w:space="0" w:color="auto"/>
        <w:bottom w:val="none" w:sz="0" w:space="0" w:color="auto"/>
        <w:right w:val="none" w:sz="0" w:space="0" w:color="auto"/>
      </w:divBdr>
    </w:div>
    <w:div w:id="1669283420">
      <w:bodyDiv w:val="1"/>
      <w:marLeft w:val="0"/>
      <w:marRight w:val="0"/>
      <w:marTop w:val="0"/>
      <w:marBottom w:val="0"/>
      <w:divBdr>
        <w:top w:val="none" w:sz="0" w:space="0" w:color="auto"/>
        <w:left w:val="none" w:sz="0" w:space="0" w:color="auto"/>
        <w:bottom w:val="none" w:sz="0" w:space="0" w:color="auto"/>
        <w:right w:val="none" w:sz="0" w:space="0" w:color="auto"/>
      </w:divBdr>
    </w:div>
    <w:div w:id="1736128294">
      <w:bodyDiv w:val="1"/>
      <w:marLeft w:val="0"/>
      <w:marRight w:val="0"/>
      <w:marTop w:val="0"/>
      <w:marBottom w:val="0"/>
      <w:divBdr>
        <w:top w:val="none" w:sz="0" w:space="0" w:color="auto"/>
        <w:left w:val="none" w:sz="0" w:space="0" w:color="auto"/>
        <w:bottom w:val="none" w:sz="0" w:space="0" w:color="auto"/>
        <w:right w:val="none" w:sz="0" w:space="0" w:color="auto"/>
      </w:divBdr>
    </w:div>
    <w:div w:id="1739553196">
      <w:bodyDiv w:val="1"/>
      <w:marLeft w:val="0"/>
      <w:marRight w:val="0"/>
      <w:marTop w:val="0"/>
      <w:marBottom w:val="0"/>
      <w:divBdr>
        <w:top w:val="none" w:sz="0" w:space="0" w:color="auto"/>
        <w:left w:val="none" w:sz="0" w:space="0" w:color="auto"/>
        <w:bottom w:val="none" w:sz="0" w:space="0" w:color="auto"/>
        <w:right w:val="none" w:sz="0" w:space="0" w:color="auto"/>
      </w:divBdr>
    </w:div>
    <w:div w:id="1745448925">
      <w:bodyDiv w:val="1"/>
      <w:marLeft w:val="0"/>
      <w:marRight w:val="0"/>
      <w:marTop w:val="0"/>
      <w:marBottom w:val="0"/>
      <w:divBdr>
        <w:top w:val="none" w:sz="0" w:space="0" w:color="auto"/>
        <w:left w:val="none" w:sz="0" w:space="0" w:color="auto"/>
        <w:bottom w:val="none" w:sz="0" w:space="0" w:color="auto"/>
        <w:right w:val="none" w:sz="0" w:space="0" w:color="auto"/>
      </w:divBdr>
    </w:div>
    <w:div w:id="1801607801">
      <w:bodyDiv w:val="1"/>
      <w:marLeft w:val="0"/>
      <w:marRight w:val="0"/>
      <w:marTop w:val="0"/>
      <w:marBottom w:val="0"/>
      <w:divBdr>
        <w:top w:val="none" w:sz="0" w:space="0" w:color="auto"/>
        <w:left w:val="none" w:sz="0" w:space="0" w:color="auto"/>
        <w:bottom w:val="none" w:sz="0" w:space="0" w:color="auto"/>
        <w:right w:val="none" w:sz="0" w:space="0" w:color="auto"/>
      </w:divBdr>
    </w:div>
    <w:div w:id="1838224562">
      <w:bodyDiv w:val="1"/>
      <w:marLeft w:val="0"/>
      <w:marRight w:val="0"/>
      <w:marTop w:val="0"/>
      <w:marBottom w:val="0"/>
      <w:divBdr>
        <w:top w:val="none" w:sz="0" w:space="0" w:color="auto"/>
        <w:left w:val="none" w:sz="0" w:space="0" w:color="auto"/>
        <w:bottom w:val="none" w:sz="0" w:space="0" w:color="auto"/>
        <w:right w:val="none" w:sz="0" w:space="0" w:color="auto"/>
      </w:divBdr>
    </w:div>
    <w:div w:id="1857108483">
      <w:bodyDiv w:val="1"/>
      <w:marLeft w:val="0"/>
      <w:marRight w:val="0"/>
      <w:marTop w:val="0"/>
      <w:marBottom w:val="0"/>
      <w:divBdr>
        <w:top w:val="none" w:sz="0" w:space="0" w:color="auto"/>
        <w:left w:val="none" w:sz="0" w:space="0" w:color="auto"/>
        <w:bottom w:val="none" w:sz="0" w:space="0" w:color="auto"/>
        <w:right w:val="none" w:sz="0" w:space="0" w:color="auto"/>
      </w:divBdr>
    </w:div>
    <w:div w:id="1882281107">
      <w:bodyDiv w:val="1"/>
      <w:marLeft w:val="0"/>
      <w:marRight w:val="0"/>
      <w:marTop w:val="0"/>
      <w:marBottom w:val="0"/>
      <w:divBdr>
        <w:top w:val="none" w:sz="0" w:space="0" w:color="auto"/>
        <w:left w:val="none" w:sz="0" w:space="0" w:color="auto"/>
        <w:bottom w:val="none" w:sz="0" w:space="0" w:color="auto"/>
        <w:right w:val="none" w:sz="0" w:space="0" w:color="auto"/>
      </w:divBdr>
    </w:div>
    <w:div w:id="1924333992">
      <w:bodyDiv w:val="1"/>
      <w:marLeft w:val="0"/>
      <w:marRight w:val="0"/>
      <w:marTop w:val="0"/>
      <w:marBottom w:val="0"/>
      <w:divBdr>
        <w:top w:val="none" w:sz="0" w:space="0" w:color="auto"/>
        <w:left w:val="none" w:sz="0" w:space="0" w:color="auto"/>
        <w:bottom w:val="none" w:sz="0" w:space="0" w:color="auto"/>
        <w:right w:val="none" w:sz="0" w:space="0" w:color="auto"/>
      </w:divBdr>
    </w:div>
    <w:div w:id="1945918079">
      <w:bodyDiv w:val="1"/>
      <w:marLeft w:val="0"/>
      <w:marRight w:val="0"/>
      <w:marTop w:val="0"/>
      <w:marBottom w:val="0"/>
      <w:divBdr>
        <w:top w:val="none" w:sz="0" w:space="0" w:color="auto"/>
        <w:left w:val="none" w:sz="0" w:space="0" w:color="auto"/>
        <w:bottom w:val="none" w:sz="0" w:space="0" w:color="auto"/>
        <w:right w:val="none" w:sz="0" w:space="0" w:color="auto"/>
      </w:divBdr>
    </w:div>
    <w:div w:id="1946768216">
      <w:bodyDiv w:val="1"/>
      <w:marLeft w:val="0"/>
      <w:marRight w:val="0"/>
      <w:marTop w:val="0"/>
      <w:marBottom w:val="0"/>
      <w:divBdr>
        <w:top w:val="none" w:sz="0" w:space="0" w:color="auto"/>
        <w:left w:val="none" w:sz="0" w:space="0" w:color="auto"/>
        <w:bottom w:val="none" w:sz="0" w:space="0" w:color="auto"/>
        <w:right w:val="none" w:sz="0" w:space="0" w:color="auto"/>
      </w:divBdr>
    </w:div>
    <w:div w:id="1950769900">
      <w:bodyDiv w:val="1"/>
      <w:marLeft w:val="0"/>
      <w:marRight w:val="0"/>
      <w:marTop w:val="0"/>
      <w:marBottom w:val="0"/>
      <w:divBdr>
        <w:top w:val="none" w:sz="0" w:space="0" w:color="auto"/>
        <w:left w:val="none" w:sz="0" w:space="0" w:color="auto"/>
        <w:bottom w:val="none" w:sz="0" w:space="0" w:color="auto"/>
        <w:right w:val="none" w:sz="0" w:space="0" w:color="auto"/>
      </w:divBdr>
    </w:div>
    <w:div w:id="1961036421">
      <w:bodyDiv w:val="1"/>
      <w:marLeft w:val="0"/>
      <w:marRight w:val="0"/>
      <w:marTop w:val="0"/>
      <w:marBottom w:val="0"/>
      <w:divBdr>
        <w:top w:val="none" w:sz="0" w:space="0" w:color="auto"/>
        <w:left w:val="none" w:sz="0" w:space="0" w:color="auto"/>
        <w:bottom w:val="none" w:sz="0" w:space="0" w:color="auto"/>
        <w:right w:val="none" w:sz="0" w:space="0" w:color="auto"/>
      </w:divBdr>
    </w:div>
    <w:div w:id="2003855093">
      <w:bodyDiv w:val="1"/>
      <w:marLeft w:val="0"/>
      <w:marRight w:val="0"/>
      <w:marTop w:val="0"/>
      <w:marBottom w:val="0"/>
      <w:divBdr>
        <w:top w:val="none" w:sz="0" w:space="0" w:color="auto"/>
        <w:left w:val="none" w:sz="0" w:space="0" w:color="auto"/>
        <w:bottom w:val="none" w:sz="0" w:space="0" w:color="auto"/>
        <w:right w:val="none" w:sz="0" w:space="0" w:color="auto"/>
      </w:divBdr>
    </w:div>
    <w:div w:id="2047173843">
      <w:bodyDiv w:val="1"/>
      <w:marLeft w:val="0"/>
      <w:marRight w:val="0"/>
      <w:marTop w:val="0"/>
      <w:marBottom w:val="0"/>
      <w:divBdr>
        <w:top w:val="none" w:sz="0" w:space="0" w:color="auto"/>
        <w:left w:val="none" w:sz="0" w:space="0" w:color="auto"/>
        <w:bottom w:val="none" w:sz="0" w:space="0" w:color="auto"/>
        <w:right w:val="none" w:sz="0" w:space="0" w:color="auto"/>
      </w:divBdr>
    </w:div>
    <w:div w:id="2053799223">
      <w:bodyDiv w:val="1"/>
      <w:marLeft w:val="0"/>
      <w:marRight w:val="0"/>
      <w:marTop w:val="0"/>
      <w:marBottom w:val="0"/>
      <w:divBdr>
        <w:top w:val="none" w:sz="0" w:space="0" w:color="auto"/>
        <w:left w:val="none" w:sz="0" w:space="0" w:color="auto"/>
        <w:bottom w:val="none" w:sz="0" w:space="0" w:color="auto"/>
        <w:right w:val="none" w:sz="0" w:space="0" w:color="auto"/>
      </w:divBdr>
    </w:div>
    <w:div w:id="2066561274">
      <w:bodyDiv w:val="1"/>
      <w:marLeft w:val="0"/>
      <w:marRight w:val="0"/>
      <w:marTop w:val="0"/>
      <w:marBottom w:val="0"/>
      <w:divBdr>
        <w:top w:val="none" w:sz="0" w:space="0" w:color="auto"/>
        <w:left w:val="none" w:sz="0" w:space="0" w:color="auto"/>
        <w:bottom w:val="none" w:sz="0" w:space="0" w:color="auto"/>
        <w:right w:val="none" w:sz="0" w:space="0" w:color="auto"/>
      </w:divBdr>
    </w:div>
    <w:div w:id="2067951463">
      <w:bodyDiv w:val="1"/>
      <w:marLeft w:val="0"/>
      <w:marRight w:val="0"/>
      <w:marTop w:val="0"/>
      <w:marBottom w:val="0"/>
      <w:divBdr>
        <w:top w:val="none" w:sz="0" w:space="0" w:color="auto"/>
        <w:left w:val="none" w:sz="0" w:space="0" w:color="auto"/>
        <w:bottom w:val="none" w:sz="0" w:space="0" w:color="auto"/>
        <w:right w:val="none" w:sz="0" w:space="0" w:color="auto"/>
      </w:divBdr>
    </w:div>
    <w:div w:id="2073231943">
      <w:bodyDiv w:val="1"/>
      <w:marLeft w:val="0"/>
      <w:marRight w:val="0"/>
      <w:marTop w:val="0"/>
      <w:marBottom w:val="0"/>
      <w:divBdr>
        <w:top w:val="none" w:sz="0" w:space="0" w:color="auto"/>
        <w:left w:val="none" w:sz="0" w:space="0" w:color="auto"/>
        <w:bottom w:val="none" w:sz="0" w:space="0" w:color="auto"/>
        <w:right w:val="none" w:sz="0" w:space="0" w:color="auto"/>
      </w:divBdr>
    </w:div>
    <w:div w:id="2090615500">
      <w:bodyDiv w:val="1"/>
      <w:marLeft w:val="0"/>
      <w:marRight w:val="0"/>
      <w:marTop w:val="0"/>
      <w:marBottom w:val="0"/>
      <w:divBdr>
        <w:top w:val="none" w:sz="0" w:space="0" w:color="auto"/>
        <w:left w:val="none" w:sz="0" w:space="0" w:color="auto"/>
        <w:bottom w:val="none" w:sz="0" w:space="0" w:color="auto"/>
        <w:right w:val="none" w:sz="0" w:space="0" w:color="auto"/>
      </w:divBdr>
    </w:div>
    <w:div w:id="21221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1.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consultantplus://offline/ref=C6952B3D054AAE857DD809BA736DDBC1FCBEA816CB1BCAB3B4ADC967744852E5E8C88FCE524EBF3EDB24D72B7C290B71F929D79BEF22709An8I7K"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149911&amp;date=02.11.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login.consultant.ru/link/?req=doc&amp;base=LAW&amp;n=357884&amp;date=01.11.2020&amp;dst=100773&amp;fld=134" TargetMode="External"/><Relationship Id="rId14" Type="http://schemas.openxmlformats.org/officeDocument/2006/relationships/header" Target="header1.xm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DC31ECAB3B4ADC967744852E5E8C88FCE5246BF3CD37BD23E6D710772E537D280F32072n9I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45F3-0336-4FA8-A827-4DC76AC6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56</Pages>
  <Words>12644</Words>
  <Characters>104750</Characters>
  <Application>Microsoft Office Word</Application>
  <DocSecurity>0</DocSecurity>
  <Lines>872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117160</CharactersWithSpaces>
  <SharedDoc>false</SharedDoc>
  <HLinks>
    <vt:vector size="36" baseType="variant">
      <vt:variant>
        <vt:i4>3276904</vt:i4>
      </vt:variant>
      <vt:variant>
        <vt:i4>15</vt:i4>
      </vt:variant>
      <vt:variant>
        <vt:i4>0</vt:i4>
      </vt:variant>
      <vt:variant>
        <vt:i4>5</vt:i4>
      </vt:variant>
      <vt:variant>
        <vt:lpwstr>consultantplus://offline/ref=2468A439A6917A1D4F9D3FB0DC6F26114AAAA22DCF37BDEACC628043EC0E983401C0DBD8096E7F93B4951FDEAFu0E</vt:lpwstr>
      </vt:variant>
      <vt:variant>
        <vt:lpwstr/>
      </vt:variant>
      <vt:variant>
        <vt:i4>5701727</vt:i4>
      </vt:variant>
      <vt:variant>
        <vt:i4>12</vt:i4>
      </vt:variant>
      <vt:variant>
        <vt:i4>0</vt:i4>
      </vt:variant>
      <vt:variant>
        <vt:i4>5</vt:i4>
      </vt:variant>
      <vt:variant>
        <vt:lpwstr>consultantplus://offline/ref=2468A439A6917A1D4F9D3FB0DC6F26114AAAA22DCF37B2E8C5688043EC0E983401ACu0E</vt:lpwstr>
      </vt:variant>
      <vt:variant>
        <vt:lpwstr/>
      </vt:variant>
      <vt:variant>
        <vt:i4>3276904</vt:i4>
      </vt:variant>
      <vt:variant>
        <vt:i4>9</vt:i4>
      </vt:variant>
      <vt:variant>
        <vt:i4>0</vt:i4>
      </vt:variant>
      <vt:variant>
        <vt:i4>5</vt:i4>
      </vt:variant>
      <vt:variant>
        <vt:lpwstr>consultantplus://offline/ref=2468A439A6917A1D4F9D3FB0DC6F26114AAAA22DCF37BDEACC628043EC0E983401C0DBD8096E7F93B4951FDEAFu0E</vt:lpwstr>
      </vt:variant>
      <vt:variant>
        <vt:lpwstr/>
      </vt:variant>
      <vt:variant>
        <vt:i4>5701727</vt:i4>
      </vt:variant>
      <vt:variant>
        <vt:i4>6</vt:i4>
      </vt:variant>
      <vt:variant>
        <vt:i4>0</vt:i4>
      </vt:variant>
      <vt:variant>
        <vt:i4>5</vt:i4>
      </vt:variant>
      <vt:variant>
        <vt:lpwstr>consultantplus://offline/ref=2468A439A6917A1D4F9D3FB0DC6F26114AAAA22DCF37B2E8C5688043EC0E983401ACu0E</vt:lpwstr>
      </vt:variant>
      <vt:variant>
        <vt:lpwstr/>
      </vt:variant>
      <vt:variant>
        <vt:i4>8126522</vt:i4>
      </vt:variant>
      <vt:variant>
        <vt:i4>3</vt:i4>
      </vt:variant>
      <vt:variant>
        <vt:i4>0</vt:i4>
      </vt:variant>
      <vt:variant>
        <vt:i4>5</vt:i4>
      </vt:variant>
      <vt:variant>
        <vt:lpwstr>consultantplus://offline/ref=88035E3567CF231B41A0E4BA550A66CC60054CF07C7CCAB69539B87F63519FF795F26F76C7357C84C6859CC5l426J</vt:lpwstr>
      </vt:variant>
      <vt:variant>
        <vt:lpwstr/>
      </vt:variant>
      <vt:variant>
        <vt:i4>2883692</vt:i4>
      </vt:variant>
      <vt:variant>
        <vt:i4>0</vt:i4>
      </vt:variant>
      <vt:variant>
        <vt:i4>0</vt:i4>
      </vt:variant>
      <vt:variant>
        <vt:i4>5</vt:i4>
      </vt:variant>
      <vt:variant>
        <vt:lpwstr>consultantplus://offline/ref=46E73B1DF1AB9C007AA71A3A4A94E2627EABAF7A55B7CC419E7F47A0A6FEC5B3EE801942F97D7F55BE99A3BFkA00J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Юдина Анна Геннадьевна</cp:lastModifiedBy>
  <cp:revision>37</cp:revision>
  <cp:lastPrinted>2023-01-23T09:52:00Z</cp:lastPrinted>
  <dcterms:created xsi:type="dcterms:W3CDTF">2023-08-17T03:59:00Z</dcterms:created>
  <dcterms:modified xsi:type="dcterms:W3CDTF">2023-09-06T06:38:00Z</dcterms:modified>
</cp:coreProperties>
</file>