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910" w:rsidRPr="00193E6C" w:rsidRDefault="00CD0910" w:rsidP="00CD0910">
      <w:pPr>
        <w:pStyle w:val="a5"/>
        <w:rPr>
          <w:rFonts w:ascii="Arial" w:hAnsi="Arial" w:cs="Arial"/>
          <w:color w:val="000000"/>
          <w:sz w:val="24"/>
          <w:szCs w:val="26"/>
          <w:lang w:val="ru-RU"/>
        </w:rPr>
      </w:pPr>
    </w:p>
    <w:p w:rsidR="00124944" w:rsidRPr="00124944" w:rsidRDefault="00124944" w:rsidP="00124944">
      <w:pPr>
        <w:widowControl w:val="0"/>
        <w:autoSpaceDE w:val="0"/>
        <w:autoSpaceDN w:val="0"/>
        <w:ind w:right="43" w:firstLine="0"/>
        <w:jc w:val="right"/>
        <w:rPr>
          <w:rFonts w:ascii="Times New Roman" w:hAnsi="Times New Roman"/>
          <w:b/>
          <w:bCs/>
          <w:noProof/>
          <w:color w:val="000000"/>
          <w:sz w:val="26"/>
          <w:szCs w:val="26"/>
          <w:lang w:eastAsia="en-US"/>
        </w:rPr>
      </w:pPr>
      <w:r w:rsidRPr="00124944">
        <w:rPr>
          <w:rFonts w:ascii="Times New Roman" w:hAnsi="Times New Roman"/>
          <w:b/>
          <w:bCs/>
          <w:noProof/>
          <w:color w:val="000000"/>
          <w:sz w:val="26"/>
          <w:szCs w:val="26"/>
          <w:lang w:eastAsia="en-US"/>
        </w:rPr>
        <w:t>ПРОЕКТ</w:t>
      </w:r>
    </w:p>
    <w:p w:rsidR="00124944" w:rsidRPr="00124944" w:rsidRDefault="00124944" w:rsidP="00124944">
      <w:pPr>
        <w:widowControl w:val="0"/>
        <w:autoSpaceDE w:val="0"/>
        <w:autoSpaceDN w:val="0"/>
        <w:ind w:right="43" w:firstLine="0"/>
        <w:jc w:val="center"/>
        <w:rPr>
          <w:rFonts w:ascii="Calibri" w:hAnsi="Calibri"/>
          <w:b/>
          <w:bCs/>
          <w:noProof/>
          <w:color w:val="000000"/>
          <w:sz w:val="26"/>
          <w:szCs w:val="26"/>
          <w:lang w:eastAsia="en-US"/>
        </w:rPr>
      </w:pPr>
    </w:p>
    <w:p w:rsidR="00124944" w:rsidRPr="00124944" w:rsidRDefault="00124944" w:rsidP="00124944">
      <w:pPr>
        <w:widowControl w:val="0"/>
        <w:autoSpaceDE w:val="0"/>
        <w:autoSpaceDN w:val="0"/>
        <w:ind w:right="43" w:firstLine="0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</w:pPr>
    </w:p>
    <w:p w:rsidR="00124944" w:rsidRPr="00124944" w:rsidRDefault="00124944" w:rsidP="00124944">
      <w:pPr>
        <w:widowControl w:val="0"/>
        <w:suppressAutoHyphens/>
        <w:autoSpaceDE w:val="0"/>
        <w:autoSpaceDN w:val="0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  <w:r w:rsidRPr="00124944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Муниципальное образование Кондинский район</w:t>
      </w:r>
    </w:p>
    <w:p w:rsidR="00124944" w:rsidRPr="00124944" w:rsidRDefault="00124944" w:rsidP="00124944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b/>
          <w:sz w:val="22"/>
          <w:szCs w:val="22"/>
          <w:lang w:eastAsia="en-US"/>
        </w:rPr>
      </w:pPr>
      <w:r w:rsidRPr="00124944">
        <w:rPr>
          <w:rFonts w:ascii="Times New Roman" w:hAnsi="Times New Roman"/>
          <w:b/>
          <w:sz w:val="22"/>
          <w:szCs w:val="22"/>
          <w:lang w:eastAsia="en-US"/>
        </w:rPr>
        <w:t>Ханты-Мансийского автономного округа - Югры</w:t>
      </w:r>
    </w:p>
    <w:p w:rsidR="00124944" w:rsidRPr="00124944" w:rsidRDefault="00124944" w:rsidP="00124944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  <w:sz w:val="22"/>
          <w:szCs w:val="22"/>
          <w:lang w:eastAsia="en-US"/>
        </w:rPr>
      </w:pPr>
    </w:p>
    <w:p w:rsidR="00124944" w:rsidRPr="00124944" w:rsidRDefault="00124944" w:rsidP="00124944">
      <w:pPr>
        <w:keepNext/>
        <w:keepLines/>
        <w:widowControl w:val="0"/>
        <w:autoSpaceDE w:val="0"/>
        <w:autoSpaceDN w:val="0"/>
        <w:spacing w:before="240"/>
        <w:ind w:firstLine="0"/>
        <w:jc w:val="center"/>
        <w:outlineLvl w:val="0"/>
        <w:rPr>
          <w:rFonts w:ascii="Times New Roman" w:hAnsi="Times New Roman"/>
          <w:b/>
          <w:bCs/>
          <w:color w:val="000000"/>
          <w:sz w:val="32"/>
          <w:szCs w:val="32"/>
          <w:lang w:eastAsia="en-US"/>
        </w:rPr>
      </w:pPr>
      <w:r w:rsidRPr="00124944">
        <w:rPr>
          <w:rFonts w:ascii="Times New Roman" w:hAnsi="Times New Roman"/>
          <w:b/>
          <w:bCs/>
          <w:color w:val="000000"/>
          <w:sz w:val="32"/>
          <w:szCs w:val="32"/>
          <w:lang w:eastAsia="en-US"/>
        </w:rPr>
        <w:t>АДМИНИСТРАЦИЯ КОНДИНСКОГО РАЙОНА</w:t>
      </w:r>
    </w:p>
    <w:p w:rsidR="00124944" w:rsidRDefault="00124944" w:rsidP="00124944">
      <w:pPr>
        <w:keepNext/>
        <w:keepLines/>
        <w:widowControl w:val="0"/>
        <w:autoSpaceDE w:val="0"/>
        <w:autoSpaceDN w:val="0"/>
        <w:spacing w:before="40"/>
        <w:ind w:firstLine="0"/>
        <w:jc w:val="center"/>
        <w:outlineLvl w:val="2"/>
        <w:rPr>
          <w:rFonts w:ascii="Times New Roman" w:hAnsi="Times New Roman"/>
          <w:b/>
          <w:color w:val="000000"/>
          <w:sz w:val="32"/>
          <w:lang w:eastAsia="en-US"/>
        </w:rPr>
      </w:pPr>
      <w:r w:rsidRPr="00124944">
        <w:rPr>
          <w:rFonts w:ascii="Times New Roman" w:hAnsi="Times New Roman"/>
          <w:b/>
          <w:color w:val="000000"/>
          <w:sz w:val="32"/>
          <w:lang w:eastAsia="en-US"/>
        </w:rPr>
        <w:t>ПОСТАНОВЛЕНИЕ</w:t>
      </w:r>
    </w:p>
    <w:p w:rsidR="00124944" w:rsidRPr="00124944" w:rsidRDefault="00124944" w:rsidP="00124944">
      <w:pPr>
        <w:keepNext/>
        <w:keepLines/>
        <w:widowControl w:val="0"/>
        <w:autoSpaceDE w:val="0"/>
        <w:autoSpaceDN w:val="0"/>
        <w:spacing w:before="40"/>
        <w:ind w:firstLine="0"/>
        <w:jc w:val="center"/>
        <w:outlineLvl w:val="2"/>
        <w:rPr>
          <w:rFonts w:ascii="Times New Roman" w:hAnsi="Times New Roman"/>
          <w:b/>
          <w:color w:val="000000"/>
          <w:sz w:val="32"/>
          <w:lang w:eastAsia="en-US"/>
        </w:rPr>
      </w:pPr>
    </w:p>
    <w:p w:rsidR="00124944" w:rsidRPr="00124944" w:rsidRDefault="00124944" w:rsidP="00124944">
      <w:pPr>
        <w:widowControl w:val="0"/>
        <w:suppressAutoHyphens/>
        <w:autoSpaceDE w:val="0"/>
        <w:autoSpaceDN w:val="0"/>
        <w:ind w:firstLine="0"/>
        <w:jc w:val="center"/>
        <w:rPr>
          <w:rFonts w:ascii="Times New Roman" w:hAnsi="Times New Roman"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81"/>
        <w:gridCol w:w="1596"/>
        <w:gridCol w:w="1701"/>
      </w:tblGrid>
      <w:tr w:rsidR="00124944" w:rsidRPr="00124944" w:rsidTr="002C259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24944" w:rsidRPr="00124944" w:rsidRDefault="00124944" w:rsidP="00AA33DA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12494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от      </w:t>
            </w:r>
            <w:r w:rsidR="00AA33D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января</w:t>
            </w:r>
            <w:r w:rsidRPr="0012494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12494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2494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202</w:t>
            </w:r>
            <w:r w:rsidR="00AA33D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  <w:r w:rsidRPr="0012494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124944" w:rsidRPr="00124944" w:rsidRDefault="00124944" w:rsidP="00124944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124944" w:rsidRPr="00124944" w:rsidRDefault="00124944" w:rsidP="00124944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24944" w:rsidRPr="00124944" w:rsidRDefault="00124944" w:rsidP="00124944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12494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№ </w:t>
            </w:r>
          </w:p>
        </w:tc>
      </w:tr>
      <w:tr w:rsidR="00124944" w:rsidRPr="00124944" w:rsidTr="002C259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24944" w:rsidRPr="00124944" w:rsidRDefault="00124944" w:rsidP="00124944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124944" w:rsidRPr="00124944" w:rsidRDefault="00124944" w:rsidP="00124944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12494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пгт</w:t>
            </w:r>
            <w:proofErr w:type="spellEnd"/>
            <w:r w:rsidRPr="0012494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 Междуреченский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944" w:rsidRPr="00124944" w:rsidRDefault="00124944" w:rsidP="00124944">
            <w:pPr>
              <w:widowControl w:val="0"/>
              <w:autoSpaceDE w:val="0"/>
              <w:autoSpaceDN w:val="0"/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124944" w:rsidRPr="00124944" w:rsidRDefault="00124944" w:rsidP="00124944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</w:tblGrid>
      <w:tr w:rsidR="00124944" w:rsidRPr="00124944" w:rsidTr="002C2592">
        <w:tc>
          <w:tcPr>
            <w:tcW w:w="6487" w:type="dxa"/>
          </w:tcPr>
          <w:p w:rsidR="00124944" w:rsidRPr="00124944" w:rsidRDefault="00124944" w:rsidP="001249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24944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О внесении изменений в постановление </w:t>
            </w:r>
          </w:p>
          <w:p w:rsidR="00124944" w:rsidRPr="00124944" w:rsidRDefault="00124944" w:rsidP="001249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24944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администрации Кондинского района от 05 декабря 2022 года № 2617 «О муниципальной программе </w:t>
            </w:r>
          </w:p>
          <w:p w:rsidR="00124944" w:rsidRPr="00124944" w:rsidRDefault="00124944" w:rsidP="001249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124944">
              <w:rPr>
                <w:rFonts w:ascii="Times New Roman" w:hAnsi="Times New Roman"/>
                <w:sz w:val="26"/>
                <w:szCs w:val="26"/>
                <w:lang w:eastAsia="en-US"/>
              </w:rPr>
              <w:t>Кондинского района «Развитие образования»»</w:t>
            </w:r>
          </w:p>
        </w:tc>
      </w:tr>
    </w:tbl>
    <w:p w:rsidR="00124944" w:rsidRPr="00124944" w:rsidRDefault="00124944" w:rsidP="00124944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en-US"/>
        </w:rPr>
      </w:pPr>
    </w:p>
    <w:p w:rsidR="00124944" w:rsidRPr="00124944" w:rsidRDefault="00124944" w:rsidP="00124944">
      <w:pPr>
        <w:widowControl w:val="0"/>
        <w:autoSpaceDE w:val="0"/>
        <w:autoSpaceDN w:val="0"/>
        <w:ind w:firstLine="0"/>
        <w:rPr>
          <w:rFonts w:ascii="Times New Roman" w:hAnsi="Times New Roman"/>
          <w:sz w:val="28"/>
          <w:szCs w:val="22"/>
          <w:lang w:eastAsia="en-US"/>
        </w:rPr>
      </w:pPr>
    </w:p>
    <w:p w:rsidR="00124944" w:rsidRDefault="00124944" w:rsidP="00124944">
      <w:pPr>
        <w:widowControl w:val="0"/>
        <w:autoSpaceDE w:val="0"/>
        <w:autoSpaceDN w:val="0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124944">
        <w:rPr>
          <w:rFonts w:ascii="Times New Roman" w:hAnsi="Times New Roman"/>
          <w:sz w:val="26"/>
          <w:szCs w:val="26"/>
          <w:lang w:eastAsia="en-US"/>
        </w:rPr>
        <w:t xml:space="preserve">В соответствии с  решением Думы Кондинского района от 23 декабря 2022 года № 962 «О бюджете муниципального образования Кондинский район на 2023 год и плановый период 2024 и 2025 годов», </w:t>
      </w:r>
      <w:r w:rsidR="00193E6C" w:rsidRPr="00193E6C">
        <w:rPr>
          <w:rFonts w:ascii="Times New Roman" w:hAnsi="Times New Roman"/>
          <w:sz w:val="26"/>
          <w:szCs w:val="26"/>
          <w:lang w:eastAsia="en-US"/>
        </w:rPr>
        <w:t>решением Думы Кондинского района от 2</w:t>
      </w:r>
      <w:r w:rsidR="00193E6C">
        <w:rPr>
          <w:rFonts w:ascii="Times New Roman" w:hAnsi="Times New Roman"/>
          <w:sz w:val="26"/>
          <w:szCs w:val="26"/>
          <w:lang w:eastAsia="en-US"/>
        </w:rPr>
        <w:t>6</w:t>
      </w:r>
      <w:r w:rsidR="00193E6C" w:rsidRPr="00193E6C">
        <w:rPr>
          <w:rFonts w:ascii="Times New Roman" w:hAnsi="Times New Roman"/>
          <w:sz w:val="26"/>
          <w:szCs w:val="26"/>
          <w:lang w:eastAsia="en-US"/>
        </w:rPr>
        <w:t xml:space="preserve"> декабря 202</w:t>
      </w:r>
      <w:r w:rsidR="00193E6C">
        <w:rPr>
          <w:rFonts w:ascii="Times New Roman" w:hAnsi="Times New Roman"/>
          <w:sz w:val="26"/>
          <w:szCs w:val="26"/>
          <w:lang w:eastAsia="en-US"/>
        </w:rPr>
        <w:t>3</w:t>
      </w:r>
      <w:r w:rsidR="00193E6C" w:rsidRPr="00193E6C">
        <w:rPr>
          <w:rFonts w:ascii="Times New Roman" w:hAnsi="Times New Roman"/>
          <w:sz w:val="26"/>
          <w:szCs w:val="26"/>
          <w:lang w:eastAsia="en-US"/>
        </w:rPr>
        <w:t xml:space="preserve"> года № </w:t>
      </w:r>
      <w:r w:rsidR="00193E6C">
        <w:rPr>
          <w:rFonts w:ascii="Times New Roman" w:hAnsi="Times New Roman"/>
          <w:sz w:val="26"/>
          <w:szCs w:val="26"/>
          <w:lang w:eastAsia="en-US"/>
        </w:rPr>
        <w:t>1100</w:t>
      </w:r>
      <w:r w:rsidR="00193E6C" w:rsidRPr="00193E6C">
        <w:rPr>
          <w:rFonts w:ascii="Times New Roman" w:hAnsi="Times New Roman"/>
          <w:sz w:val="26"/>
          <w:szCs w:val="26"/>
          <w:lang w:eastAsia="en-US"/>
        </w:rPr>
        <w:t xml:space="preserve"> «О бюджете муниципального образования Кондинский район на 202</w:t>
      </w:r>
      <w:r w:rsidR="00193E6C">
        <w:rPr>
          <w:rFonts w:ascii="Times New Roman" w:hAnsi="Times New Roman"/>
          <w:sz w:val="26"/>
          <w:szCs w:val="26"/>
          <w:lang w:eastAsia="en-US"/>
        </w:rPr>
        <w:t>4</w:t>
      </w:r>
      <w:r w:rsidR="00193E6C" w:rsidRPr="00193E6C">
        <w:rPr>
          <w:rFonts w:ascii="Times New Roman" w:hAnsi="Times New Roman"/>
          <w:sz w:val="26"/>
          <w:szCs w:val="26"/>
          <w:lang w:eastAsia="en-US"/>
        </w:rPr>
        <w:t xml:space="preserve"> год и плановый период 202</w:t>
      </w:r>
      <w:r w:rsidR="00193E6C">
        <w:rPr>
          <w:rFonts w:ascii="Times New Roman" w:hAnsi="Times New Roman"/>
          <w:sz w:val="26"/>
          <w:szCs w:val="26"/>
          <w:lang w:eastAsia="en-US"/>
        </w:rPr>
        <w:t>5</w:t>
      </w:r>
      <w:r w:rsidR="00193E6C" w:rsidRPr="00193E6C">
        <w:rPr>
          <w:rFonts w:ascii="Times New Roman" w:hAnsi="Times New Roman"/>
          <w:sz w:val="26"/>
          <w:szCs w:val="26"/>
          <w:lang w:eastAsia="en-US"/>
        </w:rPr>
        <w:t xml:space="preserve"> и 202</w:t>
      </w:r>
      <w:r w:rsidR="00193E6C">
        <w:rPr>
          <w:rFonts w:ascii="Times New Roman" w:hAnsi="Times New Roman"/>
          <w:sz w:val="26"/>
          <w:szCs w:val="26"/>
          <w:lang w:eastAsia="en-US"/>
        </w:rPr>
        <w:t>6</w:t>
      </w:r>
      <w:r w:rsidR="00193E6C" w:rsidRPr="00193E6C">
        <w:rPr>
          <w:rFonts w:ascii="Times New Roman" w:hAnsi="Times New Roman"/>
          <w:sz w:val="26"/>
          <w:szCs w:val="26"/>
          <w:lang w:eastAsia="en-US"/>
        </w:rPr>
        <w:t xml:space="preserve"> годов»</w:t>
      </w:r>
      <w:r w:rsidR="00193E6C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124944">
        <w:rPr>
          <w:rFonts w:ascii="Times New Roman" w:hAnsi="Times New Roman"/>
          <w:bCs/>
          <w:sz w:val="26"/>
          <w:szCs w:val="26"/>
          <w:lang w:eastAsia="en-US"/>
        </w:rPr>
        <w:t xml:space="preserve">постановлением администрации Кондинского района   от 29 августа 2022 года № 2010 «О порядке разработки и реализации  муниципальных программ Кондинского района», учитывая  распоряжение  администрации Кондинского района от 30 августа 2022 года № 529-р «Об утверждении Методических рекомендаций по разработке проектов муниципальных программ Кондинского района», </w:t>
      </w:r>
      <w:r w:rsidRPr="00124944">
        <w:rPr>
          <w:rFonts w:ascii="Times New Roman" w:hAnsi="Times New Roman"/>
          <w:b/>
          <w:sz w:val="26"/>
          <w:szCs w:val="26"/>
          <w:lang w:eastAsia="en-US"/>
        </w:rPr>
        <w:t>администрация Кондинского района постановляет:</w:t>
      </w:r>
      <w:r w:rsidRPr="00124944">
        <w:rPr>
          <w:rFonts w:ascii="Times New Roman" w:hAnsi="Times New Roman"/>
          <w:sz w:val="26"/>
          <w:szCs w:val="26"/>
          <w:lang w:eastAsia="en-US"/>
        </w:rPr>
        <w:t xml:space="preserve"> </w:t>
      </w:r>
    </w:p>
    <w:p w:rsidR="006D752B" w:rsidRPr="00882740" w:rsidRDefault="006D752B" w:rsidP="00882740">
      <w:pPr>
        <w:pStyle w:val="afc"/>
        <w:widowControl w:val="0"/>
        <w:numPr>
          <w:ilvl w:val="0"/>
          <w:numId w:val="49"/>
        </w:numPr>
        <w:autoSpaceDE w:val="0"/>
        <w:autoSpaceDN w:val="0"/>
        <w:ind w:left="0" w:firstLine="709"/>
        <w:rPr>
          <w:sz w:val="26"/>
          <w:szCs w:val="26"/>
          <w:lang w:eastAsia="en-US"/>
        </w:rPr>
      </w:pPr>
      <w:r w:rsidRPr="00882740">
        <w:rPr>
          <w:sz w:val="26"/>
          <w:szCs w:val="26"/>
          <w:lang w:eastAsia="en-US"/>
        </w:rPr>
        <w:t>Внести в постановление администрации Кондинского района от 05 декабря 2022 года № 2617 «О муниципальной программе Кондинского района «Развитие образования»</w:t>
      </w:r>
      <w:r w:rsidR="00882740" w:rsidRPr="00882740">
        <w:rPr>
          <w:sz w:val="26"/>
          <w:szCs w:val="26"/>
          <w:lang w:eastAsia="en-US"/>
        </w:rPr>
        <w:t>» следующие изменения</w:t>
      </w:r>
      <w:r w:rsidR="00882740" w:rsidRPr="00882740">
        <w:rPr>
          <w:sz w:val="26"/>
          <w:szCs w:val="26"/>
          <w:lang w:val="ru-RU" w:eastAsia="en-US"/>
        </w:rPr>
        <w:t>:</w:t>
      </w:r>
    </w:p>
    <w:p w:rsidR="00882740" w:rsidRPr="00882740" w:rsidRDefault="00882740" w:rsidP="00882740">
      <w:pPr>
        <w:pStyle w:val="afc"/>
        <w:widowControl w:val="0"/>
        <w:autoSpaceDE w:val="0"/>
        <w:autoSpaceDN w:val="0"/>
        <w:ind w:left="709" w:firstLine="0"/>
        <w:rPr>
          <w:sz w:val="26"/>
          <w:szCs w:val="26"/>
          <w:lang w:eastAsia="en-US"/>
        </w:rPr>
      </w:pPr>
      <w:r>
        <w:rPr>
          <w:sz w:val="26"/>
          <w:szCs w:val="26"/>
          <w:lang w:val="ru-RU" w:eastAsia="en-US"/>
        </w:rPr>
        <w:t>Приложение к постановлению изложить в новой редакции (приложение).</w:t>
      </w:r>
    </w:p>
    <w:p w:rsidR="00124944" w:rsidRPr="00124944" w:rsidRDefault="00882740" w:rsidP="00124944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color w:val="000000"/>
          <w:sz w:val="26"/>
          <w:szCs w:val="26"/>
          <w:lang w:eastAsia="en-US"/>
        </w:rPr>
        <w:t>2</w:t>
      </w:r>
      <w:r w:rsidR="00124944" w:rsidRPr="00124944">
        <w:rPr>
          <w:rFonts w:ascii="Times New Roman" w:hAnsi="Times New Roman"/>
          <w:color w:val="000000"/>
          <w:sz w:val="26"/>
          <w:szCs w:val="26"/>
          <w:lang w:eastAsia="en-US"/>
        </w:rPr>
        <w:t xml:space="preserve">. </w:t>
      </w:r>
      <w:r w:rsidR="00124944" w:rsidRPr="00124944">
        <w:rPr>
          <w:rFonts w:ascii="Times New Roman" w:hAnsi="Times New Roman"/>
          <w:sz w:val="26"/>
          <w:szCs w:val="26"/>
          <w:lang w:eastAsia="en-US"/>
        </w:rPr>
        <w:t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</w:p>
    <w:p w:rsidR="00124944" w:rsidRPr="00124944" w:rsidRDefault="00882740" w:rsidP="00124944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3</w:t>
      </w:r>
      <w:r w:rsidR="00124944" w:rsidRPr="00124944">
        <w:rPr>
          <w:rFonts w:ascii="Times New Roman" w:hAnsi="Times New Roman"/>
          <w:sz w:val="26"/>
          <w:szCs w:val="26"/>
          <w:lang w:eastAsia="en-US"/>
        </w:rPr>
        <w:t xml:space="preserve">. </w:t>
      </w:r>
      <w:r w:rsidR="00237940" w:rsidRPr="00237940">
        <w:rPr>
          <w:rFonts w:ascii="Times New Roman" w:hAnsi="Times New Roman"/>
          <w:sz w:val="26"/>
          <w:szCs w:val="26"/>
          <w:lang w:eastAsia="en-US"/>
        </w:rPr>
        <w:t>Настоящее постановление вступает в силу после обнародования</w:t>
      </w:r>
    </w:p>
    <w:p w:rsidR="00124944" w:rsidRPr="00124944" w:rsidRDefault="00882740" w:rsidP="00124944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4</w:t>
      </w:r>
      <w:r w:rsidR="00124944" w:rsidRPr="00124944">
        <w:rPr>
          <w:rFonts w:ascii="Times New Roman" w:hAnsi="Times New Roman"/>
          <w:sz w:val="26"/>
          <w:szCs w:val="26"/>
          <w:lang w:eastAsia="en-US"/>
        </w:rPr>
        <w:t>. Контроль за выполнением постановления возложить на заместителя главы района М.А. Минину</w:t>
      </w:r>
    </w:p>
    <w:p w:rsidR="00124944" w:rsidRPr="00124944" w:rsidRDefault="00124944" w:rsidP="00124944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6"/>
          <w:szCs w:val="26"/>
          <w:lang w:eastAsia="en-US"/>
        </w:rPr>
      </w:pPr>
    </w:p>
    <w:p w:rsidR="00124944" w:rsidRPr="00124944" w:rsidRDefault="00124944" w:rsidP="00124944">
      <w:pPr>
        <w:widowControl w:val="0"/>
        <w:autoSpaceDE w:val="0"/>
        <w:autoSpaceDN w:val="0"/>
        <w:ind w:firstLine="0"/>
        <w:rPr>
          <w:rFonts w:ascii="Times New Roman" w:hAnsi="Times New Roman"/>
          <w:sz w:val="28"/>
          <w:szCs w:val="22"/>
          <w:lang w:eastAsia="en-US"/>
        </w:rPr>
      </w:pPr>
    </w:p>
    <w:p w:rsidR="00124944" w:rsidRPr="00124944" w:rsidRDefault="00124944" w:rsidP="00124944">
      <w:pPr>
        <w:widowControl w:val="0"/>
        <w:autoSpaceDE w:val="0"/>
        <w:autoSpaceDN w:val="0"/>
        <w:ind w:firstLine="0"/>
        <w:rPr>
          <w:rFonts w:ascii="Times New Roman" w:hAnsi="Times New Roman"/>
          <w:sz w:val="28"/>
          <w:szCs w:val="22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2"/>
        <w:gridCol w:w="1874"/>
        <w:gridCol w:w="3298"/>
      </w:tblGrid>
      <w:tr w:rsidR="00124944" w:rsidRPr="00124944" w:rsidTr="002C2592">
        <w:tc>
          <w:tcPr>
            <w:tcW w:w="4785" w:type="dxa"/>
          </w:tcPr>
          <w:p w:rsidR="00124944" w:rsidRPr="00124944" w:rsidRDefault="00124944" w:rsidP="00124944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124944">
              <w:rPr>
                <w:rFonts w:ascii="Times New Roman" w:hAnsi="Times New Roman"/>
                <w:sz w:val="25"/>
                <w:szCs w:val="25"/>
                <w:lang w:eastAsia="en-US"/>
              </w:rPr>
              <w:lastRenderedPageBreak/>
              <w:t>Глава района</w:t>
            </w:r>
          </w:p>
        </w:tc>
        <w:tc>
          <w:tcPr>
            <w:tcW w:w="1920" w:type="dxa"/>
          </w:tcPr>
          <w:p w:rsidR="00124944" w:rsidRPr="00124944" w:rsidRDefault="00124944" w:rsidP="00124944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5"/>
                <w:szCs w:val="25"/>
                <w:lang w:eastAsia="en-US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124944" w:rsidRPr="00124944" w:rsidRDefault="00124944" w:rsidP="00124944">
            <w:pPr>
              <w:widowControl w:val="0"/>
              <w:autoSpaceDE w:val="0"/>
              <w:autoSpaceDN w:val="0"/>
              <w:ind w:firstLine="0"/>
              <w:jc w:val="right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124944">
              <w:rPr>
                <w:rFonts w:ascii="Times New Roman" w:hAnsi="Times New Roman"/>
                <w:sz w:val="25"/>
                <w:szCs w:val="25"/>
                <w:lang w:eastAsia="en-US"/>
              </w:rPr>
              <w:t xml:space="preserve">          А.А. Мухин</w:t>
            </w:r>
          </w:p>
        </w:tc>
      </w:tr>
    </w:tbl>
    <w:p w:rsidR="00A837DF" w:rsidRPr="00CD1B3C" w:rsidRDefault="00A837DF" w:rsidP="00462AE5">
      <w:pPr>
        <w:rPr>
          <w:rFonts w:cs="Arial"/>
          <w:color w:val="000000"/>
          <w:szCs w:val="16"/>
        </w:rPr>
        <w:sectPr w:rsidR="00A837DF" w:rsidRPr="00CD1B3C" w:rsidSect="00DE673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709" w:left="1701" w:header="709" w:footer="709" w:gutter="0"/>
          <w:cols w:space="708"/>
          <w:titlePg/>
          <w:docGrid w:linePitch="360"/>
        </w:sectPr>
      </w:pPr>
    </w:p>
    <w:p w:rsidR="00CF4986" w:rsidRPr="003D5966" w:rsidRDefault="00CF4986" w:rsidP="00CD1B3C">
      <w:pPr>
        <w:shd w:val="clear" w:color="auto" w:fill="FFFFFF"/>
        <w:tabs>
          <w:tab w:val="left" w:pos="10632"/>
        </w:tabs>
        <w:autoSpaceDE w:val="0"/>
        <w:autoSpaceDN w:val="0"/>
        <w:adjustRightInd w:val="0"/>
        <w:ind w:left="10632"/>
        <w:jc w:val="right"/>
        <w:rPr>
          <w:rFonts w:ascii="Times New Roman" w:hAnsi="Times New Roman"/>
          <w:sz w:val="26"/>
          <w:szCs w:val="26"/>
        </w:rPr>
      </w:pPr>
      <w:r w:rsidRPr="003D5966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CF4986" w:rsidRPr="003D5966" w:rsidRDefault="00CF4986" w:rsidP="00CD1B3C">
      <w:pPr>
        <w:shd w:val="clear" w:color="auto" w:fill="FFFFFF"/>
        <w:tabs>
          <w:tab w:val="left" w:pos="10632"/>
        </w:tabs>
        <w:autoSpaceDE w:val="0"/>
        <w:autoSpaceDN w:val="0"/>
        <w:adjustRightInd w:val="0"/>
        <w:ind w:left="10632"/>
        <w:jc w:val="right"/>
        <w:rPr>
          <w:rFonts w:ascii="Times New Roman" w:hAnsi="Times New Roman"/>
          <w:sz w:val="26"/>
          <w:szCs w:val="26"/>
        </w:rPr>
      </w:pPr>
      <w:r w:rsidRPr="003D5966">
        <w:rPr>
          <w:rFonts w:ascii="Times New Roman" w:hAnsi="Times New Roman"/>
          <w:sz w:val="26"/>
          <w:szCs w:val="26"/>
        </w:rPr>
        <w:t>к постановлению администрации района</w:t>
      </w:r>
    </w:p>
    <w:p w:rsidR="00231DBA" w:rsidRPr="003D5966" w:rsidRDefault="00231DBA" w:rsidP="00231DBA">
      <w:pPr>
        <w:ind w:right="28"/>
        <w:jc w:val="center"/>
        <w:rPr>
          <w:rFonts w:ascii="Times New Roman" w:hAnsi="Times New Roman"/>
          <w:b/>
          <w:sz w:val="26"/>
          <w:szCs w:val="26"/>
        </w:rPr>
      </w:pPr>
      <w:r w:rsidRPr="003D5966">
        <w:rPr>
          <w:rFonts w:ascii="Times New Roman" w:hAnsi="Times New Roman"/>
          <w:b/>
          <w:sz w:val="26"/>
          <w:szCs w:val="26"/>
        </w:rPr>
        <w:t>Паспорт</w:t>
      </w:r>
      <w:r w:rsidRPr="003D5966">
        <w:rPr>
          <w:rFonts w:ascii="Times New Roman" w:hAnsi="Times New Roman"/>
          <w:b/>
          <w:spacing w:val="-7"/>
          <w:sz w:val="26"/>
          <w:szCs w:val="26"/>
        </w:rPr>
        <w:t xml:space="preserve"> </w:t>
      </w:r>
      <w:r w:rsidRPr="003D5966">
        <w:rPr>
          <w:rFonts w:ascii="Times New Roman" w:hAnsi="Times New Roman"/>
          <w:b/>
          <w:sz w:val="26"/>
          <w:szCs w:val="26"/>
        </w:rPr>
        <w:t>муниципальной</w:t>
      </w:r>
      <w:r w:rsidRPr="003D5966">
        <w:rPr>
          <w:rFonts w:ascii="Times New Roman" w:hAnsi="Times New Roman"/>
          <w:b/>
          <w:spacing w:val="-6"/>
          <w:sz w:val="26"/>
          <w:szCs w:val="26"/>
        </w:rPr>
        <w:t xml:space="preserve"> </w:t>
      </w:r>
      <w:r w:rsidRPr="003D5966">
        <w:rPr>
          <w:rFonts w:ascii="Times New Roman" w:hAnsi="Times New Roman"/>
          <w:b/>
          <w:sz w:val="26"/>
          <w:szCs w:val="26"/>
        </w:rPr>
        <w:t xml:space="preserve">программы </w:t>
      </w:r>
    </w:p>
    <w:p w:rsidR="00231DBA" w:rsidRPr="00231DBA" w:rsidRDefault="00231DBA" w:rsidP="00231DBA">
      <w:pPr>
        <w:pStyle w:val="afa"/>
        <w:spacing w:after="0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5"/>
        <w:gridCol w:w="635"/>
        <w:gridCol w:w="1980"/>
        <w:gridCol w:w="1131"/>
        <w:gridCol w:w="573"/>
        <w:gridCol w:w="1179"/>
        <w:gridCol w:w="787"/>
        <w:gridCol w:w="787"/>
        <w:gridCol w:w="457"/>
        <w:gridCol w:w="591"/>
        <w:gridCol w:w="1440"/>
        <w:gridCol w:w="1389"/>
        <w:gridCol w:w="50"/>
        <w:gridCol w:w="1517"/>
        <w:gridCol w:w="24"/>
      </w:tblGrid>
      <w:tr w:rsidR="009F3B43" w:rsidRPr="003D5966" w:rsidTr="009F3B43">
        <w:trPr>
          <w:gridAfter w:val="1"/>
          <w:wAfter w:w="8" w:type="pct"/>
          <w:trHeight w:val="68"/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43" w:rsidRPr="003D5966" w:rsidRDefault="009F3B43">
            <w:pPr>
              <w:pStyle w:val="TableParagraph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Наименование муниципальной</w:t>
            </w:r>
            <w:r w:rsidRPr="003D5966">
              <w:rPr>
                <w:rFonts w:ascii="Times New Roman" w:hAnsi="Times New Roman"/>
                <w:spacing w:val="-58"/>
                <w:sz w:val="26"/>
                <w:szCs w:val="26"/>
              </w:rPr>
              <w:t xml:space="preserve"> </w:t>
            </w:r>
            <w:r w:rsidRPr="003D5966">
              <w:rPr>
                <w:rFonts w:ascii="Times New Roman" w:hAnsi="Times New Roman"/>
                <w:sz w:val="26"/>
                <w:szCs w:val="26"/>
              </w:rPr>
              <w:t>программы</w:t>
            </w:r>
            <w:r w:rsidRPr="003D5966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</w:p>
        </w:tc>
        <w:tc>
          <w:tcPr>
            <w:tcW w:w="1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43" w:rsidRPr="003D5966" w:rsidRDefault="009F3B43">
            <w:pPr>
              <w:pStyle w:val="TableParagraph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Развитие образования</w:t>
            </w:r>
          </w:p>
        </w:tc>
        <w:tc>
          <w:tcPr>
            <w:tcW w:w="12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43" w:rsidRPr="003D5966" w:rsidRDefault="009F3B43">
            <w:pPr>
              <w:pStyle w:val="TableParagraph"/>
              <w:ind w:left="56" w:right="728" w:firstLine="0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Сроки реализации муниципальной</w:t>
            </w:r>
            <w:r w:rsidRPr="003D5966">
              <w:rPr>
                <w:rFonts w:ascii="Times New Roman" w:hAnsi="Times New Roman"/>
                <w:spacing w:val="-58"/>
                <w:sz w:val="26"/>
                <w:szCs w:val="26"/>
              </w:rPr>
              <w:t xml:space="preserve"> </w:t>
            </w:r>
            <w:r w:rsidRPr="003D5966">
              <w:rPr>
                <w:rFonts w:ascii="Times New Roman" w:hAnsi="Times New Roman"/>
                <w:sz w:val="26"/>
                <w:szCs w:val="26"/>
              </w:rPr>
              <w:t>программы</w:t>
            </w:r>
            <w:r w:rsidRPr="003D5966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</w:p>
        </w:tc>
        <w:tc>
          <w:tcPr>
            <w:tcW w:w="16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43" w:rsidRPr="003D5966" w:rsidRDefault="009F3B43" w:rsidP="00E51C20">
            <w:pPr>
              <w:pStyle w:val="TableParagraph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2023-</w:t>
            </w:r>
            <w:r w:rsidR="00E51C20">
              <w:rPr>
                <w:rFonts w:ascii="Times New Roman" w:hAnsi="Times New Roman"/>
                <w:sz w:val="26"/>
                <w:szCs w:val="26"/>
              </w:rPr>
              <w:t>2030</w:t>
            </w:r>
            <w:r w:rsidRPr="003D596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9F3B43" w:rsidRPr="003D5966" w:rsidTr="009F3B43">
        <w:trPr>
          <w:gridAfter w:val="1"/>
          <w:wAfter w:w="8" w:type="pct"/>
          <w:trHeight w:val="68"/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43" w:rsidRPr="003D5966" w:rsidRDefault="009F3B43">
            <w:pPr>
              <w:pStyle w:val="TableParagraph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Куратор муниципальной</w:t>
            </w:r>
            <w:r w:rsidRPr="003D5966">
              <w:rPr>
                <w:rFonts w:ascii="Times New Roman" w:hAnsi="Times New Roman"/>
                <w:spacing w:val="-57"/>
                <w:sz w:val="26"/>
                <w:szCs w:val="26"/>
              </w:rPr>
              <w:t xml:space="preserve"> </w:t>
            </w:r>
            <w:r w:rsidRPr="003D5966">
              <w:rPr>
                <w:rFonts w:ascii="Times New Roman" w:hAnsi="Times New Roman"/>
                <w:sz w:val="26"/>
                <w:szCs w:val="26"/>
              </w:rPr>
              <w:t>программы</w:t>
            </w:r>
            <w:r w:rsidRPr="003D5966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</w:p>
        </w:tc>
        <w:tc>
          <w:tcPr>
            <w:tcW w:w="421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43" w:rsidRPr="003D5966" w:rsidRDefault="009F3B43">
            <w:pPr>
              <w:pStyle w:val="TableParagraph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Заместитель главы района, в ведении которого находится управление образования администрации Кондинского района</w:t>
            </w:r>
          </w:p>
        </w:tc>
      </w:tr>
      <w:tr w:rsidR="009F3B43" w:rsidRPr="003D5966" w:rsidTr="009F3B43">
        <w:trPr>
          <w:gridAfter w:val="1"/>
          <w:wAfter w:w="8" w:type="pct"/>
          <w:trHeight w:val="68"/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43" w:rsidRPr="003D5966" w:rsidRDefault="009F3B43">
            <w:pPr>
              <w:pStyle w:val="TableParagraph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Ответственный исполнитель</w:t>
            </w:r>
            <w:r w:rsidRPr="003D5966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3D5966"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r w:rsidRPr="003D5966">
              <w:rPr>
                <w:rFonts w:ascii="Times New Roman" w:hAnsi="Times New Roman"/>
                <w:spacing w:val="-7"/>
                <w:sz w:val="26"/>
                <w:szCs w:val="26"/>
              </w:rPr>
              <w:t xml:space="preserve"> </w:t>
            </w:r>
            <w:r w:rsidRPr="003D5966">
              <w:rPr>
                <w:rFonts w:ascii="Times New Roman" w:hAnsi="Times New Roman"/>
                <w:sz w:val="26"/>
                <w:szCs w:val="26"/>
              </w:rPr>
              <w:t>программы</w:t>
            </w:r>
            <w:r w:rsidRPr="003D596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</w:p>
        </w:tc>
        <w:tc>
          <w:tcPr>
            <w:tcW w:w="421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43" w:rsidRPr="003D5966" w:rsidRDefault="009F3B43">
            <w:pPr>
              <w:pStyle w:val="TableParagraph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Управление образования администрации Кондинского района (далее - управление образования)</w:t>
            </w:r>
          </w:p>
        </w:tc>
      </w:tr>
      <w:tr w:rsidR="009F3B43" w:rsidRPr="003D5966" w:rsidTr="009F3B43">
        <w:trPr>
          <w:gridAfter w:val="1"/>
          <w:wAfter w:w="8" w:type="pct"/>
          <w:trHeight w:val="68"/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43" w:rsidRPr="003D5966" w:rsidRDefault="009F3B43">
            <w:pPr>
              <w:pStyle w:val="TableParagraph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Соисполнители муниципальной</w:t>
            </w:r>
            <w:r w:rsidRPr="003D5966">
              <w:rPr>
                <w:rFonts w:ascii="Times New Roman" w:hAnsi="Times New Roman"/>
                <w:spacing w:val="-57"/>
                <w:sz w:val="26"/>
                <w:szCs w:val="26"/>
              </w:rPr>
              <w:t xml:space="preserve"> </w:t>
            </w:r>
            <w:r w:rsidRPr="003D5966">
              <w:rPr>
                <w:rFonts w:ascii="Times New Roman" w:hAnsi="Times New Roman"/>
                <w:sz w:val="26"/>
                <w:szCs w:val="26"/>
              </w:rPr>
              <w:t>программы</w:t>
            </w:r>
            <w:r w:rsidRPr="003D5966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</w:p>
        </w:tc>
        <w:tc>
          <w:tcPr>
            <w:tcW w:w="421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43" w:rsidRPr="003D5966" w:rsidRDefault="009F3B43">
            <w:pPr>
              <w:tabs>
                <w:tab w:val="left" w:pos="993"/>
              </w:tabs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3D5966">
              <w:rPr>
                <w:rFonts w:ascii="Times New Roman" w:hAnsi="Times New Roman"/>
                <w:bCs/>
                <w:sz w:val="26"/>
                <w:szCs w:val="26"/>
              </w:rPr>
              <w:t>Комитет физической культуры и спорта администрации Кондинского района;</w:t>
            </w:r>
          </w:p>
          <w:p w:rsidR="009F3B43" w:rsidRPr="003D5966" w:rsidRDefault="009F3B43">
            <w:pPr>
              <w:pStyle w:val="TableParagraph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bCs/>
                <w:sz w:val="26"/>
                <w:szCs w:val="26"/>
              </w:rPr>
              <w:t>муниципальное учреждение Управление капитального строительства Кондинского района</w:t>
            </w:r>
          </w:p>
        </w:tc>
      </w:tr>
      <w:tr w:rsidR="009F3B43" w:rsidRPr="003D5966" w:rsidTr="009F3B43">
        <w:trPr>
          <w:gridAfter w:val="1"/>
          <w:wAfter w:w="8" w:type="pct"/>
          <w:trHeight w:val="68"/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43" w:rsidRPr="003D5966" w:rsidRDefault="009F3B43">
            <w:pPr>
              <w:pStyle w:val="TableParagraph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Национальная</w:t>
            </w:r>
            <w:r w:rsidRPr="003D5966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3D5966">
              <w:rPr>
                <w:rFonts w:ascii="Times New Roman" w:hAnsi="Times New Roman"/>
                <w:sz w:val="26"/>
                <w:szCs w:val="26"/>
              </w:rPr>
              <w:t>цель</w:t>
            </w:r>
            <w:r w:rsidRPr="003D5966"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</w:p>
        </w:tc>
        <w:tc>
          <w:tcPr>
            <w:tcW w:w="421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43" w:rsidRPr="003D5966" w:rsidRDefault="009F3B43">
            <w:pPr>
              <w:pStyle w:val="TableParagraph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Возможности для самореализации и развития талантов</w:t>
            </w:r>
          </w:p>
        </w:tc>
      </w:tr>
      <w:tr w:rsidR="009F3B43" w:rsidRPr="003D5966" w:rsidTr="009F3B43">
        <w:trPr>
          <w:gridAfter w:val="1"/>
          <w:wAfter w:w="8" w:type="pct"/>
          <w:trHeight w:val="68"/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43" w:rsidRPr="003D5966" w:rsidRDefault="009F3B43">
            <w:pPr>
              <w:pStyle w:val="TableParagraph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Цели муниципальной</w:t>
            </w:r>
            <w:r w:rsidRPr="003D5966">
              <w:rPr>
                <w:rFonts w:ascii="Times New Roman" w:hAnsi="Times New Roman"/>
                <w:spacing w:val="-57"/>
                <w:sz w:val="26"/>
                <w:szCs w:val="26"/>
              </w:rPr>
              <w:t xml:space="preserve"> </w:t>
            </w:r>
            <w:r w:rsidRPr="003D5966">
              <w:rPr>
                <w:rFonts w:ascii="Times New Roman" w:hAnsi="Times New Roman"/>
                <w:sz w:val="26"/>
                <w:szCs w:val="26"/>
              </w:rPr>
              <w:t>программы</w:t>
            </w:r>
            <w:r w:rsidRPr="003D5966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</w:p>
        </w:tc>
        <w:tc>
          <w:tcPr>
            <w:tcW w:w="421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43" w:rsidRPr="003D5966" w:rsidRDefault="009F3B43">
            <w:pPr>
              <w:pStyle w:val="afc"/>
              <w:tabs>
                <w:tab w:val="left" w:pos="304"/>
              </w:tabs>
              <w:ind w:left="0" w:firstLine="0"/>
              <w:rPr>
                <w:bCs/>
                <w:sz w:val="26"/>
                <w:szCs w:val="26"/>
              </w:rPr>
            </w:pPr>
            <w:r w:rsidRPr="003D5966">
              <w:rPr>
                <w:bCs/>
                <w:sz w:val="26"/>
                <w:szCs w:val="26"/>
              </w:rPr>
              <w:t>1. Обеспечение доступности качественного образования, соответствующего требованиям инновационного развития экономики, социально-экономического развития Кондинского района, общества и личности.</w:t>
            </w:r>
          </w:p>
          <w:p w:rsidR="009F3B43" w:rsidRPr="003D5966" w:rsidRDefault="009F3B43">
            <w:pPr>
              <w:pStyle w:val="TableParagraph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bCs/>
                <w:sz w:val="26"/>
                <w:szCs w:val="26"/>
              </w:rPr>
              <w:t xml:space="preserve">2. </w:t>
            </w:r>
            <w:r w:rsidRPr="003D5966">
              <w:rPr>
                <w:rFonts w:ascii="Times New Roman" w:hAnsi="Times New Roman"/>
                <w:sz w:val="26"/>
                <w:szCs w:val="26"/>
              </w:rPr>
              <w:t>Формирование эффективной системы выявления, поддержки и развития способностей и талантов у детей и молодежи</w:t>
            </w:r>
          </w:p>
        </w:tc>
      </w:tr>
      <w:tr w:rsidR="009F3B43" w:rsidRPr="003D5966" w:rsidTr="009F3B43">
        <w:trPr>
          <w:gridAfter w:val="1"/>
          <w:wAfter w:w="8" w:type="pct"/>
          <w:trHeight w:val="68"/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43" w:rsidRPr="003D5966" w:rsidRDefault="009F3B43">
            <w:pPr>
              <w:pStyle w:val="TableParagraph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Задачи муниципальной</w:t>
            </w:r>
            <w:r w:rsidRPr="003D5966">
              <w:rPr>
                <w:rFonts w:ascii="Times New Roman" w:hAnsi="Times New Roman"/>
                <w:spacing w:val="-58"/>
                <w:sz w:val="26"/>
                <w:szCs w:val="26"/>
              </w:rPr>
              <w:t xml:space="preserve"> </w:t>
            </w:r>
            <w:r w:rsidRPr="003D5966">
              <w:rPr>
                <w:rFonts w:ascii="Times New Roman" w:hAnsi="Times New Roman"/>
                <w:sz w:val="26"/>
                <w:szCs w:val="26"/>
              </w:rPr>
              <w:t>программы</w:t>
            </w:r>
            <w:r w:rsidRPr="003D5966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</w:p>
        </w:tc>
        <w:tc>
          <w:tcPr>
            <w:tcW w:w="421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43" w:rsidRPr="003D5966" w:rsidRDefault="009F3B43">
            <w:pPr>
              <w:pStyle w:val="afc"/>
              <w:tabs>
                <w:tab w:val="left" w:pos="445"/>
              </w:tabs>
              <w:adjustRightInd w:val="0"/>
              <w:ind w:left="0" w:firstLine="0"/>
              <w:rPr>
                <w:rFonts w:eastAsia="TimesNewRomanPSMT"/>
                <w:sz w:val="26"/>
                <w:szCs w:val="26"/>
              </w:rPr>
            </w:pPr>
            <w:r w:rsidRPr="003D5966">
              <w:rPr>
                <w:rFonts w:eastAsia="TimesNewRomanPSMT"/>
                <w:sz w:val="26"/>
                <w:szCs w:val="26"/>
              </w:rPr>
              <w:t>1. Повышение качества образовательных услуг, эффективности работы систем дошкольного, общего и дополнительного образования.</w:t>
            </w:r>
          </w:p>
          <w:p w:rsidR="009F3B43" w:rsidRPr="003D5966" w:rsidRDefault="009F3B43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2. Обеспечение эффективной системы социализации и самореализации детей и молодежи, развития их потенциала.</w:t>
            </w:r>
          </w:p>
          <w:p w:rsidR="009F3B43" w:rsidRPr="003D5966" w:rsidRDefault="009F3B43">
            <w:pPr>
              <w:pStyle w:val="TableParagraph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3. Обеспечение материально-технической базы образовательных организаций в соответствии с современными требованиями, развитие инфраструктуры системы образования</w:t>
            </w:r>
          </w:p>
        </w:tc>
      </w:tr>
      <w:tr w:rsidR="009F3B43" w:rsidRPr="003D5966" w:rsidTr="009F3B43">
        <w:trPr>
          <w:gridAfter w:val="1"/>
          <w:wAfter w:w="8" w:type="pct"/>
          <w:trHeight w:val="68"/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43" w:rsidRPr="003D5966" w:rsidRDefault="009F3B43">
            <w:pPr>
              <w:pStyle w:val="TableParagraph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Подпрограммы</w:t>
            </w:r>
            <w:r w:rsidRPr="003D596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</w:p>
        </w:tc>
        <w:tc>
          <w:tcPr>
            <w:tcW w:w="421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43" w:rsidRPr="003D5966" w:rsidRDefault="009F3B43">
            <w:pPr>
              <w:pStyle w:val="afc"/>
              <w:adjustRightInd w:val="0"/>
              <w:ind w:left="0" w:firstLine="0"/>
              <w:rPr>
                <w:sz w:val="26"/>
                <w:szCs w:val="26"/>
              </w:rPr>
            </w:pPr>
            <w:r w:rsidRPr="003D5966">
              <w:rPr>
                <w:sz w:val="26"/>
                <w:szCs w:val="26"/>
              </w:rPr>
              <w:t>1. Общее образование. Дополнительное образование детей.</w:t>
            </w:r>
          </w:p>
          <w:p w:rsidR="009F3B43" w:rsidRPr="003D5966" w:rsidRDefault="009F3B43">
            <w:pPr>
              <w:pStyle w:val="afc"/>
              <w:adjustRightInd w:val="0"/>
              <w:ind w:left="0" w:firstLine="0"/>
              <w:rPr>
                <w:sz w:val="26"/>
                <w:szCs w:val="26"/>
              </w:rPr>
            </w:pPr>
            <w:r w:rsidRPr="003D5966">
              <w:rPr>
                <w:sz w:val="26"/>
                <w:szCs w:val="26"/>
              </w:rPr>
              <w:t xml:space="preserve">2. Дети </w:t>
            </w:r>
            <w:proofErr w:type="spellStart"/>
            <w:r w:rsidRPr="003D5966">
              <w:rPr>
                <w:sz w:val="26"/>
                <w:szCs w:val="26"/>
              </w:rPr>
              <w:t>Конды</w:t>
            </w:r>
            <w:proofErr w:type="spellEnd"/>
            <w:r w:rsidRPr="003D5966">
              <w:rPr>
                <w:sz w:val="26"/>
                <w:szCs w:val="26"/>
              </w:rPr>
              <w:t>.</w:t>
            </w:r>
          </w:p>
          <w:p w:rsidR="009F3B43" w:rsidRPr="003D5966" w:rsidRDefault="009F3B43">
            <w:pPr>
              <w:pStyle w:val="afc"/>
              <w:adjustRightInd w:val="0"/>
              <w:ind w:left="0" w:firstLine="0"/>
              <w:rPr>
                <w:sz w:val="26"/>
                <w:szCs w:val="26"/>
              </w:rPr>
            </w:pPr>
            <w:r w:rsidRPr="003D5966">
              <w:rPr>
                <w:sz w:val="26"/>
                <w:szCs w:val="26"/>
              </w:rPr>
              <w:lastRenderedPageBreak/>
              <w:t>3. Ресурсное обеспечение в сфере образования</w:t>
            </w:r>
          </w:p>
        </w:tc>
      </w:tr>
      <w:tr w:rsidR="00164093" w:rsidRPr="003D5966" w:rsidTr="00164093">
        <w:trPr>
          <w:gridAfter w:val="1"/>
          <w:wAfter w:w="8" w:type="pct"/>
          <w:trHeight w:val="68"/>
          <w:jc w:val="center"/>
        </w:trPr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93" w:rsidRPr="003D5966" w:rsidRDefault="00164093">
            <w:pPr>
              <w:pStyle w:val="TableParagraph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lastRenderedPageBreak/>
              <w:t>Целевые показатели</w:t>
            </w:r>
            <w:r w:rsidRPr="003D5966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3D5966"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r w:rsidRPr="003D5966">
              <w:rPr>
                <w:rFonts w:ascii="Times New Roman" w:hAnsi="Times New Roman"/>
                <w:spacing w:val="-7"/>
                <w:sz w:val="26"/>
                <w:szCs w:val="26"/>
              </w:rPr>
              <w:t xml:space="preserve"> </w:t>
            </w:r>
            <w:r w:rsidRPr="003D5966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93" w:rsidRPr="003D5966" w:rsidRDefault="00164093">
            <w:pPr>
              <w:pStyle w:val="TableParagraph"/>
              <w:ind w:left="-123" w:right="-76" w:firstLine="0"/>
              <w:jc w:val="center"/>
              <w:rPr>
                <w:rFonts w:ascii="Times New Roman" w:hAnsi="Times New Roman"/>
                <w:spacing w:val="-57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</w:p>
          <w:p w:rsidR="00164093" w:rsidRPr="003D5966" w:rsidRDefault="00164093">
            <w:pPr>
              <w:pStyle w:val="TableParagraph"/>
              <w:ind w:left="-123" w:right="-76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93" w:rsidRPr="003D5966" w:rsidRDefault="00164093">
            <w:pPr>
              <w:pStyle w:val="TableParagraph"/>
              <w:ind w:left="74" w:right="54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pacing w:val="-1"/>
                <w:sz w:val="26"/>
                <w:szCs w:val="26"/>
              </w:rPr>
              <w:t>Наименование</w:t>
            </w:r>
            <w:r w:rsidRPr="003D5966">
              <w:rPr>
                <w:rFonts w:ascii="Times New Roman" w:hAnsi="Times New Roman"/>
                <w:spacing w:val="-57"/>
                <w:sz w:val="26"/>
                <w:szCs w:val="26"/>
              </w:rPr>
              <w:t xml:space="preserve"> </w:t>
            </w:r>
            <w:r w:rsidRPr="003D5966">
              <w:rPr>
                <w:rFonts w:ascii="Times New Roman" w:hAnsi="Times New Roman"/>
                <w:sz w:val="26"/>
                <w:szCs w:val="26"/>
              </w:rPr>
              <w:t>целевого</w:t>
            </w:r>
            <w:r w:rsidRPr="003D5966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3D5966">
              <w:rPr>
                <w:rFonts w:ascii="Times New Roman" w:hAnsi="Times New Roman"/>
                <w:sz w:val="26"/>
                <w:szCs w:val="26"/>
              </w:rPr>
              <w:t>показателя</w:t>
            </w:r>
          </w:p>
          <w:p w:rsidR="00164093" w:rsidRPr="003D5966" w:rsidRDefault="00164093">
            <w:pPr>
              <w:pStyle w:val="TableParagraph"/>
              <w:ind w:left="73" w:right="54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93" w:rsidRPr="003D5966" w:rsidRDefault="00164093">
            <w:pPr>
              <w:pStyle w:val="TableParagraph"/>
              <w:ind w:left="-110" w:right="-104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Документ -</w:t>
            </w:r>
          </w:p>
          <w:p w:rsidR="00164093" w:rsidRPr="003D5966" w:rsidRDefault="00164093">
            <w:pPr>
              <w:pStyle w:val="TableParagraph"/>
              <w:ind w:left="-110" w:right="-104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основание</w:t>
            </w:r>
          </w:p>
          <w:p w:rsidR="00164093" w:rsidRPr="003D5966" w:rsidRDefault="00164093">
            <w:pPr>
              <w:pStyle w:val="TableParagraph"/>
              <w:ind w:left="57" w:right="38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93" w:rsidRPr="003D5966" w:rsidRDefault="00164093">
            <w:pPr>
              <w:pStyle w:val="TableParagraph"/>
              <w:ind w:left="-80" w:right="-143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Значение</w:t>
            </w:r>
            <w:r w:rsidRPr="003D5966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 w:rsidRPr="003D5966">
              <w:rPr>
                <w:rFonts w:ascii="Times New Roman" w:hAnsi="Times New Roman"/>
                <w:sz w:val="26"/>
                <w:szCs w:val="26"/>
              </w:rPr>
              <w:t>показателя</w:t>
            </w:r>
            <w:r w:rsidRPr="003D5966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3D5966">
              <w:rPr>
                <w:rFonts w:ascii="Times New Roman" w:hAnsi="Times New Roman"/>
                <w:sz w:val="26"/>
                <w:szCs w:val="26"/>
              </w:rPr>
              <w:t>по</w:t>
            </w:r>
            <w:r w:rsidRPr="003D5966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 w:rsidRPr="003D5966">
              <w:rPr>
                <w:rFonts w:ascii="Times New Roman" w:hAnsi="Times New Roman"/>
                <w:sz w:val="26"/>
                <w:szCs w:val="26"/>
              </w:rPr>
              <w:t>годам</w:t>
            </w:r>
          </w:p>
        </w:tc>
      </w:tr>
      <w:tr w:rsidR="009F3B43" w:rsidRPr="003D5966" w:rsidTr="009F3B43">
        <w:trPr>
          <w:gridAfter w:val="1"/>
          <w:wAfter w:w="8" w:type="pct"/>
          <w:trHeight w:val="68"/>
          <w:jc w:val="center"/>
        </w:trPr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43" w:rsidRPr="003D5966" w:rsidRDefault="009F3B4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43" w:rsidRPr="003D5966" w:rsidRDefault="009F3B4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43" w:rsidRPr="003D5966" w:rsidRDefault="009F3B4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5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43" w:rsidRPr="003D5966" w:rsidRDefault="009F3B4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43" w:rsidRPr="003D5966" w:rsidRDefault="009F3B43">
            <w:pPr>
              <w:pStyle w:val="TableParagraph"/>
              <w:ind w:left="-112" w:right="-105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базовое</w:t>
            </w:r>
            <w:r w:rsidRPr="003D5966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3D5966">
              <w:rPr>
                <w:rFonts w:ascii="Times New Roman" w:hAnsi="Times New Roman"/>
                <w:sz w:val="26"/>
                <w:szCs w:val="26"/>
              </w:rPr>
              <w:t>значение</w:t>
            </w:r>
          </w:p>
          <w:p w:rsidR="009F3B43" w:rsidRPr="003D5966" w:rsidRDefault="009F3B43">
            <w:pPr>
              <w:pStyle w:val="TableParagraph"/>
              <w:ind w:left="246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43" w:rsidRPr="003D5966" w:rsidRDefault="009F3B43">
            <w:pPr>
              <w:pStyle w:val="TableParagraph"/>
              <w:tabs>
                <w:tab w:val="left" w:pos="739"/>
              </w:tabs>
              <w:ind w:left="-111" w:right="-105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43" w:rsidRPr="003D5966" w:rsidRDefault="009F3B43">
            <w:pPr>
              <w:pStyle w:val="TableParagraph"/>
              <w:tabs>
                <w:tab w:val="left" w:pos="639"/>
              </w:tabs>
              <w:ind w:left="-111" w:right="-108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43" w:rsidRPr="003D5966" w:rsidRDefault="009F3B43">
            <w:pPr>
              <w:pStyle w:val="TableParagraph"/>
              <w:ind w:left="-108" w:right="-149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2025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43" w:rsidRPr="003D5966" w:rsidRDefault="009F3B43">
            <w:pPr>
              <w:pStyle w:val="TableParagraph"/>
              <w:ind w:left="-67" w:right="-108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2026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43" w:rsidRPr="003D5966" w:rsidRDefault="009F3B43">
            <w:pPr>
              <w:pStyle w:val="TableParagraph"/>
              <w:ind w:left="-67" w:right="-108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на момент окончания</w:t>
            </w:r>
            <w:r w:rsidRPr="003D5966">
              <w:rPr>
                <w:rFonts w:ascii="Times New Roman" w:hAnsi="Times New Roman"/>
                <w:spacing w:val="-58"/>
                <w:sz w:val="26"/>
                <w:szCs w:val="26"/>
              </w:rPr>
              <w:t xml:space="preserve"> </w:t>
            </w:r>
            <w:r w:rsidRPr="003D5966">
              <w:rPr>
                <w:rFonts w:ascii="Times New Roman" w:hAnsi="Times New Roman"/>
                <w:sz w:val="26"/>
                <w:szCs w:val="26"/>
              </w:rPr>
              <w:t>реализации</w:t>
            </w:r>
            <w:r w:rsidRPr="003D5966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3D5966"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r w:rsidRPr="003D5966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3D5966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43" w:rsidRPr="003D5966" w:rsidRDefault="009F3B43">
            <w:pPr>
              <w:pStyle w:val="TableParagraph"/>
              <w:ind w:left="-108" w:right="-107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ответственный</w:t>
            </w:r>
            <w:r w:rsidRPr="003D5966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3D5966">
              <w:rPr>
                <w:rFonts w:ascii="Times New Roman" w:hAnsi="Times New Roman"/>
                <w:sz w:val="26"/>
                <w:szCs w:val="26"/>
              </w:rPr>
              <w:t>исполнитель/</w:t>
            </w:r>
            <w:r w:rsidRPr="003D5966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3D5966">
              <w:rPr>
                <w:rFonts w:ascii="Times New Roman" w:hAnsi="Times New Roman"/>
                <w:sz w:val="26"/>
                <w:szCs w:val="26"/>
              </w:rPr>
              <w:t>соисполнитель за</w:t>
            </w:r>
            <w:r w:rsidRPr="003D5966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3D5966">
              <w:rPr>
                <w:rFonts w:ascii="Times New Roman" w:hAnsi="Times New Roman"/>
                <w:sz w:val="26"/>
                <w:szCs w:val="26"/>
              </w:rPr>
              <w:t>достижение</w:t>
            </w:r>
            <w:r w:rsidRPr="003D5966">
              <w:rPr>
                <w:rFonts w:ascii="Times New Roman" w:hAnsi="Times New Roman"/>
                <w:spacing w:val="-13"/>
                <w:sz w:val="26"/>
                <w:szCs w:val="26"/>
              </w:rPr>
              <w:t xml:space="preserve"> </w:t>
            </w:r>
            <w:r w:rsidRPr="003D5966">
              <w:rPr>
                <w:rFonts w:ascii="Times New Roman" w:hAnsi="Times New Roman"/>
                <w:sz w:val="26"/>
                <w:szCs w:val="26"/>
              </w:rPr>
              <w:t>показателя</w:t>
            </w:r>
          </w:p>
          <w:p w:rsidR="009F3B43" w:rsidRPr="003D5966" w:rsidRDefault="009F3B43">
            <w:pPr>
              <w:pStyle w:val="TableParagraph"/>
              <w:ind w:left="1001" w:right="982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3B43" w:rsidRPr="003D5966" w:rsidTr="009F3B43">
        <w:trPr>
          <w:gridAfter w:val="1"/>
          <w:wAfter w:w="8" w:type="pct"/>
          <w:trHeight w:val="68"/>
          <w:jc w:val="center"/>
        </w:trPr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43" w:rsidRPr="003D5966" w:rsidRDefault="009F3B4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43" w:rsidRPr="003D5966" w:rsidRDefault="009F3B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43" w:rsidRPr="009F3B43" w:rsidRDefault="009F3B43">
            <w:pPr>
              <w:ind w:right="-106" w:firstLine="0"/>
              <w:rPr>
                <w:rFonts w:ascii="Times New Roman" w:hAnsi="Times New Roman"/>
              </w:rPr>
            </w:pPr>
            <w:r w:rsidRPr="009F3B43">
              <w:rPr>
                <w:rFonts w:ascii="Times New Roman" w:hAnsi="Times New Roman"/>
              </w:rPr>
              <w:t xml:space="preserve">Доля педагогических работников общеобразовательных организаций, прошедших повышение квалификации, </w:t>
            </w:r>
          </w:p>
          <w:p w:rsidR="009F3B43" w:rsidRPr="009F3B43" w:rsidRDefault="009F3B43">
            <w:pPr>
              <w:ind w:right="-106" w:firstLine="0"/>
              <w:rPr>
                <w:rFonts w:ascii="Times New Roman" w:hAnsi="Times New Roman"/>
              </w:rPr>
            </w:pPr>
            <w:r w:rsidRPr="009F3B43">
              <w:rPr>
                <w:rFonts w:ascii="Times New Roman" w:hAnsi="Times New Roman"/>
              </w:rPr>
              <w:t xml:space="preserve">в том числе </w:t>
            </w:r>
          </w:p>
          <w:p w:rsidR="009F3B43" w:rsidRPr="009F3B43" w:rsidRDefault="009F3B43" w:rsidP="00686F7E">
            <w:pPr>
              <w:ind w:right="-106" w:firstLine="0"/>
              <w:rPr>
                <w:rFonts w:ascii="Times New Roman" w:hAnsi="Times New Roman"/>
              </w:rPr>
            </w:pPr>
            <w:r w:rsidRPr="009F3B43">
              <w:rPr>
                <w:rFonts w:ascii="Times New Roman" w:hAnsi="Times New Roman"/>
              </w:rPr>
              <w:t>в центрах непрерывного повышения профессионального мастерства, процент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43" w:rsidRPr="009F3B43" w:rsidRDefault="009F3B43">
            <w:pPr>
              <w:ind w:left="-80" w:right="-141" w:firstLine="0"/>
              <w:jc w:val="center"/>
              <w:rPr>
                <w:rFonts w:ascii="Times New Roman" w:hAnsi="Times New Roman"/>
              </w:rPr>
            </w:pPr>
            <w:r w:rsidRPr="009F3B43">
              <w:rPr>
                <w:rFonts w:ascii="Times New Roman" w:hAnsi="Times New Roman"/>
              </w:rPr>
              <w:t>Региональный проект «Современная школа» национального проекта «Образование»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43" w:rsidRPr="003D5966" w:rsidRDefault="009F3B43" w:rsidP="00BB640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9,7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43" w:rsidRPr="003D5966" w:rsidRDefault="009F3B43" w:rsidP="00BB640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D5966">
              <w:rPr>
                <w:rFonts w:ascii="Times New Roman" w:hAnsi="Times New Roman" w:cs="Times New Roman"/>
                <w:sz w:val="26"/>
                <w:szCs w:val="26"/>
              </w:rPr>
              <w:t>46,4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43" w:rsidRPr="003D5966" w:rsidRDefault="009F3B43" w:rsidP="00BB64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966">
              <w:rPr>
                <w:rFonts w:ascii="Times New Roman" w:hAnsi="Times New Roman" w:cs="Times New Roman"/>
                <w:sz w:val="26"/>
                <w:szCs w:val="26"/>
              </w:rPr>
              <w:t>53,8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43" w:rsidRPr="00D15339" w:rsidRDefault="009F3B43" w:rsidP="002F1EC9">
            <w:pPr>
              <w:pStyle w:val="ConsPlusNormal"/>
              <w:tabs>
                <w:tab w:val="left" w:pos="46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339">
              <w:rPr>
                <w:rFonts w:ascii="Times New Roman" w:hAnsi="Times New Roman" w:cs="Times New Roman"/>
                <w:sz w:val="26"/>
                <w:szCs w:val="26"/>
              </w:rPr>
              <w:t>53,</w:t>
            </w:r>
            <w:r w:rsidR="002F1EC9" w:rsidRPr="00D1533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43" w:rsidRPr="00D15339" w:rsidRDefault="002F1EC9" w:rsidP="00BB64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339">
              <w:rPr>
                <w:rFonts w:ascii="Times New Roman" w:hAnsi="Times New Roman" w:cs="Times New Roman"/>
                <w:sz w:val="26"/>
                <w:szCs w:val="26"/>
              </w:rPr>
              <w:t>54,0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43" w:rsidRPr="00D15339" w:rsidRDefault="002F1EC9" w:rsidP="00BB64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339"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43" w:rsidRPr="003D5966" w:rsidRDefault="009F3B43" w:rsidP="00BB640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Управление образования</w:t>
            </w:r>
          </w:p>
        </w:tc>
      </w:tr>
      <w:tr w:rsidR="009F3B43" w:rsidRPr="003D5966" w:rsidTr="009F3B43">
        <w:trPr>
          <w:trHeight w:val="68"/>
          <w:jc w:val="center"/>
        </w:trPr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43" w:rsidRPr="003D5966" w:rsidRDefault="009F3B4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43" w:rsidRPr="003D5966" w:rsidRDefault="009F3B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43" w:rsidRPr="009F3B43" w:rsidRDefault="009F3B43">
            <w:pPr>
              <w:ind w:right="-106" w:firstLine="0"/>
              <w:rPr>
                <w:rFonts w:ascii="Times New Roman" w:hAnsi="Times New Roman"/>
              </w:rPr>
            </w:pPr>
            <w:r w:rsidRPr="009F3B43">
              <w:rPr>
                <w:rFonts w:ascii="Times New Roman" w:hAnsi="Times New Roman"/>
              </w:rPr>
              <w:t xml:space="preserve">Доступность дошкольного образования для детей в возрасте </w:t>
            </w:r>
          </w:p>
          <w:p w:rsidR="009F3B43" w:rsidRPr="009F3B43" w:rsidRDefault="009F3B43" w:rsidP="00686F7E">
            <w:pPr>
              <w:ind w:right="-106" w:firstLine="0"/>
              <w:rPr>
                <w:rFonts w:ascii="Times New Roman" w:hAnsi="Times New Roman"/>
              </w:rPr>
            </w:pPr>
            <w:r w:rsidRPr="009F3B43">
              <w:rPr>
                <w:rFonts w:ascii="Times New Roman" w:hAnsi="Times New Roman"/>
              </w:rPr>
              <w:t>от 1,5 до 3 лет, процент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43" w:rsidRPr="009F3B43" w:rsidRDefault="009F3B43">
            <w:pPr>
              <w:ind w:left="-80" w:right="-141" w:firstLine="0"/>
              <w:jc w:val="center"/>
              <w:rPr>
                <w:rFonts w:ascii="Times New Roman" w:hAnsi="Times New Roman"/>
              </w:rPr>
            </w:pPr>
            <w:r w:rsidRPr="009F3B43">
              <w:rPr>
                <w:rFonts w:ascii="Times New Roman" w:hAnsi="Times New Roman"/>
              </w:rPr>
              <w:t xml:space="preserve">Региональный проект </w:t>
            </w:r>
          </w:p>
          <w:p w:rsidR="009F3B43" w:rsidRPr="009F3B43" w:rsidRDefault="009F3B43">
            <w:pPr>
              <w:ind w:left="-80" w:right="-141" w:firstLine="0"/>
              <w:jc w:val="center"/>
              <w:rPr>
                <w:rFonts w:ascii="Times New Roman" w:hAnsi="Times New Roman"/>
              </w:rPr>
            </w:pPr>
            <w:r w:rsidRPr="009F3B43">
              <w:rPr>
                <w:rFonts w:ascii="Times New Roman" w:hAnsi="Times New Roman"/>
              </w:rPr>
              <w:t xml:space="preserve">«Содействие занятости населения» национального проекта </w:t>
            </w:r>
            <w:r w:rsidRPr="009F3B43">
              <w:rPr>
                <w:rFonts w:ascii="Times New Roman" w:hAnsi="Times New Roman"/>
              </w:rPr>
              <w:lastRenderedPageBreak/>
              <w:t>«Демография»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43" w:rsidRPr="003D5966" w:rsidRDefault="009F3B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lastRenderedPageBreak/>
              <w:t>100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43" w:rsidRPr="003D5966" w:rsidRDefault="009F3B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43" w:rsidRPr="003D5966" w:rsidRDefault="009F3B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43" w:rsidRPr="003D5966" w:rsidRDefault="009F3B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43" w:rsidRPr="003D5966" w:rsidRDefault="009F3B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43" w:rsidRPr="003D5966" w:rsidRDefault="009F3B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100</w:t>
            </w:r>
          </w:p>
          <w:p w:rsidR="009F3B43" w:rsidRPr="003D5966" w:rsidRDefault="009F3B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43" w:rsidRPr="003D5966" w:rsidRDefault="009F3B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Управление образования</w:t>
            </w:r>
          </w:p>
        </w:tc>
      </w:tr>
      <w:tr w:rsidR="009F3B43" w:rsidRPr="003D5966" w:rsidTr="009F3B43">
        <w:trPr>
          <w:trHeight w:val="68"/>
          <w:jc w:val="center"/>
        </w:trPr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43" w:rsidRPr="003D5966" w:rsidRDefault="009F3B4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43" w:rsidRPr="003D5966" w:rsidRDefault="009F3B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43" w:rsidRPr="009F3B43" w:rsidRDefault="009F3B43" w:rsidP="00686F7E">
            <w:pPr>
              <w:ind w:right="-106" w:firstLine="0"/>
              <w:rPr>
                <w:rFonts w:ascii="Times New Roman" w:hAnsi="Times New Roman"/>
              </w:rPr>
            </w:pPr>
            <w:r w:rsidRPr="00164093">
              <w:rPr>
                <w:rFonts w:ascii="Times New Roman" w:hAnsi="Times New Roman"/>
              </w:rPr>
              <w:t>Доля детей в возрасте от 5 до 18 лет, охваченных дополнительным образованием, процент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43" w:rsidRPr="009F3B43" w:rsidRDefault="009F3B43">
            <w:pPr>
              <w:ind w:left="-80" w:right="-141" w:firstLine="0"/>
              <w:jc w:val="center"/>
              <w:rPr>
                <w:rFonts w:ascii="Times New Roman" w:hAnsi="Times New Roman"/>
              </w:rPr>
            </w:pPr>
            <w:r w:rsidRPr="009F3B43">
              <w:rPr>
                <w:rFonts w:ascii="Times New Roman" w:hAnsi="Times New Roman"/>
              </w:rPr>
              <w:t>Региональный проект «Успех каждого ребенка» национального проекта «Образование»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43" w:rsidRPr="003D5966" w:rsidRDefault="009F3B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94,7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43" w:rsidRPr="003D5966" w:rsidRDefault="009F3B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87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43" w:rsidRPr="00D15339" w:rsidRDefault="009F3B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5339">
              <w:rPr>
                <w:rFonts w:ascii="Times New Roman" w:hAnsi="Times New Roman"/>
                <w:sz w:val="26"/>
                <w:szCs w:val="26"/>
              </w:rPr>
              <w:t>87,5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43" w:rsidRPr="00D15339" w:rsidRDefault="009F3B43" w:rsidP="002F1EC9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5339">
              <w:rPr>
                <w:rFonts w:ascii="Times New Roman" w:hAnsi="Times New Roman"/>
                <w:sz w:val="26"/>
                <w:szCs w:val="26"/>
              </w:rPr>
              <w:t>87,</w:t>
            </w:r>
            <w:r w:rsidR="002F1EC9" w:rsidRPr="00D15339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43" w:rsidRPr="00D15339" w:rsidRDefault="009F3B43" w:rsidP="002F1EC9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5339">
              <w:rPr>
                <w:rFonts w:ascii="Times New Roman" w:hAnsi="Times New Roman"/>
                <w:sz w:val="26"/>
                <w:szCs w:val="26"/>
              </w:rPr>
              <w:t>87,</w:t>
            </w:r>
            <w:r w:rsidR="002F1EC9" w:rsidRPr="00D15339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43" w:rsidRPr="00D15339" w:rsidRDefault="002F1EC9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5339">
              <w:rPr>
                <w:rFonts w:ascii="Times New Roman" w:hAnsi="Times New Roman"/>
                <w:sz w:val="26"/>
                <w:szCs w:val="26"/>
              </w:rPr>
              <w:t>89,0</w:t>
            </w:r>
          </w:p>
          <w:p w:rsidR="009F3B43" w:rsidRPr="00D15339" w:rsidRDefault="009F3B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43" w:rsidRPr="003D5966" w:rsidRDefault="009F3B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Управление образования</w:t>
            </w:r>
          </w:p>
        </w:tc>
      </w:tr>
      <w:tr w:rsidR="009F3B43" w:rsidRPr="003D5966" w:rsidTr="009F3B43">
        <w:trPr>
          <w:trHeight w:val="68"/>
          <w:jc w:val="center"/>
        </w:trPr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43" w:rsidRPr="003D5966" w:rsidRDefault="009F3B4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43" w:rsidRPr="003D5966" w:rsidRDefault="009F3B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43" w:rsidRPr="009F3B43" w:rsidRDefault="009F3B43" w:rsidP="00686F7E">
            <w:pPr>
              <w:ind w:right="-106" w:firstLine="0"/>
              <w:rPr>
                <w:rFonts w:ascii="Times New Roman" w:hAnsi="Times New Roman"/>
              </w:rPr>
            </w:pPr>
            <w:r w:rsidRPr="009F3B43">
              <w:rPr>
                <w:rFonts w:ascii="Times New Roman" w:hAnsi="Times New Roman"/>
              </w:rPr>
              <w:t>Охват детей деятельностью региональных центров выявления, поддержки и развития способностей и талантов у детей и молодежи, технопарков "</w:t>
            </w:r>
            <w:proofErr w:type="spellStart"/>
            <w:r w:rsidRPr="009F3B43">
              <w:rPr>
                <w:rFonts w:ascii="Times New Roman" w:hAnsi="Times New Roman"/>
              </w:rPr>
              <w:t>Кванториум</w:t>
            </w:r>
            <w:proofErr w:type="spellEnd"/>
            <w:r w:rsidRPr="009F3B43">
              <w:rPr>
                <w:rFonts w:ascii="Times New Roman" w:hAnsi="Times New Roman"/>
              </w:rPr>
              <w:t>", "IT-куб", процент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43" w:rsidRPr="009F3B43" w:rsidRDefault="009F3B43">
            <w:pPr>
              <w:ind w:left="-80" w:right="-141" w:firstLine="0"/>
              <w:jc w:val="center"/>
              <w:rPr>
                <w:rFonts w:ascii="Times New Roman" w:hAnsi="Times New Roman"/>
              </w:rPr>
            </w:pPr>
            <w:r w:rsidRPr="009F3B43">
              <w:rPr>
                <w:rFonts w:ascii="Times New Roman" w:hAnsi="Times New Roman"/>
              </w:rPr>
              <w:t>Региональный проект «Успех каждого ребенка» национального проекта «Образование»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43" w:rsidRPr="003D5966" w:rsidRDefault="009F3B43" w:rsidP="00ED6C3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F3B43" w:rsidRPr="003D5966" w:rsidRDefault="009F3B43" w:rsidP="00ED6C3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12,4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43" w:rsidRPr="003D5966" w:rsidRDefault="009F3B43" w:rsidP="00ED6C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966">
              <w:rPr>
                <w:rFonts w:ascii="Times New Roman" w:hAnsi="Times New Roman" w:cs="Times New Roman"/>
                <w:sz w:val="26"/>
                <w:szCs w:val="26"/>
              </w:rPr>
              <w:t>110,4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43" w:rsidRPr="003D5966" w:rsidRDefault="009F3B43" w:rsidP="00ED6C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966">
              <w:rPr>
                <w:rFonts w:ascii="Times New Roman" w:hAnsi="Times New Roman" w:cs="Times New Roman"/>
                <w:sz w:val="26"/>
                <w:szCs w:val="26"/>
              </w:rPr>
              <w:t>110,4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43" w:rsidRDefault="009F3B43" w:rsidP="003F791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3B43" w:rsidRPr="003D5966" w:rsidRDefault="009F3B43" w:rsidP="003F791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D5966">
              <w:rPr>
                <w:rFonts w:ascii="Times New Roman" w:hAnsi="Times New Roman" w:cs="Times New Roman"/>
                <w:sz w:val="26"/>
                <w:szCs w:val="26"/>
              </w:rPr>
              <w:t>10,4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43" w:rsidRDefault="009F3B43" w:rsidP="005543D9">
            <w:pPr>
              <w:pStyle w:val="ConsPlusNormal"/>
              <w:ind w:firstLine="31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3B43" w:rsidRDefault="009F3B43" w:rsidP="005543D9">
            <w:pPr>
              <w:pStyle w:val="ConsPlusNormal"/>
              <w:ind w:firstLine="31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43" w:rsidRDefault="009F3B43" w:rsidP="005543D9">
            <w:pPr>
              <w:pStyle w:val="ConsPlusNormal"/>
              <w:ind w:firstLine="31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3B43" w:rsidRPr="003D5966" w:rsidRDefault="009F3B43" w:rsidP="00397D4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D5966">
              <w:rPr>
                <w:rFonts w:ascii="Times New Roman" w:hAnsi="Times New Roman" w:cs="Times New Roman"/>
                <w:sz w:val="26"/>
                <w:szCs w:val="26"/>
              </w:rPr>
              <w:t>10,4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43" w:rsidRPr="003D5966" w:rsidRDefault="009F3B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Управление образования</w:t>
            </w:r>
          </w:p>
        </w:tc>
      </w:tr>
      <w:tr w:rsidR="009F3B43" w:rsidRPr="003D5966" w:rsidTr="009F3B43">
        <w:trPr>
          <w:trHeight w:val="68"/>
          <w:jc w:val="center"/>
        </w:trPr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43" w:rsidRPr="003D5966" w:rsidRDefault="009F3B4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43" w:rsidRPr="003D5966" w:rsidRDefault="009F3B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43" w:rsidRPr="009F3B43" w:rsidRDefault="009F3B43" w:rsidP="00686F7E">
            <w:pPr>
              <w:ind w:right="-106" w:firstLine="0"/>
              <w:rPr>
                <w:rFonts w:ascii="Times New Roman" w:hAnsi="Times New Roman"/>
              </w:rPr>
            </w:pPr>
            <w:r w:rsidRPr="009F3B43">
              <w:rPr>
                <w:rFonts w:ascii="Times New Roman" w:hAnsi="Times New Roman"/>
              </w:rPr>
              <w:t xml:space="preserve">Доля обучающихся по программам основного и среднего общего образования, охваченных мероприятиями, направленным на раннюю профессиональную ориентацию, в том числе в </w:t>
            </w:r>
            <w:r w:rsidRPr="009F3B43">
              <w:rPr>
                <w:rFonts w:ascii="Times New Roman" w:hAnsi="Times New Roman"/>
              </w:rPr>
              <w:lastRenderedPageBreak/>
              <w:t>рамках программы "Билет в будущее", процент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43" w:rsidRPr="009F3B43" w:rsidRDefault="009F3B43">
            <w:pPr>
              <w:ind w:left="-80" w:right="-141" w:firstLine="0"/>
              <w:jc w:val="center"/>
              <w:rPr>
                <w:rFonts w:ascii="Times New Roman" w:hAnsi="Times New Roman"/>
              </w:rPr>
            </w:pPr>
            <w:r w:rsidRPr="009F3B43">
              <w:rPr>
                <w:rFonts w:ascii="Times New Roman" w:hAnsi="Times New Roman"/>
              </w:rPr>
              <w:lastRenderedPageBreak/>
              <w:t>Региональный проект «Успех каждого ребенка» национального проекта «Образование»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43" w:rsidRPr="003D5966" w:rsidRDefault="009F3B43" w:rsidP="00ED6C3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F3B43" w:rsidRPr="003D5966" w:rsidRDefault="009F3B43" w:rsidP="00ED6C3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43" w:rsidRPr="003D5966" w:rsidRDefault="009F3B43" w:rsidP="00ED6C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966">
              <w:rPr>
                <w:rFonts w:ascii="Times New Roman" w:hAnsi="Times New Roman" w:cs="Times New Roman"/>
                <w:sz w:val="26"/>
                <w:szCs w:val="26"/>
              </w:rPr>
              <w:t>337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43" w:rsidRPr="003D5966" w:rsidRDefault="009F3B43" w:rsidP="00ED6C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966">
              <w:rPr>
                <w:rFonts w:ascii="Times New Roman" w:hAnsi="Times New Roman" w:cs="Times New Roman"/>
                <w:sz w:val="26"/>
                <w:szCs w:val="26"/>
              </w:rPr>
              <w:t>337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43" w:rsidRDefault="009F3B43" w:rsidP="003F791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3B43" w:rsidRPr="003D5966" w:rsidRDefault="009F3B43" w:rsidP="003F791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D5966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43" w:rsidRDefault="009F3B43" w:rsidP="005543D9">
            <w:pPr>
              <w:pStyle w:val="ConsPlusNormal"/>
              <w:ind w:firstLine="45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3B43" w:rsidRPr="003D5966" w:rsidRDefault="009F3B43" w:rsidP="005543D9">
            <w:pPr>
              <w:pStyle w:val="ConsPlusNormal"/>
              <w:ind w:firstLine="45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43" w:rsidRPr="003D5966" w:rsidRDefault="009F3B43" w:rsidP="005543D9">
            <w:pPr>
              <w:pStyle w:val="ConsPlusNormal"/>
              <w:ind w:firstLine="45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3B43" w:rsidRPr="003D5966" w:rsidRDefault="009F3B43" w:rsidP="00397D4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D5966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43" w:rsidRPr="003D5966" w:rsidRDefault="009F3B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Управление образования</w:t>
            </w:r>
          </w:p>
        </w:tc>
      </w:tr>
      <w:tr w:rsidR="009F3B43" w:rsidRPr="003D5966" w:rsidTr="009F3B43">
        <w:trPr>
          <w:trHeight w:val="68"/>
          <w:jc w:val="center"/>
        </w:trPr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43" w:rsidRPr="003D5966" w:rsidRDefault="009F3B4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43" w:rsidRPr="003D5966" w:rsidRDefault="009F3B43">
            <w:pPr>
              <w:pStyle w:val="TableParagraph"/>
              <w:ind w:left="-108" w:right="-109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43" w:rsidRPr="009F3B43" w:rsidRDefault="009F3B43" w:rsidP="00686F7E">
            <w:pPr>
              <w:ind w:right="-106" w:firstLine="0"/>
              <w:rPr>
                <w:rFonts w:ascii="Times New Roman" w:hAnsi="Times New Roman"/>
              </w:rPr>
            </w:pPr>
            <w:r w:rsidRPr="009F3B43">
              <w:rPr>
                <w:rFonts w:ascii="Times New Roman" w:hAnsi="Times New Roman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учреждений, процент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43" w:rsidRPr="009F3B43" w:rsidRDefault="009F3B43">
            <w:pPr>
              <w:ind w:left="-80" w:right="-141" w:firstLine="0"/>
              <w:jc w:val="center"/>
              <w:rPr>
                <w:rFonts w:ascii="Times New Roman" w:hAnsi="Times New Roman"/>
              </w:rPr>
            </w:pPr>
            <w:r w:rsidRPr="009F3B43">
              <w:rPr>
                <w:rFonts w:ascii="Times New Roman" w:hAnsi="Times New Roman"/>
              </w:rPr>
              <w:t xml:space="preserve">Постановление Правительства Российской Федерации </w:t>
            </w:r>
          </w:p>
          <w:p w:rsidR="009F3B43" w:rsidRPr="009F3B43" w:rsidRDefault="00F150FE">
            <w:pPr>
              <w:ind w:left="-80" w:right="-141" w:firstLine="0"/>
              <w:jc w:val="center"/>
              <w:rPr>
                <w:rFonts w:ascii="Times New Roman" w:hAnsi="Times New Roman"/>
              </w:rPr>
            </w:pPr>
            <w:hyperlink r:id="rId15" w:tooltip="ПОСТАНОВЛЕНИЕ от 17.12.2012 № 1317 ПРАВИТЕЛЬСТВО РФ&#10;&#10;О МЕРАХ ПО РЕАЛИЗАЦИИ УКАЗА ПРЕЗИДЕНТА РОССИЙСКОЙ ФЕДЕРАЦИИ ОТ 28 АПРЕЛЯ 2008 Г. N 607 &quot;ОБ ОЦЕНКЕ ЭФФЕКТИВНОСТИ ДЕЯТЕЛЬНОСТИ ОРГАНОВ МЕСТНОГО САМОУПРАВЛЕНИЯ ГОРОДСКИХ ОКРУГОВ И МУНИЦИПАЛЬНЫХ РАЙОНОВ&quot; " w:history="1">
              <w:r w:rsidR="009F3B43" w:rsidRPr="009F3B43">
                <w:rPr>
                  <w:rStyle w:val="af7"/>
                  <w:rFonts w:ascii="Times New Roman" w:hAnsi="Times New Roman"/>
                  <w:color w:val="auto"/>
                </w:rPr>
                <w:t>от 17 декабря 2012 года № 1317</w:t>
              </w:r>
            </w:hyperlink>
            <w:r w:rsidR="009F3B43" w:rsidRPr="009F3B43">
              <w:rPr>
                <w:rFonts w:ascii="Times New Roman" w:hAnsi="Times New Roman"/>
              </w:rPr>
              <w:t xml:space="preserve"> «О мерах по реализации Указа Президента Российской Федерации </w:t>
            </w:r>
            <w:hyperlink r:id="rId16" w:tooltip="УКАЗ от 28.04.2008 № 607 ПРЕЗИДЕНТ РОССИЙСКОЙ ФЕДЕРАЦИИ&#10;&#10;Об оценке эффективности деятельности органов местного самоуправления муниципальных, городских округов и муниципальных районов" w:history="1">
              <w:r w:rsidR="009F3B43" w:rsidRPr="009F3B43">
                <w:rPr>
                  <w:rStyle w:val="af7"/>
                  <w:rFonts w:ascii="Times New Roman" w:hAnsi="Times New Roman"/>
                  <w:color w:val="auto"/>
                </w:rPr>
                <w:t>от 28 апреля 2008 г. № 607</w:t>
              </w:r>
            </w:hyperlink>
            <w:r w:rsidR="009F3B43" w:rsidRPr="009F3B43">
              <w:rPr>
                <w:rFonts w:ascii="Times New Roman" w:hAnsi="Times New Roman"/>
              </w:rPr>
              <w:t xml:space="preserve"> «Об оценке эффективности деятельности органов местного самоуправления муниципальных, городских округов </w:t>
            </w:r>
          </w:p>
          <w:p w:rsidR="009F3B43" w:rsidRPr="009F3B43" w:rsidRDefault="009F3B43">
            <w:pPr>
              <w:ind w:left="-80" w:right="-141" w:firstLine="0"/>
              <w:jc w:val="center"/>
              <w:rPr>
                <w:rFonts w:ascii="Times New Roman" w:hAnsi="Times New Roman"/>
              </w:rPr>
            </w:pPr>
            <w:r w:rsidRPr="009F3B43">
              <w:rPr>
                <w:rFonts w:ascii="Times New Roman" w:hAnsi="Times New Roman"/>
              </w:rPr>
              <w:t xml:space="preserve">и муниципальных районов» и подпункта «и» пункта 2 Указа Президента </w:t>
            </w:r>
            <w:r w:rsidRPr="009F3B43">
              <w:rPr>
                <w:rFonts w:ascii="Times New Roman" w:hAnsi="Times New Roman"/>
              </w:rPr>
              <w:lastRenderedPageBreak/>
              <w:t xml:space="preserve">Российской Федерации </w:t>
            </w:r>
            <w:hyperlink r:id="rId17" w:tooltip="УКАЗ от 07.05.2012 № 601 ПРЕЗИДЕНТ РФ&#10;&#10;ОБ ОСНОВНЫХ НАПРАВЛЕНИЯХ СОВЕРШЕНСТВОВАНИЯ СИСТЕМЫ ГОСУДАРСТВЕННОГО УПРАВЛЕНИЯ" w:history="1">
              <w:r w:rsidRPr="009F3B43">
                <w:rPr>
                  <w:rStyle w:val="af7"/>
                  <w:rFonts w:ascii="Times New Roman" w:hAnsi="Times New Roman"/>
                  <w:color w:val="auto"/>
                </w:rPr>
                <w:t>от 7 мая 2012 г. № 601</w:t>
              </w:r>
            </w:hyperlink>
            <w:r w:rsidRPr="009F3B43">
              <w:rPr>
                <w:rFonts w:ascii="Times New Roman" w:hAnsi="Times New Roman"/>
              </w:rPr>
              <w:t xml:space="preserve"> </w:t>
            </w:r>
          </w:p>
          <w:p w:rsidR="009F3B43" w:rsidRPr="009F3B43" w:rsidRDefault="009F3B43">
            <w:pPr>
              <w:ind w:left="-80" w:right="-141" w:firstLine="0"/>
              <w:jc w:val="center"/>
              <w:rPr>
                <w:rFonts w:ascii="Times New Roman" w:hAnsi="Times New Roman"/>
              </w:rPr>
            </w:pPr>
            <w:r w:rsidRPr="009F3B43">
              <w:rPr>
                <w:rFonts w:ascii="Times New Roman" w:hAnsi="Times New Roman"/>
              </w:rPr>
              <w:t>«Об основных направлениях совершенствования системы государственного управления»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43" w:rsidRPr="003D5966" w:rsidRDefault="009F3B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lastRenderedPageBreak/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43" w:rsidRPr="003D5966" w:rsidRDefault="009F3B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43" w:rsidRPr="003D5966" w:rsidRDefault="009F3B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43" w:rsidRPr="003D5966" w:rsidRDefault="009F3B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43" w:rsidRPr="003D5966" w:rsidRDefault="009F3B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43" w:rsidRPr="003D5966" w:rsidRDefault="009F3B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9F3B43" w:rsidRPr="003D5966" w:rsidRDefault="009F3B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43" w:rsidRPr="003D5966" w:rsidRDefault="009F3B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Управление образования</w:t>
            </w:r>
          </w:p>
        </w:tc>
      </w:tr>
      <w:tr w:rsidR="009F3B43" w:rsidRPr="003D5966" w:rsidTr="009F3B43">
        <w:trPr>
          <w:trHeight w:val="68"/>
          <w:jc w:val="center"/>
        </w:trPr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43" w:rsidRPr="003D5966" w:rsidRDefault="009F3B4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43" w:rsidRPr="003D5966" w:rsidRDefault="009F3B43">
            <w:pPr>
              <w:pStyle w:val="TableParagraph"/>
              <w:ind w:left="-108" w:right="-109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43" w:rsidRPr="009F3B43" w:rsidRDefault="009F3B43" w:rsidP="00686F7E">
            <w:pPr>
              <w:ind w:right="-106" w:firstLine="0"/>
              <w:rPr>
                <w:rFonts w:ascii="Times New Roman" w:hAnsi="Times New Roman"/>
              </w:rPr>
            </w:pPr>
            <w:r w:rsidRPr="009F3B43">
              <w:rPr>
                <w:rFonts w:ascii="Times New Roman" w:hAnsi="Times New Roman"/>
              </w:rPr>
              <w:t>Доля общеобразовательных организаций, оснащенных в целях внедрения цифровой образовательной среды, процент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43" w:rsidRPr="009F3B43" w:rsidRDefault="009F3B43">
            <w:pPr>
              <w:ind w:left="-80" w:right="-141" w:firstLine="0"/>
              <w:jc w:val="center"/>
              <w:rPr>
                <w:rFonts w:ascii="Times New Roman" w:hAnsi="Times New Roman"/>
              </w:rPr>
            </w:pPr>
            <w:r w:rsidRPr="009F3B43">
              <w:rPr>
                <w:rFonts w:ascii="Times New Roman" w:hAnsi="Times New Roman"/>
              </w:rPr>
              <w:t>Региональный проект «Цифровая образовательная среда» национального проекта «Образование»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43" w:rsidRPr="003D5966" w:rsidRDefault="009F3B43" w:rsidP="00ED6C3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F3B43" w:rsidRPr="003D5966" w:rsidRDefault="009F3B43" w:rsidP="00ED6C3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43" w:rsidRPr="003D5966" w:rsidRDefault="009F3B43" w:rsidP="00ED6C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966">
              <w:rPr>
                <w:rFonts w:ascii="Times New Roman" w:hAnsi="Times New Roman" w:cs="Times New Roman"/>
                <w:sz w:val="26"/>
                <w:szCs w:val="26"/>
              </w:rPr>
              <w:t>550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43" w:rsidRPr="003D5966" w:rsidRDefault="009F3B43" w:rsidP="00ED6C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966">
              <w:rPr>
                <w:rFonts w:ascii="Times New Roman" w:hAnsi="Times New Roman" w:cs="Times New Roman"/>
                <w:sz w:val="26"/>
                <w:szCs w:val="26"/>
              </w:rPr>
              <w:t>550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43" w:rsidRDefault="009F3B43" w:rsidP="003F791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3B43" w:rsidRPr="003D5966" w:rsidRDefault="009F3B43" w:rsidP="003F791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D5966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43" w:rsidRDefault="009F3B43" w:rsidP="005543D9">
            <w:pPr>
              <w:pStyle w:val="ConsPlusNormal"/>
              <w:ind w:firstLine="31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3B43" w:rsidRPr="003D5966" w:rsidRDefault="009F3B43" w:rsidP="005543D9">
            <w:pPr>
              <w:pStyle w:val="ConsPlusNormal"/>
              <w:ind w:firstLine="31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43" w:rsidRPr="003D5966" w:rsidRDefault="009F3B43" w:rsidP="005543D9">
            <w:pPr>
              <w:pStyle w:val="ConsPlusNormal"/>
              <w:ind w:firstLine="31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3B43" w:rsidRPr="003D5966" w:rsidRDefault="009F3B43" w:rsidP="005543D9">
            <w:pPr>
              <w:pStyle w:val="ConsPlusNormal"/>
              <w:ind w:firstLine="312"/>
              <w:rPr>
                <w:rFonts w:ascii="Times New Roman" w:hAnsi="Times New Roman" w:cs="Times New Roman"/>
                <w:sz w:val="26"/>
                <w:szCs w:val="26"/>
              </w:rPr>
            </w:pPr>
            <w:r w:rsidRPr="003D5966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43" w:rsidRPr="003D5966" w:rsidRDefault="009F3B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Управление образования</w:t>
            </w:r>
          </w:p>
        </w:tc>
      </w:tr>
      <w:tr w:rsidR="009F3B43" w:rsidRPr="003D5966" w:rsidTr="009F3B43">
        <w:trPr>
          <w:trHeight w:val="68"/>
          <w:jc w:val="center"/>
        </w:trPr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43" w:rsidRPr="003D5966" w:rsidRDefault="009F3B4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43" w:rsidRPr="003D5966" w:rsidRDefault="009F3B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43" w:rsidRPr="009F3B43" w:rsidRDefault="009F3B43" w:rsidP="00334E6A">
            <w:pPr>
              <w:ind w:right="-106" w:firstLine="0"/>
              <w:rPr>
                <w:rFonts w:ascii="Times New Roman" w:hAnsi="Times New Roman"/>
              </w:rPr>
            </w:pPr>
            <w:r w:rsidRPr="009F3B43">
              <w:rPr>
                <w:rFonts w:ascii="Times New Roman" w:hAnsi="Times New Roman"/>
              </w:rPr>
              <w:t xml:space="preserve"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</w:t>
            </w:r>
            <w:r w:rsidRPr="009F3B43">
              <w:rPr>
                <w:rFonts w:ascii="Times New Roman" w:hAnsi="Times New Roman"/>
              </w:rPr>
              <w:lastRenderedPageBreak/>
              <w:t>информационно-сервисной платформе цифровой образовательной среды, процент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43" w:rsidRPr="009F3B43" w:rsidRDefault="009F3B43">
            <w:pPr>
              <w:ind w:left="-80" w:right="-141" w:firstLine="0"/>
              <w:jc w:val="center"/>
              <w:rPr>
                <w:rFonts w:ascii="Times New Roman" w:hAnsi="Times New Roman"/>
              </w:rPr>
            </w:pPr>
            <w:r w:rsidRPr="009F3B43">
              <w:rPr>
                <w:rFonts w:ascii="Times New Roman" w:hAnsi="Times New Roman"/>
              </w:rPr>
              <w:lastRenderedPageBreak/>
              <w:t>Региональный проект «Цифровая образовательная среда» национального проекта «Образование»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43" w:rsidRPr="003D5966" w:rsidRDefault="009F3B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43" w:rsidRPr="003D5966" w:rsidRDefault="00F150FE" w:rsidP="0075497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2F1EC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43" w:rsidRPr="003D5966" w:rsidRDefault="009F3B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43" w:rsidRPr="003D5966" w:rsidRDefault="009F3B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43" w:rsidRPr="003D5966" w:rsidRDefault="009F3B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43" w:rsidRPr="003D5966" w:rsidRDefault="009F3B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60</w:t>
            </w:r>
          </w:p>
          <w:p w:rsidR="009F3B43" w:rsidRPr="003D5966" w:rsidRDefault="009F3B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43" w:rsidRPr="003D5966" w:rsidRDefault="009F3B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Управление образования</w:t>
            </w:r>
          </w:p>
        </w:tc>
      </w:tr>
      <w:tr w:rsidR="009F3B43" w:rsidRPr="003D5966" w:rsidTr="009F3B43">
        <w:trPr>
          <w:trHeight w:val="68"/>
          <w:jc w:val="center"/>
        </w:trPr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43" w:rsidRPr="003D5966" w:rsidRDefault="009F3B4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43" w:rsidRPr="003D5966" w:rsidRDefault="009F3B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43" w:rsidRPr="009F3B43" w:rsidRDefault="009F3B43" w:rsidP="00334E6A">
            <w:pPr>
              <w:ind w:right="-106" w:firstLine="0"/>
              <w:rPr>
                <w:rFonts w:ascii="Times New Roman" w:hAnsi="Times New Roman"/>
              </w:rPr>
            </w:pPr>
            <w:r w:rsidRPr="009F3B43">
              <w:rPr>
                <w:rFonts w:ascii="Times New Roman" w:hAnsi="Times New Roman"/>
              </w:rPr>
              <w:t>Доля педагогических работников, использующих сервисы федеральной информационно-сервисной платформы цифровой образовательной среды, процент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43" w:rsidRPr="009F3B43" w:rsidRDefault="009F3B43">
            <w:pPr>
              <w:ind w:left="-80" w:right="-141" w:firstLine="0"/>
              <w:jc w:val="center"/>
              <w:rPr>
                <w:rFonts w:ascii="Times New Roman" w:hAnsi="Times New Roman"/>
              </w:rPr>
            </w:pPr>
            <w:r w:rsidRPr="009F3B43">
              <w:rPr>
                <w:rFonts w:ascii="Times New Roman" w:hAnsi="Times New Roman"/>
              </w:rPr>
              <w:t>Региональный проект «Цифровая образовательная среда» национального проекта «Образование»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43" w:rsidRPr="003D5966" w:rsidRDefault="009F3B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43" w:rsidRPr="003D5966" w:rsidRDefault="00F150FE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43" w:rsidRPr="003D5966" w:rsidRDefault="009F3B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43" w:rsidRPr="003D5966" w:rsidRDefault="009F3B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43" w:rsidRPr="003D5966" w:rsidRDefault="009F3B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43" w:rsidRPr="003D5966" w:rsidRDefault="009F3B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80</w:t>
            </w:r>
          </w:p>
          <w:p w:rsidR="009F3B43" w:rsidRPr="003D5966" w:rsidRDefault="009F3B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43" w:rsidRPr="003D5966" w:rsidRDefault="009F3B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Управление образования</w:t>
            </w:r>
          </w:p>
        </w:tc>
      </w:tr>
      <w:tr w:rsidR="009F3B43" w:rsidRPr="003D5966" w:rsidTr="009F3B43">
        <w:trPr>
          <w:trHeight w:val="68"/>
          <w:jc w:val="center"/>
        </w:trPr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43" w:rsidRPr="003D5966" w:rsidRDefault="009F3B4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43" w:rsidRPr="003D5966" w:rsidRDefault="009F3B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43" w:rsidRPr="009F3B43" w:rsidRDefault="009F3B43" w:rsidP="00334E6A">
            <w:pPr>
              <w:ind w:right="-106" w:firstLine="0"/>
              <w:rPr>
                <w:rFonts w:ascii="Times New Roman" w:hAnsi="Times New Roman"/>
              </w:rPr>
            </w:pPr>
            <w:r w:rsidRPr="009F3B43">
              <w:rPr>
                <w:rFonts w:ascii="Times New Roman" w:hAnsi="Times New Roman"/>
              </w:rPr>
              <w:t xml:space="preserve">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основных общеобразовательных программ </w:t>
            </w:r>
            <w:r w:rsidRPr="009F3B43">
              <w:rPr>
                <w:rFonts w:ascii="Times New Roman" w:hAnsi="Times New Roman"/>
              </w:rPr>
              <w:lastRenderedPageBreak/>
              <w:t>начального общего, основного общего и среднего общего образования, процент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43" w:rsidRPr="009F3B43" w:rsidRDefault="009F3B43">
            <w:pPr>
              <w:ind w:left="-80" w:right="-141" w:firstLine="0"/>
              <w:jc w:val="center"/>
              <w:rPr>
                <w:rFonts w:ascii="Times New Roman" w:hAnsi="Times New Roman"/>
              </w:rPr>
            </w:pPr>
            <w:r w:rsidRPr="009F3B43">
              <w:rPr>
                <w:rFonts w:ascii="Times New Roman" w:hAnsi="Times New Roman"/>
              </w:rPr>
              <w:lastRenderedPageBreak/>
              <w:t>Региональный проект «Цифровая образовательная среда» национального проекта «Образование»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43" w:rsidRPr="003D5966" w:rsidRDefault="009F3B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43" w:rsidRPr="003D5966" w:rsidRDefault="00F150FE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  <w:bookmarkStart w:id="0" w:name="_GoBack"/>
            <w:bookmarkEnd w:id="0"/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43" w:rsidRPr="003D5966" w:rsidRDefault="009F3B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43" w:rsidRPr="003D5966" w:rsidRDefault="009F3B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43" w:rsidRPr="003D5966" w:rsidRDefault="009F3B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43" w:rsidRPr="003D5966" w:rsidRDefault="009F3B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100</w:t>
            </w:r>
          </w:p>
          <w:p w:rsidR="009F3B43" w:rsidRPr="003D5966" w:rsidRDefault="009F3B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43" w:rsidRPr="003D5966" w:rsidRDefault="009F3B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Управление образования</w:t>
            </w:r>
          </w:p>
        </w:tc>
      </w:tr>
      <w:tr w:rsidR="009F3B43" w:rsidRPr="003D5966" w:rsidTr="009F3B43">
        <w:trPr>
          <w:trHeight w:val="68"/>
          <w:jc w:val="center"/>
        </w:trPr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43" w:rsidRPr="003D5966" w:rsidRDefault="009F3B4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43" w:rsidRPr="003D5966" w:rsidRDefault="009F3B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43" w:rsidRPr="009F3B43" w:rsidRDefault="009F3B43">
            <w:pPr>
              <w:ind w:right="-106" w:firstLine="0"/>
              <w:rPr>
                <w:rFonts w:ascii="Times New Roman" w:hAnsi="Times New Roman"/>
              </w:rPr>
            </w:pPr>
            <w:r w:rsidRPr="009F3B43">
              <w:rPr>
                <w:rFonts w:ascii="Times New Roman" w:hAnsi="Times New Roman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организаций, %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43" w:rsidRPr="009F3B43" w:rsidRDefault="009F3B43">
            <w:pPr>
              <w:ind w:left="-80" w:right="-141" w:firstLine="0"/>
              <w:jc w:val="center"/>
              <w:rPr>
                <w:rFonts w:ascii="Times New Roman" w:hAnsi="Times New Roman"/>
              </w:rPr>
            </w:pPr>
            <w:r w:rsidRPr="009F3B43">
              <w:rPr>
                <w:rFonts w:ascii="Times New Roman" w:hAnsi="Times New Roman"/>
              </w:rPr>
              <w:t xml:space="preserve">Постановление Правительства Российской Федерации </w:t>
            </w:r>
          </w:p>
          <w:p w:rsidR="009F3B43" w:rsidRPr="009F3B43" w:rsidRDefault="00F150FE">
            <w:pPr>
              <w:ind w:left="-80" w:right="-141" w:firstLine="0"/>
              <w:jc w:val="center"/>
              <w:rPr>
                <w:rFonts w:ascii="Times New Roman" w:hAnsi="Times New Roman"/>
              </w:rPr>
            </w:pPr>
            <w:hyperlink r:id="rId18" w:tooltip="ПОСТАНОВЛЕНИЕ от 17.12.2012 № 1317 ПРАВИТЕЛЬСТВО РФ&#10;&#10;О МЕРАХ ПО РЕАЛИЗАЦИИ УКАЗА ПРЕЗИДЕНТА РОССИЙСКОЙ ФЕДЕРАЦИИ ОТ 28 АПРЕЛЯ 2008 Г. N 607 &quot;ОБ ОЦЕНКЕ ЭФФЕКТИВНОСТИ ДЕЯТЕЛЬНОСТИ ОРГАНОВ МЕСТНОГО САМОУПРАВЛЕНИЯ ГОРОДСКИХ ОКРУГОВ И МУНИЦИПАЛЬНЫХ РАЙОНОВ&quot; " w:history="1">
              <w:r w:rsidR="009F3B43" w:rsidRPr="009F3B43">
                <w:rPr>
                  <w:rStyle w:val="af7"/>
                  <w:rFonts w:ascii="Times New Roman" w:hAnsi="Times New Roman"/>
                  <w:color w:val="auto"/>
                </w:rPr>
                <w:t>от 17 декабря 2012 года № 1317</w:t>
              </w:r>
            </w:hyperlink>
            <w:r w:rsidR="009F3B43" w:rsidRPr="009F3B43">
              <w:rPr>
                <w:rFonts w:ascii="Times New Roman" w:hAnsi="Times New Roman"/>
              </w:rPr>
              <w:t xml:space="preserve"> «О мерах по реализации Указа Президента Российской Федерации </w:t>
            </w:r>
            <w:hyperlink r:id="rId19" w:tooltip="УКАЗ от 28.04.2008 № 607 ПРЕЗИДЕНТ РОССИЙСКОЙ ФЕДЕРАЦИИ&#10;&#10;Об оценке эффективности деятельности органов местного самоуправления муниципальных, городских округов и муниципальных районов" w:history="1">
              <w:r w:rsidR="009F3B43" w:rsidRPr="009F3B43">
                <w:rPr>
                  <w:rStyle w:val="af7"/>
                  <w:rFonts w:ascii="Times New Roman" w:hAnsi="Times New Roman"/>
                  <w:color w:val="auto"/>
                </w:rPr>
                <w:t>от 28 апреля 2008 г. № 607</w:t>
              </w:r>
            </w:hyperlink>
            <w:r w:rsidR="009F3B43" w:rsidRPr="009F3B43">
              <w:rPr>
                <w:rFonts w:ascii="Times New Roman" w:hAnsi="Times New Roman"/>
              </w:rPr>
              <w:t xml:space="preserve"> «Об оценке эффективности деятельности органов местного самоуправления муниципальных, городских округов </w:t>
            </w:r>
          </w:p>
          <w:p w:rsidR="009F3B43" w:rsidRPr="009F3B43" w:rsidRDefault="009F3B43">
            <w:pPr>
              <w:ind w:left="-80" w:right="-141" w:firstLine="0"/>
              <w:jc w:val="center"/>
              <w:rPr>
                <w:rFonts w:ascii="Times New Roman" w:hAnsi="Times New Roman"/>
              </w:rPr>
            </w:pPr>
            <w:r w:rsidRPr="009F3B43">
              <w:rPr>
                <w:rFonts w:ascii="Times New Roman" w:hAnsi="Times New Roman"/>
              </w:rPr>
              <w:t xml:space="preserve">и муниципальных районов» и подпункта «и» </w:t>
            </w:r>
            <w:r w:rsidRPr="009F3B43">
              <w:rPr>
                <w:rFonts w:ascii="Times New Roman" w:hAnsi="Times New Roman"/>
              </w:rPr>
              <w:lastRenderedPageBreak/>
              <w:t xml:space="preserve">пункта 2 Указа Президента Российской Федерации </w:t>
            </w:r>
            <w:hyperlink r:id="rId20" w:tooltip="УКАЗ от 07.05.2012 № 601 ПРЕЗИДЕНТ РФ&#10;&#10;ОБ ОСНОВНЫХ НАПРАВЛЕНИЯХ СОВЕРШЕНСТВОВАНИЯ СИСТЕМЫ ГОСУДАРСТВЕННОГО УПРАВЛЕНИЯ" w:history="1">
              <w:r w:rsidRPr="009F3B43">
                <w:rPr>
                  <w:rStyle w:val="af7"/>
                  <w:rFonts w:ascii="Times New Roman" w:hAnsi="Times New Roman"/>
                  <w:color w:val="auto"/>
                </w:rPr>
                <w:t>от 7 мая 2012 г. № 601</w:t>
              </w:r>
            </w:hyperlink>
            <w:r w:rsidRPr="009F3B43">
              <w:rPr>
                <w:rFonts w:ascii="Times New Roman" w:hAnsi="Times New Roman"/>
              </w:rPr>
              <w:t xml:space="preserve"> </w:t>
            </w:r>
          </w:p>
          <w:p w:rsidR="009F3B43" w:rsidRPr="009F3B43" w:rsidRDefault="009F3B43">
            <w:pPr>
              <w:ind w:left="-80" w:right="-141" w:firstLine="0"/>
              <w:jc w:val="center"/>
              <w:rPr>
                <w:rFonts w:ascii="Times New Roman" w:hAnsi="Times New Roman"/>
              </w:rPr>
            </w:pPr>
            <w:r w:rsidRPr="009F3B43">
              <w:rPr>
                <w:rFonts w:ascii="Times New Roman" w:hAnsi="Times New Roman"/>
              </w:rPr>
              <w:t>«Об основных направлениях совершенствования системы государственного управления»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43" w:rsidRPr="003D5966" w:rsidRDefault="009F3B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lastRenderedPageBreak/>
              <w:t>100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43" w:rsidRPr="003D5966" w:rsidRDefault="009F3B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43" w:rsidRPr="003D5966" w:rsidRDefault="009F3B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43" w:rsidRPr="003D5966" w:rsidRDefault="009F3B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43" w:rsidRPr="003D5966" w:rsidRDefault="009F3B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43" w:rsidRPr="003D5966" w:rsidRDefault="009F3B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100</w:t>
            </w:r>
          </w:p>
          <w:p w:rsidR="009F3B43" w:rsidRPr="003D5966" w:rsidRDefault="009F3B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43" w:rsidRPr="003D5966" w:rsidRDefault="009F3B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Управление образования</w:t>
            </w:r>
          </w:p>
          <w:p w:rsidR="009F3B43" w:rsidRPr="003D5966" w:rsidRDefault="009F3B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3B43" w:rsidRPr="003D5966" w:rsidTr="009F3B43">
        <w:trPr>
          <w:trHeight w:val="68"/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43" w:rsidRPr="003D5966" w:rsidRDefault="009F3B4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43" w:rsidRPr="00F15D6C" w:rsidRDefault="009F3B43" w:rsidP="00C15E63">
            <w:pPr>
              <w:ind w:firstLine="0"/>
              <w:jc w:val="center"/>
              <w:rPr>
                <w:rFonts w:ascii="Times New Roman" w:hAnsi="Times New Roman"/>
                <w:highlight w:val="yellow"/>
              </w:rPr>
            </w:pPr>
            <w:r w:rsidRPr="00F15D6C">
              <w:rPr>
                <w:rFonts w:ascii="Times New Roman" w:hAnsi="Times New Roman"/>
              </w:rPr>
              <w:t>12.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43" w:rsidRPr="009F3B43" w:rsidRDefault="009F3B43" w:rsidP="00C15E63">
            <w:pPr>
              <w:adjustRightInd w:val="0"/>
              <w:ind w:right="-106" w:firstLine="0"/>
              <w:rPr>
                <w:rFonts w:ascii="Times New Roman" w:eastAsia="Calibri" w:hAnsi="Times New Roman"/>
              </w:rPr>
            </w:pPr>
            <w:r w:rsidRPr="009F3B43">
              <w:rPr>
                <w:rFonts w:ascii="Times New Roman" w:eastAsia="Calibri" w:hAnsi="Times New Roman"/>
              </w:rPr>
              <w:t xml:space="preserve">В государственных </w:t>
            </w:r>
          </w:p>
          <w:p w:rsidR="009F3B43" w:rsidRPr="009F3B43" w:rsidRDefault="009F3B43" w:rsidP="00C15E63">
            <w:pPr>
              <w:adjustRightInd w:val="0"/>
              <w:ind w:right="-106" w:firstLine="0"/>
              <w:rPr>
                <w:rFonts w:ascii="Times New Roman" w:eastAsia="Calibri" w:hAnsi="Times New Roman"/>
              </w:rPr>
            </w:pPr>
            <w:r w:rsidRPr="009F3B43">
              <w:rPr>
                <w:rFonts w:ascii="Times New Roman" w:eastAsia="Calibri" w:hAnsi="Times New Roman"/>
              </w:rPr>
              <w:t>и муниципальных</w:t>
            </w:r>
          </w:p>
          <w:p w:rsidR="009F3B43" w:rsidRPr="009F3B43" w:rsidRDefault="009F3B43" w:rsidP="00C15E63">
            <w:pPr>
              <w:adjustRightInd w:val="0"/>
              <w:ind w:right="-106" w:firstLine="0"/>
              <w:rPr>
                <w:rFonts w:ascii="Times New Roman" w:eastAsia="Calibri" w:hAnsi="Times New Roman"/>
              </w:rPr>
            </w:pPr>
            <w:r w:rsidRPr="009F3B43">
              <w:rPr>
                <w:rFonts w:ascii="Times New Roman" w:eastAsia="Calibri" w:hAnsi="Times New Roman"/>
              </w:rPr>
              <w:t>общеобразовательных</w:t>
            </w:r>
          </w:p>
          <w:p w:rsidR="009F3B43" w:rsidRPr="009F3B43" w:rsidRDefault="009F3B43" w:rsidP="00C15E63">
            <w:pPr>
              <w:adjustRightInd w:val="0"/>
              <w:ind w:right="-106" w:firstLine="0"/>
              <w:rPr>
                <w:rFonts w:ascii="Times New Roman" w:eastAsia="Calibri" w:hAnsi="Times New Roman"/>
              </w:rPr>
            </w:pPr>
            <w:r w:rsidRPr="009F3B43">
              <w:rPr>
                <w:rFonts w:ascii="Times New Roman" w:eastAsia="Calibri" w:hAnsi="Times New Roman"/>
              </w:rPr>
              <w:t>организациях проведены</w:t>
            </w:r>
          </w:p>
          <w:p w:rsidR="009F3B43" w:rsidRPr="009F3B43" w:rsidRDefault="009F3B43" w:rsidP="00C15E63">
            <w:pPr>
              <w:adjustRightInd w:val="0"/>
              <w:ind w:right="-106" w:firstLine="0"/>
              <w:rPr>
                <w:rFonts w:ascii="Times New Roman" w:eastAsia="Calibri" w:hAnsi="Times New Roman"/>
              </w:rPr>
            </w:pPr>
            <w:r w:rsidRPr="009F3B43">
              <w:rPr>
                <w:rFonts w:ascii="Times New Roman" w:eastAsia="Calibri" w:hAnsi="Times New Roman"/>
              </w:rPr>
              <w:t xml:space="preserve">мероприятия </w:t>
            </w:r>
          </w:p>
          <w:p w:rsidR="009F3B43" w:rsidRPr="009F3B43" w:rsidRDefault="009F3B43" w:rsidP="00C15E63">
            <w:pPr>
              <w:adjustRightInd w:val="0"/>
              <w:ind w:right="-106" w:firstLine="0"/>
              <w:rPr>
                <w:rFonts w:ascii="Times New Roman" w:eastAsia="Calibri" w:hAnsi="Times New Roman"/>
              </w:rPr>
            </w:pPr>
            <w:r w:rsidRPr="009F3B43">
              <w:rPr>
                <w:rFonts w:ascii="Times New Roman" w:eastAsia="Calibri" w:hAnsi="Times New Roman"/>
              </w:rPr>
              <w:t>по обеспечению</w:t>
            </w:r>
          </w:p>
          <w:p w:rsidR="009F3B43" w:rsidRPr="009F3B43" w:rsidRDefault="009F3B43" w:rsidP="00C15E63">
            <w:pPr>
              <w:adjustRightInd w:val="0"/>
              <w:ind w:right="-106" w:firstLine="0"/>
              <w:rPr>
                <w:rFonts w:ascii="Times New Roman" w:eastAsia="Calibri" w:hAnsi="Times New Roman"/>
              </w:rPr>
            </w:pPr>
            <w:r w:rsidRPr="009F3B43">
              <w:rPr>
                <w:rFonts w:ascii="Times New Roman" w:eastAsia="Calibri" w:hAnsi="Times New Roman"/>
              </w:rPr>
              <w:t>деятельности советников</w:t>
            </w:r>
          </w:p>
          <w:p w:rsidR="009F3B43" w:rsidRPr="009F3B43" w:rsidRDefault="009F3B43" w:rsidP="00C15E63">
            <w:pPr>
              <w:adjustRightInd w:val="0"/>
              <w:ind w:right="-106" w:firstLine="0"/>
              <w:rPr>
                <w:rFonts w:ascii="Times New Roman" w:eastAsia="Calibri" w:hAnsi="Times New Roman"/>
              </w:rPr>
            </w:pPr>
            <w:r w:rsidRPr="009F3B43">
              <w:rPr>
                <w:rFonts w:ascii="Times New Roman" w:eastAsia="Calibri" w:hAnsi="Times New Roman"/>
              </w:rPr>
              <w:t xml:space="preserve">директора </w:t>
            </w:r>
          </w:p>
          <w:p w:rsidR="009F3B43" w:rsidRPr="009F3B43" w:rsidRDefault="009F3B43" w:rsidP="00C15E63">
            <w:pPr>
              <w:adjustRightInd w:val="0"/>
              <w:ind w:right="-106" w:firstLine="0"/>
              <w:rPr>
                <w:rFonts w:ascii="Times New Roman" w:eastAsia="Calibri" w:hAnsi="Times New Roman"/>
              </w:rPr>
            </w:pPr>
            <w:r w:rsidRPr="009F3B43">
              <w:rPr>
                <w:rFonts w:ascii="Times New Roman" w:eastAsia="Calibri" w:hAnsi="Times New Roman"/>
              </w:rPr>
              <w:t>по воспитанию</w:t>
            </w:r>
          </w:p>
          <w:p w:rsidR="009F3B43" w:rsidRPr="009F3B43" w:rsidRDefault="009F3B43" w:rsidP="00C15E63">
            <w:pPr>
              <w:adjustRightInd w:val="0"/>
              <w:ind w:right="-106" w:firstLine="0"/>
              <w:rPr>
                <w:rFonts w:ascii="Times New Roman" w:eastAsia="Calibri" w:hAnsi="Times New Roman"/>
              </w:rPr>
            </w:pPr>
            <w:r w:rsidRPr="009F3B43">
              <w:rPr>
                <w:rFonts w:ascii="Times New Roman" w:eastAsia="Calibri" w:hAnsi="Times New Roman"/>
              </w:rPr>
              <w:t xml:space="preserve">и взаимодействию </w:t>
            </w:r>
          </w:p>
          <w:p w:rsidR="009F3B43" w:rsidRPr="009F3B43" w:rsidRDefault="009F3B43" w:rsidP="00C15E63">
            <w:pPr>
              <w:adjustRightInd w:val="0"/>
              <w:ind w:right="-106" w:firstLine="0"/>
              <w:rPr>
                <w:rFonts w:ascii="Times New Roman" w:eastAsia="Calibri" w:hAnsi="Times New Roman"/>
              </w:rPr>
            </w:pPr>
            <w:r w:rsidRPr="009F3B43">
              <w:rPr>
                <w:rFonts w:ascii="Times New Roman" w:eastAsia="Calibri" w:hAnsi="Times New Roman"/>
              </w:rPr>
              <w:t>с детскими</w:t>
            </w:r>
          </w:p>
          <w:p w:rsidR="009F3B43" w:rsidRPr="009F3B43" w:rsidRDefault="009F3B43" w:rsidP="00C15E63">
            <w:pPr>
              <w:adjustRightInd w:val="0"/>
              <w:ind w:right="-106" w:firstLine="0"/>
              <w:rPr>
                <w:rFonts w:ascii="Times New Roman" w:eastAsia="Calibri" w:hAnsi="Times New Roman"/>
              </w:rPr>
            </w:pPr>
            <w:r w:rsidRPr="009F3B43">
              <w:rPr>
                <w:rFonts w:ascii="Times New Roman" w:eastAsia="Calibri" w:hAnsi="Times New Roman"/>
              </w:rPr>
              <w:t>общественными</w:t>
            </w:r>
          </w:p>
          <w:p w:rsidR="009F3B43" w:rsidRPr="009F3B43" w:rsidRDefault="009F3B43" w:rsidP="00C15E63">
            <w:pPr>
              <w:ind w:right="-106" w:firstLine="0"/>
              <w:rPr>
                <w:rFonts w:ascii="Times New Roman" w:hAnsi="Times New Roman"/>
                <w:highlight w:val="yellow"/>
              </w:rPr>
            </w:pPr>
            <w:r w:rsidRPr="009F3B43">
              <w:rPr>
                <w:rFonts w:ascii="Times New Roman" w:eastAsia="Calibri" w:hAnsi="Times New Roman"/>
              </w:rPr>
              <w:t>объединениями, ед.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43" w:rsidRPr="009F3B43" w:rsidRDefault="009F3B43" w:rsidP="00C15E63">
            <w:pPr>
              <w:ind w:left="-80" w:right="-141" w:firstLine="0"/>
              <w:jc w:val="center"/>
              <w:rPr>
                <w:rFonts w:ascii="Times New Roman" w:hAnsi="Times New Roman"/>
              </w:rPr>
            </w:pPr>
            <w:r w:rsidRPr="009F3B43">
              <w:rPr>
                <w:rFonts w:ascii="Times New Roman" w:hAnsi="Times New Roman"/>
              </w:rPr>
              <w:t xml:space="preserve">Региональный проект «Патриотическое воспитание </w:t>
            </w:r>
          </w:p>
          <w:p w:rsidR="009F3B43" w:rsidRPr="009F3B43" w:rsidRDefault="009F3B43" w:rsidP="00C15E63">
            <w:pPr>
              <w:ind w:left="-80" w:right="-141" w:firstLine="0"/>
              <w:jc w:val="center"/>
              <w:rPr>
                <w:rFonts w:ascii="Times New Roman" w:hAnsi="Times New Roman"/>
              </w:rPr>
            </w:pPr>
            <w:r w:rsidRPr="009F3B43">
              <w:rPr>
                <w:rFonts w:ascii="Times New Roman" w:hAnsi="Times New Roman"/>
              </w:rPr>
              <w:t xml:space="preserve">граждан </w:t>
            </w:r>
          </w:p>
          <w:p w:rsidR="009F3B43" w:rsidRPr="009F3B43" w:rsidRDefault="009F3B43" w:rsidP="00C15E63">
            <w:pPr>
              <w:ind w:left="-80" w:right="-141" w:firstLine="0"/>
              <w:jc w:val="center"/>
              <w:rPr>
                <w:rFonts w:ascii="Times New Roman" w:hAnsi="Times New Roman"/>
                <w:highlight w:val="yellow"/>
              </w:rPr>
            </w:pPr>
            <w:r w:rsidRPr="009F3B43">
              <w:rPr>
                <w:rFonts w:ascii="Times New Roman" w:hAnsi="Times New Roman"/>
              </w:rPr>
              <w:t>Российской Федерации» национального проекта «Образование»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43" w:rsidRPr="00585689" w:rsidRDefault="009F3B43" w:rsidP="00C15E6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85689">
              <w:rPr>
                <w:rFonts w:ascii="Times New Roman" w:hAnsi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43" w:rsidRPr="00585689" w:rsidRDefault="009F3B43" w:rsidP="00C15E6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568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43" w:rsidRPr="00585689" w:rsidRDefault="009F3B43" w:rsidP="00C15E6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568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43" w:rsidRPr="00585689" w:rsidRDefault="009F3B43" w:rsidP="00C15E6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568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43" w:rsidRPr="00585689" w:rsidRDefault="009F3B43" w:rsidP="00C15E6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43" w:rsidRPr="00585689" w:rsidRDefault="009F3B43" w:rsidP="00C15E6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568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43" w:rsidRDefault="009F3B43" w:rsidP="00C15E6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5689">
              <w:rPr>
                <w:rFonts w:ascii="Times New Roman" w:hAnsi="Times New Roman"/>
                <w:sz w:val="26"/>
                <w:szCs w:val="26"/>
              </w:rPr>
              <w:t>Управление образования</w:t>
            </w:r>
          </w:p>
          <w:p w:rsidR="009F3B43" w:rsidRDefault="009F3B43" w:rsidP="00C15E6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F3B43" w:rsidRDefault="009F3B43" w:rsidP="00C15E6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F3B43" w:rsidRDefault="009F3B43" w:rsidP="00C15E6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F3B43" w:rsidRDefault="009F3B43" w:rsidP="00C15E6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F3B43" w:rsidRDefault="009F3B43" w:rsidP="00C15E6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F3B43" w:rsidRDefault="009F3B43" w:rsidP="00C15E6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F3B43" w:rsidRDefault="009F3B43" w:rsidP="00C15E6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F3B43" w:rsidRDefault="009F3B43" w:rsidP="00C15E6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F3B43" w:rsidRDefault="009F3B43" w:rsidP="00C15E6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F3B43" w:rsidRDefault="009F3B43" w:rsidP="00C15E6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F3B43" w:rsidRDefault="009F3B43" w:rsidP="00C15E6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F3B43" w:rsidRDefault="009F3B43" w:rsidP="00C15E6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F3B43" w:rsidRDefault="009F3B43" w:rsidP="00C15E6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F3B43" w:rsidRDefault="009F3B43" w:rsidP="00C15E6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F3B43" w:rsidRDefault="009F3B43" w:rsidP="00C15E6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F3B43" w:rsidRDefault="009F3B43" w:rsidP="00C15E6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F3B43" w:rsidRPr="00585689" w:rsidRDefault="009F3B43" w:rsidP="00C15E6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31DBA" w:rsidRPr="00231DBA" w:rsidRDefault="00231DBA" w:rsidP="00231DBA">
      <w:pPr>
        <w:ind w:firstLine="0"/>
        <w:jc w:val="left"/>
        <w:rPr>
          <w:rFonts w:cs="Arial"/>
        </w:rPr>
        <w:sectPr w:rsidR="00231DBA" w:rsidRPr="00231DBA">
          <w:pgSz w:w="16840" w:h="11910" w:orient="landscape"/>
          <w:pgMar w:top="1701" w:right="1134" w:bottom="567" w:left="1077" w:header="720" w:footer="0" w:gutter="0"/>
          <w:pgNumType w:start="2"/>
          <w:cols w:space="720"/>
        </w:sectPr>
      </w:pPr>
    </w:p>
    <w:tbl>
      <w:tblPr>
        <w:tblW w:w="1317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480"/>
        <w:gridCol w:w="2840"/>
        <w:gridCol w:w="1349"/>
        <w:gridCol w:w="1199"/>
        <w:gridCol w:w="1267"/>
        <w:gridCol w:w="1208"/>
        <w:gridCol w:w="1418"/>
        <w:gridCol w:w="1417"/>
      </w:tblGrid>
      <w:tr w:rsidR="009270FD" w:rsidRPr="009270FD" w:rsidTr="009270FD">
        <w:trPr>
          <w:trHeight w:val="300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8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Расходы п годам (тыс.рублей)</w:t>
            </w:r>
          </w:p>
        </w:tc>
      </w:tr>
      <w:tr w:rsidR="009270FD" w:rsidRPr="009270FD" w:rsidTr="009270FD">
        <w:trPr>
          <w:trHeight w:val="300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0FD" w:rsidRPr="009270FD" w:rsidRDefault="009270FD" w:rsidP="009270FD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0FD" w:rsidRPr="009270FD" w:rsidRDefault="009270FD" w:rsidP="009270FD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2027-2030 годы</w:t>
            </w:r>
          </w:p>
        </w:tc>
      </w:tr>
      <w:tr w:rsidR="009270FD" w:rsidRPr="009270FD" w:rsidTr="009270FD">
        <w:trPr>
          <w:trHeight w:val="300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0FD" w:rsidRPr="009270FD" w:rsidRDefault="009270FD" w:rsidP="009270FD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18 767 547,5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2 752 795,5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2 447 965,3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2 264 345,2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2 260 488,3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9 041 953,3</w:t>
            </w:r>
          </w:p>
        </w:tc>
      </w:tr>
      <w:tr w:rsidR="009270FD" w:rsidRPr="009270FD" w:rsidTr="009270FD">
        <w:trPr>
          <w:trHeight w:val="300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0FD" w:rsidRPr="009270FD" w:rsidRDefault="009270FD" w:rsidP="009270FD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FD" w:rsidRPr="009270FD" w:rsidRDefault="009270FD" w:rsidP="009270FD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FD" w:rsidRPr="009270FD" w:rsidRDefault="009270FD" w:rsidP="009270FD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FD" w:rsidRPr="009270FD" w:rsidRDefault="009270FD" w:rsidP="009270FD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FD" w:rsidRPr="009270FD" w:rsidRDefault="009270FD" w:rsidP="009270FD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FD" w:rsidRPr="009270FD" w:rsidRDefault="009270FD" w:rsidP="009270FD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FD" w:rsidRPr="009270FD" w:rsidRDefault="009270FD" w:rsidP="009270FD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FD" w:rsidRPr="009270FD" w:rsidRDefault="009270FD" w:rsidP="009270FD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270FD" w:rsidRPr="009270FD" w:rsidTr="009270FD">
        <w:trPr>
          <w:trHeight w:val="300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0FD" w:rsidRPr="009270FD" w:rsidRDefault="009270FD" w:rsidP="009270FD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387 695,8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46 269,8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73 027,7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46 369,3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44 405,8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177 623,2</w:t>
            </w:r>
          </w:p>
        </w:tc>
      </w:tr>
      <w:tr w:rsidR="009270FD" w:rsidRPr="009270FD" w:rsidTr="009270FD">
        <w:trPr>
          <w:trHeight w:val="300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0FD" w:rsidRPr="009270FD" w:rsidRDefault="009270FD" w:rsidP="009270FD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14 744 341,3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2 026 362,9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1 801 362,7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1 820 101,7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1 819 302,8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7 277 211,2</w:t>
            </w:r>
          </w:p>
        </w:tc>
      </w:tr>
      <w:tr w:rsidR="009270FD" w:rsidRPr="009270FD" w:rsidTr="009270FD">
        <w:trPr>
          <w:trHeight w:val="300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0FD" w:rsidRPr="009270FD" w:rsidRDefault="009270FD" w:rsidP="009270FD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3 635 510,4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680 162,8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573 574,9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397 874,2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396 779,7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1 587 118,9</w:t>
            </w:r>
          </w:p>
        </w:tc>
      </w:tr>
      <w:tr w:rsidR="009270FD" w:rsidRPr="009270FD" w:rsidTr="009270FD">
        <w:trPr>
          <w:trHeight w:val="510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0FD" w:rsidRPr="009270FD" w:rsidRDefault="009270FD" w:rsidP="009270FD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270FD" w:rsidRPr="009270FD" w:rsidTr="009270FD">
        <w:trPr>
          <w:trHeight w:val="76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0FD" w:rsidRPr="009270FD" w:rsidRDefault="009270FD" w:rsidP="009270FD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Справочно: Межбюджетные трансферты городским и сельским поселениям района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270FD" w:rsidRPr="009270FD" w:rsidTr="009270FD">
        <w:trPr>
          <w:trHeight w:val="300"/>
        </w:trPr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Параметры финансового обеспечения региональных проектов, проектов автономного округа и </w:t>
            </w:r>
            <w:proofErr w:type="spellStart"/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поектов</w:t>
            </w:r>
            <w:proofErr w:type="spellEnd"/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Кондинского</w:t>
            </w:r>
            <w:proofErr w:type="spellEnd"/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района, реализуемых в Кондинском районе</w:t>
            </w:r>
          </w:p>
        </w:tc>
        <w:tc>
          <w:tcPr>
            <w:tcW w:w="106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70FD" w:rsidRPr="009270FD" w:rsidRDefault="009270FD" w:rsidP="004422E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Портфель проектов «Образование» </w:t>
            </w:r>
            <w:r w:rsidRPr="009A41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Срок реализации 01.11.2018 </w:t>
            </w:r>
            <w:r w:rsidR="00DE7C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–</w:t>
            </w:r>
            <w:r w:rsidRPr="009A41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E7C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31.</w:t>
            </w:r>
            <w:r w:rsidR="00442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DE7C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.202</w:t>
            </w:r>
            <w:r w:rsidR="00442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9270FD" w:rsidRPr="009270FD" w:rsidTr="009270FD">
        <w:trPr>
          <w:trHeight w:val="300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0FD" w:rsidRPr="009270FD" w:rsidRDefault="009270FD" w:rsidP="009270FD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431 197,9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403 584,0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4 782,7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3 241,2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3 918,0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15 672,0</w:t>
            </w:r>
          </w:p>
        </w:tc>
      </w:tr>
      <w:tr w:rsidR="009270FD" w:rsidRPr="009270FD" w:rsidTr="009270FD">
        <w:trPr>
          <w:trHeight w:val="300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0FD" w:rsidRPr="009270FD" w:rsidRDefault="009270FD" w:rsidP="009270FD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10 743,1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1 269,2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1 822,5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1 251,4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5 120,0</w:t>
            </w:r>
          </w:p>
        </w:tc>
      </w:tr>
      <w:tr w:rsidR="009270FD" w:rsidRPr="009270FD" w:rsidTr="009270FD">
        <w:trPr>
          <w:trHeight w:val="300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0FD" w:rsidRPr="009270FD" w:rsidRDefault="009270FD" w:rsidP="009270FD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379 703,5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361 901,4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2 850,7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1 957,4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2 598,8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10 395,2</w:t>
            </w:r>
          </w:p>
        </w:tc>
      </w:tr>
      <w:tr w:rsidR="009270FD" w:rsidRPr="009270FD" w:rsidTr="009270FD">
        <w:trPr>
          <w:trHeight w:val="300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0FD" w:rsidRPr="009270FD" w:rsidRDefault="009270FD" w:rsidP="009270FD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40 751,3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40 413,4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109,5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156,8</w:t>
            </w:r>
          </w:p>
        </w:tc>
      </w:tr>
      <w:tr w:rsidR="009270FD" w:rsidRPr="009270FD" w:rsidTr="009270FD">
        <w:trPr>
          <w:trHeight w:val="510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0FD" w:rsidRPr="009270FD" w:rsidRDefault="009270FD" w:rsidP="009270FD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270FD" w:rsidRPr="009270FD" w:rsidTr="009270FD">
        <w:trPr>
          <w:trHeight w:val="300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0FD" w:rsidRPr="009270FD" w:rsidRDefault="009270FD" w:rsidP="009270FD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70FD" w:rsidRPr="009270FD" w:rsidRDefault="009270FD" w:rsidP="004422E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Региональный проект «Успех каждого ребенка».  Срок реализации 01.11.2018 - 3</w:t>
            </w:r>
            <w:r w:rsidR="009A41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9270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.12.202</w:t>
            </w:r>
            <w:r w:rsidR="00442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9270FD" w:rsidRPr="009270FD" w:rsidTr="009270FD">
        <w:trPr>
          <w:trHeight w:val="300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0FD" w:rsidRPr="009270FD" w:rsidRDefault="009270FD" w:rsidP="009270FD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1541,47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1541,47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9270FD" w:rsidRPr="009270FD" w:rsidTr="009270FD">
        <w:trPr>
          <w:trHeight w:val="300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0FD" w:rsidRPr="009270FD" w:rsidRDefault="009270FD" w:rsidP="009270FD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571,1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571,1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9270FD" w:rsidRPr="009270FD" w:rsidTr="009270FD">
        <w:trPr>
          <w:trHeight w:val="300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0FD" w:rsidRPr="009270FD" w:rsidRDefault="009270FD" w:rsidP="009270FD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893,3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893,3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9270FD" w:rsidRPr="009270FD" w:rsidTr="009270FD">
        <w:trPr>
          <w:trHeight w:val="300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0FD" w:rsidRPr="009270FD" w:rsidRDefault="009270FD" w:rsidP="009270FD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77,07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77,07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9270FD" w:rsidRPr="009270FD" w:rsidTr="009270FD">
        <w:trPr>
          <w:trHeight w:val="510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0FD" w:rsidRPr="009270FD" w:rsidRDefault="009270FD" w:rsidP="009270FD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9270FD" w:rsidRPr="009270FD" w:rsidTr="009270FD">
        <w:trPr>
          <w:trHeight w:val="300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0FD" w:rsidRPr="009270FD" w:rsidRDefault="009270FD" w:rsidP="009270FD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70FD" w:rsidRPr="009270FD" w:rsidRDefault="009270FD" w:rsidP="004422E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Региональный проект «Современная школа</w:t>
            </w:r>
            <w:r w:rsidRPr="007250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».  Срок реализации </w:t>
            </w:r>
            <w:r w:rsidR="00725094" w:rsidRPr="007250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01.01.2019 – 31.12.202</w:t>
            </w:r>
            <w:r w:rsidR="00442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9270FD" w:rsidRPr="009270FD" w:rsidTr="009270FD">
        <w:trPr>
          <w:trHeight w:val="300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0FD" w:rsidRPr="009270FD" w:rsidRDefault="009270FD" w:rsidP="009270FD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400 296,6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400 296,6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270FD" w:rsidRPr="009270FD" w:rsidTr="009270FD">
        <w:trPr>
          <w:trHeight w:val="300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0FD" w:rsidRPr="009270FD" w:rsidRDefault="009270FD" w:rsidP="009270FD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FD" w:rsidRPr="009270FD" w:rsidRDefault="009270FD" w:rsidP="009270FD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FD" w:rsidRPr="009270FD" w:rsidRDefault="009270FD" w:rsidP="009270FD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FD" w:rsidRPr="009270FD" w:rsidRDefault="009270FD" w:rsidP="009270FD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FD" w:rsidRPr="009270FD" w:rsidRDefault="009270FD" w:rsidP="009270FD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FD" w:rsidRPr="009270FD" w:rsidRDefault="009270FD" w:rsidP="009270FD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FD" w:rsidRPr="009270FD" w:rsidRDefault="009270FD" w:rsidP="009270FD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FD" w:rsidRPr="009270FD" w:rsidRDefault="009270FD" w:rsidP="009270FD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270FD" w:rsidRPr="009270FD" w:rsidTr="009270FD">
        <w:trPr>
          <w:trHeight w:val="300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0FD" w:rsidRPr="009270FD" w:rsidRDefault="009270FD" w:rsidP="009270FD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270FD" w:rsidRPr="009270FD" w:rsidTr="009270FD">
        <w:trPr>
          <w:trHeight w:val="300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0FD" w:rsidRPr="009270FD" w:rsidRDefault="009270FD" w:rsidP="009270FD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359 916,1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359 916,1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270FD" w:rsidRPr="009270FD" w:rsidTr="009270FD">
        <w:trPr>
          <w:trHeight w:val="300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0FD" w:rsidRPr="009270FD" w:rsidRDefault="009270FD" w:rsidP="009270FD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40 380,5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40 380,5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270FD" w:rsidRPr="009270FD" w:rsidTr="009270FD">
        <w:trPr>
          <w:trHeight w:val="510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0FD" w:rsidRPr="009270FD" w:rsidRDefault="009270FD" w:rsidP="009270FD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270FD" w:rsidRPr="009270FD" w:rsidTr="009270FD">
        <w:trPr>
          <w:trHeight w:val="300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0FD" w:rsidRPr="009270FD" w:rsidRDefault="009270FD" w:rsidP="009270FD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70FD" w:rsidRPr="009270FD" w:rsidRDefault="009270FD" w:rsidP="00A7185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Региональный проект «Цифровая образовательная среда».  Срок реализации </w:t>
            </w:r>
            <w:r w:rsidR="0045011F" w:rsidRPr="004501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4501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.01.</w:t>
            </w:r>
            <w:r w:rsidR="0045011F" w:rsidRPr="004501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2019 года </w:t>
            </w:r>
            <w:r w:rsidR="004501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–</w:t>
            </w:r>
            <w:r w:rsidR="0045011F" w:rsidRPr="004501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30</w:t>
            </w:r>
            <w:r w:rsidR="004501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.12.</w:t>
            </w:r>
            <w:r w:rsidR="0045011F" w:rsidRPr="004501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A718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45011F" w:rsidRPr="004501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9270FD" w:rsidRPr="009270FD" w:rsidTr="009270FD">
        <w:trPr>
          <w:trHeight w:val="300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0FD" w:rsidRPr="009270FD" w:rsidRDefault="009270FD" w:rsidP="009270FD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270FD" w:rsidRPr="009270FD" w:rsidTr="009270FD">
        <w:trPr>
          <w:trHeight w:val="300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0FD" w:rsidRPr="009270FD" w:rsidRDefault="009270FD" w:rsidP="009270FD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FD" w:rsidRPr="009270FD" w:rsidRDefault="009270FD" w:rsidP="009270FD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FD" w:rsidRPr="009270FD" w:rsidRDefault="009270FD" w:rsidP="009270FD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FD" w:rsidRPr="009270FD" w:rsidRDefault="009270FD" w:rsidP="009270FD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FD" w:rsidRPr="009270FD" w:rsidRDefault="009270FD" w:rsidP="009270FD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FD" w:rsidRPr="009270FD" w:rsidRDefault="009270FD" w:rsidP="009270FD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FD" w:rsidRPr="009270FD" w:rsidRDefault="009270FD" w:rsidP="009270FD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FD" w:rsidRPr="009270FD" w:rsidRDefault="009270FD" w:rsidP="009270FD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270FD" w:rsidRPr="009270FD" w:rsidTr="009270FD">
        <w:trPr>
          <w:trHeight w:val="300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0FD" w:rsidRPr="009270FD" w:rsidRDefault="009270FD" w:rsidP="009270FD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270FD" w:rsidRPr="009270FD" w:rsidTr="009270FD">
        <w:trPr>
          <w:trHeight w:val="300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0FD" w:rsidRPr="009270FD" w:rsidRDefault="009270FD" w:rsidP="009270FD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270FD" w:rsidRPr="009270FD" w:rsidTr="009270FD">
        <w:trPr>
          <w:trHeight w:val="300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0FD" w:rsidRPr="009270FD" w:rsidRDefault="009270FD" w:rsidP="009270FD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270FD" w:rsidRPr="009270FD" w:rsidTr="009270FD">
        <w:trPr>
          <w:trHeight w:val="510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0FD" w:rsidRPr="009270FD" w:rsidRDefault="009270FD" w:rsidP="009270FD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270FD" w:rsidRPr="009270FD" w:rsidTr="009270FD">
        <w:trPr>
          <w:trHeight w:val="570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0FD" w:rsidRPr="009270FD" w:rsidRDefault="009270FD" w:rsidP="009270FD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70FD" w:rsidRPr="009270FD" w:rsidRDefault="009270FD" w:rsidP="004422E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Региональный проект «Патриотическое воспитание граждан Российской Федерации» срок реализации 01.01.2021 - 31.12.202</w:t>
            </w:r>
            <w:r w:rsidR="004422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9270FD" w:rsidRPr="009270FD" w:rsidTr="009270FD">
        <w:trPr>
          <w:trHeight w:val="300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0FD" w:rsidRPr="009270FD" w:rsidRDefault="009270FD" w:rsidP="009270FD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29 359,8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3 287,4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3 241,2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3 241,2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3 918,0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15 672,0</w:t>
            </w:r>
          </w:p>
        </w:tc>
      </w:tr>
      <w:tr w:rsidR="009270FD" w:rsidRPr="009270FD" w:rsidTr="009270FD">
        <w:trPr>
          <w:trHeight w:val="300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0FD" w:rsidRPr="009270FD" w:rsidRDefault="009270FD" w:rsidP="009270FD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FD" w:rsidRPr="009270FD" w:rsidRDefault="009270FD" w:rsidP="009270FD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FD" w:rsidRPr="009270FD" w:rsidRDefault="009270FD" w:rsidP="009270FD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FD" w:rsidRPr="009270FD" w:rsidRDefault="009270FD" w:rsidP="009270FD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FD" w:rsidRPr="009270FD" w:rsidRDefault="009270FD" w:rsidP="009270FD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FD" w:rsidRPr="009270FD" w:rsidRDefault="009270FD" w:rsidP="009270FD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FD" w:rsidRPr="009270FD" w:rsidRDefault="009270FD" w:rsidP="009270FD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FD" w:rsidRPr="009270FD" w:rsidRDefault="009270FD" w:rsidP="009270FD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270FD" w:rsidRPr="009270FD" w:rsidTr="009270FD">
        <w:trPr>
          <w:trHeight w:val="300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0FD" w:rsidRPr="009270FD" w:rsidRDefault="009270FD" w:rsidP="009270FD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10 172,0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1 269,2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1 251,4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1 251,4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1 280,0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5 120,0</w:t>
            </w:r>
          </w:p>
        </w:tc>
      </w:tr>
      <w:tr w:rsidR="009270FD" w:rsidRPr="009270FD" w:rsidTr="009270FD">
        <w:trPr>
          <w:trHeight w:val="300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0FD" w:rsidRPr="009270FD" w:rsidRDefault="009270FD" w:rsidP="009270FD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18 894,1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1 985,3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1 957,4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1 957,4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2 598,8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10 395,2</w:t>
            </w:r>
          </w:p>
        </w:tc>
      </w:tr>
      <w:tr w:rsidR="009270FD" w:rsidRPr="009270FD" w:rsidTr="009270FD">
        <w:trPr>
          <w:trHeight w:val="300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0FD" w:rsidRPr="009270FD" w:rsidRDefault="009270FD" w:rsidP="009270FD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293,7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32,9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32,4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32,4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39,2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156,8</w:t>
            </w:r>
          </w:p>
        </w:tc>
      </w:tr>
      <w:tr w:rsidR="009270FD" w:rsidRPr="009270FD" w:rsidTr="009270FD">
        <w:trPr>
          <w:trHeight w:val="510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0FD" w:rsidRPr="009270FD" w:rsidRDefault="009270FD" w:rsidP="009270FD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270FD" w:rsidRPr="009270FD" w:rsidTr="009270FD">
        <w:trPr>
          <w:trHeight w:val="300"/>
        </w:trPr>
        <w:tc>
          <w:tcPr>
            <w:tcW w:w="5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Объем налоговых расходов Кондинского района</w:t>
            </w:r>
          </w:p>
        </w:tc>
        <w:tc>
          <w:tcPr>
            <w:tcW w:w="78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Расходы п годам (тыс.рублей)</w:t>
            </w:r>
          </w:p>
        </w:tc>
      </w:tr>
      <w:tr w:rsidR="009270FD" w:rsidRPr="009270FD" w:rsidTr="009270FD">
        <w:trPr>
          <w:trHeight w:val="300"/>
        </w:trPr>
        <w:tc>
          <w:tcPr>
            <w:tcW w:w="5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0FD" w:rsidRPr="009270FD" w:rsidRDefault="009270FD" w:rsidP="009270FD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2026-2030 годы</w:t>
            </w:r>
          </w:p>
        </w:tc>
      </w:tr>
      <w:tr w:rsidR="009270FD" w:rsidRPr="009270FD" w:rsidTr="009270FD">
        <w:trPr>
          <w:trHeight w:val="300"/>
        </w:trPr>
        <w:tc>
          <w:tcPr>
            <w:tcW w:w="5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0FD" w:rsidRPr="009270FD" w:rsidRDefault="009270FD" w:rsidP="009270FD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FD" w:rsidRPr="009270FD" w:rsidRDefault="009270FD" w:rsidP="00927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0D25E6" w:rsidRDefault="000D25E6" w:rsidP="00231DBA">
      <w:pPr>
        <w:pStyle w:val="afa"/>
        <w:spacing w:after="0"/>
        <w:ind w:left="10206"/>
        <w:jc w:val="right"/>
        <w:rPr>
          <w:b/>
          <w:sz w:val="26"/>
          <w:szCs w:val="26"/>
        </w:rPr>
      </w:pPr>
    </w:p>
    <w:p w:rsidR="000D25E6" w:rsidRDefault="000D25E6" w:rsidP="00231DBA">
      <w:pPr>
        <w:pStyle w:val="afa"/>
        <w:spacing w:after="0"/>
        <w:ind w:left="10206"/>
        <w:jc w:val="right"/>
        <w:rPr>
          <w:b/>
          <w:sz w:val="26"/>
          <w:szCs w:val="26"/>
        </w:rPr>
      </w:pPr>
    </w:p>
    <w:p w:rsidR="000D25E6" w:rsidRDefault="000D25E6" w:rsidP="00231DBA">
      <w:pPr>
        <w:pStyle w:val="afa"/>
        <w:spacing w:after="0"/>
        <w:ind w:left="10206"/>
        <w:jc w:val="right"/>
        <w:rPr>
          <w:b/>
          <w:sz w:val="26"/>
          <w:szCs w:val="26"/>
        </w:rPr>
      </w:pPr>
    </w:p>
    <w:p w:rsidR="000D25E6" w:rsidRDefault="000D25E6" w:rsidP="00231DBA">
      <w:pPr>
        <w:pStyle w:val="afa"/>
        <w:spacing w:after="0"/>
        <w:ind w:left="10206"/>
        <w:jc w:val="right"/>
        <w:rPr>
          <w:b/>
          <w:sz w:val="26"/>
          <w:szCs w:val="26"/>
        </w:rPr>
      </w:pPr>
    </w:p>
    <w:p w:rsidR="000D25E6" w:rsidRDefault="000D25E6" w:rsidP="00231DBA">
      <w:pPr>
        <w:pStyle w:val="afa"/>
        <w:spacing w:after="0"/>
        <w:ind w:left="10206"/>
        <w:jc w:val="right"/>
        <w:rPr>
          <w:b/>
          <w:sz w:val="26"/>
          <w:szCs w:val="26"/>
        </w:rPr>
      </w:pPr>
    </w:p>
    <w:p w:rsidR="000D25E6" w:rsidRDefault="000D25E6" w:rsidP="00231DBA">
      <w:pPr>
        <w:pStyle w:val="afa"/>
        <w:spacing w:after="0"/>
        <w:ind w:left="10206"/>
        <w:jc w:val="right"/>
        <w:rPr>
          <w:b/>
          <w:sz w:val="26"/>
          <w:szCs w:val="26"/>
        </w:rPr>
      </w:pPr>
    </w:p>
    <w:p w:rsidR="000D25E6" w:rsidRDefault="000D25E6" w:rsidP="00231DBA">
      <w:pPr>
        <w:pStyle w:val="afa"/>
        <w:spacing w:after="0"/>
        <w:ind w:left="10206"/>
        <w:jc w:val="right"/>
        <w:rPr>
          <w:b/>
          <w:sz w:val="26"/>
          <w:szCs w:val="26"/>
        </w:rPr>
      </w:pPr>
    </w:p>
    <w:p w:rsidR="000D25E6" w:rsidRDefault="000D25E6" w:rsidP="00231DBA">
      <w:pPr>
        <w:pStyle w:val="afa"/>
        <w:spacing w:after="0"/>
        <w:ind w:left="10206"/>
        <w:jc w:val="right"/>
        <w:rPr>
          <w:b/>
          <w:sz w:val="26"/>
          <w:szCs w:val="26"/>
        </w:rPr>
      </w:pPr>
    </w:p>
    <w:p w:rsidR="000D25E6" w:rsidRDefault="000D25E6" w:rsidP="00231DBA">
      <w:pPr>
        <w:pStyle w:val="afa"/>
        <w:spacing w:after="0"/>
        <w:ind w:left="10206"/>
        <w:jc w:val="right"/>
        <w:rPr>
          <w:b/>
          <w:sz w:val="26"/>
          <w:szCs w:val="26"/>
        </w:rPr>
      </w:pPr>
    </w:p>
    <w:p w:rsidR="000D25E6" w:rsidRDefault="000D25E6" w:rsidP="00231DBA">
      <w:pPr>
        <w:pStyle w:val="afa"/>
        <w:spacing w:after="0"/>
        <w:ind w:left="10206"/>
        <w:jc w:val="right"/>
        <w:rPr>
          <w:b/>
          <w:sz w:val="26"/>
          <w:szCs w:val="26"/>
        </w:rPr>
      </w:pPr>
    </w:p>
    <w:p w:rsidR="00231DBA" w:rsidRPr="006D0A96" w:rsidRDefault="00231DBA" w:rsidP="00231DBA">
      <w:pPr>
        <w:pStyle w:val="afa"/>
        <w:spacing w:after="0"/>
        <w:ind w:left="10206"/>
        <w:jc w:val="right"/>
        <w:rPr>
          <w:b/>
          <w:sz w:val="26"/>
          <w:szCs w:val="26"/>
        </w:rPr>
      </w:pPr>
      <w:r w:rsidRPr="006D0A96">
        <w:rPr>
          <w:b/>
          <w:sz w:val="26"/>
          <w:szCs w:val="26"/>
        </w:rPr>
        <w:lastRenderedPageBreak/>
        <w:t>Таблица 1</w:t>
      </w:r>
    </w:p>
    <w:p w:rsidR="00231DBA" w:rsidRPr="006D0A96" w:rsidRDefault="00231DBA" w:rsidP="00231DBA">
      <w:pPr>
        <w:pStyle w:val="afa"/>
        <w:spacing w:before="11" w:after="0"/>
        <w:rPr>
          <w:sz w:val="26"/>
          <w:szCs w:val="26"/>
        </w:rPr>
      </w:pPr>
    </w:p>
    <w:p w:rsidR="00806282" w:rsidRPr="006D0A96" w:rsidRDefault="00806282" w:rsidP="00806282">
      <w:pPr>
        <w:pStyle w:val="afa"/>
        <w:spacing w:after="0"/>
        <w:jc w:val="center"/>
        <w:rPr>
          <w:b/>
          <w:sz w:val="26"/>
          <w:szCs w:val="26"/>
        </w:rPr>
      </w:pPr>
      <w:r w:rsidRPr="006D0A96">
        <w:rPr>
          <w:b/>
          <w:sz w:val="26"/>
          <w:szCs w:val="26"/>
        </w:rPr>
        <w:t>Распределение финансовых ресурсов муниципальной программы (по годам)</w:t>
      </w:r>
    </w:p>
    <w:p w:rsidR="00231DBA" w:rsidRPr="00557C82" w:rsidRDefault="00231DBA" w:rsidP="00E56B0A">
      <w:pPr>
        <w:pStyle w:val="afa"/>
        <w:spacing w:before="11"/>
        <w:ind w:firstLine="0"/>
        <w:rPr>
          <w:rFonts w:ascii="Arial" w:hAnsi="Arial" w:cs="Arial"/>
          <w:lang w:val="ru-RU"/>
        </w:rPr>
      </w:pPr>
    </w:p>
    <w:tbl>
      <w:tblPr>
        <w:tblW w:w="1530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156"/>
        <w:gridCol w:w="2808"/>
        <w:gridCol w:w="1678"/>
        <w:gridCol w:w="9"/>
        <w:gridCol w:w="1574"/>
        <w:gridCol w:w="1495"/>
        <w:gridCol w:w="1337"/>
        <w:gridCol w:w="1300"/>
        <w:gridCol w:w="1376"/>
        <w:gridCol w:w="14"/>
        <w:gridCol w:w="1362"/>
        <w:gridCol w:w="14"/>
        <w:gridCol w:w="1181"/>
      </w:tblGrid>
      <w:tr w:rsidR="002B740C" w:rsidRPr="002B740C" w:rsidTr="00BA7E75">
        <w:trPr>
          <w:trHeight w:val="300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sz w:val="16"/>
                <w:szCs w:val="16"/>
              </w:rPr>
              <w:t>№ структурного элемента (основного мероприятия)</w:t>
            </w: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sz w:val="16"/>
                <w:szCs w:val="16"/>
              </w:rPr>
              <w:t xml:space="preserve">Структурный элемент (основное мероприятие) муниципальной </w:t>
            </w:r>
            <w:proofErr w:type="spellStart"/>
            <w:r w:rsidRPr="002B740C">
              <w:rPr>
                <w:rFonts w:ascii="Times New Roman" w:hAnsi="Times New Roman"/>
                <w:sz w:val="16"/>
                <w:szCs w:val="16"/>
              </w:rPr>
              <w:t>ппрограммы</w:t>
            </w:r>
            <w:proofErr w:type="spellEnd"/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sz w:val="16"/>
                <w:szCs w:val="16"/>
              </w:rPr>
              <w:t>Ответственный исполнитель / соисполнитель</w:t>
            </w:r>
          </w:p>
        </w:tc>
        <w:tc>
          <w:tcPr>
            <w:tcW w:w="15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sz w:val="16"/>
                <w:szCs w:val="16"/>
              </w:rPr>
              <w:t xml:space="preserve">Источники финансирования </w:t>
            </w: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sz w:val="16"/>
                <w:szCs w:val="16"/>
              </w:rPr>
              <w:t>Финансовые затраты на реализацию , тыс.рублей</w:t>
            </w:r>
          </w:p>
        </w:tc>
      </w:tr>
      <w:tr w:rsidR="002B740C" w:rsidRPr="002B740C" w:rsidTr="00BA7E75">
        <w:trPr>
          <w:trHeight w:val="30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65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</w:tr>
      <w:tr w:rsidR="00BA7E75" w:rsidRPr="002B740C" w:rsidTr="00BA7E75">
        <w:trPr>
          <w:trHeight w:val="645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sz w:val="16"/>
                <w:szCs w:val="16"/>
              </w:rPr>
              <w:t>2027-2030гг.</w:t>
            </w:r>
          </w:p>
        </w:tc>
      </w:tr>
      <w:tr w:rsidR="00BA7E75" w:rsidRPr="002B740C" w:rsidTr="00BA7E75">
        <w:trPr>
          <w:trHeight w:val="225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3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2B740C" w:rsidRPr="002B740C" w:rsidTr="00BA7E75">
        <w:trPr>
          <w:trHeight w:val="315"/>
        </w:trPr>
        <w:tc>
          <w:tcPr>
            <w:tcW w:w="153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I. Общее образование. Дополнительное образование детей</w:t>
            </w:r>
          </w:p>
        </w:tc>
      </w:tr>
      <w:tr w:rsidR="00BA7E75" w:rsidRPr="002B740C" w:rsidTr="00BA7E75">
        <w:trPr>
          <w:trHeight w:val="315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1.Е.2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8C3B10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Региональный проект «Успех каждого ребенка» </w:t>
            </w:r>
            <w:r w:rsidR="008C3B10" w:rsidRPr="008C3B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B74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(3, 4, 5) всего, в том числе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Управление образования администрации Кондинского района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1 541,5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1 541,5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A7E75" w:rsidRPr="002B740C" w:rsidTr="00BA7E75">
        <w:trPr>
          <w:trHeight w:val="36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571,1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571,1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A7E75" w:rsidRPr="002B740C" w:rsidTr="00BA7E75">
        <w:trPr>
          <w:trHeight w:val="43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893,3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893,3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A7E75" w:rsidRPr="002B740C" w:rsidTr="00BA7E75">
        <w:trPr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77,1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77,1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A7E75" w:rsidRPr="002B740C" w:rsidTr="00BA7E75">
        <w:trPr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A7E75" w:rsidRPr="002B740C" w:rsidTr="00BA7E75">
        <w:trPr>
          <w:trHeight w:val="315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740C">
              <w:rPr>
                <w:rFonts w:ascii="Calibri" w:hAnsi="Calibri" w:cs="Calibri"/>
                <w:color w:val="000000"/>
                <w:sz w:val="22"/>
                <w:szCs w:val="22"/>
              </w:rPr>
              <w:t>1.Е.2.1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Создание в общеобразовательных организациях, расположенных в сельской местности, условий для занятий физкультурой и спортом</w:t>
            </w: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1 541,5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740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740C">
              <w:rPr>
                <w:rFonts w:ascii="Times New Roman" w:hAnsi="Times New Roman"/>
                <w:color w:val="000000"/>
                <w:sz w:val="20"/>
                <w:szCs w:val="20"/>
              </w:rPr>
              <w:t>1 541,5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740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740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740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A7E75" w:rsidRPr="002B740C" w:rsidTr="00BA7E75">
        <w:trPr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571,1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740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740C">
              <w:rPr>
                <w:rFonts w:ascii="Times New Roman" w:hAnsi="Times New Roman"/>
                <w:color w:val="000000"/>
                <w:sz w:val="20"/>
                <w:szCs w:val="20"/>
              </w:rPr>
              <w:t>571,1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740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740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740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A7E75" w:rsidRPr="002B740C" w:rsidTr="00BA7E75">
        <w:trPr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893,3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740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740C">
              <w:rPr>
                <w:rFonts w:ascii="Times New Roman" w:hAnsi="Times New Roman"/>
                <w:color w:val="000000"/>
                <w:sz w:val="20"/>
                <w:szCs w:val="20"/>
              </w:rPr>
              <w:t>893,3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740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740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740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A7E75" w:rsidRPr="002B740C" w:rsidTr="00BA7E75">
        <w:trPr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77,1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740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740C">
              <w:rPr>
                <w:rFonts w:ascii="Times New Roman" w:hAnsi="Times New Roman"/>
                <w:color w:val="000000"/>
                <w:sz w:val="20"/>
                <w:szCs w:val="20"/>
              </w:rPr>
              <w:t>77,1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740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740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740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A7E75" w:rsidRPr="002B740C" w:rsidTr="00BA7E75">
        <w:trPr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740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740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740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740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740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A7E75" w:rsidRPr="002B740C" w:rsidTr="00BA7E75">
        <w:trPr>
          <w:trHeight w:val="315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B74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1.Е.4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8C3B10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Региональный проект «Цифровая образовательная среда» (7,8,9,10)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Управление образования администрации Кондинского района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A7E75" w:rsidRPr="002B740C" w:rsidTr="00BA7E75">
        <w:trPr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740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740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740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740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740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A7E75" w:rsidRPr="002B740C" w:rsidTr="00BA7E75">
        <w:trPr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740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740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740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740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740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A7E75" w:rsidRPr="002B740C" w:rsidTr="00BA7E75">
        <w:trPr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740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740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740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740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740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A7E75" w:rsidRPr="002B740C" w:rsidTr="00BA7E75">
        <w:trPr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740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740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740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740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740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A7E75" w:rsidRPr="002B740C" w:rsidTr="00BA7E75">
        <w:trPr>
          <w:trHeight w:val="315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B74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1.Е.В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8C3B10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Региональный проект </w:t>
            </w: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«Патриотическое воспитание граждан Российской Федерации» (12)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 xml:space="preserve">Управление </w:t>
            </w: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образования администрации Кондинского района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29 359,8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3 287,4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3 241,2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3 241,2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3 918,0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15 672,0</w:t>
            </w:r>
          </w:p>
        </w:tc>
      </w:tr>
      <w:tr w:rsidR="00BA7E75" w:rsidRPr="002B740C" w:rsidTr="00BA7E75">
        <w:trPr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10 172,0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1 269,2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1 251,4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1 251,4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1 280,0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5 120,0</w:t>
            </w:r>
          </w:p>
        </w:tc>
      </w:tr>
      <w:tr w:rsidR="00BA7E75" w:rsidRPr="002B740C" w:rsidTr="00BA7E75">
        <w:trPr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18 894,1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1 985,3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1 957,4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1 957,4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2 598,8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10 395,2</w:t>
            </w:r>
          </w:p>
        </w:tc>
      </w:tr>
      <w:tr w:rsidR="00BA7E75" w:rsidRPr="002B740C" w:rsidTr="00BA7E75">
        <w:trPr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293,7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32,9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32,4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32,4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39,2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156,8</w:t>
            </w:r>
          </w:p>
        </w:tc>
      </w:tr>
      <w:tr w:rsidR="00BA7E75" w:rsidRPr="002B740C" w:rsidTr="00BA7E75">
        <w:trPr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A7E75" w:rsidRPr="002B740C" w:rsidTr="00BA7E75">
        <w:trPr>
          <w:trHeight w:val="315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996BB9" w:rsidRDefault="00996BB9" w:rsidP="002B740C">
            <w:pPr>
              <w:ind w:firstLine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996BB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1.Е.В</w:t>
            </w:r>
            <w:r w:rsidR="002B740C" w:rsidRPr="00996BB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29 359,8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3 287,4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3 241,2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3 241,2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3 918,0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15 672,0</w:t>
            </w:r>
          </w:p>
        </w:tc>
      </w:tr>
      <w:tr w:rsidR="00BA7E75" w:rsidRPr="002B740C" w:rsidTr="00BA7E75">
        <w:trPr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10 172,0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1 269,2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1 251,4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1 251,4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1 280,0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5 120,0</w:t>
            </w:r>
          </w:p>
        </w:tc>
      </w:tr>
      <w:tr w:rsidR="00BA7E75" w:rsidRPr="002B740C" w:rsidTr="00BA7E75">
        <w:trPr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18 894,1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1 985,3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1 957,4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1 957,4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2 598,8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10 395,2</w:t>
            </w:r>
          </w:p>
        </w:tc>
      </w:tr>
      <w:tr w:rsidR="00BA7E75" w:rsidRPr="002B740C" w:rsidTr="00BA7E75">
        <w:trPr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293,7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32,9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32,4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32,4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39,2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156,8</w:t>
            </w:r>
          </w:p>
        </w:tc>
      </w:tr>
      <w:tr w:rsidR="00BA7E75" w:rsidRPr="002B740C" w:rsidTr="00BA7E75">
        <w:trPr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BA7E75" w:rsidRPr="002B740C" w:rsidTr="00BA7E75">
        <w:trPr>
          <w:trHeight w:val="315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0C" w:rsidRPr="002B740C" w:rsidRDefault="002B740C" w:rsidP="008C3B10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Основное мероприятие "Обеспечение  реализации основных общеобразовательных программ в образовательных организациях, расположенных на территории Кондинского района" </w:t>
            </w:r>
            <w:r w:rsidR="008C3B10" w:rsidRPr="008C3B1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(</w:t>
            </w: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2,5,6,7,8,9,10</w:t>
            </w:r>
            <w:r w:rsidR="008C3B1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,</w:t>
            </w:r>
            <w:r w:rsidR="008C3B10" w:rsidRPr="008C3B1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показатели 5,6</w:t>
            </w:r>
            <w:r w:rsidR="008C3B1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таблица 5</w:t>
            </w: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)  всего, в том числе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Управление образования администрации Кондинского района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16 680 432,4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2 103 986,0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2 174 434,6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2 071 254,3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2 066 151,5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8 264 606,0</w:t>
            </w:r>
          </w:p>
        </w:tc>
      </w:tr>
      <w:tr w:rsidR="00BA7E75" w:rsidRPr="002B740C" w:rsidTr="00BA7E75">
        <w:trPr>
          <w:trHeight w:val="57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352 068,5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45 000,6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46 321,0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45 117,9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43 125,8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172 503,2</w:t>
            </w:r>
          </w:p>
        </w:tc>
      </w:tr>
      <w:tr w:rsidR="00BA7E75" w:rsidRPr="002B740C" w:rsidTr="00BA7E75">
        <w:trPr>
          <w:trHeight w:val="51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13 894 127,5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1 581 925,6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1 714 551,6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1 767 475,3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1 766 035,0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7 064 140,0</w:t>
            </w:r>
          </w:p>
        </w:tc>
      </w:tr>
      <w:tr w:rsidR="00BA7E75" w:rsidRPr="002B740C" w:rsidTr="00BA7E75">
        <w:trPr>
          <w:trHeight w:val="39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2 434 236,4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477 059,8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413 562,0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258 661,1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256 990,7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1 027 962,8</w:t>
            </w:r>
          </w:p>
        </w:tc>
      </w:tr>
      <w:tr w:rsidR="00BA7E75" w:rsidRPr="002B740C" w:rsidTr="00BA7E75">
        <w:trPr>
          <w:trHeight w:val="48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A7E75" w:rsidRPr="002B740C" w:rsidTr="00BA7E75">
        <w:trPr>
          <w:trHeight w:val="30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1.1.1.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Обеспечение  реализации основных общеобразовательных программ в общеобразовательных организациях, расположенных на территории Кондинского района </w:t>
            </w: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11 562 098,4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1 447 226,1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1 502 758,8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1 441 000,0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1 434 222,7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5 736 890,8</w:t>
            </w:r>
          </w:p>
        </w:tc>
      </w:tr>
      <w:tr w:rsidR="00BA7E75" w:rsidRPr="002B740C" w:rsidTr="00BA7E75">
        <w:trPr>
          <w:trHeight w:val="28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BA7E75" w:rsidRPr="002B740C" w:rsidTr="00BA7E75">
        <w:trPr>
          <w:trHeight w:val="36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10 494 977,2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1 188 379,0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1 286 094,3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1 339 389,9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1 336 222,8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5 344 891,2</w:t>
            </w:r>
          </w:p>
        </w:tc>
      </w:tr>
      <w:tr w:rsidR="00BA7E75" w:rsidRPr="002B740C" w:rsidTr="00BA7E75">
        <w:trPr>
          <w:trHeight w:val="28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1 067 121,2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258 847,1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216 664,5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101 610,1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97 999,9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391 999,6</w:t>
            </w:r>
          </w:p>
        </w:tc>
      </w:tr>
      <w:tr w:rsidR="00BA7E75" w:rsidRPr="002B740C" w:rsidTr="00BA7E75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BA7E75" w:rsidRPr="002B740C" w:rsidTr="00BA7E75">
        <w:trPr>
          <w:trHeight w:val="30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1.1.2.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 реализации основных общеобразовательных программ в организациях дошкольного образования</w:t>
            </w: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3 852 232,1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501 764,3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511 386,1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472 303,7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473 355,6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1 893 422,4</w:t>
            </w:r>
          </w:p>
        </w:tc>
      </w:tr>
      <w:tr w:rsidR="00BA7E75" w:rsidRPr="002B740C" w:rsidTr="00BA7E75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BA7E75" w:rsidRPr="002B740C" w:rsidTr="00BA7E75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3 278 901,1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381 893,7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413 858,2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413 858,2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413 858,2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1 655 432,8</w:t>
            </w:r>
          </w:p>
        </w:tc>
      </w:tr>
      <w:tr w:rsidR="00BA7E75" w:rsidRPr="002B740C" w:rsidTr="00BA7E75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573 331,0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119 870,6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97 527,9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58 445,5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59 497,4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237 989,6</w:t>
            </w:r>
          </w:p>
        </w:tc>
      </w:tr>
      <w:tr w:rsidR="00BA7E75" w:rsidRPr="002B740C" w:rsidTr="00BA7E75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BA7E75" w:rsidRPr="002B740C" w:rsidTr="00BA7E75">
        <w:trPr>
          <w:trHeight w:val="30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1.1.3.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функционирования и развития образовательных учреждений</w:t>
            </w: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666 126,8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84 016,4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84 985,6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84 102,3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84 791,5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339 166,0</w:t>
            </w:r>
          </w:p>
        </w:tc>
      </w:tr>
      <w:tr w:rsidR="00BA7E75" w:rsidRPr="002B740C" w:rsidTr="00BA7E75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BA7E75" w:rsidRPr="002B740C" w:rsidTr="00BA7E75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10 935,0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1 422,0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1 359,0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1 359,0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1 359,0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5 436,0</w:t>
            </w:r>
          </w:p>
        </w:tc>
      </w:tr>
      <w:tr w:rsidR="00BA7E75" w:rsidRPr="002B740C" w:rsidTr="00BA7E75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666 126,8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82 594,4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83 626,6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82 743,3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83 432,5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333 730,0</w:t>
            </w:r>
          </w:p>
        </w:tc>
      </w:tr>
      <w:tr w:rsidR="00BA7E75" w:rsidRPr="002B740C" w:rsidTr="00BA7E75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BA7E75" w:rsidRPr="002B740C" w:rsidTr="00BA7E75">
        <w:trPr>
          <w:trHeight w:val="30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1.1.4.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Передача </w:t>
            </w:r>
            <w:proofErr w:type="spellStart"/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негосударственныморганизациям</w:t>
            </w:r>
            <w:proofErr w:type="spellEnd"/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услуги по подвозу обучающихся к месту обучения  </w:t>
            </w: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107 834,7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13 229,7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13 515,0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13 515,0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13 515,0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54 060,0</w:t>
            </w:r>
          </w:p>
        </w:tc>
      </w:tr>
      <w:tr w:rsidR="00BA7E75" w:rsidRPr="002B740C" w:rsidTr="00BA7E75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BA7E75" w:rsidRPr="002B740C" w:rsidTr="00BA7E75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BA7E75" w:rsidRPr="002B740C" w:rsidTr="00BA7E75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107 834,7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13 229,7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13 515,0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13 515,0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13 515,0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54 060,0</w:t>
            </w:r>
          </w:p>
        </w:tc>
      </w:tr>
      <w:tr w:rsidR="00BA7E75" w:rsidRPr="002B740C" w:rsidTr="00BA7E75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BA7E75" w:rsidRPr="002B740C" w:rsidTr="00BA7E75">
        <w:trPr>
          <w:trHeight w:val="30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1.1.5.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организации бесплатного горячего питания обучающихся, получающих начальное общее образование в муниципальных образовательных организациях Кондинского района</w:t>
            </w: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184 027,9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21 119,7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24 294,9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23 102,3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23 102,2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92 408,8</w:t>
            </w:r>
          </w:p>
        </w:tc>
      </w:tr>
      <w:tr w:rsidR="00BA7E75" w:rsidRPr="002B740C" w:rsidTr="00BA7E75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54 891,0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8 370,8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8 826,8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7 886,9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5 961,3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23 845,2</w:t>
            </w:r>
          </w:p>
        </w:tc>
      </w:tr>
      <w:tr w:rsidR="00BA7E75" w:rsidRPr="002B740C" w:rsidTr="00BA7E75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109 314,2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10 230,9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13 240,1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12 868,2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14 595,0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58 380,0</w:t>
            </w:r>
          </w:p>
        </w:tc>
      </w:tr>
      <w:tr w:rsidR="00BA7E75" w:rsidRPr="002B740C" w:rsidTr="00BA7E75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19 822,7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2 518,0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2 228,0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2 347,2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2 545,9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10 183,6</w:t>
            </w:r>
          </w:p>
        </w:tc>
      </w:tr>
      <w:tr w:rsidR="00BA7E75" w:rsidRPr="002B740C" w:rsidTr="00BA7E75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BA7E75" w:rsidRPr="002B740C" w:rsidTr="00BA7E75">
        <w:trPr>
          <w:trHeight w:val="30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1.1.6.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Ежемесячное денежное вознаграждение за классное руководство</w:t>
            </w: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297 177,5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36 629,8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37 494,2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37 231,0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37 164,5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148 658,0</w:t>
            </w:r>
          </w:p>
        </w:tc>
      </w:tr>
      <w:tr w:rsidR="00BA7E75" w:rsidRPr="002B740C" w:rsidTr="00BA7E75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297 177,5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36 629,8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37 494,2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37 231,0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37 164,5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148 658,0</w:t>
            </w:r>
          </w:p>
        </w:tc>
      </w:tr>
      <w:tr w:rsidR="00BA7E75" w:rsidRPr="002B740C" w:rsidTr="00BA7E75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BA7E75" w:rsidRPr="002B740C" w:rsidTr="00BA7E75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BA7E75" w:rsidRPr="002B740C" w:rsidTr="00BA7E75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BA7E75" w:rsidRPr="002B740C" w:rsidTr="00BA7E75">
        <w:trPr>
          <w:trHeight w:val="30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0C" w:rsidRPr="002B740C" w:rsidRDefault="002B740C" w:rsidP="008C3B10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Основное мероприятие "Обеспечение повышения квалификации педагогических работников образовательных учреждений"  (1)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Управление образования администрации Кондинского района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7 329,0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903,7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917,9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917,9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917,9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3 671,6</w:t>
            </w:r>
          </w:p>
        </w:tc>
      </w:tr>
      <w:tr w:rsidR="00BA7E75" w:rsidRPr="002B740C" w:rsidTr="00BA7E75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A7E75" w:rsidRPr="002B740C" w:rsidTr="00BA7E75">
        <w:trPr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7 329,0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903,7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917,9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917,9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917,9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3 671,6</w:t>
            </w:r>
          </w:p>
        </w:tc>
      </w:tr>
      <w:tr w:rsidR="00BA7E75" w:rsidRPr="002B740C" w:rsidTr="00BA7E75">
        <w:trPr>
          <w:trHeight w:val="28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A7E75" w:rsidRPr="002B740C" w:rsidTr="00BA7E75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A7E75" w:rsidRPr="002B740C" w:rsidTr="00BA7E75">
        <w:trPr>
          <w:trHeight w:val="375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1.3.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0C" w:rsidRPr="002B740C" w:rsidRDefault="002B740C" w:rsidP="008C3B10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Основное мероприятие "Оснащение материально-технической базы образовательных организаций в соответствии с новыми федеральными государственными образовательными стандартами, организация дистанционного обучения" (7,8,9,10,11)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Управление образования администрации Кондинского района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233 444,3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54 362,6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25 583,1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25 583,1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25 583,1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102 332,4</w:t>
            </w:r>
          </w:p>
        </w:tc>
      </w:tr>
      <w:tr w:rsidR="00BA7E75" w:rsidRPr="002B740C" w:rsidTr="00BA7E75">
        <w:trPr>
          <w:trHeight w:val="33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A7E75" w:rsidRPr="002B740C" w:rsidTr="00BA7E75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233 444,3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54 362,6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25 583,1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25 583,1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25 583,1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102 332,4</w:t>
            </w:r>
          </w:p>
        </w:tc>
      </w:tr>
      <w:tr w:rsidR="00BA7E75" w:rsidRPr="002B740C" w:rsidTr="00BA7E75">
        <w:trPr>
          <w:trHeight w:val="36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A7E75" w:rsidRPr="002B740C" w:rsidTr="00BA7E75">
        <w:trPr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A7E75" w:rsidRPr="002B740C" w:rsidTr="00BA7E75">
        <w:trPr>
          <w:trHeight w:val="39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1.4.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0C" w:rsidRPr="002B740C" w:rsidRDefault="002B740C" w:rsidP="008C3B10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Основное мероприятие "Обеспечение  мероприятий по выявлению и поддержке лидеров в сфере образования, талантливой молодежи и детей: конкурсы профессионального мастерства педагогов, конкурсы лучших образовательных организаций, предметные олимпиады школьников"  (1,4,6)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Управление образования администрации Кондинского района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1 068,0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498,0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570,0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A7E75" w:rsidRPr="002B740C" w:rsidTr="00BA7E75">
        <w:trPr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A7E75" w:rsidRPr="002B740C" w:rsidTr="00BA7E75">
        <w:trPr>
          <w:trHeight w:val="27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A7E75" w:rsidRPr="002B740C" w:rsidTr="00BA7E75">
        <w:trPr>
          <w:trHeight w:val="36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1 068,0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498,0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570,0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A7E75" w:rsidRPr="002B740C" w:rsidTr="00BA7E75">
        <w:trPr>
          <w:trHeight w:val="36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A7E75" w:rsidRPr="002B740C" w:rsidTr="00BA7E75">
        <w:trPr>
          <w:trHeight w:val="345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1.5.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0C" w:rsidRPr="002B740C" w:rsidRDefault="002B740C" w:rsidP="008C3B10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Основное мероприятие "Создание в дошкольных образовательных, общеобразовательных организациях, организациях дополнительного образования детей условий для получения детьми-инвалидами качественного образования" (11)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Управление образования администрации Кондинского района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A7E75" w:rsidRPr="002B740C" w:rsidTr="00BA7E75">
        <w:trPr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A7E75" w:rsidRPr="002B740C" w:rsidTr="00BA7E75">
        <w:trPr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A7E75" w:rsidRPr="002B740C" w:rsidTr="00BA7E75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A7E75" w:rsidRPr="002B740C" w:rsidTr="00BA7E75">
        <w:trPr>
          <w:trHeight w:val="28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A7E75" w:rsidRPr="002B740C" w:rsidTr="00BA7E75">
        <w:trPr>
          <w:trHeight w:val="33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1.6.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0C" w:rsidRPr="002B740C" w:rsidRDefault="002B740C" w:rsidP="008C3B10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Основное мероприятие "Организация проведения государственной (итоговой) аттестации выпускников, в том числе в форме основного государственного экзамена  (9 классы) и в форме единого государственного экзамена (11 классы), и других процедур оценки качества образования" (6)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Управление образования администрации Кондинского района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37 595,7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5 791,9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4 543,4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4 543,4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4 543,4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18 173,6</w:t>
            </w:r>
          </w:p>
        </w:tc>
      </w:tr>
      <w:tr w:rsidR="00BA7E75" w:rsidRPr="002B740C" w:rsidTr="00BA7E75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A7E75" w:rsidRPr="002B740C" w:rsidTr="00BA7E75">
        <w:trPr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37 595,7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5 791,9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4 543,4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4 543,4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4 543,4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18 173,6</w:t>
            </w:r>
          </w:p>
        </w:tc>
      </w:tr>
      <w:tr w:rsidR="00BA7E75" w:rsidRPr="002B740C" w:rsidTr="00BA7E75">
        <w:trPr>
          <w:trHeight w:val="33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A7E75" w:rsidRPr="002B740C" w:rsidTr="00BA7E75">
        <w:trPr>
          <w:trHeight w:val="37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A7E75" w:rsidRPr="002B740C" w:rsidTr="00BA7E75">
        <w:trPr>
          <w:trHeight w:val="30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1.7.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0C" w:rsidRPr="002B740C" w:rsidRDefault="002B740C" w:rsidP="008C3B10">
            <w:pPr>
              <w:spacing w:after="24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Основное мероприятие "Обеспечение функций управления и контроля в сфере </w:t>
            </w: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образования" (6, 11 показатель 1, 2</w:t>
            </w:r>
            <w:r w:rsidR="008C3B1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8C3B10"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таблица 5</w:t>
            </w: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 xml:space="preserve">Управление образования администрации </w:t>
            </w: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Кондинского района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165 357,7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20 102,1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20 750,8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20 750,8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20 750,8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83 003,2</w:t>
            </w:r>
          </w:p>
        </w:tc>
      </w:tr>
      <w:tr w:rsidR="00BA7E75" w:rsidRPr="002B740C" w:rsidTr="00BA7E75">
        <w:trPr>
          <w:trHeight w:val="34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A7E75" w:rsidRPr="002B740C" w:rsidTr="00BA7E75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A7E75" w:rsidRPr="002B740C" w:rsidTr="00BA7E75">
        <w:trPr>
          <w:trHeight w:val="37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165 357,7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20 102,1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20 750,8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20 750,8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20 750,8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83 003,2</w:t>
            </w:r>
          </w:p>
        </w:tc>
      </w:tr>
      <w:tr w:rsidR="00BA7E75" w:rsidRPr="002B740C" w:rsidTr="00BA7E75">
        <w:trPr>
          <w:trHeight w:val="37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A7E75" w:rsidRPr="002B740C" w:rsidTr="00BA7E75">
        <w:trPr>
          <w:trHeight w:val="30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1.8.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0C" w:rsidRPr="002B740C" w:rsidRDefault="002B740C" w:rsidP="008C3B10">
            <w:pPr>
              <w:spacing w:after="24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Основное мероприятие "Обеспечение  реализации программ в организациях дополнительного образования" (3,4</w:t>
            </w: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  <w:t>показатель 1, 2</w:t>
            </w:r>
            <w:r w:rsidR="008C3B1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8C3B10"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таблица 5</w:t>
            </w: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Управление образования администрации Кондинского района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943 404,5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113 593,2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126 871,1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116 682,4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117 251,5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469 006,3</w:t>
            </w:r>
          </w:p>
        </w:tc>
      </w:tr>
      <w:tr w:rsidR="00BA7E75" w:rsidRPr="002B740C" w:rsidTr="00BA7E75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A7E75" w:rsidRPr="002B740C" w:rsidTr="00BA7E75">
        <w:trPr>
          <w:trHeight w:val="34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A7E75" w:rsidRPr="002B740C" w:rsidTr="00BA7E75">
        <w:trPr>
          <w:trHeight w:val="33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943 404,5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113 593,2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126 871,1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116 682,4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117 251,5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469 006,3</w:t>
            </w:r>
          </w:p>
        </w:tc>
      </w:tr>
      <w:tr w:rsidR="00BA7E75" w:rsidRPr="002B740C" w:rsidTr="00BA7E75">
        <w:trPr>
          <w:trHeight w:val="28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A7E75" w:rsidRPr="002B740C" w:rsidTr="00BA7E75">
        <w:trPr>
          <w:trHeight w:val="33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1.8.1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 реализации программ в организациях дополнительного образования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 образования администрации Кондинского района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595 355,8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71 185,8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83 208,1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73 019,4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73 588,5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294 354,0</w:t>
            </w:r>
          </w:p>
        </w:tc>
      </w:tr>
      <w:tr w:rsidR="00BA7E75" w:rsidRPr="002B740C" w:rsidTr="00BA7E75">
        <w:trPr>
          <w:trHeight w:val="36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BA7E75" w:rsidRPr="002B740C" w:rsidTr="00BA7E75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BA7E75" w:rsidRPr="002B740C" w:rsidTr="00BA7E75">
        <w:trPr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595 355,8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71 185,8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83 208,1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73 019,4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73 588,5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294 354,0</w:t>
            </w:r>
          </w:p>
        </w:tc>
      </w:tr>
      <w:tr w:rsidR="00BA7E75" w:rsidRPr="002B740C" w:rsidTr="00BA7E75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BA7E75" w:rsidRPr="002B740C" w:rsidTr="00BA7E75">
        <w:trPr>
          <w:trHeight w:val="30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1.8.2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Реализация модели ПФДО в дополнительном образовании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 образования администрации Кондинского района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348 048,7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42 407,4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43 663,0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43 663,0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43 663,0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174 652,3</w:t>
            </w:r>
          </w:p>
        </w:tc>
      </w:tr>
      <w:tr w:rsidR="00BA7E75" w:rsidRPr="002B740C" w:rsidTr="00BA7E75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BA7E75" w:rsidRPr="002B740C" w:rsidTr="00BA7E75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BA7E75" w:rsidRPr="002B740C" w:rsidTr="00BA7E75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348 048,7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42 407,4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43 663,0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43 663,0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43 663,0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174 652,3</w:t>
            </w:r>
          </w:p>
        </w:tc>
      </w:tr>
      <w:tr w:rsidR="00BA7E75" w:rsidRPr="002B740C" w:rsidTr="00BA7E75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BA7E75" w:rsidRPr="002B740C" w:rsidTr="00BA7E75">
        <w:trPr>
          <w:trHeight w:val="300"/>
        </w:trPr>
        <w:tc>
          <w:tcPr>
            <w:tcW w:w="56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sz w:val="16"/>
                <w:szCs w:val="16"/>
              </w:rPr>
              <w:t>Итого по подпрограмме 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sz w:val="16"/>
                <w:szCs w:val="16"/>
              </w:rPr>
              <w:t>18 099 532,9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sz w:val="16"/>
                <w:szCs w:val="16"/>
              </w:rPr>
              <w:t>2 302 524,9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sz w:val="16"/>
                <w:szCs w:val="16"/>
              </w:rPr>
              <w:t>2 358 453,6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sz w:val="16"/>
                <w:szCs w:val="16"/>
              </w:rPr>
              <w:t>2 242 973,1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sz w:val="16"/>
                <w:szCs w:val="16"/>
              </w:rPr>
              <w:t>2 239 116,2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sz w:val="16"/>
                <w:szCs w:val="16"/>
              </w:rPr>
              <w:t>8 956 465,1</w:t>
            </w:r>
          </w:p>
        </w:tc>
      </w:tr>
      <w:tr w:rsidR="00BA7E75" w:rsidRPr="002B740C" w:rsidTr="00BA7E75">
        <w:trPr>
          <w:trHeight w:val="300"/>
        </w:trPr>
        <w:tc>
          <w:tcPr>
            <w:tcW w:w="56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sz w:val="16"/>
                <w:szCs w:val="16"/>
              </w:rPr>
              <w:t>362 811,6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sz w:val="16"/>
                <w:szCs w:val="16"/>
              </w:rPr>
              <w:t>46 269,8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sz w:val="16"/>
                <w:szCs w:val="16"/>
              </w:rPr>
              <w:t>48 143,5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sz w:val="16"/>
                <w:szCs w:val="16"/>
              </w:rPr>
              <w:t>46 369,3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sz w:val="16"/>
                <w:szCs w:val="16"/>
              </w:rPr>
              <w:t>44 405,8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sz w:val="16"/>
                <w:szCs w:val="16"/>
              </w:rPr>
              <w:t>177 623,2</w:t>
            </w:r>
          </w:p>
        </w:tc>
      </w:tr>
      <w:tr w:rsidR="00BA7E75" w:rsidRPr="002B740C" w:rsidTr="00BA7E75">
        <w:trPr>
          <w:trHeight w:val="300"/>
        </w:trPr>
        <w:tc>
          <w:tcPr>
            <w:tcW w:w="56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sz w:val="16"/>
                <w:szCs w:val="16"/>
              </w:rPr>
              <w:t>14 192 283,9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sz w:val="16"/>
                <w:szCs w:val="16"/>
              </w:rPr>
              <w:t>1 644 969,1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sz w:val="16"/>
                <w:szCs w:val="16"/>
              </w:rPr>
              <w:t>1 748 446,7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sz w:val="16"/>
                <w:szCs w:val="16"/>
              </w:rPr>
              <w:t>1 800 477,1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sz w:val="16"/>
                <w:szCs w:val="16"/>
              </w:rPr>
              <w:t>1 799 678,2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sz w:val="16"/>
                <w:szCs w:val="16"/>
              </w:rPr>
              <w:t>7 198 712,8</w:t>
            </w:r>
          </w:p>
        </w:tc>
      </w:tr>
      <w:tr w:rsidR="00BA7E75" w:rsidRPr="002B740C" w:rsidTr="00BA7E75">
        <w:trPr>
          <w:trHeight w:val="300"/>
        </w:trPr>
        <w:tc>
          <w:tcPr>
            <w:tcW w:w="56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sz w:val="16"/>
                <w:szCs w:val="16"/>
              </w:rPr>
              <w:t>3 544 437,4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sz w:val="16"/>
                <w:szCs w:val="16"/>
              </w:rPr>
              <w:t>611 286,0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sz w:val="16"/>
                <w:szCs w:val="16"/>
              </w:rPr>
              <w:t>561 863,4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sz w:val="16"/>
                <w:szCs w:val="16"/>
              </w:rPr>
              <w:t>396 126,7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sz w:val="16"/>
                <w:szCs w:val="16"/>
              </w:rPr>
              <w:t>395 032,2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sz w:val="16"/>
                <w:szCs w:val="16"/>
              </w:rPr>
              <w:t>1 580 129,1</w:t>
            </w:r>
          </w:p>
        </w:tc>
      </w:tr>
      <w:tr w:rsidR="00BA7E75" w:rsidRPr="002B740C" w:rsidTr="00BA7E75">
        <w:trPr>
          <w:trHeight w:val="300"/>
        </w:trPr>
        <w:tc>
          <w:tcPr>
            <w:tcW w:w="56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2B740C" w:rsidRPr="002B740C" w:rsidTr="00BA7E75">
        <w:trPr>
          <w:trHeight w:val="300"/>
        </w:trPr>
        <w:tc>
          <w:tcPr>
            <w:tcW w:w="153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Подпрограмма II. Дети </w:t>
            </w:r>
            <w:proofErr w:type="spellStart"/>
            <w:r w:rsidRPr="002B74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Конды</w:t>
            </w:r>
            <w:proofErr w:type="spellEnd"/>
            <w:r w:rsidRPr="002B74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BA7E75" w:rsidRPr="002B740C" w:rsidTr="00BA7E75">
        <w:trPr>
          <w:trHeight w:val="345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2.1.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0C" w:rsidRPr="002B740C" w:rsidRDefault="002B740C" w:rsidP="006D120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Основное мероприятие "Создание условий для развития гражданско-патриотических, военно-патриотических качеств молодежи" (показатель 4</w:t>
            </w:r>
            <w:r w:rsidR="006D120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таблица 5</w:t>
            </w: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Управление образования администрации Кондинского района 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A7E75" w:rsidRPr="002B740C" w:rsidTr="00BA7E75">
        <w:trPr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A7E75" w:rsidRPr="002B740C" w:rsidTr="00BA7E75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A7E75" w:rsidRPr="002B740C" w:rsidTr="00BA7E75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A7E75" w:rsidRPr="002B740C" w:rsidTr="00BA7E75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A7E75" w:rsidRPr="002B740C" w:rsidTr="00BA7E75">
        <w:trPr>
          <w:trHeight w:val="30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2.2.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0C" w:rsidRPr="002B740C" w:rsidRDefault="002B740C" w:rsidP="006D120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Основное мероприятие "Организация отдыха и оздоровлен</w:t>
            </w:r>
            <w:r w:rsidR="006D120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ия детей и молодежи" (</w:t>
            </w: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показатель 3</w:t>
            </w:r>
            <w:r w:rsidR="006D1204"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6D120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таблица 5 </w:t>
            </w: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) всего, в том числе: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Управление образования администрации Кондинского района 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171 360,2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23 145,0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24 173,6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20 673,6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20 673,6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82 694,4</w:t>
            </w:r>
          </w:p>
        </w:tc>
      </w:tr>
      <w:tr w:rsidR="00BA7E75" w:rsidRPr="002B740C" w:rsidTr="00BA7E75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A7E75" w:rsidRPr="002B740C" w:rsidTr="00BA7E75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155 498,8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18 126,6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19 624,6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19 624,6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19 624,6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78 498,4</w:t>
            </w:r>
          </w:p>
        </w:tc>
      </w:tr>
      <w:tr w:rsidR="00BA7E75" w:rsidRPr="002B740C" w:rsidTr="00BA7E75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15 861,4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5 018,4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4 549,0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1 049,0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1 049,0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4 196,0</w:t>
            </w:r>
          </w:p>
        </w:tc>
      </w:tr>
      <w:tr w:rsidR="00BA7E75" w:rsidRPr="002B740C" w:rsidTr="00BA7E75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A7E75" w:rsidRPr="002B740C" w:rsidTr="00BA7E75">
        <w:trPr>
          <w:trHeight w:val="300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2.2.1.</w:t>
            </w: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Организация отдыха детей в оздоровительных лагерях с дневным пребыванием детей, палаточных лагерях, лагерях труда и отдыха 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0C" w:rsidRPr="002B740C" w:rsidRDefault="002B740C" w:rsidP="0045686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Управ</w:t>
            </w:r>
            <w:r w:rsidR="0045686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ление образования, Комитет физической культуры и спорта  </w:t>
            </w:r>
            <w:r w:rsidR="00456869" w:rsidRPr="0045686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администрации </w:t>
            </w: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Кондинского района всего, в том числе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87 489,9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12 016,4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12 534,1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10 489,9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10 489,9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41 959,6</w:t>
            </w:r>
          </w:p>
        </w:tc>
      </w:tr>
      <w:tr w:rsidR="00BA7E75" w:rsidRPr="002B740C" w:rsidTr="00BA7E75">
        <w:trPr>
          <w:trHeight w:val="30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A7E75" w:rsidRPr="002B740C" w:rsidTr="00BA7E75">
        <w:trPr>
          <w:trHeight w:val="30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74 534,3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8 448,0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9 440,9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9 440,9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9 440,9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37 763,6</w:t>
            </w:r>
          </w:p>
        </w:tc>
      </w:tr>
      <w:tr w:rsidR="00BA7E75" w:rsidRPr="002B740C" w:rsidTr="00BA7E75">
        <w:trPr>
          <w:trHeight w:val="30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12 955,6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3 568,4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3 093,2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1 049,0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1 049,0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4 196,0</w:t>
            </w:r>
          </w:p>
        </w:tc>
      </w:tr>
      <w:tr w:rsidR="00BA7E75" w:rsidRPr="002B740C" w:rsidTr="00BA7E75">
        <w:trPr>
          <w:trHeight w:val="30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A7E75" w:rsidRPr="002B740C" w:rsidTr="00BA7E75">
        <w:trPr>
          <w:trHeight w:val="48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Управление образования администрации Кондинского района 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87 445,6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11 972,1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12 534,1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10 489,9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10 489,9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41 959,6</w:t>
            </w:r>
          </w:p>
        </w:tc>
      </w:tr>
      <w:tr w:rsidR="00BA7E75" w:rsidRPr="002B740C" w:rsidTr="00BA7E75">
        <w:trPr>
          <w:trHeight w:val="48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BA7E75" w:rsidRPr="002B740C" w:rsidTr="00BA7E75">
        <w:trPr>
          <w:trHeight w:val="30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74 534,3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8 448,0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9 440,9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9 440,9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9 440,9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37 763,6</w:t>
            </w:r>
          </w:p>
        </w:tc>
      </w:tr>
      <w:tr w:rsidR="00BA7E75" w:rsidRPr="002B740C" w:rsidTr="00BA7E75">
        <w:trPr>
          <w:trHeight w:val="30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12 911,3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3 524,1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3 093,2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1 049,0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1 049,0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4 196,0</w:t>
            </w:r>
          </w:p>
        </w:tc>
      </w:tr>
      <w:tr w:rsidR="00BA7E75" w:rsidRPr="002B740C" w:rsidTr="00BA7E75">
        <w:trPr>
          <w:trHeight w:val="30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BA7E75" w:rsidRPr="002B740C" w:rsidTr="00BA7E75">
        <w:trPr>
          <w:trHeight w:val="30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Комитет физической культуры и спорта администрации Кондинского района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44,3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44,3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BA7E75" w:rsidRPr="002B740C" w:rsidTr="00BA7E75">
        <w:trPr>
          <w:trHeight w:val="30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BA7E75" w:rsidRPr="002B740C" w:rsidTr="00BA7E75">
        <w:trPr>
          <w:trHeight w:val="30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BA7E75" w:rsidRPr="002B740C" w:rsidTr="00BA7E75">
        <w:trPr>
          <w:trHeight w:val="30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44,3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44,3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BA7E75" w:rsidRPr="002B740C" w:rsidTr="00BA7E75">
        <w:trPr>
          <w:trHeight w:val="30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BA7E75" w:rsidRPr="002B740C" w:rsidTr="00BA7E75">
        <w:trPr>
          <w:trHeight w:val="30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2.2.2.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Организация загородного лагеря с круглосуточным пребыванием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Управление образования администрации Кондинского района 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83 870,3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11 128,6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11 639,5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10 183,7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10 183,7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40 734,8</w:t>
            </w:r>
          </w:p>
        </w:tc>
      </w:tr>
      <w:tr w:rsidR="00BA7E75" w:rsidRPr="002B740C" w:rsidTr="00BA7E75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BA7E75" w:rsidRPr="002B740C" w:rsidTr="00BA7E75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80 964,5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9 678,6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10 183,7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10 183,7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10 183,7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40 734,8</w:t>
            </w:r>
          </w:p>
        </w:tc>
      </w:tr>
      <w:tr w:rsidR="00BA7E75" w:rsidRPr="002B740C" w:rsidTr="00BA7E75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2 905,8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1 450,0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1 455,8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BA7E75" w:rsidRPr="002B740C" w:rsidTr="00BA7E75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BA7E75" w:rsidRPr="002B740C" w:rsidTr="00BA7E75">
        <w:trPr>
          <w:trHeight w:val="405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2.3.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0C" w:rsidRPr="002B740C" w:rsidRDefault="002B740C" w:rsidP="006D120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Основное мероприятие "Развитие системы воспитания, профилактика правонарушений среди несовершеннолетних" (показатель 4</w:t>
            </w:r>
            <w:r w:rsidR="006D1204"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6D120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таблица 5 </w:t>
            </w: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Управление образования администрации Кондинского района 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BA7E75" w:rsidRPr="002B740C" w:rsidTr="00BA7E75">
        <w:trPr>
          <w:trHeight w:val="28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BA7E75" w:rsidRPr="002B740C" w:rsidTr="00BA7E75">
        <w:trPr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BA7E75" w:rsidRPr="002B740C" w:rsidTr="00BA7E75">
        <w:trPr>
          <w:trHeight w:val="25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BA7E75" w:rsidRPr="002B740C" w:rsidTr="00BA7E75">
        <w:trPr>
          <w:trHeight w:val="33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BA7E75" w:rsidRPr="002B740C" w:rsidTr="00BA7E75">
        <w:trPr>
          <w:trHeight w:val="33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2.4.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0C" w:rsidRPr="002B740C" w:rsidRDefault="002B740C" w:rsidP="006D120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Основное мероприятие "Повышение финансовой грамотности"</w:t>
            </w: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  <w:t>(показатель 7</w:t>
            </w:r>
            <w:r w:rsidR="006D120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6D1204" w:rsidRPr="006D120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таблица 5</w:t>
            </w: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Управление образования администрации Кондинского района 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BA7E75" w:rsidRPr="002B740C" w:rsidTr="00BA7E75">
        <w:trPr>
          <w:trHeight w:val="33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BA7E75" w:rsidRPr="002B740C" w:rsidTr="00BA7E75">
        <w:trPr>
          <w:trHeight w:val="33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BA7E75" w:rsidRPr="002B740C" w:rsidTr="00BA7E75">
        <w:trPr>
          <w:trHeight w:val="33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BA7E75" w:rsidRPr="002B740C" w:rsidTr="00BA7E75">
        <w:trPr>
          <w:trHeight w:val="33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BA7E75" w:rsidRPr="002B740C" w:rsidTr="00BA7E75">
        <w:trPr>
          <w:trHeight w:val="315"/>
        </w:trPr>
        <w:tc>
          <w:tcPr>
            <w:tcW w:w="56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Итого по подпрограмме II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171 360,2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23 145,0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24 173,6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20 673,6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20 673,6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82 694,4</w:t>
            </w:r>
          </w:p>
        </w:tc>
      </w:tr>
      <w:tr w:rsidR="00BA7E75" w:rsidRPr="002B740C" w:rsidTr="00BA7E75">
        <w:trPr>
          <w:trHeight w:val="315"/>
        </w:trPr>
        <w:tc>
          <w:tcPr>
            <w:tcW w:w="56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A7E75" w:rsidRPr="002B740C" w:rsidTr="00BA7E75">
        <w:trPr>
          <w:trHeight w:val="300"/>
        </w:trPr>
        <w:tc>
          <w:tcPr>
            <w:tcW w:w="56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155 498,8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18 126,6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19 624,6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19 624,6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19 624,6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78 498,4</w:t>
            </w:r>
          </w:p>
        </w:tc>
      </w:tr>
      <w:tr w:rsidR="00BA7E75" w:rsidRPr="002B740C" w:rsidTr="00BA7E75">
        <w:trPr>
          <w:trHeight w:val="300"/>
        </w:trPr>
        <w:tc>
          <w:tcPr>
            <w:tcW w:w="56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15 861,4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5 018,4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4 549,0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1 049,0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1 049,0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4 196,0</w:t>
            </w:r>
          </w:p>
        </w:tc>
      </w:tr>
      <w:tr w:rsidR="00BA7E75" w:rsidRPr="002B740C" w:rsidTr="00BA7E75">
        <w:trPr>
          <w:trHeight w:val="480"/>
        </w:trPr>
        <w:tc>
          <w:tcPr>
            <w:tcW w:w="56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2B740C" w:rsidRPr="002B740C" w:rsidTr="00BA7E75">
        <w:trPr>
          <w:trHeight w:val="255"/>
        </w:trPr>
        <w:tc>
          <w:tcPr>
            <w:tcW w:w="12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III. Ресурсное обеспечение в сфере образования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BA7E75" w:rsidRPr="002B740C" w:rsidTr="00BA7E75">
        <w:trPr>
          <w:trHeight w:val="225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3.Е.1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0C" w:rsidRPr="002B740C" w:rsidRDefault="002B740C" w:rsidP="006D120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Региональный проект "Современная школа"  (</w:t>
            </w:r>
            <w:r w:rsidRPr="002B740C">
              <w:rPr>
                <w:rFonts w:ascii="Times New Roman" w:hAnsi="Times New Roman"/>
                <w:b/>
                <w:bCs/>
                <w:sz w:val="16"/>
                <w:szCs w:val="16"/>
              </w:rPr>
              <w:t>2,11</w:t>
            </w: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Управление образования администрации Кондинского </w:t>
            </w: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района</w:t>
            </w:r>
            <w:r w:rsidR="005B089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, </w:t>
            </w:r>
            <w:r w:rsidR="005B089F" w:rsidRPr="005B089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Управление капитального строительства</w:t>
            </w: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всего, в том числе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400 296,6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400 296,6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A7E75" w:rsidRPr="002B740C" w:rsidTr="00BA7E75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A7E75" w:rsidRPr="002B740C" w:rsidTr="00BA7E75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бюджет </w:t>
            </w: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автономного округа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359 916,1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359 916,1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A7E75" w:rsidRPr="002B740C" w:rsidTr="00BA7E75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40 380,5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40 380,5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A7E75" w:rsidRPr="002B740C" w:rsidTr="00BA7E75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A7E75" w:rsidRPr="002B740C" w:rsidTr="00BA7E75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0C" w:rsidRPr="002B740C" w:rsidRDefault="00E76DA2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МУ </w:t>
            </w:r>
            <w:r w:rsidR="002B740C"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Управление капитального строительства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400 296,6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400 296,6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A7E75" w:rsidRPr="002B740C" w:rsidTr="00BA7E75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A7E75" w:rsidRPr="002B740C" w:rsidTr="00BA7E75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359 916,1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359 916,1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A7E75" w:rsidRPr="002B740C" w:rsidTr="00BA7E75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40 380,5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40 380,5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A7E75" w:rsidRPr="002B740C" w:rsidTr="00BA7E75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A7E75" w:rsidRPr="002B740C" w:rsidTr="00BA7E75">
        <w:trPr>
          <w:trHeight w:val="225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3.Е.1.1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Реконструкция школы с пристроем для размещения групп детского сада, </w:t>
            </w:r>
            <w:proofErr w:type="spellStart"/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п.Половинка</w:t>
            </w:r>
            <w:proofErr w:type="spellEnd"/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(170 </w:t>
            </w:r>
            <w:proofErr w:type="spellStart"/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учащ</w:t>
            </w:r>
            <w:proofErr w:type="spellEnd"/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./</w:t>
            </w: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85 мест)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0C" w:rsidRPr="002B740C" w:rsidRDefault="00E76DA2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МУ </w:t>
            </w:r>
            <w:r w:rsidR="002B740C"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 капитального строительства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67 689,9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67 689,9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BA7E75" w:rsidRPr="002B740C" w:rsidTr="00BA7E75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BA7E75" w:rsidRPr="002B740C" w:rsidTr="00BA7E75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60 843,2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60 843,2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BA7E75" w:rsidRPr="002B740C" w:rsidTr="00BA7E75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6 846,7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6 846,7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BA7E75" w:rsidRPr="002B740C" w:rsidTr="00BA7E75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BA7E75" w:rsidRPr="002B740C" w:rsidTr="00BA7E75">
        <w:trPr>
          <w:trHeight w:val="225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3.Е.1.2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Школа-Детский сад в д.Ушья ( 80 учащихся / 40 воспитанников) 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0C" w:rsidRPr="002B740C" w:rsidRDefault="00E76DA2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МУ </w:t>
            </w:r>
            <w:r w:rsidR="002B740C"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 капитального строительства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332 606,7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332 606,7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BA7E75" w:rsidRPr="002B740C" w:rsidTr="00BA7E75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BA7E75" w:rsidRPr="002B740C" w:rsidTr="00BA7E75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299 072,9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299 072,9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BA7E75" w:rsidRPr="002B740C" w:rsidTr="00BA7E75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33 533,8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33 533,8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BA7E75" w:rsidRPr="002B740C" w:rsidTr="00BA7E75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BA7E75" w:rsidRPr="002B740C" w:rsidTr="00BA7E75">
        <w:trPr>
          <w:trHeight w:val="33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3.Е.1.3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Создание Центров образования естественно - научной и технологической направленностей  "Точка роста" 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Управление образования администрации Кондинского района 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BA7E75" w:rsidRPr="002B740C" w:rsidTr="00BA7E75">
        <w:trPr>
          <w:trHeight w:val="33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BA7E75" w:rsidRPr="002B740C" w:rsidTr="00BA7E75">
        <w:trPr>
          <w:trHeight w:val="25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BA7E75" w:rsidRPr="002B740C" w:rsidTr="00BA7E75">
        <w:trPr>
          <w:trHeight w:val="25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BA7E75" w:rsidRPr="002B740C" w:rsidTr="00BA7E75">
        <w:trPr>
          <w:trHeight w:val="25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BA7E75" w:rsidRPr="002B740C" w:rsidTr="00BA7E75">
        <w:trPr>
          <w:trHeight w:val="315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3.1.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0C" w:rsidRPr="002B740C" w:rsidRDefault="002B740C" w:rsidP="006D120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Основное мероприятие "Обеспечение комплексной безопасности образовательных организаций" (11)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Управление образования администрации Кондинского района 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6 558,8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1 669,5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698,5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698,5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698,5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2 793,8</w:t>
            </w:r>
          </w:p>
        </w:tc>
      </w:tr>
      <w:tr w:rsidR="00BA7E75" w:rsidRPr="002B740C" w:rsidTr="00BA7E75">
        <w:trPr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A7E75" w:rsidRPr="002B740C" w:rsidTr="00BA7E75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A7E75" w:rsidRPr="002B740C" w:rsidTr="00BA7E75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6 558,8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1 669,5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698,5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698,5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698,5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2 793,8</w:t>
            </w:r>
          </w:p>
        </w:tc>
      </w:tr>
      <w:tr w:rsidR="00BA7E75" w:rsidRPr="002B740C" w:rsidTr="00BA7E75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A7E75" w:rsidRPr="002B740C" w:rsidTr="00BA7E75">
        <w:trPr>
          <w:trHeight w:val="225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3.2.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0C" w:rsidRPr="002B740C" w:rsidRDefault="002B740C" w:rsidP="006D120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Основное мероприятие "Развитие материально-технической базы образовательных организаций" (</w:t>
            </w:r>
            <w:r w:rsidRPr="002B740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7,8,9,10,11 </w:t>
            </w: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) всего, в том числе: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Управление образования администрации Кондинского района</w:t>
            </w:r>
            <w:r w:rsidR="00A418C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, </w:t>
            </w:r>
            <w:r w:rsidR="00E76DA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МУ </w:t>
            </w:r>
            <w:r w:rsidR="00A418CC" w:rsidRPr="00A418C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Управление капитального строительства</w:t>
            </w: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всего, в том числе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89 799,1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25 159,5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64 639,6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A7E75" w:rsidRPr="002B740C" w:rsidTr="00BA7E75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24 884,2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24 884,2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A7E75" w:rsidRPr="002B740C" w:rsidTr="00BA7E75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36 642,5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3 351,1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33 291,4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A7E75" w:rsidRPr="002B740C" w:rsidTr="00BA7E75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28 272,4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21 808,4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6 464,0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A7E75" w:rsidRPr="002B740C" w:rsidTr="00BA7E75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849C6" w:rsidRPr="002B740C" w:rsidTr="00557F5C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49C6" w:rsidRPr="002B740C" w:rsidRDefault="001849C6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49C6" w:rsidRPr="002B740C" w:rsidRDefault="001849C6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9C6" w:rsidRPr="00E76DA2" w:rsidRDefault="001849C6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49C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Управление образования администрации Кондинского района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9C6" w:rsidRPr="002B740C" w:rsidRDefault="001849C6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49C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9C6" w:rsidRPr="002B740C" w:rsidRDefault="001849C6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49C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25 159,5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9C6" w:rsidRPr="002B740C" w:rsidRDefault="001849C6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25 159,5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9C6" w:rsidRPr="002B740C" w:rsidRDefault="001849C6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9C6" w:rsidRPr="002B740C" w:rsidRDefault="001849C6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9C6" w:rsidRPr="002B740C" w:rsidRDefault="001849C6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9C6" w:rsidRPr="002B740C" w:rsidRDefault="001849C6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849C6" w:rsidRPr="002B740C" w:rsidTr="00557F5C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49C6" w:rsidRPr="002B740C" w:rsidRDefault="001849C6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49C6" w:rsidRPr="002B740C" w:rsidRDefault="001849C6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9C6" w:rsidRPr="00E76DA2" w:rsidRDefault="001849C6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9C6" w:rsidRPr="002B740C" w:rsidRDefault="001849C6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49C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9C6" w:rsidRPr="002B740C" w:rsidRDefault="001849C6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9C6" w:rsidRPr="002B740C" w:rsidRDefault="001849C6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9C6" w:rsidRPr="002B740C" w:rsidRDefault="001849C6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9C6" w:rsidRPr="002B740C" w:rsidRDefault="001849C6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9C6" w:rsidRPr="002B740C" w:rsidRDefault="001849C6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9C6" w:rsidRPr="002B740C" w:rsidRDefault="001849C6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849C6" w:rsidRPr="002B740C" w:rsidTr="00557F5C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49C6" w:rsidRPr="002B740C" w:rsidRDefault="001849C6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49C6" w:rsidRPr="002B740C" w:rsidRDefault="001849C6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9C6" w:rsidRPr="00E76DA2" w:rsidRDefault="001849C6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9C6" w:rsidRPr="002B740C" w:rsidRDefault="001849C6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49C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9C6" w:rsidRPr="002B740C" w:rsidRDefault="001849C6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49C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3 351,1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9C6" w:rsidRPr="002B740C" w:rsidRDefault="001849C6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3 351,1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9C6" w:rsidRPr="002B740C" w:rsidRDefault="001849C6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9C6" w:rsidRPr="002B740C" w:rsidRDefault="001849C6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9C6" w:rsidRPr="002B740C" w:rsidRDefault="001849C6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9C6" w:rsidRPr="002B740C" w:rsidRDefault="001849C6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849C6" w:rsidRPr="002B740C" w:rsidTr="00557F5C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49C6" w:rsidRPr="002B740C" w:rsidRDefault="001849C6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49C6" w:rsidRPr="002B740C" w:rsidRDefault="001849C6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9C6" w:rsidRPr="00E76DA2" w:rsidRDefault="001849C6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9C6" w:rsidRPr="002B740C" w:rsidRDefault="001849C6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49C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9C6" w:rsidRPr="002B740C" w:rsidRDefault="001849C6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21 808,4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9C6" w:rsidRPr="002B740C" w:rsidRDefault="001849C6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21 808,4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9C6" w:rsidRPr="002B740C" w:rsidRDefault="001849C6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9C6" w:rsidRPr="002B740C" w:rsidRDefault="001849C6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9C6" w:rsidRPr="002B740C" w:rsidRDefault="001849C6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9C6" w:rsidRPr="002B740C" w:rsidRDefault="001849C6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849C6" w:rsidRPr="002B740C" w:rsidTr="00557F5C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49C6" w:rsidRPr="002B740C" w:rsidRDefault="001849C6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49C6" w:rsidRPr="002B740C" w:rsidRDefault="001849C6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49C6" w:rsidRPr="00E76DA2" w:rsidRDefault="001849C6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9C6" w:rsidRPr="002B740C" w:rsidRDefault="001849C6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49C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9C6" w:rsidRPr="002B740C" w:rsidRDefault="001849C6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9C6" w:rsidRPr="002B740C" w:rsidRDefault="001849C6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9C6" w:rsidRPr="002B740C" w:rsidRDefault="001849C6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9C6" w:rsidRPr="002B740C" w:rsidRDefault="001849C6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9C6" w:rsidRPr="002B740C" w:rsidRDefault="001849C6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9C6" w:rsidRPr="002B740C" w:rsidRDefault="001849C6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A7E75" w:rsidRPr="002B740C" w:rsidTr="00BA7E75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0C" w:rsidRPr="004F604A" w:rsidRDefault="00E76DA2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E76DA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МУ </w:t>
            </w:r>
            <w:r w:rsidR="002B740C" w:rsidRPr="00E76DA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Управление капитального строительства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64 639,6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64 639,6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A7E75" w:rsidRPr="002B740C" w:rsidTr="00BA7E75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24 884,2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24 884,2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A7E75" w:rsidRPr="002B740C" w:rsidTr="00BA7E75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33 291,4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33 291,4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A7E75" w:rsidRPr="002B740C" w:rsidTr="00BA7E75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6 464,0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6 464,0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A7E75" w:rsidRPr="002B740C" w:rsidTr="00BA7E75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A7E75" w:rsidRPr="002B740C" w:rsidTr="00BA7E75">
        <w:trPr>
          <w:trHeight w:val="225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3.2.1.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Проведение ремонтов зданий, сооружений образовательных организаций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Управление образования администрации Кондинского района 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18 962,0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18 962,0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BA7E75" w:rsidRPr="002B740C" w:rsidTr="00BA7E75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BA7E75" w:rsidRPr="002B740C" w:rsidTr="00BA7E75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BA7E75" w:rsidRPr="002B740C" w:rsidTr="00BA7E75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18 962,0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18 962,0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BA7E75" w:rsidRPr="002B740C" w:rsidTr="00BA7E75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BA7E75" w:rsidRPr="002B740C" w:rsidTr="00BA7E75">
        <w:trPr>
          <w:trHeight w:val="225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3.2.2.</w:t>
            </w: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Оснащение материально-технической базы образовательных организаций</w:t>
            </w: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6 197,5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6 197,5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BA7E75" w:rsidRPr="002B740C" w:rsidTr="00BA7E75">
        <w:trPr>
          <w:trHeight w:val="225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BA7E75" w:rsidRPr="002B740C" w:rsidTr="00BA7E75">
        <w:trPr>
          <w:trHeight w:val="225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3 351,1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3 351,1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BA7E75" w:rsidRPr="002B740C" w:rsidTr="00BA7E75">
        <w:trPr>
          <w:trHeight w:val="225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2 846,4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2 846,4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BA7E75" w:rsidRPr="002B740C" w:rsidTr="00BA7E75">
        <w:trPr>
          <w:trHeight w:val="225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BA7E75" w:rsidRPr="002B740C" w:rsidTr="00BA7E75">
        <w:trPr>
          <w:trHeight w:val="225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3.2.3.</w:t>
            </w: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Капитальный ремонт и оснащение </w:t>
            </w:r>
            <w:proofErr w:type="spellStart"/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немонтируемыми</w:t>
            </w:r>
            <w:proofErr w:type="spellEnd"/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средствами обучения и воспитания </w:t>
            </w:r>
            <w:r w:rsidR="0052209A" w:rsidRPr="0052209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муниципального казенного общеобразовательного учреждения </w:t>
            </w:r>
            <w:proofErr w:type="spellStart"/>
            <w:r w:rsidR="0052209A" w:rsidRPr="0052209A">
              <w:rPr>
                <w:rFonts w:ascii="Times New Roman" w:hAnsi="Times New Roman"/>
                <w:color w:val="000000"/>
                <w:sz w:val="16"/>
                <w:szCs w:val="16"/>
              </w:rPr>
              <w:t>Куминская</w:t>
            </w:r>
            <w:proofErr w:type="spellEnd"/>
            <w:r w:rsidR="0052209A" w:rsidRPr="0052209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средняя общеобразовательная школа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0C" w:rsidRPr="002B740C" w:rsidRDefault="00E76DA2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МУ </w:t>
            </w:r>
            <w:r w:rsidR="002B740C"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 капитального строительства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64 639,6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64 639,6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BA7E75" w:rsidRPr="002B740C" w:rsidTr="00BA7E75">
        <w:trPr>
          <w:trHeight w:val="225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24 884,2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24 884,2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BA7E75" w:rsidRPr="002B740C" w:rsidTr="00BA7E75">
        <w:trPr>
          <w:trHeight w:val="225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33 291,4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33 291,4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BA7E75" w:rsidRPr="002B740C" w:rsidTr="00BA7E75">
        <w:trPr>
          <w:trHeight w:val="225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6 464,0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6 464,0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BA7E75" w:rsidRPr="002B740C" w:rsidTr="00BA7E75">
        <w:trPr>
          <w:trHeight w:val="225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BA7E75" w:rsidRPr="002B740C" w:rsidTr="00BA7E75">
        <w:trPr>
          <w:trHeight w:val="315"/>
        </w:trPr>
        <w:tc>
          <w:tcPr>
            <w:tcW w:w="56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Итого по подпрограмме III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496 654,5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427 125,6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65 338,1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698,5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698,5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2 793,8</w:t>
            </w:r>
          </w:p>
        </w:tc>
      </w:tr>
      <w:tr w:rsidR="00BA7E75" w:rsidRPr="002B740C" w:rsidTr="00BA7E75">
        <w:trPr>
          <w:trHeight w:val="315"/>
        </w:trPr>
        <w:tc>
          <w:tcPr>
            <w:tcW w:w="56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24 884,2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24 884,2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A7E75" w:rsidRPr="002B740C" w:rsidTr="00BA7E75">
        <w:trPr>
          <w:trHeight w:val="225"/>
        </w:trPr>
        <w:tc>
          <w:tcPr>
            <w:tcW w:w="56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396 558,6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363 267,2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33 291,4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A7E75" w:rsidRPr="002B740C" w:rsidTr="00BA7E75">
        <w:trPr>
          <w:trHeight w:val="225"/>
        </w:trPr>
        <w:tc>
          <w:tcPr>
            <w:tcW w:w="56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75 211,7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63 858,4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7 162,5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698,5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698,5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2 793,8</w:t>
            </w:r>
          </w:p>
        </w:tc>
      </w:tr>
      <w:tr w:rsidR="00BA7E75" w:rsidRPr="002B740C" w:rsidTr="00BA7E75">
        <w:trPr>
          <w:trHeight w:val="225"/>
        </w:trPr>
        <w:tc>
          <w:tcPr>
            <w:tcW w:w="56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A7E75" w:rsidRPr="002B740C" w:rsidTr="00BA7E75">
        <w:trPr>
          <w:trHeight w:val="315"/>
        </w:trPr>
        <w:tc>
          <w:tcPr>
            <w:tcW w:w="56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 по муниципальной программе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18 767 547,5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2 752 795,5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2 447 965,3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2 264 345,2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2 260 488,3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9 041 953,3</w:t>
            </w:r>
          </w:p>
        </w:tc>
      </w:tr>
      <w:tr w:rsidR="00BA7E75" w:rsidRPr="002B740C" w:rsidTr="00BA7E75">
        <w:trPr>
          <w:trHeight w:val="315"/>
        </w:trPr>
        <w:tc>
          <w:tcPr>
            <w:tcW w:w="56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387 695,8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46 269,8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73 027,7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46 369,3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44 405,8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177 623,2</w:t>
            </w:r>
          </w:p>
        </w:tc>
      </w:tr>
      <w:tr w:rsidR="00BA7E75" w:rsidRPr="002B740C" w:rsidTr="00BA7E75">
        <w:trPr>
          <w:trHeight w:val="225"/>
        </w:trPr>
        <w:tc>
          <w:tcPr>
            <w:tcW w:w="56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14 744 341,3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2 026 362,9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1 801 362,7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1 820 101,7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1 819 302,8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7 277 211,2</w:t>
            </w:r>
          </w:p>
        </w:tc>
      </w:tr>
      <w:tr w:rsidR="00BA7E75" w:rsidRPr="002B740C" w:rsidTr="00BA7E75">
        <w:trPr>
          <w:trHeight w:val="315"/>
        </w:trPr>
        <w:tc>
          <w:tcPr>
            <w:tcW w:w="56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3 635 510,4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680 162,8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573 574,9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397 874,2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396 779,7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1 587 118,9</w:t>
            </w:r>
          </w:p>
        </w:tc>
      </w:tr>
      <w:tr w:rsidR="00BA7E75" w:rsidRPr="002B740C" w:rsidTr="00BA7E75">
        <w:trPr>
          <w:trHeight w:val="315"/>
        </w:trPr>
        <w:tc>
          <w:tcPr>
            <w:tcW w:w="56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A7E75" w:rsidRPr="002B740C" w:rsidTr="00BA7E75">
        <w:trPr>
          <w:trHeight w:val="705"/>
        </w:trPr>
        <w:tc>
          <w:tcPr>
            <w:tcW w:w="56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740C">
              <w:rPr>
                <w:rFonts w:ascii="Calibri" w:hAnsi="Calibri" w:cs="Calibri"/>
                <w:color w:val="000000"/>
                <w:sz w:val="16"/>
                <w:szCs w:val="16"/>
              </w:rPr>
              <w:t>Справочно: Межбюджетные трансферты городским и сельским поселениям района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A7E75" w:rsidRPr="002B740C" w:rsidTr="00BA7E75">
        <w:trPr>
          <w:trHeight w:val="285"/>
        </w:trPr>
        <w:tc>
          <w:tcPr>
            <w:tcW w:w="5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74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A7E75" w:rsidRPr="002B740C" w:rsidTr="00BA7E75">
        <w:trPr>
          <w:trHeight w:val="315"/>
        </w:trPr>
        <w:tc>
          <w:tcPr>
            <w:tcW w:w="3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Проектная часть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B74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431 197,9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403 584,0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4 782,7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3 241,2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3 918,0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15 672,0</w:t>
            </w:r>
          </w:p>
        </w:tc>
      </w:tr>
      <w:tr w:rsidR="00BA7E75" w:rsidRPr="002B740C" w:rsidTr="00BA7E75">
        <w:trPr>
          <w:trHeight w:val="270"/>
        </w:trPr>
        <w:tc>
          <w:tcPr>
            <w:tcW w:w="3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10 743,1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1 269,2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1 822,5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1 251,4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1 280,0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5 120,0</w:t>
            </w:r>
          </w:p>
        </w:tc>
      </w:tr>
      <w:tr w:rsidR="00BA7E75" w:rsidRPr="002B740C" w:rsidTr="00BA7E75">
        <w:trPr>
          <w:trHeight w:val="270"/>
        </w:trPr>
        <w:tc>
          <w:tcPr>
            <w:tcW w:w="3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379 703,5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361 901,4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2 850,7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1 957,4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2 598,8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10 395,2</w:t>
            </w:r>
          </w:p>
        </w:tc>
      </w:tr>
      <w:tr w:rsidR="00BA7E75" w:rsidRPr="002B740C" w:rsidTr="00BA7E75">
        <w:trPr>
          <w:trHeight w:val="285"/>
        </w:trPr>
        <w:tc>
          <w:tcPr>
            <w:tcW w:w="3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40 751,3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40 413,4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109,5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32,4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39,2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156,8</w:t>
            </w:r>
          </w:p>
        </w:tc>
      </w:tr>
      <w:tr w:rsidR="00BA7E75" w:rsidRPr="002B740C" w:rsidTr="00BA7E75">
        <w:trPr>
          <w:trHeight w:val="240"/>
        </w:trPr>
        <w:tc>
          <w:tcPr>
            <w:tcW w:w="3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A7E75" w:rsidRPr="002B740C" w:rsidTr="00BA7E75">
        <w:trPr>
          <w:trHeight w:val="315"/>
        </w:trPr>
        <w:tc>
          <w:tcPr>
            <w:tcW w:w="3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Процессная часть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B74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18 336 349,7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2 349 211,5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2 443 182,6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2 261 104,0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2 256 570,3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9 026 281,3</w:t>
            </w:r>
          </w:p>
        </w:tc>
      </w:tr>
      <w:tr w:rsidR="00BA7E75" w:rsidRPr="002B740C" w:rsidTr="00BA7E75">
        <w:trPr>
          <w:trHeight w:val="270"/>
        </w:trPr>
        <w:tc>
          <w:tcPr>
            <w:tcW w:w="3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376 952,7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45 000,6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71 205,2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45 117,9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43 125,8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172 503,2</w:t>
            </w:r>
          </w:p>
        </w:tc>
      </w:tr>
      <w:tr w:rsidR="00BA7E75" w:rsidRPr="002B740C" w:rsidTr="00BA7E75">
        <w:trPr>
          <w:trHeight w:val="270"/>
        </w:trPr>
        <w:tc>
          <w:tcPr>
            <w:tcW w:w="3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14 364 637,8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1 664 461,5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1 798 512,0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1 818 144,3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1 816 704,0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7 266 816,0</w:t>
            </w:r>
          </w:p>
        </w:tc>
      </w:tr>
      <w:tr w:rsidR="00BA7E75" w:rsidRPr="002B740C" w:rsidTr="00BA7E75">
        <w:trPr>
          <w:trHeight w:val="285"/>
        </w:trPr>
        <w:tc>
          <w:tcPr>
            <w:tcW w:w="3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3 594 759,2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639 749,4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573 465,4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397 841,8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396 740,5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1 586 962,1</w:t>
            </w:r>
          </w:p>
        </w:tc>
      </w:tr>
      <w:tr w:rsidR="00BA7E75" w:rsidRPr="002B740C" w:rsidTr="00BA7E75">
        <w:trPr>
          <w:trHeight w:val="240"/>
        </w:trPr>
        <w:tc>
          <w:tcPr>
            <w:tcW w:w="3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A7E75" w:rsidRPr="002B740C" w:rsidTr="00BA7E75">
        <w:trPr>
          <w:trHeight w:val="315"/>
        </w:trPr>
        <w:tc>
          <w:tcPr>
            <w:tcW w:w="5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B74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A7E75" w:rsidRPr="002B740C" w:rsidTr="00BA7E75">
        <w:trPr>
          <w:trHeight w:val="270"/>
        </w:trPr>
        <w:tc>
          <w:tcPr>
            <w:tcW w:w="3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Инвестиции в объекты муниципальной собственности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B74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400 296,6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400 296,6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A7E75" w:rsidRPr="002B740C" w:rsidTr="00BA7E75">
        <w:trPr>
          <w:trHeight w:val="240"/>
        </w:trPr>
        <w:tc>
          <w:tcPr>
            <w:tcW w:w="3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A7E75" w:rsidRPr="002B740C" w:rsidTr="00BA7E75">
        <w:trPr>
          <w:trHeight w:val="255"/>
        </w:trPr>
        <w:tc>
          <w:tcPr>
            <w:tcW w:w="3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359 916,1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359 916,1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A7E75" w:rsidRPr="002B740C" w:rsidTr="00BA7E75">
        <w:trPr>
          <w:trHeight w:val="270"/>
        </w:trPr>
        <w:tc>
          <w:tcPr>
            <w:tcW w:w="3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40 380,5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40 380,5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A7E75" w:rsidRPr="002B740C" w:rsidTr="00BA7E75">
        <w:trPr>
          <w:trHeight w:val="285"/>
        </w:trPr>
        <w:tc>
          <w:tcPr>
            <w:tcW w:w="3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A7E75" w:rsidRPr="002B740C" w:rsidTr="00BA7E75">
        <w:trPr>
          <w:trHeight w:val="270"/>
        </w:trPr>
        <w:tc>
          <w:tcPr>
            <w:tcW w:w="3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B74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18 367 250,9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2 352 498,9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2 447 965,3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2 264 345,2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2 260 488,3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9 041 953,3</w:t>
            </w:r>
          </w:p>
        </w:tc>
      </w:tr>
      <w:tr w:rsidR="00BA7E75" w:rsidRPr="002B740C" w:rsidTr="00BA7E75">
        <w:trPr>
          <w:trHeight w:val="300"/>
        </w:trPr>
        <w:tc>
          <w:tcPr>
            <w:tcW w:w="3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387 695,8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46 269,8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73 027,7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46 369,3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44 405,8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177 623,2</w:t>
            </w:r>
          </w:p>
        </w:tc>
      </w:tr>
      <w:tr w:rsidR="00BA7E75" w:rsidRPr="002B740C" w:rsidTr="00BA7E75">
        <w:trPr>
          <w:trHeight w:val="270"/>
        </w:trPr>
        <w:tc>
          <w:tcPr>
            <w:tcW w:w="3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14 384 425,2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1 666 446,8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1 801 362,7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1 820 101,7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1 819 302,8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7 277 211,2</w:t>
            </w:r>
          </w:p>
        </w:tc>
      </w:tr>
      <w:tr w:rsidR="00BA7E75" w:rsidRPr="002B740C" w:rsidTr="00BA7E75">
        <w:trPr>
          <w:trHeight w:val="255"/>
        </w:trPr>
        <w:tc>
          <w:tcPr>
            <w:tcW w:w="3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3 595 129,9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639 782,3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573 574,9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397 874,2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396 779,7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1 587 118,9</w:t>
            </w:r>
          </w:p>
        </w:tc>
      </w:tr>
      <w:tr w:rsidR="00BA7E75" w:rsidRPr="002B740C" w:rsidTr="00BA7E75">
        <w:trPr>
          <w:trHeight w:val="255"/>
        </w:trPr>
        <w:tc>
          <w:tcPr>
            <w:tcW w:w="3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A7E75" w:rsidRPr="002B740C" w:rsidTr="00BA7E75">
        <w:trPr>
          <w:trHeight w:val="255"/>
        </w:trPr>
        <w:tc>
          <w:tcPr>
            <w:tcW w:w="5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A7E75" w:rsidRPr="002B740C" w:rsidTr="00BA7E75">
        <w:trPr>
          <w:trHeight w:val="300"/>
        </w:trPr>
        <w:tc>
          <w:tcPr>
            <w:tcW w:w="3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Ответственный исполнитель     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Управление образования </w:t>
            </w:r>
            <w:proofErr w:type="spellStart"/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админитстрации</w:t>
            </w:r>
            <w:proofErr w:type="spellEnd"/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Кондинского</w:t>
            </w:r>
            <w:proofErr w:type="spellEnd"/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18 302 567,0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2 352 454,6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2 383 325,7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2 264 345,2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2 260 488,3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9 041 953,3</w:t>
            </w:r>
          </w:p>
        </w:tc>
      </w:tr>
      <w:tr w:rsidR="00BA7E75" w:rsidRPr="002B740C" w:rsidTr="00BA7E75">
        <w:trPr>
          <w:trHeight w:val="225"/>
        </w:trPr>
        <w:tc>
          <w:tcPr>
            <w:tcW w:w="3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362 811,6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46 269,8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48 143,5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46 369,3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44 405,8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177 623,2</w:t>
            </w:r>
          </w:p>
        </w:tc>
      </w:tr>
      <w:tr w:rsidR="00BA7E75" w:rsidRPr="002B740C" w:rsidTr="00BA7E75">
        <w:trPr>
          <w:trHeight w:val="225"/>
        </w:trPr>
        <w:tc>
          <w:tcPr>
            <w:tcW w:w="3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14 351 133,8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1 666 446,8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1 768 071,3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1 820 101,7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1 819 302,8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7 277 211,2</w:t>
            </w:r>
          </w:p>
        </w:tc>
      </w:tr>
      <w:tr w:rsidR="00BA7E75" w:rsidRPr="002B740C" w:rsidTr="00BA7E75">
        <w:trPr>
          <w:trHeight w:val="225"/>
        </w:trPr>
        <w:tc>
          <w:tcPr>
            <w:tcW w:w="3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3 588 621,6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639 738,0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567 110,9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397 874,2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396 779,7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1 587 118,9</w:t>
            </w:r>
          </w:p>
        </w:tc>
      </w:tr>
      <w:tr w:rsidR="00BA7E75" w:rsidRPr="002B740C" w:rsidTr="00BA7E75">
        <w:trPr>
          <w:trHeight w:val="270"/>
        </w:trPr>
        <w:tc>
          <w:tcPr>
            <w:tcW w:w="3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A7E75" w:rsidRPr="002B740C" w:rsidTr="00BA7E75">
        <w:trPr>
          <w:trHeight w:val="225"/>
        </w:trPr>
        <w:tc>
          <w:tcPr>
            <w:tcW w:w="3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Соисполнитель 1 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Комитет физической культуры и спорта администрации Кондинского района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44,3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44,3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BA7E75" w:rsidRPr="002B740C" w:rsidTr="00BA7E75">
        <w:trPr>
          <w:trHeight w:val="255"/>
        </w:trPr>
        <w:tc>
          <w:tcPr>
            <w:tcW w:w="3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BA7E75" w:rsidRPr="002B740C" w:rsidTr="00BA7E75">
        <w:trPr>
          <w:trHeight w:val="225"/>
        </w:trPr>
        <w:tc>
          <w:tcPr>
            <w:tcW w:w="3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BA7E75" w:rsidRPr="002B740C" w:rsidTr="00BA7E75">
        <w:trPr>
          <w:trHeight w:val="300"/>
        </w:trPr>
        <w:tc>
          <w:tcPr>
            <w:tcW w:w="3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44,3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44,3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BA7E75" w:rsidRPr="002B740C" w:rsidTr="00BA7E75">
        <w:trPr>
          <w:trHeight w:val="285"/>
        </w:trPr>
        <w:tc>
          <w:tcPr>
            <w:tcW w:w="3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иные источники </w:t>
            </w: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финансирования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BA7E75" w:rsidRPr="002B740C" w:rsidTr="00BA7E75">
        <w:trPr>
          <w:trHeight w:val="300"/>
        </w:trPr>
        <w:tc>
          <w:tcPr>
            <w:tcW w:w="3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Соисполнитель 3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3A2D9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МУ </w:t>
            </w: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 капитального строительства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464 936,2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400 296,6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64 639,6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BA7E75" w:rsidRPr="002B740C" w:rsidTr="00BA7E75">
        <w:trPr>
          <w:trHeight w:val="300"/>
        </w:trPr>
        <w:tc>
          <w:tcPr>
            <w:tcW w:w="3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24 884,2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24 884,2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BA7E75" w:rsidRPr="002B740C" w:rsidTr="00BA7E75">
        <w:trPr>
          <w:trHeight w:val="300"/>
        </w:trPr>
        <w:tc>
          <w:tcPr>
            <w:tcW w:w="3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393 207,5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359 916,1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33 291,4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BA7E75" w:rsidRPr="002B740C" w:rsidTr="00BA7E75">
        <w:trPr>
          <w:trHeight w:val="300"/>
        </w:trPr>
        <w:tc>
          <w:tcPr>
            <w:tcW w:w="3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46 844,5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40 380,5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6 464,0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BA7E75" w:rsidRPr="002B740C" w:rsidTr="00BA7E75">
        <w:trPr>
          <w:trHeight w:val="300"/>
        </w:trPr>
        <w:tc>
          <w:tcPr>
            <w:tcW w:w="3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0C" w:rsidRPr="002B740C" w:rsidRDefault="002B740C" w:rsidP="002B7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40C" w:rsidRPr="002B740C" w:rsidRDefault="002B740C" w:rsidP="002B740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740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</w:tbl>
    <w:p w:rsidR="00231DBA" w:rsidRPr="00231DBA" w:rsidRDefault="00231DBA" w:rsidP="00231DBA">
      <w:pPr>
        <w:ind w:firstLine="0"/>
        <w:jc w:val="left"/>
        <w:rPr>
          <w:rFonts w:cs="Arial"/>
        </w:rPr>
        <w:sectPr w:rsidR="00231DBA" w:rsidRPr="00231DBA">
          <w:pgSz w:w="16840" w:h="11910" w:orient="landscape"/>
          <w:pgMar w:top="1701" w:right="1134" w:bottom="567" w:left="1077" w:header="720" w:footer="0" w:gutter="0"/>
          <w:pgNumType w:start="2"/>
          <w:cols w:space="720"/>
        </w:sectPr>
      </w:pPr>
    </w:p>
    <w:p w:rsidR="00231DBA" w:rsidRPr="006D0A96" w:rsidRDefault="00231DBA" w:rsidP="00231DBA">
      <w:pPr>
        <w:ind w:left="10206"/>
        <w:jc w:val="right"/>
        <w:rPr>
          <w:rFonts w:ascii="Times New Roman" w:hAnsi="Times New Roman"/>
          <w:b/>
          <w:sz w:val="26"/>
          <w:szCs w:val="26"/>
        </w:rPr>
      </w:pPr>
      <w:r w:rsidRPr="006D0A96">
        <w:rPr>
          <w:rFonts w:ascii="Times New Roman" w:hAnsi="Times New Roman"/>
          <w:b/>
          <w:sz w:val="26"/>
          <w:szCs w:val="26"/>
        </w:rPr>
        <w:lastRenderedPageBreak/>
        <w:t>Таблица 2</w:t>
      </w:r>
    </w:p>
    <w:p w:rsidR="00231DBA" w:rsidRPr="006D0A96" w:rsidRDefault="00231DBA" w:rsidP="00231DBA">
      <w:pPr>
        <w:jc w:val="right"/>
        <w:rPr>
          <w:rFonts w:ascii="Times New Roman" w:hAnsi="Times New Roman"/>
          <w:sz w:val="26"/>
          <w:szCs w:val="26"/>
        </w:rPr>
      </w:pPr>
    </w:p>
    <w:p w:rsidR="00231DBA" w:rsidRPr="006D0A96" w:rsidRDefault="00231DBA" w:rsidP="00231DBA">
      <w:pPr>
        <w:jc w:val="center"/>
        <w:rPr>
          <w:rFonts w:ascii="Times New Roman" w:hAnsi="Times New Roman"/>
          <w:b/>
          <w:sz w:val="26"/>
          <w:szCs w:val="26"/>
        </w:rPr>
      </w:pPr>
      <w:r w:rsidRPr="006D0A96">
        <w:rPr>
          <w:rFonts w:ascii="Times New Roman" w:hAnsi="Times New Roman"/>
          <w:b/>
          <w:sz w:val="26"/>
          <w:szCs w:val="26"/>
        </w:rPr>
        <w:t>Перечень</w:t>
      </w:r>
      <w:r w:rsidRPr="006D0A96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6D0A96">
        <w:rPr>
          <w:rFonts w:ascii="Times New Roman" w:hAnsi="Times New Roman"/>
          <w:b/>
          <w:sz w:val="26"/>
          <w:szCs w:val="26"/>
        </w:rPr>
        <w:t>структурных элементов</w:t>
      </w:r>
      <w:r w:rsidRPr="006D0A96">
        <w:rPr>
          <w:rFonts w:ascii="Times New Roman" w:hAnsi="Times New Roman"/>
          <w:b/>
          <w:spacing w:val="-1"/>
          <w:sz w:val="26"/>
          <w:szCs w:val="26"/>
        </w:rPr>
        <w:t xml:space="preserve"> </w:t>
      </w:r>
      <w:r w:rsidRPr="006D0A96">
        <w:rPr>
          <w:rFonts w:ascii="Times New Roman" w:hAnsi="Times New Roman"/>
          <w:b/>
          <w:sz w:val="26"/>
          <w:szCs w:val="26"/>
        </w:rPr>
        <w:t>(основных мероприятий)</w:t>
      </w:r>
      <w:r w:rsidRPr="006D0A96">
        <w:rPr>
          <w:rFonts w:ascii="Times New Roman" w:hAnsi="Times New Roman"/>
          <w:b/>
          <w:spacing w:val="-1"/>
          <w:sz w:val="26"/>
          <w:szCs w:val="26"/>
        </w:rPr>
        <w:t xml:space="preserve"> </w:t>
      </w:r>
      <w:r w:rsidRPr="006D0A96">
        <w:rPr>
          <w:rFonts w:ascii="Times New Roman" w:hAnsi="Times New Roman"/>
          <w:b/>
          <w:sz w:val="26"/>
          <w:szCs w:val="26"/>
        </w:rPr>
        <w:t>муниципальной</w:t>
      </w:r>
      <w:r w:rsidRPr="006D0A96">
        <w:rPr>
          <w:rFonts w:ascii="Times New Roman" w:hAnsi="Times New Roman"/>
          <w:b/>
          <w:spacing w:val="-1"/>
          <w:sz w:val="26"/>
          <w:szCs w:val="26"/>
        </w:rPr>
        <w:t xml:space="preserve"> </w:t>
      </w:r>
      <w:r w:rsidRPr="006D0A96">
        <w:rPr>
          <w:rFonts w:ascii="Times New Roman" w:hAnsi="Times New Roman"/>
          <w:b/>
          <w:sz w:val="26"/>
          <w:szCs w:val="26"/>
        </w:rPr>
        <w:t xml:space="preserve">программы </w:t>
      </w:r>
    </w:p>
    <w:p w:rsidR="00231DBA" w:rsidRPr="00231DBA" w:rsidRDefault="00231DBA" w:rsidP="00231DBA">
      <w:pPr>
        <w:rPr>
          <w:rFonts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3"/>
        <w:gridCol w:w="2794"/>
        <w:gridCol w:w="3268"/>
        <w:gridCol w:w="7020"/>
      </w:tblGrid>
      <w:tr w:rsidR="00231DBA" w:rsidRPr="00231DBA" w:rsidTr="00231DBA">
        <w:trPr>
          <w:trHeight w:val="68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231DBA" w:rsidRDefault="00231DBA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231DBA">
              <w:rPr>
                <w:rFonts w:eastAsia="Calibri" w:cs="Arial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231DBA" w:rsidRDefault="00231DBA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231DBA">
              <w:rPr>
                <w:rFonts w:eastAsia="Calibri" w:cs="Arial"/>
                <w:szCs w:val="20"/>
              </w:rPr>
              <w:t>Наименование структурного элемента (основного мероприятия)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231DBA" w:rsidRDefault="00231DBA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231DBA">
              <w:rPr>
                <w:rFonts w:eastAsia="Calibri" w:cs="Arial"/>
                <w:szCs w:val="20"/>
              </w:rPr>
              <w:t>Направление расходов структурного элемента (основного мероприятия)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231DBA" w:rsidRDefault="00231DBA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231DBA">
              <w:rPr>
                <w:rFonts w:eastAsia="Calibri" w:cs="Arial"/>
                <w:szCs w:val="20"/>
              </w:rPr>
              <w:t>Наименование порядка, номер приложения, реквизиты нормативного правого акта (при наличии)</w:t>
            </w:r>
          </w:p>
        </w:tc>
      </w:tr>
      <w:tr w:rsidR="00231DBA" w:rsidRPr="00231DBA" w:rsidTr="00231DBA">
        <w:trPr>
          <w:trHeight w:val="68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231DBA" w:rsidRDefault="00231DBA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231DBA">
              <w:rPr>
                <w:rFonts w:eastAsia="Calibri" w:cs="Arial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231DBA" w:rsidRDefault="00231DBA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231DBA">
              <w:rPr>
                <w:rFonts w:eastAsia="Calibri" w:cs="Arial"/>
                <w:szCs w:val="20"/>
              </w:rPr>
              <w:t>2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231DBA" w:rsidRDefault="00231DBA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231DBA">
              <w:rPr>
                <w:rFonts w:eastAsia="Calibri" w:cs="Arial"/>
                <w:szCs w:val="20"/>
              </w:rPr>
              <w:t>3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231DBA" w:rsidRDefault="00231DBA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231DBA">
              <w:rPr>
                <w:rFonts w:eastAsia="Calibri" w:cs="Arial"/>
                <w:szCs w:val="20"/>
              </w:rPr>
              <w:t>4</w:t>
            </w:r>
          </w:p>
        </w:tc>
      </w:tr>
      <w:tr w:rsidR="00231DBA" w:rsidRPr="00231DBA" w:rsidTr="00231DBA">
        <w:trPr>
          <w:trHeight w:val="6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231DBA" w:rsidRDefault="00231DBA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231DBA">
              <w:rPr>
                <w:rFonts w:eastAsia="Calibri" w:cs="Arial"/>
                <w:szCs w:val="20"/>
              </w:rPr>
              <w:t xml:space="preserve">Подпрограмма </w:t>
            </w:r>
            <w:r w:rsidRPr="00231DBA">
              <w:rPr>
                <w:rFonts w:eastAsia="Calibri" w:cs="Arial"/>
                <w:szCs w:val="20"/>
                <w:lang w:val="en-US"/>
              </w:rPr>
              <w:t>I</w:t>
            </w:r>
            <w:r w:rsidRPr="00231DBA">
              <w:rPr>
                <w:rFonts w:eastAsia="Calibri" w:cs="Arial"/>
                <w:szCs w:val="20"/>
              </w:rPr>
              <w:t>. Общее образование. Дополнительное образование детей</w:t>
            </w:r>
          </w:p>
        </w:tc>
      </w:tr>
      <w:tr w:rsidR="00231DBA" w:rsidRPr="006D0A96" w:rsidTr="00231DBA">
        <w:trPr>
          <w:trHeight w:val="68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6D0A96" w:rsidRDefault="00231DBA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t>1.Е.2.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6D0A96" w:rsidRDefault="00231DBA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t>Региональный проект «Успех каждого ребенка»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6D0A96" w:rsidRDefault="00231DBA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t>Финансовое обеспечение мероприятий по созданию новых мест дополнительного образования детей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6D0A96" w:rsidRDefault="00231DBA">
            <w:pPr>
              <w:ind w:firstLine="0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t xml:space="preserve">Федеральный закон </w:t>
            </w:r>
            <w:hyperlink r:id="rId21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 w:rsidRPr="006D0A96">
                <w:rPr>
                  <w:rStyle w:val="af7"/>
                  <w:rFonts w:eastAsia="Calibri" w:cs="Arial"/>
                  <w:color w:val="auto"/>
                  <w:szCs w:val="20"/>
                </w:rPr>
                <w:t>от 05 апреля 2013 года № 44-ФЗ</w:t>
              </w:r>
            </w:hyperlink>
            <w:r w:rsidRPr="006D0A96">
              <w:rPr>
                <w:rFonts w:eastAsia="Calibri" w:cs="Arial"/>
                <w:szCs w:val="20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нужд»; </w:t>
            </w:r>
          </w:p>
          <w:p w:rsidR="00231DBA" w:rsidRPr="006D0A96" w:rsidRDefault="00231DBA">
            <w:pPr>
              <w:ind w:firstLine="0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t xml:space="preserve">постановление администрации Кондинского района </w:t>
            </w:r>
            <w:hyperlink r:id="rId22" w:tooltip="постановление от 14.08.2017 0:00:00 №1256 Администрация Кондинского района&#10;&#10;О порядке формирования муниципального задания на оказание муниципальных услуг (выполнение работ) муниципальными учреждениями Кондинского района и финансовом обеспечении его выпо" w:history="1">
              <w:r w:rsidRPr="006D0A96">
                <w:rPr>
                  <w:rStyle w:val="af7"/>
                  <w:rFonts w:eastAsia="Calibri" w:cs="Arial"/>
                  <w:color w:val="auto"/>
                  <w:szCs w:val="20"/>
                </w:rPr>
                <w:t>от 14 августа 2017 года № 1256</w:t>
              </w:r>
            </w:hyperlink>
            <w:r w:rsidRPr="006D0A96">
              <w:rPr>
                <w:rFonts w:eastAsia="Calibri" w:cs="Arial"/>
                <w:szCs w:val="20"/>
              </w:rPr>
              <w:t xml:space="preserve"> «О порядке формирования муниципального задания на оказание муниципальных услуг (выполнение работ) муниципальными учреждениями Кондинского района и финансовом обеспечении его выполнения»; </w:t>
            </w:r>
          </w:p>
          <w:p w:rsidR="00231DBA" w:rsidRPr="006D0A96" w:rsidRDefault="00E56B0A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П</w:t>
            </w:r>
            <w:r w:rsidR="00231DBA" w:rsidRPr="006D0A96">
              <w:rPr>
                <w:rFonts w:eastAsia="Calibri" w:cs="Arial"/>
                <w:szCs w:val="20"/>
              </w:rPr>
              <w:t>риказ управления образования администрации Кондинского района от 28 декабря 2018 года № 856 «О порядке составления, утверждения и ведения бюджетных смет Управления образования и муниципальных казенных учреждений»</w:t>
            </w:r>
          </w:p>
        </w:tc>
      </w:tr>
      <w:tr w:rsidR="00231DBA" w:rsidRPr="006D0A96" w:rsidTr="00231DBA">
        <w:trPr>
          <w:trHeight w:val="68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6D0A96" w:rsidRDefault="00231DBA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t>1.Е.4.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6D0A96" w:rsidRDefault="00231DBA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t>Региональный проект «Цифровая образовательная среда»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6D0A96" w:rsidRDefault="00231DBA">
            <w:pPr>
              <w:adjustRightInd w:val="0"/>
              <w:ind w:firstLine="0"/>
              <w:jc w:val="center"/>
              <w:rPr>
                <w:rFonts w:eastAsia="TimesNewRomanPSMT" w:cs="Arial"/>
                <w:szCs w:val="20"/>
              </w:rPr>
            </w:pPr>
            <w:r w:rsidRPr="006D0A96">
              <w:rPr>
                <w:rFonts w:eastAsia="TimesNewRomanPSMT" w:cs="Arial"/>
                <w:szCs w:val="20"/>
              </w:rPr>
              <w:t>Создание цифровой</w:t>
            </w:r>
          </w:p>
          <w:p w:rsidR="00231DBA" w:rsidRPr="006D0A96" w:rsidRDefault="00231DBA">
            <w:pPr>
              <w:adjustRightInd w:val="0"/>
              <w:ind w:firstLine="0"/>
              <w:jc w:val="center"/>
              <w:rPr>
                <w:rFonts w:eastAsia="TimesNewRomanPSMT" w:cs="Arial"/>
                <w:szCs w:val="20"/>
              </w:rPr>
            </w:pPr>
            <w:r w:rsidRPr="006D0A96">
              <w:rPr>
                <w:rFonts w:eastAsia="TimesNewRomanPSMT" w:cs="Arial"/>
                <w:szCs w:val="20"/>
              </w:rPr>
              <w:t>образовательной среды:</w:t>
            </w:r>
          </w:p>
          <w:p w:rsidR="00231DBA" w:rsidRPr="006D0A96" w:rsidRDefault="00231DBA">
            <w:pPr>
              <w:adjustRightInd w:val="0"/>
              <w:ind w:firstLine="0"/>
              <w:jc w:val="center"/>
              <w:rPr>
                <w:rFonts w:eastAsia="TimesNewRomanPSMT" w:cs="Arial"/>
                <w:szCs w:val="20"/>
              </w:rPr>
            </w:pPr>
            <w:r w:rsidRPr="006D0A96">
              <w:rPr>
                <w:rFonts w:eastAsia="TimesNewRomanPSMT" w:cs="Arial"/>
                <w:szCs w:val="20"/>
              </w:rPr>
              <w:t>внедрение единой информационно-сервисной платформы с сегментом для размещения открытых данных в машиночитаемом</w:t>
            </w:r>
          </w:p>
          <w:p w:rsidR="00231DBA" w:rsidRPr="006D0A96" w:rsidRDefault="00231DBA">
            <w:pPr>
              <w:adjustRightInd w:val="0"/>
              <w:ind w:firstLine="0"/>
              <w:jc w:val="center"/>
              <w:rPr>
                <w:rFonts w:eastAsia="Calibri" w:cs="Arial"/>
                <w:szCs w:val="20"/>
              </w:rPr>
            </w:pPr>
            <w:r w:rsidRPr="006D0A96">
              <w:rPr>
                <w:rFonts w:eastAsia="TimesNewRomanPSMT" w:cs="Arial"/>
                <w:szCs w:val="20"/>
              </w:rPr>
              <w:lastRenderedPageBreak/>
              <w:t>формате. Мероприятие не требует финансирования.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6D0A96" w:rsidRDefault="00231DBA">
            <w:pPr>
              <w:ind w:firstLine="0"/>
              <w:rPr>
                <w:rFonts w:eastAsia="Calibri" w:cs="Arial"/>
                <w:szCs w:val="20"/>
              </w:rPr>
            </w:pPr>
          </w:p>
        </w:tc>
      </w:tr>
      <w:tr w:rsidR="00231DBA" w:rsidRPr="006D0A96" w:rsidTr="00231DBA">
        <w:trPr>
          <w:trHeight w:val="68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6D0A96" w:rsidRDefault="00231DBA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lastRenderedPageBreak/>
              <w:t>1.Е.В.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6D0A96" w:rsidRDefault="00231DBA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6D0A96" w:rsidRDefault="00231DBA">
            <w:pPr>
              <w:adjustRightInd w:val="0"/>
              <w:ind w:firstLine="0"/>
              <w:jc w:val="center"/>
              <w:rPr>
                <w:rFonts w:eastAsia="TimesNewRomanPSMT" w:cs="Arial"/>
                <w:szCs w:val="20"/>
              </w:rPr>
            </w:pPr>
            <w:r w:rsidRPr="006D0A96">
              <w:rPr>
                <w:rFonts w:eastAsia="TimesNewRomanPSMT" w:cs="Arial"/>
                <w:szCs w:val="20"/>
              </w:rPr>
              <w:t>Финансовое обеспечение мероприятий в целях обеспечения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6D0A96" w:rsidRDefault="00231DBA">
            <w:pPr>
              <w:ind w:firstLine="0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t xml:space="preserve">Постановление администрации Кондинского района </w:t>
            </w:r>
            <w:hyperlink r:id="rId23" w:tooltip="постановление от 18.01.2021 0:00:00 №41 Администрация Кондинского района&#10;&#10;Об утверждении порядка определения объема и условий предоставления субсидий на иные цели муниципальным бюджетным и автономным учреждениям Кондинского района&#10;" w:history="1">
              <w:r w:rsidRPr="006D0A96">
                <w:rPr>
                  <w:rStyle w:val="af7"/>
                  <w:rFonts w:eastAsia="Calibri" w:cs="Arial"/>
                  <w:color w:val="auto"/>
                  <w:szCs w:val="20"/>
                </w:rPr>
                <w:t>от 18 января 2021 года № 41</w:t>
              </w:r>
            </w:hyperlink>
            <w:r w:rsidRPr="006D0A96">
              <w:rPr>
                <w:rFonts w:eastAsia="Calibri" w:cs="Arial"/>
                <w:szCs w:val="20"/>
              </w:rPr>
              <w:t xml:space="preserve"> «Об утверждении порядка определения объема и условий предоставления субсидий на иные цели муниципальным бюджетным и автономным учреждениям Кондинского района»; </w:t>
            </w:r>
          </w:p>
          <w:p w:rsidR="00231DBA" w:rsidRPr="006D0A96" w:rsidRDefault="00231DBA">
            <w:pPr>
              <w:ind w:firstLine="0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t>приказ управления образования администрации Кондинского района от 28 декабря 2018 года № 856 «О порядке составления, утверждения и ведения бюджетных смет Управления образования и муниципальных казенных учреждений»</w:t>
            </w:r>
          </w:p>
        </w:tc>
      </w:tr>
      <w:tr w:rsidR="00231DBA" w:rsidRPr="006D0A96" w:rsidTr="00231DBA">
        <w:trPr>
          <w:trHeight w:val="68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6D0A96" w:rsidRDefault="00231DBA">
            <w:pPr>
              <w:ind w:firstLine="0"/>
              <w:jc w:val="center"/>
              <w:rPr>
                <w:rFonts w:cs="Arial"/>
                <w:szCs w:val="20"/>
              </w:rPr>
            </w:pPr>
            <w:r w:rsidRPr="006D0A96">
              <w:rPr>
                <w:rFonts w:cs="Arial"/>
                <w:szCs w:val="20"/>
              </w:rPr>
              <w:t>1.1.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6D0A96" w:rsidRDefault="00231DBA">
            <w:pPr>
              <w:ind w:firstLine="0"/>
              <w:jc w:val="center"/>
              <w:rPr>
                <w:rFonts w:cs="Arial"/>
                <w:szCs w:val="20"/>
              </w:rPr>
            </w:pPr>
            <w:r w:rsidRPr="006D0A96">
              <w:rPr>
                <w:rFonts w:cs="Arial"/>
                <w:szCs w:val="20"/>
              </w:rPr>
              <w:t>Обеспечение реализации основных общеобразовательных программ в образовательных организациях, расположенных на территории Кондинского района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6D0A96" w:rsidRDefault="00231DBA">
            <w:pPr>
              <w:ind w:firstLine="0"/>
              <w:jc w:val="center"/>
              <w:rPr>
                <w:rFonts w:cs="Arial"/>
                <w:szCs w:val="20"/>
              </w:rPr>
            </w:pPr>
            <w:r w:rsidRPr="006D0A96">
              <w:rPr>
                <w:rFonts w:cs="Arial"/>
                <w:szCs w:val="20"/>
              </w:rPr>
              <w:t>Финансовое обеспечение реализации основных и дополнительных программ в рамках муниципального задания и бюджетной сметы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6D0A96" w:rsidRDefault="00231DBA">
            <w:pPr>
              <w:ind w:firstLine="0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t xml:space="preserve">Федеральный закон </w:t>
            </w:r>
            <w:hyperlink r:id="rId24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 w:rsidRPr="006D0A96">
                <w:rPr>
                  <w:rStyle w:val="af7"/>
                  <w:rFonts w:eastAsia="Calibri" w:cs="Arial"/>
                  <w:color w:val="auto"/>
                  <w:szCs w:val="20"/>
                </w:rPr>
                <w:t>от 05 апреля 2013 года № 44-ФЗ</w:t>
              </w:r>
            </w:hyperlink>
            <w:r w:rsidRPr="006D0A96">
              <w:rPr>
                <w:rFonts w:eastAsia="Calibri" w:cs="Arial"/>
                <w:szCs w:val="20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нужд»; </w:t>
            </w:r>
          </w:p>
          <w:p w:rsidR="00231DBA" w:rsidRPr="006D0A96" w:rsidRDefault="00231DBA">
            <w:pPr>
              <w:ind w:firstLine="0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t xml:space="preserve">постановление администрации Кондинского района </w:t>
            </w:r>
            <w:hyperlink r:id="rId25" w:history="1">
              <w:r w:rsidRPr="006D0A96">
                <w:rPr>
                  <w:rStyle w:val="af7"/>
                  <w:rFonts w:eastAsia="Calibri" w:cs="Arial"/>
                  <w:color w:val="auto"/>
                  <w:szCs w:val="20"/>
                </w:rPr>
                <w:t>от 14 августа 2017 года № 1256</w:t>
              </w:r>
            </w:hyperlink>
            <w:r w:rsidRPr="006D0A96">
              <w:rPr>
                <w:rFonts w:eastAsia="Calibri" w:cs="Arial"/>
                <w:szCs w:val="20"/>
              </w:rPr>
              <w:t xml:space="preserve"> «О порядке формирования муниципального задания на оказание муниципальных услуг (выполнение работ) муниципальными учреждениями Кондинского района и финансовом обеспечении его выполнения»; </w:t>
            </w:r>
          </w:p>
          <w:p w:rsidR="00231DBA" w:rsidRPr="006D0A96" w:rsidRDefault="00231DBA">
            <w:pPr>
              <w:ind w:firstLine="0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t xml:space="preserve">постановление администрации Кондинского района </w:t>
            </w:r>
            <w:hyperlink r:id="rId26" w:history="1">
              <w:r w:rsidRPr="006D0A96">
                <w:rPr>
                  <w:rStyle w:val="af7"/>
                  <w:rFonts w:eastAsia="Calibri" w:cs="Arial"/>
                  <w:color w:val="auto"/>
                  <w:szCs w:val="20"/>
                </w:rPr>
                <w:t>от 18 января 2021 года № 41</w:t>
              </w:r>
            </w:hyperlink>
            <w:r w:rsidRPr="006D0A96">
              <w:rPr>
                <w:rFonts w:eastAsia="Calibri" w:cs="Arial"/>
                <w:szCs w:val="20"/>
              </w:rPr>
              <w:t xml:space="preserve"> «Об утверждении порядка определения объема и условий предоставления субсидий на иные цели муниципальным бюджетным и автономным учреждениям Кондинского района»;</w:t>
            </w:r>
          </w:p>
          <w:p w:rsidR="00231DBA" w:rsidRPr="006D0A96" w:rsidRDefault="00231DBA">
            <w:pPr>
              <w:ind w:firstLine="0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t>приказ управления образования администрации Кондинского района от 28 декабря 2018 года № 856 «О порядке составления, утверждения и ведения бюджетных смет Управления образования и муниципальных казенных учреждений»</w:t>
            </w:r>
          </w:p>
        </w:tc>
      </w:tr>
      <w:tr w:rsidR="00231DBA" w:rsidRPr="006D0A96" w:rsidTr="00231DBA">
        <w:trPr>
          <w:trHeight w:val="68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6D0A96" w:rsidRDefault="00231DBA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t>1.2.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6D0A96" w:rsidRDefault="00231DBA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t xml:space="preserve">Обеспечение повышения квалификации </w:t>
            </w:r>
            <w:r w:rsidRPr="006D0A96">
              <w:rPr>
                <w:rFonts w:eastAsia="Calibri" w:cs="Arial"/>
                <w:szCs w:val="20"/>
              </w:rPr>
              <w:lastRenderedPageBreak/>
              <w:t>педагогических работников образовательных учреждений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6D0A96" w:rsidRDefault="00231DBA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lastRenderedPageBreak/>
              <w:t xml:space="preserve">Финансовое обеспечение курсов повышения квалификации </w:t>
            </w:r>
            <w:r w:rsidRPr="006D0A96">
              <w:rPr>
                <w:rFonts w:eastAsia="Calibri" w:cs="Arial"/>
                <w:szCs w:val="20"/>
              </w:rPr>
              <w:lastRenderedPageBreak/>
              <w:t>педагогических работников образовательных учреждений в рамках муниципального задания и бюджетной сметы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6D0A96" w:rsidRDefault="00231DBA">
            <w:pPr>
              <w:ind w:firstLine="0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lastRenderedPageBreak/>
              <w:t xml:space="preserve">Федеральный закон </w:t>
            </w:r>
            <w:hyperlink r:id="rId27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 w:rsidRPr="006D0A96">
                <w:rPr>
                  <w:rStyle w:val="af7"/>
                  <w:rFonts w:eastAsia="Calibri" w:cs="Arial"/>
                  <w:color w:val="auto"/>
                  <w:szCs w:val="20"/>
                </w:rPr>
                <w:t>от 05 апреля 2013 года № 44-ФЗ</w:t>
              </w:r>
            </w:hyperlink>
            <w:r w:rsidRPr="006D0A96">
              <w:rPr>
                <w:rFonts w:eastAsia="Calibri" w:cs="Arial"/>
                <w:szCs w:val="20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231DBA" w:rsidRPr="006D0A96" w:rsidTr="00231DBA">
        <w:trPr>
          <w:trHeight w:val="68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6D0A96" w:rsidRDefault="00231DBA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lastRenderedPageBreak/>
              <w:t>1.3.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6D0A96" w:rsidRDefault="00231DBA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t xml:space="preserve">Оснащение материально-технической базы образовательных организаций </w:t>
            </w:r>
          </w:p>
          <w:p w:rsidR="00231DBA" w:rsidRPr="006D0A96" w:rsidRDefault="00231DBA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t>в соответствии с новыми федеральными государственными образовательными стандартами, организация дистанционного обучения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6D0A96" w:rsidRDefault="00231DBA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t>Финансовое обеспечение оснащения материально-технической базы за счет средств субвенции на реализацию основных общеобразовательных программ в рамках муниципального задания и бюджетной сметы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6D0A96" w:rsidRDefault="00231DBA">
            <w:pPr>
              <w:ind w:firstLine="0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t xml:space="preserve">Федеральный закон </w:t>
            </w:r>
            <w:hyperlink r:id="rId28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 w:rsidRPr="006D0A96">
                <w:rPr>
                  <w:rStyle w:val="af7"/>
                  <w:rFonts w:eastAsia="Calibri" w:cs="Arial"/>
                  <w:color w:val="auto"/>
                  <w:szCs w:val="20"/>
                </w:rPr>
                <w:t>от 05 апреля 2013 года № 44-ФЗ</w:t>
              </w:r>
            </w:hyperlink>
            <w:r w:rsidRPr="006D0A96">
              <w:rPr>
                <w:rFonts w:eastAsia="Calibri" w:cs="Arial"/>
                <w:szCs w:val="20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нужд»; </w:t>
            </w:r>
          </w:p>
          <w:p w:rsidR="00231DBA" w:rsidRPr="006D0A96" w:rsidRDefault="00231DBA">
            <w:pPr>
              <w:ind w:firstLine="0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t xml:space="preserve">постановление администрации Кондинского района </w:t>
            </w:r>
            <w:hyperlink r:id="rId29" w:history="1">
              <w:r w:rsidRPr="006D0A96">
                <w:rPr>
                  <w:rStyle w:val="af7"/>
                  <w:rFonts w:eastAsia="Calibri" w:cs="Arial"/>
                  <w:color w:val="auto"/>
                  <w:szCs w:val="20"/>
                </w:rPr>
                <w:t>от 14 августа 2017 года № 1256</w:t>
              </w:r>
            </w:hyperlink>
            <w:r w:rsidRPr="006D0A96">
              <w:rPr>
                <w:rFonts w:eastAsia="Calibri" w:cs="Arial"/>
                <w:szCs w:val="20"/>
              </w:rPr>
              <w:t xml:space="preserve"> «О порядке формирования муниципального задания на оказание муниципальных услуг (выполнение работ) муниципальными учреждениями Кондинского района и финансовом обеспечении его выполнения»; </w:t>
            </w:r>
          </w:p>
          <w:p w:rsidR="00231DBA" w:rsidRPr="006D0A96" w:rsidRDefault="00231DBA">
            <w:pPr>
              <w:ind w:firstLine="0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t>приказ управления образования администрации Кондинского района от 28 декабря 2018 года № 856 «О порядке составления, утверждения и ведения бюджетных смет Управления образования и муниципальных казенных учреждений»</w:t>
            </w:r>
          </w:p>
        </w:tc>
      </w:tr>
      <w:tr w:rsidR="00231DBA" w:rsidRPr="006D0A96" w:rsidTr="00231DBA">
        <w:trPr>
          <w:trHeight w:val="68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6D0A96" w:rsidRDefault="00231DBA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t>1.4.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6D0A96" w:rsidRDefault="00231DBA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t xml:space="preserve">Обеспечение мероприятий по выявлению и поддержке лидеров в сфере образования, талантливой молодежи и детей: конкурсы профессионального мастерства педагогов, конкурсы лучших образовательных организаций, предметные </w:t>
            </w:r>
            <w:r w:rsidRPr="006D0A96">
              <w:rPr>
                <w:rFonts w:eastAsia="Calibri" w:cs="Arial"/>
                <w:szCs w:val="20"/>
              </w:rPr>
              <w:lastRenderedPageBreak/>
              <w:t>олимпиады школьников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6D0A96" w:rsidRDefault="00231DBA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lastRenderedPageBreak/>
              <w:t>Финансовое обеспечение проведения мероприятий, конкурсов среди педагогов и обучающихся в рамках муниципального задания и бюджетной сметы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6D0A96" w:rsidRDefault="00231DBA">
            <w:pPr>
              <w:ind w:firstLine="0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t xml:space="preserve">Федеральный закон </w:t>
            </w:r>
            <w:hyperlink r:id="rId30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 w:rsidRPr="006D0A96">
                <w:rPr>
                  <w:rStyle w:val="af7"/>
                  <w:rFonts w:eastAsia="Calibri" w:cs="Arial"/>
                  <w:color w:val="auto"/>
                  <w:szCs w:val="20"/>
                </w:rPr>
                <w:t>от 05 апреля 2013 года № 44-ФЗ</w:t>
              </w:r>
            </w:hyperlink>
            <w:r w:rsidRPr="006D0A96">
              <w:rPr>
                <w:rFonts w:eastAsia="Calibri" w:cs="Arial"/>
                <w:szCs w:val="20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нужд»; </w:t>
            </w:r>
          </w:p>
          <w:p w:rsidR="00231DBA" w:rsidRPr="006D0A96" w:rsidRDefault="00231DBA">
            <w:pPr>
              <w:ind w:firstLine="0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t>приказ управления образования администрации Кондинского района от 28 декабря 2018 года № 856 «О порядке составления, утверждения и ведения бюджетных смет Управления образования и муниципальных казенных учреждений»</w:t>
            </w:r>
          </w:p>
        </w:tc>
      </w:tr>
      <w:tr w:rsidR="00231DBA" w:rsidRPr="006D0A96" w:rsidTr="00231DBA">
        <w:trPr>
          <w:trHeight w:val="68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6D0A96" w:rsidRDefault="00231DBA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lastRenderedPageBreak/>
              <w:t>1.5.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6D0A96" w:rsidRDefault="00231DBA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t>Создание в дошкольных образовательных, общеобразовательных организациях, организациях дополнительного образования детей условий для получения детьми-инвалидами качественного образования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6D0A96" w:rsidRDefault="00231DBA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t>Финансовое обеспечение приобретения оборудования, методических пособий для организации инклюзивного образования в рамках муниципального задания и бюджетной сметы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6D0A96" w:rsidRDefault="00231DBA">
            <w:pPr>
              <w:ind w:firstLine="0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t xml:space="preserve">Федеральный закон </w:t>
            </w:r>
            <w:hyperlink r:id="rId31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 w:rsidRPr="006D0A96">
                <w:rPr>
                  <w:rStyle w:val="af7"/>
                  <w:rFonts w:eastAsia="Calibri" w:cs="Arial"/>
                  <w:color w:val="auto"/>
                  <w:szCs w:val="20"/>
                </w:rPr>
                <w:t>от 05 апреля 2013 года № 44-ФЗ</w:t>
              </w:r>
            </w:hyperlink>
            <w:r w:rsidRPr="006D0A96">
              <w:rPr>
                <w:rFonts w:eastAsia="Calibri" w:cs="Arial"/>
                <w:szCs w:val="20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нужд»; </w:t>
            </w:r>
          </w:p>
          <w:p w:rsidR="00231DBA" w:rsidRPr="006D0A96" w:rsidRDefault="00231DBA">
            <w:pPr>
              <w:ind w:firstLine="0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t xml:space="preserve">постановление администрации Кондинского района </w:t>
            </w:r>
            <w:hyperlink r:id="rId32" w:history="1">
              <w:r w:rsidRPr="006D0A96">
                <w:rPr>
                  <w:rStyle w:val="af7"/>
                  <w:rFonts w:eastAsia="Calibri" w:cs="Arial"/>
                  <w:color w:val="auto"/>
                  <w:szCs w:val="20"/>
                </w:rPr>
                <w:t>от 14 августа 2017 года № 1256</w:t>
              </w:r>
            </w:hyperlink>
            <w:r w:rsidRPr="006D0A96">
              <w:rPr>
                <w:rFonts w:eastAsia="Calibri" w:cs="Arial"/>
                <w:szCs w:val="20"/>
              </w:rPr>
              <w:t xml:space="preserve"> «О порядке формирования муниципального задания на оказание муниципальных услуг (выполнение работ) муниципальными учреждениями Кондинского района и финансовом обеспечении его выполнения»; </w:t>
            </w:r>
          </w:p>
          <w:p w:rsidR="00231DBA" w:rsidRPr="006D0A96" w:rsidRDefault="00231DBA">
            <w:pPr>
              <w:ind w:firstLine="0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t xml:space="preserve">постановление администрации Кондинского района </w:t>
            </w:r>
            <w:hyperlink r:id="rId33" w:history="1">
              <w:r w:rsidRPr="006D0A96">
                <w:rPr>
                  <w:rStyle w:val="af7"/>
                  <w:rFonts w:eastAsia="Calibri" w:cs="Arial"/>
                  <w:color w:val="auto"/>
                  <w:szCs w:val="20"/>
                </w:rPr>
                <w:t>от 18 января 2021 года № 41</w:t>
              </w:r>
            </w:hyperlink>
            <w:r w:rsidRPr="006D0A96">
              <w:rPr>
                <w:rFonts w:eastAsia="Calibri" w:cs="Arial"/>
                <w:szCs w:val="20"/>
              </w:rPr>
              <w:t xml:space="preserve"> «Об утверждении порядка определения объема и условий предоставления субсидий на иные цели муниципальным бюджетным и автономным учреждениям Кондинского района»;</w:t>
            </w:r>
          </w:p>
          <w:p w:rsidR="00231DBA" w:rsidRPr="006D0A96" w:rsidRDefault="00231DBA">
            <w:pPr>
              <w:ind w:firstLine="0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t>приказ управления образования администрации Кондинского района от 28 декабря 2018 года № 856 «О порядке составления, утверждения и ведения бюджетных смет Управления образования и муниципальных казенных учреждений»</w:t>
            </w:r>
          </w:p>
        </w:tc>
      </w:tr>
      <w:tr w:rsidR="00231DBA" w:rsidRPr="006D0A96" w:rsidTr="00231DBA">
        <w:trPr>
          <w:trHeight w:val="68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6D0A96" w:rsidRDefault="00231DBA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t>1.6.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6D0A96" w:rsidRDefault="00231DBA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t xml:space="preserve">Организация проведения государственной (итоговой) аттестации выпускников, в том числе в форме основного государственного экзамена </w:t>
            </w:r>
          </w:p>
          <w:p w:rsidR="00231DBA" w:rsidRPr="006D0A96" w:rsidRDefault="00231DBA" w:rsidP="0077560F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t xml:space="preserve">(9 классы) и в форме единого государственного экзамена (11 классы), </w:t>
            </w:r>
            <w:r w:rsidRPr="006D0A96">
              <w:rPr>
                <w:rFonts w:eastAsia="Calibri" w:cs="Arial"/>
                <w:szCs w:val="20"/>
              </w:rPr>
              <w:lastRenderedPageBreak/>
              <w:t xml:space="preserve">и других процедур оценки качества образования 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6D0A96" w:rsidRDefault="00231DBA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lastRenderedPageBreak/>
              <w:t>Финансовое обеспечение проведения единого государственного экзамена за счет средств субвенции на реализацию основных общеобразовательных программ в рамках муниципального задания и бюджетной сметы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6D0A96" w:rsidRDefault="00231DBA">
            <w:pPr>
              <w:ind w:firstLine="0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t xml:space="preserve">Федеральный закон </w:t>
            </w:r>
            <w:hyperlink r:id="rId34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 w:rsidRPr="006D0A96">
                <w:rPr>
                  <w:rStyle w:val="af7"/>
                  <w:rFonts w:eastAsia="Calibri" w:cs="Arial"/>
                  <w:color w:val="auto"/>
                  <w:szCs w:val="20"/>
                </w:rPr>
                <w:t>от 05 апреля 2013 года № 44-ФЗ</w:t>
              </w:r>
            </w:hyperlink>
            <w:r w:rsidRPr="006D0A96">
              <w:rPr>
                <w:rFonts w:eastAsia="Calibri" w:cs="Arial"/>
                <w:szCs w:val="20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нужд»; </w:t>
            </w:r>
          </w:p>
          <w:p w:rsidR="00231DBA" w:rsidRPr="006D0A96" w:rsidRDefault="00231DBA">
            <w:pPr>
              <w:ind w:firstLine="0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t xml:space="preserve">постановление администрации Кондинского района </w:t>
            </w:r>
            <w:hyperlink r:id="rId35" w:history="1">
              <w:r w:rsidRPr="006D0A96">
                <w:rPr>
                  <w:rStyle w:val="af7"/>
                  <w:rFonts w:eastAsia="Calibri" w:cs="Arial"/>
                  <w:color w:val="auto"/>
                  <w:szCs w:val="20"/>
                </w:rPr>
                <w:t>от 14 августа 2017 года № 1256</w:t>
              </w:r>
            </w:hyperlink>
            <w:r w:rsidRPr="006D0A96">
              <w:rPr>
                <w:rFonts w:eastAsia="Calibri" w:cs="Arial"/>
                <w:szCs w:val="20"/>
              </w:rPr>
              <w:t xml:space="preserve"> «О порядке формирования муниципального задания на оказание муниципальных услуг (выполнение работ) муниципальными учреждениями Кондинского района и финансовом обеспечении его выполнения»; </w:t>
            </w:r>
          </w:p>
          <w:p w:rsidR="00231DBA" w:rsidRPr="006D0A96" w:rsidRDefault="00231DBA">
            <w:pPr>
              <w:ind w:firstLine="0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t xml:space="preserve">приказ управления образования администрации Кондинского района от 28 декабря 2018 года № 856 «О порядке составления, утверждения и ведения бюджетных смет Управления образования и муниципальных казенных </w:t>
            </w:r>
            <w:r w:rsidRPr="006D0A96">
              <w:rPr>
                <w:rFonts w:eastAsia="Calibri" w:cs="Arial"/>
                <w:szCs w:val="20"/>
              </w:rPr>
              <w:lastRenderedPageBreak/>
              <w:t>учреждений»</w:t>
            </w:r>
          </w:p>
        </w:tc>
      </w:tr>
      <w:tr w:rsidR="00231DBA" w:rsidRPr="006D0A96" w:rsidTr="00231DBA">
        <w:trPr>
          <w:trHeight w:val="68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6D0A96" w:rsidRDefault="00231DBA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lastRenderedPageBreak/>
              <w:t>1.7.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6D0A96" w:rsidRDefault="00231DBA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t>Обеспечение функций управления и контроля в сфере образования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6D0A96" w:rsidRDefault="00231DBA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t xml:space="preserve">Финансовое обеспечение на содержание аппарата </w:t>
            </w:r>
          </w:p>
          <w:p w:rsidR="00231DBA" w:rsidRPr="006D0A96" w:rsidRDefault="00231DBA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t>в рамках муниципального задания и бюджетной сметы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6D0A96" w:rsidRDefault="00231DBA">
            <w:pPr>
              <w:ind w:firstLine="0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t xml:space="preserve">Федеральный закон </w:t>
            </w:r>
            <w:hyperlink r:id="rId36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 w:rsidRPr="006D0A96">
                <w:rPr>
                  <w:rStyle w:val="af7"/>
                  <w:rFonts w:eastAsia="Calibri" w:cs="Arial"/>
                  <w:color w:val="auto"/>
                  <w:szCs w:val="20"/>
                </w:rPr>
                <w:t>от 05 апреля 2013 года № 44-ФЗ</w:t>
              </w:r>
            </w:hyperlink>
            <w:r w:rsidRPr="006D0A96">
              <w:rPr>
                <w:rFonts w:eastAsia="Calibri" w:cs="Arial"/>
                <w:szCs w:val="20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нужд»; </w:t>
            </w:r>
          </w:p>
          <w:p w:rsidR="00231DBA" w:rsidRPr="006D0A96" w:rsidRDefault="00231DBA">
            <w:pPr>
              <w:ind w:firstLine="0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t>приказ управления образования администрации Кондинского района от 28 декабря 2018 года № 856 «О порядке составления, утверждения и ведения бюджетных смет Управления образования и муниципальных казенных учреждений»</w:t>
            </w:r>
          </w:p>
        </w:tc>
      </w:tr>
      <w:tr w:rsidR="00C517F2" w:rsidRPr="006D0A96" w:rsidTr="00231DBA">
        <w:trPr>
          <w:trHeight w:val="68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6D0A96" w:rsidRDefault="00231DBA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t>1.8.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6D0A96" w:rsidRDefault="00231DBA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t>Обеспечение реализации программ в организациях дополнительного образования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6D0A96" w:rsidRDefault="00231DBA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t>Финансовое обеспечение учреждений дополнительного образования и индивидуального предпринимателя, включенных в систему персонифицированного финансирования дополнительного образования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6D0A96" w:rsidRDefault="00C517F2" w:rsidP="00C517F2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Постановление</w:t>
            </w:r>
            <w:r w:rsidR="00231DBA" w:rsidRPr="006D0A96">
              <w:rPr>
                <w:rFonts w:eastAsia="Calibri" w:cs="Arial"/>
                <w:szCs w:val="20"/>
              </w:rPr>
              <w:t xml:space="preserve"> администрации Кондинского района от </w:t>
            </w:r>
            <w:r>
              <w:rPr>
                <w:rFonts w:eastAsia="Calibri" w:cs="Arial"/>
                <w:szCs w:val="20"/>
              </w:rPr>
              <w:t>04</w:t>
            </w:r>
            <w:r w:rsidR="00231DBA" w:rsidRPr="006D0A96">
              <w:rPr>
                <w:rFonts w:eastAsia="Calibri" w:cs="Arial"/>
                <w:szCs w:val="20"/>
              </w:rPr>
              <w:t xml:space="preserve"> </w:t>
            </w:r>
            <w:r>
              <w:rPr>
                <w:rFonts w:eastAsia="Calibri" w:cs="Arial"/>
                <w:szCs w:val="20"/>
              </w:rPr>
              <w:t>сентября</w:t>
            </w:r>
            <w:r w:rsidR="00231DBA" w:rsidRPr="006D0A96">
              <w:rPr>
                <w:rFonts w:eastAsia="Calibri" w:cs="Arial"/>
                <w:szCs w:val="20"/>
              </w:rPr>
              <w:t xml:space="preserve"> </w:t>
            </w:r>
            <w:r>
              <w:rPr>
                <w:rFonts w:eastAsia="Calibri" w:cs="Arial"/>
                <w:szCs w:val="20"/>
              </w:rPr>
              <w:t>2023</w:t>
            </w:r>
            <w:r w:rsidR="00231DBA" w:rsidRPr="006D0A96">
              <w:rPr>
                <w:rFonts w:eastAsia="Calibri" w:cs="Arial"/>
                <w:szCs w:val="20"/>
              </w:rPr>
              <w:t xml:space="preserve"> года № </w:t>
            </w:r>
            <w:r>
              <w:rPr>
                <w:rFonts w:eastAsia="Calibri" w:cs="Arial"/>
                <w:szCs w:val="20"/>
              </w:rPr>
              <w:t>929</w:t>
            </w:r>
            <w:r w:rsidR="00231DBA" w:rsidRPr="006D0A96">
              <w:rPr>
                <w:rFonts w:eastAsia="Calibri" w:cs="Arial"/>
                <w:szCs w:val="20"/>
              </w:rPr>
              <w:t xml:space="preserve"> «Об </w:t>
            </w:r>
            <w:r>
              <w:rPr>
                <w:rFonts w:eastAsia="Calibri" w:cs="Arial"/>
                <w:szCs w:val="20"/>
              </w:rPr>
              <w:t xml:space="preserve">утверждении положения о </w:t>
            </w:r>
            <w:r w:rsidR="00231DBA" w:rsidRPr="006D0A96">
              <w:rPr>
                <w:rFonts w:eastAsia="Calibri" w:cs="Arial"/>
                <w:szCs w:val="20"/>
              </w:rPr>
              <w:t>персонифицированно</w:t>
            </w:r>
            <w:r>
              <w:rPr>
                <w:rFonts w:eastAsia="Calibri" w:cs="Arial"/>
                <w:szCs w:val="20"/>
              </w:rPr>
              <w:t>м</w:t>
            </w:r>
            <w:r w:rsidR="00231DBA" w:rsidRPr="006D0A96">
              <w:rPr>
                <w:rFonts w:eastAsia="Calibri" w:cs="Arial"/>
                <w:szCs w:val="20"/>
              </w:rPr>
              <w:t xml:space="preserve"> дополнительно</w:t>
            </w:r>
            <w:r>
              <w:rPr>
                <w:rFonts w:eastAsia="Calibri" w:cs="Arial"/>
                <w:szCs w:val="20"/>
              </w:rPr>
              <w:t>м</w:t>
            </w:r>
            <w:r w:rsidR="00231DBA" w:rsidRPr="006D0A96">
              <w:rPr>
                <w:rFonts w:eastAsia="Calibri" w:cs="Arial"/>
                <w:szCs w:val="20"/>
              </w:rPr>
              <w:t xml:space="preserve"> образовани</w:t>
            </w:r>
            <w:r>
              <w:rPr>
                <w:rFonts w:eastAsia="Calibri" w:cs="Arial"/>
                <w:szCs w:val="20"/>
              </w:rPr>
              <w:t>и</w:t>
            </w:r>
            <w:r w:rsidR="00231DBA" w:rsidRPr="006D0A96">
              <w:rPr>
                <w:rFonts w:eastAsia="Calibri" w:cs="Arial"/>
                <w:szCs w:val="20"/>
              </w:rPr>
              <w:t xml:space="preserve"> детей в Кондинском районе»</w:t>
            </w:r>
            <w:r>
              <w:rPr>
                <w:rFonts w:eastAsia="Calibri" w:cs="Arial"/>
                <w:szCs w:val="20"/>
              </w:rPr>
              <w:t>.</w:t>
            </w:r>
          </w:p>
        </w:tc>
      </w:tr>
      <w:tr w:rsidR="00231DBA" w:rsidRPr="006D0A96" w:rsidTr="00231DBA">
        <w:trPr>
          <w:trHeight w:val="6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6D0A96" w:rsidRDefault="00231DBA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t xml:space="preserve">Подпрограмма </w:t>
            </w:r>
            <w:r w:rsidRPr="006D0A96">
              <w:rPr>
                <w:rFonts w:eastAsia="Calibri" w:cs="Arial"/>
                <w:szCs w:val="20"/>
                <w:lang w:val="en-US"/>
              </w:rPr>
              <w:t>II</w:t>
            </w:r>
            <w:r w:rsidRPr="006D0A96">
              <w:rPr>
                <w:rFonts w:eastAsia="Calibri" w:cs="Arial"/>
                <w:szCs w:val="20"/>
              </w:rPr>
              <w:t xml:space="preserve">. Дети </w:t>
            </w:r>
            <w:proofErr w:type="spellStart"/>
            <w:r w:rsidRPr="006D0A96">
              <w:rPr>
                <w:rFonts w:eastAsia="Calibri" w:cs="Arial"/>
                <w:szCs w:val="20"/>
              </w:rPr>
              <w:t>Конды</w:t>
            </w:r>
            <w:proofErr w:type="spellEnd"/>
          </w:p>
        </w:tc>
      </w:tr>
      <w:tr w:rsidR="00231DBA" w:rsidRPr="006D0A96" w:rsidTr="00231DBA">
        <w:trPr>
          <w:trHeight w:val="68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6D0A96" w:rsidRDefault="00231DBA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t>2.1.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6D0A96" w:rsidRDefault="00231DBA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t xml:space="preserve">Создание условий для развития гражданско-патриотических, военно-патриотических качеств молодежи 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6D0A96" w:rsidRDefault="00231DBA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t>Финансовое обеспечение на проведение мероприятий по организации гражданско-патриотического воспитания в рамках муниципального задания и бюджетной сметы</w:t>
            </w:r>
          </w:p>
        </w:tc>
        <w:tc>
          <w:tcPr>
            <w:tcW w:w="2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6D0A96" w:rsidRDefault="00231DBA">
            <w:pPr>
              <w:ind w:firstLine="0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t xml:space="preserve">Федеральный закон </w:t>
            </w:r>
            <w:hyperlink r:id="rId37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 w:rsidRPr="006D0A96">
                <w:rPr>
                  <w:rStyle w:val="af7"/>
                  <w:rFonts w:eastAsia="Calibri" w:cs="Arial"/>
                  <w:color w:val="auto"/>
                  <w:szCs w:val="20"/>
                </w:rPr>
                <w:t>от 05 апреля 2013 года № 44-ФЗ</w:t>
              </w:r>
            </w:hyperlink>
            <w:r w:rsidRPr="006D0A96">
              <w:rPr>
                <w:rFonts w:eastAsia="Calibri" w:cs="Arial"/>
                <w:szCs w:val="20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нужд»; </w:t>
            </w:r>
          </w:p>
          <w:p w:rsidR="00231DBA" w:rsidRPr="006D0A96" w:rsidRDefault="00231DBA">
            <w:pPr>
              <w:ind w:firstLine="0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t xml:space="preserve">постановление администрации Кондинского района </w:t>
            </w:r>
            <w:hyperlink r:id="rId38" w:history="1">
              <w:r w:rsidRPr="006D0A96">
                <w:rPr>
                  <w:rStyle w:val="af7"/>
                  <w:rFonts w:eastAsia="Calibri" w:cs="Arial"/>
                  <w:color w:val="auto"/>
                  <w:szCs w:val="20"/>
                </w:rPr>
                <w:t>от 14 августа 2017 года № 1256</w:t>
              </w:r>
            </w:hyperlink>
            <w:r w:rsidRPr="006D0A96">
              <w:rPr>
                <w:rFonts w:eastAsia="Calibri" w:cs="Arial"/>
                <w:szCs w:val="20"/>
              </w:rPr>
              <w:t xml:space="preserve"> «О порядке формирования муниципального задания на оказание муниципальных услуг (выполнение работ) муниципальными учреждениями Кондинского района и финансовом обеспечении его выполнения»; </w:t>
            </w:r>
          </w:p>
          <w:p w:rsidR="00231DBA" w:rsidRPr="006D0A96" w:rsidRDefault="00231DBA">
            <w:pPr>
              <w:ind w:firstLine="0"/>
              <w:rPr>
                <w:rFonts w:cs="Arial"/>
                <w:szCs w:val="20"/>
              </w:rPr>
            </w:pPr>
            <w:r w:rsidRPr="006D0A96">
              <w:rPr>
                <w:rFonts w:cs="Arial"/>
                <w:szCs w:val="20"/>
              </w:rPr>
              <w:t xml:space="preserve">постановление администрации Кондинского района </w:t>
            </w:r>
            <w:hyperlink r:id="rId39" w:history="1">
              <w:r w:rsidRPr="006D0A96">
                <w:rPr>
                  <w:rStyle w:val="af7"/>
                  <w:rFonts w:cs="Arial"/>
                  <w:color w:val="auto"/>
                  <w:szCs w:val="20"/>
                </w:rPr>
                <w:t>от 18 января 2021 года № 41</w:t>
              </w:r>
            </w:hyperlink>
            <w:r w:rsidRPr="006D0A96">
              <w:rPr>
                <w:rFonts w:cs="Arial"/>
                <w:szCs w:val="20"/>
              </w:rPr>
              <w:t xml:space="preserve"> «Об утверждении порядка </w:t>
            </w:r>
            <w:r w:rsidRPr="006D0A96">
              <w:rPr>
                <w:rFonts w:cs="Arial"/>
                <w:szCs w:val="20"/>
              </w:rPr>
              <w:lastRenderedPageBreak/>
              <w:t>определения объема и условий предоставления субсидий на иные цели муниципальным бюджетным и автономным учреждениям Кондинского района»;</w:t>
            </w:r>
          </w:p>
          <w:p w:rsidR="00231DBA" w:rsidRPr="006D0A96" w:rsidRDefault="00231DBA">
            <w:pPr>
              <w:ind w:firstLine="0"/>
              <w:rPr>
                <w:rFonts w:cs="Arial"/>
                <w:szCs w:val="20"/>
              </w:rPr>
            </w:pPr>
            <w:r w:rsidRPr="006D0A96">
              <w:rPr>
                <w:rFonts w:cs="Arial"/>
                <w:szCs w:val="20"/>
              </w:rPr>
              <w:t xml:space="preserve">постановление администрации Кондинского района </w:t>
            </w:r>
            <w:hyperlink r:id="rId40" w:tooltip="постановление от 27.06.2022 0:00:00 №1426 Администрация Кондинского района&#10;&#10;Об утверждении Порядка предоставления субсидий из бюджета муниципального образования Кондинский район юридическим лицам (за исключением государственных (муниципальных) учреждени" w:history="1">
              <w:r w:rsidRPr="006D0A96">
                <w:rPr>
                  <w:rStyle w:val="af7"/>
                  <w:rFonts w:cs="Arial"/>
                  <w:color w:val="auto"/>
                  <w:szCs w:val="20"/>
                </w:rPr>
                <w:t>от 27 июня 2022 года № 1426</w:t>
              </w:r>
            </w:hyperlink>
            <w:r w:rsidRPr="006D0A96">
              <w:rPr>
                <w:rFonts w:cs="Arial"/>
                <w:szCs w:val="20"/>
              </w:rPr>
              <w:t xml:space="preserve"> «Об утверждении Порядка предоставления субсидий из бюджета муниципального образования Кондинский район юридическим лицам (за исключением государственных (муниципальных) учреждений), индивидуальным предпринимателям, на оказание услуг (выполнение работ) в сфере образования»; </w:t>
            </w:r>
          </w:p>
          <w:p w:rsidR="00231DBA" w:rsidRPr="006D0A96" w:rsidRDefault="00231DBA">
            <w:pPr>
              <w:ind w:firstLine="0"/>
              <w:rPr>
                <w:rFonts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t>приказ управления образования администрации Кондинского района от 28 декабря 2018 года № 856 «О порядке составления, утверждения и ведения бюджетных смет Управления образования и муниципальных казенных учреждений»</w:t>
            </w:r>
          </w:p>
        </w:tc>
      </w:tr>
      <w:tr w:rsidR="00231DBA" w:rsidRPr="006D0A96" w:rsidTr="00231DBA">
        <w:trPr>
          <w:trHeight w:val="68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6D0A96" w:rsidRDefault="00231DBA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t>2.2.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6D0A96" w:rsidRDefault="00231DBA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t>Организация отдыха и оздоровления детей и молодежи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6D0A96" w:rsidRDefault="00231DBA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t xml:space="preserve">Финансовое обеспечение на проведение мероприятий по </w:t>
            </w:r>
            <w:r w:rsidRPr="006D0A96">
              <w:rPr>
                <w:rFonts w:eastAsia="Calibri" w:cs="Arial"/>
                <w:szCs w:val="20"/>
              </w:rPr>
              <w:lastRenderedPageBreak/>
              <w:t>организации отдыха и оздоровления детей и молодежи в рамках муниципального задания и бюджетной сметы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BA" w:rsidRPr="006D0A96" w:rsidRDefault="00231DBA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</w:tr>
      <w:tr w:rsidR="00231DBA" w:rsidRPr="006D0A96" w:rsidTr="00231DBA">
        <w:trPr>
          <w:trHeight w:val="68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6D0A96" w:rsidRDefault="00231DBA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lastRenderedPageBreak/>
              <w:t>2.3.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6D0A96" w:rsidRDefault="00231DBA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t xml:space="preserve">Развитие системы воспитания, профилактика правонарушений среди несовершеннолетних 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6D0A96" w:rsidRDefault="00231DBA">
            <w:pPr>
              <w:adjustRightInd w:val="0"/>
              <w:ind w:firstLine="0"/>
              <w:jc w:val="center"/>
              <w:rPr>
                <w:rFonts w:eastAsia="TimesNewRomanPSMT" w:cs="Arial"/>
                <w:szCs w:val="20"/>
              </w:rPr>
            </w:pPr>
            <w:r w:rsidRPr="006D0A96">
              <w:rPr>
                <w:rFonts w:eastAsia="TimesNewRomanPSMT" w:cs="Arial"/>
                <w:szCs w:val="20"/>
              </w:rPr>
              <w:t>Проведение мероприятий по</w:t>
            </w:r>
          </w:p>
          <w:p w:rsidR="00231DBA" w:rsidRPr="006D0A96" w:rsidRDefault="00231DBA">
            <w:pPr>
              <w:adjustRightInd w:val="0"/>
              <w:ind w:firstLine="0"/>
              <w:jc w:val="center"/>
              <w:rPr>
                <w:rFonts w:eastAsia="TimesNewRomanPSMT" w:cs="Arial"/>
                <w:szCs w:val="20"/>
              </w:rPr>
            </w:pPr>
            <w:r w:rsidRPr="006D0A96">
              <w:rPr>
                <w:rFonts w:eastAsia="TimesNewRomanPSMT" w:cs="Arial"/>
                <w:szCs w:val="20"/>
              </w:rPr>
              <w:t>совершенствованию</w:t>
            </w:r>
          </w:p>
          <w:p w:rsidR="00231DBA" w:rsidRPr="006D0A96" w:rsidRDefault="00231DBA">
            <w:pPr>
              <w:adjustRightInd w:val="0"/>
              <w:ind w:firstLine="0"/>
              <w:jc w:val="center"/>
              <w:rPr>
                <w:rFonts w:eastAsia="TimesNewRomanPSMT" w:cs="Arial"/>
                <w:szCs w:val="20"/>
              </w:rPr>
            </w:pPr>
            <w:r w:rsidRPr="006D0A96">
              <w:rPr>
                <w:rFonts w:eastAsia="TimesNewRomanPSMT" w:cs="Arial"/>
                <w:szCs w:val="20"/>
              </w:rPr>
              <w:t>воспитательной работы (том числе конкурсной направленности с</w:t>
            </w:r>
          </w:p>
          <w:p w:rsidR="00231DBA" w:rsidRPr="006D0A96" w:rsidRDefault="00231DBA">
            <w:pPr>
              <w:adjustRightInd w:val="0"/>
              <w:ind w:firstLine="0"/>
              <w:jc w:val="center"/>
              <w:rPr>
                <w:rFonts w:eastAsia="TimesNewRomanPSMT" w:cs="Arial"/>
                <w:szCs w:val="20"/>
              </w:rPr>
            </w:pPr>
            <w:r w:rsidRPr="006D0A96">
              <w:rPr>
                <w:rFonts w:eastAsia="TimesNewRomanPSMT" w:cs="Arial"/>
                <w:szCs w:val="20"/>
              </w:rPr>
              <w:t>обучающимися) и профилактике</w:t>
            </w:r>
          </w:p>
          <w:p w:rsidR="00231DBA" w:rsidRPr="00FA56FE" w:rsidRDefault="00231DBA" w:rsidP="00FA56FE">
            <w:pPr>
              <w:adjustRightInd w:val="0"/>
              <w:ind w:firstLine="0"/>
              <w:jc w:val="center"/>
              <w:rPr>
                <w:rFonts w:eastAsia="TimesNewRomanPSMT" w:cs="Arial"/>
                <w:szCs w:val="20"/>
              </w:rPr>
            </w:pPr>
            <w:r w:rsidRPr="006D0A96">
              <w:rPr>
                <w:rFonts w:eastAsia="TimesNewRomanPSMT" w:cs="Arial"/>
                <w:szCs w:val="20"/>
              </w:rPr>
              <w:t xml:space="preserve">правонарушений, дорожно-транспортного травматизма, потребления </w:t>
            </w:r>
            <w:proofErr w:type="spellStart"/>
            <w:r w:rsidRPr="006D0A96">
              <w:rPr>
                <w:rFonts w:eastAsia="TimesNewRomanPSMT" w:cs="Arial"/>
                <w:szCs w:val="20"/>
              </w:rPr>
              <w:t>психоактивных</w:t>
            </w:r>
            <w:proofErr w:type="spellEnd"/>
            <w:r w:rsidRPr="006D0A96">
              <w:rPr>
                <w:rFonts w:eastAsia="TimesNewRomanPSMT" w:cs="Arial"/>
                <w:szCs w:val="20"/>
              </w:rPr>
              <w:t xml:space="preserve"> веществ, алкоголя, </w:t>
            </w:r>
            <w:proofErr w:type="spellStart"/>
            <w:r w:rsidRPr="006D0A96">
              <w:rPr>
                <w:rFonts w:eastAsia="TimesNewRomanPSMT" w:cs="Arial"/>
                <w:szCs w:val="20"/>
              </w:rPr>
              <w:t>табакокурения</w:t>
            </w:r>
            <w:proofErr w:type="spellEnd"/>
            <w:r w:rsidRPr="006D0A96">
              <w:rPr>
                <w:rFonts w:eastAsia="TimesNewRomanPSMT" w:cs="Arial"/>
                <w:szCs w:val="20"/>
              </w:rPr>
              <w:t xml:space="preserve">. 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BA" w:rsidRPr="006D0A96" w:rsidRDefault="00FA56FE" w:rsidP="00FA56F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eastAsia="Calibri" w:cs="Arial"/>
                <w:szCs w:val="20"/>
              </w:rPr>
              <w:t>П</w:t>
            </w:r>
            <w:r w:rsidRPr="006D0A96">
              <w:rPr>
                <w:rFonts w:eastAsia="Calibri" w:cs="Arial"/>
                <w:szCs w:val="20"/>
              </w:rPr>
              <w:t xml:space="preserve">остановление администрации Кондинского района </w:t>
            </w:r>
            <w:hyperlink r:id="rId41" w:history="1">
              <w:r w:rsidRPr="006D0A96">
                <w:rPr>
                  <w:rStyle w:val="af7"/>
                  <w:rFonts w:eastAsia="Calibri" w:cs="Arial"/>
                  <w:color w:val="auto"/>
                  <w:szCs w:val="20"/>
                </w:rPr>
                <w:t>от 14 августа 2017 года № 1256</w:t>
              </w:r>
            </w:hyperlink>
            <w:r w:rsidRPr="006D0A96">
              <w:rPr>
                <w:rFonts w:eastAsia="Calibri" w:cs="Arial"/>
                <w:szCs w:val="20"/>
              </w:rPr>
              <w:t xml:space="preserve"> «О порядке формирования муниципального задания на оказание муниципальных услуг (выполнение работ) муниципальными учреждениями Кондинского района и финансовом обеспечении его выполнения»</w:t>
            </w:r>
          </w:p>
        </w:tc>
      </w:tr>
      <w:tr w:rsidR="00D41A0B" w:rsidRPr="006D0A96" w:rsidTr="00231DBA">
        <w:trPr>
          <w:trHeight w:val="68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B" w:rsidRPr="00A17B03" w:rsidRDefault="00D41A0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A17B03">
              <w:rPr>
                <w:rFonts w:eastAsia="Calibri" w:cs="Arial"/>
                <w:szCs w:val="20"/>
              </w:rPr>
              <w:t>2.4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B" w:rsidRPr="00A17B03" w:rsidRDefault="00D41A0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A17B03">
              <w:rPr>
                <w:rFonts w:eastAsia="Calibri" w:cs="Arial"/>
                <w:szCs w:val="20"/>
              </w:rPr>
              <w:t>Повышение финансовой грамотности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B8" w:rsidRPr="00A17B03" w:rsidRDefault="00D41A0B" w:rsidP="00DF11B8">
            <w:pPr>
              <w:adjustRightInd w:val="0"/>
              <w:ind w:firstLine="0"/>
              <w:jc w:val="center"/>
              <w:rPr>
                <w:rFonts w:eastAsia="TimesNewRomanPSMT" w:cs="Arial"/>
                <w:szCs w:val="20"/>
              </w:rPr>
            </w:pPr>
            <w:r w:rsidRPr="00A17B03">
              <w:rPr>
                <w:rFonts w:eastAsia="TimesNewRomanPSMT" w:cs="Arial"/>
                <w:szCs w:val="20"/>
              </w:rPr>
              <w:t xml:space="preserve">Проведение мероприятий, </w:t>
            </w:r>
            <w:r w:rsidR="00DF11B8" w:rsidRPr="00A17B03">
              <w:rPr>
                <w:rFonts w:eastAsia="TimesNewRomanPSMT" w:cs="Arial"/>
                <w:szCs w:val="20"/>
              </w:rPr>
              <w:t>направленных на повышение финансовой</w:t>
            </w:r>
          </w:p>
          <w:p w:rsidR="00D41A0B" w:rsidRPr="00A17B03" w:rsidRDefault="00DF11B8" w:rsidP="00DF11B8">
            <w:pPr>
              <w:adjustRightInd w:val="0"/>
              <w:ind w:firstLine="0"/>
              <w:jc w:val="center"/>
              <w:rPr>
                <w:rFonts w:eastAsia="TimesNewRomanPSMT" w:cs="Arial"/>
                <w:szCs w:val="20"/>
              </w:rPr>
            </w:pPr>
            <w:r w:rsidRPr="00A17B03">
              <w:rPr>
                <w:rFonts w:eastAsia="TimesNewRomanPSMT" w:cs="Arial"/>
                <w:szCs w:val="20"/>
              </w:rPr>
              <w:t>грамотности и формирование финансовой культуры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FE" w:rsidRPr="00A17B03" w:rsidRDefault="00192D49" w:rsidP="00A17B03">
            <w:pPr>
              <w:ind w:firstLine="0"/>
              <w:rPr>
                <w:rFonts w:cs="Arial"/>
              </w:rPr>
            </w:pPr>
            <w:r w:rsidRPr="00A17B03">
              <w:rPr>
                <w:rFonts w:cs="Arial"/>
              </w:rPr>
              <w:t>Распоряжение Правительства РФ от 24.10.2023 № 2958-р «Об утверждении Стратегии повышения финансовой грамотности и</w:t>
            </w:r>
            <w:r w:rsidR="00FA56FE" w:rsidRPr="00A17B03">
              <w:rPr>
                <w:rFonts w:cs="Arial"/>
              </w:rPr>
              <w:t xml:space="preserve"> </w:t>
            </w:r>
            <w:r w:rsidRPr="00A17B03">
              <w:rPr>
                <w:rFonts w:cs="Arial"/>
              </w:rPr>
              <w:t>формирования финансовой культуры до 2030 года»</w:t>
            </w:r>
            <w:r w:rsidR="00A17B03">
              <w:rPr>
                <w:rFonts w:cs="Arial"/>
              </w:rPr>
              <w:t xml:space="preserve">. </w:t>
            </w:r>
            <w:r w:rsidR="00FA56FE" w:rsidRPr="00A17B03">
              <w:t xml:space="preserve">Региональная </w:t>
            </w:r>
            <w:hyperlink r:id="rId42" w:history="1">
              <w:r w:rsidR="00FA56FE" w:rsidRPr="00A17B03">
                <w:t>программа</w:t>
              </w:r>
            </w:hyperlink>
            <w:r w:rsidR="00FA56FE" w:rsidRPr="00A17B03">
              <w:t xml:space="preserve"> "Повышение финансовой грамотности населения Ханты-Мансийского автономного округа - Югры на 2022 - 2030 годы"</w:t>
            </w:r>
            <w:r w:rsidR="00A17B03" w:rsidRPr="00A17B03">
              <w:t xml:space="preserve">, </w:t>
            </w:r>
            <w:r w:rsidR="00A17B03" w:rsidRPr="00A17B03">
              <w:lastRenderedPageBreak/>
              <w:t>утвержденная Постановление правительства ХМАО - Югры от 30 декабря 2021 г. N 634-п «О мерах по реализации государственной программы ХМАО – Югры «Развитие образования»</w:t>
            </w:r>
          </w:p>
        </w:tc>
      </w:tr>
      <w:tr w:rsidR="00231DBA" w:rsidRPr="006D0A96" w:rsidTr="00231DBA">
        <w:trPr>
          <w:trHeight w:val="6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6D0A96" w:rsidRDefault="00231DBA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lastRenderedPageBreak/>
              <w:t xml:space="preserve">Подпрограмма </w:t>
            </w:r>
            <w:r w:rsidRPr="006D0A96">
              <w:rPr>
                <w:rFonts w:eastAsia="Calibri" w:cs="Arial"/>
                <w:szCs w:val="20"/>
                <w:lang w:val="en-US"/>
              </w:rPr>
              <w:t>III</w:t>
            </w:r>
            <w:r w:rsidRPr="006D0A96">
              <w:rPr>
                <w:rFonts w:eastAsia="Calibri" w:cs="Arial"/>
                <w:szCs w:val="20"/>
              </w:rPr>
              <w:t>. Ресурсное обеспечение в сфере образования</w:t>
            </w:r>
          </w:p>
        </w:tc>
      </w:tr>
      <w:tr w:rsidR="00231DBA" w:rsidRPr="006D0A96" w:rsidTr="00231DBA">
        <w:trPr>
          <w:trHeight w:val="68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6D0A96" w:rsidRDefault="00231DBA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t>3.Е.1.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6D0A96" w:rsidRDefault="00231DBA">
            <w:pPr>
              <w:ind w:firstLine="0"/>
              <w:rPr>
                <w:rFonts w:cs="Arial"/>
                <w:szCs w:val="20"/>
              </w:rPr>
            </w:pPr>
            <w:r w:rsidRPr="006D0A96">
              <w:rPr>
                <w:rFonts w:cs="Arial"/>
                <w:szCs w:val="20"/>
              </w:rPr>
              <w:t>Региональный проект «Современная школа»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6D0A96" w:rsidRDefault="00231DBA">
            <w:pPr>
              <w:ind w:firstLine="0"/>
              <w:jc w:val="center"/>
              <w:rPr>
                <w:rFonts w:cs="Arial"/>
                <w:szCs w:val="20"/>
              </w:rPr>
            </w:pPr>
            <w:r w:rsidRPr="006D0A96">
              <w:rPr>
                <w:rFonts w:cs="Arial"/>
                <w:szCs w:val="20"/>
              </w:rPr>
              <w:t>Финансовое обеспечение строительства, реконструкции зданий для размещения образовательных организаций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6D0A96" w:rsidRDefault="00231DBA">
            <w:pPr>
              <w:ind w:firstLine="0"/>
              <w:rPr>
                <w:rFonts w:cs="Arial"/>
                <w:szCs w:val="20"/>
              </w:rPr>
            </w:pPr>
            <w:r w:rsidRPr="006D0A96">
              <w:rPr>
                <w:rFonts w:cs="Arial"/>
                <w:szCs w:val="20"/>
              </w:rPr>
              <w:t xml:space="preserve">Федеральный закон </w:t>
            </w:r>
            <w:hyperlink r:id="rId43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 w:rsidRPr="006D0A96">
                <w:rPr>
                  <w:rStyle w:val="af7"/>
                  <w:rFonts w:cs="Arial"/>
                  <w:color w:val="auto"/>
                  <w:szCs w:val="20"/>
                </w:rPr>
                <w:t>от 05 апреля 2013 года № 44-ФЗ</w:t>
              </w:r>
            </w:hyperlink>
            <w:r w:rsidRPr="006D0A96">
              <w:rPr>
                <w:rFonts w:cs="Arial"/>
                <w:szCs w:val="20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231DBA" w:rsidRPr="006D0A96" w:rsidTr="00231DBA">
        <w:trPr>
          <w:trHeight w:val="68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6D0A96" w:rsidRDefault="00231DBA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t>3.1.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6D0A96" w:rsidRDefault="00231DBA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t>Обеспечение комплексной безопасности образовательных организаций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6D0A96" w:rsidRDefault="00231DBA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t>Финансовое обеспечение на проведение мероприятий по обеспечению комплексной безопасности образовательных учреждений в рамках муниципального задания и бюджетной сметы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6D0A96" w:rsidRDefault="00231DBA">
            <w:pPr>
              <w:ind w:firstLine="0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t xml:space="preserve">Федеральный закон </w:t>
            </w:r>
            <w:hyperlink r:id="rId44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 w:rsidRPr="006D0A96">
                <w:rPr>
                  <w:rStyle w:val="af7"/>
                  <w:rFonts w:eastAsia="Calibri" w:cs="Arial"/>
                  <w:color w:val="auto"/>
                  <w:szCs w:val="20"/>
                </w:rPr>
                <w:t>от 05 апреля 2013 года № 44-ФЗ</w:t>
              </w:r>
            </w:hyperlink>
            <w:r w:rsidRPr="006D0A96">
              <w:rPr>
                <w:rFonts w:eastAsia="Calibri" w:cs="Arial"/>
                <w:szCs w:val="20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нужд»; </w:t>
            </w:r>
          </w:p>
          <w:p w:rsidR="00231DBA" w:rsidRPr="006D0A96" w:rsidRDefault="00231DBA">
            <w:pPr>
              <w:ind w:firstLine="0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t xml:space="preserve">постановление администрации Кондинского района </w:t>
            </w:r>
            <w:hyperlink r:id="rId45" w:history="1">
              <w:r w:rsidRPr="006D0A96">
                <w:rPr>
                  <w:rStyle w:val="af7"/>
                  <w:rFonts w:eastAsia="Calibri" w:cs="Arial"/>
                  <w:color w:val="auto"/>
                  <w:szCs w:val="20"/>
                </w:rPr>
                <w:t>от 14 августа 2017 года № 1256</w:t>
              </w:r>
            </w:hyperlink>
            <w:r w:rsidRPr="006D0A96">
              <w:rPr>
                <w:rFonts w:eastAsia="Calibri" w:cs="Arial"/>
                <w:szCs w:val="20"/>
              </w:rPr>
              <w:t xml:space="preserve"> «О порядке формирования муниципального задания на оказание муниципальных услуг (выполнение работ) муниципальными учреждениями Кондинского района и финансовом обеспечении его выполнения»; </w:t>
            </w:r>
          </w:p>
          <w:p w:rsidR="00231DBA" w:rsidRPr="006D0A96" w:rsidRDefault="00231DBA">
            <w:pPr>
              <w:ind w:firstLine="0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t xml:space="preserve">постановление администрации Кондинского района </w:t>
            </w:r>
            <w:hyperlink r:id="rId46" w:history="1">
              <w:r w:rsidRPr="006D0A96">
                <w:rPr>
                  <w:rStyle w:val="af7"/>
                  <w:rFonts w:eastAsia="Calibri" w:cs="Arial"/>
                  <w:color w:val="auto"/>
                  <w:szCs w:val="20"/>
                </w:rPr>
                <w:t>от 18 января 2021 года № 41</w:t>
              </w:r>
            </w:hyperlink>
            <w:r w:rsidRPr="006D0A96">
              <w:rPr>
                <w:rFonts w:eastAsia="Calibri" w:cs="Arial"/>
                <w:szCs w:val="20"/>
              </w:rPr>
              <w:t xml:space="preserve"> «Об утверждении порядка определения объема и условий предоставления субсидий на иные цели муниципальным бюджетным и автономным учреждениям Кондинского района»;</w:t>
            </w:r>
          </w:p>
          <w:p w:rsidR="00231DBA" w:rsidRPr="006D0A96" w:rsidRDefault="00231DBA">
            <w:pPr>
              <w:ind w:firstLine="0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t>приказ управления образования администрации Кондинского района от 28 декабря 2018 года № 856 «О порядке составления, утверждения и ведения бюджетных смет Управления образования и муниципальных казенных учреждений»</w:t>
            </w:r>
          </w:p>
        </w:tc>
      </w:tr>
      <w:tr w:rsidR="00231DBA" w:rsidRPr="006D0A96" w:rsidTr="00231DBA">
        <w:trPr>
          <w:trHeight w:val="68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6D0A96" w:rsidRDefault="00231DBA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t>3.2.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6D0A96" w:rsidRDefault="00231DBA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t xml:space="preserve">Развитие материально-технической базы образовательных </w:t>
            </w:r>
            <w:r w:rsidRPr="006D0A96">
              <w:rPr>
                <w:rFonts w:eastAsia="Calibri" w:cs="Arial"/>
                <w:szCs w:val="20"/>
              </w:rPr>
              <w:lastRenderedPageBreak/>
              <w:t>организаций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6D0A96" w:rsidRDefault="00231DBA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lastRenderedPageBreak/>
              <w:t xml:space="preserve">Финансовое обеспечение приобретения объектов недвижимого имущества для размещения </w:t>
            </w:r>
            <w:r w:rsidRPr="006D0A96">
              <w:rPr>
                <w:rFonts w:eastAsia="Calibri" w:cs="Arial"/>
                <w:szCs w:val="20"/>
              </w:rPr>
              <w:lastRenderedPageBreak/>
              <w:t xml:space="preserve">дошкольных и (или) общеобразовательных организаций; капитального ремонта зданий, сооружений образовательных организаций. </w:t>
            </w:r>
            <w:r w:rsidRPr="006D0A96">
              <w:rPr>
                <w:rFonts w:cs="Arial"/>
                <w:szCs w:val="20"/>
              </w:rPr>
              <w:t>Реализация инициативных проектов, отобранных по результатам конкурса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6D0A96" w:rsidRDefault="00231DBA">
            <w:pPr>
              <w:ind w:firstLine="0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lastRenderedPageBreak/>
              <w:t xml:space="preserve">Федеральный закон </w:t>
            </w:r>
            <w:hyperlink r:id="rId47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 w:rsidRPr="006D0A96">
                <w:rPr>
                  <w:rStyle w:val="af7"/>
                  <w:rFonts w:eastAsia="Calibri" w:cs="Arial"/>
                  <w:color w:val="auto"/>
                  <w:szCs w:val="20"/>
                </w:rPr>
                <w:t>от 05 апреля 2013 года № 44-ФЗ</w:t>
              </w:r>
            </w:hyperlink>
            <w:r w:rsidRPr="006D0A96">
              <w:rPr>
                <w:rFonts w:eastAsia="Calibri" w:cs="Arial"/>
                <w:szCs w:val="20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231DBA" w:rsidRPr="006D0A96" w:rsidRDefault="00231DBA">
            <w:pPr>
              <w:ind w:firstLine="0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t xml:space="preserve">постановление администрации Кондинского района </w:t>
            </w:r>
            <w:hyperlink r:id="rId48" w:history="1">
              <w:r w:rsidRPr="006D0A96">
                <w:rPr>
                  <w:rStyle w:val="af7"/>
                  <w:rFonts w:eastAsia="Calibri" w:cs="Arial"/>
                  <w:color w:val="auto"/>
                  <w:szCs w:val="20"/>
                </w:rPr>
                <w:t xml:space="preserve">от 14 </w:t>
              </w:r>
              <w:r w:rsidRPr="006D0A96">
                <w:rPr>
                  <w:rStyle w:val="af7"/>
                  <w:rFonts w:eastAsia="Calibri" w:cs="Arial"/>
                  <w:color w:val="auto"/>
                  <w:szCs w:val="20"/>
                </w:rPr>
                <w:lastRenderedPageBreak/>
                <w:t>августа 2017 года № 1256</w:t>
              </w:r>
            </w:hyperlink>
            <w:r w:rsidRPr="006D0A96">
              <w:rPr>
                <w:rFonts w:eastAsia="Calibri" w:cs="Arial"/>
                <w:szCs w:val="20"/>
              </w:rPr>
              <w:t xml:space="preserve"> «О порядке формирования муниципального задания на оказание муниципальных услуг (выполнение работ) муниципальными учреждениями Кондинского района и финансовом обеспечении его выполнения»;</w:t>
            </w:r>
          </w:p>
          <w:p w:rsidR="00231DBA" w:rsidRPr="006D0A96" w:rsidRDefault="00231DBA">
            <w:pPr>
              <w:ind w:firstLine="0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t xml:space="preserve">постановление администрации Кондинского района </w:t>
            </w:r>
            <w:hyperlink r:id="rId49" w:history="1">
              <w:r w:rsidRPr="006D0A96">
                <w:rPr>
                  <w:rStyle w:val="af7"/>
                  <w:rFonts w:eastAsia="Calibri" w:cs="Arial"/>
                  <w:color w:val="auto"/>
                  <w:szCs w:val="20"/>
                </w:rPr>
                <w:t>от 18 января 2021 года № 41</w:t>
              </w:r>
            </w:hyperlink>
            <w:r w:rsidRPr="006D0A96">
              <w:rPr>
                <w:rFonts w:eastAsia="Calibri" w:cs="Arial"/>
                <w:szCs w:val="20"/>
              </w:rPr>
              <w:t xml:space="preserve"> «Об утверждении порядка определения объема и условий предоставления субсидий на иные цели муниципальным бюджетным и автономным учреждениям Кондинского района»;</w:t>
            </w:r>
          </w:p>
          <w:p w:rsidR="00231DBA" w:rsidRPr="006D0A96" w:rsidRDefault="00231DBA">
            <w:pPr>
              <w:ind w:firstLine="0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t>приказ управления образования администрации Кондинского района от 28 декабря 2018 года № 856 «О порядке составления, утверждения и ведения бюджетных смет Управления образования и муниципальных казенных учреждений»</w:t>
            </w:r>
          </w:p>
        </w:tc>
      </w:tr>
    </w:tbl>
    <w:p w:rsidR="00231DBA" w:rsidRPr="006D0A96" w:rsidRDefault="00231DBA" w:rsidP="00231DBA">
      <w:pPr>
        <w:pStyle w:val="afa"/>
        <w:spacing w:before="11"/>
        <w:rPr>
          <w:rFonts w:ascii="Arial" w:hAnsi="Arial" w:cs="Arial"/>
        </w:rPr>
      </w:pPr>
    </w:p>
    <w:p w:rsidR="00231DBA" w:rsidRPr="006D0A96" w:rsidRDefault="00231DBA" w:rsidP="00231DBA">
      <w:pPr>
        <w:ind w:firstLine="0"/>
        <w:jc w:val="left"/>
        <w:rPr>
          <w:rFonts w:cs="Arial"/>
          <w:lang w:val="x-none" w:eastAsia="x-none"/>
        </w:rPr>
        <w:sectPr w:rsidR="00231DBA" w:rsidRPr="006D0A96">
          <w:pgSz w:w="16840" w:h="11910" w:orient="landscape"/>
          <w:pgMar w:top="1701" w:right="1134" w:bottom="567" w:left="1077" w:header="720" w:footer="0" w:gutter="0"/>
          <w:pgNumType w:start="2"/>
          <w:cols w:space="720"/>
        </w:sectPr>
      </w:pPr>
    </w:p>
    <w:p w:rsidR="00231DBA" w:rsidRPr="00652FFA" w:rsidRDefault="00231DBA" w:rsidP="00231DBA">
      <w:pPr>
        <w:pStyle w:val="afa"/>
        <w:spacing w:after="0"/>
        <w:ind w:left="10206" w:right="145"/>
        <w:jc w:val="right"/>
        <w:rPr>
          <w:b/>
          <w:sz w:val="26"/>
          <w:szCs w:val="26"/>
        </w:rPr>
      </w:pPr>
      <w:r w:rsidRPr="00652FFA">
        <w:rPr>
          <w:b/>
          <w:sz w:val="26"/>
          <w:szCs w:val="26"/>
        </w:rPr>
        <w:lastRenderedPageBreak/>
        <w:t>Таблица 3</w:t>
      </w:r>
    </w:p>
    <w:p w:rsidR="00231DBA" w:rsidRPr="00652FFA" w:rsidRDefault="00231DBA" w:rsidP="00231DBA">
      <w:pPr>
        <w:pStyle w:val="afa"/>
        <w:spacing w:after="0"/>
        <w:rPr>
          <w:sz w:val="26"/>
          <w:szCs w:val="26"/>
        </w:rPr>
      </w:pPr>
    </w:p>
    <w:p w:rsidR="00231DBA" w:rsidRPr="00652FFA" w:rsidRDefault="00806282" w:rsidP="00231DBA">
      <w:pPr>
        <w:pStyle w:val="afa"/>
        <w:tabs>
          <w:tab w:val="left" w:pos="5786"/>
          <w:tab w:val="left" w:pos="9062"/>
          <w:tab w:val="left" w:pos="9790"/>
        </w:tabs>
        <w:spacing w:after="0"/>
        <w:ind w:left="1543" w:right="1474" w:hanging="2"/>
        <w:jc w:val="center"/>
        <w:rPr>
          <w:b/>
          <w:sz w:val="26"/>
          <w:szCs w:val="26"/>
          <w:lang w:val="ru-RU"/>
        </w:rPr>
      </w:pPr>
      <w:r w:rsidRPr="00652FFA">
        <w:rPr>
          <w:b/>
          <w:sz w:val="26"/>
          <w:szCs w:val="26"/>
        </w:rPr>
        <w:t>Перечень</w:t>
      </w:r>
      <w:r w:rsidRPr="00652FFA">
        <w:rPr>
          <w:b/>
          <w:spacing w:val="-3"/>
          <w:sz w:val="26"/>
          <w:szCs w:val="26"/>
        </w:rPr>
        <w:t xml:space="preserve"> </w:t>
      </w:r>
      <w:r w:rsidRPr="00652FFA">
        <w:rPr>
          <w:b/>
          <w:sz w:val="26"/>
          <w:szCs w:val="26"/>
        </w:rPr>
        <w:t>реализуемых</w:t>
      </w:r>
      <w:r w:rsidRPr="00652FFA">
        <w:rPr>
          <w:b/>
          <w:spacing w:val="-1"/>
          <w:sz w:val="26"/>
          <w:szCs w:val="26"/>
        </w:rPr>
        <w:t xml:space="preserve"> </w:t>
      </w:r>
      <w:r w:rsidRPr="00652FFA">
        <w:rPr>
          <w:b/>
          <w:sz w:val="26"/>
          <w:szCs w:val="26"/>
        </w:rPr>
        <w:t>объектов</w:t>
      </w:r>
      <w:r w:rsidRPr="00652FFA">
        <w:rPr>
          <w:b/>
          <w:spacing w:val="-2"/>
          <w:sz w:val="26"/>
          <w:szCs w:val="26"/>
        </w:rPr>
        <w:t xml:space="preserve"> </w:t>
      </w:r>
      <w:r w:rsidRPr="00652FFA">
        <w:rPr>
          <w:b/>
          <w:sz w:val="26"/>
          <w:szCs w:val="26"/>
        </w:rPr>
        <w:t>на</w:t>
      </w:r>
      <w:r w:rsidRPr="00652FFA">
        <w:rPr>
          <w:b/>
          <w:spacing w:val="-2"/>
          <w:sz w:val="26"/>
          <w:szCs w:val="26"/>
        </w:rPr>
        <w:t xml:space="preserve"> </w:t>
      </w:r>
      <w:r w:rsidRPr="00652FFA">
        <w:rPr>
          <w:b/>
          <w:sz w:val="26"/>
          <w:szCs w:val="26"/>
        </w:rPr>
        <w:t>2023 год</w:t>
      </w:r>
      <w:r w:rsidRPr="00652FFA">
        <w:rPr>
          <w:b/>
          <w:spacing w:val="-3"/>
          <w:sz w:val="26"/>
          <w:szCs w:val="26"/>
        </w:rPr>
        <w:t xml:space="preserve"> </w:t>
      </w:r>
      <w:r w:rsidRPr="00652FFA">
        <w:rPr>
          <w:b/>
          <w:sz w:val="26"/>
          <w:szCs w:val="26"/>
        </w:rPr>
        <w:t>и</w:t>
      </w:r>
      <w:r w:rsidRPr="00652FFA">
        <w:rPr>
          <w:b/>
          <w:spacing w:val="-2"/>
          <w:sz w:val="26"/>
          <w:szCs w:val="26"/>
        </w:rPr>
        <w:t xml:space="preserve"> </w:t>
      </w:r>
      <w:r w:rsidRPr="00652FFA">
        <w:rPr>
          <w:b/>
          <w:sz w:val="26"/>
          <w:szCs w:val="26"/>
        </w:rPr>
        <w:t>на</w:t>
      </w:r>
      <w:r w:rsidRPr="00652FFA">
        <w:rPr>
          <w:b/>
          <w:spacing w:val="-3"/>
          <w:sz w:val="26"/>
          <w:szCs w:val="26"/>
        </w:rPr>
        <w:t xml:space="preserve"> </w:t>
      </w:r>
      <w:r w:rsidRPr="00652FFA">
        <w:rPr>
          <w:b/>
          <w:sz w:val="26"/>
          <w:szCs w:val="26"/>
        </w:rPr>
        <w:t>плановый</w:t>
      </w:r>
      <w:r w:rsidRPr="00652FFA">
        <w:rPr>
          <w:b/>
          <w:spacing w:val="-2"/>
          <w:sz w:val="26"/>
          <w:szCs w:val="26"/>
        </w:rPr>
        <w:t xml:space="preserve"> </w:t>
      </w:r>
      <w:r w:rsidRPr="00652FFA">
        <w:rPr>
          <w:b/>
          <w:sz w:val="26"/>
          <w:szCs w:val="26"/>
        </w:rPr>
        <w:t>период</w:t>
      </w:r>
      <w:r w:rsidRPr="00652FFA">
        <w:rPr>
          <w:b/>
          <w:spacing w:val="-3"/>
          <w:sz w:val="26"/>
          <w:szCs w:val="26"/>
        </w:rPr>
        <w:t xml:space="preserve"> </w:t>
      </w:r>
      <w:r w:rsidRPr="00652FFA">
        <w:rPr>
          <w:b/>
          <w:sz w:val="26"/>
          <w:szCs w:val="26"/>
        </w:rPr>
        <w:t>2024</w:t>
      </w:r>
      <w:r w:rsidR="00637F72">
        <w:rPr>
          <w:b/>
          <w:sz w:val="26"/>
          <w:szCs w:val="26"/>
          <w:lang w:val="ru-RU"/>
        </w:rPr>
        <w:t xml:space="preserve">-2026 </w:t>
      </w:r>
      <w:r w:rsidRPr="00652FFA">
        <w:rPr>
          <w:b/>
          <w:sz w:val="26"/>
          <w:szCs w:val="26"/>
        </w:rPr>
        <w:t>годов, включая приобретение объектов</w:t>
      </w:r>
      <w:r w:rsidRPr="00652FFA">
        <w:rPr>
          <w:b/>
          <w:spacing w:val="1"/>
          <w:sz w:val="26"/>
          <w:szCs w:val="26"/>
        </w:rPr>
        <w:t xml:space="preserve"> </w:t>
      </w:r>
      <w:r w:rsidRPr="00652FFA">
        <w:rPr>
          <w:b/>
          <w:sz w:val="26"/>
          <w:szCs w:val="26"/>
        </w:rPr>
        <w:t xml:space="preserve">недвижимого имущества, объектов, создаваемых в соответствии с соглашениями о государственно-частном партнерстве, </w:t>
      </w:r>
      <w:proofErr w:type="spellStart"/>
      <w:r w:rsidRPr="00652FFA">
        <w:rPr>
          <w:b/>
          <w:sz w:val="26"/>
          <w:szCs w:val="26"/>
        </w:rPr>
        <w:t>муниципально</w:t>
      </w:r>
      <w:proofErr w:type="spellEnd"/>
      <w:r w:rsidRPr="00652FFA">
        <w:rPr>
          <w:b/>
          <w:sz w:val="26"/>
          <w:szCs w:val="26"/>
        </w:rPr>
        <w:t>-частном</w:t>
      </w:r>
      <w:r w:rsidRPr="00652FFA">
        <w:rPr>
          <w:b/>
          <w:spacing w:val="-1"/>
          <w:sz w:val="26"/>
          <w:szCs w:val="26"/>
        </w:rPr>
        <w:t xml:space="preserve"> </w:t>
      </w:r>
      <w:r w:rsidRPr="00652FFA">
        <w:rPr>
          <w:b/>
          <w:sz w:val="26"/>
          <w:szCs w:val="26"/>
        </w:rPr>
        <w:t>партнерстве</w:t>
      </w:r>
      <w:r w:rsidRPr="00652FFA">
        <w:rPr>
          <w:b/>
          <w:spacing w:val="-1"/>
          <w:sz w:val="26"/>
          <w:szCs w:val="26"/>
        </w:rPr>
        <w:t xml:space="preserve"> </w:t>
      </w:r>
      <w:r w:rsidRPr="00652FFA">
        <w:rPr>
          <w:b/>
          <w:sz w:val="26"/>
          <w:szCs w:val="26"/>
        </w:rPr>
        <w:t>и</w:t>
      </w:r>
      <w:r w:rsidRPr="00652FFA">
        <w:rPr>
          <w:b/>
          <w:spacing w:val="-1"/>
          <w:sz w:val="26"/>
          <w:szCs w:val="26"/>
        </w:rPr>
        <w:t xml:space="preserve"> </w:t>
      </w:r>
      <w:r w:rsidRPr="00652FFA">
        <w:rPr>
          <w:b/>
          <w:sz w:val="26"/>
          <w:szCs w:val="26"/>
        </w:rPr>
        <w:t>концессионными соглашениями</w:t>
      </w:r>
    </w:p>
    <w:p w:rsidR="00806282" w:rsidRPr="00806282" w:rsidRDefault="00806282" w:rsidP="00231DBA">
      <w:pPr>
        <w:pStyle w:val="afa"/>
        <w:tabs>
          <w:tab w:val="left" w:pos="5786"/>
          <w:tab w:val="left" w:pos="9062"/>
          <w:tab w:val="left" w:pos="9790"/>
        </w:tabs>
        <w:spacing w:after="0"/>
        <w:ind w:left="1543" w:right="1474" w:hanging="2"/>
        <w:jc w:val="center"/>
        <w:rPr>
          <w:rFonts w:ascii="Arial" w:hAnsi="Arial" w:cs="Arial"/>
          <w:lang w:val="ru-RU"/>
        </w:rPr>
      </w:pPr>
    </w:p>
    <w:tbl>
      <w:tblPr>
        <w:tblW w:w="16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"/>
        <w:gridCol w:w="631"/>
        <w:gridCol w:w="568"/>
        <w:gridCol w:w="850"/>
        <w:gridCol w:w="1166"/>
        <w:gridCol w:w="850"/>
        <w:gridCol w:w="567"/>
        <w:gridCol w:w="426"/>
        <w:gridCol w:w="708"/>
        <w:gridCol w:w="567"/>
        <w:gridCol w:w="426"/>
        <w:gridCol w:w="567"/>
        <w:gridCol w:w="425"/>
        <w:gridCol w:w="567"/>
        <w:gridCol w:w="709"/>
        <w:gridCol w:w="708"/>
        <w:gridCol w:w="567"/>
        <w:gridCol w:w="426"/>
        <w:gridCol w:w="567"/>
        <w:gridCol w:w="425"/>
        <w:gridCol w:w="425"/>
        <w:gridCol w:w="567"/>
        <w:gridCol w:w="567"/>
        <w:gridCol w:w="709"/>
        <w:gridCol w:w="709"/>
        <w:gridCol w:w="567"/>
        <w:gridCol w:w="567"/>
      </w:tblGrid>
      <w:tr w:rsidR="00A4282D" w:rsidRPr="00AD4D7A" w:rsidTr="003B5980">
        <w:trPr>
          <w:trHeight w:val="68"/>
          <w:jc w:val="center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2D" w:rsidRPr="00AD4D7A" w:rsidRDefault="00A4282D">
            <w:pPr>
              <w:pStyle w:val="TableParagraph"/>
              <w:ind w:left="-66" w:right="-76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4D7A">
              <w:rPr>
                <w:rFonts w:ascii="Times New Roman" w:eastAsia="Calibri" w:hAnsi="Times New Roman"/>
                <w:sz w:val="24"/>
                <w:szCs w:val="24"/>
              </w:rPr>
              <w:t>№ п/п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4282D" w:rsidRPr="00AD4D7A" w:rsidRDefault="00A4282D">
            <w:pPr>
              <w:pStyle w:val="TableParagraph"/>
              <w:ind w:left="-66" w:right="-76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4D7A">
              <w:rPr>
                <w:rFonts w:ascii="Times New Roman" w:eastAsia="Calibri" w:hAnsi="Times New Roman"/>
                <w:sz w:val="24"/>
                <w:szCs w:val="24"/>
              </w:rPr>
              <w:t>Наименование</w:t>
            </w:r>
            <w:r w:rsidRPr="00AD4D7A">
              <w:rPr>
                <w:rFonts w:ascii="Times New Roman" w:eastAsia="Calibri" w:hAnsi="Times New Roman"/>
                <w:spacing w:val="-6"/>
                <w:sz w:val="24"/>
                <w:szCs w:val="24"/>
              </w:rPr>
              <w:t xml:space="preserve"> </w:t>
            </w:r>
            <w:r w:rsidRPr="00AD4D7A">
              <w:rPr>
                <w:rFonts w:ascii="Times New Roman" w:eastAsia="Calibri" w:hAnsi="Times New Roman"/>
                <w:sz w:val="24"/>
                <w:szCs w:val="24"/>
              </w:rPr>
              <w:t>объекта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4282D" w:rsidRPr="00AD4D7A" w:rsidRDefault="00A4282D">
            <w:pPr>
              <w:pStyle w:val="TableParagraph"/>
              <w:ind w:left="-66" w:right="-76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4D7A">
              <w:rPr>
                <w:rFonts w:ascii="Times New Roman" w:eastAsia="Calibri" w:hAnsi="Times New Roman"/>
                <w:sz w:val="24"/>
                <w:szCs w:val="24"/>
              </w:rPr>
              <w:t>Мощность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4282D" w:rsidRPr="00AD4D7A" w:rsidRDefault="00A4282D">
            <w:pPr>
              <w:pStyle w:val="TableParagraph"/>
              <w:ind w:left="-66" w:right="-76" w:firstLine="0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 w:rsidRPr="00AD4D7A">
              <w:rPr>
                <w:rFonts w:ascii="Times New Roman" w:eastAsia="Calibri" w:hAnsi="Times New Roman"/>
                <w:sz w:val="24"/>
                <w:szCs w:val="24"/>
              </w:rPr>
              <w:t>Срок</w:t>
            </w:r>
            <w:r w:rsidRPr="00AD4D7A">
              <w:rPr>
                <w:rFonts w:ascii="Times New Roman" w:eastAsia="Calibri" w:hAnsi="Times New Roman"/>
                <w:spacing w:val="-7"/>
                <w:sz w:val="24"/>
                <w:szCs w:val="24"/>
              </w:rPr>
              <w:t xml:space="preserve"> </w:t>
            </w:r>
            <w:r w:rsidRPr="00AD4D7A">
              <w:rPr>
                <w:rFonts w:ascii="Times New Roman" w:eastAsia="Calibri" w:hAnsi="Times New Roman"/>
                <w:sz w:val="24"/>
                <w:szCs w:val="24"/>
              </w:rPr>
              <w:t>строительства,</w:t>
            </w:r>
            <w:r w:rsidRPr="00AD4D7A">
              <w:rPr>
                <w:rFonts w:ascii="Times New Roman" w:eastAsia="Calibri" w:hAnsi="Times New Roman"/>
                <w:spacing w:val="-6"/>
                <w:sz w:val="24"/>
                <w:szCs w:val="24"/>
              </w:rPr>
              <w:t xml:space="preserve"> </w:t>
            </w:r>
          </w:p>
          <w:p w:rsidR="00A4282D" w:rsidRPr="00AD4D7A" w:rsidRDefault="00A4282D">
            <w:pPr>
              <w:pStyle w:val="TableParagraph"/>
              <w:ind w:left="-66" w:right="-76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4D7A">
              <w:rPr>
                <w:rFonts w:ascii="Times New Roman" w:eastAsia="Calibri" w:hAnsi="Times New Roman"/>
                <w:sz w:val="24"/>
                <w:szCs w:val="24"/>
              </w:rPr>
              <w:t>проектирования</w:t>
            </w:r>
            <w:r w:rsidRPr="00AD4D7A">
              <w:rPr>
                <w:rFonts w:ascii="Times New Roman" w:eastAsia="Calibri" w:hAnsi="Times New Roman"/>
                <w:spacing w:val="-57"/>
                <w:sz w:val="24"/>
                <w:szCs w:val="24"/>
              </w:rPr>
              <w:t xml:space="preserve"> </w:t>
            </w:r>
            <w:r w:rsidRPr="00AD4D7A">
              <w:rPr>
                <w:rFonts w:ascii="Times New Roman" w:eastAsia="Calibri" w:hAnsi="Times New Roman"/>
                <w:sz w:val="24"/>
                <w:szCs w:val="24"/>
              </w:rPr>
              <w:t>(характер</w:t>
            </w:r>
            <w:r w:rsidRPr="00AD4D7A"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 </w:t>
            </w:r>
            <w:r w:rsidRPr="00AD4D7A">
              <w:rPr>
                <w:rFonts w:ascii="Times New Roman" w:eastAsia="Calibri" w:hAnsi="Times New Roman"/>
                <w:sz w:val="24"/>
                <w:szCs w:val="24"/>
              </w:rPr>
              <w:t>работ)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4282D" w:rsidRPr="00AD4D7A" w:rsidRDefault="00A4282D">
            <w:pPr>
              <w:pStyle w:val="TableParagraph"/>
              <w:ind w:left="-66" w:right="-76" w:firstLine="0"/>
              <w:jc w:val="center"/>
              <w:rPr>
                <w:rFonts w:ascii="Times New Roman" w:eastAsia="Calibri" w:hAnsi="Times New Roman"/>
                <w:spacing w:val="-3"/>
                <w:sz w:val="24"/>
                <w:szCs w:val="24"/>
              </w:rPr>
            </w:pPr>
            <w:r w:rsidRPr="00AD4D7A">
              <w:rPr>
                <w:rFonts w:ascii="Times New Roman" w:eastAsia="Calibri" w:hAnsi="Times New Roman"/>
                <w:sz w:val="24"/>
                <w:szCs w:val="24"/>
              </w:rPr>
              <w:t>Расчетная</w:t>
            </w:r>
            <w:r w:rsidRPr="00AD4D7A">
              <w:rPr>
                <w:rFonts w:ascii="Times New Roman" w:eastAsia="Calibri" w:hAnsi="Times New Roman"/>
                <w:spacing w:val="-5"/>
                <w:sz w:val="24"/>
                <w:szCs w:val="24"/>
              </w:rPr>
              <w:t xml:space="preserve"> </w:t>
            </w:r>
            <w:r w:rsidRPr="00AD4D7A">
              <w:rPr>
                <w:rFonts w:ascii="Times New Roman" w:eastAsia="Calibri" w:hAnsi="Times New Roman"/>
                <w:sz w:val="24"/>
                <w:szCs w:val="24"/>
              </w:rPr>
              <w:t>стоимость</w:t>
            </w:r>
            <w:r w:rsidRPr="00AD4D7A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  <w:r w:rsidRPr="00AD4D7A">
              <w:rPr>
                <w:rFonts w:ascii="Times New Roman" w:eastAsia="Calibri" w:hAnsi="Times New Roman"/>
                <w:sz w:val="24"/>
                <w:szCs w:val="24"/>
              </w:rPr>
              <w:t>объекта</w:t>
            </w:r>
            <w:r w:rsidRPr="00AD4D7A">
              <w:rPr>
                <w:rFonts w:ascii="Times New Roman" w:eastAsia="Calibri" w:hAnsi="Times New Roman"/>
                <w:spacing w:val="-3"/>
                <w:sz w:val="24"/>
                <w:szCs w:val="24"/>
              </w:rPr>
              <w:t xml:space="preserve"> </w:t>
            </w:r>
          </w:p>
          <w:p w:rsidR="00A4282D" w:rsidRPr="00AD4D7A" w:rsidRDefault="00A4282D">
            <w:pPr>
              <w:pStyle w:val="TableParagraph"/>
              <w:ind w:left="-66" w:right="-76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4D7A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Pr="00AD4D7A">
              <w:rPr>
                <w:rFonts w:ascii="Times New Roman" w:eastAsia="Calibri" w:hAnsi="Times New Roman"/>
                <w:spacing w:val="-5"/>
                <w:sz w:val="24"/>
                <w:szCs w:val="24"/>
              </w:rPr>
              <w:t xml:space="preserve"> </w:t>
            </w:r>
            <w:r w:rsidRPr="00AD4D7A">
              <w:rPr>
                <w:rFonts w:ascii="Times New Roman" w:eastAsia="Calibri" w:hAnsi="Times New Roman"/>
                <w:sz w:val="24"/>
                <w:szCs w:val="24"/>
              </w:rPr>
              <w:t>ценах</w:t>
            </w:r>
            <w:r w:rsidRPr="00AD4D7A">
              <w:rPr>
                <w:rFonts w:ascii="Times New Roman" w:eastAsia="Calibri" w:hAnsi="Times New Roman"/>
                <w:spacing w:val="-57"/>
                <w:sz w:val="24"/>
                <w:szCs w:val="24"/>
              </w:rPr>
              <w:t xml:space="preserve"> </w:t>
            </w:r>
            <w:r w:rsidRPr="00AD4D7A">
              <w:rPr>
                <w:rFonts w:ascii="Times New Roman" w:eastAsia="Calibri" w:hAnsi="Times New Roman"/>
                <w:sz w:val="24"/>
                <w:szCs w:val="24"/>
              </w:rPr>
              <w:t xml:space="preserve">соответствующих лет </w:t>
            </w:r>
          </w:p>
          <w:p w:rsidR="00A4282D" w:rsidRPr="00AD4D7A" w:rsidRDefault="00A4282D">
            <w:pPr>
              <w:pStyle w:val="TableParagraph"/>
              <w:ind w:left="-66" w:right="-76" w:firstLine="0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AD4D7A">
              <w:rPr>
                <w:rFonts w:ascii="Times New Roman" w:eastAsia="Calibri" w:hAnsi="Times New Roman"/>
                <w:sz w:val="24"/>
                <w:szCs w:val="24"/>
              </w:rPr>
              <w:t>с учетом</w:t>
            </w:r>
            <w:r w:rsidRPr="00AD4D7A">
              <w:rPr>
                <w:rFonts w:ascii="Times New Roman" w:eastAsia="Calibri" w:hAnsi="Times New Roman"/>
                <w:spacing w:val="1"/>
                <w:sz w:val="24"/>
                <w:szCs w:val="24"/>
              </w:rPr>
              <w:t xml:space="preserve"> </w:t>
            </w:r>
            <w:r w:rsidRPr="00AD4D7A">
              <w:rPr>
                <w:rFonts w:ascii="Times New Roman" w:eastAsia="Calibri" w:hAnsi="Times New Roman"/>
                <w:sz w:val="24"/>
                <w:szCs w:val="24"/>
              </w:rPr>
              <w:t>периода</w:t>
            </w:r>
            <w:r w:rsidRPr="00AD4D7A">
              <w:rPr>
                <w:rFonts w:ascii="Times New Roman" w:eastAsia="Calibri" w:hAnsi="Times New Roman"/>
                <w:spacing w:val="-2"/>
                <w:sz w:val="24"/>
                <w:szCs w:val="24"/>
              </w:rPr>
              <w:t xml:space="preserve"> </w:t>
            </w:r>
          </w:p>
          <w:p w:rsidR="00A4282D" w:rsidRPr="00AD4D7A" w:rsidRDefault="00A4282D">
            <w:pPr>
              <w:pStyle w:val="TableParagraph"/>
              <w:ind w:left="-66" w:right="-76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4D7A">
              <w:rPr>
                <w:rFonts w:ascii="Times New Roman" w:eastAsia="Calibri" w:hAnsi="Times New Roman"/>
                <w:sz w:val="24"/>
                <w:szCs w:val="24"/>
              </w:rPr>
              <w:t>реализации</w:t>
            </w:r>
            <w:r w:rsidRPr="00AD4D7A"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 </w:t>
            </w:r>
            <w:r w:rsidRPr="00AD4D7A">
              <w:rPr>
                <w:rFonts w:ascii="Times New Roman" w:eastAsia="Calibri" w:hAnsi="Times New Roman"/>
                <w:sz w:val="24"/>
                <w:szCs w:val="24"/>
              </w:rPr>
              <w:t>проекта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4282D" w:rsidRPr="00AD4D7A" w:rsidRDefault="00A4282D">
            <w:pPr>
              <w:pStyle w:val="TableParagraph"/>
              <w:tabs>
                <w:tab w:val="left" w:pos="2686"/>
              </w:tabs>
              <w:ind w:left="-66" w:right="-76" w:firstLine="0"/>
              <w:jc w:val="center"/>
              <w:rPr>
                <w:rFonts w:ascii="Times New Roman" w:eastAsia="Calibri" w:hAnsi="Times New Roman"/>
                <w:spacing w:val="1"/>
                <w:sz w:val="24"/>
                <w:szCs w:val="24"/>
              </w:rPr>
            </w:pPr>
            <w:r w:rsidRPr="00AD4D7A">
              <w:rPr>
                <w:rFonts w:ascii="Times New Roman" w:eastAsia="Calibri" w:hAnsi="Times New Roman"/>
                <w:sz w:val="24"/>
                <w:szCs w:val="24"/>
              </w:rPr>
              <w:t>Остаток стоимости</w:t>
            </w:r>
            <w:r w:rsidRPr="00AD4D7A">
              <w:rPr>
                <w:rFonts w:ascii="Times New Roman" w:eastAsia="Calibri" w:hAnsi="Times New Roman"/>
                <w:spacing w:val="1"/>
                <w:sz w:val="24"/>
                <w:szCs w:val="24"/>
              </w:rPr>
              <w:t xml:space="preserve"> </w:t>
            </w:r>
          </w:p>
          <w:p w:rsidR="00A4282D" w:rsidRPr="00AD4D7A" w:rsidRDefault="00A4282D">
            <w:pPr>
              <w:pStyle w:val="TableParagraph"/>
              <w:tabs>
                <w:tab w:val="left" w:pos="2686"/>
              </w:tabs>
              <w:ind w:left="-66" w:right="-76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4D7A">
              <w:rPr>
                <w:rFonts w:ascii="Times New Roman" w:eastAsia="Calibri" w:hAnsi="Times New Roman"/>
                <w:sz w:val="24"/>
                <w:szCs w:val="24"/>
              </w:rPr>
              <w:t>на</w:t>
            </w:r>
            <w:r w:rsidRPr="00AD4D7A">
              <w:rPr>
                <w:rFonts w:ascii="Times New Roman" w:eastAsia="Calibri" w:hAnsi="Times New Roman"/>
                <w:spacing w:val="-2"/>
                <w:sz w:val="24"/>
                <w:szCs w:val="24"/>
              </w:rPr>
              <w:t xml:space="preserve"> </w:t>
            </w:r>
            <w:r w:rsidRPr="00AD4D7A">
              <w:rPr>
                <w:rFonts w:ascii="Times New Roman" w:eastAsia="Calibri" w:hAnsi="Times New Roman"/>
                <w:sz w:val="24"/>
                <w:szCs w:val="24"/>
              </w:rPr>
              <w:t xml:space="preserve">01 января 2023 </w:t>
            </w:r>
            <w:r w:rsidRPr="00AD4D7A"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года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2D" w:rsidRPr="00AD4D7A" w:rsidRDefault="00A4282D">
            <w:pPr>
              <w:pStyle w:val="TableParagraph"/>
              <w:tabs>
                <w:tab w:val="left" w:pos="1734"/>
              </w:tabs>
              <w:ind w:left="-66" w:right="-76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4D7A"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Инвестиции </w:t>
            </w:r>
            <w:r w:rsidRPr="00AD4D7A">
              <w:rPr>
                <w:rFonts w:ascii="Times New Roman" w:eastAsia="Calibri" w:hAnsi="Times New Roman"/>
                <w:sz w:val="24"/>
                <w:szCs w:val="24"/>
              </w:rPr>
              <w:t>на</w:t>
            </w:r>
            <w:r w:rsidRPr="00AD4D7A">
              <w:rPr>
                <w:rFonts w:ascii="Times New Roman" w:eastAsia="Calibri" w:hAnsi="Times New Roman"/>
                <w:spacing w:val="-2"/>
                <w:sz w:val="24"/>
                <w:szCs w:val="24"/>
              </w:rPr>
              <w:t xml:space="preserve"> </w:t>
            </w:r>
            <w:r w:rsidRPr="00AD4D7A">
              <w:rPr>
                <w:rFonts w:ascii="Times New Roman" w:eastAsia="Calibri" w:hAnsi="Times New Roman"/>
                <w:sz w:val="24"/>
                <w:szCs w:val="24"/>
              </w:rPr>
              <w:t>2023 год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2D" w:rsidRPr="00AD4D7A" w:rsidRDefault="00A4282D">
            <w:pPr>
              <w:pStyle w:val="TableParagraph"/>
              <w:tabs>
                <w:tab w:val="left" w:pos="1628"/>
                <w:tab w:val="left" w:pos="1905"/>
              </w:tabs>
              <w:ind w:left="-66" w:right="-76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4D7A"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Инвестиции </w:t>
            </w:r>
            <w:r w:rsidRPr="00AD4D7A">
              <w:rPr>
                <w:rFonts w:ascii="Times New Roman" w:eastAsia="Calibri" w:hAnsi="Times New Roman"/>
                <w:sz w:val="24"/>
                <w:szCs w:val="24"/>
              </w:rPr>
              <w:t>на</w:t>
            </w:r>
            <w:r w:rsidRPr="00AD4D7A">
              <w:rPr>
                <w:rFonts w:ascii="Times New Roman" w:eastAsia="Calibri" w:hAnsi="Times New Roman"/>
                <w:spacing w:val="-2"/>
                <w:sz w:val="24"/>
                <w:szCs w:val="24"/>
              </w:rPr>
              <w:t xml:space="preserve"> </w:t>
            </w:r>
            <w:r w:rsidRPr="00AD4D7A">
              <w:rPr>
                <w:rFonts w:ascii="Times New Roman" w:eastAsia="Calibri" w:hAnsi="Times New Roman"/>
                <w:sz w:val="24"/>
                <w:szCs w:val="24"/>
              </w:rPr>
              <w:t>2024 год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2D" w:rsidRPr="003B5980" w:rsidRDefault="00A4282D">
            <w:pPr>
              <w:pStyle w:val="TableParagraph"/>
              <w:ind w:left="-66" w:right="-76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5980"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Инвестиции </w:t>
            </w:r>
            <w:r w:rsidRPr="003B5980">
              <w:rPr>
                <w:rFonts w:ascii="Times New Roman" w:eastAsia="Calibri" w:hAnsi="Times New Roman"/>
                <w:sz w:val="24"/>
                <w:szCs w:val="24"/>
              </w:rPr>
              <w:t>на</w:t>
            </w:r>
            <w:r w:rsidRPr="003B5980">
              <w:rPr>
                <w:rFonts w:ascii="Times New Roman" w:eastAsia="Calibri" w:hAnsi="Times New Roman"/>
                <w:spacing w:val="-2"/>
                <w:sz w:val="24"/>
                <w:szCs w:val="24"/>
              </w:rPr>
              <w:t xml:space="preserve"> </w:t>
            </w:r>
            <w:r w:rsidRPr="003B5980">
              <w:rPr>
                <w:rFonts w:ascii="Times New Roman" w:eastAsia="Calibri" w:hAnsi="Times New Roman"/>
                <w:sz w:val="24"/>
                <w:szCs w:val="24"/>
              </w:rPr>
              <w:t>2025 год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D" w:rsidRPr="003B5980" w:rsidRDefault="00A4282D" w:rsidP="003B5980">
            <w:pPr>
              <w:pStyle w:val="TableParagraph"/>
              <w:ind w:left="-66" w:right="-76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5980">
              <w:rPr>
                <w:rFonts w:ascii="Times New Roman" w:eastAsia="Calibri" w:hAnsi="Times New Roman"/>
                <w:sz w:val="24"/>
                <w:szCs w:val="24"/>
              </w:rPr>
              <w:t>Инвестиции на 202</w:t>
            </w:r>
            <w:r w:rsidR="003B5980" w:rsidRPr="003B5980"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Pr="003B5980">
              <w:rPr>
                <w:rFonts w:ascii="Times New Roman" w:eastAsia="Calibri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4282D" w:rsidRPr="00AD4D7A" w:rsidRDefault="00A4282D">
            <w:pPr>
              <w:pStyle w:val="TableParagraph"/>
              <w:ind w:left="-66" w:right="-76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4D7A">
              <w:rPr>
                <w:rFonts w:ascii="Times New Roman" w:eastAsia="Calibri" w:hAnsi="Times New Roman"/>
                <w:sz w:val="24"/>
                <w:szCs w:val="24"/>
              </w:rPr>
              <w:t>Механизм</w:t>
            </w:r>
            <w:r w:rsidRPr="00AD4D7A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  <w:r w:rsidRPr="00AD4D7A">
              <w:rPr>
                <w:rFonts w:ascii="Times New Roman" w:eastAsia="Calibri" w:hAnsi="Times New Roman"/>
                <w:sz w:val="24"/>
                <w:szCs w:val="24"/>
              </w:rPr>
              <w:t>реализации</w:t>
            </w:r>
          </w:p>
        </w:tc>
      </w:tr>
      <w:tr w:rsidR="003B5980" w:rsidRPr="00AD4D7A" w:rsidTr="003B5980">
        <w:trPr>
          <w:cantSplit/>
          <w:trHeight w:val="3458"/>
          <w:jc w:val="center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2D" w:rsidRPr="00AD4D7A" w:rsidRDefault="00A4282D">
            <w:pPr>
              <w:ind w:firstLine="0"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2D" w:rsidRPr="00AD4D7A" w:rsidRDefault="00A4282D">
            <w:pPr>
              <w:ind w:firstLine="0"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2D" w:rsidRPr="00AD4D7A" w:rsidRDefault="00A4282D">
            <w:pPr>
              <w:ind w:firstLine="0"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2D" w:rsidRPr="00AD4D7A" w:rsidRDefault="00A4282D">
            <w:pPr>
              <w:ind w:firstLine="0"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2D" w:rsidRPr="00AD4D7A" w:rsidRDefault="00A4282D">
            <w:pPr>
              <w:ind w:firstLine="0"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2D" w:rsidRPr="00AD4D7A" w:rsidRDefault="00A4282D">
            <w:pPr>
              <w:ind w:firstLine="0"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4282D" w:rsidRPr="00AD4D7A" w:rsidRDefault="00A4282D">
            <w:pPr>
              <w:pStyle w:val="TableParagraph"/>
              <w:ind w:left="-66" w:right="-76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4D7A">
              <w:rPr>
                <w:rFonts w:ascii="Times New Roman" w:eastAsia="Calibri" w:hAnsi="Times New Roman"/>
                <w:sz w:val="24"/>
                <w:szCs w:val="24"/>
              </w:rPr>
              <w:t>всего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4282D" w:rsidRPr="00AD4D7A" w:rsidRDefault="00A4282D">
            <w:pPr>
              <w:pStyle w:val="TableParagraph"/>
              <w:ind w:left="-66" w:right="-76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4D7A">
              <w:rPr>
                <w:rFonts w:ascii="Times New Roman" w:eastAsia="Calibri" w:hAnsi="Times New Roman"/>
                <w:sz w:val="24"/>
                <w:szCs w:val="24"/>
              </w:rPr>
              <w:t>федеральный</w:t>
            </w:r>
            <w:r w:rsidRPr="00AD4D7A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  <w:r w:rsidRPr="00AD4D7A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4282D" w:rsidRPr="00AD4D7A" w:rsidRDefault="00A4282D">
            <w:pPr>
              <w:pStyle w:val="TableParagraph"/>
              <w:ind w:left="-66" w:right="-76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4D7A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  <w:r w:rsidRPr="00AD4D7A"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 </w:t>
            </w:r>
            <w:r w:rsidRPr="00AD4D7A">
              <w:rPr>
                <w:rFonts w:ascii="Times New Roman" w:eastAsia="Calibri" w:hAnsi="Times New Roman"/>
                <w:sz w:val="24"/>
                <w:szCs w:val="24"/>
              </w:rPr>
              <w:t>автономного</w:t>
            </w:r>
            <w:r w:rsidRPr="00AD4D7A"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 </w:t>
            </w:r>
            <w:r w:rsidRPr="00AD4D7A">
              <w:rPr>
                <w:rFonts w:ascii="Times New Roman" w:eastAsia="Calibri" w:hAnsi="Times New Roman"/>
                <w:sz w:val="24"/>
                <w:szCs w:val="24"/>
              </w:rPr>
              <w:t>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4282D" w:rsidRPr="00AD4D7A" w:rsidRDefault="00A4282D">
            <w:pPr>
              <w:pStyle w:val="TableParagraph"/>
              <w:spacing w:before="74"/>
              <w:ind w:left="-66" w:right="-76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4D7A">
              <w:rPr>
                <w:rFonts w:ascii="Times New Roman" w:eastAsia="Calibri" w:hAnsi="Times New Roman"/>
                <w:sz w:val="24"/>
                <w:szCs w:val="24"/>
              </w:rPr>
              <w:t>местный</w:t>
            </w:r>
            <w:r w:rsidRPr="00AD4D7A"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 </w:t>
            </w:r>
            <w:r w:rsidRPr="00AD4D7A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4282D" w:rsidRPr="00AD4D7A" w:rsidRDefault="00A4282D">
            <w:pPr>
              <w:pStyle w:val="TableParagraph"/>
              <w:ind w:left="-66" w:right="-76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4D7A">
              <w:rPr>
                <w:rFonts w:ascii="Times New Roman" w:eastAsia="Calibri" w:hAnsi="Times New Roman"/>
                <w:sz w:val="24"/>
                <w:szCs w:val="24"/>
              </w:rPr>
              <w:t>иные</w:t>
            </w:r>
            <w:r w:rsidRPr="00AD4D7A">
              <w:rPr>
                <w:rFonts w:ascii="Times New Roman" w:eastAsia="Calibri" w:hAnsi="Times New Roman"/>
                <w:spacing w:val="-3"/>
                <w:sz w:val="24"/>
                <w:szCs w:val="24"/>
              </w:rPr>
              <w:t xml:space="preserve"> </w:t>
            </w:r>
            <w:r w:rsidRPr="00AD4D7A">
              <w:rPr>
                <w:rFonts w:ascii="Times New Roman" w:eastAsia="Calibri" w:hAnsi="Times New Roman"/>
                <w:sz w:val="24"/>
                <w:szCs w:val="24"/>
              </w:rPr>
              <w:t>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4282D" w:rsidRPr="00AD4D7A" w:rsidRDefault="00A4282D">
            <w:pPr>
              <w:pStyle w:val="TableParagraph"/>
              <w:ind w:left="-66" w:right="-76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4D7A">
              <w:rPr>
                <w:rFonts w:ascii="Times New Roman" w:eastAsia="Calibri" w:hAnsi="Times New Roman"/>
                <w:sz w:val="24"/>
                <w:szCs w:val="24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4282D" w:rsidRPr="00AD4D7A" w:rsidRDefault="00A4282D">
            <w:pPr>
              <w:pStyle w:val="TableParagraph"/>
              <w:spacing w:before="74"/>
              <w:ind w:left="-66" w:right="-76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4D7A">
              <w:rPr>
                <w:rFonts w:ascii="Times New Roman" w:eastAsia="Calibri" w:hAnsi="Times New Roman"/>
                <w:sz w:val="24"/>
                <w:szCs w:val="24"/>
              </w:rPr>
              <w:t>федеральный</w:t>
            </w:r>
            <w:r w:rsidRPr="00AD4D7A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  <w:r w:rsidRPr="00AD4D7A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4282D" w:rsidRPr="00AD4D7A" w:rsidRDefault="00A4282D">
            <w:pPr>
              <w:pStyle w:val="TableParagraph"/>
              <w:spacing w:before="145"/>
              <w:ind w:left="-66" w:right="-76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4D7A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  <w:r w:rsidRPr="00AD4D7A"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 </w:t>
            </w:r>
            <w:r w:rsidRPr="00AD4D7A">
              <w:rPr>
                <w:rFonts w:ascii="Times New Roman" w:eastAsia="Calibri" w:hAnsi="Times New Roman"/>
                <w:sz w:val="24"/>
                <w:szCs w:val="24"/>
              </w:rPr>
              <w:t>автономного</w:t>
            </w:r>
            <w:r w:rsidRPr="00AD4D7A"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 </w:t>
            </w:r>
            <w:r w:rsidRPr="00AD4D7A">
              <w:rPr>
                <w:rFonts w:ascii="Times New Roman" w:eastAsia="Calibri" w:hAnsi="Times New Roman"/>
                <w:sz w:val="24"/>
                <w:szCs w:val="24"/>
              </w:rPr>
              <w:t>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4282D" w:rsidRPr="00AD4D7A" w:rsidRDefault="00A4282D">
            <w:pPr>
              <w:pStyle w:val="TableParagraph"/>
              <w:spacing w:before="75"/>
              <w:ind w:left="-66" w:right="-76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4D7A">
              <w:rPr>
                <w:rFonts w:ascii="Times New Roman" w:eastAsia="Calibri" w:hAnsi="Times New Roman"/>
                <w:sz w:val="24"/>
                <w:szCs w:val="24"/>
              </w:rPr>
              <w:t>местный</w:t>
            </w:r>
            <w:r w:rsidRPr="00AD4D7A"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 </w:t>
            </w:r>
            <w:r w:rsidRPr="00AD4D7A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4282D" w:rsidRPr="00AD4D7A" w:rsidRDefault="00A4282D">
            <w:pPr>
              <w:pStyle w:val="TableParagraph"/>
              <w:ind w:left="-66" w:right="-76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4D7A">
              <w:rPr>
                <w:rFonts w:ascii="Times New Roman" w:eastAsia="Calibri" w:hAnsi="Times New Roman"/>
                <w:sz w:val="24"/>
                <w:szCs w:val="24"/>
              </w:rPr>
              <w:t>иные</w:t>
            </w:r>
            <w:r w:rsidRPr="00AD4D7A">
              <w:rPr>
                <w:rFonts w:ascii="Times New Roman" w:eastAsia="Calibri" w:hAnsi="Times New Roman"/>
                <w:spacing w:val="-3"/>
                <w:sz w:val="24"/>
                <w:szCs w:val="24"/>
              </w:rPr>
              <w:t xml:space="preserve"> </w:t>
            </w:r>
            <w:r w:rsidRPr="00AD4D7A">
              <w:rPr>
                <w:rFonts w:ascii="Times New Roman" w:eastAsia="Calibri" w:hAnsi="Times New Roman"/>
                <w:sz w:val="24"/>
                <w:szCs w:val="24"/>
              </w:rPr>
              <w:t>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4282D" w:rsidRPr="00AD4D7A" w:rsidRDefault="00A4282D">
            <w:pPr>
              <w:pStyle w:val="TableParagraph"/>
              <w:ind w:left="-66" w:right="-76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4D7A">
              <w:rPr>
                <w:rFonts w:ascii="Times New Roman" w:eastAsia="Calibri" w:hAnsi="Times New Roman"/>
                <w:sz w:val="24"/>
                <w:szCs w:val="24"/>
              </w:rPr>
              <w:t>всего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4282D" w:rsidRPr="00AD4D7A" w:rsidRDefault="00A4282D">
            <w:pPr>
              <w:pStyle w:val="TableParagraph"/>
              <w:ind w:left="-66" w:right="-76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4D7A">
              <w:rPr>
                <w:rFonts w:ascii="Times New Roman" w:eastAsia="Calibri" w:hAnsi="Times New Roman"/>
                <w:sz w:val="24"/>
                <w:szCs w:val="24"/>
              </w:rPr>
              <w:t>федеральный</w:t>
            </w:r>
            <w:r w:rsidRPr="00AD4D7A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  <w:r w:rsidRPr="00AD4D7A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4282D" w:rsidRPr="00AD4D7A" w:rsidRDefault="00A4282D">
            <w:pPr>
              <w:pStyle w:val="TableParagraph"/>
              <w:ind w:left="-66" w:right="-76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4D7A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  <w:r w:rsidRPr="00AD4D7A"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 </w:t>
            </w:r>
            <w:r w:rsidRPr="00AD4D7A">
              <w:rPr>
                <w:rFonts w:ascii="Times New Roman" w:eastAsia="Calibri" w:hAnsi="Times New Roman"/>
                <w:sz w:val="24"/>
                <w:szCs w:val="24"/>
              </w:rPr>
              <w:t>автономного</w:t>
            </w:r>
            <w:r w:rsidRPr="00AD4D7A"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 </w:t>
            </w:r>
            <w:r w:rsidRPr="00AD4D7A">
              <w:rPr>
                <w:rFonts w:ascii="Times New Roman" w:eastAsia="Calibri" w:hAnsi="Times New Roman"/>
                <w:sz w:val="24"/>
                <w:szCs w:val="24"/>
              </w:rPr>
              <w:t>округа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4282D" w:rsidRPr="00AD4D7A" w:rsidRDefault="00A4282D">
            <w:pPr>
              <w:pStyle w:val="TableParagraph"/>
              <w:ind w:left="-66" w:right="-76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4D7A">
              <w:rPr>
                <w:rFonts w:ascii="Times New Roman" w:eastAsia="Calibri" w:hAnsi="Times New Roman"/>
                <w:sz w:val="24"/>
                <w:szCs w:val="24"/>
              </w:rPr>
              <w:t>местный</w:t>
            </w:r>
            <w:r w:rsidRPr="00AD4D7A"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 </w:t>
            </w:r>
            <w:r w:rsidRPr="00AD4D7A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4282D" w:rsidRPr="00AD4D7A" w:rsidRDefault="00A4282D">
            <w:pPr>
              <w:pStyle w:val="TableParagraph"/>
              <w:ind w:left="-66" w:right="-76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4D7A">
              <w:rPr>
                <w:rFonts w:ascii="Times New Roman" w:eastAsia="Calibri" w:hAnsi="Times New Roman"/>
                <w:sz w:val="24"/>
                <w:szCs w:val="24"/>
              </w:rPr>
              <w:t>иные</w:t>
            </w:r>
            <w:r w:rsidRPr="00AD4D7A">
              <w:rPr>
                <w:rFonts w:ascii="Times New Roman" w:eastAsia="Calibri" w:hAnsi="Times New Roman"/>
                <w:spacing w:val="-3"/>
                <w:sz w:val="24"/>
                <w:szCs w:val="24"/>
              </w:rPr>
              <w:t xml:space="preserve"> </w:t>
            </w:r>
            <w:r w:rsidRPr="00AD4D7A">
              <w:rPr>
                <w:rFonts w:ascii="Times New Roman" w:eastAsia="Calibri" w:hAnsi="Times New Roman"/>
                <w:sz w:val="24"/>
                <w:szCs w:val="24"/>
              </w:rPr>
              <w:t>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282D" w:rsidRPr="00AD4D7A" w:rsidRDefault="00A4282D" w:rsidP="00A4282D">
            <w:pPr>
              <w:ind w:left="113" w:right="113" w:firstLine="0"/>
              <w:jc w:val="left"/>
              <w:rPr>
                <w:rFonts w:ascii="Times New Roman" w:eastAsia="Calibri" w:hAnsi="Times New Roman"/>
                <w:lang w:eastAsia="en-US"/>
              </w:rPr>
            </w:pPr>
            <w:r w:rsidRPr="00A4282D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282D" w:rsidRPr="00AD4D7A" w:rsidRDefault="00A4282D" w:rsidP="00A4282D">
            <w:pPr>
              <w:ind w:left="113" w:right="113" w:firstLine="0"/>
              <w:jc w:val="left"/>
              <w:rPr>
                <w:rFonts w:ascii="Times New Roman" w:eastAsia="Calibri" w:hAnsi="Times New Roman"/>
                <w:lang w:eastAsia="en-US"/>
              </w:rPr>
            </w:pPr>
            <w:r w:rsidRPr="00A4282D">
              <w:rPr>
                <w:rFonts w:ascii="Times New Roman" w:eastAsia="Calibri" w:hAnsi="Times New Roman"/>
                <w:lang w:eastAsia="en-US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282D" w:rsidRPr="00AD4D7A" w:rsidRDefault="00A4282D" w:rsidP="00A4282D">
            <w:pPr>
              <w:ind w:left="113" w:right="113" w:firstLine="0"/>
              <w:jc w:val="left"/>
              <w:rPr>
                <w:rFonts w:ascii="Times New Roman" w:eastAsia="Calibri" w:hAnsi="Times New Roman"/>
                <w:lang w:eastAsia="en-US"/>
              </w:rPr>
            </w:pPr>
            <w:r w:rsidRPr="00A4282D">
              <w:rPr>
                <w:rFonts w:ascii="Times New Roman" w:eastAsia="Calibri" w:hAnsi="Times New Roman"/>
                <w:lang w:eastAsia="en-US"/>
              </w:rPr>
              <w:t>бюджет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282D" w:rsidRPr="00AD4D7A" w:rsidRDefault="00A4282D" w:rsidP="00A4282D">
            <w:pPr>
              <w:ind w:left="113" w:right="113" w:firstLine="0"/>
              <w:jc w:val="left"/>
              <w:rPr>
                <w:rFonts w:ascii="Times New Roman" w:eastAsia="Calibri" w:hAnsi="Times New Roman"/>
                <w:lang w:eastAsia="en-US"/>
              </w:rPr>
            </w:pPr>
            <w:r w:rsidRPr="00A4282D">
              <w:rPr>
                <w:rFonts w:ascii="Times New Roman" w:eastAsia="Calibri" w:hAnsi="Times New Roman"/>
                <w:lang w:eastAsia="en-US"/>
              </w:rPr>
              <w:t>бюджет автономного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282D" w:rsidRPr="00AD4D7A" w:rsidRDefault="00A4282D" w:rsidP="00A4282D">
            <w:pPr>
              <w:ind w:left="113" w:right="113" w:firstLine="0"/>
              <w:jc w:val="left"/>
              <w:rPr>
                <w:rFonts w:ascii="Times New Roman" w:eastAsia="Calibri" w:hAnsi="Times New Roman"/>
                <w:lang w:eastAsia="en-US"/>
              </w:rPr>
            </w:pPr>
            <w:r w:rsidRPr="00A4282D">
              <w:rPr>
                <w:rFonts w:ascii="Times New Roman" w:eastAsia="Calibri" w:hAnsi="Times New Roman"/>
                <w:lang w:eastAsia="en-US"/>
              </w:rPr>
              <w:t>иные средства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2D" w:rsidRPr="00AD4D7A" w:rsidRDefault="00A4282D">
            <w:pPr>
              <w:ind w:firstLine="0"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B5980" w:rsidRPr="00AD4D7A" w:rsidTr="003B5980">
        <w:trPr>
          <w:trHeight w:val="68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2D" w:rsidRPr="00AD4D7A" w:rsidRDefault="00A4282D">
            <w:pPr>
              <w:pStyle w:val="TableParagraph"/>
              <w:ind w:left="-66" w:right="-76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4D7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2D" w:rsidRPr="00AD4D7A" w:rsidRDefault="00A4282D">
            <w:pPr>
              <w:pStyle w:val="TableParagraph"/>
              <w:ind w:left="-66" w:right="-76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4D7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2D" w:rsidRPr="00AD4D7A" w:rsidRDefault="00A4282D">
            <w:pPr>
              <w:pStyle w:val="TableParagraph"/>
              <w:ind w:left="-66" w:right="-76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4D7A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2D" w:rsidRPr="00AD4D7A" w:rsidRDefault="00A4282D">
            <w:pPr>
              <w:pStyle w:val="TableParagraph"/>
              <w:ind w:left="-66" w:right="-76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4D7A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2D" w:rsidRPr="00AD4D7A" w:rsidRDefault="00A4282D">
            <w:pPr>
              <w:pStyle w:val="TableParagraph"/>
              <w:ind w:left="-66" w:right="-76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4D7A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2D" w:rsidRPr="00AD4D7A" w:rsidRDefault="00A4282D">
            <w:pPr>
              <w:pStyle w:val="TableParagraph"/>
              <w:ind w:left="-66" w:right="-76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4D7A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2D" w:rsidRPr="00AD4D7A" w:rsidRDefault="00A4282D">
            <w:pPr>
              <w:pStyle w:val="TableParagraph"/>
              <w:ind w:left="-66" w:right="-76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4D7A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2D" w:rsidRPr="00AD4D7A" w:rsidRDefault="00A4282D">
            <w:pPr>
              <w:pStyle w:val="TableParagraph"/>
              <w:ind w:left="-66" w:right="-76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4D7A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2D" w:rsidRPr="00AD4D7A" w:rsidRDefault="00A4282D">
            <w:pPr>
              <w:pStyle w:val="TableParagraph"/>
              <w:ind w:left="-66" w:right="-76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4D7A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2D" w:rsidRPr="00AD4D7A" w:rsidRDefault="00A4282D">
            <w:pPr>
              <w:pStyle w:val="TableParagraph"/>
              <w:ind w:left="-66" w:right="-76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4D7A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2D" w:rsidRPr="00AD4D7A" w:rsidRDefault="00A4282D">
            <w:pPr>
              <w:pStyle w:val="TableParagraph"/>
              <w:ind w:left="-66" w:right="-76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4D7A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2D" w:rsidRPr="00AD4D7A" w:rsidRDefault="00A4282D">
            <w:pPr>
              <w:pStyle w:val="TableParagraph"/>
              <w:ind w:left="-66" w:right="-76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4D7A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2D" w:rsidRPr="00AD4D7A" w:rsidRDefault="00A4282D">
            <w:pPr>
              <w:pStyle w:val="TableParagraph"/>
              <w:ind w:left="-66" w:right="-76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4D7A"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2D" w:rsidRPr="00AD4D7A" w:rsidRDefault="00A4282D">
            <w:pPr>
              <w:pStyle w:val="TableParagraph"/>
              <w:ind w:left="-66" w:right="-76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4D7A"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2D" w:rsidRPr="00AD4D7A" w:rsidRDefault="00A4282D">
            <w:pPr>
              <w:pStyle w:val="TableParagraph"/>
              <w:ind w:left="-66" w:right="-76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4D7A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2D" w:rsidRPr="00AD4D7A" w:rsidRDefault="00A4282D">
            <w:pPr>
              <w:pStyle w:val="TableParagraph"/>
              <w:ind w:left="-66" w:right="-76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4D7A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2D" w:rsidRPr="00AD4D7A" w:rsidRDefault="00A4282D">
            <w:pPr>
              <w:pStyle w:val="TableParagraph"/>
              <w:ind w:left="-66" w:right="-76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4D7A"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2D" w:rsidRPr="00AD4D7A" w:rsidRDefault="00A4282D">
            <w:pPr>
              <w:pStyle w:val="TableParagraph"/>
              <w:ind w:left="-66" w:right="-76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4D7A"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2D" w:rsidRPr="00AD4D7A" w:rsidRDefault="00A4282D">
            <w:pPr>
              <w:pStyle w:val="TableParagraph"/>
              <w:ind w:left="-66" w:right="-76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4D7A"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2D" w:rsidRPr="00AD4D7A" w:rsidRDefault="00A4282D">
            <w:pPr>
              <w:pStyle w:val="TableParagraph"/>
              <w:ind w:left="-66" w:right="-76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4D7A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2D" w:rsidRPr="00AD4D7A" w:rsidRDefault="00A4282D">
            <w:pPr>
              <w:pStyle w:val="TableParagraph"/>
              <w:ind w:left="-66" w:right="-76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4D7A">
              <w:rPr>
                <w:rFonts w:ascii="Times New Roman" w:eastAsia="Calibri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D" w:rsidRPr="00AD4D7A" w:rsidRDefault="00A4282D">
            <w:pPr>
              <w:pStyle w:val="TableParagraph"/>
              <w:ind w:left="-66" w:right="-76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D" w:rsidRPr="00AD4D7A" w:rsidRDefault="00A4282D">
            <w:pPr>
              <w:pStyle w:val="TableParagraph"/>
              <w:ind w:left="-66" w:right="-76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D" w:rsidRPr="00AD4D7A" w:rsidRDefault="00A4282D">
            <w:pPr>
              <w:pStyle w:val="TableParagraph"/>
              <w:ind w:left="-66" w:right="-76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D" w:rsidRPr="00AD4D7A" w:rsidRDefault="00A4282D">
            <w:pPr>
              <w:pStyle w:val="TableParagraph"/>
              <w:ind w:left="-66" w:right="-76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D" w:rsidRPr="00AD4D7A" w:rsidRDefault="00A4282D">
            <w:pPr>
              <w:pStyle w:val="TableParagraph"/>
              <w:ind w:left="-66" w:right="-76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2D" w:rsidRPr="00AD4D7A" w:rsidRDefault="00A4282D" w:rsidP="00A4282D">
            <w:pPr>
              <w:pStyle w:val="TableParagraph"/>
              <w:ind w:left="-66" w:right="-76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4D7A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</w:tr>
      <w:tr w:rsidR="003B5980" w:rsidRPr="00AD4D7A" w:rsidTr="003B5980">
        <w:trPr>
          <w:trHeight w:val="68"/>
          <w:jc w:val="center"/>
        </w:trPr>
        <w:tc>
          <w:tcPr>
            <w:tcW w:w="3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2D" w:rsidRPr="00AD4D7A" w:rsidRDefault="00A4282D">
            <w:pPr>
              <w:pStyle w:val="TableParagraph"/>
              <w:ind w:left="-66" w:right="-76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AD4D7A">
              <w:rPr>
                <w:rFonts w:ascii="Times New Roman" w:eastAsia="Calibri" w:hAnsi="Times New Roman"/>
                <w:sz w:val="24"/>
                <w:szCs w:val="24"/>
              </w:rPr>
              <w:t>Всего, в</w:t>
            </w:r>
            <w:r w:rsidRPr="00AD4D7A"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 </w:t>
            </w:r>
            <w:r w:rsidRPr="00AD4D7A">
              <w:rPr>
                <w:rFonts w:ascii="Times New Roman" w:eastAsia="Calibri" w:hAnsi="Times New Roman"/>
                <w:sz w:val="24"/>
                <w:szCs w:val="24"/>
              </w:rPr>
              <w:t>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D" w:rsidRPr="00AD4D7A" w:rsidRDefault="00A4282D">
            <w:pPr>
              <w:pStyle w:val="TableParagraph"/>
              <w:ind w:left="-66" w:right="-76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D" w:rsidRPr="00AD4D7A" w:rsidRDefault="00A4282D">
            <w:pPr>
              <w:pStyle w:val="TableParagraph"/>
              <w:ind w:left="-66" w:right="-76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D" w:rsidRPr="00AD4D7A" w:rsidRDefault="00A4282D">
            <w:pPr>
              <w:pStyle w:val="TableParagraph"/>
              <w:ind w:left="-66" w:right="-76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D" w:rsidRPr="00AD4D7A" w:rsidRDefault="00A4282D">
            <w:pPr>
              <w:pStyle w:val="TableParagraph"/>
              <w:ind w:left="-66" w:right="-76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D" w:rsidRPr="00AD4D7A" w:rsidRDefault="00A4282D">
            <w:pPr>
              <w:pStyle w:val="TableParagraph"/>
              <w:ind w:left="-66" w:right="-76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D" w:rsidRPr="00AD4D7A" w:rsidRDefault="00A4282D">
            <w:pPr>
              <w:pStyle w:val="TableParagraph"/>
              <w:ind w:left="-66" w:right="-76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D" w:rsidRPr="00AD4D7A" w:rsidRDefault="00A4282D">
            <w:pPr>
              <w:pStyle w:val="TableParagraph"/>
              <w:ind w:left="-66" w:right="-76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D" w:rsidRPr="00AD4D7A" w:rsidRDefault="00A4282D">
            <w:pPr>
              <w:pStyle w:val="TableParagraph"/>
              <w:ind w:left="-66" w:right="-76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D" w:rsidRPr="00AD4D7A" w:rsidRDefault="00A4282D">
            <w:pPr>
              <w:pStyle w:val="TableParagraph"/>
              <w:ind w:left="-66" w:right="-76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D" w:rsidRPr="00AD4D7A" w:rsidRDefault="00A4282D">
            <w:pPr>
              <w:pStyle w:val="TableParagraph"/>
              <w:ind w:left="-66" w:right="-76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D" w:rsidRPr="00AD4D7A" w:rsidRDefault="00A4282D">
            <w:pPr>
              <w:pStyle w:val="TableParagraph"/>
              <w:ind w:left="-66" w:right="-76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D" w:rsidRPr="00AD4D7A" w:rsidRDefault="00A4282D">
            <w:pPr>
              <w:pStyle w:val="TableParagraph"/>
              <w:ind w:left="-66" w:right="-76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D" w:rsidRPr="00AD4D7A" w:rsidRDefault="00A4282D">
            <w:pPr>
              <w:pStyle w:val="TableParagraph"/>
              <w:ind w:left="-66" w:right="-76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D" w:rsidRPr="00AD4D7A" w:rsidRDefault="00A4282D">
            <w:pPr>
              <w:pStyle w:val="TableParagraph"/>
              <w:ind w:left="-66" w:right="-76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D" w:rsidRPr="00AD4D7A" w:rsidRDefault="00A4282D">
            <w:pPr>
              <w:pStyle w:val="TableParagraph"/>
              <w:ind w:left="-66" w:right="-76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D" w:rsidRPr="00AD4D7A" w:rsidRDefault="00A4282D">
            <w:pPr>
              <w:pStyle w:val="TableParagraph"/>
              <w:ind w:left="-66" w:right="-76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D" w:rsidRPr="00AD4D7A" w:rsidRDefault="00A4282D">
            <w:pPr>
              <w:pStyle w:val="TableParagraph"/>
              <w:ind w:left="-66" w:right="-76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D" w:rsidRPr="00AD4D7A" w:rsidRDefault="00A4282D">
            <w:pPr>
              <w:pStyle w:val="TableParagraph"/>
              <w:ind w:left="-66" w:right="-76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D" w:rsidRPr="00AD4D7A" w:rsidRDefault="00A4282D">
            <w:pPr>
              <w:pStyle w:val="TableParagraph"/>
              <w:ind w:left="-66" w:right="-76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D" w:rsidRPr="00AD4D7A" w:rsidRDefault="00A4282D">
            <w:pPr>
              <w:pStyle w:val="TableParagraph"/>
              <w:ind w:left="-66" w:right="-76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D" w:rsidRPr="00AD4D7A" w:rsidRDefault="00A4282D">
            <w:pPr>
              <w:pStyle w:val="TableParagraph"/>
              <w:ind w:left="-66" w:right="-76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D" w:rsidRPr="00AD4D7A" w:rsidRDefault="00A4282D">
            <w:pPr>
              <w:pStyle w:val="TableParagraph"/>
              <w:ind w:left="-66" w:right="-76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B5980" w:rsidRPr="00AD4D7A" w:rsidTr="003B5980">
        <w:trPr>
          <w:trHeight w:val="2453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2D" w:rsidRPr="00AD4D7A" w:rsidRDefault="00A4282D">
            <w:pPr>
              <w:pStyle w:val="TableParagraph"/>
              <w:ind w:left="-66" w:right="-76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4D7A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2D" w:rsidRPr="00AD4D7A" w:rsidRDefault="00A4282D">
            <w:pPr>
              <w:pStyle w:val="TableParagraph"/>
              <w:ind w:left="-66" w:right="-76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AD4D7A">
              <w:rPr>
                <w:rFonts w:ascii="Times New Roman" w:eastAsia="Calibri" w:hAnsi="Times New Roman"/>
                <w:sz w:val="24"/>
                <w:szCs w:val="24"/>
              </w:rPr>
              <w:t>Школа-детский</w:t>
            </w:r>
          </w:p>
          <w:p w:rsidR="00A4282D" w:rsidRPr="00AD4D7A" w:rsidRDefault="00A4282D">
            <w:pPr>
              <w:pStyle w:val="TableParagraph"/>
              <w:ind w:left="-66" w:right="-76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AD4D7A">
              <w:rPr>
                <w:rFonts w:ascii="Times New Roman" w:eastAsia="Calibri" w:hAnsi="Times New Roman"/>
                <w:sz w:val="24"/>
                <w:szCs w:val="24"/>
              </w:rPr>
              <w:t xml:space="preserve">сад в д. </w:t>
            </w:r>
            <w:proofErr w:type="spellStart"/>
            <w:r w:rsidRPr="00AD4D7A">
              <w:rPr>
                <w:rFonts w:ascii="Times New Roman" w:eastAsia="Calibri" w:hAnsi="Times New Roman"/>
                <w:sz w:val="24"/>
                <w:szCs w:val="24"/>
              </w:rPr>
              <w:t>Ушья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2D" w:rsidRPr="00AD4D7A" w:rsidRDefault="00A4282D">
            <w:pPr>
              <w:pStyle w:val="TableParagraph"/>
              <w:ind w:left="-66" w:right="-76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4D7A">
              <w:rPr>
                <w:rFonts w:ascii="Times New Roman" w:eastAsia="Calibri" w:hAnsi="Times New Roman"/>
                <w:sz w:val="24"/>
                <w:szCs w:val="24"/>
              </w:rPr>
              <w:t xml:space="preserve">80 </w:t>
            </w:r>
            <w:proofErr w:type="spellStart"/>
            <w:r w:rsidRPr="00AD4D7A">
              <w:rPr>
                <w:rFonts w:ascii="Times New Roman" w:eastAsia="Calibri" w:hAnsi="Times New Roman"/>
                <w:sz w:val="24"/>
                <w:szCs w:val="24"/>
              </w:rPr>
              <w:t>учащ</w:t>
            </w:r>
            <w:proofErr w:type="spellEnd"/>
            <w:r w:rsidRPr="00AD4D7A">
              <w:rPr>
                <w:rFonts w:ascii="Times New Roman" w:eastAsia="Calibri" w:hAnsi="Times New Roman"/>
                <w:sz w:val="24"/>
                <w:szCs w:val="24"/>
              </w:rPr>
              <w:t>./</w:t>
            </w:r>
          </w:p>
          <w:p w:rsidR="00A4282D" w:rsidRPr="00AD4D7A" w:rsidRDefault="00A4282D">
            <w:pPr>
              <w:pStyle w:val="TableParagraph"/>
              <w:ind w:left="-66" w:right="-76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4D7A">
              <w:rPr>
                <w:rFonts w:ascii="Times New Roman" w:eastAsia="Calibri" w:hAnsi="Times New Roman"/>
                <w:sz w:val="24"/>
                <w:szCs w:val="24"/>
              </w:rPr>
              <w:t>40 мест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D" w:rsidRPr="00AD4D7A" w:rsidRDefault="00A4282D">
            <w:pPr>
              <w:pStyle w:val="TableParagraph"/>
              <w:ind w:left="-66" w:right="-76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4D7A">
              <w:rPr>
                <w:rFonts w:ascii="Times New Roman" w:eastAsia="Calibri" w:hAnsi="Times New Roman"/>
                <w:sz w:val="24"/>
                <w:szCs w:val="24"/>
              </w:rPr>
              <w:t>2019-2020</w:t>
            </w:r>
          </w:p>
          <w:p w:rsidR="00A4282D" w:rsidRPr="00AD4D7A" w:rsidRDefault="00A4282D">
            <w:pPr>
              <w:pStyle w:val="TableParagraph"/>
              <w:ind w:left="-66" w:right="-76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4D7A">
              <w:rPr>
                <w:rFonts w:ascii="Times New Roman" w:eastAsia="Calibri" w:hAnsi="Times New Roman"/>
                <w:sz w:val="24"/>
                <w:szCs w:val="24"/>
              </w:rPr>
              <w:t>(ПИР)</w:t>
            </w:r>
          </w:p>
          <w:p w:rsidR="00A4282D" w:rsidRPr="008F517A" w:rsidRDefault="00A4282D">
            <w:pPr>
              <w:pStyle w:val="TableParagraph"/>
              <w:ind w:left="-66" w:right="-76"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AD4D7A">
              <w:rPr>
                <w:rFonts w:ascii="Times New Roman" w:eastAsia="Calibri" w:hAnsi="Times New Roman"/>
                <w:sz w:val="24"/>
                <w:szCs w:val="24"/>
              </w:rPr>
              <w:t>2020-202</w:t>
            </w:r>
            <w:r w:rsidR="008F517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4</w:t>
            </w:r>
          </w:p>
          <w:p w:rsidR="00A4282D" w:rsidRPr="00AD4D7A" w:rsidRDefault="00A4282D">
            <w:pPr>
              <w:pStyle w:val="TableParagraph"/>
              <w:ind w:left="-66" w:right="-76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4D7A">
              <w:rPr>
                <w:rFonts w:ascii="Times New Roman" w:eastAsia="Calibri" w:hAnsi="Times New Roman"/>
                <w:sz w:val="24"/>
                <w:szCs w:val="24"/>
              </w:rPr>
              <w:t>(СМР)</w:t>
            </w:r>
          </w:p>
          <w:p w:rsidR="00A4282D" w:rsidRPr="00AD4D7A" w:rsidRDefault="00A4282D">
            <w:pPr>
              <w:pStyle w:val="TableParagraph"/>
              <w:ind w:left="-66" w:right="-76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2D" w:rsidRPr="00AD4D7A" w:rsidRDefault="00A4282D">
            <w:pPr>
              <w:widowControl w:val="0"/>
              <w:autoSpaceDE w:val="0"/>
              <w:autoSpaceDN w:val="0"/>
              <w:ind w:left="-66" w:right="-76" w:firstLine="0"/>
              <w:jc w:val="center"/>
              <w:rPr>
                <w:rFonts w:ascii="Times New Roman" w:eastAsia="Calibri" w:hAnsi="Times New Roman"/>
              </w:rPr>
            </w:pPr>
            <w:r w:rsidRPr="00AD4D7A">
              <w:rPr>
                <w:rFonts w:ascii="Times New Roman" w:eastAsia="Calibri" w:hAnsi="Times New Roman"/>
              </w:rPr>
              <w:t>548 835,8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2D" w:rsidRPr="00AD4D7A" w:rsidRDefault="00A4282D" w:rsidP="000F4F5E">
            <w:pPr>
              <w:widowControl w:val="0"/>
              <w:autoSpaceDE w:val="0"/>
              <w:autoSpaceDN w:val="0"/>
              <w:ind w:left="-66" w:right="-76" w:firstLine="0"/>
              <w:jc w:val="center"/>
              <w:rPr>
                <w:rFonts w:ascii="Times New Roman" w:eastAsia="Calibri" w:hAnsi="Times New Roman"/>
              </w:rPr>
            </w:pPr>
            <w:r w:rsidRPr="00AD4D7A">
              <w:rPr>
                <w:rFonts w:ascii="Times New Roman" w:eastAsia="Calibri" w:hAnsi="Times New Roman"/>
              </w:rPr>
              <w:t>332</w:t>
            </w:r>
            <w:r>
              <w:rPr>
                <w:rFonts w:ascii="Times New Roman" w:eastAsia="Calibri" w:hAnsi="Times New Roman"/>
              </w:rPr>
              <w:t> 606,7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2D" w:rsidRPr="001D1597" w:rsidRDefault="00A4282D" w:rsidP="001D1597">
            <w:pPr>
              <w:widowControl w:val="0"/>
              <w:autoSpaceDE w:val="0"/>
              <w:autoSpaceDN w:val="0"/>
              <w:ind w:left="-66" w:right="-76" w:firstLine="0"/>
              <w:jc w:val="center"/>
              <w:rPr>
                <w:rFonts w:ascii="Times New Roman" w:eastAsia="Calibri" w:hAnsi="Times New Roman"/>
              </w:rPr>
            </w:pPr>
            <w:r w:rsidRPr="00AD4D7A">
              <w:rPr>
                <w:rFonts w:ascii="Times New Roman" w:eastAsia="Calibri" w:hAnsi="Times New Roman"/>
              </w:rPr>
              <w:t>332</w:t>
            </w:r>
            <w:r w:rsidR="001D1597">
              <w:rPr>
                <w:rFonts w:ascii="Times New Roman" w:eastAsia="Calibri" w:hAnsi="Times New Roman"/>
              </w:rPr>
              <w:t> </w:t>
            </w:r>
            <w:r w:rsidR="001D1597">
              <w:rPr>
                <w:rFonts w:ascii="Times New Roman" w:eastAsia="Calibri" w:hAnsi="Times New Roman"/>
                <w:lang w:val="en-US"/>
              </w:rPr>
              <w:t>606</w:t>
            </w:r>
            <w:r w:rsidR="001D1597">
              <w:rPr>
                <w:rFonts w:ascii="Times New Roman" w:eastAsia="Calibri" w:hAnsi="Times New Roman"/>
              </w:rPr>
              <w:t>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D" w:rsidRPr="00AD4D7A" w:rsidRDefault="00A4282D">
            <w:pPr>
              <w:pStyle w:val="TableParagraph"/>
              <w:ind w:left="-66" w:right="-76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2D" w:rsidRPr="00AD4D7A" w:rsidRDefault="00A4282D">
            <w:pPr>
              <w:pStyle w:val="TableParagraph"/>
              <w:ind w:left="-66" w:right="-76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4D7A">
              <w:rPr>
                <w:rFonts w:ascii="Times New Roman" w:eastAsia="Calibri" w:hAnsi="Times New Roman"/>
                <w:sz w:val="24"/>
                <w:szCs w:val="24"/>
              </w:rPr>
              <w:t>299 072,9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2D" w:rsidRPr="00AD4D7A" w:rsidRDefault="00A4282D" w:rsidP="00586CC2">
            <w:pPr>
              <w:widowControl w:val="0"/>
              <w:autoSpaceDE w:val="0"/>
              <w:autoSpaceDN w:val="0"/>
              <w:ind w:left="-66" w:right="-76" w:firstLine="0"/>
              <w:jc w:val="center"/>
              <w:rPr>
                <w:rFonts w:ascii="Times New Roman" w:eastAsia="Calibri" w:hAnsi="Times New Roman"/>
              </w:rPr>
            </w:pPr>
            <w:r w:rsidRPr="00AD4D7A">
              <w:rPr>
                <w:rFonts w:ascii="Times New Roman" w:eastAsia="Calibri" w:hAnsi="Times New Roman"/>
              </w:rPr>
              <w:t>33</w:t>
            </w:r>
            <w:r w:rsidR="00586CC2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>533,8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D" w:rsidRPr="00AD4D7A" w:rsidRDefault="00A4282D">
            <w:pPr>
              <w:pStyle w:val="TableParagraph"/>
              <w:ind w:left="-66" w:right="-76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D" w:rsidRPr="00AD4D7A" w:rsidRDefault="00A4282D">
            <w:pPr>
              <w:pStyle w:val="TableParagraph"/>
              <w:ind w:left="-66" w:right="-76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D" w:rsidRPr="00AD4D7A" w:rsidRDefault="00A4282D">
            <w:pPr>
              <w:pStyle w:val="TableParagraph"/>
              <w:ind w:left="-66" w:right="-76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D" w:rsidRPr="00AD4D7A" w:rsidRDefault="00A4282D">
            <w:pPr>
              <w:pStyle w:val="TableParagraph"/>
              <w:ind w:left="-66" w:right="-76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D" w:rsidRPr="00AD4D7A" w:rsidRDefault="00A4282D">
            <w:pPr>
              <w:pStyle w:val="TableParagraph"/>
              <w:ind w:left="-66" w:right="-76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D" w:rsidRPr="00AD4D7A" w:rsidRDefault="00A4282D">
            <w:pPr>
              <w:pStyle w:val="TableParagraph"/>
              <w:ind w:left="-66" w:right="-76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D" w:rsidRPr="00AD4D7A" w:rsidRDefault="00A4282D">
            <w:pPr>
              <w:pStyle w:val="TableParagraph"/>
              <w:ind w:left="-66" w:right="-76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D" w:rsidRPr="00AD4D7A" w:rsidRDefault="00A4282D">
            <w:pPr>
              <w:pStyle w:val="TableParagraph"/>
              <w:ind w:left="-66" w:right="-76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D" w:rsidRPr="00AD4D7A" w:rsidRDefault="00A4282D">
            <w:pPr>
              <w:pStyle w:val="TableParagraph"/>
              <w:ind w:left="-66" w:right="-76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D" w:rsidRPr="00AD4D7A" w:rsidRDefault="00A4282D">
            <w:pPr>
              <w:pStyle w:val="TableParagraph"/>
              <w:ind w:left="-66" w:right="-76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D" w:rsidRPr="00AD4D7A" w:rsidRDefault="00A4282D">
            <w:pPr>
              <w:pStyle w:val="TableParagraph"/>
              <w:ind w:left="-66" w:right="-76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D" w:rsidRPr="00AD4D7A" w:rsidRDefault="00A4282D">
            <w:pPr>
              <w:pStyle w:val="TableParagraph"/>
              <w:ind w:left="-66" w:right="-76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D" w:rsidRPr="00AD4D7A" w:rsidRDefault="00A4282D">
            <w:pPr>
              <w:pStyle w:val="TableParagraph"/>
              <w:ind w:left="-66" w:right="-76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D" w:rsidRPr="00AD4D7A" w:rsidRDefault="00A4282D">
            <w:pPr>
              <w:pStyle w:val="TableParagraph"/>
              <w:ind w:left="-66" w:right="-76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D" w:rsidRPr="00AD4D7A" w:rsidRDefault="00A4282D">
            <w:pPr>
              <w:pStyle w:val="TableParagraph"/>
              <w:ind w:left="-66" w:right="-76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2D" w:rsidRPr="00AD4D7A" w:rsidRDefault="00A4282D">
            <w:pPr>
              <w:pStyle w:val="TableParagraph"/>
              <w:ind w:left="-66" w:right="-76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2D" w:rsidRPr="00AD4D7A" w:rsidRDefault="00A4282D">
            <w:pPr>
              <w:pStyle w:val="TableParagraph"/>
              <w:ind w:left="-66" w:right="-76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4D7A">
              <w:rPr>
                <w:rFonts w:ascii="Times New Roman" w:eastAsia="Calibri" w:hAnsi="Times New Roman"/>
                <w:sz w:val="24"/>
                <w:szCs w:val="24"/>
              </w:rPr>
              <w:t>Прямые</w:t>
            </w:r>
          </w:p>
          <w:p w:rsidR="00A4282D" w:rsidRPr="00AD4D7A" w:rsidRDefault="00A4282D">
            <w:pPr>
              <w:pStyle w:val="TableParagraph"/>
              <w:ind w:left="-66" w:right="-76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4D7A">
              <w:rPr>
                <w:rFonts w:ascii="Times New Roman" w:eastAsia="Calibri" w:hAnsi="Times New Roman"/>
                <w:sz w:val="24"/>
                <w:szCs w:val="24"/>
              </w:rPr>
              <w:t>инвестиции</w:t>
            </w:r>
          </w:p>
          <w:p w:rsidR="00A4282D" w:rsidRPr="00AD4D7A" w:rsidRDefault="00A4282D">
            <w:pPr>
              <w:pStyle w:val="TableParagraph"/>
              <w:ind w:left="-66" w:right="-76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4D7A">
              <w:rPr>
                <w:rFonts w:ascii="Times New Roman" w:eastAsia="Calibri" w:hAnsi="Times New Roman"/>
                <w:sz w:val="24"/>
                <w:szCs w:val="24"/>
              </w:rPr>
              <w:t>(проектирование, стро</w:t>
            </w:r>
            <w:r w:rsidRPr="00AD4D7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ительство, реконструкция)</w:t>
            </w:r>
          </w:p>
        </w:tc>
      </w:tr>
    </w:tbl>
    <w:p w:rsidR="00231DBA" w:rsidRPr="00231DBA" w:rsidRDefault="00231DBA" w:rsidP="00231DBA">
      <w:pPr>
        <w:ind w:firstLine="0"/>
        <w:jc w:val="left"/>
        <w:rPr>
          <w:rFonts w:cs="Arial"/>
        </w:rPr>
        <w:sectPr w:rsidR="00231DBA" w:rsidRPr="00231DBA">
          <w:pgSz w:w="16840" w:h="11910" w:orient="landscape"/>
          <w:pgMar w:top="1701" w:right="1134" w:bottom="567" w:left="1077" w:header="720" w:footer="0" w:gutter="0"/>
          <w:pgNumType w:start="2"/>
          <w:cols w:space="720"/>
        </w:sectPr>
      </w:pPr>
    </w:p>
    <w:p w:rsidR="00231DBA" w:rsidRPr="00231DBA" w:rsidRDefault="00231DBA" w:rsidP="00231DBA">
      <w:pPr>
        <w:tabs>
          <w:tab w:val="left" w:pos="1440"/>
        </w:tabs>
        <w:ind w:left="10206"/>
        <w:jc w:val="right"/>
        <w:rPr>
          <w:rFonts w:cs="Arial"/>
          <w:b/>
        </w:rPr>
      </w:pPr>
      <w:r w:rsidRPr="00231DBA">
        <w:rPr>
          <w:rFonts w:cs="Arial"/>
          <w:b/>
          <w:sz w:val="32"/>
        </w:rPr>
        <w:lastRenderedPageBreak/>
        <w:t>Таблица 4</w:t>
      </w:r>
    </w:p>
    <w:p w:rsidR="00231DBA" w:rsidRPr="00231DBA" w:rsidRDefault="00231DBA" w:rsidP="00231DBA">
      <w:pPr>
        <w:tabs>
          <w:tab w:val="left" w:pos="1440"/>
        </w:tabs>
        <w:jc w:val="right"/>
        <w:rPr>
          <w:rFonts w:cs="Arial"/>
        </w:rPr>
      </w:pPr>
    </w:p>
    <w:p w:rsidR="00231DBA" w:rsidRPr="00806282" w:rsidRDefault="00806282" w:rsidP="00231DBA">
      <w:pPr>
        <w:pStyle w:val="afa"/>
        <w:spacing w:after="0"/>
        <w:ind w:left="195" w:right="128"/>
        <w:jc w:val="center"/>
        <w:rPr>
          <w:rFonts w:ascii="Arial" w:hAnsi="Arial" w:cs="Arial"/>
          <w:b/>
        </w:rPr>
      </w:pPr>
      <w:r w:rsidRPr="00806282">
        <w:rPr>
          <w:rFonts w:ascii="Arial" w:hAnsi="Arial" w:cs="Arial"/>
          <w:b/>
        </w:rPr>
        <w:t>Перечень объектов капитального строительства</w:t>
      </w:r>
    </w:p>
    <w:p w:rsidR="00231DBA" w:rsidRPr="00231DBA" w:rsidRDefault="00231DBA" w:rsidP="00231DBA">
      <w:pPr>
        <w:pStyle w:val="afa"/>
        <w:spacing w:after="0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66"/>
        <w:gridCol w:w="2901"/>
        <w:gridCol w:w="1871"/>
        <w:gridCol w:w="2109"/>
        <w:gridCol w:w="3087"/>
        <w:gridCol w:w="4209"/>
      </w:tblGrid>
      <w:tr w:rsidR="00806282" w:rsidTr="005055B4">
        <w:trPr>
          <w:trHeight w:val="68"/>
          <w:jc w:val="center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82" w:rsidRDefault="00806282">
            <w:pPr>
              <w:ind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№ п/п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82" w:rsidRDefault="00806282">
            <w:pPr>
              <w:ind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Наименование объекта (инвестиционного проекта)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82" w:rsidRDefault="00806282">
            <w:pPr>
              <w:ind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Мощность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82" w:rsidRDefault="00806282">
            <w:pPr>
              <w:ind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Срок строительства, проектирования (приобретения)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82" w:rsidRDefault="00806282">
            <w:pPr>
              <w:ind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Механизм реализации (источник финансирования)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82" w:rsidRDefault="00806282">
            <w:pPr>
              <w:ind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Наименование целевого показателя</w:t>
            </w:r>
          </w:p>
        </w:tc>
      </w:tr>
      <w:tr w:rsidR="00806282" w:rsidTr="005055B4">
        <w:trPr>
          <w:trHeight w:val="68"/>
          <w:jc w:val="center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82" w:rsidRDefault="00806282">
            <w:pPr>
              <w:ind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82" w:rsidRDefault="00806282">
            <w:pPr>
              <w:ind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82" w:rsidRDefault="00806282">
            <w:pPr>
              <w:ind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3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82" w:rsidRDefault="00806282">
            <w:pPr>
              <w:ind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4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82" w:rsidRDefault="00806282">
            <w:pPr>
              <w:ind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5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82" w:rsidRDefault="00806282">
            <w:pPr>
              <w:ind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6</w:t>
            </w:r>
          </w:p>
        </w:tc>
      </w:tr>
      <w:tr w:rsidR="00806282" w:rsidTr="005055B4">
        <w:trPr>
          <w:trHeight w:val="68"/>
          <w:jc w:val="center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82" w:rsidRDefault="00806282">
            <w:pPr>
              <w:ind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1.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82" w:rsidRDefault="00806282" w:rsidP="00F51AC3">
            <w:pPr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Школа-детский сад в д. </w:t>
            </w:r>
            <w:proofErr w:type="spellStart"/>
            <w:r>
              <w:rPr>
                <w:rFonts w:cs="Arial"/>
                <w:szCs w:val="28"/>
              </w:rPr>
              <w:t>Ушья</w:t>
            </w:r>
            <w:proofErr w:type="spellEnd"/>
            <w:r>
              <w:rPr>
                <w:rFonts w:cs="Arial"/>
                <w:szCs w:val="28"/>
              </w:rPr>
              <w:t xml:space="preserve"> 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82" w:rsidRDefault="00806282">
            <w:pPr>
              <w:ind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80 учащихся/</w:t>
            </w:r>
          </w:p>
          <w:p w:rsidR="00806282" w:rsidRDefault="00806282">
            <w:pPr>
              <w:ind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40 воспитанников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82" w:rsidRDefault="00806282" w:rsidP="005055B4">
            <w:pPr>
              <w:ind w:firstLine="0"/>
              <w:jc w:val="center"/>
              <w:rPr>
                <w:rFonts w:cs="Arial"/>
                <w:szCs w:val="28"/>
              </w:rPr>
            </w:pPr>
            <w:r w:rsidRPr="003203AB">
              <w:rPr>
                <w:rFonts w:cs="Arial"/>
                <w:szCs w:val="28"/>
              </w:rPr>
              <w:t>2019-202</w:t>
            </w:r>
            <w:r w:rsidR="005055B4" w:rsidRPr="003203AB">
              <w:rPr>
                <w:rFonts w:cs="Arial"/>
                <w:szCs w:val="28"/>
              </w:rPr>
              <w:t>4</w:t>
            </w:r>
            <w:r w:rsidRPr="003203AB">
              <w:rPr>
                <w:rFonts w:cs="Arial"/>
                <w:szCs w:val="28"/>
              </w:rPr>
              <w:t xml:space="preserve"> годы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82" w:rsidRDefault="00806282">
            <w:pPr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Прямые инвестиции (проектирование, строительство, реконструкция) (бюджет автономного округа, местный бюджет, привлеченные средства (от хозяйствующих субъектов, осуществляющих деятельность на территории автономного округа)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82" w:rsidRDefault="00806282">
            <w:pPr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Доступность дошкольного образования для детей в возрасте от 1,5 до 3 лет (2).</w:t>
            </w:r>
          </w:p>
          <w:p w:rsidR="00806282" w:rsidRDefault="00806282" w:rsidP="00FD7D4F">
            <w:pPr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</w:t>
            </w:r>
            <w:r w:rsidRPr="00E117A2">
              <w:rPr>
                <w:rFonts w:cs="Arial"/>
                <w:szCs w:val="28"/>
              </w:rPr>
              <w:t>организаций (</w:t>
            </w:r>
            <w:r w:rsidR="00FD7D4F" w:rsidRPr="00E117A2">
              <w:rPr>
                <w:rFonts w:cs="Arial"/>
                <w:szCs w:val="28"/>
              </w:rPr>
              <w:t>11</w:t>
            </w:r>
            <w:r w:rsidRPr="00E117A2">
              <w:rPr>
                <w:rFonts w:cs="Arial"/>
                <w:szCs w:val="28"/>
              </w:rPr>
              <w:t>)</w:t>
            </w:r>
          </w:p>
        </w:tc>
      </w:tr>
      <w:tr w:rsidR="00806282" w:rsidTr="005055B4">
        <w:trPr>
          <w:trHeight w:val="68"/>
          <w:jc w:val="center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82" w:rsidRDefault="005055B4">
            <w:pPr>
              <w:ind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2</w:t>
            </w:r>
            <w:r w:rsidR="00806282">
              <w:rPr>
                <w:rFonts w:cs="Arial"/>
                <w:szCs w:val="28"/>
              </w:rPr>
              <w:t>.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82" w:rsidRDefault="00806282">
            <w:pPr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Детский оздоровительно-образовательный (профильный)</w:t>
            </w:r>
          </w:p>
          <w:p w:rsidR="00806282" w:rsidRDefault="00806282">
            <w:pPr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центр «Юбилейный», </w:t>
            </w:r>
          </w:p>
          <w:p w:rsidR="00806282" w:rsidRDefault="00806282">
            <w:pPr>
              <w:ind w:firstLine="0"/>
              <w:rPr>
                <w:rFonts w:cs="Arial"/>
                <w:szCs w:val="28"/>
              </w:rPr>
            </w:pPr>
            <w:proofErr w:type="spellStart"/>
            <w:r>
              <w:rPr>
                <w:rFonts w:cs="Arial"/>
                <w:szCs w:val="28"/>
              </w:rPr>
              <w:t>пгт</w:t>
            </w:r>
            <w:proofErr w:type="spellEnd"/>
            <w:r>
              <w:rPr>
                <w:rFonts w:cs="Arial"/>
                <w:szCs w:val="28"/>
              </w:rPr>
              <w:t>. Луговой (2-я очередь)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82" w:rsidRDefault="00806282">
            <w:pPr>
              <w:ind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120 мест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82" w:rsidRDefault="00806282">
            <w:pPr>
              <w:ind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В период реализации государственной программы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82" w:rsidRDefault="00806282">
            <w:pPr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Прямые инвестиции (проектирование, строительство, реконструкция) (внебюджетные источники)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82" w:rsidRDefault="00806282">
            <w:pPr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Доля детей в возрасте от 6 до 17 лет (включительно), охваченных всеми формами отдыха и оздоровления, от общей численности</w:t>
            </w:r>
          </w:p>
          <w:p w:rsidR="00806282" w:rsidRDefault="00806282">
            <w:pPr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детей, нуждающихся в оздоровлении  (таблица 5, показатель 3)</w:t>
            </w:r>
          </w:p>
        </w:tc>
      </w:tr>
    </w:tbl>
    <w:p w:rsidR="00231DBA" w:rsidRPr="00806282" w:rsidRDefault="00231DBA" w:rsidP="00231DBA">
      <w:pPr>
        <w:pStyle w:val="afa"/>
        <w:spacing w:after="0"/>
        <w:ind w:left="10206" w:right="145"/>
        <w:rPr>
          <w:rFonts w:ascii="Arial" w:hAnsi="Arial" w:cs="Arial"/>
          <w:lang w:val="ru-RU"/>
        </w:rPr>
      </w:pPr>
    </w:p>
    <w:p w:rsidR="00231DBA" w:rsidRPr="00231DBA" w:rsidRDefault="00231DBA" w:rsidP="00231DBA">
      <w:pPr>
        <w:ind w:firstLine="0"/>
        <w:jc w:val="left"/>
        <w:rPr>
          <w:rFonts w:cs="Arial"/>
          <w:lang w:val="x-none" w:eastAsia="x-none"/>
        </w:rPr>
        <w:sectPr w:rsidR="00231DBA" w:rsidRPr="00231DBA">
          <w:pgSz w:w="16838" w:h="11906" w:orient="landscape"/>
          <w:pgMar w:top="1701" w:right="1134" w:bottom="567" w:left="1077" w:header="709" w:footer="709" w:gutter="0"/>
          <w:cols w:space="720"/>
        </w:sectPr>
      </w:pPr>
    </w:p>
    <w:p w:rsidR="00231DBA" w:rsidRPr="00231DBA" w:rsidRDefault="00231DBA" w:rsidP="00231DBA">
      <w:pPr>
        <w:pStyle w:val="afa"/>
        <w:spacing w:after="0"/>
        <w:ind w:left="10206" w:right="145"/>
        <w:jc w:val="right"/>
        <w:rPr>
          <w:rFonts w:ascii="Arial" w:hAnsi="Arial" w:cs="Arial"/>
          <w:b/>
          <w:szCs w:val="22"/>
        </w:rPr>
      </w:pPr>
      <w:r w:rsidRPr="00231DBA">
        <w:rPr>
          <w:rFonts w:ascii="Arial" w:hAnsi="Arial" w:cs="Arial"/>
          <w:b/>
          <w:sz w:val="32"/>
          <w:szCs w:val="22"/>
        </w:rPr>
        <w:lastRenderedPageBreak/>
        <w:t>Таблица 5</w:t>
      </w:r>
    </w:p>
    <w:p w:rsidR="00231DBA" w:rsidRPr="00231DBA" w:rsidRDefault="00231DBA" w:rsidP="00231DBA">
      <w:pPr>
        <w:pStyle w:val="afa"/>
        <w:spacing w:after="0"/>
        <w:ind w:right="145"/>
        <w:jc w:val="right"/>
        <w:rPr>
          <w:rFonts w:ascii="Arial" w:hAnsi="Arial" w:cs="Arial"/>
          <w:szCs w:val="22"/>
        </w:rPr>
      </w:pPr>
    </w:p>
    <w:p w:rsidR="00231DBA" w:rsidRPr="00231DBA" w:rsidRDefault="00231DBA" w:rsidP="00231DBA">
      <w:pPr>
        <w:pStyle w:val="afa"/>
        <w:spacing w:after="0"/>
        <w:ind w:left="1407" w:right="129" w:firstLine="11"/>
        <w:jc w:val="center"/>
        <w:rPr>
          <w:rFonts w:ascii="Arial" w:hAnsi="Arial" w:cs="Arial"/>
          <w:b/>
        </w:rPr>
      </w:pPr>
      <w:r w:rsidRPr="00231DBA">
        <w:rPr>
          <w:rFonts w:ascii="Arial" w:hAnsi="Arial" w:cs="Arial"/>
          <w:b/>
        </w:rPr>
        <w:t>Показатели,</w:t>
      </w:r>
      <w:r w:rsidRPr="00231DBA">
        <w:rPr>
          <w:rFonts w:ascii="Arial" w:hAnsi="Arial" w:cs="Arial"/>
          <w:b/>
          <w:spacing w:val="-3"/>
        </w:rPr>
        <w:t xml:space="preserve"> </w:t>
      </w:r>
      <w:r w:rsidRPr="00231DBA">
        <w:rPr>
          <w:rFonts w:ascii="Arial" w:hAnsi="Arial" w:cs="Arial"/>
          <w:b/>
        </w:rPr>
        <w:t>характеризующие</w:t>
      </w:r>
      <w:r w:rsidRPr="00231DBA">
        <w:rPr>
          <w:rFonts w:ascii="Arial" w:hAnsi="Arial" w:cs="Arial"/>
          <w:b/>
          <w:spacing w:val="-2"/>
        </w:rPr>
        <w:t xml:space="preserve"> </w:t>
      </w:r>
      <w:r w:rsidRPr="00231DBA">
        <w:rPr>
          <w:rFonts w:ascii="Arial" w:hAnsi="Arial" w:cs="Arial"/>
          <w:b/>
        </w:rPr>
        <w:t>эффективность</w:t>
      </w:r>
      <w:r w:rsidRPr="00231DBA">
        <w:rPr>
          <w:rFonts w:ascii="Arial" w:hAnsi="Arial" w:cs="Arial"/>
          <w:b/>
          <w:spacing w:val="-2"/>
        </w:rPr>
        <w:t xml:space="preserve"> </w:t>
      </w:r>
      <w:r w:rsidRPr="00231DBA">
        <w:rPr>
          <w:rFonts w:ascii="Arial" w:hAnsi="Arial" w:cs="Arial"/>
          <w:b/>
        </w:rPr>
        <w:t>структурного</w:t>
      </w:r>
      <w:r w:rsidRPr="00231DBA">
        <w:rPr>
          <w:rFonts w:ascii="Arial" w:hAnsi="Arial" w:cs="Arial"/>
          <w:b/>
          <w:spacing w:val="-1"/>
        </w:rPr>
        <w:t xml:space="preserve"> </w:t>
      </w:r>
      <w:r w:rsidRPr="00231DBA">
        <w:rPr>
          <w:rFonts w:ascii="Arial" w:hAnsi="Arial" w:cs="Arial"/>
          <w:b/>
        </w:rPr>
        <w:t>элемента</w:t>
      </w:r>
      <w:r w:rsidRPr="00231DBA">
        <w:rPr>
          <w:rFonts w:ascii="Arial" w:hAnsi="Arial" w:cs="Arial"/>
          <w:b/>
          <w:spacing w:val="-1"/>
        </w:rPr>
        <w:t xml:space="preserve"> </w:t>
      </w:r>
      <w:r w:rsidRPr="00231DBA">
        <w:rPr>
          <w:rFonts w:ascii="Arial" w:hAnsi="Arial" w:cs="Arial"/>
          <w:b/>
        </w:rPr>
        <w:t>(основного</w:t>
      </w:r>
      <w:r w:rsidRPr="00231DBA">
        <w:rPr>
          <w:rFonts w:ascii="Arial" w:hAnsi="Arial" w:cs="Arial"/>
          <w:b/>
          <w:spacing w:val="-3"/>
        </w:rPr>
        <w:t xml:space="preserve"> </w:t>
      </w:r>
      <w:r w:rsidRPr="00231DBA">
        <w:rPr>
          <w:rFonts w:ascii="Arial" w:hAnsi="Arial" w:cs="Arial"/>
          <w:b/>
        </w:rPr>
        <w:t>мероприятия)</w:t>
      </w:r>
      <w:r w:rsidRPr="00231DBA">
        <w:rPr>
          <w:rFonts w:ascii="Arial" w:hAnsi="Arial" w:cs="Arial"/>
          <w:b/>
          <w:spacing w:val="-1"/>
        </w:rPr>
        <w:t xml:space="preserve"> </w:t>
      </w:r>
      <w:r w:rsidRPr="00231DBA">
        <w:rPr>
          <w:rFonts w:ascii="Arial" w:hAnsi="Arial" w:cs="Arial"/>
          <w:b/>
        </w:rPr>
        <w:t>муниципальной</w:t>
      </w:r>
      <w:r w:rsidRPr="00231DBA">
        <w:rPr>
          <w:rFonts w:ascii="Arial" w:hAnsi="Arial" w:cs="Arial"/>
          <w:b/>
          <w:spacing w:val="-1"/>
        </w:rPr>
        <w:t xml:space="preserve"> </w:t>
      </w:r>
      <w:r w:rsidRPr="00231DBA">
        <w:rPr>
          <w:rFonts w:ascii="Arial" w:hAnsi="Arial" w:cs="Arial"/>
          <w:b/>
        </w:rPr>
        <w:t>программы</w:t>
      </w:r>
    </w:p>
    <w:p w:rsidR="00231DBA" w:rsidRPr="00231DBA" w:rsidRDefault="00231DBA" w:rsidP="00231DBA">
      <w:pPr>
        <w:pStyle w:val="afa"/>
        <w:spacing w:after="0"/>
        <w:ind w:left="1407" w:right="129" w:firstLine="11"/>
        <w:jc w:val="center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9"/>
        <w:gridCol w:w="3209"/>
        <w:gridCol w:w="2241"/>
        <w:gridCol w:w="1659"/>
        <w:gridCol w:w="1659"/>
        <w:gridCol w:w="1659"/>
        <w:gridCol w:w="1434"/>
        <w:gridCol w:w="2563"/>
      </w:tblGrid>
      <w:tr w:rsidR="00EF45AA" w:rsidRPr="00231DBA" w:rsidTr="00EF45AA">
        <w:trPr>
          <w:trHeight w:val="68"/>
          <w:jc w:val="center"/>
        </w:trPr>
        <w:tc>
          <w:tcPr>
            <w:tcW w:w="1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5AA" w:rsidRPr="00231DBA" w:rsidRDefault="00EF45AA">
            <w:pPr>
              <w:pStyle w:val="TableParagraph"/>
              <w:ind w:left="-142" w:right="-102" w:firstLine="0"/>
              <w:jc w:val="center"/>
              <w:rPr>
                <w:rFonts w:cs="Arial"/>
                <w:sz w:val="24"/>
                <w:szCs w:val="20"/>
              </w:rPr>
            </w:pPr>
            <w:r w:rsidRPr="00231DBA">
              <w:rPr>
                <w:rFonts w:cs="Arial"/>
                <w:sz w:val="24"/>
                <w:szCs w:val="20"/>
              </w:rPr>
              <w:t xml:space="preserve">№ </w:t>
            </w:r>
          </w:p>
        </w:tc>
        <w:tc>
          <w:tcPr>
            <w:tcW w:w="10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5AA" w:rsidRPr="00231DBA" w:rsidRDefault="00EF45AA">
            <w:pPr>
              <w:pStyle w:val="TableParagraph"/>
              <w:ind w:left="-108" w:right="-109" w:firstLine="0"/>
              <w:jc w:val="center"/>
              <w:rPr>
                <w:rFonts w:cs="Arial"/>
                <w:sz w:val="24"/>
                <w:szCs w:val="20"/>
              </w:rPr>
            </w:pPr>
            <w:r w:rsidRPr="00231DBA">
              <w:rPr>
                <w:rFonts w:cs="Arial"/>
                <w:spacing w:val="-1"/>
                <w:sz w:val="24"/>
                <w:szCs w:val="20"/>
              </w:rPr>
              <w:t>Наименование показателя</w:t>
            </w:r>
          </w:p>
        </w:tc>
        <w:tc>
          <w:tcPr>
            <w:tcW w:w="7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5AA" w:rsidRPr="00231DBA" w:rsidRDefault="00EF45AA">
            <w:pPr>
              <w:pStyle w:val="TableParagraph"/>
              <w:ind w:left="142" w:right="131" w:firstLine="0"/>
              <w:jc w:val="center"/>
              <w:rPr>
                <w:rFonts w:cs="Arial"/>
                <w:sz w:val="24"/>
                <w:szCs w:val="20"/>
              </w:rPr>
            </w:pPr>
            <w:r w:rsidRPr="00231DBA">
              <w:rPr>
                <w:rFonts w:cs="Arial"/>
                <w:sz w:val="24"/>
                <w:szCs w:val="20"/>
              </w:rPr>
              <w:t>Базовый показатель</w:t>
            </w:r>
            <w:r w:rsidRPr="00231DBA">
              <w:rPr>
                <w:rFonts w:cs="Arial"/>
                <w:spacing w:val="-58"/>
                <w:sz w:val="24"/>
                <w:szCs w:val="20"/>
              </w:rPr>
              <w:t xml:space="preserve"> </w:t>
            </w:r>
            <w:r w:rsidRPr="00231DBA">
              <w:rPr>
                <w:rFonts w:cs="Arial"/>
                <w:sz w:val="24"/>
                <w:szCs w:val="20"/>
              </w:rPr>
              <w:t>на начало</w:t>
            </w:r>
            <w:r w:rsidRPr="00231DBA">
              <w:rPr>
                <w:rFonts w:cs="Arial"/>
                <w:spacing w:val="1"/>
                <w:sz w:val="24"/>
                <w:szCs w:val="20"/>
              </w:rPr>
              <w:t xml:space="preserve"> </w:t>
            </w:r>
            <w:r w:rsidRPr="00231DBA">
              <w:rPr>
                <w:rFonts w:cs="Arial"/>
                <w:sz w:val="24"/>
                <w:szCs w:val="20"/>
              </w:rPr>
              <w:t>реализации</w:t>
            </w:r>
            <w:r w:rsidRPr="00231DBA">
              <w:rPr>
                <w:rFonts w:cs="Arial"/>
                <w:spacing w:val="1"/>
                <w:sz w:val="24"/>
                <w:szCs w:val="20"/>
              </w:rPr>
              <w:t xml:space="preserve"> </w:t>
            </w:r>
            <w:r w:rsidRPr="00231DBA">
              <w:rPr>
                <w:rFonts w:cs="Arial"/>
                <w:sz w:val="24"/>
                <w:szCs w:val="20"/>
              </w:rPr>
              <w:t>муниципальной</w:t>
            </w:r>
            <w:r w:rsidRPr="00231DBA">
              <w:rPr>
                <w:rFonts w:cs="Arial"/>
                <w:spacing w:val="1"/>
                <w:sz w:val="24"/>
                <w:szCs w:val="20"/>
              </w:rPr>
              <w:t xml:space="preserve"> </w:t>
            </w:r>
            <w:r w:rsidRPr="00231DBA">
              <w:rPr>
                <w:rFonts w:cs="Arial"/>
                <w:sz w:val="24"/>
                <w:szCs w:val="20"/>
              </w:rPr>
              <w:t>программы</w:t>
            </w:r>
          </w:p>
        </w:tc>
        <w:tc>
          <w:tcPr>
            <w:tcW w:w="216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5AA" w:rsidRPr="00231DBA" w:rsidRDefault="00EF45AA">
            <w:pPr>
              <w:pStyle w:val="TableParagraph"/>
              <w:ind w:left="303" w:right="292" w:firstLine="0"/>
              <w:jc w:val="center"/>
              <w:rPr>
                <w:rFonts w:cs="Arial"/>
                <w:sz w:val="24"/>
                <w:szCs w:val="20"/>
              </w:rPr>
            </w:pPr>
            <w:r w:rsidRPr="00231DBA">
              <w:rPr>
                <w:rFonts w:cs="Arial"/>
                <w:sz w:val="24"/>
                <w:szCs w:val="20"/>
              </w:rPr>
              <w:t>Значения</w:t>
            </w:r>
            <w:r w:rsidRPr="00231DBA">
              <w:rPr>
                <w:rFonts w:cs="Arial"/>
                <w:spacing w:val="-4"/>
                <w:sz w:val="24"/>
                <w:szCs w:val="20"/>
              </w:rPr>
              <w:t xml:space="preserve"> </w:t>
            </w:r>
            <w:r w:rsidRPr="00231DBA">
              <w:rPr>
                <w:rFonts w:cs="Arial"/>
                <w:sz w:val="24"/>
                <w:szCs w:val="20"/>
              </w:rPr>
              <w:t>показателя</w:t>
            </w:r>
            <w:r w:rsidRPr="00231DBA">
              <w:rPr>
                <w:rFonts w:cs="Arial"/>
                <w:spacing w:val="-4"/>
                <w:sz w:val="24"/>
                <w:szCs w:val="20"/>
              </w:rPr>
              <w:t xml:space="preserve"> </w:t>
            </w:r>
            <w:r w:rsidRPr="00231DBA">
              <w:rPr>
                <w:rFonts w:cs="Arial"/>
                <w:sz w:val="24"/>
                <w:szCs w:val="20"/>
              </w:rPr>
              <w:t>по</w:t>
            </w:r>
            <w:r w:rsidRPr="00231DBA">
              <w:rPr>
                <w:rFonts w:cs="Arial"/>
                <w:spacing w:val="-5"/>
                <w:sz w:val="24"/>
                <w:szCs w:val="20"/>
              </w:rPr>
              <w:t xml:space="preserve"> </w:t>
            </w:r>
            <w:r w:rsidRPr="00231DBA">
              <w:rPr>
                <w:rFonts w:cs="Arial"/>
                <w:sz w:val="24"/>
                <w:szCs w:val="20"/>
              </w:rPr>
              <w:t>годам</w:t>
            </w:r>
          </w:p>
        </w:tc>
        <w:tc>
          <w:tcPr>
            <w:tcW w:w="8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5AA" w:rsidRPr="00231DBA" w:rsidRDefault="00EF45AA">
            <w:pPr>
              <w:pStyle w:val="TableParagraph"/>
              <w:ind w:left="303" w:right="292" w:firstLine="0"/>
              <w:jc w:val="center"/>
              <w:rPr>
                <w:rFonts w:cs="Arial"/>
                <w:sz w:val="24"/>
                <w:szCs w:val="20"/>
              </w:rPr>
            </w:pPr>
            <w:r w:rsidRPr="00231DBA">
              <w:rPr>
                <w:rFonts w:cs="Arial"/>
                <w:sz w:val="24"/>
                <w:szCs w:val="20"/>
              </w:rPr>
              <w:t>Значение показателя на</w:t>
            </w:r>
            <w:r w:rsidRPr="00231DBA">
              <w:rPr>
                <w:rFonts w:cs="Arial"/>
                <w:spacing w:val="-58"/>
                <w:sz w:val="24"/>
                <w:szCs w:val="20"/>
              </w:rPr>
              <w:t xml:space="preserve"> </w:t>
            </w:r>
            <w:r w:rsidRPr="00231DBA">
              <w:rPr>
                <w:rFonts w:cs="Arial"/>
                <w:sz w:val="24"/>
                <w:szCs w:val="20"/>
              </w:rPr>
              <w:t>момент окончания</w:t>
            </w:r>
            <w:r w:rsidRPr="00231DBA">
              <w:rPr>
                <w:rFonts w:cs="Arial"/>
                <w:spacing w:val="1"/>
                <w:sz w:val="24"/>
                <w:szCs w:val="20"/>
              </w:rPr>
              <w:t xml:space="preserve"> </w:t>
            </w:r>
            <w:r w:rsidRPr="00231DBA">
              <w:rPr>
                <w:rFonts w:cs="Arial"/>
                <w:sz w:val="24"/>
                <w:szCs w:val="20"/>
              </w:rPr>
              <w:t>реализации</w:t>
            </w:r>
            <w:r w:rsidRPr="00231DBA">
              <w:rPr>
                <w:rFonts w:cs="Arial"/>
                <w:spacing w:val="1"/>
                <w:sz w:val="24"/>
                <w:szCs w:val="20"/>
              </w:rPr>
              <w:t xml:space="preserve"> </w:t>
            </w:r>
            <w:r w:rsidRPr="00231DBA">
              <w:rPr>
                <w:rFonts w:cs="Arial"/>
                <w:sz w:val="24"/>
                <w:szCs w:val="20"/>
              </w:rPr>
              <w:t>муниципальной</w:t>
            </w:r>
            <w:r w:rsidRPr="00231DBA">
              <w:rPr>
                <w:rFonts w:cs="Arial"/>
                <w:spacing w:val="1"/>
                <w:sz w:val="24"/>
                <w:szCs w:val="20"/>
              </w:rPr>
              <w:t xml:space="preserve"> </w:t>
            </w:r>
            <w:r w:rsidRPr="00231DBA">
              <w:rPr>
                <w:rFonts w:cs="Arial"/>
                <w:sz w:val="24"/>
                <w:szCs w:val="20"/>
              </w:rPr>
              <w:t>программы</w:t>
            </w:r>
          </w:p>
        </w:tc>
      </w:tr>
      <w:tr w:rsidR="00EF45AA" w:rsidRPr="00231DBA" w:rsidTr="00EF45AA">
        <w:trPr>
          <w:trHeight w:val="68"/>
          <w:jc w:val="center"/>
        </w:trPr>
        <w:tc>
          <w:tcPr>
            <w:tcW w:w="1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5AA" w:rsidRPr="00231DBA" w:rsidRDefault="00EF45AA">
            <w:pPr>
              <w:ind w:firstLine="0"/>
              <w:jc w:val="lef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0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5AA" w:rsidRPr="00231DBA" w:rsidRDefault="00EF45AA">
            <w:pPr>
              <w:ind w:firstLine="0"/>
              <w:jc w:val="lef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7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5AA" w:rsidRPr="00231DBA" w:rsidRDefault="00EF45AA">
            <w:pPr>
              <w:ind w:firstLine="0"/>
              <w:jc w:val="lef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5AA" w:rsidRPr="00231DBA" w:rsidRDefault="00EF45AA">
            <w:pPr>
              <w:pStyle w:val="TableParagraph"/>
              <w:ind w:left="459" w:right="450" w:firstLine="0"/>
              <w:jc w:val="center"/>
              <w:rPr>
                <w:rFonts w:cs="Arial"/>
                <w:sz w:val="24"/>
                <w:szCs w:val="20"/>
              </w:rPr>
            </w:pPr>
            <w:r w:rsidRPr="00231DBA">
              <w:rPr>
                <w:rFonts w:cs="Arial"/>
                <w:sz w:val="24"/>
                <w:szCs w:val="20"/>
              </w:rPr>
              <w:t>2023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5AA" w:rsidRPr="00231DBA" w:rsidRDefault="00EF45AA">
            <w:pPr>
              <w:pStyle w:val="TableParagraph"/>
              <w:ind w:left="459" w:right="450" w:firstLine="0"/>
              <w:jc w:val="center"/>
              <w:rPr>
                <w:rFonts w:cs="Arial"/>
                <w:sz w:val="24"/>
                <w:szCs w:val="20"/>
              </w:rPr>
            </w:pPr>
            <w:r w:rsidRPr="00231DBA">
              <w:rPr>
                <w:rFonts w:cs="Arial"/>
                <w:sz w:val="24"/>
                <w:szCs w:val="20"/>
              </w:rPr>
              <w:t>2024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5AA" w:rsidRPr="00231DBA" w:rsidRDefault="00EF45AA">
            <w:pPr>
              <w:pStyle w:val="TableParagraph"/>
              <w:ind w:left="459" w:right="450" w:firstLine="0"/>
              <w:jc w:val="center"/>
              <w:rPr>
                <w:rFonts w:cs="Arial"/>
                <w:sz w:val="24"/>
                <w:szCs w:val="20"/>
              </w:rPr>
            </w:pPr>
            <w:r w:rsidRPr="00231DBA">
              <w:rPr>
                <w:rFonts w:cs="Arial"/>
                <w:sz w:val="24"/>
                <w:szCs w:val="20"/>
              </w:rPr>
              <w:t>2025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5AA" w:rsidRPr="00231DBA" w:rsidRDefault="00EF45AA" w:rsidP="00EF45AA">
            <w:pPr>
              <w:ind w:firstLine="0"/>
              <w:jc w:val="center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2026</w:t>
            </w:r>
          </w:p>
        </w:tc>
        <w:tc>
          <w:tcPr>
            <w:tcW w:w="8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5AA" w:rsidRPr="00231DBA" w:rsidRDefault="00EF45AA">
            <w:pPr>
              <w:ind w:firstLine="0"/>
              <w:jc w:val="left"/>
              <w:rPr>
                <w:rFonts w:cs="Arial"/>
                <w:szCs w:val="20"/>
                <w:lang w:eastAsia="en-US"/>
              </w:rPr>
            </w:pPr>
          </w:p>
        </w:tc>
      </w:tr>
      <w:tr w:rsidR="00EF45AA" w:rsidRPr="00231DBA" w:rsidTr="00EF45AA">
        <w:trPr>
          <w:trHeight w:val="68"/>
          <w:jc w:val="center"/>
        </w:trPr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5AA" w:rsidRPr="00231DBA" w:rsidRDefault="00EF45AA">
            <w:pPr>
              <w:pStyle w:val="TableParagraph"/>
              <w:ind w:left="10" w:firstLine="0"/>
              <w:jc w:val="center"/>
              <w:rPr>
                <w:rFonts w:cs="Arial"/>
                <w:sz w:val="24"/>
                <w:szCs w:val="20"/>
              </w:rPr>
            </w:pPr>
            <w:r w:rsidRPr="00231DBA">
              <w:rPr>
                <w:rFonts w:cs="Arial"/>
                <w:sz w:val="24"/>
                <w:szCs w:val="20"/>
              </w:rPr>
              <w:t>1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5AA" w:rsidRPr="00231DBA" w:rsidRDefault="00EF45AA">
            <w:pPr>
              <w:pStyle w:val="TableParagraph"/>
              <w:ind w:left="9" w:firstLine="0"/>
              <w:jc w:val="center"/>
              <w:rPr>
                <w:rFonts w:cs="Arial"/>
                <w:sz w:val="24"/>
                <w:szCs w:val="20"/>
              </w:rPr>
            </w:pPr>
            <w:r w:rsidRPr="00231DBA">
              <w:rPr>
                <w:rFonts w:cs="Arial"/>
                <w:sz w:val="24"/>
                <w:szCs w:val="20"/>
              </w:rPr>
              <w:t>2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5AA" w:rsidRPr="00231DBA" w:rsidRDefault="00EF45AA">
            <w:pPr>
              <w:pStyle w:val="TableParagraph"/>
              <w:ind w:left="9" w:firstLine="0"/>
              <w:jc w:val="center"/>
              <w:rPr>
                <w:rFonts w:cs="Arial"/>
                <w:sz w:val="24"/>
                <w:szCs w:val="20"/>
              </w:rPr>
            </w:pPr>
            <w:r w:rsidRPr="00231DBA">
              <w:rPr>
                <w:rFonts w:cs="Arial"/>
                <w:sz w:val="24"/>
                <w:szCs w:val="20"/>
              </w:rPr>
              <w:t>3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5AA" w:rsidRPr="00231DBA" w:rsidRDefault="00EF45AA">
            <w:pPr>
              <w:pStyle w:val="TableParagraph"/>
              <w:ind w:left="9" w:firstLine="0"/>
              <w:jc w:val="center"/>
              <w:rPr>
                <w:rFonts w:cs="Arial"/>
                <w:sz w:val="24"/>
                <w:szCs w:val="20"/>
              </w:rPr>
            </w:pPr>
            <w:r w:rsidRPr="00231DBA">
              <w:rPr>
                <w:rFonts w:cs="Arial"/>
                <w:sz w:val="24"/>
                <w:szCs w:val="20"/>
              </w:rPr>
              <w:t>4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5AA" w:rsidRPr="00231DBA" w:rsidRDefault="00EF45AA">
            <w:pPr>
              <w:pStyle w:val="TableParagraph"/>
              <w:ind w:left="9" w:firstLine="0"/>
              <w:jc w:val="center"/>
              <w:rPr>
                <w:rFonts w:cs="Arial"/>
                <w:sz w:val="24"/>
                <w:szCs w:val="20"/>
              </w:rPr>
            </w:pPr>
            <w:r w:rsidRPr="00231DBA">
              <w:rPr>
                <w:rFonts w:cs="Arial"/>
                <w:sz w:val="24"/>
                <w:szCs w:val="20"/>
              </w:rPr>
              <w:t>5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5AA" w:rsidRPr="00231DBA" w:rsidRDefault="00EF45AA">
            <w:pPr>
              <w:pStyle w:val="TableParagraph"/>
              <w:ind w:left="9" w:firstLine="0"/>
              <w:jc w:val="center"/>
              <w:rPr>
                <w:rFonts w:cs="Arial"/>
                <w:sz w:val="24"/>
                <w:szCs w:val="20"/>
              </w:rPr>
            </w:pPr>
            <w:r w:rsidRPr="00231DBA">
              <w:rPr>
                <w:rFonts w:cs="Arial"/>
                <w:sz w:val="24"/>
                <w:szCs w:val="20"/>
              </w:rPr>
              <w:t>6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5AA" w:rsidRPr="00231DBA" w:rsidRDefault="00EF45AA">
            <w:pPr>
              <w:pStyle w:val="TableParagraph"/>
              <w:ind w:left="9" w:firstLine="0"/>
              <w:jc w:val="center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7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5AA" w:rsidRPr="00231DBA" w:rsidRDefault="00EF45AA">
            <w:pPr>
              <w:pStyle w:val="TableParagraph"/>
              <w:ind w:left="9" w:firstLine="0"/>
              <w:jc w:val="center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8</w:t>
            </w:r>
          </w:p>
        </w:tc>
      </w:tr>
      <w:tr w:rsidR="00EF45AA" w:rsidRPr="00231DBA" w:rsidTr="00EF45AA">
        <w:trPr>
          <w:trHeight w:val="68"/>
          <w:jc w:val="center"/>
        </w:trPr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5AA" w:rsidRPr="00231DBA" w:rsidRDefault="00EF45AA">
            <w:pPr>
              <w:pStyle w:val="TableParagraph"/>
              <w:ind w:firstLine="0"/>
              <w:jc w:val="center"/>
              <w:rPr>
                <w:rFonts w:cs="Arial"/>
                <w:sz w:val="24"/>
                <w:szCs w:val="20"/>
              </w:rPr>
            </w:pPr>
            <w:r w:rsidRPr="00231DBA">
              <w:rPr>
                <w:rFonts w:cs="Arial"/>
                <w:sz w:val="24"/>
                <w:szCs w:val="20"/>
              </w:rPr>
              <w:t>1.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5AA" w:rsidRPr="00231DBA" w:rsidRDefault="00EF45AA">
            <w:pPr>
              <w:pStyle w:val="TableParagraph"/>
              <w:ind w:firstLine="0"/>
              <w:rPr>
                <w:rFonts w:cs="Arial"/>
                <w:sz w:val="24"/>
                <w:szCs w:val="20"/>
              </w:rPr>
            </w:pPr>
            <w:r w:rsidRPr="00231DBA">
              <w:rPr>
                <w:rFonts w:cs="Arial"/>
                <w:sz w:val="24"/>
                <w:szCs w:val="20"/>
              </w:rPr>
              <w:t>Доля средств бюджета Кондинского района, выделяемых немуниципальным организациям (коммерческим, некоммерческим), в том числе социально ориентированным некоммерческим организациям, в общем объеме средств бюджета Кондинского района, выделяемых на предоставление услуг в сфере образования, %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5AA" w:rsidRPr="00231DBA" w:rsidRDefault="00EF45AA">
            <w:pPr>
              <w:pStyle w:val="TableParagraph"/>
              <w:ind w:firstLine="0"/>
              <w:jc w:val="center"/>
              <w:rPr>
                <w:rFonts w:cs="Arial"/>
                <w:sz w:val="24"/>
                <w:szCs w:val="20"/>
              </w:rPr>
            </w:pPr>
            <w:r w:rsidRPr="00231DBA">
              <w:rPr>
                <w:rFonts w:cs="Arial"/>
                <w:sz w:val="24"/>
                <w:szCs w:val="20"/>
              </w:rPr>
              <w:t>2,5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5AA" w:rsidRPr="00231DBA" w:rsidRDefault="00EF45AA">
            <w:pPr>
              <w:pStyle w:val="TableParagraph"/>
              <w:ind w:firstLine="0"/>
              <w:jc w:val="center"/>
              <w:rPr>
                <w:rFonts w:cs="Arial"/>
                <w:sz w:val="24"/>
                <w:szCs w:val="20"/>
              </w:rPr>
            </w:pPr>
            <w:r w:rsidRPr="00231DBA">
              <w:rPr>
                <w:rFonts w:cs="Arial"/>
                <w:sz w:val="24"/>
                <w:szCs w:val="20"/>
              </w:rPr>
              <w:t>1,5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5AA" w:rsidRPr="00231DBA" w:rsidRDefault="00EF45AA">
            <w:pPr>
              <w:pStyle w:val="TableParagraph"/>
              <w:ind w:firstLine="0"/>
              <w:jc w:val="center"/>
              <w:rPr>
                <w:rFonts w:cs="Arial"/>
                <w:sz w:val="24"/>
                <w:szCs w:val="20"/>
              </w:rPr>
            </w:pPr>
            <w:r w:rsidRPr="00231DBA">
              <w:rPr>
                <w:rFonts w:cs="Arial"/>
                <w:sz w:val="24"/>
                <w:szCs w:val="20"/>
              </w:rPr>
              <w:t>1,7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5AA" w:rsidRPr="00231DBA" w:rsidRDefault="00EF45AA">
            <w:pPr>
              <w:pStyle w:val="TableParagraph"/>
              <w:ind w:firstLine="0"/>
              <w:jc w:val="center"/>
              <w:rPr>
                <w:rFonts w:cs="Arial"/>
                <w:sz w:val="24"/>
                <w:szCs w:val="20"/>
              </w:rPr>
            </w:pPr>
            <w:r w:rsidRPr="00231DBA">
              <w:rPr>
                <w:rFonts w:cs="Arial"/>
                <w:sz w:val="24"/>
                <w:szCs w:val="20"/>
              </w:rPr>
              <w:t>2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5AA" w:rsidRPr="00231DBA" w:rsidRDefault="00EF45AA">
            <w:pPr>
              <w:pStyle w:val="TableParagraph"/>
              <w:ind w:firstLine="0"/>
              <w:jc w:val="center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2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5AA" w:rsidRPr="00231DBA" w:rsidRDefault="00EF45AA">
            <w:pPr>
              <w:pStyle w:val="TableParagraph"/>
              <w:ind w:firstLine="0"/>
              <w:jc w:val="center"/>
              <w:rPr>
                <w:rFonts w:cs="Arial"/>
                <w:sz w:val="24"/>
                <w:szCs w:val="20"/>
              </w:rPr>
            </w:pPr>
            <w:r w:rsidRPr="00231DBA">
              <w:rPr>
                <w:rFonts w:cs="Arial"/>
                <w:sz w:val="24"/>
                <w:szCs w:val="20"/>
              </w:rPr>
              <w:t>2</w:t>
            </w:r>
          </w:p>
        </w:tc>
      </w:tr>
      <w:tr w:rsidR="00EF45AA" w:rsidRPr="00231DBA" w:rsidTr="00EF45AA">
        <w:trPr>
          <w:trHeight w:val="68"/>
          <w:jc w:val="center"/>
        </w:trPr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5AA" w:rsidRPr="00231DBA" w:rsidRDefault="00EF45AA">
            <w:pPr>
              <w:pStyle w:val="TableParagraph"/>
              <w:ind w:firstLine="0"/>
              <w:jc w:val="center"/>
              <w:rPr>
                <w:rFonts w:cs="Arial"/>
                <w:sz w:val="24"/>
                <w:szCs w:val="20"/>
              </w:rPr>
            </w:pPr>
            <w:r w:rsidRPr="00231DBA">
              <w:rPr>
                <w:rFonts w:cs="Arial"/>
                <w:sz w:val="24"/>
                <w:szCs w:val="20"/>
              </w:rPr>
              <w:t>2.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5AA" w:rsidRPr="00231DBA" w:rsidRDefault="00EF45AA">
            <w:pPr>
              <w:pStyle w:val="TableParagraph"/>
              <w:ind w:firstLine="0"/>
              <w:rPr>
                <w:rFonts w:cs="Arial"/>
                <w:sz w:val="24"/>
                <w:szCs w:val="20"/>
              </w:rPr>
            </w:pPr>
            <w:r w:rsidRPr="00231DBA">
              <w:rPr>
                <w:rFonts w:cs="Arial"/>
                <w:sz w:val="24"/>
                <w:szCs w:val="20"/>
              </w:rPr>
              <w:t xml:space="preserve">Доля граждан, получивших услуги в негосударственных, в том </w:t>
            </w:r>
            <w:r w:rsidRPr="00231DBA">
              <w:rPr>
                <w:rFonts w:cs="Arial"/>
                <w:sz w:val="24"/>
                <w:szCs w:val="20"/>
              </w:rPr>
              <w:lastRenderedPageBreak/>
              <w:t>числе некоммерческих, организациях, в общем числе граждан, получивших услуги в сфере образования, %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5AA" w:rsidRPr="00231DBA" w:rsidRDefault="00EF45AA">
            <w:pPr>
              <w:pStyle w:val="TableParagraph"/>
              <w:ind w:firstLine="0"/>
              <w:jc w:val="center"/>
              <w:rPr>
                <w:rFonts w:cs="Arial"/>
                <w:sz w:val="24"/>
                <w:szCs w:val="20"/>
              </w:rPr>
            </w:pPr>
            <w:r w:rsidRPr="00231DBA">
              <w:rPr>
                <w:rFonts w:cs="Arial"/>
                <w:sz w:val="24"/>
                <w:szCs w:val="20"/>
              </w:rPr>
              <w:lastRenderedPageBreak/>
              <w:t>9,5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5AA" w:rsidRPr="00231DBA" w:rsidRDefault="00EF45AA">
            <w:pPr>
              <w:pStyle w:val="TableParagraph"/>
              <w:ind w:firstLine="0"/>
              <w:jc w:val="center"/>
              <w:rPr>
                <w:rFonts w:cs="Arial"/>
                <w:sz w:val="24"/>
                <w:szCs w:val="20"/>
              </w:rPr>
            </w:pPr>
            <w:r w:rsidRPr="00231DBA">
              <w:rPr>
                <w:rFonts w:cs="Arial"/>
                <w:sz w:val="24"/>
                <w:szCs w:val="20"/>
              </w:rPr>
              <w:t>3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5AA" w:rsidRPr="00231DBA" w:rsidRDefault="00EF45AA">
            <w:pPr>
              <w:pStyle w:val="TableParagraph"/>
              <w:ind w:firstLine="0"/>
              <w:jc w:val="center"/>
              <w:rPr>
                <w:rFonts w:cs="Arial"/>
                <w:sz w:val="24"/>
                <w:szCs w:val="20"/>
              </w:rPr>
            </w:pPr>
            <w:r w:rsidRPr="00231DBA">
              <w:rPr>
                <w:rFonts w:cs="Arial"/>
                <w:sz w:val="24"/>
                <w:szCs w:val="20"/>
              </w:rPr>
              <w:t>3,5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5AA" w:rsidRPr="00231DBA" w:rsidRDefault="00EF45AA">
            <w:pPr>
              <w:pStyle w:val="TableParagraph"/>
              <w:ind w:firstLine="0"/>
              <w:jc w:val="center"/>
              <w:rPr>
                <w:rFonts w:cs="Arial"/>
                <w:sz w:val="24"/>
                <w:szCs w:val="20"/>
              </w:rPr>
            </w:pPr>
            <w:r w:rsidRPr="00231DBA">
              <w:rPr>
                <w:rFonts w:cs="Arial"/>
                <w:sz w:val="24"/>
                <w:szCs w:val="20"/>
              </w:rPr>
              <w:t>4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5AA" w:rsidRPr="00231DBA" w:rsidRDefault="00EF45AA">
            <w:pPr>
              <w:pStyle w:val="TableParagraph"/>
              <w:ind w:firstLine="0"/>
              <w:jc w:val="center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4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5AA" w:rsidRPr="00231DBA" w:rsidRDefault="00EF45AA">
            <w:pPr>
              <w:pStyle w:val="TableParagraph"/>
              <w:ind w:firstLine="0"/>
              <w:jc w:val="center"/>
              <w:rPr>
                <w:rFonts w:cs="Arial"/>
                <w:sz w:val="24"/>
                <w:szCs w:val="20"/>
              </w:rPr>
            </w:pPr>
            <w:r w:rsidRPr="00231DBA">
              <w:rPr>
                <w:rFonts w:cs="Arial"/>
                <w:sz w:val="24"/>
                <w:szCs w:val="20"/>
              </w:rPr>
              <w:t>5</w:t>
            </w:r>
          </w:p>
        </w:tc>
      </w:tr>
      <w:tr w:rsidR="00EF45AA" w:rsidRPr="00231DBA" w:rsidTr="00EF45AA">
        <w:trPr>
          <w:trHeight w:val="68"/>
          <w:jc w:val="center"/>
        </w:trPr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5AA" w:rsidRPr="00231DBA" w:rsidRDefault="00EF45AA">
            <w:pPr>
              <w:pStyle w:val="TableParagraph"/>
              <w:ind w:firstLine="0"/>
              <w:jc w:val="center"/>
              <w:rPr>
                <w:rFonts w:cs="Arial"/>
                <w:sz w:val="24"/>
                <w:szCs w:val="20"/>
              </w:rPr>
            </w:pPr>
            <w:r w:rsidRPr="00231DBA">
              <w:rPr>
                <w:rFonts w:cs="Arial"/>
                <w:sz w:val="24"/>
                <w:szCs w:val="20"/>
              </w:rPr>
              <w:lastRenderedPageBreak/>
              <w:t>3.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5AA" w:rsidRPr="00231DBA" w:rsidRDefault="00EF45AA">
            <w:pPr>
              <w:pStyle w:val="TableParagraph"/>
              <w:ind w:firstLine="0"/>
              <w:rPr>
                <w:rFonts w:cs="Arial"/>
                <w:sz w:val="24"/>
                <w:szCs w:val="20"/>
              </w:rPr>
            </w:pPr>
            <w:r w:rsidRPr="00231DBA">
              <w:rPr>
                <w:rFonts w:cs="Arial"/>
                <w:sz w:val="24"/>
                <w:szCs w:val="20"/>
              </w:rPr>
              <w:t>Доля детей в возрасте от 6 до 17 лет (включительно), охваченных всеми формами отдыха и оздоровления, от общей численности детей, нуждающихся в оздоровлении, %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5AA" w:rsidRPr="00231DBA" w:rsidRDefault="00EF45AA">
            <w:pPr>
              <w:pStyle w:val="TableParagraph"/>
              <w:ind w:firstLine="0"/>
              <w:jc w:val="center"/>
              <w:rPr>
                <w:rFonts w:cs="Arial"/>
                <w:sz w:val="24"/>
                <w:szCs w:val="20"/>
              </w:rPr>
            </w:pPr>
            <w:r w:rsidRPr="00231DBA">
              <w:rPr>
                <w:rFonts w:cs="Arial"/>
                <w:sz w:val="24"/>
                <w:szCs w:val="20"/>
              </w:rPr>
              <w:t>100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5AA" w:rsidRPr="00231DBA" w:rsidRDefault="00EF45AA">
            <w:pPr>
              <w:pStyle w:val="TableParagraph"/>
              <w:ind w:firstLine="0"/>
              <w:jc w:val="center"/>
              <w:rPr>
                <w:rFonts w:cs="Arial"/>
                <w:sz w:val="24"/>
                <w:szCs w:val="20"/>
              </w:rPr>
            </w:pPr>
            <w:r w:rsidRPr="00231DBA">
              <w:rPr>
                <w:rFonts w:cs="Arial"/>
                <w:sz w:val="24"/>
                <w:szCs w:val="20"/>
              </w:rPr>
              <w:t>100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5AA" w:rsidRPr="00231DBA" w:rsidRDefault="00EF45AA">
            <w:pPr>
              <w:pStyle w:val="TableParagraph"/>
              <w:ind w:firstLine="0"/>
              <w:jc w:val="center"/>
              <w:rPr>
                <w:rFonts w:cs="Arial"/>
                <w:sz w:val="24"/>
                <w:szCs w:val="20"/>
              </w:rPr>
            </w:pPr>
            <w:r w:rsidRPr="00231DBA">
              <w:rPr>
                <w:rFonts w:cs="Arial"/>
                <w:sz w:val="24"/>
                <w:szCs w:val="20"/>
              </w:rPr>
              <w:t>100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5AA" w:rsidRPr="00231DBA" w:rsidRDefault="00EF45AA">
            <w:pPr>
              <w:pStyle w:val="TableParagraph"/>
              <w:ind w:firstLine="0"/>
              <w:jc w:val="center"/>
              <w:rPr>
                <w:rFonts w:cs="Arial"/>
                <w:sz w:val="24"/>
                <w:szCs w:val="20"/>
              </w:rPr>
            </w:pPr>
            <w:r w:rsidRPr="00231DBA">
              <w:rPr>
                <w:rFonts w:cs="Arial"/>
                <w:sz w:val="24"/>
                <w:szCs w:val="20"/>
              </w:rPr>
              <w:t>100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5AA" w:rsidRPr="00231DBA" w:rsidRDefault="00EF45AA">
            <w:pPr>
              <w:pStyle w:val="TableParagraph"/>
              <w:ind w:firstLine="0"/>
              <w:jc w:val="center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100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5AA" w:rsidRPr="00231DBA" w:rsidRDefault="00EF45AA">
            <w:pPr>
              <w:pStyle w:val="TableParagraph"/>
              <w:ind w:firstLine="0"/>
              <w:jc w:val="center"/>
              <w:rPr>
                <w:rFonts w:cs="Arial"/>
                <w:sz w:val="24"/>
                <w:szCs w:val="20"/>
              </w:rPr>
            </w:pPr>
            <w:r w:rsidRPr="00231DBA">
              <w:rPr>
                <w:rFonts w:cs="Arial"/>
                <w:sz w:val="24"/>
                <w:szCs w:val="20"/>
              </w:rPr>
              <w:t>100</w:t>
            </w:r>
          </w:p>
        </w:tc>
      </w:tr>
      <w:tr w:rsidR="00EF45AA" w:rsidRPr="00231DBA" w:rsidTr="00EF45AA">
        <w:trPr>
          <w:trHeight w:val="68"/>
          <w:jc w:val="center"/>
        </w:trPr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5AA" w:rsidRPr="00231DBA" w:rsidRDefault="00EF45AA">
            <w:pPr>
              <w:pStyle w:val="TableParagraph"/>
              <w:ind w:firstLine="0"/>
              <w:jc w:val="center"/>
              <w:rPr>
                <w:rFonts w:cs="Arial"/>
                <w:sz w:val="24"/>
                <w:szCs w:val="20"/>
              </w:rPr>
            </w:pPr>
            <w:r w:rsidRPr="00231DBA">
              <w:rPr>
                <w:rFonts w:cs="Arial"/>
                <w:sz w:val="24"/>
                <w:szCs w:val="20"/>
              </w:rPr>
              <w:t>4.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5AA" w:rsidRPr="00231DBA" w:rsidRDefault="00EF45AA">
            <w:pPr>
              <w:pStyle w:val="TableParagraph"/>
              <w:ind w:firstLine="0"/>
              <w:rPr>
                <w:rFonts w:cs="Arial"/>
                <w:sz w:val="24"/>
                <w:szCs w:val="20"/>
              </w:rPr>
            </w:pPr>
            <w:r w:rsidRPr="00231DBA">
              <w:rPr>
                <w:rFonts w:cs="Arial"/>
                <w:sz w:val="24"/>
                <w:szCs w:val="20"/>
              </w:rPr>
              <w:t>Численность обучающихся, вовлеченных в деятельность общественных объединений, организаций, в том числе волонтерских и добровольческих объединений, чел.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5AA" w:rsidRPr="00231DBA" w:rsidRDefault="00EF45AA">
            <w:pPr>
              <w:ind w:firstLine="0"/>
              <w:jc w:val="center"/>
              <w:rPr>
                <w:rFonts w:cs="Arial"/>
                <w:szCs w:val="20"/>
              </w:rPr>
            </w:pPr>
            <w:r w:rsidRPr="00231DBA">
              <w:rPr>
                <w:rFonts w:cs="Arial"/>
                <w:szCs w:val="20"/>
              </w:rPr>
              <w:t>2 375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5AA" w:rsidRPr="00231DBA" w:rsidRDefault="00EF45AA">
            <w:pPr>
              <w:ind w:firstLine="0"/>
              <w:jc w:val="center"/>
              <w:rPr>
                <w:rFonts w:cs="Arial"/>
                <w:szCs w:val="20"/>
              </w:rPr>
            </w:pPr>
            <w:r w:rsidRPr="00231DBA">
              <w:rPr>
                <w:rFonts w:cs="Arial"/>
                <w:szCs w:val="20"/>
              </w:rPr>
              <w:t>2 800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5AA" w:rsidRPr="00231DBA" w:rsidRDefault="00EF45AA">
            <w:pPr>
              <w:ind w:firstLine="0"/>
              <w:jc w:val="center"/>
              <w:rPr>
                <w:rFonts w:cs="Arial"/>
                <w:szCs w:val="20"/>
              </w:rPr>
            </w:pPr>
            <w:r w:rsidRPr="00231DBA">
              <w:rPr>
                <w:rFonts w:cs="Arial"/>
                <w:szCs w:val="20"/>
              </w:rPr>
              <w:t>3 000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5AA" w:rsidRPr="00231DBA" w:rsidRDefault="00EF45AA">
            <w:pPr>
              <w:ind w:firstLine="0"/>
              <w:jc w:val="center"/>
              <w:rPr>
                <w:rFonts w:cs="Arial"/>
                <w:szCs w:val="20"/>
              </w:rPr>
            </w:pPr>
            <w:r w:rsidRPr="00231DBA">
              <w:rPr>
                <w:rFonts w:cs="Arial"/>
                <w:szCs w:val="20"/>
              </w:rPr>
              <w:t>3 000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5AA" w:rsidRPr="00231DBA" w:rsidRDefault="00EF45AA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3000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5AA" w:rsidRPr="00231DBA" w:rsidRDefault="00EF45AA">
            <w:pPr>
              <w:ind w:firstLine="0"/>
              <w:jc w:val="center"/>
              <w:rPr>
                <w:rFonts w:cs="Arial"/>
                <w:szCs w:val="20"/>
              </w:rPr>
            </w:pPr>
            <w:r w:rsidRPr="00231DBA">
              <w:rPr>
                <w:rFonts w:cs="Arial"/>
                <w:szCs w:val="20"/>
              </w:rPr>
              <w:t>3 000</w:t>
            </w:r>
          </w:p>
        </w:tc>
      </w:tr>
      <w:tr w:rsidR="00EF45AA" w:rsidRPr="00231DBA" w:rsidTr="00EF45AA">
        <w:trPr>
          <w:trHeight w:val="68"/>
          <w:jc w:val="center"/>
        </w:trPr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5AA" w:rsidRPr="00231DBA" w:rsidRDefault="00EF45AA">
            <w:pPr>
              <w:pStyle w:val="TableParagraph"/>
              <w:ind w:firstLine="0"/>
              <w:jc w:val="center"/>
              <w:rPr>
                <w:rFonts w:cs="Arial"/>
                <w:sz w:val="24"/>
                <w:szCs w:val="20"/>
              </w:rPr>
            </w:pPr>
            <w:r w:rsidRPr="00231DBA">
              <w:rPr>
                <w:rFonts w:cs="Arial"/>
                <w:sz w:val="24"/>
                <w:szCs w:val="20"/>
              </w:rPr>
              <w:t>5.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5AA" w:rsidRPr="00231DBA" w:rsidRDefault="00EF45AA">
            <w:pPr>
              <w:pStyle w:val="TableParagraph"/>
              <w:ind w:firstLine="0"/>
              <w:rPr>
                <w:rFonts w:cs="Arial"/>
                <w:sz w:val="24"/>
                <w:szCs w:val="20"/>
                <w:highlight w:val="yellow"/>
              </w:rPr>
            </w:pPr>
            <w:r w:rsidRPr="00231DBA">
              <w:rPr>
                <w:rFonts w:cs="Arial"/>
                <w:sz w:val="24"/>
                <w:szCs w:val="20"/>
              </w:rPr>
              <w:t xml:space="preserve">Доля выпускников 11 классов в местах традиционного проживания и традиционной хозяйственной деятельности коренных малочисленных народов Севера, продолживших </w:t>
            </w:r>
            <w:r w:rsidRPr="00231DBA">
              <w:rPr>
                <w:rFonts w:cs="Arial"/>
                <w:sz w:val="24"/>
                <w:szCs w:val="20"/>
              </w:rPr>
              <w:lastRenderedPageBreak/>
              <w:t>обучение в профессиональных образовательных организациях или образовательных организациях высшего образования, от общей численности выпускников из числа малочисленных народов Севера, %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5AA" w:rsidRPr="00231DBA" w:rsidRDefault="00EF45AA">
            <w:pPr>
              <w:ind w:firstLine="0"/>
              <w:jc w:val="center"/>
              <w:rPr>
                <w:rFonts w:cs="Arial"/>
                <w:szCs w:val="20"/>
              </w:rPr>
            </w:pPr>
            <w:r w:rsidRPr="00231DBA">
              <w:rPr>
                <w:rFonts w:cs="Arial"/>
                <w:szCs w:val="20"/>
              </w:rPr>
              <w:lastRenderedPageBreak/>
              <w:t>90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5AA" w:rsidRPr="00231DBA" w:rsidRDefault="00EF45AA">
            <w:pPr>
              <w:ind w:firstLine="0"/>
              <w:jc w:val="center"/>
              <w:rPr>
                <w:rFonts w:cs="Arial"/>
                <w:szCs w:val="20"/>
              </w:rPr>
            </w:pPr>
            <w:r w:rsidRPr="00231DBA">
              <w:rPr>
                <w:rFonts w:cs="Arial"/>
                <w:szCs w:val="20"/>
              </w:rPr>
              <w:t>90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5AA" w:rsidRPr="00231DBA" w:rsidRDefault="00EF45AA">
            <w:pPr>
              <w:ind w:firstLine="0"/>
              <w:jc w:val="center"/>
              <w:rPr>
                <w:rFonts w:cs="Arial"/>
                <w:szCs w:val="20"/>
              </w:rPr>
            </w:pPr>
            <w:r w:rsidRPr="00231DBA">
              <w:rPr>
                <w:rFonts w:cs="Arial"/>
                <w:szCs w:val="20"/>
              </w:rPr>
              <w:t>90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5AA" w:rsidRPr="00231DBA" w:rsidRDefault="00EF45AA">
            <w:pPr>
              <w:ind w:firstLine="0"/>
              <w:jc w:val="center"/>
              <w:rPr>
                <w:rFonts w:cs="Arial"/>
                <w:szCs w:val="20"/>
              </w:rPr>
            </w:pPr>
            <w:r w:rsidRPr="00231DBA">
              <w:rPr>
                <w:rFonts w:cs="Arial"/>
                <w:szCs w:val="20"/>
              </w:rPr>
              <w:t>90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5AA" w:rsidRPr="00231DBA" w:rsidRDefault="00EF45AA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90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5AA" w:rsidRPr="00231DBA" w:rsidRDefault="00EF45AA">
            <w:pPr>
              <w:ind w:firstLine="0"/>
              <w:jc w:val="center"/>
              <w:rPr>
                <w:rFonts w:cs="Arial"/>
                <w:szCs w:val="20"/>
              </w:rPr>
            </w:pPr>
            <w:r w:rsidRPr="00231DBA">
              <w:rPr>
                <w:rFonts w:cs="Arial"/>
                <w:szCs w:val="20"/>
              </w:rPr>
              <w:t>90</w:t>
            </w:r>
          </w:p>
        </w:tc>
      </w:tr>
      <w:tr w:rsidR="00EF45AA" w:rsidRPr="00231DBA" w:rsidTr="00EF45AA">
        <w:trPr>
          <w:trHeight w:val="68"/>
          <w:jc w:val="center"/>
        </w:trPr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5AA" w:rsidRPr="00652FFA" w:rsidRDefault="00EF45AA">
            <w:pPr>
              <w:pStyle w:val="TableParagraph"/>
              <w:ind w:firstLine="0"/>
              <w:jc w:val="center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lastRenderedPageBreak/>
              <w:t>6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5AA" w:rsidRPr="00652FFA" w:rsidRDefault="00EF45AA" w:rsidP="00334E6A">
            <w:pPr>
              <w:adjustRightInd w:val="0"/>
              <w:ind w:right="-106" w:firstLine="0"/>
              <w:rPr>
                <w:rFonts w:eastAsia="Calibri" w:cs="Arial"/>
              </w:rPr>
            </w:pPr>
            <w:r w:rsidRPr="00E50E9F">
              <w:t>Численность обучающихся в возрасте 15 - 21 года по основным общеобразовательным программам, человек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5AA" w:rsidRPr="00585689" w:rsidRDefault="00EF45AA" w:rsidP="00C15E63">
            <w:pPr>
              <w:pStyle w:val="ConsPlusNormal"/>
              <w:rPr>
                <w:sz w:val="24"/>
                <w:szCs w:val="24"/>
              </w:rPr>
            </w:pPr>
            <w:r w:rsidRPr="00585689">
              <w:rPr>
                <w:sz w:val="24"/>
                <w:szCs w:val="24"/>
              </w:rPr>
              <w:t>750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5AA" w:rsidRPr="00585689" w:rsidRDefault="00EF45AA" w:rsidP="00C15E63">
            <w:pPr>
              <w:pStyle w:val="ConsPlusNormal"/>
              <w:rPr>
                <w:sz w:val="24"/>
                <w:szCs w:val="24"/>
              </w:rPr>
            </w:pPr>
            <w:r w:rsidRPr="00585689">
              <w:rPr>
                <w:sz w:val="24"/>
                <w:szCs w:val="24"/>
              </w:rPr>
              <w:t>771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5AA" w:rsidRPr="00585689" w:rsidRDefault="00EF45AA" w:rsidP="00C15E63">
            <w:pPr>
              <w:pStyle w:val="ConsPlusNormal"/>
              <w:rPr>
                <w:sz w:val="24"/>
                <w:szCs w:val="24"/>
              </w:rPr>
            </w:pPr>
            <w:r w:rsidRPr="00585689">
              <w:rPr>
                <w:sz w:val="24"/>
                <w:szCs w:val="24"/>
              </w:rPr>
              <w:t>800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5AA" w:rsidRPr="00585689" w:rsidRDefault="00EF45AA" w:rsidP="00C15E63">
            <w:pPr>
              <w:pStyle w:val="ConsPlusNormal"/>
              <w:rPr>
                <w:sz w:val="24"/>
                <w:szCs w:val="24"/>
              </w:rPr>
            </w:pPr>
            <w:r w:rsidRPr="00585689">
              <w:rPr>
                <w:sz w:val="24"/>
                <w:szCs w:val="24"/>
              </w:rPr>
              <w:t>821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5AA" w:rsidRPr="00585689" w:rsidRDefault="00EF45AA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821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5AA" w:rsidRPr="00585689" w:rsidRDefault="00EF45AA">
            <w:pPr>
              <w:ind w:firstLine="0"/>
              <w:jc w:val="center"/>
              <w:rPr>
                <w:rFonts w:cs="Arial"/>
              </w:rPr>
            </w:pPr>
            <w:r w:rsidRPr="00585689">
              <w:rPr>
                <w:rFonts w:cs="Arial"/>
              </w:rPr>
              <w:t>865</w:t>
            </w:r>
          </w:p>
        </w:tc>
      </w:tr>
      <w:tr w:rsidR="00EF45AA" w:rsidRPr="00231DBA" w:rsidTr="00EF45AA">
        <w:trPr>
          <w:trHeight w:val="68"/>
          <w:jc w:val="center"/>
        </w:trPr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5AA" w:rsidRDefault="00EF45AA">
            <w:pPr>
              <w:pStyle w:val="TableParagraph"/>
              <w:ind w:firstLine="0"/>
              <w:jc w:val="center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7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5AA" w:rsidRPr="00E50E9F" w:rsidRDefault="00EF45AA" w:rsidP="00C76F10">
            <w:pPr>
              <w:adjustRightInd w:val="0"/>
              <w:ind w:right="-106" w:firstLine="0"/>
            </w:pPr>
            <w:r w:rsidRPr="00E50E9F">
              <w:t>Численность педагогических работников, участвующих в реализации образовательных программ, включающих основы финансовой грамотности</w:t>
            </w:r>
            <w:r>
              <w:t>, человек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5AA" w:rsidRPr="00585689" w:rsidRDefault="00EF45AA" w:rsidP="00C15E6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5AA" w:rsidRPr="00585689" w:rsidRDefault="00EF45AA" w:rsidP="00C15E6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5AA" w:rsidRPr="00585689" w:rsidRDefault="00EF45AA" w:rsidP="00C15E6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5AA" w:rsidRPr="00585689" w:rsidRDefault="00EF45AA" w:rsidP="00C15E6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5AA" w:rsidRDefault="00EF45AA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164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5AA" w:rsidRPr="00585689" w:rsidRDefault="00EF45AA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164</w:t>
            </w:r>
          </w:p>
        </w:tc>
      </w:tr>
    </w:tbl>
    <w:p w:rsidR="00231DBA" w:rsidRPr="00231DBA" w:rsidRDefault="00231DBA" w:rsidP="00231DBA">
      <w:pPr>
        <w:ind w:left="823"/>
        <w:rPr>
          <w:rFonts w:cs="Arial"/>
        </w:rPr>
      </w:pPr>
    </w:p>
    <w:p w:rsidR="00231DBA" w:rsidRPr="00231DBA" w:rsidRDefault="00231DBA" w:rsidP="00231DBA">
      <w:pPr>
        <w:ind w:firstLine="0"/>
        <w:jc w:val="left"/>
        <w:rPr>
          <w:rFonts w:cs="Arial"/>
        </w:rPr>
        <w:sectPr w:rsidR="00231DBA" w:rsidRPr="00231DBA">
          <w:pgSz w:w="16838" w:h="11906" w:orient="landscape"/>
          <w:pgMar w:top="1701" w:right="1134" w:bottom="567" w:left="1077" w:header="709" w:footer="709" w:gutter="0"/>
          <w:cols w:space="720"/>
        </w:sectPr>
      </w:pPr>
    </w:p>
    <w:p w:rsidR="00231DBA" w:rsidRPr="00EF45AA" w:rsidRDefault="00231DBA" w:rsidP="00231DBA">
      <w:pPr>
        <w:pStyle w:val="afa"/>
        <w:spacing w:after="0"/>
        <w:ind w:left="10206" w:right="26"/>
        <w:jc w:val="right"/>
      </w:pPr>
      <w:r w:rsidRPr="00EF45AA">
        <w:rPr>
          <w:sz w:val="32"/>
        </w:rPr>
        <w:lastRenderedPageBreak/>
        <w:t>Приложение к муниципальной программе</w:t>
      </w:r>
    </w:p>
    <w:p w:rsidR="00231DBA" w:rsidRPr="00231DBA" w:rsidRDefault="00231DBA" w:rsidP="00231DBA">
      <w:pPr>
        <w:pStyle w:val="afa"/>
        <w:spacing w:after="0"/>
        <w:ind w:left="10206" w:right="26"/>
        <w:jc w:val="right"/>
        <w:rPr>
          <w:rFonts w:ascii="Arial" w:hAnsi="Arial" w:cs="Arial"/>
        </w:rPr>
      </w:pPr>
    </w:p>
    <w:p w:rsidR="00231DBA" w:rsidRPr="00231DBA" w:rsidRDefault="00231DBA" w:rsidP="00231DBA">
      <w:pPr>
        <w:pStyle w:val="afa"/>
        <w:spacing w:after="0"/>
        <w:ind w:right="26"/>
        <w:jc w:val="center"/>
        <w:rPr>
          <w:rFonts w:ascii="Arial" w:hAnsi="Arial" w:cs="Arial"/>
          <w:b/>
          <w:spacing w:val="-58"/>
        </w:rPr>
      </w:pPr>
      <w:r w:rsidRPr="00231DBA">
        <w:rPr>
          <w:rFonts w:ascii="Arial" w:hAnsi="Arial" w:cs="Arial"/>
          <w:b/>
        </w:rPr>
        <w:t>Перечень предложений и инициатив граждан, направленных на достижение показателей национальных целей,</w:t>
      </w:r>
      <w:r w:rsidRPr="00231DBA">
        <w:rPr>
          <w:rFonts w:ascii="Arial" w:hAnsi="Arial" w:cs="Arial"/>
          <w:b/>
          <w:spacing w:val="-58"/>
        </w:rPr>
        <w:t xml:space="preserve"> </w:t>
      </w:r>
    </w:p>
    <w:p w:rsidR="00231DBA" w:rsidRPr="00231DBA" w:rsidRDefault="00231DBA" w:rsidP="00231DBA">
      <w:pPr>
        <w:pStyle w:val="afa"/>
        <w:spacing w:after="0"/>
        <w:ind w:right="26"/>
        <w:jc w:val="center"/>
        <w:rPr>
          <w:rFonts w:ascii="Arial" w:hAnsi="Arial" w:cs="Arial"/>
          <w:b/>
        </w:rPr>
      </w:pPr>
      <w:r w:rsidRPr="00231DBA">
        <w:rPr>
          <w:rFonts w:ascii="Arial" w:hAnsi="Arial" w:cs="Arial"/>
          <w:b/>
        </w:rPr>
        <w:t>оценку</w:t>
      </w:r>
      <w:r w:rsidRPr="00231DBA">
        <w:rPr>
          <w:rFonts w:ascii="Arial" w:hAnsi="Arial" w:cs="Arial"/>
          <w:b/>
          <w:spacing w:val="-1"/>
        </w:rPr>
        <w:t xml:space="preserve"> </w:t>
      </w:r>
      <w:r w:rsidRPr="00231DBA">
        <w:rPr>
          <w:rFonts w:ascii="Arial" w:hAnsi="Arial" w:cs="Arial"/>
          <w:b/>
        </w:rPr>
        <w:t>эффективности</w:t>
      </w:r>
      <w:r w:rsidRPr="00231DBA">
        <w:rPr>
          <w:rFonts w:ascii="Arial" w:hAnsi="Arial" w:cs="Arial"/>
          <w:b/>
          <w:spacing w:val="-1"/>
        </w:rPr>
        <w:t xml:space="preserve"> </w:t>
      </w:r>
      <w:r w:rsidRPr="00231DBA">
        <w:rPr>
          <w:rFonts w:ascii="Arial" w:hAnsi="Arial" w:cs="Arial"/>
          <w:b/>
        </w:rPr>
        <w:t>деятельности</w:t>
      </w:r>
      <w:r w:rsidRPr="00231DBA">
        <w:rPr>
          <w:rFonts w:ascii="Arial" w:hAnsi="Arial" w:cs="Arial"/>
          <w:b/>
          <w:spacing w:val="-1"/>
        </w:rPr>
        <w:t xml:space="preserve"> </w:t>
      </w:r>
      <w:r w:rsidRPr="00231DBA">
        <w:rPr>
          <w:rFonts w:ascii="Arial" w:hAnsi="Arial" w:cs="Arial"/>
          <w:b/>
        </w:rPr>
        <w:t>органов местного</w:t>
      </w:r>
      <w:r w:rsidRPr="00231DBA">
        <w:rPr>
          <w:rFonts w:ascii="Arial" w:hAnsi="Arial" w:cs="Arial"/>
          <w:b/>
          <w:spacing w:val="-1"/>
        </w:rPr>
        <w:t xml:space="preserve"> </w:t>
      </w:r>
      <w:r w:rsidRPr="00231DBA">
        <w:rPr>
          <w:rFonts w:ascii="Arial" w:hAnsi="Arial" w:cs="Arial"/>
          <w:b/>
        </w:rPr>
        <w:t>самоуправления городских</w:t>
      </w:r>
      <w:r w:rsidRPr="00231DBA">
        <w:rPr>
          <w:rFonts w:ascii="Arial" w:hAnsi="Arial" w:cs="Arial"/>
          <w:b/>
          <w:spacing w:val="-2"/>
        </w:rPr>
        <w:t xml:space="preserve"> </w:t>
      </w:r>
      <w:r w:rsidRPr="00231DBA">
        <w:rPr>
          <w:rFonts w:ascii="Arial" w:hAnsi="Arial" w:cs="Arial"/>
          <w:b/>
        </w:rPr>
        <w:t>округов</w:t>
      </w:r>
    </w:p>
    <w:p w:rsidR="00231DBA" w:rsidRPr="00231DBA" w:rsidRDefault="00231DBA" w:rsidP="00231DBA">
      <w:pPr>
        <w:pStyle w:val="afa"/>
        <w:spacing w:after="0"/>
        <w:ind w:right="26"/>
        <w:jc w:val="center"/>
        <w:rPr>
          <w:rFonts w:ascii="Arial" w:hAnsi="Arial" w:cs="Arial"/>
        </w:rPr>
      </w:pPr>
      <w:r w:rsidRPr="00231DBA">
        <w:rPr>
          <w:rFonts w:ascii="Arial" w:hAnsi="Arial" w:cs="Arial"/>
          <w:b/>
        </w:rPr>
        <w:t>и</w:t>
      </w:r>
      <w:r w:rsidRPr="00231DBA">
        <w:rPr>
          <w:rFonts w:ascii="Arial" w:hAnsi="Arial" w:cs="Arial"/>
          <w:b/>
          <w:spacing w:val="-5"/>
        </w:rPr>
        <w:t xml:space="preserve"> </w:t>
      </w:r>
      <w:r w:rsidRPr="00231DBA">
        <w:rPr>
          <w:rFonts w:ascii="Arial" w:hAnsi="Arial" w:cs="Arial"/>
          <w:b/>
        </w:rPr>
        <w:t>муниципальных</w:t>
      </w:r>
      <w:r w:rsidRPr="00231DBA">
        <w:rPr>
          <w:rFonts w:ascii="Arial" w:hAnsi="Arial" w:cs="Arial"/>
          <w:b/>
          <w:spacing w:val="-4"/>
        </w:rPr>
        <w:t xml:space="preserve"> </w:t>
      </w:r>
      <w:r w:rsidRPr="00231DBA">
        <w:rPr>
          <w:rFonts w:ascii="Arial" w:hAnsi="Arial" w:cs="Arial"/>
          <w:b/>
        </w:rPr>
        <w:t>районов</w:t>
      </w:r>
      <w:r w:rsidRPr="00231DBA">
        <w:rPr>
          <w:rFonts w:ascii="Arial" w:hAnsi="Arial" w:cs="Arial"/>
          <w:b/>
          <w:spacing w:val="-3"/>
        </w:rPr>
        <w:t xml:space="preserve"> </w:t>
      </w:r>
      <w:r w:rsidRPr="00231DBA">
        <w:rPr>
          <w:rFonts w:ascii="Arial" w:hAnsi="Arial" w:cs="Arial"/>
          <w:b/>
        </w:rPr>
        <w:t>Ханты-Мансийского</w:t>
      </w:r>
      <w:r w:rsidRPr="00231DBA">
        <w:rPr>
          <w:rFonts w:ascii="Arial" w:hAnsi="Arial" w:cs="Arial"/>
          <w:b/>
          <w:spacing w:val="-4"/>
        </w:rPr>
        <w:t xml:space="preserve"> </w:t>
      </w:r>
      <w:r w:rsidRPr="00231DBA">
        <w:rPr>
          <w:rFonts w:ascii="Arial" w:hAnsi="Arial" w:cs="Arial"/>
          <w:b/>
        </w:rPr>
        <w:t>автономного</w:t>
      </w:r>
      <w:r w:rsidRPr="00231DBA">
        <w:rPr>
          <w:rFonts w:ascii="Arial" w:hAnsi="Arial" w:cs="Arial"/>
          <w:b/>
          <w:spacing w:val="-3"/>
        </w:rPr>
        <w:t xml:space="preserve"> </w:t>
      </w:r>
      <w:r w:rsidRPr="00231DBA">
        <w:rPr>
          <w:rFonts w:ascii="Arial" w:hAnsi="Arial" w:cs="Arial"/>
          <w:b/>
        </w:rPr>
        <w:t>округа</w:t>
      </w:r>
      <w:r w:rsidRPr="00231DBA">
        <w:rPr>
          <w:rFonts w:ascii="Arial" w:hAnsi="Arial" w:cs="Arial"/>
          <w:b/>
          <w:spacing w:val="-4"/>
        </w:rPr>
        <w:t xml:space="preserve"> </w:t>
      </w:r>
      <w:r w:rsidRPr="00231DBA">
        <w:rPr>
          <w:rFonts w:ascii="Arial" w:hAnsi="Arial" w:cs="Arial"/>
          <w:b/>
        </w:rPr>
        <w:t>–</w:t>
      </w:r>
      <w:r w:rsidRPr="00231DBA">
        <w:rPr>
          <w:rFonts w:ascii="Arial" w:hAnsi="Arial" w:cs="Arial"/>
          <w:b/>
          <w:spacing w:val="-3"/>
        </w:rPr>
        <w:t xml:space="preserve"> </w:t>
      </w:r>
      <w:r w:rsidRPr="00231DBA">
        <w:rPr>
          <w:rFonts w:ascii="Arial" w:hAnsi="Arial" w:cs="Arial"/>
          <w:b/>
        </w:rPr>
        <w:t>Югры</w:t>
      </w:r>
    </w:p>
    <w:p w:rsidR="00231DBA" w:rsidRPr="00231DBA" w:rsidRDefault="00231DBA" w:rsidP="00231DBA">
      <w:pPr>
        <w:ind w:right="26"/>
        <w:rPr>
          <w:rFonts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2453"/>
        <w:gridCol w:w="2441"/>
        <w:gridCol w:w="3639"/>
        <w:gridCol w:w="2171"/>
        <w:gridCol w:w="1981"/>
        <w:gridCol w:w="2112"/>
      </w:tblGrid>
      <w:tr w:rsidR="00231DBA" w:rsidRPr="00231DBA" w:rsidTr="00231DBA">
        <w:trPr>
          <w:trHeight w:val="68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231DBA" w:rsidRDefault="00231DBA">
            <w:pPr>
              <w:ind w:firstLine="0"/>
              <w:jc w:val="center"/>
              <w:rPr>
                <w:rFonts w:cs="Arial"/>
                <w:bCs/>
                <w:szCs w:val="18"/>
              </w:rPr>
            </w:pPr>
            <w:r w:rsidRPr="00231DBA">
              <w:rPr>
                <w:rFonts w:cs="Arial"/>
                <w:bCs/>
                <w:szCs w:val="18"/>
              </w:rPr>
              <w:br w:type="page"/>
              <w:t>№ п/п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231DBA" w:rsidRDefault="00231DBA">
            <w:pPr>
              <w:ind w:firstLine="0"/>
              <w:jc w:val="center"/>
              <w:rPr>
                <w:rFonts w:cs="Arial"/>
                <w:bCs/>
                <w:szCs w:val="18"/>
              </w:rPr>
            </w:pPr>
            <w:r w:rsidRPr="00231DBA">
              <w:rPr>
                <w:rFonts w:cs="Arial"/>
                <w:bCs/>
                <w:szCs w:val="18"/>
              </w:rPr>
              <w:t>Содержание предложения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231DBA" w:rsidRDefault="00231DBA">
            <w:pPr>
              <w:ind w:firstLine="0"/>
              <w:jc w:val="center"/>
              <w:rPr>
                <w:rFonts w:cs="Arial"/>
                <w:bCs/>
                <w:szCs w:val="18"/>
              </w:rPr>
            </w:pPr>
            <w:r w:rsidRPr="00231DBA">
              <w:rPr>
                <w:rFonts w:cs="Arial"/>
                <w:bCs/>
                <w:szCs w:val="18"/>
              </w:rPr>
              <w:t>Номер, наименование основного мероприятия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231DBA" w:rsidRDefault="00231DBA">
            <w:pPr>
              <w:ind w:firstLine="0"/>
              <w:jc w:val="center"/>
              <w:rPr>
                <w:rFonts w:cs="Arial"/>
                <w:bCs/>
                <w:szCs w:val="18"/>
              </w:rPr>
            </w:pPr>
            <w:r w:rsidRPr="00231DBA">
              <w:rPr>
                <w:rFonts w:cs="Arial"/>
                <w:bCs/>
                <w:szCs w:val="18"/>
              </w:rPr>
              <w:t>Номер, наименование показателя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231DBA" w:rsidRDefault="00231DBA">
            <w:pPr>
              <w:ind w:firstLine="0"/>
              <w:jc w:val="center"/>
              <w:rPr>
                <w:rFonts w:cs="Arial"/>
                <w:bCs/>
                <w:szCs w:val="18"/>
              </w:rPr>
            </w:pPr>
            <w:r w:rsidRPr="00231DBA">
              <w:rPr>
                <w:rFonts w:cs="Arial"/>
                <w:bCs/>
                <w:szCs w:val="18"/>
              </w:rPr>
              <w:t>Ответственный исполнитель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231DBA" w:rsidRDefault="00231DBA">
            <w:pPr>
              <w:ind w:firstLine="0"/>
              <w:jc w:val="center"/>
              <w:rPr>
                <w:rFonts w:cs="Arial"/>
                <w:bCs/>
                <w:szCs w:val="18"/>
              </w:rPr>
            </w:pPr>
            <w:r w:rsidRPr="00231DBA">
              <w:rPr>
                <w:rFonts w:cs="Arial"/>
                <w:bCs/>
                <w:szCs w:val="18"/>
              </w:rPr>
              <w:t>Автор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231DBA" w:rsidRDefault="00231DBA">
            <w:pPr>
              <w:ind w:firstLine="0"/>
              <w:jc w:val="center"/>
              <w:rPr>
                <w:rFonts w:cs="Arial"/>
                <w:bCs/>
                <w:szCs w:val="18"/>
              </w:rPr>
            </w:pPr>
            <w:r w:rsidRPr="00231DBA">
              <w:rPr>
                <w:rFonts w:cs="Arial"/>
                <w:bCs/>
                <w:szCs w:val="18"/>
              </w:rPr>
              <w:t>Муниципальное образование</w:t>
            </w:r>
          </w:p>
        </w:tc>
      </w:tr>
      <w:tr w:rsidR="00231DBA" w:rsidRPr="00231DBA" w:rsidTr="00231DBA">
        <w:trPr>
          <w:trHeight w:val="68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231DBA" w:rsidRDefault="00231DBA">
            <w:pPr>
              <w:ind w:firstLine="0"/>
              <w:jc w:val="center"/>
              <w:rPr>
                <w:rFonts w:cs="Arial"/>
                <w:bCs/>
                <w:szCs w:val="18"/>
              </w:rPr>
            </w:pPr>
            <w:r w:rsidRPr="00231DBA">
              <w:rPr>
                <w:rFonts w:cs="Arial"/>
                <w:bCs/>
                <w:szCs w:val="18"/>
              </w:rPr>
              <w:t>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231DBA" w:rsidRDefault="00231DBA">
            <w:pPr>
              <w:ind w:firstLine="0"/>
              <w:jc w:val="center"/>
              <w:rPr>
                <w:rFonts w:cs="Arial"/>
                <w:bCs/>
                <w:szCs w:val="18"/>
              </w:rPr>
            </w:pPr>
            <w:r w:rsidRPr="00231DBA">
              <w:rPr>
                <w:rFonts w:cs="Arial"/>
                <w:bCs/>
                <w:szCs w:val="18"/>
              </w:rPr>
              <w:t>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231DBA" w:rsidRDefault="00231DBA">
            <w:pPr>
              <w:ind w:firstLine="0"/>
              <w:jc w:val="center"/>
              <w:rPr>
                <w:rFonts w:cs="Arial"/>
                <w:bCs/>
                <w:szCs w:val="18"/>
              </w:rPr>
            </w:pPr>
            <w:r w:rsidRPr="00231DBA">
              <w:rPr>
                <w:rFonts w:cs="Arial"/>
                <w:bCs/>
                <w:szCs w:val="18"/>
              </w:rPr>
              <w:t>3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231DBA" w:rsidRDefault="00231DBA">
            <w:pPr>
              <w:ind w:firstLine="0"/>
              <w:jc w:val="center"/>
              <w:rPr>
                <w:rFonts w:cs="Arial"/>
                <w:bCs/>
                <w:szCs w:val="18"/>
              </w:rPr>
            </w:pPr>
            <w:r w:rsidRPr="00231DBA">
              <w:rPr>
                <w:rFonts w:cs="Arial"/>
                <w:bCs/>
                <w:szCs w:val="18"/>
              </w:rPr>
              <w:t>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231DBA" w:rsidRDefault="00231DBA">
            <w:pPr>
              <w:ind w:firstLine="0"/>
              <w:jc w:val="center"/>
              <w:rPr>
                <w:rFonts w:cs="Arial"/>
                <w:bCs/>
                <w:szCs w:val="18"/>
              </w:rPr>
            </w:pPr>
            <w:r w:rsidRPr="00231DBA">
              <w:rPr>
                <w:rFonts w:cs="Arial"/>
                <w:bCs/>
                <w:szCs w:val="18"/>
              </w:rPr>
              <w:t>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231DBA" w:rsidRDefault="00231DBA">
            <w:pPr>
              <w:ind w:firstLine="0"/>
              <w:jc w:val="center"/>
              <w:rPr>
                <w:rFonts w:cs="Arial"/>
                <w:bCs/>
                <w:szCs w:val="18"/>
              </w:rPr>
            </w:pPr>
            <w:r w:rsidRPr="00231DBA">
              <w:rPr>
                <w:rFonts w:cs="Arial"/>
                <w:bCs/>
                <w:szCs w:val="18"/>
              </w:rPr>
              <w:t>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231DBA" w:rsidRDefault="00231DBA">
            <w:pPr>
              <w:ind w:firstLine="0"/>
              <w:jc w:val="center"/>
              <w:rPr>
                <w:rFonts w:cs="Arial"/>
                <w:bCs/>
                <w:szCs w:val="18"/>
              </w:rPr>
            </w:pPr>
            <w:r w:rsidRPr="00231DBA">
              <w:rPr>
                <w:rFonts w:cs="Arial"/>
                <w:bCs/>
                <w:szCs w:val="18"/>
              </w:rPr>
              <w:t>7</w:t>
            </w:r>
          </w:p>
        </w:tc>
      </w:tr>
      <w:tr w:rsidR="00231DBA" w:rsidRPr="00231DBA" w:rsidTr="00231DBA">
        <w:trPr>
          <w:trHeight w:val="68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231DBA" w:rsidRDefault="00231DBA">
            <w:pPr>
              <w:ind w:firstLine="0"/>
              <w:jc w:val="center"/>
              <w:rPr>
                <w:rFonts w:cs="Arial"/>
                <w:bCs/>
                <w:szCs w:val="18"/>
              </w:rPr>
            </w:pPr>
            <w:r w:rsidRPr="00231DBA">
              <w:rPr>
                <w:rFonts w:cs="Arial"/>
                <w:bCs/>
                <w:szCs w:val="18"/>
              </w:rPr>
              <w:t>1.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231DBA" w:rsidRDefault="00231DBA">
            <w:pPr>
              <w:ind w:firstLine="0"/>
              <w:rPr>
                <w:rFonts w:cs="Arial"/>
                <w:bCs/>
                <w:szCs w:val="18"/>
              </w:rPr>
            </w:pPr>
            <w:r w:rsidRPr="00231DBA">
              <w:rPr>
                <w:rFonts w:cs="Arial"/>
                <w:bCs/>
                <w:szCs w:val="18"/>
              </w:rPr>
              <w:t xml:space="preserve">Школа с пристроем </w:t>
            </w:r>
          </w:p>
          <w:p w:rsidR="00231DBA" w:rsidRPr="00231DBA" w:rsidRDefault="00231DBA">
            <w:pPr>
              <w:ind w:firstLine="0"/>
              <w:rPr>
                <w:rFonts w:cs="Arial"/>
                <w:bCs/>
                <w:szCs w:val="18"/>
              </w:rPr>
            </w:pPr>
            <w:r w:rsidRPr="00231DBA">
              <w:rPr>
                <w:rFonts w:cs="Arial"/>
                <w:bCs/>
                <w:szCs w:val="18"/>
              </w:rPr>
              <w:t xml:space="preserve">для детского сада Кондинский район, </w:t>
            </w:r>
          </w:p>
          <w:p w:rsidR="00231DBA" w:rsidRPr="00231DBA" w:rsidRDefault="00231DBA">
            <w:pPr>
              <w:ind w:firstLine="0"/>
              <w:rPr>
                <w:rFonts w:cs="Arial"/>
                <w:bCs/>
                <w:szCs w:val="18"/>
              </w:rPr>
            </w:pPr>
            <w:r w:rsidRPr="00231DBA">
              <w:rPr>
                <w:rFonts w:cs="Arial"/>
                <w:bCs/>
                <w:szCs w:val="18"/>
              </w:rPr>
              <w:t>п. Половинка 2022 год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231DBA" w:rsidRDefault="00231DBA">
            <w:pPr>
              <w:ind w:firstLine="0"/>
              <w:jc w:val="center"/>
              <w:rPr>
                <w:rFonts w:cs="Arial"/>
                <w:bCs/>
                <w:szCs w:val="18"/>
              </w:rPr>
            </w:pPr>
            <w:r w:rsidRPr="00231DBA">
              <w:rPr>
                <w:rFonts w:cs="Arial"/>
                <w:bCs/>
                <w:color w:val="000000"/>
                <w:szCs w:val="18"/>
              </w:rPr>
              <w:t>3.Е.1. Региональный проект «Современная школа»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231DBA" w:rsidRDefault="00231DBA">
            <w:pPr>
              <w:ind w:firstLine="0"/>
              <w:rPr>
                <w:rFonts w:cs="Arial"/>
                <w:szCs w:val="18"/>
              </w:rPr>
            </w:pPr>
            <w:r w:rsidRPr="00231DBA">
              <w:rPr>
                <w:rFonts w:cs="Arial"/>
                <w:bCs/>
                <w:szCs w:val="18"/>
              </w:rPr>
              <w:t xml:space="preserve">2. </w:t>
            </w:r>
            <w:r w:rsidRPr="00231DBA">
              <w:rPr>
                <w:rFonts w:cs="Arial"/>
                <w:szCs w:val="18"/>
              </w:rPr>
              <w:t>Доступность дошкольного образования для детей в возрасте от 1,5 до 3 лет.</w:t>
            </w:r>
          </w:p>
          <w:p w:rsidR="00231DBA" w:rsidRPr="00231DBA" w:rsidRDefault="00231DBA">
            <w:pPr>
              <w:ind w:firstLine="0"/>
              <w:rPr>
                <w:rFonts w:cs="Arial"/>
                <w:bCs/>
                <w:szCs w:val="18"/>
              </w:rPr>
            </w:pPr>
            <w:r w:rsidRPr="00231DBA">
              <w:rPr>
                <w:rFonts w:cs="Arial"/>
                <w:bCs/>
                <w:szCs w:val="18"/>
              </w:rPr>
              <w:t>6. 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231DBA" w:rsidRDefault="00231DBA">
            <w:pPr>
              <w:ind w:firstLine="0"/>
              <w:jc w:val="center"/>
              <w:rPr>
                <w:rFonts w:cs="Arial"/>
                <w:bCs/>
                <w:szCs w:val="18"/>
              </w:rPr>
            </w:pPr>
            <w:r w:rsidRPr="00231DBA">
              <w:rPr>
                <w:rFonts w:cs="Arial"/>
                <w:bCs/>
                <w:szCs w:val="18"/>
              </w:rPr>
              <w:t>Управление образования администрации Кондинского района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231DBA" w:rsidRDefault="00231DBA">
            <w:pPr>
              <w:ind w:firstLine="0"/>
              <w:jc w:val="center"/>
              <w:rPr>
                <w:rFonts w:cs="Arial"/>
                <w:bCs/>
                <w:szCs w:val="18"/>
              </w:rPr>
            </w:pPr>
            <w:r w:rsidRPr="00231DBA">
              <w:rPr>
                <w:rFonts w:cs="Arial"/>
                <w:bCs/>
                <w:szCs w:val="18"/>
              </w:rPr>
              <w:t>Администрация Кондинского района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231DBA" w:rsidRDefault="00231DBA">
            <w:pPr>
              <w:ind w:firstLine="0"/>
              <w:jc w:val="center"/>
              <w:rPr>
                <w:rFonts w:cs="Arial"/>
                <w:bCs/>
                <w:szCs w:val="18"/>
              </w:rPr>
            </w:pPr>
            <w:r w:rsidRPr="00231DBA">
              <w:rPr>
                <w:rFonts w:cs="Arial"/>
                <w:bCs/>
                <w:szCs w:val="18"/>
              </w:rPr>
              <w:t>Сельское поселение Половинка</w:t>
            </w:r>
          </w:p>
        </w:tc>
      </w:tr>
      <w:tr w:rsidR="00231DBA" w:rsidRPr="00231DBA" w:rsidTr="00231DBA">
        <w:trPr>
          <w:trHeight w:val="68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231DBA" w:rsidRDefault="00231DBA">
            <w:pPr>
              <w:ind w:firstLine="0"/>
              <w:jc w:val="center"/>
              <w:rPr>
                <w:rFonts w:cs="Arial"/>
                <w:bCs/>
                <w:szCs w:val="18"/>
              </w:rPr>
            </w:pPr>
            <w:r w:rsidRPr="00231DBA">
              <w:rPr>
                <w:rFonts w:cs="Arial"/>
                <w:bCs/>
                <w:szCs w:val="18"/>
              </w:rPr>
              <w:t>2.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231DBA" w:rsidRDefault="00231DBA">
            <w:pPr>
              <w:ind w:firstLine="0"/>
              <w:rPr>
                <w:rFonts w:cs="Arial"/>
                <w:bCs/>
                <w:szCs w:val="18"/>
              </w:rPr>
            </w:pPr>
            <w:r w:rsidRPr="00231DBA">
              <w:rPr>
                <w:rFonts w:cs="Arial"/>
                <w:bCs/>
                <w:szCs w:val="18"/>
              </w:rPr>
              <w:t xml:space="preserve">Школа с пристроем для детского сада Кондинский район, </w:t>
            </w:r>
          </w:p>
          <w:p w:rsidR="00231DBA" w:rsidRPr="00231DBA" w:rsidRDefault="00231DBA">
            <w:pPr>
              <w:ind w:firstLine="0"/>
              <w:rPr>
                <w:rFonts w:cs="Arial"/>
                <w:bCs/>
                <w:szCs w:val="18"/>
              </w:rPr>
            </w:pPr>
            <w:r w:rsidRPr="00231DBA">
              <w:rPr>
                <w:rFonts w:cs="Arial"/>
                <w:bCs/>
                <w:szCs w:val="18"/>
              </w:rPr>
              <w:t xml:space="preserve">с. </w:t>
            </w:r>
            <w:proofErr w:type="spellStart"/>
            <w:r w:rsidRPr="00231DBA">
              <w:rPr>
                <w:rFonts w:cs="Arial"/>
                <w:bCs/>
                <w:szCs w:val="18"/>
              </w:rPr>
              <w:t>Чантырья</w:t>
            </w:r>
            <w:proofErr w:type="spellEnd"/>
            <w:r w:rsidRPr="00231DBA">
              <w:rPr>
                <w:rFonts w:cs="Arial"/>
                <w:bCs/>
                <w:szCs w:val="18"/>
              </w:rPr>
              <w:t xml:space="preserve"> 2022 год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231DBA" w:rsidRDefault="00231DBA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</w:rPr>
            </w:pPr>
            <w:r w:rsidRPr="00231DBA">
              <w:rPr>
                <w:rFonts w:cs="Arial"/>
                <w:bCs/>
                <w:color w:val="000000"/>
                <w:szCs w:val="18"/>
              </w:rPr>
              <w:t>3.Е.1. Региональный проект «Современная школа»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231DBA" w:rsidRDefault="00231DBA">
            <w:pPr>
              <w:ind w:firstLine="0"/>
              <w:rPr>
                <w:rFonts w:cs="Arial"/>
                <w:bCs/>
                <w:szCs w:val="18"/>
              </w:rPr>
            </w:pPr>
            <w:r w:rsidRPr="00231DBA">
              <w:rPr>
                <w:rFonts w:cs="Arial"/>
                <w:bCs/>
                <w:szCs w:val="18"/>
              </w:rPr>
              <w:t xml:space="preserve">2. </w:t>
            </w:r>
            <w:r w:rsidRPr="00231DBA">
              <w:rPr>
                <w:rFonts w:cs="Arial"/>
                <w:szCs w:val="18"/>
              </w:rPr>
              <w:t>Доступность дошкольного образования для детей в возрасте от 1,5 до 3 лет.</w:t>
            </w:r>
            <w:r w:rsidRPr="00231DBA">
              <w:rPr>
                <w:rFonts w:cs="Arial"/>
                <w:bCs/>
                <w:szCs w:val="18"/>
              </w:rPr>
              <w:t xml:space="preserve"> </w:t>
            </w:r>
          </w:p>
          <w:p w:rsidR="00231DBA" w:rsidRPr="00231DBA" w:rsidRDefault="00231DBA">
            <w:pPr>
              <w:ind w:firstLine="0"/>
              <w:rPr>
                <w:rFonts w:cs="Arial"/>
                <w:bCs/>
                <w:szCs w:val="18"/>
              </w:rPr>
            </w:pPr>
            <w:r w:rsidRPr="00231DBA">
              <w:rPr>
                <w:rFonts w:cs="Arial"/>
                <w:bCs/>
                <w:szCs w:val="18"/>
              </w:rPr>
              <w:t xml:space="preserve">6. Доля муниципальных общеобразовательных организаций, соответствующих современным требованиям обучения, в общем количестве муниципальных </w:t>
            </w:r>
            <w:r w:rsidRPr="00231DBA">
              <w:rPr>
                <w:rFonts w:cs="Arial"/>
                <w:bCs/>
                <w:szCs w:val="18"/>
              </w:rPr>
              <w:lastRenderedPageBreak/>
              <w:t>общеобразовательных организаций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231DBA" w:rsidRDefault="00231DBA">
            <w:pPr>
              <w:ind w:firstLine="0"/>
              <w:jc w:val="center"/>
              <w:rPr>
                <w:rFonts w:cs="Arial"/>
                <w:bCs/>
                <w:szCs w:val="18"/>
              </w:rPr>
            </w:pPr>
            <w:r w:rsidRPr="00231DBA">
              <w:rPr>
                <w:rFonts w:cs="Arial"/>
                <w:bCs/>
                <w:szCs w:val="18"/>
              </w:rPr>
              <w:lastRenderedPageBreak/>
              <w:t>Управление образования администрации Кондинского района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231DBA" w:rsidRDefault="00231DBA">
            <w:pPr>
              <w:ind w:firstLine="0"/>
              <w:jc w:val="center"/>
              <w:rPr>
                <w:rFonts w:cs="Arial"/>
                <w:bCs/>
                <w:szCs w:val="18"/>
              </w:rPr>
            </w:pPr>
            <w:r w:rsidRPr="00231DBA">
              <w:rPr>
                <w:rFonts w:cs="Arial"/>
                <w:bCs/>
                <w:szCs w:val="18"/>
              </w:rPr>
              <w:t>Администрация Кондинского района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231DBA" w:rsidRDefault="00231DBA">
            <w:pPr>
              <w:ind w:firstLine="0"/>
              <w:jc w:val="center"/>
              <w:rPr>
                <w:rFonts w:cs="Arial"/>
                <w:bCs/>
                <w:szCs w:val="18"/>
              </w:rPr>
            </w:pPr>
            <w:r w:rsidRPr="00231DBA">
              <w:rPr>
                <w:rFonts w:cs="Arial"/>
                <w:bCs/>
                <w:szCs w:val="18"/>
              </w:rPr>
              <w:t xml:space="preserve">Сельское поселение </w:t>
            </w:r>
            <w:proofErr w:type="spellStart"/>
            <w:r w:rsidRPr="00231DBA">
              <w:rPr>
                <w:rFonts w:cs="Arial"/>
                <w:bCs/>
                <w:szCs w:val="18"/>
              </w:rPr>
              <w:t>Мулымья</w:t>
            </w:r>
            <w:proofErr w:type="spellEnd"/>
          </w:p>
        </w:tc>
      </w:tr>
      <w:tr w:rsidR="00231DBA" w:rsidRPr="00231DBA" w:rsidTr="00231DBA">
        <w:trPr>
          <w:trHeight w:val="68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231DBA" w:rsidRDefault="00231DBA">
            <w:pPr>
              <w:ind w:firstLine="0"/>
              <w:jc w:val="center"/>
              <w:rPr>
                <w:rFonts w:cs="Arial"/>
                <w:bCs/>
                <w:szCs w:val="18"/>
              </w:rPr>
            </w:pPr>
            <w:r w:rsidRPr="00231DBA">
              <w:rPr>
                <w:rFonts w:cs="Arial"/>
                <w:bCs/>
                <w:szCs w:val="18"/>
              </w:rPr>
              <w:lastRenderedPageBreak/>
              <w:t>3.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231DBA" w:rsidRDefault="00231DBA">
            <w:pPr>
              <w:ind w:firstLine="0"/>
              <w:rPr>
                <w:rFonts w:cs="Arial"/>
                <w:bCs/>
                <w:szCs w:val="18"/>
              </w:rPr>
            </w:pPr>
            <w:r w:rsidRPr="00231DBA">
              <w:rPr>
                <w:rFonts w:cs="Arial"/>
                <w:bCs/>
                <w:szCs w:val="18"/>
              </w:rPr>
              <w:t>Комплекс «Школа-детский сад» Кондинский район,</w:t>
            </w:r>
          </w:p>
          <w:p w:rsidR="00231DBA" w:rsidRPr="00231DBA" w:rsidRDefault="00231DBA">
            <w:pPr>
              <w:ind w:firstLine="0"/>
              <w:rPr>
                <w:rFonts w:cs="Arial"/>
                <w:bCs/>
                <w:szCs w:val="18"/>
              </w:rPr>
            </w:pPr>
            <w:r w:rsidRPr="00231DBA">
              <w:rPr>
                <w:rFonts w:cs="Arial"/>
                <w:bCs/>
                <w:szCs w:val="18"/>
              </w:rPr>
              <w:t xml:space="preserve">д. </w:t>
            </w:r>
            <w:proofErr w:type="spellStart"/>
            <w:r w:rsidRPr="00231DBA">
              <w:rPr>
                <w:rFonts w:cs="Arial"/>
                <w:bCs/>
                <w:szCs w:val="18"/>
              </w:rPr>
              <w:t>Ушья</w:t>
            </w:r>
            <w:proofErr w:type="spellEnd"/>
            <w:r w:rsidRPr="00231DBA">
              <w:rPr>
                <w:rFonts w:cs="Arial"/>
                <w:bCs/>
                <w:szCs w:val="18"/>
              </w:rPr>
              <w:t xml:space="preserve"> 2022 год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231DBA" w:rsidRDefault="00231DBA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</w:rPr>
            </w:pPr>
            <w:r w:rsidRPr="00231DBA">
              <w:rPr>
                <w:rFonts w:cs="Arial"/>
                <w:bCs/>
                <w:color w:val="000000"/>
                <w:szCs w:val="18"/>
              </w:rPr>
              <w:t>3.Е.1. Региональный проект «Современная школа»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231DBA" w:rsidRDefault="00231DBA">
            <w:pPr>
              <w:ind w:firstLine="0"/>
              <w:rPr>
                <w:rFonts w:cs="Arial"/>
                <w:bCs/>
                <w:szCs w:val="18"/>
              </w:rPr>
            </w:pPr>
            <w:r w:rsidRPr="00231DBA">
              <w:rPr>
                <w:rFonts w:cs="Arial"/>
                <w:bCs/>
                <w:szCs w:val="18"/>
              </w:rPr>
              <w:t xml:space="preserve">2. </w:t>
            </w:r>
            <w:r w:rsidRPr="00231DBA">
              <w:rPr>
                <w:rFonts w:cs="Arial"/>
                <w:szCs w:val="18"/>
              </w:rPr>
              <w:t>Доступность дошкольного образования для детей в возрасте от 1,5 до 3 лет.</w:t>
            </w:r>
            <w:r w:rsidRPr="00231DBA">
              <w:rPr>
                <w:rFonts w:cs="Arial"/>
                <w:bCs/>
                <w:szCs w:val="18"/>
              </w:rPr>
              <w:t xml:space="preserve"> </w:t>
            </w:r>
          </w:p>
          <w:p w:rsidR="00231DBA" w:rsidRPr="00231DBA" w:rsidRDefault="00231DBA">
            <w:pPr>
              <w:ind w:firstLine="0"/>
              <w:rPr>
                <w:rFonts w:cs="Arial"/>
                <w:bCs/>
                <w:szCs w:val="18"/>
              </w:rPr>
            </w:pPr>
            <w:r w:rsidRPr="00231DBA">
              <w:rPr>
                <w:rFonts w:cs="Arial"/>
                <w:bCs/>
                <w:szCs w:val="18"/>
              </w:rPr>
              <w:t>6. 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231DBA" w:rsidRDefault="00231DBA">
            <w:pPr>
              <w:ind w:firstLine="0"/>
              <w:jc w:val="center"/>
              <w:rPr>
                <w:rFonts w:cs="Arial"/>
                <w:bCs/>
                <w:szCs w:val="18"/>
              </w:rPr>
            </w:pPr>
            <w:r w:rsidRPr="00231DBA">
              <w:rPr>
                <w:rFonts w:cs="Arial"/>
                <w:bCs/>
                <w:szCs w:val="18"/>
              </w:rPr>
              <w:t>Управление образования администрации Кондинского района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231DBA" w:rsidRDefault="00231DBA">
            <w:pPr>
              <w:ind w:firstLine="0"/>
              <w:jc w:val="center"/>
              <w:rPr>
                <w:rFonts w:cs="Arial"/>
                <w:bCs/>
                <w:szCs w:val="18"/>
              </w:rPr>
            </w:pPr>
            <w:r w:rsidRPr="00231DBA">
              <w:rPr>
                <w:rFonts w:cs="Arial"/>
                <w:bCs/>
                <w:szCs w:val="18"/>
              </w:rPr>
              <w:t>Администрация Кондинского района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231DBA" w:rsidRDefault="00231DBA">
            <w:pPr>
              <w:ind w:firstLine="0"/>
              <w:jc w:val="center"/>
              <w:rPr>
                <w:rFonts w:cs="Arial"/>
                <w:bCs/>
                <w:szCs w:val="18"/>
              </w:rPr>
            </w:pPr>
            <w:r w:rsidRPr="00231DBA">
              <w:rPr>
                <w:rFonts w:cs="Arial"/>
                <w:bCs/>
                <w:szCs w:val="18"/>
              </w:rPr>
              <w:t xml:space="preserve">Сельское поселение </w:t>
            </w:r>
            <w:proofErr w:type="spellStart"/>
            <w:r w:rsidRPr="00231DBA">
              <w:rPr>
                <w:rFonts w:cs="Arial"/>
                <w:bCs/>
                <w:szCs w:val="18"/>
              </w:rPr>
              <w:t>Мулымья</w:t>
            </w:r>
            <w:proofErr w:type="spellEnd"/>
          </w:p>
        </w:tc>
      </w:tr>
      <w:tr w:rsidR="00231DBA" w:rsidRPr="00231DBA" w:rsidTr="00231DBA">
        <w:trPr>
          <w:trHeight w:val="68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231DBA" w:rsidRDefault="00231DBA">
            <w:pPr>
              <w:ind w:firstLine="0"/>
              <w:jc w:val="center"/>
              <w:rPr>
                <w:rFonts w:cs="Arial"/>
                <w:bCs/>
                <w:szCs w:val="18"/>
              </w:rPr>
            </w:pPr>
            <w:r w:rsidRPr="00231DBA">
              <w:rPr>
                <w:rFonts w:cs="Arial"/>
                <w:bCs/>
                <w:szCs w:val="18"/>
              </w:rPr>
              <w:t>4.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231DBA" w:rsidRDefault="00231DBA">
            <w:pPr>
              <w:ind w:firstLine="0"/>
              <w:rPr>
                <w:rFonts w:cs="Arial"/>
                <w:bCs/>
                <w:szCs w:val="18"/>
              </w:rPr>
            </w:pPr>
            <w:r w:rsidRPr="00231DBA">
              <w:rPr>
                <w:rFonts w:cs="Arial"/>
                <w:bCs/>
                <w:szCs w:val="18"/>
              </w:rPr>
              <w:t xml:space="preserve">Оздоровительно-образовательный (профильный) центр «Юбилейный» </w:t>
            </w:r>
          </w:p>
          <w:p w:rsidR="00231DBA" w:rsidRPr="00231DBA" w:rsidRDefault="00231DBA">
            <w:pPr>
              <w:ind w:firstLine="0"/>
              <w:rPr>
                <w:rFonts w:cs="Arial"/>
                <w:bCs/>
                <w:szCs w:val="18"/>
              </w:rPr>
            </w:pPr>
            <w:r w:rsidRPr="00231DBA">
              <w:rPr>
                <w:rFonts w:cs="Arial"/>
                <w:bCs/>
                <w:szCs w:val="18"/>
              </w:rPr>
              <w:t xml:space="preserve">(II очередь) </w:t>
            </w:r>
            <w:proofErr w:type="spellStart"/>
            <w:r w:rsidRPr="00231DBA">
              <w:rPr>
                <w:rFonts w:cs="Arial"/>
                <w:bCs/>
                <w:szCs w:val="18"/>
              </w:rPr>
              <w:t>Кондинский</w:t>
            </w:r>
            <w:proofErr w:type="spellEnd"/>
            <w:r w:rsidRPr="00231DBA">
              <w:rPr>
                <w:rFonts w:cs="Arial"/>
                <w:bCs/>
                <w:szCs w:val="18"/>
              </w:rPr>
              <w:t xml:space="preserve"> район, </w:t>
            </w:r>
            <w:proofErr w:type="spellStart"/>
            <w:r w:rsidRPr="00231DBA">
              <w:rPr>
                <w:rFonts w:cs="Arial"/>
                <w:bCs/>
                <w:szCs w:val="18"/>
              </w:rPr>
              <w:t>пгт</w:t>
            </w:r>
            <w:proofErr w:type="spellEnd"/>
            <w:r w:rsidRPr="00231DBA">
              <w:rPr>
                <w:rFonts w:cs="Arial"/>
                <w:bCs/>
                <w:szCs w:val="18"/>
              </w:rPr>
              <w:t xml:space="preserve">. Луговой </w:t>
            </w:r>
          </w:p>
          <w:p w:rsidR="00231DBA" w:rsidRPr="00231DBA" w:rsidRDefault="00231DBA">
            <w:pPr>
              <w:ind w:firstLine="0"/>
              <w:rPr>
                <w:rFonts w:cs="Arial"/>
                <w:bCs/>
                <w:szCs w:val="18"/>
              </w:rPr>
            </w:pPr>
            <w:r w:rsidRPr="00231DBA">
              <w:rPr>
                <w:rFonts w:cs="Arial"/>
                <w:bCs/>
                <w:szCs w:val="18"/>
              </w:rPr>
              <w:t>2030 год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231DBA" w:rsidRDefault="00231DBA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</w:rPr>
            </w:pPr>
            <w:r w:rsidRPr="00231DBA">
              <w:rPr>
                <w:rFonts w:cs="Arial"/>
                <w:bCs/>
                <w:color w:val="000000"/>
                <w:szCs w:val="18"/>
              </w:rPr>
              <w:t>3.Е.1. Региональный проект «Современная школа»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231DBA" w:rsidRDefault="00231DBA">
            <w:pPr>
              <w:ind w:firstLine="0"/>
              <w:rPr>
                <w:rFonts w:cs="Arial"/>
                <w:bCs/>
                <w:szCs w:val="18"/>
              </w:rPr>
            </w:pPr>
            <w:r w:rsidRPr="00231DBA">
              <w:rPr>
                <w:rFonts w:cs="Arial"/>
                <w:bCs/>
                <w:szCs w:val="18"/>
              </w:rPr>
              <w:t xml:space="preserve">Таблица </w:t>
            </w:r>
            <w:r w:rsidR="001D0527">
              <w:rPr>
                <w:rFonts w:cs="Arial"/>
                <w:bCs/>
                <w:szCs w:val="18"/>
              </w:rPr>
              <w:t>5</w:t>
            </w:r>
            <w:r w:rsidRPr="00231DBA">
              <w:rPr>
                <w:rFonts w:cs="Arial"/>
                <w:bCs/>
                <w:szCs w:val="18"/>
              </w:rPr>
              <w:t>.</w:t>
            </w:r>
          </w:p>
          <w:p w:rsidR="00231DBA" w:rsidRPr="00231DBA" w:rsidRDefault="00231DBA">
            <w:pPr>
              <w:ind w:firstLine="0"/>
              <w:rPr>
                <w:rFonts w:cs="Arial"/>
                <w:bCs/>
                <w:szCs w:val="18"/>
              </w:rPr>
            </w:pPr>
            <w:r w:rsidRPr="00231DBA">
              <w:rPr>
                <w:rFonts w:cs="Arial"/>
                <w:bCs/>
                <w:szCs w:val="18"/>
              </w:rPr>
              <w:t xml:space="preserve">3. </w:t>
            </w:r>
            <w:r w:rsidRPr="00231DBA">
              <w:rPr>
                <w:rFonts w:cs="Arial"/>
                <w:szCs w:val="18"/>
              </w:rPr>
              <w:t>Доля детей в возрасте от 6 до 17 лет (включительно), охваченных всеми формами отдыха и оздоровления, от общей численности детей, нуждающихся в оздоровлении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231DBA" w:rsidRDefault="00231DBA">
            <w:pPr>
              <w:ind w:firstLine="0"/>
              <w:jc w:val="center"/>
              <w:rPr>
                <w:rFonts w:cs="Arial"/>
                <w:bCs/>
                <w:szCs w:val="18"/>
              </w:rPr>
            </w:pPr>
            <w:r w:rsidRPr="00231DBA">
              <w:rPr>
                <w:rFonts w:cs="Arial"/>
                <w:bCs/>
                <w:szCs w:val="18"/>
              </w:rPr>
              <w:t>Управление образования администрации Кондинского района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231DBA" w:rsidRDefault="00231DBA">
            <w:pPr>
              <w:ind w:firstLine="0"/>
              <w:jc w:val="center"/>
              <w:rPr>
                <w:rFonts w:cs="Arial"/>
                <w:bCs/>
                <w:szCs w:val="18"/>
              </w:rPr>
            </w:pPr>
            <w:r w:rsidRPr="00231DBA">
              <w:rPr>
                <w:rFonts w:cs="Arial"/>
                <w:bCs/>
                <w:szCs w:val="18"/>
              </w:rPr>
              <w:t>Администрация Кондинского района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231DBA" w:rsidRDefault="00231DBA">
            <w:pPr>
              <w:ind w:firstLine="0"/>
              <w:jc w:val="center"/>
              <w:rPr>
                <w:rFonts w:cs="Arial"/>
                <w:bCs/>
                <w:szCs w:val="18"/>
              </w:rPr>
            </w:pPr>
            <w:r w:rsidRPr="00231DBA">
              <w:rPr>
                <w:rFonts w:cs="Arial"/>
                <w:bCs/>
                <w:szCs w:val="18"/>
              </w:rPr>
              <w:t>Городское поселение Луговой</w:t>
            </w:r>
          </w:p>
        </w:tc>
      </w:tr>
    </w:tbl>
    <w:p w:rsidR="00231DBA" w:rsidRPr="00231DBA" w:rsidRDefault="00231DBA" w:rsidP="00231DBA">
      <w:pPr>
        <w:rPr>
          <w:rFonts w:cs="Arial"/>
          <w:color w:val="000000"/>
          <w:szCs w:val="2"/>
        </w:rPr>
      </w:pPr>
    </w:p>
    <w:p w:rsidR="00A837DF" w:rsidRPr="00231DBA" w:rsidRDefault="00A837DF" w:rsidP="00A837DF">
      <w:pPr>
        <w:pStyle w:val="afa"/>
        <w:spacing w:after="0"/>
        <w:rPr>
          <w:rFonts w:ascii="Arial" w:hAnsi="Arial" w:cs="Arial"/>
        </w:rPr>
      </w:pPr>
    </w:p>
    <w:sectPr w:rsidR="00A837DF" w:rsidRPr="00231DBA" w:rsidSect="00231DBA">
      <w:pgSz w:w="16840" w:h="11900" w:orient="landscape"/>
      <w:pgMar w:top="1559" w:right="567" w:bottom="709" w:left="1134" w:header="99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C75" w:rsidRDefault="00104C75">
      <w:r>
        <w:separator/>
      </w:r>
    </w:p>
  </w:endnote>
  <w:endnote w:type="continuationSeparator" w:id="0">
    <w:p w:rsidR="00104C75" w:rsidRDefault="00104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C75" w:rsidRDefault="00104C75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C75" w:rsidRDefault="00104C75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C75" w:rsidRDefault="00104C7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C75" w:rsidRDefault="00104C75">
      <w:r>
        <w:separator/>
      </w:r>
    </w:p>
  </w:footnote>
  <w:footnote w:type="continuationSeparator" w:id="0">
    <w:p w:rsidR="00104C75" w:rsidRDefault="00104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C75" w:rsidRDefault="00104C7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C75" w:rsidRDefault="00104C75" w:rsidP="004F623B">
    <w:pPr>
      <w:pStyle w:val="a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C75" w:rsidRDefault="00104C75" w:rsidP="006A231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E4CC23D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4182A49"/>
    <w:multiLevelType w:val="hybridMultilevel"/>
    <w:tmpl w:val="9356DB68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74697"/>
    <w:multiLevelType w:val="multilevel"/>
    <w:tmpl w:val="A9361D2A"/>
    <w:lvl w:ilvl="0">
      <w:start w:val="17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3">
    <w:nsid w:val="09217A80"/>
    <w:multiLevelType w:val="multilevel"/>
    <w:tmpl w:val="99CCB60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2376BD"/>
    <w:multiLevelType w:val="hybridMultilevel"/>
    <w:tmpl w:val="DECE38A0"/>
    <w:lvl w:ilvl="0" w:tplc="29E6B4C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>
    <w:nsid w:val="15116B91"/>
    <w:multiLevelType w:val="multilevel"/>
    <w:tmpl w:val="E3C6BB56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894DC6"/>
    <w:multiLevelType w:val="multilevel"/>
    <w:tmpl w:val="C044967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405694"/>
    <w:multiLevelType w:val="multilevel"/>
    <w:tmpl w:val="86665C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DE00AA"/>
    <w:multiLevelType w:val="hybridMultilevel"/>
    <w:tmpl w:val="14C2CCC6"/>
    <w:lvl w:ilvl="0" w:tplc="65C00FE4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AF6BE3"/>
    <w:multiLevelType w:val="multilevel"/>
    <w:tmpl w:val="CAD4DF8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265171"/>
    <w:multiLevelType w:val="hybridMultilevel"/>
    <w:tmpl w:val="715EA0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71241"/>
    <w:multiLevelType w:val="multilevel"/>
    <w:tmpl w:val="EA44CA7C"/>
    <w:lvl w:ilvl="0">
      <w:start w:val="6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F442D3B"/>
    <w:multiLevelType w:val="multilevel"/>
    <w:tmpl w:val="68F033D4"/>
    <w:lvl w:ilvl="0">
      <w:start w:val="1"/>
      <w:numFmt w:val="decimal"/>
      <w:lvlText w:val="%1."/>
      <w:lvlJc w:val="left"/>
      <w:pPr>
        <w:ind w:left="101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7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6" w:hanging="7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4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2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8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6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4" w:hanging="704"/>
      </w:pPr>
      <w:rPr>
        <w:rFonts w:hint="default"/>
        <w:lang w:val="ru-RU" w:eastAsia="en-US" w:bidi="ar-SA"/>
      </w:rPr>
    </w:lvl>
  </w:abstractNum>
  <w:abstractNum w:abstractNumId="13">
    <w:nsid w:val="25183F5E"/>
    <w:multiLevelType w:val="multilevel"/>
    <w:tmpl w:val="7C2C477E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7B87026"/>
    <w:multiLevelType w:val="multilevel"/>
    <w:tmpl w:val="6C8C97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97C44B8"/>
    <w:multiLevelType w:val="multilevel"/>
    <w:tmpl w:val="DD525652"/>
    <w:lvl w:ilvl="0">
      <w:start w:val="1"/>
      <w:numFmt w:val="decimal"/>
      <w:lvlText w:val="%1."/>
      <w:lvlJc w:val="left"/>
      <w:pPr>
        <w:ind w:left="101" w:hanging="2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0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" w:hanging="7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97" w:hanging="7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7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5" w:hanging="7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4" w:hanging="7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3" w:hanging="7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2" w:hanging="776"/>
      </w:pPr>
      <w:rPr>
        <w:rFonts w:hint="default"/>
        <w:lang w:val="ru-RU" w:eastAsia="en-US" w:bidi="ar-SA"/>
      </w:rPr>
    </w:lvl>
  </w:abstractNum>
  <w:abstractNum w:abstractNumId="16">
    <w:nsid w:val="2A5E0D08"/>
    <w:multiLevelType w:val="multilevel"/>
    <w:tmpl w:val="5C242B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BB21492"/>
    <w:multiLevelType w:val="multilevel"/>
    <w:tmpl w:val="BFDC0B7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E911EC1"/>
    <w:multiLevelType w:val="hybridMultilevel"/>
    <w:tmpl w:val="2D325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D22C15"/>
    <w:multiLevelType w:val="multilevel"/>
    <w:tmpl w:val="D20248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69104A3"/>
    <w:multiLevelType w:val="multilevel"/>
    <w:tmpl w:val="3328E92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2"/>
      </w:rPr>
    </w:lvl>
    <w:lvl w:ilvl="1">
      <w:start w:val="2"/>
      <w:numFmt w:val="decimal"/>
      <w:isLgl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21">
    <w:nsid w:val="375C02B3"/>
    <w:multiLevelType w:val="multilevel"/>
    <w:tmpl w:val="2910A2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71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37F60EDC"/>
    <w:multiLevelType w:val="multilevel"/>
    <w:tmpl w:val="850231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8D03A2B"/>
    <w:multiLevelType w:val="multilevel"/>
    <w:tmpl w:val="69E8843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4">
    <w:nsid w:val="3AA0439D"/>
    <w:multiLevelType w:val="singleLevel"/>
    <w:tmpl w:val="16DE924C"/>
    <w:lvl w:ilvl="0">
      <w:numFmt w:val="bullet"/>
      <w:pStyle w:val="1"/>
      <w:lvlText w:val=""/>
      <w:lvlJc w:val="left"/>
      <w:pPr>
        <w:tabs>
          <w:tab w:val="num" w:pos="624"/>
        </w:tabs>
        <w:ind w:left="624" w:hanging="511"/>
      </w:pPr>
      <w:rPr>
        <w:rFonts w:ascii="Symbol" w:hAnsi="Symbol" w:hint="default"/>
      </w:rPr>
    </w:lvl>
  </w:abstractNum>
  <w:abstractNum w:abstractNumId="25">
    <w:nsid w:val="41DE2DCA"/>
    <w:multiLevelType w:val="hybridMultilevel"/>
    <w:tmpl w:val="3BE679FC"/>
    <w:lvl w:ilvl="0" w:tplc="36EA31E2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3F1DC5"/>
    <w:multiLevelType w:val="multilevel"/>
    <w:tmpl w:val="665674E0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4B6375D"/>
    <w:multiLevelType w:val="multilevel"/>
    <w:tmpl w:val="300A491A"/>
    <w:lvl w:ilvl="0">
      <w:start w:val="1"/>
      <w:numFmt w:val="decimal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28">
    <w:nsid w:val="49395F35"/>
    <w:multiLevelType w:val="multilevel"/>
    <w:tmpl w:val="14FC6160"/>
    <w:lvl w:ilvl="0">
      <w:start w:val="20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abstractNum w:abstractNumId="29">
    <w:nsid w:val="4BD563DA"/>
    <w:multiLevelType w:val="multilevel"/>
    <w:tmpl w:val="5784F812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"/>
      <w:lvlJc w:val="left"/>
      <w:pPr>
        <w:ind w:left="3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920" w:hanging="1800"/>
      </w:pPr>
      <w:rPr>
        <w:rFonts w:hint="default"/>
      </w:rPr>
    </w:lvl>
  </w:abstractNum>
  <w:abstractNum w:abstractNumId="30">
    <w:nsid w:val="4C521D82"/>
    <w:multiLevelType w:val="hybridMultilevel"/>
    <w:tmpl w:val="CDB4FB5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EA05D6"/>
    <w:multiLevelType w:val="hybridMultilevel"/>
    <w:tmpl w:val="1C5E84BE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324B99"/>
    <w:multiLevelType w:val="multilevel"/>
    <w:tmpl w:val="E40E954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63B5702"/>
    <w:multiLevelType w:val="multilevel"/>
    <w:tmpl w:val="7D3865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7CC7BF3"/>
    <w:multiLevelType w:val="multilevel"/>
    <w:tmpl w:val="C486E288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8B315E4"/>
    <w:multiLevelType w:val="hybridMultilevel"/>
    <w:tmpl w:val="5C582958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412181"/>
    <w:multiLevelType w:val="multilevel"/>
    <w:tmpl w:val="1708ED6C"/>
    <w:lvl w:ilvl="0">
      <w:start w:val="1"/>
      <w:numFmt w:val="decimal"/>
      <w:lvlText w:val="%1."/>
      <w:lvlJc w:val="left"/>
      <w:pPr>
        <w:ind w:left="1090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5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75" w:hanging="5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1" w:hanging="5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6" w:hanging="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2" w:hanging="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7" w:hanging="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3" w:hanging="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8" w:hanging="532"/>
      </w:pPr>
      <w:rPr>
        <w:rFonts w:hint="default"/>
        <w:lang w:val="ru-RU" w:eastAsia="en-US" w:bidi="ar-SA"/>
      </w:rPr>
    </w:lvl>
  </w:abstractNum>
  <w:abstractNum w:abstractNumId="37">
    <w:nsid w:val="5E897FB7"/>
    <w:multiLevelType w:val="multilevel"/>
    <w:tmpl w:val="DFAEA8EE"/>
    <w:lvl w:ilvl="0">
      <w:start w:val="1"/>
      <w:numFmt w:val="decimal"/>
      <w:lvlText w:val="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7DA72F9"/>
    <w:multiLevelType w:val="multilevel"/>
    <w:tmpl w:val="2A50C00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83E536C"/>
    <w:multiLevelType w:val="hybridMultilevel"/>
    <w:tmpl w:val="AFF4C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8969A0"/>
    <w:multiLevelType w:val="multilevel"/>
    <w:tmpl w:val="FB5C899A"/>
    <w:lvl w:ilvl="0">
      <w:start w:val="2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41">
    <w:nsid w:val="6DD004DD"/>
    <w:multiLevelType w:val="multilevel"/>
    <w:tmpl w:val="9802259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F6F553B"/>
    <w:multiLevelType w:val="multilevel"/>
    <w:tmpl w:val="EDF4414A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59F2F78"/>
    <w:multiLevelType w:val="multilevel"/>
    <w:tmpl w:val="8C88D3D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6963A4D"/>
    <w:multiLevelType w:val="hybridMultilevel"/>
    <w:tmpl w:val="9B0A659C"/>
    <w:lvl w:ilvl="0" w:tplc="6ACED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74B3A50"/>
    <w:multiLevelType w:val="multilevel"/>
    <w:tmpl w:val="2A6A81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143" w:hanging="576"/>
      </w:pPr>
    </w:lvl>
    <w:lvl w:ilvl="2">
      <w:start w:val="1"/>
      <w:numFmt w:val="decimal"/>
      <w:lvlText w:val="%1.%2.%3"/>
      <w:lvlJc w:val="left"/>
      <w:pPr>
        <w:ind w:left="1855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6">
    <w:nsid w:val="7A142E4A"/>
    <w:multiLevelType w:val="multilevel"/>
    <w:tmpl w:val="279622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FB47E7C"/>
    <w:multiLevelType w:val="multilevel"/>
    <w:tmpl w:val="6A3870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5"/>
  </w:num>
  <w:num w:numId="2">
    <w:abstractNumId w:val="8"/>
  </w:num>
  <w:num w:numId="3">
    <w:abstractNumId w:val="29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4"/>
  </w:num>
  <w:num w:numId="7">
    <w:abstractNumId w:val="20"/>
  </w:num>
  <w:num w:numId="8">
    <w:abstractNumId w:val="21"/>
  </w:num>
  <w:num w:numId="9">
    <w:abstractNumId w:val="27"/>
  </w:num>
  <w:num w:numId="10">
    <w:abstractNumId w:val="23"/>
  </w:num>
  <w:num w:numId="11">
    <w:abstractNumId w:val="9"/>
  </w:num>
  <w:num w:numId="12">
    <w:abstractNumId w:val="41"/>
  </w:num>
  <w:num w:numId="13">
    <w:abstractNumId w:val="19"/>
  </w:num>
  <w:num w:numId="14">
    <w:abstractNumId w:val="38"/>
  </w:num>
  <w:num w:numId="15">
    <w:abstractNumId w:val="13"/>
  </w:num>
  <w:num w:numId="16">
    <w:abstractNumId w:val="5"/>
  </w:num>
  <w:num w:numId="17">
    <w:abstractNumId w:val="26"/>
  </w:num>
  <w:num w:numId="18">
    <w:abstractNumId w:val="11"/>
  </w:num>
  <w:num w:numId="19">
    <w:abstractNumId w:val="33"/>
  </w:num>
  <w:num w:numId="20">
    <w:abstractNumId w:val="46"/>
  </w:num>
  <w:num w:numId="21">
    <w:abstractNumId w:val="22"/>
  </w:num>
  <w:num w:numId="22">
    <w:abstractNumId w:val="14"/>
  </w:num>
  <w:num w:numId="23">
    <w:abstractNumId w:val="7"/>
  </w:num>
  <w:num w:numId="24">
    <w:abstractNumId w:val="32"/>
  </w:num>
  <w:num w:numId="25">
    <w:abstractNumId w:val="37"/>
  </w:num>
  <w:num w:numId="26">
    <w:abstractNumId w:val="17"/>
  </w:num>
  <w:num w:numId="27">
    <w:abstractNumId w:val="42"/>
  </w:num>
  <w:num w:numId="28">
    <w:abstractNumId w:val="3"/>
  </w:num>
  <w:num w:numId="29">
    <w:abstractNumId w:val="34"/>
  </w:num>
  <w:num w:numId="30">
    <w:abstractNumId w:val="47"/>
  </w:num>
  <w:num w:numId="31">
    <w:abstractNumId w:val="43"/>
  </w:num>
  <w:num w:numId="32">
    <w:abstractNumId w:val="16"/>
  </w:num>
  <w:num w:numId="33">
    <w:abstractNumId w:val="6"/>
  </w:num>
  <w:num w:numId="34">
    <w:abstractNumId w:val="30"/>
  </w:num>
  <w:num w:numId="35">
    <w:abstractNumId w:val="31"/>
  </w:num>
  <w:num w:numId="36">
    <w:abstractNumId w:val="35"/>
  </w:num>
  <w:num w:numId="37">
    <w:abstractNumId w:val="2"/>
  </w:num>
  <w:num w:numId="38">
    <w:abstractNumId w:val="1"/>
  </w:num>
  <w:num w:numId="39">
    <w:abstractNumId w:val="28"/>
  </w:num>
  <w:num w:numId="40">
    <w:abstractNumId w:val="40"/>
  </w:num>
  <w:num w:numId="41">
    <w:abstractNumId w:val="39"/>
  </w:num>
  <w:num w:numId="42">
    <w:abstractNumId w:val="15"/>
  </w:num>
  <w:num w:numId="43">
    <w:abstractNumId w:val="12"/>
  </w:num>
  <w:num w:numId="44">
    <w:abstractNumId w:val="36"/>
  </w:num>
  <w:num w:numId="45">
    <w:abstractNumId w:val="18"/>
  </w:num>
  <w:num w:numId="46">
    <w:abstractNumId w:val="25"/>
  </w:num>
  <w:num w:numId="47">
    <w:abstractNumId w:val="4"/>
  </w:num>
  <w:num w:numId="48">
    <w:abstractNumId w:val="10"/>
  </w:num>
  <w:num w:numId="49">
    <w:abstractNumId w:val="4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123C"/>
    <w:rsid w:val="000014D7"/>
    <w:rsid w:val="00001EA3"/>
    <w:rsid w:val="000028D3"/>
    <w:rsid w:val="00002C19"/>
    <w:rsid w:val="00002C37"/>
    <w:rsid w:val="00002F92"/>
    <w:rsid w:val="00002FBC"/>
    <w:rsid w:val="00003A43"/>
    <w:rsid w:val="00003CD8"/>
    <w:rsid w:val="000040F8"/>
    <w:rsid w:val="00004E6E"/>
    <w:rsid w:val="00004EB5"/>
    <w:rsid w:val="00004F40"/>
    <w:rsid w:val="000061D8"/>
    <w:rsid w:val="000064D9"/>
    <w:rsid w:val="0000787B"/>
    <w:rsid w:val="00007C48"/>
    <w:rsid w:val="000102CC"/>
    <w:rsid w:val="0001047B"/>
    <w:rsid w:val="000112D6"/>
    <w:rsid w:val="00013DED"/>
    <w:rsid w:val="000140EA"/>
    <w:rsid w:val="00014B97"/>
    <w:rsid w:val="00015A47"/>
    <w:rsid w:val="0001610D"/>
    <w:rsid w:val="00016E4D"/>
    <w:rsid w:val="00020E57"/>
    <w:rsid w:val="0002294B"/>
    <w:rsid w:val="00022D27"/>
    <w:rsid w:val="00023342"/>
    <w:rsid w:val="000244F9"/>
    <w:rsid w:val="000248DB"/>
    <w:rsid w:val="00024AFE"/>
    <w:rsid w:val="00024FD8"/>
    <w:rsid w:val="0002539C"/>
    <w:rsid w:val="00026C6B"/>
    <w:rsid w:val="000306FC"/>
    <w:rsid w:val="00032DF7"/>
    <w:rsid w:val="00033887"/>
    <w:rsid w:val="00033A3E"/>
    <w:rsid w:val="00033FA6"/>
    <w:rsid w:val="0003444E"/>
    <w:rsid w:val="00035194"/>
    <w:rsid w:val="000357EF"/>
    <w:rsid w:val="0004137A"/>
    <w:rsid w:val="0004176A"/>
    <w:rsid w:val="00041D2B"/>
    <w:rsid w:val="0004258E"/>
    <w:rsid w:val="00043C41"/>
    <w:rsid w:val="00043E76"/>
    <w:rsid w:val="00044A9A"/>
    <w:rsid w:val="00046205"/>
    <w:rsid w:val="00046FAD"/>
    <w:rsid w:val="000475C7"/>
    <w:rsid w:val="00052FB1"/>
    <w:rsid w:val="000532F3"/>
    <w:rsid w:val="00053C78"/>
    <w:rsid w:val="00053CD7"/>
    <w:rsid w:val="0005442B"/>
    <w:rsid w:val="00055EFF"/>
    <w:rsid w:val="00055FD4"/>
    <w:rsid w:val="00056825"/>
    <w:rsid w:val="000577A7"/>
    <w:rsid w:val="0006027A"/>
    <w:rsid w:val="000623FA"/>
    <w:rsid w:val="00064950"/>
    <w:rsid w:val="00064C2A"/>
    <w:rsid w:val="00064C6C"/>
    <w:rsid w:val="00066634"/>
    <w:rsid w:val="00066FF5"/>
    <w:rsid w:val="000670D1"/>
    <w:rsid w:val="00073239"/>
    <w:rsid w:val="00073BA7"/>
    <w:rsid w:val="00073FFC"/>
    <w:rsid w:val="00074424"/>
    <w:rsid w:val="0007448F"/>
    <w:rsid w:val="00074823"/>
    <w:rsid w:val="000749A3"/>
    <w:rsid w:val="00074E85"/>
    <w:rsid w:val="000755A6"/>
    <w:rsid w:val="00076064"/>
    <w:rsid w:val="000779D2"/>
    <w:rsid w:val="0008400C"/>
    <w:rsid w:val="000842C0"/>
    <w:rsid w:val="00086AD5"/>
    <w:rsid w:val="00087310"/>
    <w:rsid w:val="0008778D"/>
    <w:rsid w:val="00087914"/>
    <w:rsid w:val="00087988"/>
    <w:rsid w:val="00087CBF"/>
    <w:rsid w:val="000908CA"/>
    <w:rsid w:val="00091412"/>
    <w:rsid w:val="00093ED9"/>
    <w:rsid w:val="00094725"/>
    <w:rsid w:val="0009485D"/>
    <w:rsid w:val="00095BC8"/>
    <w:rsid w:val="00096D87"/>
    <w:rsid w:val="000A092C"/>
    <w:rsid w:val="000A1150"/>
    <w:rsid w:val="000A1F21"/>
    <w:rsid w:val="000A2588"/>
    <w:rsid w:val="000A34C7"/>
    <w:rsid w:val="000A38C9"/>
    <w:rsid w:val="000A3A25"/>
    <w:rsid w:val="000A42CC"/>
    <w:rsid w:val="000A6CB3"/>
    <w:rsid w:val="000A798C"/>
    <w:rsid w:val="000B09D4"/>
    <w:rsid w:val="000B2550"/>
    <w:rsid w:val="000B2B00"/>
    <w:rsid w:val="000B4C33"/>
    <w:rsid w:val="000B75CB"/>
    <w:rsid w:val="000B75F7"/>
    <w:rsid w:val="000B7768"/>
    <w:rsid w:val="000B7915"/>
    <w:rsid w:val="000B7ECB"/>
    <w:rsid w:val="000C05E8"/>
    <w:rsid w:val="000C2DC7"/>
    <w:rsid w:val="000C479C"/>
    <w:rsid w:val="000C5272"/>
    <w:rsid w:val="000C5DCB"/>
    <w:rsid w:val="000C5E01"/>
    <w:rsid w:val="000C699E"/>
    <w:rsid w:val="000C767B"/>
    <w:rsid w:val="000D08D4"/>
    <w:rsid w:val="000D19F8"/>
    <w:rsid w:val="000D25E6"/>
    <w:rsid w:val="000D4F79"/>
    <w:rsid w:val="000D60B6"/>
    <w:rsid w:val="000D610B"/>
    <w:rsid w:val="000D643F"/>
    <w:rsid w:val="000D649E"/>
    <w:rsid w:val="000E02EF"/>
    <w:rsid w:val="000E0479"/>
    <w:rsid w:val="000E0745"/>
    <w:rsid w:val="000E10B7"/>
    <w:rsid w:val="000E21D0"/>
    <w:rsid w:val="000E2688"/>
    <w:rsid w:val="000E31F2"/>
    <w:rsid w:val="000E5F72"/>
    <w:rsid w:val="000F133E"/>
    <w:rsid w:val="000F1BA3"/>
    <w:rsid w:val="000F2276"/>
    <w:rsid w:val="000F2328"/>
    <w:rsid w:val="000F2A9E"/>
    <w:rsid w:val="000F2CFF"/>
    <w:rsid w:val="000F3F4A"/>
    <w:rsid w:val="000F46B0"/>
    <w:rsid w:val="000F4717"/>
    <w:rsid w:val="000F4908"/>
    <w:rsid w:val="000F4F5E"/>
    <w:rsid w:val="000F5AE1"/>
    <w:rsid w:val="000F5B8E"/>
    <w:rsid w:val="000F611A"/>
    <w:rsid w:val="000F644C"/>
    <w:rsid w:val="000F6B84"/>
    <w:rsid w:val="000F78FB"/>
    <w:rsid w:val="0010053B"/>
    <w:rsid w:val="001025F9"/>
    <w:rsid w:val="00102605"/>
    <w:rsid w:val="00102A66"/>
    <w:rsid w:val="001045FD"/>
    <w:rsid w:val="00104945"/>
    <w:rsid w:val="00104C75"/>
    <w:rsid w:val="001055C3"/>
    <w:rsid w:val="001057C8"/>
    <w:rsid w:val="0010599A"/>
    <w:rsid w:val="00105AD7"/>
    <w:rsid w:val="00106CBD"/>
    <w:rsid w:val="00106D9A"/>
    <w:rsid w:val="00107B61"/>
    <w:rsid w:val="001126F8"/>
    <w:rsid w:val="001135A5"/>
    <w:rsid w:val="0011584B"/>
    <w:rsid w:val="00116323"/>
    <w:rsid w:val="0011684E"/>
    <w:rsid w:val="00116908"/>
    <w:rsid w:val="00117045"/>
    <w:rsid w:val="00120803"/>
    <w:rsid w:val="001210BF"/>
    <w:rsid w:val="001212B6"/>
    <w:rsid w:val="001215EB"/>
    <w:rsid w:val="00121C32"/>
    <w:rsid w:val="001221FE"/>
    <w:rsid w:val="001230E5"/>
    <w:rsid w:val="001232F2"/>
    <w:rsid w:val="00124944"/>
    <w:rsid w:val="0012506E"/>
    <w:rsid w:val="00125557"/>
    <w:rsid w:val="00126F15"/>
    <w:rsid w:val="001300D6"/>
    <w:rsid w:val="001309BC"/>
    <w:rsid w:val="0013231C"/>
    <w:rsid w:val="00132B7B"/>
    <w:rsid w:val="00132C19"/>
    <w:rsid w:val="0013454F"/>
    <w:rsid w:val="00135AA6"/>
    <w:rsid w:val="00136327"/>
    <w:rsid w:val="00137534"/>
    <w:rsid w:val="00137AD8"/>
    <w:rsid w:val="00137FFB"/>
    <w:rsid w:val="001416C5"/>
    <w:rsid w:val="00142D88"/>
    <w:rsid w:val="00142FE6"/>
    <w:rsid w:val="00143FDC"/>
    <w:rsid w:val="00144A3B"/>
    <w:rsid w:val="001451BE"/>
    <w:rsid w:val="00145711"/>
    <w:rsid w:val="00145E48"/>
    <w:rsid w:val="00146E0A"/>
    <w:rsid w:val="00151D16"/>
    <w:rsid w:val="00151D6F"/>
    <w:rsid w:val="00151EC7"/>
    <w:rsid w:val="0015241D"/>
    <w:rsid w:val="001533FC"/>
    <w:rsid w:val="00154BC7"/>
    <w:rsid w:val="00154E97"/>
    <w:rsid w:val="00156232"/>
    <w:rsid w:val="0015708D"/>
    <w:rsid w:val="00157C6F"/>
    <w:rsid w:val="00160294"/>
    <w:rsid w:val="001617A6"/>
    <w:rsid w:val="00161E60"/>
    <w:rsid w:val="00161EB3"/>
    <w:rsid w:val="00163566"/>
    <w:rsid w:val="00164093"/>
    <w:rsid w:val="0016572B"/>
    <w:rsid w:val="00165A51"/>
    <w:rsid w:val="00166976"/>
    <w:rsid w:val="00167865"/>
    <w:rsid w:val="00170382"/>
    <w:rsid w:val="00170557"/>
    <w:rsid w:val="00170657"/>
    <w:rsid w:val="001707E4"/>
    <w:rsid w:val="0017106D"/>
    <w:rsid w:val="00171814"/>
    <w:rsid w:val="00172379"/>
    <w:rsid w:val="00173193"/>
    <w:rsid w:val="001732F8"/>
    <w:rsid w:val="00173426"/>
    <w:rsid w:val="00174058"/>
    <w:rsid w:val="0017506F"/>
    <w:rsid w:val="00175969"/>
    <w:rsid w:val="00175C72"/>
    <w:rsid w:val="001777BA"/>
    <w:rsid w:val="00181422"/>
    <w:rsid w:val="00181F18"/>
    <w:rsid w:val="00182888"/>
    <w:rsid w:val="00182FEF"/>
    <w:rsid w:val="001849C6"/>
    <w:rsid w:val="00185016"/>
    <w:rsid w:val="001854D1"/>
    <w:rsid w:val="00185697"/>
    <w:rsid w:val="00185C3C"/>
    <w:rsid w:val="001864F4"/>
    <w:rsid w:val="0018726C"/>
    <w:rsid w:val="0018753F"/>
    <w:rsid w:val="00187A77"/>
    <w:rsid w:val="001901D2"/>
    <w:rsid w:val="00190364"/>
    <w:rsid w:val="0019082D"/>
    <w:rsid w:val="00191249"/>
    <w:rsid w:val="00192D49"/>
    <w:rsid w:val="00193A7F"/>
    <w:rsid w:val="00193E6C"/>
    <w:rsid w:val="00194403"/>
    <w:rsid w:val="00195485"/>
    <w:rsid w:val="00195752"/>
    <w:rsid w:val="00195EE4"/>
    <w:rsid w:val="00195FA4"/>
    <w:rsid w:val="001961CE"/>
    <w:rsid w:val="00196250"/>
    <w:rsid w:val="001A04BC"/>
    <w:rsid w:val="001A0DB5"/>
    <w:rsid w:val="001A0E1A"/>
    <w:rsid w:val="001A1E79"/>
    <w:rsid w:val="001A26B6"/>
    <w:rsid w:val="001A2EB1"/>
    <w:rsid w:val="001A324C"/>
    <w:rsid w:val="001A685C"/>
    <w:rsid w:val="001A7D60"/>
    <w:rsid w:val="001B05FD"/>
    <w:rsid w:val="001B08D8"/>
    <w:rsid w:val="001B099B"/>
    <w:rsid w:val="001B34EB"/>
    <w:rsid w:val="001B79DA"/>
    <w:rsid w:val="001C067D"/>
    <w:rsid w:val="001C0AC8"/>
    <w:rsid w:val="001C1482"/>
    <w:rsid w:val="001C2E91"/>
    <w:rsid w:val="001C3053"/>
    <w:rsid w:val="001C3271"/>
    <w:rsid w:val="001C4D2C"/>
    <w:rsid w:val="001C5EC2"/>
    <w:rsid w:val="001C6056"/>
    <w:rsid w:val="001C6591"/>
    <w:rsid w:val="001C6BA9"/>
    <w:rsid w:val="001C7B60"/>
    <w:rsid w:val="001C7FFB"/>
    <w:rsid w:val="001D02C2"/>
    <w:rsid w:val="001D03C6"/>
    <w:rsid w:val="001D0527"/>
    <w:rsid w:val="001D0E65"/>
    <w:rsid w:val="001D0FE7"/>
    <w:rsid w:val="001D1597"/>
    <w:rsid w:val="001D218E"/>
    <w:rsid w:val="001D3A58"/>
    <w:rsid w:val="001D4207"/>
    <w:rsid w:val="001D4735"/>
    <w:rsid w:val="001D4B29"/>
    <w:rsid w:val="001D5359"/>
    <w:rsid w:val="001D5F16"/>
    <w:rsid w:val="001D61F9"/>
    <w:rsid w:val="001D735E"/>
    <w:rsid w:val="001D7A35"/>
    <w:rsid w:val="001E0328"/>
    <w:rsid w:val="001E115C"/>
    <w:rsid w:val="001E1485"/>
    <w:rsid w:val="001E1784"/>
    <w:rsid w:val="001E20BF"/>
    <w:rsid w:val="001E2F61"/>
    <w:rsid w:val="001E43B7"/>
    <w:rsid w:val="001E4C21"/>
    <w:rsid w:val="001E4CD5"/>
    <w:rsid w:val="001F0796"/>
    <w:rsid w:val="001F07A5"/>
    <w:rsid w:val="001F1EF6"/>
    <w:rsid w:val="001F3242"/>
    <w:rsid w:val="001F33B7"/>
    <w:rsid w:val="001F37D5"/>
    <w:rsid w:val="001F404A"/>
    <w:rsid w:val="001F5501"/>
    <w:rsid w:val="001F5BBC"/>
    <w:rsid w:val="002015AF"/>
    <w:rsid w:val="00201C8F"/>
    <w:rsid w:val="00201D6F"/>
    <w:rsid w:val="00202FA9"/>
    <w:rsid w:val="00204677"/>
    <w:rsid w:val="00204870"/>
    <w:rsid w:val="00205BCA"/>
    <w:rsid w:val="00207157"/>
    <w:rsid w:val="00211D6C"/>
    <w:rsid w:val="00213708"/>
    <w:rsid w:val="002152F2"/>
    <w:rsid w:val="00215686"/>
    <w:rsid w:val="002171B7"/>
    <w:rsid w:val="002173CC"/>
    <w:rsid w:val="00217DC4"/>
    <w:rsid w:val="00221681"/>
    <w:rsid w:val="00223201"/>
    <w:rsid w:val="00225864"/>
    <w:rsid w:val="00226BEB"/>
    <w:rsid w:val="002270D0"/>
    <w:rsid w:val="00227511"/>
    <w:rsid w:val="00230066"/>
    <w:rsid w:val="00230975"/>
    <w:rsid w:val="00230B69"/>
    <w:rsid w:val="00231DBA"/>
    <w:rsid w:val="0023240D"/>
    <w:rsid w:val="002327B7"/>
    <w:rsid w:val="00232DEF"/>
    <w:rsid w:val="002342B1"/>
    <w:rsid w:val="002343CC"/>
    <w:rsid w:val="00235D3E"/>
    <w:rsid w:val="002373AE"/>
    <w:rsid w:val="00237740"/>
    <w:rsid w:val="00237940"/>
    <w:rsid w:val="00240AE3"/>
    <w:rsid w:val="00241305"/>
    <w:rsid w:val="00244C18"/>
    <w:rsid w:val="002474E8"/>
    <w:rsid w:val="00247845"/>
    <w:rsid w:val="00250DDC"/>
    <w:rsid w:val="00251B9A"/>
    <w:rsid w:val="00251C8C"/>
    <w:rsid w:val="00252455"/>
    <w:rsid w:val="002535E8"/>
    <w:rsid w:val="00253B0B"/>
    <w:rsid w:val="0025556A"/>
    <w:rsid w:val="002574AC"/>
    <w:rsid w:val="002600BE"/>
    <w:rsid w:val="00260D19"/>
    <w:rsid w:val="0026159A"/>
    <w:rsid w:val="00261D9A"/>
    <w:rsid w:val="002628A9"/>
    <w:rsid w:val="00263336"/>
    <w:rsid w:val="00263B9B"/>
    <w:rsid w:val="00263D1B"/>
    <w:rsid w:val="002640A9"/>
    <w:rsid w:val="0026449D"/>
    <w:rsid w:val="00264CAF"/>
    <w:rsid w:val="00264D64"/>
    <w:rsid w:val="00265E20"/>
    <w:rsid w:val="00266AB4"/>
    <w:rsid w:val="00270347"/>
    <w:rsid w:val="00272D88"/>
    <w:rsid w:val="00274C5D"/>
    <w:rsid w:val="00277FD8"/>
    <w:rsid w:val="002806B3"/>
    <w:rsid w:val="00283006"/>
    <w:rsid w:val="002834D5"/>
    <w:rsid w:val="00283AC7"/>
    <w:rsid w:val="002859E9"/>
    <w:rsid w:val="00286759"/>
    <w:rsid w:val="00286E8E"/>
    <w:rsid w:val="0028772E"/>
    <w:rsid w:val="0029098F"/>
    <w:rsid w:val="00290AB8"/>
    <w:rsid w:val="002910E6"/>
    <w:rsid w:val="00291662"/>
    <w:rsid w:val="00291BE2"/>
    <w:rsid w:val="0029248A"/>
    <w:rsid w:val="00292CAD"/>
    <w:rsid w:val="00293BBE"/>
    <w:rsid w:val="002945CD"/>
    <w:rsid w:val="00294698"/>
    <w:rsid w:val="00296427"/>
    <w:rsid w:val="00297178"/>
    <w:rsid w:val="002A138E"/>
    <w:rsid w:val="002A18AB"/>
    <w:rsid w:val="002A2B6E"/>
    <w:rsid w:val="002A397D"/>
    <w:rsid w:val="002A588A"/>
    <w:rsid w:val="002A5F94"/>
    <w:rsid w:val="002A7196"/>
    <w:rsid w:val="002B14E0"/>
    <w:rsid w:val="002B1817"/>
    <w:rsid w:val="002B1C9B"/>
    <w:rsid w:val="002B2D22"/>
    <w:rsid w:val="002B33C6"/>
    <w:rsid w:val="002B36B1"/>
    <w:rsid w:val="002B36EE"/>
    <w:rsid w:val="002B3D32"/>
    <w:rsid w:val="002B5293"/>
    <w:rsid w:val="002B5733"/>
    <w:rsid w:val="002B6A69"/>
    <w:rsid w:val="002B6B12"/>
    <w:rsid w:val="002B740C"/>
    <w:rsid w:val="002B7E7A"/>
    <w:rsid w:val="002C06EB"/>
    <w:rsid w:val="002C08D8"/>
    <w:rsid w:val="002C0BF5"/>
    <w:rsid w:val="002C0EDF"/>
    <w:rsid w:val="002C1882"/>
    <w:rsid w:val="002C1FD0"/>
    <w:rsid w:val="002C20E2"/>
    <w:rsid w:val="002C2592"/>
    <w:rsid w:val="002C2F6E"/>
    <w:rsid w:val="002C30FE"/>
    <w:rsid w:val="002C385C"/>
    <w:rsid w:val="002C4DFE"/>
    <w:rsid w:val="002C5B71"/>
    <w:rsid w:val="002C7847"/>
    <w:rsid w:val="002D0B60"/>
    <w:rsid w:val="002D0FB8"/>
    <w:rsid w:val="002D1AA6"/>
    <w:rsid w:val="002D1D26"/>
    <w:rsid w:val="002D33A1"/>
    <w:rsid w:val="002D38A0"/>
    <w:rsid w:val="002D4858"/>
    <w:rsid w:val="002D4E3C"/>
    <w:rsid w:val="002D5402"/>
    <w:rsid w:val="002D5607"/>
    <w:rsid w:val="002D5FBD"/>
    <w:rsid w:val="002D6AE4"/>
    <w:rsid w:val="002E04C9"/>
    <w:rsid w:val="002E0849"/>
    <w:rsid w:val="002E0FAA"/>
    <w:rsid w:val="002E168A"/>
    <w:rsid w:val="002E3BD7"/>
    <w:rsid w:val="002E4181"/>
    <w:rsid w:val="002E4501"/>
    <w:rsid w:val="002E4FEC"/>
    <w:rsid w:val="002E755D"/>
    <w:rsid w:val="002F04E7"/>
    <w:rsid w:val="002F0918"/>
    <w:rsid w:val="002F166A"/>
    <w:rsid w:val="002F1EC9"/>
    <w:rsid w:val="002F2A02"/>
    <w:rsid w:val="002F354F"/>
    <w:rsid w:val="002F3863"/>
    <w:rsid w:val="002F52A7"/>
    <w:rsid w:val="002F59D2"/>
    <w:rsid w:val="002F5C18"/>
    <w:rsid w:val="002F68C2"/>
    <w:rsid w:val="002F701E"/>
    <w:rsid w:val="00300B07"/>
    <w:rsid w:val="00302AA1"/>
    <w:rsid w:val="00304919"/>
    <w:rsid w:val="00304C58"/>
    <w:rsid w:val="003064C4"/>
    <w:rsid w:val="003073DD"/>
    <w:rsid w:val="003074ED"/>
    <w:rsid w:val="00311731"/>
    <w:rsid w:val="003144C5"/>
    <w:rsid w:val="00314EE0"/>
    <w:rsid w:val="003166A1"/>
    <w:rsid w:val="0031693B"/>
    <w:rsid w:val="00317151"/>
    <w:rsid w:val="0032010E"/>
    <w:rsid w:val="003203AB"/>
    <w:rsid w:val="00321895"/>
    <w:rsid w:val="003225A2"/>
    <w:rsid w:val="00322AA3"/>
    <w:rsid w:val="0032319D"/>
    <w:rsid w:val="003237AC"/>
    <w:rsid w:val="00325377"/>
    <w:rsid w:val="00325AF1"/>
    <w:rsid w:val="0032639F"/>
    <w:rsid w:val="003267D1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4E6A"/>
    <w:rsid w:val="003351FC"/>
    <w:rsid w:val="00335356"/>
    <w:rsid w:val="0033785D"/>
    <w:rsid w:val="00337D3B"/>
    <w:rsid w:val="00337F7E"/>
    <w:rsid w:val="00340288"/>
    <w:rsid w:val="00340A2D"/>
    <w:rsid w:val="00341216"/>
    <w:rsid w:val="00341D13"/>
    <w:rsid w:val="00341E6C"/>
    <w:rsid w:val="00342359"/>
    <w:rsid w:val="003432D5"/>
    <w:rsid w:val="003437C0"/>
    <w:rsid w:val="00344263"/>
    <w:rsid w:val="00345F6C"/>
    <w:rsid w:val="003473CB"/>
    <w:rsid w:val="00347473"/>
    <w:rsid w:val="00347A56"/>
    <w:rsid w:val="00351182"/>
    <w:rsid w:val="00351E63"/>
    <w:rsid w:val="003537F8"/>
    <w:rsid w:val="00353D4E"/>
    <w:rsid w:val="003542E7"/>
    <w:rsid w:val="003544AE"/>
    <w:rsid w:val="00355258"/>
    <w:rsid w:val="003555D7"/>
    <w:rsid w:val="0035566D"/>
    <w:rsid w:val="0035603E"/>
    <w:rsid w:val="003561B9"/>
    <w:rsid w:val="0036096A"/>
    <w:rsid w:val="003612D3"/>
    <w:rsid w:val="00362979"/>
    <w:rsid w:val="00363596"/>
    <w:rsid w:val="00364455"/>
    <w:rsid w:val="00364B15"/>
    <w:rsid w:val="00365BD8"/>
    <w:rsid w:val="00365EBD"/>
    <w:rsid w:val="0036659B"/>
    <w:rsid w:val="00367576"/>
    <w:rsid w:val="003701D7"/>
    <w:rsid w:val="00371103"/>
    <w:rsid w:val="00373A95"/>
    <w:rsid w:val="003744FA"/>
    <w:rsid w:val="0037594D"/>
    <w:rsid w:val="003766E8"/>
    <w:rsid w:val="00376A10"/>
    <w:rsid w:val="00377224"/>
    <w:rsid w:val="00380DC7"/>
    <w:rsid w:val="00381D9E"/>
    <w:rsid w:val="00381FCE"/>
    <w:rsid w:val="00383134"/>
    <w:rsid w:val="00384332"/>
    <w:rsid w:val="00384D96"/>
    <w:rsid w:val="00384FDB"/>
    <w:rsid w:val="00385143"/>
    <w:rsid w:val="00385640"/>
    <w:rsid w:val="003866C8"/>
    <w:rsid w:val="0038688B"/>
    <w:rsid w:val="00387636"/>
    <w:rsid w:val="00387D78"/>
    <w:rsid w:val="00390F65"/>
    <w:rsid w:val="00391752"/>
    <w:rsid w:val="003928AB"/>
    <w:rsid w:val="003929AD"/>
    <w:rsid w:val="00393AC0"/>
    <w:rsid w:val="00394307"/>
    <w:rsid w:val="00396276"/>
    <w:rsid w:val="00397060"/>
    <w:rsid w:val="00397D44"/>
    <w:rsid w:val="003A0CEC"/>
    <w:rsid w:val="003A1E83"/>
    <w:rsid w:val="003A2B2A"/>
    <w:rsid w:val="003A2C4C"/>
    <w:rsid w:val="003A2D97"/>
    <w:rsid w:val="003A375E"/>
    <w:rsid w:val="003A41F5"/>
    <w:rsid w:val="003A4F72"/>
    <w:rsid w:val="003A5563"/>
    <w:rsid w:val="003A6358"/>
    <w:rsid w:val="003A664E"/>
    <w:rsid w:val="003A6FB3"/>
    <w:rsid w:val="003B06E0"/>
    <w:rsid w:val="003B0B16"/>
    <w:rsid w:val="003B0E54"/>
    <w:rsid w:val="003B4C62"/>
    <w:rsid w:val="003B5775"/>
    <w:rsid w:val="003B5980"/>
    <w:rsid w:val="003B76D4"/>
    <w:rsid w:val="003C0381"/>
    <w:rsid w:val="003C07E2"/>
    <w:rsid w:val="003C1544"/>
    <w:rsid w:val="003C2E1D"/>
    <w:rsid w:val="003C2F40"/>
    <w:rsid w:val="003C387F"/>
    <w:rsid w:val="003C4D8D"/>
    <w:rsid w:val="003C5FBE"/>
    <w:rsid w:val="003C704E"/>
    <w:rsid w:val="003C7125"/>
    <w:rsid w:val="003C7ADB"/>
    <w:rsid w:val="003C7EE0"/>
    <w:rsid w:val="003D0408"/>
    <w:rsid w:val="003D363F"/>
    <w:rsid w:val="003D39BA"/>
    <w:rsid w:val="003D483D"/>
    <w:rsid w:val="003D48E7"/>
    <w:rsid w:val="003D4DD1"/>
    <w:rsid w:val="003D5966"/>
    <w:rsid w:val="003D68F3"/>
    <w:rsid w:val="003D6A3A"/>
    <w:rsid w:val="003D6E7E"/>
    <w:rsid w:val="003D7313"/>
    <w:rsid w:val="003D7388"/>
    <w:rsid w:val="003E0560"/>
    <w:rsid w:val="003E1594"/>
    <w:rsid w:val="003E1EF4"/>
    <w:rsid w:val="003E2892"/>
    <w:rsid w:val="003E32CE"/>
    <w:rsid w:val="003E341E"/>
    <w:rsid w:val="003E3869"/>
    <w:rsid w:val="003E3FE7"/>
    <w:rsid w:val="003E4AD1"/>
    <w:rsid w:val="003E6B1C"/>
    <w:rsid w:val="003E7C7C"/>
    <w:rsid w:val="003F1137"/>
    <w:rsid w:val="003F2949"/>
    <w:rsid w:val="003F322B"/>
    <w:rsid w:val="003F35B7"/>
    <w:rsid w:val="003F4542"/>
    <w:rsid w:val="003F52A4"/>
    <w:rsid w:val="003F52B0"/>
    <w:rsid w:val="003F57FD"/>
    <w:rsid w:val="003F673A"/>
    <w:rsid w:val="003F67D0"/>
    <w:rsid w:val="003F6B89"/>
    <w:rsid w:val="003F7233"/>
    <w:rsid w:val="003F754A"/>
    <w:rsid w:val="003F791D"/>
    <w:rsid w:val="00400392"/>
    <w:rsid w:val="004009D9"/>
    <w:rsid w:val="00400CF8"/>
    <w:rsid w:val="00400D35"/>
    <w:rsid w:val="00401FAD"/>
    <w:rsid w:val="00402623"/>
    <w:rsid w:val="00404353"/>
    <w:rsid w:val="00406A6D"/>
    <w:rsid w:val="0040793B"/>
    <w:rsid w:val="00407A54"/>
    <w:rsid w:val="00407B5C"/>
    <w:rsid w:val="00407B7D"/>
    <w:rsid w:val="00410463"/>
    <w:rsid w:val="00410998"/>
    <w:rsid w:val="00410BE1"/>
    <w:rsid w:val="004110B0"/>
    <w:rsid w:val="00411349"/>
    <w:rsid w:val="00411B4C"/>
    <w:rsid w:val="00412411"/>
    <w:rsid w:val="00413775"/>
    <w:rsid w:val="004147BC"/>
    <w:rsid w:val="00414E23"/>
    <w:rsid w:val="00415F78"/>
    <w:rsid w:val="00416896"/>
    <w:rsid w:val="00416D9C"/>
    <w:rsid w:val="00422A79"/>
    <w:rsid w:val="0042309B"/>
    <w:rsid w:val="004249B5"/>
    <w:rsid w:val="00425DE6"/>
    <w:rsid w:val="00425F9F"/>
    <w:rsid w:val="0042675A"/>
    <w:rsid w:val="00427073"/>
    <w:rsid w:val="004277B4"/>
    <w:rsid w:val="00427EA0"/>
    <w:rsid w:val="00432853"/>
    <w:rsid w:val="00433029"/>
    <w:rsid w:val="004336D3"/>
    <w:rsid w:val="0043381D"/>
    <w:rsid w:val="00433E0C"/>
    <w:rsid w:val="0043540A"/>
    <w:rsid w:val="0043606A"/>
    <w:rsid w:val="004366D3"/>
    <w:rsid w:val="00440730"/>
    <w:rsid w:val="004419E2"/>
    <w:rsid w:val="004422E5"/>
    <w:rsid w:val="0044237A"/>
    <w:rsid w:val="00443C29"/>
    <w:rsid w:val="00445939"/>
    <w:rsid w:val="00445960"/>
    <w:rsid w:val="00446A19"/>
    <w:rsid w:val="00446E1A"/>
    <w:rsid w:val="00446E26"/>
    <w:rsid w:val="0044702A"/>
    <w:rsid w:val="0045011F"/>
    <w:rsid w:val="0045021E"/>
    <w:rsid w:val="00450912"/>
    <w:rsid w:val="00451178"/>
    <w:rsid w:val="00451914"/>
    <w:rsid w:val="0045383F"/>
    <w:rsid w:val="0045468D"/>
    <w:rsid w:val="00456869"/>
    <w:rsid w:val="00457476"/>
    <w:rsid w:val="00460451"/>
    <w:rsid w:val="004605CF"/>
    <w:rsid w:val="00461246"/>
    <w:rsid w:val="004612D7"/>
    <w:rsid w:val="00461C9B"/>
    <w:rsid w:val="00462258"/>
    <w:rsid w:val="004624B4"/>
    <w:rsid w:val="00462AE5"/>
    <w:rsid w:val="00464D70"/>
    <w:rsid w:val="00465906"/>
    <w:rsid w:val="0046788C"/>
    <w:rsid w:val="00467D0C"/>
    <w:rsid w:val="004737D1"/>
    <w:rsid w:val="00474086"/>
    <w:rsid w:val="004756B0"/>
    <w:rsid w:val="0047587E"/>
    <w:rsid w:val="0047591E"/>
    <w:rsid w:val="00475BD0"/>
    <w:rsid w:val="00475BDD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AD9"/>
    <w:rsid w:val="00483EDA"/>
    <w:rsid w:val="00484D7B"/>
    <w:rsid w:val="0048545B"/>
    <w:rsid w:val="00485F74"/>
    <w:rsid w:val="004869F5"/>
    <w:rsid w:val="00487074"/>
    <w:rsid w:val="00487310"/>
    <w:rsid w:val="0048789A"/>
    <w:rsid w:val="00490498"/>
    <w:rsid w:val="0049089A"/>
    <w:rsid w:val="004916E9"/>
    <w:rsid w:val="00492251"/>
    <w:rsid w:val="00492A3B"/>
    <w:rsid w:val="004930BE"/>
    <w:rsid w:val="00493A59"/>
    <w:rsid w:val="00493FB4"/>
    <w:rsid w:val="0049463E"/>
    <w:rsid w:val="00494A2B"/>
    <w:rsid w:val="00495972"/>
    <w:rsid w:val="00497829"/>
    <w:rsid w:val="0049785D"/>
    <w:rsid w:val="004A046E"/>
    <w:rsid w:val="004A0806"/>
    <w:rsid w:val="004A1A8E"/>
    <w:rsid w:val="004A236C"/>
    <w:rsid w:val="004A4D17"/>
    <w:rsid w:val="004A4E50"/>
    <w:rsid w:val="004A5EF4"/>
    <w:rsid w:val="004A6CD6"/>
    <w:rsid w:val="004A7E83"/>
    <w:rsid w:val="004A7EC2"/>
    <w:rsid w:val="004B1494"/>
    <w:rsid w:val="004B1910"/>
    <w:rsid w:val="004B1AE6"/>
    <w:rsid w:val="004B3EBF"/>
    <w:rsid w:val="004B49E0"/>
    <w:rsid w:val="004B5717"/>
    <w:rsid w:val="004B5F2D"/>
    <w:rsid w:val="004B64CE"/>
    <w:rsid w:val="004B64D2"/>
    <w:rsid w:val="004B7025"/>
    <w:rsid w:val="004B7645"/>
    <w:rsid w:val="004B7981"/>
    <w:rsid w:val="004C002B"/>
    <w:rsid w:val="004C1793"/>
    <w:rsid w:val="004C198B"/>
    <w:rsid w:val="004C3D2D"/>
    <w:rsid w:val="004C4236"/>
    <w:rsid w:val="004C49A7"/>
    <w:rsid w:val="004C631B"/>
    <w:rsid w:val="004D0435"/>
    <w:rsid w:val="004D09A8"/>
    <w:rsid w:val="004D0A25"/>
    <w:rsid w:val="004D2300"/>
    <w:rsid w:val="004D3AB0"/>
    <w:rsid w:val="004D4D92"/>
    <w:rsid w:val="004D4F57"/>
    <w:rsid w:val="004D55E5"/>
    <w:rsid w:val="004D6985"/>
    <w:rsid w:val="004D6E0F"/>
    <w:rsid w:val="004D6FE5"/>
    <w:rsid w:val="004E02B5"/>
    <w:rsid w:val="004E0C17"/>
    <w:rsid w:val="004E0F96"/>
    <w:rsid w:val="004E0FF4"/>
    <w:rsid w:val="004E1A2B"/>
    <w:rsid w:val="004E3BD4"/>
    <w:rsid w:val="004E3E34"/>
    <w:rsid w:val="004E4B9F"/>
    <w:rsid w:val="004E4C15"/>
    <w:rsid w:val="004E4FFC"/>
    <w:rsid w:val="004E5FB4"/>
    <w:rsid w:val="004E655D"/>
    <w:rsid w:val="004E784A"/>
    <w:rsid w:val="004F0DC0"/>
    <w:rsid w:val="004F1A28"/>
    <w:rsid w:val="004F3018"/>
    <w:rsid w:val="004F3D88"/>
    <w:rsid w:val="004F40D6"/>
    <w:rsid w:val="004F5051"/>
    <w:rsid w:val="004F604A"/>
    <w:rsid w:val="004F623B"/>
    <w:rsid w:val="004F6BF4"/>
    <w:rsid w:val="004F6C15"/>
    <w:rsid w:val="004F719D"/>
    <w:rsid w:val="0050047E"/>
    <w:rsid w:val="005025DB"/>
    <w:rsid w:val="00504430"/>
    <w:rsid w:val="00504640"/>
    <w:rsid w:val="00504AA7"/>
    <w:rsid w:val="005055B4"/>
    <w:rsid w:val="00511DFC"/>
    <w:rsid w:val="00511FBA"/>
    <w:rsid w:val="00513FA5"/>
    <w:rsid w:val="00514B36"/>
    <w:rsid w:val="0051550D"/>
    <w:rsid w:val="00515B81"/>
    <w:rsid w:val="00517226"/>
    <w:rsid w:val="00517DD5"/>
    <w:rsid w:val="0052088E"/>
    <w:rsid w:val="00521B38"/>
    <w:rsid w:val="0052209A"/>
    <w:rsid w:val="005228F7"/>
    <w:rsid w:val="005229A3"/>
    <w:rsid w:val="00525305"/>
    <w:rsid w:val="00526424"/>
    <w:rsid w:val="00526988"/>
    <w:rsid w:val="00527945"/>
    <w:rsid w:val="00531C9F"/>
    <w:rsid w:val="005338AB"/>
    <w:rsid w:val="005350AA"/>
    <w:rsid w:val="00535F0C"/>
    <w:rsid w:val="00535F56"/>
    <w:rsid w:val="005370D1"/>
    <w:rsid w:val="0053798C"/>
    <w:rsid w:val="00540709"/>
    <w:rsid w:val="00541BAE"/>
    <w:rsid w:val="0054200D"/>
    <w:rsid w:val="005422CD"/>
    <w:rsid w:val="005426CF"/>
    <w:rsid w:val="00542856"/>
    <w:rsid w:val="00545338"/>
    <w:rsid w:val="00545551"/>
    <w:rsid w:val="005455F6"/>
    <w:rsid w:val="00546B10"/>
    <w:rsid w:val="00546B2E"/>
    <w:rsid w:val="00547AE1"/>
    <w:rsid w:val="00547DD4"/>
    <w:rsid w:val="005503A0"/>
    <w:rsid w:val="00550C87"/>
    <w:rsid w:val="0055179C"/>
    <w:rsid w:val="005519D0"/>
    <w:rsid w:val="005520F2"/>
    <w:rsid w:val="005522AF"/>
    <w:rsid w:val="005525A3"/>
    <w:rsid w:val="0055300F"/>
    <w:rsid w:val="00553CF9"/>
    <w:rsid w:val="00554076"/>
    <w:rsid w:val="005543D9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57C82"/>
    <w:rsid w:val="005603C1"/>
    <w:rsid w:val="005611A2"/>
    <w:rsid w:val="00562094"/>
    <w:rsid w:val="00562336"/>
    <w:rsid w:val="005627FB"/>
    <w:rsid w:val="00563867"/>
    <w:rsid w:val="0056584F"/>
    <w:rsid w:val="00566E73"/>
    <w:rsid w:val="00567F75"/>
    <w:rsid w:val="00570913"/>
    <w:rsid w:val="00570B45"/>
    <w:rsid w:val="0057152E"/>
    <w:rsid w:val="00571536"/>
    <w:rsid w:val="00571EC3"/>
    <w:rsid w:val="0057204A"/>
    <w:rsid w:val="00572134"/>
    <w:rsid w:val="00572A41"/>
    <w:rsid w:val="00573020"/>
    <w:rsid w:val="00573352"/>
    <w:rsid w:val="00573887"/>
    <w:rsid w:val="00573B77"/>
    <w:rsid w:val="005774CF"/>
    <w:rsid w:val="00577FEA"/>
    <w:rsid w:val="00580740"/>
    <w:rsid w:val="00580F8B"/>
    <w:rsid w:val="00581A93"/>
    <w:rsid w:val="005821A6"/>
    <w:rsid w:val="00582CB0"/>
    <w:rsid w:val="0058337C"/>
    <w:rsid w:val="00583FEE"/>
    <w:rsid w:val="00584DBB"/>
    <w:rsid w:val="0058511F"/>
    <w:rsid w:val="00585689"/>
    <w:rsid w:val="00585B91"/>
    <w:rsid w:val="00586662"/>
    <w:rsid w:val="00586B48"/>
    <w:rsid w:val="00586CC2"/>
    <w:rsid w:val="00587C84"/>
    <w:rsid w:val="00590F7F"/>
    <w:rsid w:val="00591048"/>
    <w:rsid w:val="00592C26"/>
    <w:rsid w:val="0059388E"/>
    <w:rsid w:val="00593F96"/>
    <w:rsid w:val="0059469E"/>
    <w:rsid w:val="00594AB7"/>
    <w:rsid w:val="005950DA"/>
    <w:rsid w:val="00595866"/>
    <w:rsid w:val="00595B78"/>
    <w:rsid w:val="00596574"/>
    <w:rsid w:val="00596BAE"/>
    <w:rsid w:val="00597249"/>
    <w:rsid w:val="005973A5"/>
    <w:rsid w:val="00597FE4"/>
    <w:rsid w:val="005A0486"/>
    <w:rsid w:val="005A2705"/>
    <w:rsid w:val="005A365F"/>
    <w:rsid w:val="005A3F87"/>
    <w:rsid w:val="005A4A5B"/>
    <w:rsid w:val="005A5D98"/>
    <w:rsid w:val="005A616D"/>
    <w:rsid w:val="005A6FD3"/>
    <w:rsid w:val="005A739D"/>
    <w:rsid w:val="005B072E"/>
    <w:rsid w:val="005B089F"/>
    <w:rsid w:val="005B187C"/>
    <w:rsid w:val="005B2597"/>
    <w:rsid w:val="005B3AA3"/>
    <w:rsid w:val="005B5DBD"/>
    <w:rsid w:val="005B6A24"/>
    <w:rsid w:val="005B7512"/>
    <w:rsid w:val="005C04D4"/>
    <w:rsid w:val="005C1245"/>
    <w:rsid w:val="005C1434"/>
    <w:rsid w:val="005C1FF7"/>
    <w:rsid w:val="005C2E98"/>
    <w:rsid w:val="005C33E7"/>
    <w:rsid w:val="005C3D9E"/>
    <w:rsid w:val="005C499E"/>
    <w:rsid w:val="005C4B15"/>
    <w:rsid w:val="005C6518"/>
    <w:rsid w:val="005C6A9D"/>
    <w:rsid w:val="005C7E1C"/>
    <w:rsid w:val="005D0983"/>
    <w:rsid w:val="005D1C05"/>
    <w:rsid w:val="005D1C74"/>
    <w:rsid w:val="005D237F"/>
    <w:rsid w:val="005D2CCC"/>
    <w:rsid w:val="005D3FF0"/>
    <w:rsid w:val="005D4802"/>
    <w:rsid w:val="005D48E4"/>
    <w:rsid w:val="005D5FCB"/>
    <w:rsid w:val="005D6CC8"/>
    <w:rsid w:val="005D763F"/>
    <w:rsid w:val="005E040A"/>
    <w:rsid w:val="005E0D2F"/>
    <w:rsid w:val="005E1548"/>
    <w:rsid w:val="005E1996"/>
    <w:rsid w:val="005E2134"/>
    <w:rsid w:val="005E2C30"/>
    <w:rsid w:val="005E319F"/>
    <w:rsid w:val="005E33C3"/>
    <w:rsid w:val="005E43E7"/>
    <w:rsid w:val="005E5627"/>
    <w:rsid w:val="005E57FF"/>
    <w:rsid w:val="005E6E55"/>
    <w:rsid w:val="005F0EA4"/>
    <w:rsid w:val="005F1197"/>
    <w:rsid w:val="005F1256"/>
    <w:rsid w:val="005F1F94"/>
    <w:rsid w:val="005F20BB"/>
    <w:rsid w:val="005F3EEB"/>
    <w:rsid w:val="005F4D54"/>
    <w:rsid w:val="005F54D3"/>
    <w:rsid w:val="005F5E7A"/>
    <w:rsid w:val="005F6F4D"/>
    <w:rsid w:val="005F7A64"/>
    <w:rsid w:val="005F7C0E"/>
    <w:rsid w:val="005F7FBF"/>
    <w:rsid w:val="00600960"/>
    <w:rsid w:val="006019B7"/>
    <w:rsid w:val="006020F7"/>
    <w:rsid w:val="00602397"/>
    <w:rsid w:val="00602F4D"/>
    <w:rsid w:val="00606228"/>
    <w:rsid w:val="00606336"/>
    <w:rsid w:val="0060646D"/>
    <w:rsid w:val="00607943"/>
    <w:rsid w:val="006100EB"/>
    <w:rsid w:val="00610262"/>
    <w:rsid w:val="00610C13"/>
    <w:rsid w:val="00611AE5"/>
    <w:rsid w:val="006120DB"/>
    <w:rsid w:val="00612542"/>
    <w:rsid w:val="006126BE"/>
    <w:rsid w:val="00614F9E"/>
    <w:rsid w:val="00615B17"/>
    <w:rsid w:val="0061607A"/>
    <w:rsid w:val="006162FD"/>
    <w:rsid w:val="006172FE"/>
    <w:rsid w:val="0061761E"/>
    <w:rsid w:val="00617636"/>
    <w:rsid w:val="00617A3E"/>
    <w:rsid w:val="00617FC3"/>
    <w:rsid w:val="006212FC"/>
    <w:rsid w:val="00621B98"/>
    <w:rsid w:val="00622AA5"/>
    <w:rsid w:val="00623ADA"/>
    <w:rsid w:val="006240BC"/>
    <w:rsid w:val="006241B3"/>
    <w:rsid w:val="00625039"/>
    <w:rsid w:val="0062506D"/>
    <w:rsid w:val="0062509C"/>
    <w:rsid w:val="0062515A"/>
    <w:rsid w:val="006251A9"/>
    <w:rsid w:val="00625619"/>
    <w:rsid w:val="00625686"/>
    <w:rsid w:val="0062661D"/>
    <w:rsid w:val="00630D30"/>
    <w:rsid w:val="00631943"/>
    <w:rsid w:val="00632710"/>
    <w:rsid w:val="006329DA"/>
    <w:rsid w:val="00632BEC"/>
    <w:rsid w:val="00633BC2"/>
    <w:rsid w:val="00633FE9"/>
    <w:rsid w:val="006355EB"/>
    <w:rsid w:val="00635FDA"/>
    <w:rsid w:val="00636D82"/>
    <w:rsid w:val="00636EBA"/>
    <w:rsid w:val="00637900"/>
    <w:rsid w:val="00637965"/>
    <w:rsid w:val="00637B1B"/>
    <w:rsid w:val="00637F72"/>
    <w:rsid w:val="00640678"/>
    <w:rsid w:val="0064077A"/>
    <w:rsid w:val="00640ECF"/>
    <w:rsid w:val="0064227B"/>
    <w:rsid w:val="006431C4"/>
    <w:rsid w:val="00643651"/>
    <w:rsid w:val="00645715"/>
    <w:rsid w:val="006477DC"/>
    <w:rsid w:val="00650267"/>
    <w:rsid w:val="00650F4A"/>
    <w:rsid w:val="006516FE"/>
    <w:rsid w:val="00652FFA"/>
    <w:rsid w:val="00653BE4"/>
    <w:rsid w:val="00655424"/>
    <w:rsid w:val="00656F8B"/>
    <w:rsid w:val="00657C24"/>
    <w:rsid w:val="00663071"/>
    <w:rsid w:val="00663AF9"/>
    <w:rsid w:val="00663FE3"/>
    <w:rsid w:val="006644AD"/>
    <w:rsid w:val="0066499D"/>
    <w:rsid w:val="00664D64"/>
    <w:rsid w:val="0066557D"/>
    <w:rsid w:val="00666053"/>
    <w:rsid w:val="0066621A"/>
    <w:rsid w:val="0066632B"/>
    <w:rsid w:val="00666B2B"/>
    <w:rsid w:val="006700B0"/>
    <w:rsid w:val="006707EB"/>
    <w:rsid w:val="00670AA0"/>
    <w:rsid w:val="00670BBE"/>
    <w:rsid w:val="00670C14"/>
    <w:rsid w:val="00672659"/>
    <w:rsid w:val="00672690"/>
    <w:rsid w:val="00673249"/>
    <w:rsid w:val="0067458D"/>
    <w:rsid w:val="00675FF6"/>
    <w:rsid w:val="0067735B"/>
    <w:rsid w:val="00680700"/>
    <w:rsid w:val="006809A5"/>
    <w:rsid w:val="00682931"/>
    <w:rsid w:val="00683A24"/>
    <w:rsid w:val="00684355"/>
    <w:rsid w:val="006843EA"/>
    <w:rsid w:val="00685330"/>
    <w:rsid w:val="0068542C"/>
    <w:rsid w:val="00686E1C"/>
    <w:rsid w:val="00686F7E"/>
    <w:rsid w:val="00687EB9"/>
    <w:rsid w:val="00690407"/>
    <w:rsid w:val="00692C6A"/>
    <w:rsid w:val="006934E4"/>
    <w:rsid w:val="00693882"/>
    <w:rsid w:val="006944B6"/>
    <w:rsid w:val="006949CE"/>
    <w:rsid w:val="00696884"/>
    <w:rsid w:val="00696B74"/>
    <w:rsid w:val="00696F9E"/>
    <w:rsid w:val="0069784F"/>
    <w:rsid w:val="006A128B"/>
    <w:rsid w:val="006A1D6C"/>
    <w:rsid w:val="006A2314"/>
    <w:rsid w:val="006A2893"/>
    <w:rsid w:val="006A2BA4"/>
    <w:rsid w:val="006A3506"/>
    <w:rsid w:val="006A410B"/>
    <w:rsid w:val="006A4706"/>
    <w:rsid w:val="006A6622"/>
    <w:rsid w:val="006A7AD7"/>
    <w:rsid w:val="006A7B06"/>
    <w:rsid w:val="006B172D"/>
    <w:rsid w:val="006B2151"/>
    <w:rsid w:val="006B2E07"/>
    <w:rsid w:val="006B446F"/>
    <w:rsid w:val="006B48A7"/>
    <w:rsid w:val="006B5D6B"/>
    <w:rsid w:val="006B678C"/>
    <w:rsid w:val="006B7026"/>
    <w:rsid w:val="006B790D"/>
    <w:rsid w:val="006C08BC"/>
    <w:rsid w:val="006C0AA5"/>
    <w:rsid w:val="006C1224"/>
    <w:rsid w:val="006C2664"/>
    <w:rsid w:val="006C329B"/>
    <w:rsid w:val="006C7228"/>
    <w:rsid w:val="006C7B7A"/>
    <w:rsid w:val="006D0A96"/>
    <w:rsid w:val="006D1204"/>
    <w:rsid w:val="006D1FF8"/>
    <w:rsid w:val="006D255E"/>
    <w:rsid w:val="006D2680"/>
    <w:rsid w:val="006D35EB"/>
    <w:rsid w:val="006D3858"/>
    <w:rsid w:val="006D3CBB"/>
    <w:rsid w:val="006D3D9A"/>
    <w:rsid w:val="006D44C7"/>
    <w:rsid w:val="006D48C7"/>
    <w:rsid w:val="006D4B37"/>
    <w:rsid w:val="006D5DD6"/>
    <w:rsid w:val="006D5EF7"/>
    <w:rsid w:val="006D7196"/>
    <w:rsid w:val="006D7483"/>
    <w:rsid w:val="006D752B"/>
    <w:rsid w:val="006D7FFC"/>
    <w:rsid w:val="006E01F3"/>
    <w:rsid w:val="006E0240"/>
    <w:rsid w:val="006E0B5A"/>
    <w:rsid w:val="006E0FB1"/>
    <w:rsid w:val="006E1BEB"/>
    <w:rsid w:val="006E3761"/>
    <w:rsid w:val="006E57DB"/>
    <w:rsid w:val="006E634B"/>
    <w:rsid w:val="006E6CBE"/>
    <w:rsid w:val="006E7049"/>
    <w:rsid w:val="006F1C50"/>
    <w:rsid w:val="006F2CC0"/>
    <w:rsid w:val="006F3141"/>
    <w:rsid w:val="006F3184"/>
    <w:rsid w:val="006F3B3D"/>
    <w:rsid w:val="006F4087"/>
    <w:rsid w:val="006F42B0"/>
    <w:rsid w:val="006F625C"/>
    <w:rsid w:val="006F64BC"/>
    <w:rsid w:val="006F73D9"/>
    <w:rsid w:val="00700E63"/>
    <w:rsid w:val="0070238D"/>
    <w:rsid w:val="007030F3"/>
    <w:rsid w:val="00703418"/>
    <w:rsid w:val="00703B89"/>
    <w:rsid w:val="00710C46"/>
    <w:rsid w:val="007111FF"/>
    <w:rsid w:val="00712A98"/>
    <w:rsid w:val="00712CBC"/>
    <w:rsid w:val="0071369C"/>
    <w:rsid w:val="00713A03"/>
    <w:rsid w:val="00715A56"/>
    <w:rsid w:val="00716B72"/>
    <w:rsid w:val="00717A3D"/>
    <w:rsid w:val="00717B27"/>
    <w:rsid w:val="00720CB3"/>
    <w:rsid w:val="00721061"/>
    <w:rsid w:val="00721547"/>
    <w:rsid w:val="00721646"/>
    <w:rsid w:val="00721CDC"/>
    <w:rsid w:val="007220C8"/>
    <w:rsid w:val="007222F6"/>
    <w:rsid w:val="007222FD"/>
    <w:rsid w:val="007244F7"/>
    <w:rsid w:val="00724A4C"/>
    <w:rsid w:val="00725094"/>
    <w:rsid w:val="007251E0"/>
    <w:rsid w:val="00725749"/>
    <w:rsid w:val="00726D94"/>
    <w:rsid w:val="00727A47"/>
    <w:rsid w:val="007302A0"/>
    <w:rsid w:val="00730C92"/>
    <w:rsid w:val="00732D7F"/>
    <w:rsid w:val="007333FC"/>
    <w:rsid w:val="00733E96"/>
    <w:rsid w:val="0073458E"/>
    <w:rsid w:val="0073621F"/>
    <w:rsid w:val="0073671D"/>
    <w:rsid w:val="00741959"/>
    <w:rsid w:val="00741986"/>
    <w:rsid w:val="00741B4F"/>
    <w:rsid w:val="00745C13"/>
    <w:rsid w:val="00745D0E"/>
    <w:rsid w:val="00745D26"/>
    <w:rsid w:val="007466F9"/>
    <w:rsid w:val="00746D9C"/>
    <w:rsid w:val="0074721F"/>
    <w:rsid w:val="007508CD"/>
    <w:rsid w:val="00750AA3"/>
    <w:rsid w:val="0075103D"/>
    <w:rsid w:val="0075142D"/>
    <w:rsid w:val="00751A03"/>
    <w:rsid w:val="00752558"/>
    <w:rsid w:val="0075381D"/>
    <w:rsid w:val="007539CE"/>
    <w:rsid w:val="00753CA7"/>
    <w:rsid w:val="0075497A"/>
    <w:rsid w:val="00754B1C"/>
    <w:rsid w:val="00755240"/>
    <w:rsid w:val="00757140"/>
    <w:rsid w:val="00757D78"/>
    <w:rsid w:val="007629DB"/>
    <w:rsid w:val="007634C6"/>
    <w:rsid w:val="00763E0C"/>
    <w:rsid w:val="007648AE"/>
    <w:rsid w:val="00765A02"/>
    <w:rsid w:val="007661B8"/>
    <w:rsid w:val="00766BC5"/>
    <w:rsid w:val="00771083"/>
    <w:rsid w:val="00772F95"/>
    <w:rsid w:val="0077560F"/>
    <w:rsid w:val="00775A63"/>
    <w:rsid w:val="007762E4"/>
    <w:rsid w:val="00776FE9"/>
    <w:rsid w:val="007773C6"/>
    <w:rsid w:val="00777A76"/>
    <w:rsid w:val="007809AE"/>
    <w:rsid w:val="00780D0E"/>
    <w:rsid w:val="00782669"/>
    <w:rsid w:val="0078343E"/>
    <w:rsid w:val="00783769"/>
    <w:rsid w:val="00783B88"/>
    <w:rsid w:val="007853D9"/>
    <w:rsid w:val="00787737"/>
    <w:rsid w:val="00787B2D"/>
    <w:rsid w:val="0079064B"/>
    <w:rsid w:val="00790F21"/>
    <w:rsid w:val="00792406"/>
    <w:rsid w:val="00792AE7"/>
    <w:rsid w:val="00793CBC"/>
    <w:rsid w:val="00794996"/>
    <w:rsid w:val="00796CC2"/>
    <w:rsid w:val="007A306D"/>
    <w:rsid w:val="007A57B6"/>
    <w:rsid w:val="007A671B"/>
    <w:rsid w:val="007A6725"/>
    <w:rsid w:val="007B015B"/>
    <w:rsid w:val="007B34E6"/>
    <w:rsid w:val="007B479A"/>
    <w:rsid w:val="007B47BD"/>
    <w:rsid w:val="007B624E"/>
    <w:rsid w:val="007B782A"/>
    <w:rsid w:val="007C0183"/>
    <w:rsid w:val="007C0278"/>
    <w:rsid w:val="007C13C0"/>
    <w:rsid w:val="007C1AA0"/>
    <w:rsid w:val="007C1E8A"/>
    <w:rsid w:val="007C2CE6"/>
    <w:rsid w:val="007C70B9"/>
    <w:rsid w:val="007D0148"/>
    <w:rsid w:val="007D0973"/>
    <w:rsid w:val="007D119A"/>
    <w:rsid w:val="007D1257"/>
    <w:rsid w:val="007D2169"/>
    <w:rsid w:val="007D3376"/>
    <w:rsid w:val="007D3838"/>
    <w:rsid w:val="007D3BC9"/>
    <w:rsid w:val="007D4548"/>
    <w:rsid w:val="007D56C3"/>
    <w:rsid w:val="007D6748"/>
    <w:rsid w:val="007D6CA7"/>
    <w:rsid w:val="007D706F"/>
    <w:rsid w:val="007E0CA6"/>
    <w:rsid w:val="007E275A"/>
    <w:rsid w:val="007E304E"/>
    <w:rsid w:val="007E305F"/>
    <w:rsid w:val="007E3594"/>
    <w:rsid w:val="007E3806"/>
    <w:rsid w:val="007E44EB"/>
    <w:rsid w:val="007E47CA"/>
    <w:rsid w:val="007E561D"/>
    <w:rsid w:val="007E590A"/>
    <w:rsid w:val="007E5B01"/>
    <w:rsid w:val="007E61A2"/>
    <w:rsid w:val="007F03A6"/>
    <w:rsid w:val="007F1163"/>
    <w:rsid w:val="007F1300"/>
    <w:rsid w:val="007F2522"/>
    <w:rsid w:val="007F2714"/>
    <w:rsid w:val="007F4243"/>
    <w:rsid w:val="007F4D36"/>
    <w:rsid w:val="007F523E"/>
    <w:rsid w:val="007F5930"/>
    <w:rsid w:val="007F67C7"/>
    <w:rsid w:val="007F7343"/>
    <w:rsid w:val="007F7376"/>
    <w:rsid w:val="00800A50"/>
    <w:rsid w:val="008013F9"/>
    <w:rsid w:val="008017B8"/>
    <w:rsid w:val="00801FF5"/>
    <w:rsid w:val="008024B9"/>
    <w:rsid w:val="00803478"/>
    <w:rsid w:val="00804454"/>
    <w:rsid w:val="00804761"/>
    <w:rsid w:val="008053E0"/>
    <w:rsid w:val="00805A07"/>
    <w:rsid w:val="00806282"/>
    <w:rsid w:val="0080781F"/>
    <w:rsid w:val="0081007E"/>
    <w:rsid w:val="00810660"/>
    <w:rsid w:val="00810B01"/>
    <w:rsid w:val="00810FCF"/>
    <w:rsid w:val="008117C1"/>
    <w:rsid w:val="00813CF7"/>
    <w:rsid w:val="00813D2C"/>
    <w:rsid w:val="008144E6"/>
    <w:rsid w:val="00815617"/>
    <w:rsid w:val="0081702C"/>
    <w:rsid w:val="008171CE"/>
    <w:rsid w:val="00817815"/>
    <w:rsid w:val="00822006"/>
    <w:rsid w:val="008231DC"/>
    <w:rsid w:val="008233C9"/>
    <w:rsid w:val="00823471"/>
    <w:rsid w:val="00823663"/>
    <w:rsid w:val="0082408A"/>
    <w:rsid w:val="00824459"/>
    <w:rsid w:val="00824957"/>
    <w:rsid w:val="00824F44"/>
    <w:rsid w:val="008255A7"/>
    <w:rsid w:val="008301F5"/>
    <w:rsid w:val="00830462"/>
    <w:rsid w:val="00830E93"/>
    <w:rsid w:val="008334D8"/>
    <w:rsid w:val="00833FC3"/>
    <w:rsid w:val="008356BE"/>
    <w:rsid w:val="00835C6E"/>
    <w:rsid w:val="00836049"/>
    <w:rsid w:val="00836AEC"/>
    <w:rsid w:val="0083754C"/>
    <w:rsid w:val="00840305"/>
    <w:rsid w:val="008407AF"/>
    <w:rsid w:val="008407CD"/>
    <w:rsid w:val="00840B5B"/>
    <w:rsid w:val="00842355"/>
    <w:rsid w:val="0084353B"/>
    <w:rsid w:val="00844A5A"/>
    <w:rsid w:val="0084502B"/>
    <w:rsid w:val="00845DB2"/>
    <w:rsid w:val="008466D8"/>
    <w:rsid w:val="00846FBA"/>
    <w:rsid w:val="00847E52"/>
    <w:rsid w:val="0085004E"/>
    <w:rsid w:val="00850744"/>
    <w:rsid w:val="00851A5C"/>
    <w:rsid w:val="00851F5E"/>
    <w:rsid w:val="008528D8"/>
    <w:rsid w:val="00852CA0"/>
    <w:rsid w:val="00853762"/>
    <w:rsid w:val="00853F9B"/>
    <w:rsid w:val="008553E5"/>
    <w:rsid w:val="00855C4A"/>
    <w:rsid w:val="00857740"/>
    <w:rsid w:val="008577D2"/>
    <w:rsid w:val="008617D3"/>
    <w:rsid w:val="00862D15"/>
    <w:rsid w:val="00863C67"/>
    <w:rsid w:val="008651E7"/>
    <w:rsid w:val="00866163"/>
    <w:rsid w:val="00872DC7"/>
    <w:rsid w:val="008732E9"/>
    <w:rsid w:val="008733F6"/>
    <w:rsid w:val="00873C23"/>
    <w:rsid w:val="0088020E"/>
    <w:rsid w:val="00880D11"/>
    <w:rsid w:val="00881072"/>
    <w:rsid w:val="008826CE"/>
    <w:rsid w:val="00882740"/>
    <w:rsid w:val="0088424C"/>
    <w:rsid w:val="008843E3"/>
    <w:rsid w:val="00884490"/>
    <w:rsid w:val="00884540"/>
    <w:rsid w:val="008852C4"/>
    <w:rsid w:val="008854B2"/>
    <w:rsid w:val="00885637"/>
    <w:rsid w:val="00886B71"/>
    <w:rsid w:val="00887B17"/>
    <w:rsid w:val="008901BE"/>
    <w:rsid w:val="00895FC3"/>
    <w:rsid w:val="008976A4"/>
    <w:rsid w:val="00897FCB"/>
    <w:rsid w:val="008A00C1"/>
    <w:rsid w:val="008A0640"/>
    <w:rsid w:val="008A0935"/>
    <w:rsid w:val="008A0C2D"/>
    <w:rsid w:val="008A11EF"/>
    <w:rsid w:val="008A1FB0"/>
    <w:rsid w:val="008A299C"/>
    <w:rsid w:val="008A3B5C"/>
    <w:rsid w:val="008A42DE"/>
    <w:rsid w:val="008A6994"/>
    <w:rsid w:val="008A6AD6"/>
    <w:rsid w:val="008A7B48"/>
    <w:rsid w:val="008B0264"/>
    <w:rsid w:val="008B045E"/>
    <w:rsid w:val="008B0685"/>
    <w:rsid w:val="008B07F8"/>
    <w:rsid w:val="008B09BE"/>
    <w:rsid w:val="008B1B01"/>
    <w:rsid w:val="008B1B30"/>
    <w:rsid w:val="008B218D"/>
    <w:rsid w:val="008B3183"/>
    <w:rsid w:val="008B404D"/>
    <w:rsid w:val="008B4C5F"/>
    <w:rsid w:val="008B6CE6"/>
    <w:rsid w:val="008B6D64"/>
    <w:rsid w:val="008B7944"/>
    <w:rsid w:val="008C0501"/>
    <w:rsid w:val="008C077C"/>
    <w:rsid w:val="008C0D19"/>
    <w:rsid w:val="008C0E88"/>
    <w:rsid w:val="008C316A"/>
    <w:rsid w:val="008C3B10"/>
    <w:rsid w:val="008C49FC"/>
    <w:rsid w:val="008C4D52"/>
    <w:rsid w:val="008C57B6"/>
    <w:rsid w:val="008C6447"/>
    <w:rsid w:val="008C69F6"/>
    <w:rsid w:val="008C6ABD"/>
    <w:rsid w:val="008D1466"/>
    <w:rsid w:val="008D24BF"/>
    <w:rsid w:val="008D35CA"/>
    <w:rsid w:val="008D3A62"/>
    <w:rsid w:val="008D3C17"/>
    <w:rsid w:val="008D4943"/>
    <w:rsid w:val="008D4B1F"/>
    <w:rsid w:val="008D4D21"/>
    <w:rsid w:val="008D4F3A"/>
    <w:rsid w:val="008D54A8"/>
    <w:rsid w:val="008D7EE5"/>
    <w:rsid w:val="008E0A3C"/>
    <w:rsid w:val="008E0AF2"/>
    <w:rsid w:val="008E17AF"/>
    <w:rsid w:val="008E1D56"/>
    <w:rsid w:val="008E1EBC"/>
    <w:rsid w:val="008E2D53"/>
    <w:rsid w:val="008E2F37"/>
    <w:rsid w:val="008E3842"/>
    <w:rsid w:val="008E4304"/>
    <w:rsid w:val="008E4722"/>
    <w:rsid w:val="008E4F8C"/>
    <w:rsid w:val="008E50C0"/>
    <w:rsid w:val="008E54E6"/>
    <w:rsid w:val="008E600B"/>
    <w:rsid w:val="008F04BA"/>
    <w:rsid w:val="008F0EE2"/>
    <w:rsid w:val="008F173B"/>
    <w:rsid w:val="008F1A6A"/>
    <w:rsid w:val="008F1CC7"/>
    <w:rsid w:val="008F23C9"/>
    <w:rsid w:val="008F35D3"/>
    <w:rsid w:val="008F517A"/>
    <w:rsid w:val="008F58F8"/>
    <w:rsid w:val="008F65CC"/>
    <w:rsid w:val="008F6D8B"/>
    <w:rsid w:val="009016D6"/>
    <w:rsid w:val="00902ADD"/>
    <w:rsid w:val="0090361C"/>
    <w:rsid w:val="00903657"/>
    <w:rsid w:val="00903A3B"/>
    <w:rsid w:val="009052DE"/>
    <w:rsid w:val="0090551B"/>
    <w:rsid w:val="00907180"/>
    <w:rsid w:val="009073B3"/>
    <w:rsid w:val="00907841"/>
    <w:rsid w:val="00911406"/>
    <w:rsid w:val="0091237A"/>
    <w:rsid w:val="00915AAD"/>
    <w:rsid w:val="00915D51"/>
    <w:rsid w:val="009170F6"/>
    <w:rsid w:val="0092067C"/>
    <w:rsid w:val="00920751"/>
    <w:rsid w:val="009211E4"/>
    <w:rsid w:val="0092335E"/>
    <w:rsid w:val="00923446"/>
    <w:rsid w:val="00923F7A"/>
    <w:rsid w:val="00925228"/>
    <w:rsid w:val="00925F90"/>
    <w:rsid w:val="0092664C"/>
    <w:rsid w:val="0092688F"/>
    <w:rsid w:val="009270FD"/>
    <w:rsid w:val="00927DEB"/>
    <w:rsid w:val="009320BA"/>
    <w:rsid w:val="00932803"/>
    <w:rsid w:val="0093520B"/>
    <w:rsid w:val="00935572"/>
    <w:rsid w:val="00935BAC"/>
    <w:rsid w:val="0093698B"/>
    <w:rsid w:val="00936D22"/>
    <w:rsid w:val="009370C2"/>
    <w:rsid w:val="00937759"/>
    <w:rsid w:val="00940001"/>
    <w:rsid w:val="009426B4"/>
    <w:rsid w:val="00942AA3"/>
    <w:rsid w:val="00944396"/>
    <w:rsid w:val="00944ED3"/>
    <w:rsid w:val="009468EC"/>
    <w:rsid w:val="00947512"/>
    <w:rsid w:val="00947C74"/>
    <w:rsid w:val="00950744"/>
    <w:rsid w:val="009510BF"/>
    <w:rsid w:val="009524F7"/>
    <w:rsid w:val="00952B6C"/>
    <w:rsid w:val="00952F14"/>
    <w:rsid w:val="00953C7A"/>
    <w:rsid w:val="00954BFE"/>
    <w:rsid w:val="009555B5"/>
    <w:rsid w:val="00955D58"/>
    <w:rsid w:val="00957DC2"/>
    <w:rsid w:val="00960238"/>
    <w:rsid w:val="00960D4A"/>
    <w:rsid w:val="009615EC"/>
    <w:rsid w:val="00961DA5"/>
    <w:rsid w:val="0096244D"/>
    <w:rsid w:val="0096348A"/>
    <w:rsid w:val="009639D5"/>
    <w:rsid w:val="00965722"/>
    <w:rsid w:val="00965ACF"/>
    <w:rsid w:val="00966903"/>
    <w:rsid w:val="009670D9"/>
    <w:rsid w:val="009671ED"/>
    <w:rsid w:val="00967A07"/>
    <w:rsid w:val="00971C12"/>
    <w:rsid w:val="00971C91"/>
    <w:rsid w:val="00971D0D"/>
    <w:rsid w:val="00971F6A"/>
    <w:rsid w:val="0097242C"/>
    <w:rsid w:val="009724D1"/>
    <w:rsid w:val="009732D1"/>
    <w:rsid w:val="009737F6"/>
    <w:rsid w:val="00975DED"/>
    <w:rsid w:val="0097761E"/>
    <w:rsid w:val="0097781D"/>
    <w:rsid w:val="00977C1E"/>
    <w:rsid w:val="009803BE"/>
    <w:rsid w:val="009804AB"/>
    <w:rsid w:val="009807A1"/>
    <w:rsid w:val="00980F9E"/>
    <w:rsid w:val="009819B1"/>
    <w:rsid w:val="00983814"/>
    <w:rsid w:val="009864D8"/>
    <w:rsid w:val="00986A43"/>
    <w:rsid w:val="00986C40"/>
    <w:rsid w:val="009871DF"/>
    <w:rsid w:val="0098733C"/>
    <w:rsid w:val="009873EB"/>
    <w:rsid w:val="009906F8"/>
    <w:rsid w:val="00990D2A"/>
    <w:rsid w:val="00990F93"/>
    <w:rsid w:val="0099120C"/>
    <w:rsid w:val="00993337"/>
    <w:rsid w:val="00993F87"/>
    <w:rsid w:val="0099551C"/>
    <w:rsid w:val="00995E2D"/>
    <w:rsid w:val="00996754"/>
    <w:rsid w:val="00996BB9"/>
    <w:rsid w:val="0099712E"/>
    <w:rsid w:val="009A0D43"/>
    <w:rsid w:val="009A11CC"/>
    <w:rsid w:val="009A139C"/>
    <w:rsid w:val="009A1B98"/>
    <w:rsid w:val="009A1EDD"/>
    <w:rsid w:val="009A3741"/>
    <w:rsid w:val="009A4155"/>
    <w:rsid w:val="009A451B"/>
    <w:rsid w:val="009A544A"/>
    <w:rsid w:val="009A58F9"/>
    <w:rsid w:val="009A68E6"/>
    <w:rsid w:val="009A6D01"/>
    <w:rsid w:val="009B0B26"/>
    <w:rsid w:val="009B189E"/>
    <w:rsid w:val="009B22F1"/>
    <w:rsid w:val="009B252E"/>
    <w:rsid w:val="009B3092"/>
    <w:rsid w:val="009B354A"/>
    <w:rsid w:val="009B39FF"/>
    <w:rsid w:val="009B4BF0"/>
    <w:rsid w:val="009B52C0"/>
    <w:rsid w:val="009B5303"/>
    <w:rsid w:val="009B5426"/>
    <w:rsid w:val="009B5A4D"/>
    <w:rsid w:val="009B5B46"/>
    <w:rsid w:val="009B64E7"/>
    <w:rsid w:val="009B664C"/>
    <w:rsid w:val="009B68E0"/>
    <w:rsid w:val="009B7C9C"/>
    <w:rsid w:val="009B7EF0"/>
    <w:rsid w:val="009C0114"/>
    <w:rsid w:val="009C3392"/>
    <w:rsid w:val="009C3BC7"/>
    <w:rsid w:val="009C4F04"/>
    <w:rsid w:val="009C52B0"/>
    <w:rsid w:val="009C531A"/>
    <w:rsid w:val="009C5E96"/>
    <w:rsid w:val="009C5EE6"/>
    <w:rsid w:val="009C7DC4"/>
    <w:rsid w:val="009D1C36"/>
    <w:rsid w:val="009D347E"/>
    <w:rsid w:val="009D5216"/>
    <w:rsid w:val="009D5B95"/>
    <w:rsid w:val="009D70AD"/>
    <w:rsid w:val="009D75D3"/>
    <w:rsid w:val="009E1EFB"/>
    <w:rsid w:val="009E2A69"/>
    <w:rsid w:val="009E3C6E"/>
    <w:rsid w:val="009E5580"/>
    <w:rsid w:val="009E656A"/>
    <w:rsid w:val="009E6650"/>
    <w:rsid w:val="009E66D5"/>
    <w:rsid w:val="009E6914"/>
    <w:rsid w:val="009E6C5B"/>
    <w:rsid w:val="009F2865"/>
    <w:rsid w:val="009F33F9"/>
    <w:rsid w:val="009F379D"/>
    <w:rsid w:val="009F3860"/>
    <w:rsid w:val="009F3B43"/>
    <w:rsid w:val="009F3F8D"/>
    <w:rsid w:val="009F46A5"/>
    <w:rsid w:val="009F503C"/>
    <w:rsid w:val="009F5DBF"/>
    <w:rsid w:val="009F78B2"/>
    <w:rsid w:val="00A00207"/>
    <w:rsid w:val="00A004AD"/>
    <w:rsid w:val="00A00A38"/>
    <w:rsid w:val="00A01DE5"/>
    <w:rsid w:val="00A0427B"/>
    <w:rsid w:val="00A066FF"/>
    <w:rsid w:val="00A06EAD"/>
    <w:rsid w:val="00A10EAE"/>
    <w:rsid w:val="00A12206"/>
    <w:rsid w:val="00A1307C"/>
    <w:rsid w:val="00A13C5D"/>
    <w:rsid w:val="00A14048"/>
    <w:rsid w:val="00A1436A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17B03"/>
    <w:rsid w:val="00A20A0D"/>
    <w:rsid w:val="00A20D7C"/>
    <w:rsid w:val="00A211AD"/>
    <w:rsid w:val="00A21AA0"/>
    <w:rsid w:val="00A22064"/>
    <w:rsid w:val="00A23A0F"/>
    <w:rsid w:val="00A27DE9"/>
    <w:rsid w:val="00A317F3"/>
    <w:rsid w:val="00A32879"/>
    <w:rsid w:val="00A335D7"/>
    <w:rsid w:val="00A34781"/>
    <w:rsid w:val="00A34CC2"/>
    <w:rsid w:val="00A36D13"/>
    <w:rsid w:val="00A36F36"/>
    <w:rsid w:val="00A378D3"/>
    <w:rsid w:val="00A37AA3"/>
    <w:rsid w:val="00A41591"/>
    <w:rsid w:val="00A418CC"/>
    <w:rsid w:val="00A42211"/>
    <w:rsid w:val="00A42710"/>
    <w:rsid w:val="00A4282D"/>
    <w:rsid w:val="00A4291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20FC"/>
    <w:rsid w:val="00A526B5"/>
    <w:rsid w:val="00A52B91"/>
    <w:rsid w:val="00A539D6"/>
    <w:rsid w:val="00A54B15"/>
    <w:rsid w:val="00A553AC"/>
    <w:rsid w:val="00A55FF2"/>
    <w:rsid w:val="00A56C7F"/>
    <w:rsid w:val="00A616A0"/>
    <w:rsid w:val="00A616DB"/>
    <w:rsid w:val="00A6199F"/>
    <w:rsid w:val="00A623AF"/>
    <w:rsid w:val="00A629B3"/>
    <w:rsid w:val="00A63D16"/>
    <w:rsid w:val="00A64181"/>
    <w:rsid w:val="00A64B1A"/>
    <w:rsid w:val="00A655C2"/>
    <w:rsid w:val="00A67B86"/>
    <w:rsid w:val="00A67FF2"/>
    <w:rsid w:val="00A717FE"/>
    <w:rsid w:val="00A7185C"/>
    <w:rsid w:val="00A71ABC"/>
    <w:rsid w:val="00A71DFA"/>
    <w:rsid w:val="00A738AA"/>
    <w:rsid w:val="00A74EAB"/>
    <w:rsid w:val="00A7510E"/>
    <w:rsid w:val="00A75D75"/>
    <w:rsid w:val="00A77163"/>
    <w:rsid w:val="00A77ECE"/>
    <w:rsid w:val="00A812D8"/>
    <w:rsid w:val="00A81BE6"/>
    <w:rsid w:val="00A81E26"/>
    <w:rsid w:val="00A81EB4"/>
    <w:rsid w:val="00A82001"/>
    <w:rsid w:val="00A83357"/>
    <w:rsid w:val="00A837DF"/>
    <w:rsid w:val="00A83DA9"/>
    <w:rsid w:val="00A852C9"/>
    <w:rsid w:val="00A86DE2"/>
    <w:rsid w:val="00A914F6"/>
    <w:rsid w:val="00A91A75"/>
    <w:rsid w:val="00A9241A"/>
    <w:rsid w:val="00A924F0"/>
    <w:rsid w:val="00A92AE2"/>
    <w:rsid w:val="00A93448"/>
    <w:rsid w:val="00A93947"/>
    <w:rsid w:val="00A95896"/>
    <w:rsid w:val="00A96A1C"/>
    <w:rsid w:val="00A96BB0"/>
    <w:rsid w:val="00A96F89"/>
    <w:rsid w:val="00A97E5F"/>
    <w:rsid w:val="00AA0ADF"/>
    <w:rsid w:val="00AA13E2"/>
    <w:rsid w:val="00AA1CC4"/>
    <w:rsid w:val="00AA245D"/>
    <w:rsid w:val="00AA2E85"/>
    <w:rsid w:val="00AA33DA"/>
    <w:rsid w:val="00AA5DAC"/>
    <w:rsid w:val="00AA6D09"/>
    <w:rsid w:val="00AA7CAE"/>
    <w:rsid w:val="00AB0A38"/>
    <w:rsid w:val="00AB0C53"/>
    <w:rsid w:val="00AB10EC"/>
    <w:rsid w:val="00AB2CA2"/>
    <w:rsid w:val="00AB5673"/>
    <w:rsid w:val="00AB7005"/>
    <w:rsid w:val="00AB7D26"/>
    <w:rsid w:val="00AC0777"/>
    <w:rsid w:val="00AC0850"/>
    <w:rsid w:val="00AC0B86"/>
    <w:rsid w:val="00AC1898"/>
    <w:rsid w:val="00AC1C7D"/>
    <w:rsid w:val="00AC2312"/>
    <w:rsid w:val="00AC26CB"/>
    <w:rsid w:val="00AC2762"/>
    <w:rsid w:val="00AC278F"/>
    <w:rsid w:val="00AC44AE"/>
    <w:rsid w:val="00AC5762"/>
    <w:rsid w:val="00AC5D07"/>
    <w:rsid w:val="00AC771D"/>
    <w:rsid w:val="00AD024E"/>
    <w:rsid w:val="00AD08B5"/>
    <w:rsid w:val="00AD18D4"/>
    <w:rsid w:val="00AD1A71"/>
    <w:rsid w:val="00AD243F"/>
    <w:rsid w:val="00AD2971"/>
    <w:rsid w:val="00AD43A3"/>
    <w:rsid w:val="00AD46C1"/>
    <w:rsid w:val="00AD4D7A"/>
    <w:rsid w:val="00AD55FF"/>
    <w:rsid w:val="00AD6104"/>
    <w:rsid w:val="00AE0948"/>
    <w:rsid w:val="00AE258E"/>
    <w:rsid w:val="00AE435E"/>
    <w:rsid w:val="00AE4AB8"/>
    <w:rsid w:val="00AE4D7C"/>
    <w:rsid w:val="00AE54F9"/>
    <w:rsid w:val="00AE61B9"/>
    <w:rsid w:val="00AE786E"/>
    <w:rsid w:val="00AE7987"/>
    <w:rsid w:val="00AE7C70"/>
    <w:rsid w:val="00AE7DB0"/>
    <w:rsid w:val="00AF02A0"/>
    <w:rsid w:val="00AF02D3"/>
    <w:rsid w:val="00AF19F7"/>
    <w:rsid w:val="00AF3485"/>
    <w:rsid w:val="00AF3946"/>
    <w:rsid w:val="00AF3CBC"/>
    <w:rsid w:val="00AF3DBC"/>
    <w:rsid w:val="00AF411C"/>
    <w:rsid w:val="00AF65F5"/>
    <w:rsid w:val="00AF77C9"/>
    <w:rsid w:val="00AF79AA"/>
    <w:rsid w:val="00B0037E"/>
    <w:rsid w:val="00B011F0"/>
    <w:rsid w:val="00B03429"/>
    <w:rsid w:val="00B05176"/>
    <w:rsid w:val="00B05CAA"/>
    <w:rsid w:val="00B063A7"/>
    <w:rsid w:val="00B0785A"/>
    <w:rsid w:val="00B07F6C"/>
    <w:rsid w:val="00B10853"/>
    <w:rsid w:val="00B114F6"/>
    <w:rsid w:val="00B1195B"/>
    <w:rsid w:val="00B12241"/>
    <w:rsid w:val="00B124ED"/>
    <w:rsid w:val="00B12E08"/>
    <w:rsid w:val="00B130A2"/>
    <w:rsid w:val="00B13390"/>
    <w:rsid w:val="00B13DFB"/>
    <w:rsid w:val="00B1454E"/>
    <w:rsid w:val="00B15E1D"/>
    <w:rsid w:val="00B1652C"/>
    <w:rsid w:val="00B2018B"/>
    <w:rsid w:val="00B201F6"/>
    <w:rsid w:val="00B21630"/>
    <w:rsid w:val="00B2262C"/>
    <w:rsid w:val="00B239EC"/>
    <w:rsid w:val="00B24716"/>
    <w:rsid w:val="00B24928"/>
    <w:rsid w:val="00B259ED"/>
    <w:rsid w:val="00B25E24"/>
    <w:rsid w:val="00B2748F"/>
    <w:rsid w:val="00B30CBC"/>
    <w:rsid w:val="00B3218E"/>
    <w:rsid w:val="00B32A9C"/>
    <w:rsid w:val="00B32F86"/>
    <w:rsid w:val="00B33B23"/>
    <w:rsid w:val="00B3470E"/>
    <w:rsid w:val="00B3555D"/>
    <w:rsid w:val="00B36412"/>
    <w:rsid w:val="00B37077"/>
    <w:rsid w:val="00B4000B"/>
    <w:rsid w:val="00B41657"/>
    <w:rsid w:val="00B41C8A"/>
    <w:rsid w:val="00B4314C"/>
    <w:rsid w:val="00B436A5"/>
    <w:rsid w:val="00B43C07"/>
    <w:rsid w:val="00B44685"/>
    <w:rsid w:val="00B45345"/>
    <w:rsid w:val="00B46AA0"/>
    <w:rsid w:val="00B47537"/>
    <w:rsid w:val="00B476EC"/>
    <w:rsid w:val="00B5004F"/>
    <w:rsid w:val="00B5019E"/>
    <w:rsid w:val="00B514D2"/>
    <w:rsid w:val="00B52D4D"/>
    <w:rsid w:val="00B53116"/>
    <w:rsid w:val="00B53334"/>
    <w:rsid w:val="00B558C5"/>
    <w:rsid w:val="00B55BFE"/>
    <w:rsid w:val="00B55C4F"/>
    <w:rsid w:val="00B56EF3"/>
    <w:rsid w:val="00B5721B"/>
    <w:rsid w:val="00B5798E"/>
    <w:rsid w:val="00B57A45"/>
    <w:rsid w:val="00B61E59"/>
    <w:rsid w:val="00B62232"/>
    <w:rsid w:val="00B623B9"/>
    <w:rsid w:val="00B629AC"/>
    <w:rsid w:val="00B62D2C"/>
    <w:rsid w:val="00B631F0"/>
    <w:rsid w:val="00B632F5"/>
    <w:rsid w:val="00B64A24"/>
    <w:rsid w:val="00B65B9F"/>
    <w:rsid w:val="00B65EA7"/>
    <w:rsid w:val="00B66097"/>
    <w:rsid w:val="00B67005"/>
    <w:rsid w:val="00B679D3"/>
    <w:rsid w:val="00B67B90"/>
    <w:rsid w:val="00B70B13"/>
    <w:rsid w:val="00B72B27"/>
    <w:rsid w:val="00B72C10"/>
    <w:rsid w:val="00B734A1"/>
    <w:rsid w:val="00B73D59"/>
    <w:rsid w:val="00B73D91"/>
    <w:rsid w:val="00B7469E"/>
    <w:rsid w:val="00B7656C"/>
    <w:rsid w:val="00B76AE9"/>
    <w:rsid w:val="00B76DEE"/>
    <w:rsid w:val="00B81734"/>
    <w:rsid w:val="00B829DF"/>
    <w:rsid w:val="00B84370"/>
    <w:rsid w:val="00B857FF"/>
    <w:rsid w:val="00B86053"/>
    <w:rsid w:val="00B86232"/>
    <w:rsid w:val="00B87904"/>
    <w:rsid w:val="00B90B33"/>
    <w:rsid w:val="00B913B0"/>
    <w:rsid w:val="00B917F0"/>
    <w:rsid w:val="00B91A2A"/>
    <w:rsid w:val="00B94B1D"/>
    <w:rsid w:val="00B9503E"/>
    <w:rsid w:val="00B97C6E"/>
    <w:rsid w:val="00BA01F9"/>
    <w:rsid w:val="00BA03A1"/>
    <w:rsid w:val="00BA0F4D"/>
    <w:rsid w:val="00BA0FD5"/>
    <w:rsid w:val="00BA1DA7"/>
    <w:rsid w:val="00BA1E77"/>
    <w:rsid w:val="00BA2070"/>
    <w:rsid w:val="00BA2956"/>
    <w:rsid w:val="00BA33C7"/>
    <w:rsid w:val="00BA42E1"/>
    <w:rsid w:val="00BA4D52"/>
    <w:rsid w:val="00BA5EA6"/>
    <w:rsid w:val="00BA6519"/>
    <w:rsid w:val="00BA7E75"/>
    <w:rsid w:val="00BB1337"/>
    <w:rsid w:val="00BB21A1"/>
    <w:rsid w:val="00BB3429"/>
    <w:rsid w:val="00BB5FFB"/>
    <w:rsid w:val="00BB605E"/>
    <w:rsid w:val="00BB60CD"/>
    <w:rsid w:val="00BB6223"/>
    <w:rsid w:val="00BB6404"/>
    <w:rsid w:val="00BB6B0C"/>
    <w:rsid w:val="00BB7092"/>
    <w:rsid w:val="00BB7242"/>
    <w:rsid w:val="00BB7FC1"/>
    <w:rsid w:val="00BC0361"/>
    <w:rsid w:val="00BC0F3C"/>
    <w:rsid w:val="00BC1DAF"/>
    <w:rsid w:val="00BC29DD"/>
    <w:rsid w:val="00BC2F2A"/>
    <w:rsid w:val="00BC3778"/>
    <w:rsid w:val="00BC41C2"/>
    <w:rsid w:val="00BC499D"/>
    <w:rsid w:val="00BC4A1C"/>
    <w:rsid w:val="00BC4B7C"/>
    <w:rsid w:val="00BC50A9"/>
    <w:rsid w:val="00BC57F0"/>
    <w:rsid w:val="00BC58F4"/>
    <w:rsid w:val="00BC7008"/>
    <w:rsid w:val="00BC7B7A"/>
    <w:rsid w:val="00BC7CD6"/>
    <w:rsid w:val="00BD0779"/>
    <w:rsid w:val="00BD0F55"/>
    <w:rsid w:val="00BD27E1"/>
    <w:rsid w:val="00BD30BF"/>
    <w:rsid w:val="00BD40B0"/>
    <w:rsid w:val="00BD4373"/>
    <w:rsid w:val="00BD4E4A"/>
    <w:rsid w:val="00BD61D0"/>
    <w:rsid w:val="00BD71FA"/>
    <w:rsid w:val="00BE08E6"/>
    <w:rsid w:val="00BE1CF0"/>
    <w:rsid w:val="00BE2623"/>
    <w:rsid w:val="00BE381B"/>
    <w:rsid w:val="00BE4A80"/>
    <w:rsid w:val="00BE4CC6"/>
    <w:rsid w:val="00BE54E7"/>
    <w:rsid w:val="00BE5D16"/>
    <w:rsid w:val="00BE69DF"/>
    <w:rsid w:val="00BE7197"/>
    <w:rsid w:val="00BE7A5B"/>
    <w:rsid w:val="00BE7D46"/>
    <w:rsid w:val="00BE7FCD"/>
    <w:rsid w:val="00BF041B"/>
    <w:rsid w:val="00BF0C5C"/>
    <w:rsid w:val="00BF1407"/>
    <w:rsid w:val="00BF2280"/>
    <w:rsid w:val="00BF30AE"/>
    <w:rsid w:val="00BF347B"/>
    <w:rsid w:val="00BF3D5D"/>
    <w:rsid w:val="00BF544E"/>
    <w:rsid w:val="00BF6366"/>
    <w:rsid w:val="00BF63FE"/>
    <w:rsid w:val="00BF6992"/>
    <w:rsid w:val="00BF6B77"/>
    <w:rsid w:val="00BF6E47"/>
    <w:rsid w:val="00BF7171"/>
    <w:rsid w:val="00BF79C0"/>
    <w:rsid w:val="00C001DA"/>
    <w:rsid w:val="00C0216F"/>
    <w:rsid w:val="00C02C29"/>
    <w:rsid w:val="00C03972"/>
    <w:rsid w:val="00C040BD"/>
    <w:rsid w:val="00C05B0A"/>
    <w:rsid w:val="00C061FB"/>
    <w:rsid w:val="00C07062"/>
    <w:rsid w:val="00C077BC"/>
    <w:rsid w:val="00C11C22"/>
    <w:rsid w:val="00C11C56"/>
    <w:rsid w:val="00C124A6"/>
    <w:rsid w:val="00C13D8A"/>
    <w:rsid w:val="00C15E63"/>
    <w:rsid w:val="00C15FBE"/>
    <w:rsid w:val="00C16502"/>
    <w:rsid w:val="00C17511"/>
    <w:rsid w:val="00C17828"/>
    <w:rsid w:val="00C17C76"/>
    <w:rsid w:val="00C2080E"/>
    <w:rsid w:val="00C20D7F"/>
    <w:rsid w:val="00C21F48"/>
    <w:rsid w:val="00C2334D"/>
    <w:rsid w:val="00C23BD8"/>
    <w:rsid w:val="00C24446"/>
    <w:rsid w:val="00C263BA"/>
    <w:rsid w:val="00C264DF"/>
    <w:rsid w:val="00C26A5D"/>
    <w:rsid w:val="00C30980"/>
    <w:rsid w:val="00C30ACF"/>
    <w:rsid w:val="00C3167F"/>
    <w:rsid w:val="00C320CB"/>
    <w:rsid w:val="00C350AB"/>
    <w:rsid w:val="00C354F1"/>
    <w:rsid w:val="00C40650"/>
    <w:rsid w:val="00C42692"/>
    <w:rsid w:val="00C427C3"/>
    <w:rsid w:val="00C42DCB"/>
    <w:rsid w:val="00C42E35"/>
    <w:rsid w:val="00C43290"/>
    <w:rsid w:val="00C473C1"/>
    <w:rsid w:val="00C478B7"/>
    <w:rsid w:val="00C478EA"/>
    <w:rsid w:val="00C500A5"/>
    <w:rsid w:val="00C50AD2"/>
    <w:rsid w:val="00C517F2"/>
    <w:rsid w:val="00C52D55"/>
    <w:rsid w:val="00C53CE2"/>
    <w:rsid w:val="00C540F1"/>
    <w:rsid w:val="00C54389"/>
    <w:rsid w:val="00C5459D"/>
    <w:rsid w:val="00C557D6"/>
    <w:rsid w:val="00C569D4"/>
    <w:rsid w:val="00C60F7B"/>
    <w:rsid w:val="00C6194C"/>
    <w:rsid w:val="00C621C8"/>
    <w:rsid w:val="00C636C8"/>
    <w:rsid w:val="00C63BAE"/>
    <w:rsid w:val="00C64731"/>
    <w:rsid w:val="00C64D59"/>
    <w:rsid w:val="00C64FF3"/>
    <w:rsid w:val="00C65329"/>
    <w:rsid w:val="00C6560C"/>
    <w:rsid w:val="00C66583"/>
    <w:rsid w:val="00C7316A"/>
    <w:rsid w:val="00C73497"/>
    <w:rsid w:val="00C737CA"/>
    <w:rsid w:val="00C737E0"/>
    <w:rsid w:val="00C739E1"/>
    <w:rsid w:val="00C73C1A"/>
    <w:rsid w:val="00C75469"/>
    <w:rsid w:val="00C75F85"/>
    <w:rsid w:val="00C76220"/>
    <w:rsid w:val="00C76382"/>
    <w:rsid w:val="00C76F10"/>
    <w:rsid w:val="00C8292E"/>
    <w:rsid w:val="00C838B6"/>
    <w:rsid w:val="00C84614"/>
    <w:rsid w:val="00C856F5"/>
    <w:rsid w:val="00C8659E"/>
    <w:rsid w:val="00C86DD0"/>
    <w:rsid w:val="00C86DFC"/>
    <w:rsid w:val="00C87263"/>
    <w:rsid w:val="00C9058E"/>
    <w:rsid w:val="00C914CF"/>
    <w:rsid w:val="00C91AE4"/>
    <w:rsid w:val="00C925C3"/>
    <w:rsid w:val="00C930E5"/>
    <w:rsid w:val="00C93992"/>
    <w:rsid w:val="00C93C79"/>
    <w:rsid w:val="00C9528C"/>
    <w:rsid w:val="00C96A4C"/>
    <w:rsid w:val="00C97764"/>
    <w:rsid w:val="00CA028E"/>
    <w:rsid w:val="00CA0E37"/>
    <w:rsid w:val="00CA18E8"/>
    <w:rsid w:val="00CA2222"/>
    <w:rsid w:val="00CA3456"/>
    <w:rsid w:val="00CA388F"/>
    <w:rsid w:val="00CA431C"/>
    <w:rsid w:val="00CA69F7"/>
    <w:rsid w:val="00CA750A"/>
    <w:rsid w:val="00CA78A3"/>
    <w:rsid w:val="00CB16CB"/>
    <w:rsid w:val="00CB16D6"/>
    <w:rsid w:val="00CB18D8"/>
    <w:rsid w:val="00CB1FE2"/>
    <w:rsid w:val="00CB273E"/>
    <w:rsid w:val="00CB2807"/>
    <w:rsid w:val="00CB309F"/>
    <w:rsid w:val="00CB51CE"/>
    <w:rsid w:val="00CB57B5"/>
    <w:rsid w:val="00CB5EB9"/>
    <w:rsid w:val="00CC0A34"/>
    <w:rsid w:val="00CC196A"/>
    <w:rsid w:val="00CC2A63"/>
    <w:rsid w:val="00CC2F3D"/>
    <w:rsid w:val="00CC3C50"/>
    <w:rsid w:val="00CC445D"/>
    <w:rsid w:val="00CC48A2"/>
    <w:rsid w:val="00CC4A9D"/>
    <w:rsid w:val="00CC4D1F"/>
    <w:rsid w:val="00CC586F"/>
    <w:rsid w:val="00CC5F23"/>
    <w:rsid w:val="00CC64D6"/>
    <w:rsid w:val="00CC7AED"/>
    <w:rsid w:val="00CD0092"/>
    <w:rsid w:val="00CD0199"/>
    <w:rsid w:val="00CD0910"/>
    <w:rsid w:val="00CD15A9"/>
    <w:rsid w:val="00CD1B3C"/>
    <w:rsid w:val="00CD1BB6"/>
    <w:rsid w:val="00CD22EF"/>
    <w:rsid w:val="00CD2714"/>
    <w:rsid w:val="00CD37F7"/>
    <w:rsid w:val="00CD3F5A"/>
    <w:rsid w:val="00CD4B04"/>
    <w:rsid w:val="00CD5A93"/>
    <w:rsid w:val="00CD628F"/>
    <w:rsid w:val="00CD71CB"/>
    <w:rsid w:val="00CD76FF"/>
    <w:rsid w:val="00CD7CEF"/>
    <w:rsid w:val="00CE034D"/>
    <w:rsid w:val="00CE0E7C"/>
    <w:rsid w:val="00CE10FD"/>
    <w:rsid w:val="00CE31CF"/>
    <w:rsid w:val="00CE3594"/>
    <w:rsid w:val="00CE6F7E"/>
    <w:rsid w:val="00CE7418"/>
    <w:rsid w:val="00CF10EB"/>
    <w:rsid w:val="00CF111A"/>
    <w:rsid w:val="00CF1ECA"/>
    <w:rsid w:val="00CF2D6B"/>
    <w:rsid w:val="00CF373A"/>
    <w:rsid w:val="00CF3FB9"/>
    <w:rsid w:val="00CF477F"/>
    <w:rsid w:val="00CF484C"/>
    <w:rsid w:val="00CF4986"/>
    <w:rsid w:val="00CF567B"/>
    <w:rsid w:val="00CF77C1"/>
    <w:rsid w:val="00D00067"/>
    <w:rsid w:val="00D005AA"/>
    <w:rsid w:val="00D00B2A"/>
    <w:rsid w:val="00D00C55"/>
    <w:rsid w:val="00D00D61"/>
    <w:rsid w:val="00D0274A"/>
    <w:rsid w:val="00D04F21"/>
    <w:rsid w:val="00D04FD7"/>
    <w:rsid w:val="00D056D3"/>
    <w:rsid w:val="00D05B6E"/>
    <w:rsid w:val="00D05EF7"/>
    <w:rsid w:val="00D05F96"/>
    <w:rsid w:val="00D06A91"/>
    <w:rsid w:val="00D1075A"/>
    <w:rsid w:val="00D11366"/>
    <w:rsid w:val="00D15339"/>
    <w:rsid w:val="00D163F9"/>
    <w:rsid w:val="00D16AB6"/>
    <w:rsid w:val="00D178C1"/>
    <w:rsid w:val="00D2026A"/>
    <w:rsid w:val="00D21370"/>
    <w:rsid w:val="00D22449"/>
    <w:rsid w:val="00D22B98"/>
    <w:rsid w:val="00D22C77"/>
    <w:rsid w:val="00D22DFA"/>
    <w:rsid w:val="00D235C7"/>
    <w:rsid w:val="00D24287"/>
    <w:rsid w:val="00D25284"/>
    <w:rsid w:val="00D26D33"/>
    <w:rsid w:val="00D2761F"/>
    <w:rsid w:val="00D27DAA"/>
    <w:rsid w:val="00D311D4"/>
    <w:rsid w:val="00D322C9"/>
    <w:rsid w:val="00D32B65"/>
    <w:rsid w:val="00D32CA2"/>
    <w:rsid w:val="00D34342"/>
    <w:rsid w:val="00D343E6"/>
    <w:rsid w:val="00D344BA"/>
    <w:rsid w:val="00D3481A"/>
    <w:rsid w:val="00D35033"/>
    <w:rsid w:val="00D40630"/>
    <w:rsid w:val="00D41A0B"/>
    <w:rsid w:val="00D42ACF"/>
    <w:rsid w:val="00D443A3"/>
    <w:rsid w:val="00D443B0"/>
    <w:rsid w:val="00D447C5"/>
    <w:rsid w:val="00D45AB3"/>
    <w:rsid w:val="00D503B3"/>
    <w:rsid w:val="00D50E21"/>
    <w:rsid w:val="00D50F0A"/>
    <w:rsid w:val="00D51495"/>
    <w:rsid w:val="00D516C7"/>
    <w:rsid w:val="00D521A5"/>
    <w:rsid w:val="00D525F8"/>
    <w:rsid w:val="00D52F4A"/>
    <w:rsid w:val="00D53BD9"/>
    <w:rsid w:val="00D53FBD"/>
    <w:rsid w:val="00D5443A"/>
    <w:rsid w:val="00D55ABA"/>
    <w:rsid w:val="00D575ED"/>
    <w:rsid w:val="00D60DCC"/>
    <w:rsid w:val="00D60FCC"/>
    <w:rsid w:val="00D61082"/>
    <w:rsid w:val="00D61921"/>
    <w:rsid w:val="00D61EE7"/>
    <w:rsid w:val="00D62510"/>
    <w:rsid w:val="00D631A1"/>
    <w:rsid w:val="00D66065"/>
    <w:rsid w:val="00D66849"/>
    <w:rsid w:val="00D710D9"/>
    <w:rsid w:val="00D710EC"/>
    <w:rsid w:val="00D716DE"/>
    <w:rsid w:val="00D71FEC"/>
    <w:rsid w:val="00D72C9D"/>
    <w:rsid w:val="00D72E8F"/>
    <w:rsid w:val="00D73028"/>
    <w:rsid w:val="00D73A22"/>
    <w:rsid w:val="00D73EE9"/>
    <w:rsid w:val="00D75CF8"/>
    <w:rsid w:val="00D7752E"/>
    <w:rsid w:val="00D807C6"/>
    <w:rsid w:val="00D80CCB"/>
    <w:rsid w:val="00D828AF"/>
    <w:rsid w:val="00D8376B"/>
    <w:rsid w:val="00D83E4B"/>
    <w:rsid w:val="00D83EFC"/>
    <w:rsid w:val="00D8466E"/>
    <w:rsid w:val="00D846D8"/>
    <w:rsid w:val="00D84CA8"/>
    <w:rsid w:val="00D87579"/>
    <w:rsid w:val="00D8764C"/>
    <w:rsid w:val="00D8791A"/>
    <w:rsid w:val="00D919A0"/>
    <w:rsid w:val="00D91CE2"/>
    <w:rsid w:val="00D91E7E"/>
    <w:rsid w:val="00D92080"/>
    <w:rsid w:val="00D9211E"/>
    <w:rsid w:val="00D92B42"/>
    <w:rsid w:val="00D95618"/>
    <w:rsid w:val="00D959FC"/>
    <w:rsid w:val="00D95E3B"/>
    <w:rsid w:val="00D96257"/>
    <w:rsid w:val="00D96785"/>
    <w:rsid w:val="00D968B6"/>
    <w:rsid w:val="00D97E39"/>
    <w:rsid w:val="00DA009E"/>
    <w:rsid w:val="00DA08B9"/>
    <w:rsid w:val="00DA1606"/>
    <w:rsid w:val="00DA21D4"/>
    <w:rsid w:val="00DA2400"/>
    <w:rsid w:val="00DA2A05"/>
    <w:rsid w:val="00DA30A5"/>
    <w:rsid w:val="00DA3131"/>
    <w:rsid w:val="00DA332B"/>
    <w:rsid w:val="00DA3811"/>
    <w:rsid w:val="00DA46E9"/>
    <w:rsid w:val="00DA49D7"/>
    <w:rsid w:val="00DA5F04"/>
    <w:rsid w:val="00DA65FC"/>
    <w:rsid w:val="00DA73C9"/>
    <w:rsid w:val="00DA7B72"/>
    <w:rsid w:val="00DB04AD"/>
    <w:rsid w:val="00DB171F"/>
    <w:rsid w:val="00DB2990"/>
    <w:rsid w:val="00DB5960"/>
    <w:rsid w:val="00DB5D08"/>
    <w:rsid w:val="00DB5F2F"/>
    <w:rsid w:val="00DB776B"/>
    <w:rsid w:val="00DC0B06"/>
    <w:rsid w:val="00DC3DBD"/>
    <w:rsid w:val="00DC3FEB"/>
    <w:rsid w:val="00DC4B42"/>
    <w:rsid w:val="00DC515E"/>
    <w:rsid w:val="00DD0380"/>
    <w:rsid w:val="00DD0680"/>
    <w:rsid w:val="00DD28FC"/>
    <w:rsid w:val="00DD4127"/>
    <w:rsid w:val="00DD423C"/>
    <w:rsid w:val="00DD43D5"/>
    <w:rsid w:val="00DD549A"/>
    <w:rsid w:val="00DD59C0"/>
    <w:rsid w:val="00DD62F9"/>
    <w:rsid w:val="00DD6320"/>
    <w:rsid w:val="00DD76A0"/>
    <w:rsid w:val="00DE04FE"/>
    <w:rsid w:val="00DE0D99"/>
    <w:rsid w:val="00DE1C16"/>
    <w:rsid w:val="00DE2A05"/>
    <w:rsid w:val="00DE3652"/>
    <w:rsid w:val="00DE3892"/>
    <w:rsid w:val="00DE3E02"/>
    <w:rsid w:val="00DE47F2"/>
    <w:rsid w:val="00DE4B1D"/>
    <w:rsid w:val="00DE4EF1"/>
    <w:rsid w:val="00DE5366"/>
    <w:rsid w:val="00DE5840"/>
    <w:rsid w:val="00DE5B9B"/>
    <w:rsid w:val="00DE673F"/>
    <w:rsid w:val="00DE6B9F"/>
    <w:rsid w:val="00DE6EAE"/>
    <w:rsid w:val="00DE76AB"/>
    <w:rsid w:val="00DE7C80"/>
    <w:rsid w:val="00DF033B"/>
    <w:rsid w:val="00DF0B37"/>
    <w:rsid w:val="00DF11B8"/>
    <w:rsid w:val="00DF20C0"/>
    <w:rsid w:val="00DF24A6"/>
    <w:rsid w:val="00DF2C98"/>
    <w:rsid w:val="00DF39D6"/>
    <w:rsid w:val="00DF46A9"/>
    <w:rsid w:val="00DF4CBA"/>
    <w:rsid w:val="00DF63E5"/>
    <w:rsid w:val="00DF7EFA"/>
    <w:rsid w:val="00E00BE8"/>
    <w:rsid w:val="00E04B47"/>
    <w:rsid w:val="00E04FF6"/>
    <w:rsid w:val="00E05774"/>
    <w:rsid w:val="00E06463"/>
    <w:rsid w:val="00E07D62"/>
    <w:rsid w:val="00E100DE"/>
    <w:rsid w:val="00E117A2"/>
    <w:rsid w:val="00E11BE3"/>
    <w:rsid w:val="00E11EE5"/>
    <w:rsid w:val="00E121B2"/>
    <w:rsid w:val="00E1335A"/>
    <w:rsid w:val="00E14F66"/>
    <w:rsid w:val="00E15203"/>
    <w:rsid w:val="00E15327"/>
    <w:rsid w:val="00E15E8C"/>
    <w:rsid w:val="00E1604D"/>
    <w:rsid w:val="00E162FD"/>
    <w:rsid w:val="00E163C1"/>
    <w:rsid w:val="00E165E7"/>
    <w:rsid w:val="00E205BB"/>
    <w:rsid w:val="00E209EC"/>
    <w:rsid w:val="00E20D5E"/>
    <w:rsid w:val="00E21262"/>
    <w:rsid w:val="00E21A18"/>
    <w:rsid w:val="00E228FF"/>
    <w:rsid w:val="00E236DE"/>
    <w:rsid w:val="00E2400D"/>
    <w:rsid w:val="00E25E80"/>
    <w:rsid w:val="00E309B2"/>
    <w:rsid w:val="00E319DB"/>
    <w:rsid w:val="00E32066"/>
    <w:rsid w:val="00E32451"/>
    <w:rsid w:val="00E32AED"/>
    <w:rsid w:val="00E33071"/>
    <w:rsid w:val="00E330CF"/>
    <w:rsid w:val="00E333F1"/>
    <w:rsid w:val="00E33EA8"/>
    <w:rsid w:val="00E34C60"/>
    <w:rsid w:val="00E353CC"/>
    <w:rsid w:val="00E366A0"/>
    <w:rsid w:val="00E36B7B"/>
    <w:rsid w:val="00E40A35"/>
    <w:rsid w:val="00E41520"/>
    <w:rsid w:val="00E419EF"/>
    <w:rsid w:val="00E42209"/>
    <w:rsid w:val="00E4332D"/>
    <w:rsid w:val="00E438FC"/>
    <w:rsid w:val="00E452A8"/>
    <w:rsid w:val="00E46AD3"/>
    <w:rsid w:val="00E470DD"/>
    <w:rsid w:val="00E47D15"/>
    <w:rsid w:val="00E508E8"/>
    <w:rsid w:val="00E509D5"/>
    <w:rsid w:val="00E51999"/>
    <w:rsid w:val="00E51C20"/>
    <w:rsid w:val="00E53B18"/>
    <w:rsid w:val="00E54180"/>
    <w:rsid w:val="00E549D1"/>
    <w:rsid w:val="00E552F5"/>
    <w:rsid w:val="00E56179"/>
    <w:rsid w:val="00E563A4"/>
    <w:rsid w:val="00E56B0A"/>
    <w:rsid w:val="00E5763E"/>
    <w:rsid w:val="00E6163A"/>
    <w:rsid w:val="00E61E73"/>
    <w:rsid w:val="00E62392"/>
    <w:rsid w:val="00E62A54"/>
    <w:rsid w:val="00E63C13"/>
    <w:rsid w:val="00E63C83"/>
    <w:rsid w:val="00E64774"/>
    <w:rsid w:val="00E64CFE"/>
    <w:rsid w:val="00E65934"/>
    <w:rsid w:val="00E65BE5"/>
    <w:rsid w:val="00E66489"/>
    <w:rsid w:val="00E6719E"/>
    <w:rsid w:val="00E678D6"/>
    <w:rsid w:val="00E71D20"/>
    <w:rsid w:val="00E72264"/>
    <w:rsid w:val="00E72506"/>
    <w:rsid w:val="00E72E49"/>
    <w:rsid w:val="00E736C0"/>
    <w:rsid w:val="00E7373D"/>
    <w:rsid w:val="00E73A7B"/>
    <w:rsid w:val="00E74BF6"/>
    <w:rsid w:val="00E769D6"/>
    <w:rsid w:val="00E76DA2"/>
    <w:rsid w:val="00E77389"/>
    <w:rsid w:val="00E77967"/>
    <w:rsid w:val="00E8007D"/>
    <w:rsid w:val="00E81255"/>
    <w:rsid w:val="00E81A43"/>
    <w:rsid w:val="00E82147"/>
    <w:rsid w:val="00E83F69"/>
    <w:rsid w:val="00E84EFB"/>
    <w:rsid w:val="00E861E6"/>
    <w:rsid w:val="00E87344"/>
    <w:rsid w:val="00E9036A"/>
    <w:rsid w:val="00E90456"/>
    <w:rsid w:val="00E912CA"/>
    <w:rsid w:val="00E92805"/>
    <w:rsid w:val="00E92CEA"/>
    <w:rsid w:val="00E9343F"/>
    <w:rsid w:val="00E93E75"/>
    <w:rsid w:val="00E94530"/>
    <w:rsid w:val="00E945C5"/>
    <w:rsid w:val="00E94813"/>
    <w:rsid w:val="00E94DE8"/>
    <w:rsid w:val="00E94F2F"/>
    <w:rsid w:val="00E95168"/>
    <w:rsid w:val="00E95D7F"/>
    <w:rsid w:val="00E95F24"/>
    <w:rsid w:val="00EA1CE0"/>
    <w:rsid w:val="00EA229A"/>
    <w:rsid w:val="00EA2964"/>
    <w:rsid w:val="00EA2E0D"/>
    <w:rsid w:val="00EA3809"/>
    <w:rsid w:val="00EA39F5"/>
    <w:rsid w:val="00EA4CEA"/>
    <w:rsid w:val="00EA4F35"/>
    <w:rsid w:val="00EA50D4"/>
    <w:rsid w:val="00EA52BD"/>
    <w:rsid w:val="00EA6C04"/>
    <w:rsid w:val="00EB02DF"/>
    <w:rsid w:val="00EB0AED"/>
    <w:rsid w:val="00EB122C"/>
    <w:rsid w:val="00EB20EB"/>
    <w:rsid w:val="00EB328E"/>
    <w:rsid w:val="00EB4836"/>
    <w:rsid w:val="00EB4A02"/>
    <w:rsid w:val="00EB59D9"/>
    <w:rsid w:val="00EB6065"/>
    <w:rsid w:val="00EB73E5"/>
    <w:rsid w:val="00EB78DF"/>
    <w:rsid w:val="00EC0678"/>
    <w:rsid w:val="00EC069B"/>
    <w:rsid w:val="00EC06FC"/>
    <w:rsid w:val="00EC0FDA"/>
    <w:rsid w:val="00EC1C0E"/>
    <w:rsid w:val="00EC2237"/>
    <w:rsid w:val="00EC22FA"/>
    <w:rsid w:val="00EC3FC6"/>
    <w:rsid w:val="00EC48A2"/>
    <w:rsid w:val="00EC561E"/>
    <w:rsid w:val="00EC60DC"/>
    <w:rsid w:val="00EC658C"/>
    <w:rsid w:val="00EC6962"/>
    <w:rsid w:val="00EC71B0"/>
    <w:rsid w:val="00EC7FB2"/>
    <w:rsid w:val="00ED0D4A"/>
    <w:rsid w:val="00ED3421"/>
    <w:rsid w:val="00ED3ACB"/>
    <w:rsid w:val="00ED6C37"/>
    <w:rsid w:val="00ED72C1"/>
    <w:rsid w:val="00ED771B"/>
    <w:rsid w:val="00ED7E57"/>
    <w:rsid w:val="00EE1CA0"/>
    <w:rsid w:val="00EE2890"/>
    <w:rsid w:val="00EE2C68"/>
    <w:rsid w:val="00EE4EF0"/>
    <w:rsid w:val="00EE64FE"/>
    <w:rsid w:val="00EE66EB"/>
    <w:rsid w:val="00EE6C89"/>
    <w:rsid w:val="00EE7A40"/>
    <w:rsid w:val="00EF142A"/>
    <w:rsid w:val="00EF2BCB"/>
    <w:rsid w:val="00EF3DA9"/>
    <w:rsid w:val="00EF45AA"/>
    <w:rsid w:val="00EF4EBF"/>
    <w:rsid w:val="00EF619F"/>
    <w:rsid w:val="00EF6BC3"/>
    <w:rsid w:val="00EF7B44"/>
    <w:rsid w:val="00F01353"/>
    <w:rsid w:val="00F01CBE"/>
    <w:rsid w:val="00F02843"/>
    <w:rsid w:val="00F0305D"/>
    <w:rsid w:val="00F03133"/>
    <w:rsid w:val="00F0532B"/>
    <w:rsid w:val="00F05983"/>
    <w:rsid w:val="00F066F3"/>
    <w:rsid w:val="00F073D7"/>
    <w:rsid w:val="00F07D47"/>
    <w:rsid w:val="00F1009D"/>
    <w:rsid w:val="00F119F5"/>
    <w:rsid w:val="00F11BB4"/>
    <w:rsid w:val="00F129C5"/>
    <w:rsid w:val="00F14167"/>
    <w:rsid w:val="00F14700"/>
    <w:rsid w:val="00F14B65"/>
    <w:rsid w:val="00F150FE"/>
    <w:rsid w:val="00F15461"/>
    <w:rsid w:val="00F15D6C"/>
    <w:rsid w:val="00F20DA4"/>
    <w:rsid w:val="00F21A59"/>
    <w:rsid w:val="00F22EDA"/>
    <w:rsid w:val="00F23150"/>
    <w:rsid w:val="00F24027"/>
    <w:rsid w:val="00F2507E"/>
    <w:rsid w:val="00F2582E"/>
    <w:rsid w:val="00F25A62"/>
    <w:rsid w:val="00F25DD9"/>
    <w:rsid w:val="00F272DE"/>
    <w:rsid w:val="00F27BAC"/>
    <w:rsid w:val="00F30E2E"/>
    <w:rsid w:val="00F310B9"/>
    <w:rsid w:val="00F324C8"/>
    <w:rsid w:val="00F330DA"/>
    <w:rsid w:val="00F333AF"/>
    <w:rsid w:val="00F33739"/>
    <w:rsid w:val="00F33D16"/>
    <w:rsid w:val="00F3676F"/>
    <w:rsid w:val="00F37638"/>
    <w:rsid w:val="00F401F5"/>
    <w:rsid w:val="00F41675"/>
    <w:rsid w:val="00F4341D"/>
    <w:rsid w:val="00F4463D"/>
    <w:rsid w:val="00F44F19"/>
    <w:rsid w:val="00F4522D"/>
    <w:rsid w:val="00F46B22"/>
    <w:rsid w:val="00F47837"/>
    <w:rsid w:val="00F51992"/>
    <w:rsid w:val="00F51AC3"/>
    <w:rsid w:val="00F52405"/>
    <w:rsid w:val="00F52A28"/>
    <w:rsid w:val="00F53CCA"/>
    <w:rsid w:val="00F54E13"/>
    <w:rsid w:val="00F555FF"/>
    <w:rsid w:val="00F565FD"/>
    <w:rsid w:val="00F56955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6926"/>
    <w:rsid w:val="00F679B9"/>
    <w:rsid w:val="00F67C9F"/>
    <w:rsid w:val="00F67F85"/>
    <w:rsid w:val="00F71002"/>
    <w:rsid w:val="00F7264A"/>
    <w:rsid w:val="00F7465F"/>
    <w:rsid w:val="00F754A6"/>
    <w:rsid w:val="00F77A01"/>
    <w:rsid w:val="00F80B57"/>
    <w:rsid w:val="00F82D8E"/>
    <w:rsid w:val="00F82EBD"/>
    <w:rsid w:val="00F835D7"/>
    <w:rsid w:val="00F83C23"/>
    <w:rsid w:val="00F86378"/>
    <w:rsid w:val="00F86543"/>
    <w:rsid w:val="00F86E37"/>
    <w:rsid w:val="00F87899"/>
    <w:rsid w:val="00F91F6D"/>
    <w:rsid w:val="00F94D17"/>
    <w:rsid w:val="00F955F3"/>
    <w:rsid w:val="00F956BB"/>
    <w:rsid w:val="00F956E0"/>
    <w:rsid w:val="00F959DB"/>
    <w:rsid w:val="00F95A2C"/>
    <w:rsid w:val="00F96ECB"/>
    <w:rsid w:val="00F971DA"/>
    <w:rsid w:val="00F97A33"/>
    <w:rsid w:val="00FA182D"/>
    <w:rsid w:val="00FA1940"/>
    <w:rsid w:val="00FA1F42"/>
    <w:rsid w:val="00FA20E9"/>
    <w:rsid w:val="00FA2D11"/>
    <w:rsid w:val="00FA41B6"/>
    <w:rsid w:val="00FA4CB5"/>
    <w:rsid w:val="00FA4D80"/>
    <w:rsid w:val="00FA56FE"/>
    <w:rsid w:val="00FA6948"/>
    <w:rsid w:val="00FA7C2C"/>
    <w:rsid w:val="00FB0ACF"/>
    <w:rsid w:val="00FB0B54"/>
    <w:rsid w:val="00FB0C77"/>
    <w:rsid w:val="00FB0D8C"/>
    <w:rsid w:val="00FB1FC6"/>
    <w:rsid w:val="00FB385E"/>
    <w:rsid w:val="00FB4D6D"/>
    <w:rsid w:val="00FB5168"/>
    <w:rsid w:val="00FB5880"/>
    <w:rsid w:val="00FB63B7"/>
    <w:rsid w:val="00FB6B35"/>
    <w:rsid w:val="00FB7BD9"/>
    <w:rsid w:val="00FC08D4"/>
    <w:rsid w:val="00FC0DC2"/>
    <w:rsid w:val="00FC1570"/>
    <w:rsid w:val="00FC2FE5"/>
    <w:rsid w:val="00FC32E5"/>
    <w:rsid w:val="00FC44D0"/>
    <w:rsid w:val="00FC49B5"/>
    <w:rsid w:val="00FC5328"/>
    <w:rsid w:val="00FC54E0"/>
    <w:rsid w:val="00FC65D0"/>
    <w:rsid w:val="00FC6C32"/>
    <w:rsid w:val="00FC6CC8"/>
    <w:rsid w:val="00FC702C"/>
    <w:rsid w:val="00FC7071"/>
    <w:rsid w:val="00FD1DAD"/>
    <w:rsid w:val="00FD2545"/>
    <w:rsid w:val="00FD26B6"/>
    <w:rsid w:val="00FD2D2A"/>
    <w:rsid w:val="00FD3563"/>
    <w:rsid w:val="00FD3DAD"/>
    <w:rsid w:val="00FD4EF5"/>
    <w:rsid w:val="00FD65CB"/>
    <w:rsid w:val="00FD6F9E"/>
    <w:rsid w:val="00FD787A"/>
    <w:rsid w:val="00FD78F5"/>
    <w:rsid w:val="00FD7D4F"/>
    <w:rsid w:val="00FE16DE"/>
    <w:rsid w:val="00FE1734"/>
    <w:rsid w:val="00FE27FB"/>
    <w:rsid w:val="00FE3EC7"/>
    <w:rsid w:val="00FE5092"/>
    <w:rsid w:val="00FE52D5"/>
    <w:rsid w:val="00FE6339"/>
    <w:rsid w:val="00FF07EE"/>
    <w:rsid w:val="00FF0812"/>
    <w:rsid w:val="00FF1B19"/>
    <w:rsid w:val="00FF244C"/>
    <w:rsid w:val="00FF3893"/>
    <w:rsid w:val="00FF40D7"/>
    <w:rsid w:val="00FF560C"/>
    <w:rsid w:val="00FF5E50"/>
    <w:rsid w:val="00FF621B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1" w:qFormat="1"/>
    <w:lsdException w:name="List Continue 2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 w:qFormat="1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!Обычный текст документа"/>
    <w:qFormat/>
    <w:rsid w:val="00CD1B3C"/>
    <w:pPr>
      <w:ind w:firstLine="567"/>
      <w:jc w:val="both"/>
    </w:pPr>
    <w:rPr>
      <w:rFonts w:ascii="Arial" w:hAnsi="Arial"/>
      <w:sz w:val="24"/>
      <w:szCs w:val="24"/>
    </w:rPr>
  </w:style>
  <w:style w:type="paragraph" w:styleId="10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,ё"/>
    <w:basedOn w:val="a0"/>
    <w:next w:val="a0"/>
    <w:link w:val="11"/>
    <w:qFormat/>
    <w:rsid w:val="00CD1B3C"/>
    <w:pPr>
      <w:jc w:val="center"/>
      <w:outlineLvl w:val="0"/>
    </w:pPr>
    <w:rPr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!Разделы документа,H2,h2,Numbered text 3,заголовок2,1. Заголовок 2,Заголовок 2 Знак Знак Знак Знак Знак,Заголовок 2 Знак Знак,Заголовок 2 Знак Знак Знак Знак Знак Знак,Заголовок 2 Знак1,Заголовок 2 Знак3 Знак Знак,Знак2 Знак Знак Знак,ГЛАВА"/>
    <w:basedOn w:val="a0"/>
    <w:link w:val="20"/>
    <w:qFormat/>
    <w:rsid w:val="00CD1B3C"/>
    <w:pPr>
      <w:jc w:val="center"/>
      <w:outlineLvl w:val="1"/>
    </w:pPr>
    <w:rPr>
      <w:b/>
      <w:bCs/>
      <w:iCs/>
      <w:sz w:val="30"/>
      <w:szCs w:val="28"/>
      <w:lang w:val="x-none" w:eastAsia="x-none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,нижний индекс,Заголовок 58"/>
    <w:basedOn w:val="a0"/>
    <w:link w:val="30"/>
    <w:qFormat/>
    <w:rsid w:val="00CD1B3C"/>
    <w:pPr>
      <w:outlineLvl w:val="2"/>
    </w:pPr>
    <w:rPr>
      <w:b/>
      <w:bCs/>
      <w:sz w:val="28"/>
      <w:szCs w:val="26"/>
      <w:lang w:val="x-none" w:eastAsia="x-none"/>
    </w:rPr>
  </w:style>
  <w:style w:type="paragraph" w:styleId="40">
    <w:name w:val="heading 4"/>
    <w:aliases w:val="!Параграфы/Статьи документа"/>
    <w:basedOn w:val="a0"/>
    <w:link w:val="41"/>
    <w:qFormat/>
    <w:rsid w:val="00CD1B3C"/>
    <w:pPr>
      <w:outlineLvl w:val="3"/>
    </w:pPr>
    <w:rPr>
      <w:b/>
      <w:bCs/>
      <w:sz w:val="26"/>
      <w:szCs w:val="28"/>
      <w:lang w:val="x-none" w:eastAsia="x-none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0"/>
    <w:next w:val="a0"/>
    <w:link w:val="50"/>
    <w:unhideWhenUsed/>
    <w:qFormat/>
    <w:rsid w:val="00D24287"/>
    <w:pPr>
      <w:keepNext/>
      <w:keepLines/>
      <w:spacing w:before="200"/>
      <w:outlineLvl w:val="4"/>
    </w:pPr>
    <w:rPr>
      <w:rFonts w:ascii="Calibri Light" w:hAnsi="Calibri Light"/>
      <w:color w:val="1F4D78"/>
      <w:szCs w:val="22"/>
      <w:lang w:val="en-US" w:eastAsia="en-US" w:bidi="en-US"/>
    </w:rPr>
  </w:style>
  <w:style w:type="paragraph" w:styleId="6">
    <w:name w:val="heading 6"/>
    <w:basedOn w:val="a0"/>
    <w:next w:val="a0"/>
    <w:link w:val="60"/>
    <w:unhideWhenUsed/>
    <w:qFormat/>
    <w:rsid w:val="00D24287"/>
    <w:pPr>
      <w:keepNext/>
      <w:keepLines/>
      <w:spacing w:before="200"/>
      <w:outlineLvl w:val="5"/>
    </w:pPr>
    <w:rPr>
      <w:rFonts w:ascii="Calibri Light" w:hAnsi="Calibri Light"/>
      <w:i/>
      <w:iCs/>
      <w:color w:val="1F4D78"/>
      <w:szCs w:val="22"/>
      <w:lang w:val="en-US" w:eastAsia="en-US" w:bidi="en-US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D24287"/>
    <w:pPr>
      <w:keepNext/>
      <w:keepLines/>
      <w:spacing w:before="200"/>
      <w:outlineLvl w:val="6"/>
    </w:pPr>
    <w:rPr>
      <w:rFonts w:ascii="Calibri Light" w:hAnsi="Calibri Light"/>
      <w:i/>
      <w:iCs/>
      <w:color w:val="404040"/>
      <w:szCs w:val="22"/>
      <w:lang w:val="en-US" w:eastAsia="en-US" w:bidi="en-US"/>
    </w:rPr>
  </w:style>
  <w:style w:type="paragraph" w:styleId="8">
    <w:name w:val="heading 8"/>
    <w:basedOn w:val="a0"/>
    <w:next w:val="a0"/>
    <w:link w:val="80"/>
    <w:unhideWhenUsed/>
    <w:qFormat/>
    <w:rsid w:val="00D24287"/>
    <w:pPr>
      <w:keepNext/>
      <w:keepLines/>
      <w:spacing w:before="200"/>
      <w:outlineLvl w:val="7"/>
    </w:pPr>
    <w:rPr>
      <w:rFonts w:ascii="Calibri Light" w:hAnsi="Calibri Light"/>
      <w:color w:val="5B9BD5"/>
      <w:sz w:val="20"/>
      <w:szCs w:val="20"/>
      <w:lang w:val="en-US" w:eastAsia="en-US" w:bidi="en-US"/>
    </w:rPr>
  </w:style>
  <w:style w:type="paragraph" w:styleId="9">
    <w:name w:val="heading 9"/>
    <w:basedOn w:val="a0"/>
    <w:next w:val="a0"/>
    <w:link w:val="90"/>
    <w:unhideWhenUsed/>
    <w:qFormat/>
    <w:rsid w:val="00D24287"/>
    <w:pPr>
      <w:keepNext/>
      <w:keepLines/>
      <w:spacing w:before="200"/>
      <w:outlineLvl w:val="8"/>
    </w:pPr>
    <w:rPr>
      <w:rFonts w:ascii="Calibri Light" w:hAnsi="Calibri Light"/>
      <w:i/>
      <w:iCs/>
      <w:color w:val="404040"/>
      <w:sz w:val="20"/>
      <w:szCs w:val="20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0"/>
    <w:rsid w:val="00CD091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,H2 Знак,h2 Знак,Numbered text 3 Знак,заголовок2 Знак,1. Заголовок 2 Знак,Заголовок 2 Знак Знак Знак Знак Знак Знак1,Заголовок 2 Знак Знак Знак,Заголовок 2 Знак Знак Знак Знак Знак Знак Знак,Заголовок 2 Знак1 Знак"/>
    <w:link w:val="2"/>
    <w:rsid w:val="007B479A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link w:val="3"/>
    <w:rsid w:val="00CD0910"/>
    <w:rPr>
      <w:rFonts w:ascii="Arial" w:hAnsi="Arial" w:cs="Arial"/>
      <w:b/>
      <w:bCs/>
      <w:sz w:val="28"/>
      <w:szCs w:val="26"/>
    </w:rPr>
  </w:style>
  <w:style w:type="paragraph" w:styleId="a4">
    <w:name w:val="caption"/>
    <w:basedOn w:val="a0"/>
    <w:next w:val="a0"/>
    <w:qFormat/>
    <w:rPr>
      <w:sz w:val="28"/>
    </w:rPr>
  </w:style>
  <w:style w:type="paragraph" w:styleId="a5">
    <w:name w:val="Title"/>
    <w:aliases w:val="Title"/>
    <w:basedOn w:val="a0"/>
    <w:link w:val="a6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character" w:customStyle="1" w:styleId="a6">
    <w:name w:val="Название Знак"/>
    <w:aliases w:val="Title Знак"/>
    <w:link w:val="a5"/>
    <w:rsid w:val="004B5F2D"/>
    <w:rPr>
      <w:rFonts w:ascii="TimesET" w:hAnsi="TimesET"/>
      <w:sz w:val="32"/>
      <w:szCs w:val="24"/>
    </w:rPr>
  </w:style>
  <w:style w:type="paragraph" w:styleId="a7">
    <w:name w:val="header"/>
    <w:aliases w:val="I.L.T.,Текст в штампе,??????? ??????????, Знак7,ВерхКолонтитул,header-first,HeaderPort,Знак7,Верхний колонтитул Знак Знак Знак,Верхний колонтитул1,Верхний колонтитул Знак Знак1"/>
    <w:basedOn w:val="a0"/>
    <w:link w:val="a8"/>
    <w:uiPriority w:val="99"/>
    <w:qFormat/>
    <w:pPr>
      <w:tabs>
        <w:tab w:val="center" w:pos="4677"/>
        <w:tab w:val="right" w:pos="9355"/>
      </w:tabs>
    </w:pPr>
    <w:rPr>
      <w:rFonts w:ascii="Times New Roman" w:hAnsi="Times New Roman"/>
      <w:lang w:val="x-none" w:eastAsia="x-none"/>
    </w:rPr>
  </w:style>
  <w:style w:type="character" w:customStyle="1" w:styleId="a8">
    <w:name w:val="Верхний колонтитул Знак"/>
    <w:aliases w:val="I.L.T. Знак,Текст в штампе Знак,??????? ?????????? Знак, Знак7 Знак,ВерхКолонтитул Знак,header-first Знак,HeaderPort Знак,Знак7 Знак,Верхний колонтитул Знак Знак Знак Знак,Верхний колонтитул1 Знак"/>
    <w:link w:val="a7"/>
    <w:uiPriority w:val="99"/>
    <w:rsid w:val="00B76DEE"/>
    <w:rPr>
      <w:sz w:val="24"/>
      <w:szCs w:val="24"/>
    </w:rPr>
  </w:style>
  <w:style w:type="character" w:styleId="a9">
    <w:name w:val="page number"/>
    <w:basedOn w:val="a1"/>
  </w:style>
  <w:style w:type="paragraph" w:customStyle="1" w:styleId="--">
    <w:name w:val="- СТРАНИЦА -"/>
    <w:rPr>
      <w:sz w:val="24"/>
      <w:szCs w:val="24"/>
    </w:rPr>
  </w:style>
  <w:style w:type="paragraph" w:styleId="aa">
    <w:name w:val="Body Text Indent"/>
    <w:basedOn w:val="a0"/>
    <w:link w:val="ab"/>
    <w:pPr>
      <w:shd w:val="clear" w:color="auto" w:fill="FFFFFF"/>
      <w:autoSpaceDE w:val="0"/>
      <w:autoSpaceDN w:val="0"/>
      <w:adjustRightInd w:val="0"/>
      <w:ind w:left="360" w:hanging="360"/>
    </w:pPr>
    <w:rPr>
      <w:rFonts w:ascii="Times New Roman" w:hAnsi="Times New Roman"/>
      <w:color w:val="000000"/>
      <w:sz w:val="28"/>
      <w:szCs w:val="28"/>
      <w:lang w:val="x-none" w:eastAsia="x-none"/>
    </w:rPr>
  </w:style>
  <w:style w:type="table" w:styleId="ac">
    <w:name w:val="Table Grid"/>
    <w:basedOn w:val="a2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971D0D"/>
    <w:rPr>
      <w:b/>
      <w:bCs/>
      <w:color w:val="000080"/>
    </w:rPr>
  </w:style>
  <w:style w:type="paragraph" w:styleId="af0">
    <w:name w:val="footer"/>
    <w:aliases w:val=" Знак2,Знак2, Знак3"/>
    <w:basedOn w:val="a0"/>
    <w:link w:val="af1"/>
    <w:uiPriority w:val="99"/>
    <w:rsid w:val="00B76DEE"/>
    <w:pPr>
      <w:tabs>
        <w:tab w:val="center" w:pos="4677"/>
        <w:tab w:val="right" w:pos="9355"/>
      </w:tabs>
    </w:pPr>
    <w:rPr>
      <w:rFonts w:ascii="Times New Roman" w:hAnsi="Times New Roman"/>
      <w:lang w:val="x-none" w:eastAsia="x-none"/>
    </w:rPr>
  </w:style>
  <w:style w:type="character" w:customStyle="1" w:styleId="af1">
    <w:name w:val="Нижний колонтитул Знак"/>
    <w:aliases w:val=" Знак2 Знак,Знак2 Знак, Знак3 Знак"/>
    <w:link w:val="af0"/>
    <w:uiPriority w:val="99"/>
    <w:rsid w:val="00B76DEE"/>
    <w:rPr>
      <w:sz w:val="24"/>
      <w:szCs w:val="24"/>
    </w:rPr>
  </w:style>
  <w:style w:type="paragraph" w:customStyle="1" w:styleId="ConsPlusTitle">
    <w:name w:val="ConsPlusTitle"/>
    <w:uiPriority w:val="99"/>
    <w:rsid w:val="00410B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f2">
    <w:name w:val="Гипертекстовая ссылка"/>
    <w:uiPriority w:val="99"/>
    <w:rsid w:val="00410BE1"/>
    <w:rPr>
      <w:rFonts w:cs="Times New Roman"/>
      <w:b/>
      <w:bCs w:val="0"/>
      <w:color w:val="106BBE"/>
    </w:rPr>
  </w:style>
  <w:style w:type="character" w:customStyle="1" w:styleId="extended-textshort">
    <w:name w:val="extended-text__short"/>
    <w:rsid w:val="008B0264"/>
  </w:style>
  <w:style w:type="paragraph" w:customStyle="1" w:styleId="ConsPlusNormal">
    <w:name w:val="ConsPlusNormal"/>
    <w:link w:val="ConsPlusNormal0"/>
    <w:rsid w:val="007B479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B47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 Знак1 Знак Знак Знак Знак Знак Знак Знак"/>
    <w:basedOn w:val="a0"/>
    <w:rsid w:val="007B47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Document Map"/>
    <w:basedOn w:val="a0"/>
    <w:link w:val="af4"/>
    <w:rsid w:val="007B479A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4">
    <w:name w:val="Схема документа Знак"/>
    <w:link w:val="af3"/>
    <w:rsid w:val="007B479A"/>
    <w:rPr>
      <w:rFonts w:ascii="Tahoma" w:hAnsi="Tahoma" w:cs="Tahoma"/>
      <w:shd w:val="clear" w:color="auto" w:fill="000080"/>
    </w:rPr>
  </w:style>
  <w:style w:type="paragraph" w:styleId="af5">
    <w:name w:val="Normal (Web)"/>
    <w:aliases w:val="Обычный (Web)"/>
    <w:basedOn w:val="a0"/>
    <w:link w:val="af6"/>
    <w:rsid w:val="007B479A"/>
    <w:pPr>
      <w:spacing w:before="120" w:after="24"/>
    </w:pPr>
    <w:rPr>
      <w:rFonts w:ascii="Times New Roman" w:hAnsi="Times New Roman"/>
      <w:lang w:val="x-none" w:eastAsia="x-none"/>
    </w:rPr>
  </w:style>
  <w:style w:type="character" w:styleId="af7">
    <w:name w:val="Hyperlink"/>
    <w:uiPriority w:val="99"/>
    <w:rsid w:val="00CD1B3C"/>
    <w:rPr>
      <w:color w:val="0000FF"/>
      <w:u w:val="none"/>
    </w:rPr>
  </w:style>
  <w:style w:type="paragraph" w:customStyle="1" w:styleId="Style4">
    <w:name w:val="Style4"/>
    <w:basedOn w:val="a0"/>
    <w:rsid w:val="007B479A"/>
    <w:pPr>
      <w:widowControl w:val="0"/>
      <w:autoSpaceDE w:val="0"/>
      <w:autoSpaceDN w:val="0"/>
      <w:adjustRightInd w:val="0"/>
      <w:spacing w:line="319" w:lineRule="exact"/>
      <w:ind w:firstLine="542"/>
    </w:pPr>
  </w:style>
  <w:style w:type="character" w:customStyle="1" w:styleId="FontStyle12">
    <w:name w:val="Font Style12"/>
    <w:rsid w:val="007B479A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7B479A"/>
    <w:rPr>
      <w:rFonts w:ascii="Times New Roman" w:hAnsi="Times New Roman" w:cs="Times New Roman"/>
      <w:sz w:val="22"/>
      <w:szCs w:val="22"/>
    </w:rPr>
  </w:style>
  <w:style w:type="paragraph" w:customStyle="1" w:styleId="CharChar">
    <w:name w:val="Char Char"/>
    <w:basedOn w:val="a0"/>
    <w:rsid w:val="007B47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Balloon Text"/>
    <w:basedOn w:val="a0"/>
    <w:link w:val="13"/>
    <w:uiPriority w:val="99"/>
    <w:rsid w:val="007B479A"/>
    <w:rPr>
      <w:rFonts w:ascii="Tahoma" w:hAnsi="Tahoma"/>
      <w:sz w:val="16"/>
      <w:szCs w:val="16"/>
      <w:lang w:val="x-none" w:eastAsia="x-none"/>
    </w:rPr>
  </w:style>
  <w:style w:type="character" w:customStyle="1" w:styleId="13">
    <w:name w:val="Текст выноски Знак1"/>
    <w:link w:val="af8"/>
    <w:uiPriority w:val="99"/>
    <w:rsid w:val="007B479A"/>
    <w:rPr>
      <w:rFonts w:ascii="Tahoma" w:hAnsi="Tahoma" w:cs="Tahoma"/>
      <w:sz w:val="16"/>
      <w:szCs w:val="16"/>
    </w:rPr>
  </w:style>
  <w:style w:type="paragraph" w:customStyle="1" w:styleId="af9">
    <w:name w:val="Знак"/>
    <w:basedOn w:val="a0"/>
    <w:rsid w:val="007B47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Знак Знак3 Знак"/>
    <w:basedOn w:val="a0"/>
    <w:rsid w:val="007B479A"/>
    <w:rPr>
      <w:lang w:val="pl-PL" w:eastAsia="pl-PL"/>
    </w:rPr>
  </w:style>
  <w:style w:type="paragraph" w:styleId="32">
    <w:name w:val="Body Text 3"/>
    <w:basedOn w:val="a0"/>
    <w:link w:val="33"/>
    <w:uiPriority w:val="99"/>
    <w:unhideWhenUsed/>
    <w:rsid w:val="007B479A"/>
    <w:pPr>
      <w:spacing w:after="120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uiPriority w:val="99"/>
    <w:rsid w:val="007B479A"/>
    <w:rPr>
      <w:sz w:val="16"/>
      <w:szCs w:val="16"/>
    </w:rPr>
  </w:style>
  <w:style w:type="character" w:customStyle="1" w:styleId="42">
    <w:name w:val="Знак Знак4"/>
    <w:locked/>
    <w:rsid w:val="007B479A"/>
    <w:rPr>
      <w:sz w:val="32"/>
      <w:lang w:val="ru-RU" w:eastAsia="ru-RU" w:bidi="ar-SA"/>
    </w:rPr>
  </w:style>
  <w:style w:type="character" w:customStyle="1" w:styleId="34">
    <w:name w:val="Знак Знак3"/>
    <w:locked/>
    <w:rsid w:val="007B479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1">
    <w:name w:val="Знак Знак2"/>
    <w:locked/>
    <w:rsid w:val="007B479A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7B479A"/>
    <w:pPr>
      <w:widowControl w:val="0"/>
      <w:ind w:firstLine="720"/>
    </w:pPr>
    <w:rPr>
      <w:rFonts w:ascii="Arial" w:hAnsi="Arial"/>
    </w:rPr>
  </w:style>
  <w:style w:type="paragraph" w:styleId="afa">
    <w:name w:val="Body Text"/>
    <w:aliases w:val="регистрация изменений,Табличный,Табличный3,Табличный4,Табличный5,Табличный11,Табличный21,Табличный31,Табличный41,Табличный6,Табличный12,Табличный22,Табличный32,Табличный42,Табличный51,Табличный111,Табличный211,Табличный311,Табличный411,b"/>
    <w:basedOn w:val="a0"/>
    <w:link w:val="afb"/>
    <w:uiPriority w:val="1"/>
    <w:qFormat/>
    <w:rsid w:val="007B479A"/>
    <w:pPr>
      <w:spacing w:after="120"/>
    </w:pPr>
    <w:rPr>
      <w:rFonts w:ascii="Times New Roman" w:hAnsi="Times New Roman"/>
      <w:lang w:val="x-none" w:eastAsia="x-none"/>
    </w:rPr>
  </w:style>
  <w:style w:type="character" w:customStyle="1" w:styleId="afb">
    <w:name w:val="Основной текст Знак"/>
    <w:aliases w:val="регистрация изменений Знак1,Табличный Знак1,Табличный3 Знак1,Табличный4 Знак1,Табличный5 Знак1,Табличный11 Знак1,Табличный21 Знак1,Табличный31 Знак1,Табличный41 Знак1,Табличный6 Знак1,Табличный12 Знак1,Табличный22 Знак1,b Знак1"/>
    <w:link w:val="afa"/>
    <w:uiPriority w:val="1"/>
    <w:rsid w:val="007B479A"/>
    <w:rPr>
      <w:sz w:val="24"/>
      <w:szCs w:val="24"/>
    </w:rPr>
  </w:style>
  <w:style w:type="paragraph" w:styleId="35">
    <w:name w:val="Body Text Indent 3"/>
    <w:basedOn w:val="a0"/>
    <w:link w:val="36"/>
    <w:rsid w:val="007B479A"/>
    <w:pPr>
      <w:spacing w:after="120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link w:val="35"/>
    <w:rsid w:val="007B479A"/>
    <w:rPr>
      <w:sz w:val="16"/>
      <w:szCs w:val="16"/>
    </w:rPr>
  </w:style>
  <w:style w:type="paragraph" w:customStyle="1" w:styleId="formattext">
    <w:name w:val="formattext"/>
    <w:basedOn w:val="a0"/>
    <w:rsid w:val="007B479A"/>
    <w:pPr>
      <w:spacing w:before="100" w:beforeAutospacing="1" w:after="100" w:afterAutospacing="1"/>
    </w:pPr>
  </w:style>
  <w:style w:type="paragraph" w:styleId="afc">
    <w:name w:val="List Paragraph"/>
    <w:aliases w:val="List Paragraph,Абзац с отступом,Абзац списка1,Маркированный,Абзац списка11,Bullet_IRAO,Мой Список,Проекты,111111"/>
    <w:basedOn w:val="a0"/>
    <w:link w:val="afd"/>
    <w:uiPriority w:val="34"/>
    <w:qFormat/>
    <w:rsid w:val="007B479A"/>
    <w:pPr>
      <w:ind w:left="720"/>
      <w:contextualSpacing/>
    </w:pPr>
    <w:rPr>
      <w:rFonts w:ascii="Times New Roman" w:hAnsi="Times New Roman"/>
      <w:lang w:val="x-none" w:eastAsia="x-none"/>
    </w:rPr>
  </w:style>
  <w:style w:type="paragraph" w:customStyle="1" w:styleId="Default">
    <w:name w:val="Default"/>
    <w:rsid w:val="007B479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e">
    <w:name w:val="FollowedHyperlink"/>
    <w:uiPriority w:val="99"/>
    <w:rsid w:val="00250DDC"/>
    <w:rPr>
      <w:color w:val="800080"/>
      <w:u w:val="single"/>
    </w:rPr>
  </w:style>
  <w:style w:type="character" w:customStyle="1" w:styleId="extended-textfull">
    <w:name w:val="extended-text__full"/>
    <w:rsid w:val="00250DDC"/>
  </w:style>
  <w:style w:type="character" w:styleId="aff">
    <w:name w:val="Emphasis"/>
    <w:uiPriority w:val="20"/>
    <w:qFormat/>
    <w:rsid w:val="00DE2A05"/>
    <w:rPr>
      <w:i/>
      <w:iCs/>
    </w:rPr>
  </w:style>
  <w:style w:type="paragraph" w:customStyle="1" w:styleId="s37">
    <w:name w:val="s_37"/>
    <w:basedOn w:val="a0"/>
    <w:rsid w:val="00DE2A05"/>
    <w:pPr>
      <w:spacing w:before="100" w:beforeAutospacing="1" w:after="100" w:afterAutospacing="1"/>
    </w:pPr>
  </w:style>
  <w:style w:type="paragraph" w:customStyle="1" w:styleId="indent1">
    <w:name w:val="indent_1"/>
    <w:basedOn w:val="a0"/>
    <w:rsid w:val="00DE2A05"/>
    <w:pPr>
      <w:spacing w:before="100" w:beforeAutospacing="1" w:after="100" w:afterAutospacing="1"/>
    </w:pPr>
  </w:style>
  <w:style w:type="paragraph" w:customStyle="1" w:styleId="s3">
    <w:name w:val="s_3"/>
    <w:basedOn w:val="a0"/>
    <w:rsid w:val="00DE2A05"/>
    <w:pPr>
      <w:spacing w:before="100" w:beforeAutospacing="1" w:after="100" w:afterAutospacing="1"/>
    </w:pPr>
  </w:style>
  <w:style w:type="paragraph" w:customStyle="1" w:styleId="s1">
    <w:name w:val="s_1"/>
    <w:basedOn w:val="a0"/>
    <w:rsid w:val="00DE2A05"/>
    <w:pPr>
      <w:spacing w:before="100" w:beforeAutospacing="1" w:after="100" w:afterAutospacing="1"/>
    </w:pPr>
  </w:style>
  <w:style w:type="character" w:customStyle="1" w:styleId="afd">
    <w:name w:val="Абзац списка Знак"/>
    <w:aliases w:val="List Paragraph Знак,Абзац с отступом Знак,Абзац списка1 Знак,Маркированный Знак,Абзац списка11 Знак,Bullet_IRAO Знак,Мой Список Знак,Проекты Знак,111111 Знак"/>
    <w:link w:val="afc"/>
    <w:uiPriority w:val="34"/>
    <w:locked/>
    <w:rsid w:val="007D119A"/>
    <w:rPr>
      <w:sz w:val="24"/>
      <w:szCs w:val="24"/>
    </w:rPr>
  </w:style>
  <w:style w:type="character" w:customStyle="1" w:styleId="41">
    <w:name w:val="Заголовок 4 Знак"/>
    <w:aliases w:val="!Параграфы/Статьи документа Знак1"/>
    <w:link w:val="40"/>
    <w:rsid w:val="007D119A"/>
    <w:rPr>
      <w:rFonts w:ascii="Arial" w:hAnsi="Arial"/>
      <w:b/>
      <w:bCs/>
      <w:sz w:val="26"/>
      <w:szCs w:val="28"/>
    </w:rPr>
  </w:style>
  <w:style w:type="numbering" w:customStyle="1" w:styleId="14">
    <w:name w:val="Нет списка1"/>
    <w:next w:val="a3"/>
    <w:uiPriority w:val="99"/>
    <w:semiHidden/>
    <w:unhideWhenUsed/>
    <w:rsid w:val="007D119A"/>
  </w:style>
  <w:style w:type="character" w:customStyle="1" w:styleId="ab">
    <w:name w:val="Основной текст с отступом Знак"/>
    <w:link w:val="aa"/>
    <w:rsid w:val="007D119A"/>
    <w:rPr>
      <w:color w:val="000000"/>
      <w:sz w:val="28"/>
      <w:szCs w:val="28"/>
      <w:shd w:val="clear" w:color="auto" w:fill="FFFFFF"/>
    </w:rPr>
  </w:style>
  <w:style w:type="paragraph" w:styleId="aff0">
    <w:name w:val="Plain Text"/>
    <w:aliases w:val="Основной,текст,Текст таблицы"/>
    <w:basedOn w:val="a0"/>
    <w:link w:val="aff1"/>
    <w:uiPriority w:val="99"/>
    <w:qFormat/>
    <w:rsid w:val="007D119A"/>
    <w:rPr>
      <w:rFonts w:ascii="Courier New" w:hAnsi="Courier New"/>
      <w:sz w:val="20"/>
      <w:szCs w:val="20"/>
      <w:lang w:val="x-none" w:eastAsia="x-none"/>
    </w:rPr>
  </w:style>
  <w:style w:type="character" w:customStyle="1" w:styleId="aff1">
    <w:name w:val="Текст Знак"/>
    <w:aliases w:val="Основной Знак,текст Знак,Текст таблицы Знак"/>
    <w:link w:val="aff0"/>
    <w:uiPriority w:val="99"/>
    <w:rsid w:val="007D119A"/>
    <w:rPr>
      <w:rFonts w:ascii="Courier New" w:hAnsi="Courier New" w:cs="Courier New"/>
    </w:rPr>
  </w:style>
  <w:style w:type="character" w:customStyle="1" w:styleId="TimesNewRoman12">
    <w:name w:val="Стиль Times New Roman 12 пт зачеркнутый"/>
    <w:rsid w:val="007D119A"/>
    <w:rPr>
      <w:rFonts w:ascii="Times New Roman" w:hAnsi="Times New Roman" w:cs="Times New Roman"/>
      <w:sz w:val="24"/>
      <w:szCs w:val="24"/>
    </w:rPr>
  </w:style>
  <w:style w:type="paragraph" w:customStyle="1" w:styleId="aff2">
    <w:name w:val="Прижатый влево"/>
    <w:basedOn w:val="a0"/>
    <w:next w:val="a0"/>
    <w:uiPriority w:val="99"/>
    <w:rsid w:val="007D119A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aff3">
    <w:name w:val="Нормальный (таблица)"/>
    <w:basedOn w:val="a0"/>
    <w:next w:val="a0"/>
    <w:uiPriority w:val="99"/>
    <w:rsid w:val="007D119A"/>
    <w:pPr>
      <w:widowControl w:val="0"/>
      <w:autoSpaceDE w:val="0"/>
      <w:autoSpaceDN w:val="0"/>
      <w:adjustRightInd w:val="0"/>
    </w:pPr>
    <w:rPr>
      <w:rFonts w:cs="Arial"/>
    </w:rPr>
  </w:style>
  <w:style w:type="character" w:customStyle="1" w:styleId="aff4">
    <w:name w:val="Текст выноски Знак"/>
    <w:uiPriority w:val="99"/>
    <w:rsid w:val="007D11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3">
    <w:name w:val="xl63"/>
    <w:basedOn w:val="a0"/>
    <w:rsid w:val="007D119A"/>
    <w:pPr>
      <w:spacing w:before="100" w:beforeAutospacing="1" w:after="100" w:afterAutospacing="1"/>
    </w:pPr>
    <w:rPr>
      <w:sz w:val="28"/>
      <w:szCs w:val="28"/>
    </w:rPr>
  </w:style>
  <w:style w:type="paragraph" w:customStyle="1" w:styleId="xl64">
    <w:name w:val="xl64"/>
    <w:basedOn w:val="a0"/>
    <w:rsid w:val="007D119A"/>
    <w:pPr>
      <w:spacing w:before="100" w:beforeAutospacing="1" w:after="100" w:afterAutospacing="1"/>
    </w:pPr>
    <w:rPr>
      <w:sz w:val="28"/>
      <w:szCs w:val="28"/>
    </w:rPr>
  </w:style>
  <w:style w:type="paragraph" w:customStyle="1" w:styleId="xl65">
    <w:name w:val="xl65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6">
    <w:name w:val="xl66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7">
    <w:name w:val="xl67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8">
    <w:name w:val="xl6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0">
    <w:name w:val="xl70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0">
    <w:name w:val="xl80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81">
    <w:name w:val="xl81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2">
    <w:name w:val="xl8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3">
    <w:name w:val="xl8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4">
    <w:name w:val="xl84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85">
    <w:name w:val="xl85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7">
    <w:name w:val="xl87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8">
    <w:name w:val="xl8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1">
    <w:name w:val="xl91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2">
    <w:name w:val="xl9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8">
    <w:name w:val="xl9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9">
    <w:name w:val="xl9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0">
    <w:name w:val="xl100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1">
    <w:name w:val="xl101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a0"/>
    <w:rsid w:val="007D11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04">
    <w:name w:val="xl104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05">
    <w:name w:val="xl105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6">
    <w:name w:val="xl106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7">
    <w:name w:val="xl107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0">
    <w:name w:val="xl110"/>
    <w:basedOn w:val="a0"/>
    <w:rsid w:val="007D11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1">
    <w:name w:val="xl111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2">
    <w:name w:val="xl112"/>
    <w:basedOn w:val="a0"/>
    <w:rsid w:val="007D119A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3">
    <w:name w:val="xl113"/>
    <w:basedOn w:val="a0"/>
    <w:rsid w:val="007D119A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0"/>
    <w:rsid w:val="007D119A"/>
    <w:pP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0"/>
    <w:rsid w:val="007D11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ff5">
    <w:name w:val="footnote text"/>
    <w:aliases w:val="Знак3"/>
    <w:basedOn w:val="a0"/>
    <w:link w:val="aff6"/>
    <w:uiPriority w:val="99"/>
    <w:rsid w:val="007D119A"/>
    <w:pPr>
      <w:autoSpaceDE w:val="0"/>
      <w:autoSpaceDN w:val="0"/>
    </w:pPr>
    <w:rPr>
      <w:sz w:val="20"/>
      <w:szCs w:val="20"/>
    </w:rPr>
  </w:style>
  <w:style w:type="character" w:customStyle="1" w:styleId="aff6">
    <w:name w:val="Текст сноски Знак"/>
    <w:aliases w:val="Знак3 Знак"/>
    <w:basedOn w:val="a1"/>
    <w:link w:val="aff5"/>
    <w:uiPriority w:val="99"/>
    <w:rsid w:val="007D119A"/>
  </w:style>
  <w:style w:type="character" w:styleId="aff7">
    <w:name w:val="footnote reference"/>
    <w:uiPriority w:val="99"/>
    <w:rsid w:val="007D119A"/>
    <w:rPr>
      <w:rFonts w:cs="Times New Roman"/>
      <w:vertAlign w:val="superscript"/>
    </w:rPr>
  </w:style>
  <w:style w:type="paragraph" w:customStyle="1" w:styleId="aff8">
    <w:name w:val="Моноширинный"/>
    <w:basedOn w:val="a0"/>
    <w:next w:val="a0"/>
    <w:uiPriority w:val="99"/>
    <w:rsid w:val="007D119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9">
    <w:name w:val="Таблицы (моноширинный)"/>
    <w:basedOn w:val="a0"/>
    <w:next w:val="a0"/>
    <w:rsid w:val="007D119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D119A"/>
    <w:rPr>
      <w:rFonts w:ascii="Arial" w:hAnsi="Arial" w:cs="Arial"/>
      <w:lang w:val="ru-RU" w:eastAsia="ru-RU" w:bidi="ar-SA"/>
    </w:rPr>
  </w:style>
  <w:style w:type="paragraph" w:customStyle="1" w:styleId="Title">
    <w:name w:val="Title!Название НПА"/>
    <w:basedOn w:val="a0"/>
    <w:rsid w:val="00CD1B3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fa">
    <w:name w:val="No Spacing"/>
    <w:link w:val="affb"/>
    <w:uiPriority w:val="1"/>
    <w:qFormat/>
    <w:rsid w:val="007D119A"/>
    <w:rPr>
      <w:rFonts w:eastAsia="Calibri"/>
      <w:sz w:val="28"/>
      <w:szCs w:val="22"/>
      <w:lang w:eastAsia="en-US"/>
    </w:rPr>
  </w:style>
  <w:style w:type="character" w:styleId="affc">
    <w:name w:val="Strong"/>
    <w:uiPriority w:val="22"/>
    <w:qFormat/>
    <w:rsid w:val="007D119A"/>
    <w:rPr>
      <w:b/>
      <w:bCs/>
    </w:rPr>
  </w:style>
  <w:style w:type="character" w:customStyle="1" w:styleId="apple-converted-space">
    <w:name w:val="apple-converted-space"/>
    <w:uiPriority w:val="99"/>
    <w:rsid w:val="007D119A"/>
  </w:style>
  <w:style w:type="paragraph" w:styleId="HTML">
    <w:name w:val="HTML Preformatted"/>
    <w:basedOn w:val="a0"/>
    <w:link w:val="HTML0"/>
    <w:uiPriority w:val="99"/>
    <w:unhideWhenUsed/>
    <w:rsid w:val="007D11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D119A"/>
    <w:rPr>
      <w:rFonts w:ascii="Courier New" w:hAnsi="Courier New" w:cs="Courier New"/>
    </w:rPr>
  </w:style>
  <w:style w:type="paragraph" w:customStyle="1" w:styleId="ConsPlusJurTerm">
    <w:name w:val="ConsPlusJurTerm"/>
    <w:rsid w:val="007D119A"/>
    <w:pPr>
      <w:autoSpaceDE w:val="0"/>
      <w:autoSpaceDN w:val="0"/>
      <w:adjustRightInd w:val="0"/>
    </w:pPr>
    <w:rPr>
      <w:rFonts w:ascii="Tahoma" w:eastAsia="Calibri" w:hAnsi="Tahoma" w:cs="Tahoma"/>
      <w:sz w:val="26"/>
      <w:szCs w:val="26"/>
      <w:lang w:eastAsia="en-US"/>
    </w:rPr>
  </w:style>
  <w:style w:type="paragraph" w:styleId="affd">
    <w:name w:val="Subtitle"/>
    <w:basedOn w:val="a0"/>
    <w:link w:val="affe"/>
    <w:uiPriority w:val="11"/>
    <w:qFormat/>
    <w:rsid w:val="007D119A"/>
    <w:pPr>
      <w:jc w:val="center"/>
    </w:pPr>
    <w:rPr>
      <w:rFonts w:ascii="Times New Roman" w:eastAsia="Calibri" w:hAnsi="Times New Roman"/>
      <w:b/>
      <w:bCs/>
      <w:sz w:val="20"/>
      <w:szCs w:val="20"/>
      <w:lang w:val="x-none" w:eastAsia="x-none"/>
    </w:rPr>
  </w:style>
  <w:style w:type="character" w:customStyle="1" w:styleId="affe">
    <w:name w:val="Подзаголовок Знак"/>
    <w:link w:val="affd"/>
    <w:uiPriority w:val="11"/>
    <w:rsid w:val="007D119A"/>
    <w:rPr>
      <w:rFonts w:eastAsia="Calibri"/>
      <w:b/>
      <w:bCs/>
    </w:rPr>
  </w:style>
  <w:style w:type="numbering" w:customStyle="1" w:styleId="110">
    <w:name w:val="Нет списка11"/>
    <w:next w:val="a3"/>
    <w:uiPriority w:val="99"/>
    <w:semiHidden/>
    <w:unhideWhenUsed/>
    <w:rsid w:val="007D119A"/>
  </w:style>
  <w:style w:type="paragraph" w:customStyle="1" w:styleId="37">
    <w:name w:val="заголовок 3"/>
    <w:basedOn w:val="a0"/>
    <w:next w:val="a0"/>
    <w:rsid w:val="007D119A"/>
    <w:pPr>
      <w:keepNext/>
      <w:jc w:val="right"/>
      <w:outlineLvl w:val="2"/>
    </w:pPr>
    <w:rPr>
      <w:szCs w:val="20"/>
    </w:rPr>
  </w:style>
  <w:style w:type="table" w:customStyle="1" w:styleId="15">
    <w:name w:val="Сетка таблицы1"/>
    <w:basedOn w:val="a2"/>
    <w:next w:val="ac"/>
    <w:uiPriority w:val="59"/>
    <w:rsid w:val="007D119A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t-a-000022">
    <w:name w:val="pt-a-000022"/>
    <w:basedOn w:val="a0"/>
    <w:rsid w:val="007D119A"/>
    <w:pPr>
      <w:spacing w:before="100" w:beforeAutospacing="1" w:after="100" w:afterAutospacing="1"/>
    </w:pPr>
  </w:style>
  <w:style w:type="character" w:customStyle="1" w:styleId="pt-a0-000066">
    <w:name w:val="pt-a0-000066"/>
    <w:rsid w:val="007D119A"/>
  </w:style>
  <w:style w:type="character" w:customStyle="1" w:styleId="affb">
    <w:name w:val="Без интервала Знак"/>
    <w:link w:val="affa"/>
    <w:uiPriority w:val="1"/>
    <w:locked/>
    <w:rsid w:val="007D119A"/>
    <w:rPr>
      <w:rFonts w:eastAsia="Calibri"/>
      <w:sz w:val="28"/>
      <w:szCs w:val="22"/>
      <w:lang w:eastAsia="en-US" w:bidi="ar-SA"/>
    </w:rPr>
  </w:style>
  <w:style w:type="paragraph" w:styleId="22">
    <w:name w:val="Body Text 2"/>
    <w:aliases w:val="Заголовок таблицы"/>
    <w:basedOn w:val="a0"/>
    <w:link w:val="23"/>
    <w:rsid w:val="007D119A"/>
    <w:pPr>
      <w:spacing w:after="120" w:line="480" w:lineRule="auto"/>
    </w:pPr>
    <w:rPr>
      <w:rFonts w:ascii="Times New Roman" w:hAnsi="Times New Roman"/>
      <w:lang w:val="x-none" w:eastAsia="x-none"/>
    </w:rPr>
  </w:style>
  <w:style w:type="character" w:customStyle="1" w:styleId="23">
    <w:name w:val="Основной текст 2 Знак"/>
    <w:aliases w:val="Заголовок таблицы Знак"/>
    <w:link w:val="22"/>
    <w:rsid w:val="007D119A"/>
    <w:rPr>
      <w:sz w:val="24"/>
      <w:szCs w:val="24"/>
      <w:lang w:val="x-none" w:eastAsia="x-none"/>
    </w:rPr>
  </w:style>
  <w:style w:type="paragraph" w:customStyle="1" w:styleId="afff">
    <w:name w:val="Заголовок статьи"/>
    <w:basedOn w:val="a0"/>
    <w:next w:val="a0"/>
    <w:uiPriority w:val="99"/>
    <w:rsid w:val="007D119A"/>
    <w:pPr>
      <w:autoSpaceDE w:val="0"/>
      <w:autoSpaceDN w:val="0"/>
      <w:adjustRightInd w:val="0"/>
      <w:ind w:left="1612" w:hanging="892"/>
    </w:pPr>
    <w:rPr>
      <w:rFonts w:cs="Arial"/>
    </w:rPr>
  </w:style>
  <w:style w:type="paragraph" w:styleId="24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Знак1, Знак1 Знак Знак1"/>
    <w:basedOn w:val="a0"/>
    <w:link w:val="25"/>
    <w:rsid w:val="007D119A"/>
    <w:pPr>
      <w:spacing w:after="120" w:line="480" w:lineRule="auto"/>
      <w:ind w:left="283"/>
    </w:pPr>
    <w:rPr>
      <w:rFonts w:ascii="Times New Roman" w:hAnsi="Times New Roman"/>
      <w:lang w:val="x-none" w:eastAsia="x-none"/>
    </w:rPr>
  </w:style>
  <w:style w:type="character" w:customStyle="1" w:styleId="25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link w:val="24"/>
    <w:rsid w:val="007D119A"/>
    <w:rPr>
      <w:sz w:val="24"/>
      <w:szCs w:val="24"/>
      <w:lang w:val="x-none" w:eastAsia="x-none"/>
    </w:rPr>
  </w:style>
  <w:style w:type="paragraph" w:customStyle="1" w:styleId="16">
    <w:name w:val="1"/>
    <w:basedOn w:val="a0"/>
    <w:rsid w:val="007D119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List Bullet"/>
    <w:basedOn w:val="a0"/>
    <w:autoRedefine/>
    <w:rsid w:val="007D119A"/>
    <w:pPr>
      <w:tabs>
        <w:tab w:val="num" w:pos="2149"/>
      </w:tabs>
      <w:spacing w:line="360" w:lineRule="auto"/>
      <w:ind w:firstLine="709"/>
    </w:pPr>
  </w:style>
  <w:style w:type="character" w:customStyle="1" w:styleId="S">
    <w:name w:val="S_Маркированный Знак Знак"/>
    <w:link w:val="S0"/>
    <w:locked/>
    <w:rsid w:val="007D119A"/>
    <w:rPr>
      <w:sz w:val="24"/>
      <w:szCs w:val="24"/>
    </w:rPr>
  </w:style>
  <w:style w:type="paragraph" w:customStyle="1" w:styleId="S0">
    <w:name w:val="S_Маркированный"/>
    <w:basedOn w:val="afff0"/>
    <w:link w:val="S"/>
    <w:rsid w:val="007D119A"/>
    <w:pPr>
      <w:tabs>
        <w:tab w:val="num" w:pos="900"/>
      </w:tabs>
      <w:ind w:firstLine="720"/>
    </w:pPr>
    <w:rPr>
      <w:rFonts w:ascii="Times New Roman" w:hAnsi="Times New Roman"/>
      <w:lang w:val="x-none" w:eastAsia="x-none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7D119A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7D119A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7">
    <w:name w:val="Текст сноски Знак1"/>
    <w:aliases w:val="Знак3 Знак1"/>
    <w:rsid w:val="007D119A"/>
  </w:style>
  <w:style w:type="paragraph" w:customStyle="1" w:styleId="ConsPlusCell">
    <w:name w:val="ConsPlusCell"/>
    <w:rsid w:val="007D11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7D119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font5">
    <w:name w:val="font5"/>
    <w:basedOn w:val="a0"/>
    <w:rsid w:val="007D119A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7D119A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7D119A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7D119A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7D119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0"/>
    <w:rsid w:val="007D119A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0"/>
    <w:rsid w:val="007D119A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0"/>
    <w:rsid w:val="007D119A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0"/>
    <w:rsid w:val="007D119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7D11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7D11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7D11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7D11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7D119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7D119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7D11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7D11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7D11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7D119A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7D11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7D119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7D11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7D11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7D119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7D11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7D119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7D119A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7D119A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7D119A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7D119A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font10">
    <w:name w:val="font10"/>
    <w:basedOn w:val="a0"/>
    <w:rsid w:val="007D119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7D119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7D119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7D119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7D11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7D119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7D119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7D119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7D119A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7D119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7D11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7D119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7D119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7D11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7D119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7D119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7D119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7D119A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7D119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7D11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7D119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7D119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7D119A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7D119A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7D119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12">
    <w:name w:val="xl212"/>
    <w:basedOn w:val="a0"/>
    <w:rsid w:val="007D119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7D119A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7D119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7D11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7D119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7D119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7D11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7D119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7D119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7D119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7D119A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7D119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7D11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7D119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7D119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7D11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7D11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7D119A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7D119A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7D119A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7D119A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7D119A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7D119A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7D119A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7D119A"/>
    <w:pPr>
      <w:shd w:val="clear" w:color="000000" w:fill="FCD5B4"/>
      <w:spacing w:before="100" w:beforeAutospacing="1" w:after="100" w:afterAutospacing="1"/>
    </w:pPr>
    <w:rPr>
      <w:rFonts w:cs="Arial"/>
    </w:rPr>
  </w:style>
  <w:style w:type="paragraph" w:customStyle="1" w:styleId="xl275">
    <w:name w:val="xl275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cs="Arial"/>
      <w:b/>
      <w:bCs/>
    </w:rPr>
  </w:style>
  <w:style w:type="paragraph" w:customStyle="1" w:styleId="xl278">
    <w:name w:val="xl278"/>
    <w:basedOn w:val="a0"/>
    <w:rsid w:val="007D119A"/>
    <w:pPr>
      <w:shd w:val="clear" w:color="000000" w:fill="FCD5B4"/>
      <w:spacing w:before="100" w:beforeAutospacing="1" w:after="100" w:afterAutospacing="1"/>
    </w:pPr>
    <w:rPr>
      <w:rFonts w:cs="Arial"/>
      <w:b/>
      <w:bCs/>
    </w:rPr>
  </w:style>
  <w:style w:type="character" w:customStyle="1" w:styleId="2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7D119A"/>
    <w:rPr>
      <w:sz w:val="24"/>
      <w:szCs w:val="24"/>
    </w:rPr>
  </w:style>
  <w:style w:type="paragraph" w:customStyle="1" w:styleId="afff1">
    <w:name w:val="Знак Знак Знак Знак Знак"/>
    <w:basedOn w:val="a0"/>
    <w:uiPriority w:val="99"/>
    <w:rsid w:val="007D119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2">
    <w:name w:val="Комментарий"/>
    <w:basedOn w:val="a0"/>
    <w:next w:val="a0"/>
    <w:rsid w:val="007D119A"/>
    <w:pPr>
      <w:widowControl w:val="0"/>
      <w:autoSpaceDE w:val="0"/>
      <w:autoSpaceDN w:val="0"/>
      <w:adjustRightInd w:val="0"/>
      <w:ind w:left="170"/>
    </w:pPr>
    <w:rPr>
      <w:rFonts w:cs="Arial"/>
      <w:i/>
      <w:iCs/>
      <w:color w:val="800080"/>
    </w:rPr>
  </w:style>
  <w:style w:type="character" w:styleId="HTML1">
    <w:name w:val="HTML Variable"/>
    <w:aliases w:val="!Ссылки в документе"/>
    <w:rsid w:val="00CD1B3C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3">
    <w:name w:val="annotation text"/>
    <w:aliases w:val="!Равноширинный текст документа"/>
    <w:basedOn w:val="a0"/>
    <w:link w:val="afff4"/>
    <w:rsid w:val="00CD1B3C"/>
    <w:rPr>
      <w:rFonts w:ascii="Courier" w:hAnsi="Courier"/>
      <w:sz w:val="22"/>
      <w:szCs w:val="20"/>
      <w:lang w:val="x-none" w:eastAsia="x-none"/>
    </w:rPr>
  </w:style>
  <w:style w:type="character" w:customStyle="1" w:styleId="afff4">
    <w:name w:val="Текст примечания Знак"/>
    <w:aliases w:val="!Равноширинный текст документа Знак1"/>
    <w:link w:val="afff3"/>
    <w:rsid w:val="007D119A"/>
    <w:rPr>
      <w:rFonts w:ascii="Courier" w:hAnsi="Courier"/>
      <w:sz w:val="22"/>
    </w:rPr>
  </w:style>
  <w:style w:type="paragraph" w:customStyle="1" w:styleId="Application">
    <w:name w:val="Application!Приложение"/>
    <w:rsid w:val="00CD1B3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D1B3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D1B3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8">
    <w:name w:val="Верхний колонтитул Знак1"/>
    <w:aliases w:val="I.L.T. Знак1"/>
    <w:semiHidden/>
    <w:rsid w:val="007D119A"/>
    <w:rPr>
      <w:sz w:val="24"/>
      <w:szCs w:val="24"/>
    </w:rPr>
  </w:style>
  <w:style w:type="character" w:customStyle="1" w:styleId="19">
    <w:name w:val="Нижний колонтитул Знак1"/>
    <w:aliases w:val="Знак2 Знак1"/>
    <w:semiHidden/>
    <w:rsid w:val="007D119A"/>
    <w:rPr>
      <w:sz w:val="24"/>
      <w:szCs w:val="24"/>
    </w:rPr>
  </w:style>
  <w:style w:type="character" w:customStyle="1" w:styleId="111">
    <w:name w:val="Заголовок 1 Знак1"/>
    <w:aliases w:val="!Части документа Знак,H1 Знак1,Document Header1 Знак1,Заголов Знак1,Загол 2 Знак1,Заголовок 1 Знак2 Знак Знак1,Заголовок 1 Знак1 Знак Знак Знак1,Заголовок 1 Знак Знак Знак Знак Знак1,Заголовок 1 Знак Знак1 Знак Знак Знак1"/>
    <w:rsid w:val="007D119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5">
    <w:name w:val="Знак Знак Знак Знак"/>
    <w:basedOn w:val="a0"/>
    <w:uiPriority w:val="99"/>
    <w:rsid w:val="007D119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7D119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Без интервала1"/>
    <w:uiPriority w:val="99"/>
    <w:rsid w:val="007D119A"/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7D119A"/>
  </w:style>
  <w:style w:type="character" w:customStyle="1" w:styleId="FontStyle43">
    <w:name w:val="Font Style43"/>
    <w:uiPriority w:val="99"/>
    <w:rsid w:val="007D119A"/>
    <w:rPr>
      <w:rFonts w:ascii="Times New Roman" w:hAnsi="Times New Roman" w:cs="Times New Roman" w:hint="default"/>
      <w:sz w:val="26"/>
      <w:szCs w:val="26"/>
    </w:rPr>
  </w:style>
  <w:style w:type="character" w:customStyle="1" w:styleId="1b">
    <w:name w:val="Схема документа Знак1"/>
    <w:uiPriority w:val="99"/>
    <w:rsid w:val="007D119A"/>
    <w:rPr>
      <w:rFonts w:ascii="Tahoma" w:hAnsi="Tahoma" w:cs="Tahoma" w:hint="default"/>
      <w:sz w:val="16"/>
      <w:szCs w:val="16"/>
    </w:rPr>
  </w:style>
  <w:style w:type="character" w:customStyle="1" w:styleId="310">
    <w:name w:val="Заголовок 3 Знак1"/>
    <w:aliases w:val="!Главы документа Знак"/>
    <w:semiHidden/>
    <w:rsid w:val="007D119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"/>
    <w:semiHidden/>
    <w:rsid w:val="007D119A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c">
    <w:name w:val="Текст примечания Знак1"/>
    <w:aliases w:val="!Равноширинный текст документа Знак"/>
    <w:semiHidden/>
    <w:rsid w:val="007D119A"/>
    <w:rPr>
      <w:rFonts w:ascii="Arial" w:hAnsi="Arial"/>
    </w:rPr>
  </w:style>
  <w:style w:type="paragraph" w:customStyle="1" w:styleId="FR5">
    <w:name w:val="FR5"/>
    <w:rsid w:val="007D119A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rsid w:val="007D119A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rsid w:val="007D119A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character" w:customStyle="1" w:styleId="1d">
    <w:name w:val="Основной текст Знак1"/>
    <w:aliases w:val="регистрация изменений Знак,Табличный Знак,Табличный3 Знак,Табличный4 Знак,Табличный5 Знак,Табличный11 Знак,Табличный21 Знак,Табличный31 Знак,Табличный41 Знак,Табличный6 Знак,Табличный12 Знак,Табличный22 Знак,Табличный32 Знак,b Знак"/>
    <w:rsid w:val="007D119A"/>
    <w:rPr>
      <w:sz w:val="24"/>
      <w:szCs w:val="24"/>
    </w:rPr>
  </w:style>
  <w:style w:type="character" w:customStyle="1" w:styleId="210">
    <w:name w:val="Основной текст 2 Знак1"/>
    <w:uiPriority w:val="99"/>
    <w:semiHidden/>
    <w:rsid w:val="007D119A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7D119A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7D119A"/>
    <w:rPr>
      <w:sz w:val="16"/>
      <w:szCs w:val="16"/>
    </w:rPr>
  </w:style>
  <w:style w:type="paragraph" w:customStyle="1" w:styleId="snews">
    <w:name w:val="snews"/>
    <w:basedOn w:val="a0"/>
    <w:rsid w:val="007D119A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character" w:styleId="afff6">
    <w:name w:val="Subtle Reference"/>
    <w:uiPriority w:val="31"/>
    <w:qFormat/>
    <w:rsid w:val="007D119A"/>
    <w:rPr>
      <w:smallCaps/>
      <w:color w:val="C0504D"/>
      <w:u w:val="single"/>
    </w:rPr>
  </w:style>
  <w:style w:type="numbering" w:customStyle="1" w:styleId="1110">
    <w:name w:val="Нет списка111"/>
    <w:next w:val="a3"/>
    <w:uiPriority w:val="99"/>
    <w:semiHidden/>
    <w:unhideWhenUsed/>
    <w:rsid w:val="007D119A"/>
  </w:style>
  <w:style w:type="numbering" w:customStyle="1" w:styleId="26">
    <w:name w:val="Нет списка2"/>
    <w:next w:val="a3"/>
    <w:uiPriority w:val="99"/>
    <w:semiHidden/>
    <w:unhideWhenUsed/>
    <w:rsid w:val="007D119A"/>
  </w:style>
  <w:style w:type="paragraph" w:customStyle="1" w:styleId="ConsPlusDocList">
    <w:name w:val="ConsPlusDocList"/>
    <w:rsid w:val="007D119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D119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extList">
    <w:name w:val="ConsPlusTextList"/>
    <w:rsid w:val="007D119A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msonormal0">
    <w:name w:val="msonormal"/>
    <w:basedOn w:val="a0"/>
    <w:rsid w:val="007D119A"/>
    <w:pPr>
      <w:spacing w:before="100" w:beforeAutospacing="1" w:after="100" w:afterAutospacing="1"/>
    </w:pPr>
  </w:style>
  <w:style w:type="character" w:customStyle="1" w:styleId="st">
    <w:name w:val="st"/>
    <w:rsid w:val="00D45AB3"/>
  </w:style>
  <w:style w:type="paragraph" w:customStyle="1" w:styleId="s16">
    <w:name w:val="s_16"/>
    <w:basedOn w:val="a0"/>
    <w:rsid w:val="00363596"/>
    <w:pPr>
      <w:spacing w:before="100" w:beforeAutospacing="1" w:after="100" w:afterAutospacing="1"/>
    </w:pPr>
  </w:style>
  <w:style w:type="paragraph" w:customStyle="1" w:styleId="Style6">
    <w:name w:val="Style6"/>
    <w:basedOn w:val="a0"/>
    <w:uiPriority w:val="99"/>
    <w:rsid w:val="004D4F57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5">
    <w:name w:val="Font Style15"/>
    <w:uiPriority w:val="99"/>
    <w:rsid w:val="004D4F57"/>
    <w:rPr>
      <w:rFonts w:ascii="Times New Roman" w:hAnsi="Times New Roman" w:cs="Times New Roman"/>
      <w:sz w:val="26"/>
      <w:szCs w:val="26"/>
    </w:rPr>
  </w:style>
  <w:style w:type="paragraph" w:styleId="27">
    <w:name w:val="List Continue 2"/>
    <w:basedOn w:val="a0"/>
    <w:link w:val="28"/>
    <w:uiPriority w:val="99"/>
    <w:unhideWhenUsed/>
    <w:rsid w:val="004F623B"/>
    <w:pPr>
      <w:spacing w:after="120"/>
      <w:ind w:left="566"/>
      <w:contextualSpacing/>
    </w:pPr>
    <w:rPr>
      <w:rFonts w:ascii="Times New Roman" w:hAnsi="Times New Roman"/>
      <w:lang w:val="x-none" w:eastAsia="x-none"/>
    </w:rPr>
  </w:style>
  <w:style w:type="character" w:customStyle="1" w:styleId="28">
    <w:name w:val="Продолжение списка 2 Знак"/>
    <w:link w:val="27"/>
    <w:uiPriority w:val="99"/>
    <w:locked/>
    <w:rsid w:val="004F623B"/>
    <w:rPr>
      <w:sz w:val="24"/>
      <w:szCs w:val="24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link w:val="5"/>
    <w:rsid w:val="00D24287"/>
    <w:rPr>
      <w:rFonts w:ascii="Calibri Light" w:hAnsi="Calibri Light"/>
      <w:color w:val="1F4D78"/>
      <w:sz w:val="24"/>
      <w:szCs w:val="22"/>
      <w:lang w:val="en-US" w:eastAsia="en-US" w:bidi="en-US"/>
    </w:rPr>
  </w:style>
  <w:style w:type="character" w:customStyle="1" w:styleId="60">
    <w:name w:val="Заголовок 6 Знак"/>
    <w:link w:val="6"/>
    <w:rsid w:val="00D24287"/>
    <w:rPr>
      <w:rFonts w:ascii="Calibri Light" w:hAnsi="Calibri Light"/>
      <w:i/>
      <w:iCs/>
      <w:color w:val="1F4D78"/>
      <w:sz w:val="24"/>
      <w:szCs w:val="22"/>
      <w:lang w:val="en-US" w:eastAsia="en-US" w:bidi="en-US"/>
    </w:rPr>
  </w:style>
  <w:style w:type="character" w:customStyle="1" w:styleId="70">
    <w:name w:val="Заголовок 7 Знак"/>
    <w:aliases w:val="Заголовок x.x Знак"/>
    <w:link w:val="7"/>
    <w:rsid w:val="00D24287"/>
    <w:rPr>
      <w:rFonts w:ascii="Calibri Light" w:hAnsi="Calibri Light"/>
      <w:i/>
      <w:iCs/>
      <w:color w:val="404040"/>
      <w:sz w:val="24"/>
      <w:szCs w:val="22"/>
      <w:lang w:val="en-US" w:eastAsia="en-US" w:bidi="en-US"/>
    </w:rPr>
  </w:style>
  <w:style w:type="character" w:customStyle="1" w:styleId="80">
    <w:name w:val="Заголовок 8 Знак"/>
    <w:link w:val="8"/>
    <w:rsid w:val="00D24287"/>
    <w:rPr>
      <w:rFonts w:ascii="Calibri Light" w:hAnsi="Calibri Light"/>
      <w:color w:val="5B9BD5"/>
      <w:lang w:val="en-US" w:eastAsia="en-US" w:bidi="en-US"/>
    </w:rPr>
  </w:style>
  <w:style w:type="character" w:customStyle="1" w:styleId="90">
    <w:name w:val="Заголовок 9 Знак"/>
    <w:link w:val="9"/>
    <w:rsid w:val="00D24287"/>
    <w:rPr>
      <w:rFonts w:ascii="Calibri Light" w:hAnsi="Calibri Light"/>
      <w:i/>
      <w:iCs/>
      <w:color w:val="404040"/>
      <w:lang w:val="en-US" w:eastAsia="en-US" w:bidi="en-US"/>
    </w:rPr>
  </w:style>
  <w:style w:type="paragraph" w:customStyle="1" w:styleId="afff7">
    <w:name w:val="Заголовок !!!!"/>
    <w:basedOn w:val="10"/>
    <w:link w:val="afff8"/>
    <w:qFormat/>
    <w:rsid w:val="00D24287"/>
    <w:pPr>
      <w:widowControl w:val="0"/>
      <w:tabs>
        <w:tab w:val="left" w:pos="993"/>
      </w:tabs>
      <w:spacing w:before="240" w:after="240"/>
      <w:ind w:firstLine="709"/>
      <w:contextualSpacing/>
      <w:jc w:val="both"/>
    </w:pPr>
    <w:rPr>
      <w:rFonts w:ascii="Times New Roman" w:hAnsi="Times New Roman"/>
      <w:kern w:val="0"/>
      <w:sz w:val="24"/>
      <w:szCs w:val="28"/>
      <w:lang w:eastAsia="en-US" w:bidi="en-US"/>
    </w:rPr>
  </w:style>
  <w:style w:type="character" w:customStyle="1" w:styleId="afff8">
    <w:name w:val="Заголовок !!!! Знак"/>
    <w:link w:val="afff7"/>
    <w:rsid w:val="00D24287"/>
    <w:rPr>
      <w:b/>
      <w:bCs/>
      <w:sz w:val="24"/>
      <w:szCs w:val="28"/>
      <w:lang w:eastAsia="en-US" w:bidi="en-US"/>
    </w:rPr>
  </w:style>
  <w:style w:type="paragraph" w:customStyle="1" w:styleId="afff9">
    <w:name w:val="Обычный.Обычный док"/>
    <w:link w:val="afffa"/>
    <w:rsid w:val="00D24287"/>
    <w:pPr>
      <w:overflowPunct w:val="0"/>
      <w:autoSpaceDE w:val="0"/>
      <w:autoSpaceDN w:val="0"/>
      <w:adjustRightInd w:val="0"/>
      <w:ind w:firstLine="851"/>
      <w:textAlignment w:val="baseline"/>
    </w:pPr>
    <w:rPr>
      <w:sz w:val="24"/>
    </w:rPr>
  </w:style>
  <w:style w:type="character" w:customStyle="1" w:styleId="afffa">
    <w:name w:val="Обычный.Обычный док Знак"/>
    <w:link w:val="afff9"/>
    <w:rsid w:val="00D24287"/>
    <w:rPr>
      <w:sz w:val="24"/>
      <w:lang w:bidi="ar-SA"/>
    </w:rPr>
  </w:style>
  <w:style w:type="paragraph" w:customStyle="1" w:styleId="afffb">
    <w:name w:val="Обычный (отступ первой строки)"/>
    <w:basedOn w:val="a0"/>
    <w:qFormat/>
    <w:rsid w:val="00D24287"/>
    <w:pPr>
      <w:ind w:firstLine="708"/>
    </w:pPr>
  </w:style>
  <w:style w:type="paragraph" w:customStyle="1" w:styleId="29">
    <w:name w:val="Заг 2"/>
    <w:basedOn w:val="a0"/>
    <w:next w:val="a0"/>
    <w:qFormat/>
    <w:rsid w:val="00D24287"/>
    <w:pPr>
      <w:tabs>
        <w:tab w:val="left" w:pos="1276"/>
      </w:tabs>
      <w:spacing w:before="240" w:after="120"/>
      <w:ind w:left="718" w:right="170" w:hanging="576"/>
      <w:outlineLvl w:val="1"/>
    </w:pPr>
    <w:rPr>
      <w:rFonts w:eastAsia="Calibri"/>
      <w:b/>
      <w:noProof/>
      <w:lang w:eastAsia="en-US"/>
    </w:rPr>
  </w:style>
  <w:style w:type="paragraph" w:customStyle="1" w:styleId="38">
    <w:name w:val="Заг 3"/>
    <w:basedOn w:val="a0"/>
    <w:next w:val="a0"/>
    <w:qFormat/>
    <w:rsid w:val="00D24287"/>
    <w:pPr>
      <w:tabs>
        <w:tab w:val="left" w:pos="1276"/>
      </w:tabs>
      <w:spacing w:before="120" w:after="120"/>
      <w:ind w:left="720" w:right="170" w:hanging="720"/>
    </w:pPr>
    <w:rPr>
      <w:rFonts w:eastAsia="Calibri"/>
      <w:lang w:eastAsia="en-US"/>
    </w:rPr>
  </w:style>
  <w:style w:type="paragraph" w:customStyle="1" w:styleId="a">
    <w:name w:val="Заголовок раздела ППТ"/>
    <w:basedOn w:val="a0"/>
    <w:next w:val="a0"/>
    <w:link w:val="afffc"/>
    <w:qFormat/>
    <w:rsid w:val="00D24287"/>
    <w:pPr>
      <w:numPr>
        <w:numId w:val="3"/>
      </w:numPr>
      <w:outlineLvl w:val="1"/>
    </w:pPr>
    <w:rPr>
      <w:rFonts w:ascii="Times New Roman" w:hAnsi="Times New Roman"/>
      <w:b/>
      <w:lang w:val="x-none" w:eastAsia="x-none"/>
    </w:rPr>
  </w:style>
  <w:style w:type="character" w:customStyle="1" w:styleId="afffc">
    <w:name w:val="Заголовок раздела ППТ Знак"/>
    <w:link w:val="a"/>
    <w:rsid w:val="00D24287"/>
    <w:rPr>
      <w:b/>
      <w:sz w:val="24"/>
      <w:szCs w:val="24"/>
    </w:rPr>
  </w:style>
  <w:style w:type="paragraph" w:styleId="2a">
    <w:name w:val="Quote"/>
    <w:basedOn w:val="a0"/>
    <w:next w:val="a0"/>
    <w:link w:val="2b"/>
    <w:uiPriority w:val="29"/>
    <w:qFormat/>
    <w:rsid w:val="00D24287"/>
    <w:pPr>
      <w:ind w:firstLine="709"/>
    </w:pPr>
    <w:rPr>
      <w:rFonts w:ascii="Times New Roman" w:hAnsi="Times New Roman"/>
      <w:i/>
      <w:iCs/>
      <w:color w:val="000000"/>
      <w:szCs w:val="22"/>
      <w:lang w:val="en-US" w:eastAsia="en-US" w:bidi="en-US"/>
    </w:rPr>
  </w:style>
  <w:style w:type="character" w:customStyle="1" w:styleId="2b">
    <w:name w:val="Цитата 2 Знак"/>
    <w:link w:val="2a"/>
    <w:uiPriority w:val="29"/>
    <w:rsid w:val="00D24287"/>
    <w:rPr>
      <w:i/>
      <w:iCs/>
      <w:color w:val="000000"/>
      <w:sz w:val="24"/>
      <w:szCs w:val="22"/>
      <w:lang w:val="en-US" w:eastAsia="en-US" w:bidi="en-US"/>
    </w:rPr>
  </w:style>
  <w:style w:type="paragraph" w:styleId="afffd">
    <w:name w:val="Intense Quote"/>
    <w:basedOn w:val="a0"/>
    <w:next w:val="a0"/>
    <w:link w:val="afffe"/>
    <w:uiPriority w:val="30"/>
    <w:qFormat/>
    <w:rsid w:val="00D24287"/>
    <w:pPr>
      <w:pBdr>
        <w:bottom w:val="single" w:sz="4" w:space="4" w:color="5B9BD5"/>
      </w:pBdr>
      <w:spacing w:before="200" w:after="280"/>
      <w:ind w:left="936" w:right="936" w:firstLine="709"/>
    </w:pPr>
    <w:rPr>
      <w:rFonts w:ascii="Times New Roman" w:hAnsi="Times New Roman"/>
      <w:b/>
      <w:bCs/>
      <w:i/>
      <w:iCs/>
      <w:color w:val="5B9BD5"/>
      <w:szCs w:val="22"/>
      <w:lang w:val="en-US" w:eastAsia="en-US" w:bidi="en-US"/>
    </w:rPr>
  </w:style>
  <w:style w:type="character" w:customStyle="1" w:styleId="afffe">
    <w:name w:val="Выделенная цитата Знак"/>
    <w:link w:val="afffd"/>
    <w:uiPriority w:val="30"/>
    <w:rsid w:val="00D24287"/>
    <w:rPr>
      <w:b/>
      <w:bCs/>
      <w:i/>
      <w:iCs/>
      <w:color w:val="5B9BD5"/>
      <w:sz w:val="24"/>
      <w:szCs w:val="22"/>
      <w:lang w:val="en-US" w:eastAsia="en-US" w:bidi="en-US"/>
    </w:rPr>
  </w:style>
  <w:style w:type="character" w:styleId="affff">
    <w:name w:val="Subtle Emphasis"/>
    <w:uiPriority w:val="19"/>
    <w:qFormat/>
    <w:rsid w:val="00D24287"/>
    <w:rPr>
      <w:i/>
      <w:iCs/>
      <w:color w:val="808080"/>
    </w:rPr>
  </w:style>
  <w:style w:type="character" w:styleId="affff0">
    <w:name w:val="Intense Emphasis"/>
    <w:uiPriority w:val="21"/>
    <w:qFormat/>
    <w:rsid w:val="00D24287"/>
    <w:rPr>
      <w:b/>
      <w:bCs/>
      <w:i/>
      <w:iCs/>
      <w:color w:val="5B9BD5"/>
    </w:rPr>
  </w:style>
  <w:style w:type="character" w:styleId="affff1">
    <w:name w:val="Intense Reference"/>
    <w:uiPriority w:val="32"/>
    <w:qFormat/>
    <w:rsid w:val="00D24287"/>
    <w:rPr>
      <w:b/>
      <w:bCs/>
      <w:smallCaps/>
      <w:color w:val="ED7D31"/>
      <w:spacing w:val="5"/>
      <w:u w:val="single"/>
    </w:rPr>
  </w:style>
  <w:style w:type="character" w:styleId="affff2">
    <w:name w:val="Book Title"/>
    <w:uiPriority w:val="33"/>
    <w:qFormat/>
    <w:rsid w:val="00D24287"/>
    <w:rPr>
      <w:b/>
      <w:bCs/>
      <w:smallCaps/>
      <w:spacing w:val="5"/>
    </w:rPr>
  </w:style>
  <w:style w:type="paragraph" w:styleId="affff3">
    <w:name w:val="TOC Heading"/>
    <w:basedOn w:val="10"/>
    <w:next w:val="a0"/>
    <w:uiPriority w:val="39"/>
    <w:unhideWhenUsed/>
    <w:qFormat/>
    <w:rsid w:val="00D24287"/>
    <w:pPr>
      <w:keepLines/>
      <w:tabs>
        <w:tab w:val="left" w:pos="993"/>
      </w:tabs>
      <w:spacing w:before="240" w:after="240"/>
      <w:jc w:val="both"/>
      <w:outlineLvl w:val="9"/>
    </w:pPr>
    <w:rPr>
      <w:rFonts w:ascii="Times New Roman" w:hAnsi="Times New Roman"/>
      <w:b w:val="0"/>
      <w:bCs w:val="0"/>
      <w:sz w:val="24"/>
      <w:szCs w:val="28"/>
      <w:lang w:eastAsia="en-US" w:bidi="en-US"/>
    </w:rPr>
  </w:style>
  <w:style w:type="paragraph" w:customStyle="1" w:styleId="39">
    <w:name w:val="Заголовок_3"/>
    <w:basedOn w:val="a0"/>
    <w:next w:val="a0"/>
    <w:link w:val="3a"/>
    <w:rsid w:val="00D24287"/>
    <w:pPr>
      <w:keepNext/>
      <w:keepLines/>
      <w:spacing w:before="240" w:after="240"/>
      <w:ind w:firstLine="709"/>
    </w:pPr>
    <w:rPr>
      <w:rFonts w:ascii="Times New Roman" w:hAnsi="Times New Roman"/>
      <w:b/>
      <w:bCs/>
      <w:szCs w:val="28"/>
      <w:lang w:val="x-none" w:eastAsia="x-none" w:bidi="en-US"/>
    </w:rPr>
  </w:style>
  <w:style w:type="character" w:customStyle="1" w:styleId="3a">
    <w:name w:val="Заголовок_3 Знак"/>
    <w:link w:val="39"/>
    <w:rsid w:val="00D24287"/>
    <w:rPr>
      <w:b/>
      <w:bCs/>
      <w:sz w:val="24"/>
      <w:szCs w:val="28"/>
      <w:lang w:bidi="en-US"/>
    </w:rPr>
  </w:style>
  <w:style w:type="paragraph" w:styleId="1e">
    <w:name w:val="toc 1"/>
    <w:basedOn w:val="a0"/>
    <w:next w:val="a0"/>
    <w:autoRedefine/>
    <w:uiPriority w:val="39"/>
    <w:unhideWhenUsed/>
    <w:rsid w:val="00D24287"/>
    <w:pPr>
      <w:tabs>
        <w:tab w:val="left" w:pos="284"/>
        <w:tab w:val="right" w:leader="dot" w:pos="9781"/>
      </w:tabs>
      <w:spacing w:after="60"/>
      <w:ind w:right="293"/>
    </w:pPr>
    <w:rPr>
      <w:szCs w:val="22"/>
      <w:lang w:val="en-US" w:eastAsia="en-US" w:bidi="en-US"/>
    </w:rPr>
  </w:style>
  <w:style w:type="paragraph" w:styleId="2c">
    <w:name w:val="toc 2"/>
    <w:basedOn w:val="a0"/>
    <w:next w:val="a0"/>
    <w:autoRedefine/>
    <w:uiPriority w:val="39"/>
    <w:unhideWhenUsed/>
    <w:rsid w:val="00D24287"/>
    <w:pPr>
      <w:tabs>
        <w:tab w:val="left" w:pos="851"/>
        <w:tab w:val="right" w:leader="dot" w:pos="9781"/>
      </w:tabs>
      <w:spacing w:after="60"/>
      <w:ind w:right="295" w:firstLine="397"/>
    </w:pPr>
    <w:rPr>
      <w:szCs w:val="22"/>
      <w:lang w:val="en-US" w:eastAsia="en-US" w:bidi="en-US"/>
    </w:rPr>
  </w:style>
  <w:style w:type="paragraph" w:customStyle="1" w:styleId="affff4">
    <w:name w:val="Обычный (без отступа)"/>
    <w:basedOn w:val="a0"/>
    <w:link w:val="affff5"/>
    <w:qFormat/>
    <w:rsid w:val="00D24287"/>
    <w:rPr>
      <w:rFonts w:ascii="Times New Roman" w:hAnsi="Times New Roman"/>
      <w:szCs w:val="22"/>
      <w:lang w:val="x-none" w:eastAsia="en-US" w:bidi="en-US"/>
    </w:rPr>
  </w:style>
  <w:style w:type="character" w:customStyle="1" w:styleId="affff5">
    <w:name w:val="Обычный (без отступа) Знак"/>
    <w:link w:val="affff4"/>
    <w:rsid w:val="00D24287"/>
    <w:rPr>
      <w:sz w:val="24"/>
      <w:szCs w:val="22"/>
      <w:lang w:eastAsia="en-US" w:bidi="en-US"/>
    </w:rPr>
  </w:style>
  <w:style w:type="paragraph" w:styleId="3b">
    <w:name w:val="toc 3"/>
    <w:basedOn w:val="a0"/>
    <w:next w:val="a0"/>
    <w:autoRedefine/>
    <w:uiPriority w:val="39"/>
    <w:unhideWhenUsed/>
    <w:rsid w:val="00D24287"/>
    <w:pPr>
      <w:tabs>
        <w:tab w:val="left" w:pos="1560"/>
        <w:tab w:val="right" w:leader="dot" w:pos="9781"/>
      </w:tabs>
      <w:spacing w:after="60"/>
      <w:ind w:left="964"/>
    </w:pPr>
    <w:rPr>
      <w:szCs w:val="22"/>
      <w:lang w:val="en-US" w:eastAsia="en-US" w:bidi="en-US"/>
    </w:rPr>
  </w:style>
  <w:style w:type="paragraph" w:styleId="4">
    <w:name w:val="List Bullet 4"/>
    <w:basedOn w:val="a0"/>
    <w:autoRedefine/>
    <w:rsid w:val="00D24287"/>
    <w:pPr>
      <w:numPr>
        <w:numId w:val="5"/>
      </w:numPr>
    </w:pPr>
    <w:rPr>
      <w:rFonts w:cs="Arial"/>
      <w:szCs w:val="20"/>
    </w:rPr>
  </w:style>
  <w:style w:type="paragraph" w:customStyle="1" w:styleId="43">
    <w:name w:val="заголовок 4"/>
    <w:basedOn w:val="a0"/>
    <w:next w:val="a0"/>
    <w:rsid w:val="00D24287"/>
    <w:pPr>
      <w:keepNext/>
      <w:jc w:val="center"/>
    </w:pPr>
    <w:rPr>
      <w:szCs w:val="20"/>
    </w:rPr>
  </w:style>
  <w:style w:type="paragraph" w:styleId="affff6">
    <w:name w:val="Block Text"/>
    <w:basedOn w:val="a0"/>
    <w:rsid w:val="00D24287"/>
    <w:pPr>
      <w:ind w:left="284" w:right="284" w:firstLine="709"/>
    </w:pPr>
    <w:rPr>
      <w:szCs w:val="20"/>
    </w:rPr>
  </w:style>
  <w:style w:type="paragraph" w:customStyle="1" w:styleId="3c">
    <w:name w:val="ЗАГОЛОВОК №3"/>
    <w:rsid w:val="00D24287"/>
    <w:pPr>
      <w:keepLines/>
      <w:spacing w:line="360" w:lineRule="auto"/>
    </w:pPr>
    <w:rPr>
      <w:rFonts w:ascii="Arial" w:hAnsi="Arial"/>
      <w:snapToGrid w:val="0"/>
      <w:sz w:val="24"/>
    </w:rPr>
  </w:style>
  <w:style w:type="paragraph" w:customStyle="1" w:styleId="1f">
    <w:name w:val="Текст1"/>
    <w:basedOn w:val="a0"/>
    <w:rsid w:val="00D242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313">
    <w:name w:val="Основной текст 31"/>
    <w:basedOn w:val="a0"/>
    <w:link w:val="314"/>
    <w:uiPriority w:val="99"/>
    <w:rsid w:val="00D2428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val="x-none" w:eastAsia="x-none"/>
    </w:rPr>
  </w:style>
  <w:style w:type="character" w:customStyle="1" w:styleId="314">
    <w:name w:val="Основной текст 31 Знак"/>
    <w:link w:val="313"/>
    <w:uiPriority w:val="99"/>
    <w:rsid w:val="00D24287"/>
    <w:rPr>
      <w:sz w:val="24"/>
      <w:lang w:val="x-none" w:eastAsia="x-none"/>
    </w:rPr>
  </w:style>
  <w:style w:type="paragraph" w:customStyle="1" w:styleId="affff7">
    <w:name w:val="Стиль"/>
    <w:uiPriority w:val="99"/>
    <w:rsid w:val="00D242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ff8">
    <w:name w:val="ïåðå÷åíü"/>
    <w:basedOn w:val="a0"/>
    <w:uiPriority w:val="99"/>
    <w:rsid w:val="00D24287"/>
    <w:pPr>
      <w:spacing w:after="120"/>
      <w:ind w:left="907" w:hanging="170"/>
    </w:pPr>
  </w:style>
  <w:style w:type="paragraph" w:customStyle="1" w:styleId="1f0">
    <w:name w:val="Обычный1"/>
    <w:rsid w:val="00D24287"/>
    <w:rPr>
      <w:snapToGrid w:val="0"/>
      <w:sz w:val="28"/>
    </w:rPr>
  </w:style>
  <w:style w:type="paragraph" w:customStyle="1" w:styleId="2d">
    <w:name w:val="Название2"/>
    <w:basedOn w:val="a0"/>
    <w:rsid w:val="00D24287"/>
    <w:pPr>
      <w:jc w:val="center"/>
    </w:pPr>
    <w:rPr>
      <w:snapToGrid w:val="0"/>
      <w:szCs w:val="20"/>
    </w:rPr>
  </w:style>
  <w:style w:type="paragraph" w:customStyle="1" w:styleId="2e">
    <w:name w:val="Обычный2"/>
    <w:rsid w:val="00D24287"/>
    <w:rPr>
      <w:snapToGrid w:val="0"/>
      <w:sz w:val="28"/>
    </w:rPr>
  </w:style>
  <w:style w:type="paragraph" w:customStyle="1" w:styleId="112">
    <w:name w:val="Название11"/>
    <w:basedOn w:val="a0"/>
    <w:rsid w:val="00D24287"/>
    <w:pPr>
      <w:snapToGrid w:val="0"/>
      <w:jc w:val="center"/>
    </w:pPr>
    <w:rPr>
      <w:rFonts w:eastAsia="Calibri"/>
      <w:szCs w:val="20"/>
    </w:rPr>
  </w:style>
  <w:style w:type="paragraph" w:customStyle="1" w:styleId="affff9">
    <w:name w:val="Таблица Заголовок"/>
    <w:basedOn w:val="a0"/>
    <w:qFormat/>
    <w:rsid w:val="00D24287"/>
    <w:pPr>
      <w:keepLines/>
      <w:contextualSpacing/>
      <w:jc w:val="center"/>
    </w:pPr>
    <w:rPr>
      <w:szCs w:val="20"/>
    </w:rPr>
  </w:style>
  <w:style w:type="paragraph" w:customStyle="1" w:styleId="affffa">
    <w:name w:val="Таблица Данные"/>
    <w:basedOn w:val="affff9"/>
    <w:qFormat/>
    <w:rsid w:val="00D24287"/>
  </w:style>
  <w:style w:type="paragraph" w:customStyle="1" w:styleId="1f1">
    <w:name w:val="Название1"/>
    <w:basedOn w:val="a0"/>
    <w:rsid w:val="00D24287"/>
    <w:pPr>
      <w:snapToGrid w:val="0"/>
      <w:jc w:val="center"/>
    </w:pPr>
    <w:rPr>
      <w:szCs w:val="20"/>
    </w:rPr>
  </w:style>
  <w:style w:type="paragraph" w:customStyle="1" w:styleId="affffb">
    <w:name w:val="ОбычныйПосередине"/>
    <w:basedOn w:val="a0"/>
    <w:qFormat/>
    <w:rsid w:val="00D24287"/>
    <w:pPr>
      <w:jc w:val="center"/>
    </w:pPr>
    <w:rPr>
      <w:lang w:val="en-US" w:eastAsia="en-US" w:bidi="en-US"/>
    </w:rPr>
  </w:style>
  <w:style w:type="paragraph" w:customStyle="1" w:styleId="affffc">
    <w:name w:val="ОбычныйБезОступа"/>
    <w:basedOn w:val="affffb"/>
    <w:qFormat/>
    <w:rsid w:val="00D24287"/>
    <w:pPr>
      <w:jc w:val="left"/>
    </w:pPr>
  </w:style>
  <w:style w:type="paragraph" w:customStyle="1" w:styleId="3d">
    <w:name w:val="Название3"/>
    <w:basedOn w:val="a0"/>
    <w:rsid w:val="00D24287"/>
    <w:pPr>
      <w:jc w:val="center"/>
    </w:pPr>
    <w:rPr>
      <w:snapToGrid w:val="0"/>
      <w:szCs w:val="20"/>
    </w:rPr>
  </w:style>
  <w:style w:type="paragraph" w:customStyle="1" w:styleId="1">
    <w:name w:val="Основной текст1"/>
    <w:rsid w:val="00D24287"/>
    <w:pPr>
      <w:numPr>
        <w:numId w:val="6"/>
      </w:numPr>
      <w:tabs>
        <w:tab w:val="clear" w:pos="624"/>
        <w:tab w:val="num" w:pos="390"/>
      </w:tabs>
      <w:spacing w:line="276" w:lineRule="auto"/>
      <w:ind w:left="390" w:hanging="390"/>
    </w:pPr>
    <w:rPr>
      <w:rFonts w:ascii="Calibri" w:hAnsi="Calibri"/>
      <w:sz w:val="22"/>
    </w:rPr>
  </w:style>
  <w:style w:type="paragraph" w:customStyle="1" w:styleId="-">
    <w:name w:val="УГТП-Номер тома"/>
    <w:basedOn w:val="a0"/>
    <w:autoRedefine/>
    <w:rsid w:val="00D24287"/>
    <w:pPr>
      <w:tabs>
        <w:tab w:val="right" w:pos="9845"/>
      </w:tabs>
      <w:ind w:right="200"/>
      <w:jc w:val="center"/>
    </w:pPr>
    <w:rPr>
      <w:rFonts w:cs="Arial"/>
      <w:b/>
      <w:bCs/>
      <w:sz w:val="28"/>
      <w:szCs w:val="28"/>
    </w:rPr>
  </w:style>
  <w:style w:type="character" w:customStyle="1" w:styleId="fontstyle01">
    <w:name w:val="fontstyle01"/>
    <w:rsid w:val="00D2428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ffffd">
    <w:name w:val="Отступ"/>
    <w:basedOn w:val="a0"/>
    <w:link w:val="affffe"/>
    <w:qFormat/>
    <w:rsid w:val="00D24287"/>
    <w:pPr>
      <w:ind w:firstLine="709"/>
    </w:pPr>
    <w:rPr>
      <w:rFonts w:ascii="Times New Roman" w:eastAsia="Calibri" w:hAnsi="Times New Roman"/>
      <w:lang w:val="x-none" w:eastAsia="en-US"/>
    </w:rPr>
  </w:style>
  <w:style w:type="character" w:customStyle="1" w:styleId="affffe">
    <w:name w:val="Отступ Знак"/>
    <w:link w:val="affffd"/>
    <w:locked/>
    <w:rsid w:val="00D24287"/>
    <w:rPr>
      <w:rFonts w:eastAsia="Calibri" w:cs="Calibri"/>
      <w:sz w:val="24"/>
      <w:szCs w:val="24"/>
      <w:lang w:eastAsia="en-US"/>
    </w:rPr>
  </w:style>
  <w:style w:type="table" w:customStyle="1" w:styleId="2f">
    <w:name w:val="Сетка таблицы2"/>
    <w:basedOn w:val="a2"/>
    <w:next w:val="ac"/>
    <w:locked/>
    <w:rsid w:val="00D24287"/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2">
    <w:name w:val="Название объекта1"/>
    <w:basedOn w:val="a0"/>
    <w:next w:val="a0"/>
    <w:uiPriority w:val="35"/>
    <w:semiHidden/>
    <w:unhideWhenUsed/>
    <w:qFormat/>
    <w:locked/>
    <w:rsid w:val="00D24287"/>
    <w:pPr>
      <w:ind w:firstLine="709"/>
    </w:pPr>
    <w:rPr>
      <w:b/>
      <w:bCs/>
      <w:color w:val="4F81BD"/>
      <w:sz w:val="18"/>
      <w:szCs w:val="18"/>
      <w:lang w:val="en-US" w:eastAsia="en-US" w:bidi="en-US"/>
    </w:rPr>
  </w:style>
  <w:style w:type="character" w:styleId="afffff">
    <w:name w:val="Placeholder Text"/>
    <w:uiPriority w:val="99"/>
    <w:semiHidden/>
    <w:rsid w:val="00D24287"/>
    <w:rPr>
      <w:color w:val="808080"/>
    </w:rPr>
  </w:style>
  <w:style w:type="character" w:customStyle="1" w:styleId="2f0">
    <w:name w:val="Основной текст (2)_"/>
    <w:link w:val="2f1"/>
    <w:rsid w:val="00693882"/>
    <w:rPr>
      <w:shd w:val="clear" w:color="auto" w:fill="FFFFFF"/>
    </w:rPr>
  </w:style>
  <w:style w:type="paragraph" w:customStyle="1" w:styleId="2f1">
    <w:name w:val="Основной текст (2)"/>
    <w:basedOn w:val="a0"/>
    <w:link w:val="2f0"/>
    <w:rsid w:val="00693882"/>
    <w:pPr>
      <w:widowControl w:val="0"/>
      <w:shd w:val="clear" w:color="auto" w:fill="FFFFFF"/>
      <w:spacing w:before="480" w:after="600" w:line="0" w:lineRule="atLeast"/>
      <w:ind w:hanging="136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6">
    <w:name w:val="Обычный (веб) Знак"/>
    <w:aliases w:val="Обычный (Web) Знак"/>
    <w:link w:val="af5"/>
    <w:locked/>
    <w:rsid w:val="00915D51"/>
    <w:rPr>
      <w:sz w:val="24"/>
      <w:szCs w:val="24"/>
    </w:rPr>
  </w:style>
  <w:style w:type="paragraph" w:customStyle="1" w:styleId="S2">
    <w:name w:val="S_Обычный"/>
    <w:basedOn w:val="a0"/>
    <w:link w:val="S4"/>
    <w:qFormat/>
    <w:rsid w:val="00915D51"/>
    <w:pPr>
      <w:spacing w:line="360" w:lineRule="auto"/>
      <w:ind w:firstLine="709"/>
    </w:pPr>
    <w:rPr>
      <w:rFonts w:ascii="Times New Roman" w:hAnsi="Times New Roman"/>
      <w:lang w:val="x-none" w:eastAsia="en-US"/>
    </w:rPr>
  </w:style>
  <w:style w:type="character" w:customStyle="1" w:styleId="S4">
    <w:name w:val="S_Обычный Знак"/>
    <w:link w:val="S2"/>
    <w:rsid w:val="00915D51"/>
    <w:rPr>
      <w:sz w:val="24"/>
      <w:szCs w:val="24"/>
      <w:lang w:eastAsia="en-US"/>
    </w:rPr>
  </w:style>
  <w:style w:type="character" w:customStyle="1" w:styleId="3e">
    <w:name w:val="Основной текст (3)_"/>
    <w:link w:val="3f"/>
    <w:rsid w:val="00915D51"/>
    <w:rPr>
      <w:b/>
      <w:bCs/>
      <w:sz w:val="28"/>
      <w:szCs w:val="28"/>
      <w:shd w:val="clear" w:color="auto" w:fill="FFFFFF"/>
    </w:rPr>
  </w:style>
  <w:style w:type="paragraph" w:customStyle="1" w:styleId="3f">
    <w:name w:val="Основной текст (3)"/>
    <w:basedOn w:val="a0"/>
    <w:link w:val="3e"/>
    <w:rsid w:val="00915D51"/>
    <w:pPr>
      <w:widowControl w:val="0"/>
      <w:shd w:val="clear" w:color="auto" w:fill="FFFFFF"/>
      <w:spacing w:line="0" w:lineRule="atLeast"/>
    </w:pPr>
    <w:rPr>
      <w:rFonts w:ascii="Times New Roman" w:hAnsi="Times New Roman"/>
      <w:b/>
      <w:bCs/>
      <w:sz w:val="28"/>
      <w:szCs w:val="28"/>
      <w:lang w:val="x-none" w:eastAsia="x-none"/>
    </w:rPr>
  </w:style>
  <w:style w:type="character" w:customStyle="1" w:styleId="2Exact">
    <w:name w:val="Основной текст (2) Exact"/>
    <w:rsid w:val="00915D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f3">
    <w:name w:val="Заголовок №1_"/>
    <w:link w:val="1f4"/>
    <w:rsid w:val="00915D51"/>
    <w:rPr>
      <w:b/>
      <w:bCs/>
      <w:sz w:val="28"/>
      <w:szCs w:val="28"/>
      <w:shd w:val="clear" w:color="auto" w:fill="FFFFFF"/>
    </w:rPr>
  </w:style>
  <w:style w:type="character" w:customStyle="1" w:styleId="44">
    <w:name w:val="Основной текст (4)_"/>
    <w:link w:val="45"/>
    <w:rsid w:val="00915D51"/>
    <w:rPr>
      <w:i/>
      <w:iCs/>
      <w:sz w:val="28"/>
      <w:szCs w:val="28"/>
      <w:shd w:val="clear" w:color="auto" w:fill="FFFFFF"/>
    </w:rPr>
  </w:style>
  <w:style w:type="character" w:customStyle="1" w:styleId="51">
    <w:name w:val="Основной текст (5)_"/>
    <w:link w:val="52"/>
    <w:rsid w:val="00915D51"/>
    <w:rPr>
      <w:b/>
      <w:bCs/>
      <w:sz w:val="28"/>
      <w:szCs w:val="28"/>
      <w:shd w:val="clear" w:color="auto" w:fill="FFFFFF"/>
    </w:rPr>
  </w:style>
  <w:style w:type="character" w:customStyle="1" w:styleId="7Exact">
    <w:name w:val="Основной текст (7) Exact"/>
    <w:rsid w:val="00915D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rsid w:val="00915D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fffff0">
    <w:name w:val="Колонтитул + Полужирный"/>
    <w:rsid w:val="00915D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ffff1">
    <w:name w:val="Колонтитул"/>
    <w:rsid w:val="00915D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1">
    <w:name w:val="Основной текст (8)_"/>
    <w:link w:val="82"/>
    <w:rsid w:val="00915D51"/>
    <w:rPr>
      <w:sz w:val="18"/>
      <w:szCs w:val="18"/>
      <w:shd w:val="clear" w:color="auto" w:fill="FFFFFF"/>
    </w:rPr>
  </w:style>
  <w:style w:type="character" w:customStyle="1" w:styleId="71">
    <w:name w:val="Основной текст (7)_"/>
    <w:link w:val="72"/>
    <w:rsid w:val="00915D51"/>
    <w:rPr>
      <w:shd w:val="clear" w:color="auto" w:fill="FFFFFF"/>
    </w:rPr>
  </w:style>
  <w:style w:type="character" w:customStyle="1" w:styleId="1Exact">
    <w:name w:val="Заголовок №1 Exact"/>
    <w:rsid w:val="00915D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rsid w:val="00915D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rsid w:val="00915D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0Exact">
    <w:name w:val="Основной текст (10) Exact"/>
    <w:link w:val="100"/>
    <w:rsid w:val="00915D51"/>
    <w:rPr>
      <w:sz w:val="54"/>
      <w:szCs w:val="54"/>
      <w:shd w:val="clear" w:color="auto" w:fill="FFFFFF"/>
    </w:rPr>
  </w:style>
  <w:style w:type="character" w:customStyle="1" w:styleId="11Exact">
    <w:name w:val="Основной текст (11) Exact"/>
    <w:link w:val="113"/>
    <w:rsid w:val="00915D51"/>
    <w:rPr>
      <w:sz w:val="54"/>
      <w:szCs w:val="54"/>
      <w:shd w:val="clear" w:color="auto" w:fill="FFFFFF"/>
    </w:rPr>
  </w:style>
  <w:style w:type="paragraph" w:customStyle="1" w:styleId="1f4">
    <w:name w:val="Заголовок №1"/>
    <w:basedOn w:val="a0"/>
    <w:link w:val="1f3"/>
    <w:rsid w:val="00915D51"/>
    <w:pPr>
      <w:widowControl w:val="0"/>
      <w:shd w:val="clear" w:color="auto" w:fill="FFFFFF"/>
      <w:spacing w:after="320" w:line="310" w:lineRule="exact"/>
      <w:ind w:hanging="1580"/>
      <w:outlineLvl w:val="0"/>
    </w:pPr>
    <w:rPr>
      <w:rFonts w:ascii="Times New Roman" w:hAnsi="Times New Roman"/>
      <w:b/>
      <w:bCs/>
      <w:sz w:val="28"/>
      <w:szCs w:val="28"/>
      <w:lang w:val="x-none" w:eastAsia="x-none"/>
    </w:rPr>
  </w:style>
  <w:style w:type="paragraph" w:customStyle="1" w:styleId="45">
    <w:name w:val="Основной текст (4)"/>
    <w:basedOn w:val="a0"/>
    <w:link w:val="44"/>
    <w:rsid w:val="00915D51"/>
    <w:pPr>
      <w:widowControl w:val="0"/>
      <w:shd w:val="clear" w:color="auto" w:fill="FFFFFF"/>
      <w:spacing w:line="322" w:lineRule="exact"/>
    </w:pPr>
    <w:rPr>
      <w:rFonts w:ascii="Times New Roman" w:hAnsi="Times New Roman"/>
      <w:i/>
      <w:iCs/>
      <w:sz w:val="28"/>
      <w:szCs w:val="28"/>
      <w:lang w:val="x-none" w:eastAsia="x-none"/>
    </w:rPr>
  </w:style>
  <w:style w:type="paragraph" w:customStyle="1" w:styleId="52">
    <w:name w:val="Основной текст (5)"/>
    <w:basedOn w:val="a0"/>
    <w:link w:val="51"/>
    <w:rsid w:val="00915D51"/>
    <w:pPr>
      <w:widowControl w:val="0"/>
      <w:shd w:val="clear" w:color="auto" w:fill="FFFFFF"/>
      <w:spacing w:before="980" w:after="320" w:line="322" w:lineRule="exact"/>
    </w:pPr>
    <w:rPr>
      <w:rFonts w:ascii="Times New Roman" w:hAnsi="Times New Roman"/>
      <w:b/>
      <w:bCs/>
      <w:sz w:val="28"/>
      <w:szCs w:val="28"/>
      <w:lang w:val="x-none" w:eastAsia="x-none"/>
    </w:rPr>
  </w:style>
  <w:style w:type="paragraph" w:customStyle="1" w:styleId="72">
    <w:name w:val="Основной текст (7)"/>
    <w:basedOn w:val="a0"/>
    <w:link w:val="71"/>
    <w:rsid w:val="00915D51"/>
    <w:pPr>
      <w:widowControl w:val="0"/>
      <w:shd w:val="clear" w:color="auto" w:fill="FFFFFF"/>
      <w:spacing w:line="244" w:lineRule="exact"/>
    </w:pPr>
    <w:rPr>
      <w:rFonts w:ascii="Times New Roman" w:hAnsi="Times New Roman"/>
      <w:sz w:val="20"/>
      <w:szCs w:val="20"/>
      <w:lang w:val="x-none" w:eastAsia="x-none"/>
    </w:rPr>
  </w:style>
  <w:style w:type="paragraph" w:customStyle="1" w:styleId="82">
    <w:name w:val="Основной текст (8)"/>
    <w:basedOn w:val="a0"/>
    <w:link w:val="81"/>
    <w:rsid w:val="00915D51"/>
    <w:pPr>
      <w:widowControl w:val="0"/>
      <w:shd w:val="clear" w:color="auto" w:fill="FFFFFF"/>
      <w:spacing w:line="200" w:lineRule="exact"/>
    </w:pPr>
    <w:rPr>
      <w:rFonts w:ascii="Times New Roman" w:hAnsi="Times New Roman"/>
      <w:sz w:val="18"/>
      <w:szCs w:val="18"/>
      <w:lang w:val="x-none" w:eastAsia="x-none"/>
    </w:rPr>
  </w:style>
  <w:style w:type="paragraph" w:customStyle="1" w:styleId="100">
    <w:name w:val="Основной текст (10)"/>
    <w:basedOn w:val="a0"/>
    <w:link w:val="10Exact"/>
    <w:rsid w:val="00915D51"/>
    <w:pPr>
      <w:widowControl w:val="0"/>
      <w:shd w:val="clear" w:color="auto" w:fill="FFFFFF"/>
      <w:spacing w:line="598" w:lineRule="exact"/>
    </w:pPr>
    <w:rPr>
      <w:rFonts w:ascii="Times New Roman" w:hAnsi="Times New Roman"/>
      <w:sz w:val="54"/>
      <w:szCs w:val="54"/>
      <w:lang w:val="x-none" w:eastAsia="x-none"/>
    </w:rPr>
  </w:style>
  <w:style w:type="paragraph" w:customStyle="1" w:styleId="113">
    <w:name w:val="Основной текст (11)"/>
    <w:basedOn w:val="a0"/>
    <w:link w:val="11Exact"/>
    <w:rsid w:val="00915D51"/>
    <w:pPr>
      <w:widowControl w:val="0"/>
      <w:shd w:val="clear" w:color="auto" w:fill="FFFFFF"/>
      <w:spacing w:line="598" w:lineRule="exact"/>
    </w:pPr>
    <w:rPr>
      <w:rFonts w:ascii="Times New Roman" w:hAnsi="Times New Roman"/>
      <w:sz w:val="54"/>
      <w:szCs w:val="54"/>
      <w:lang w:val="x-none" w:eastAsia="x-none"/>
    </w:rPr>
  </w:style>
  <w:style w:type="table" w:customStyle="1" w:styleId="TableNormal">
    <w:name w:val="Table Normal"/>
    <w:uiPriority w:val="2"/>
    <w:semiHidden/>
    <w:unhideWhenUsed/>
    <w:qFormat/>
    <w:rsid w:val="00A837D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A837DF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510">
    <w:name w:val="Заголовок 5 Знак1"/>
    <w:aliases w:val="Block Label Знак1,Underline Знак1,Block Label1 Знак1,Block Label2 Знак1,Block Label3 Знак1,Block Label11 Знак1,Block Label21 Знак1,Block Label4 Знак1,Block Label12 Знак1,Block Label22 Знак1,Block Label5 Знак1,Block Label13 Знак1"/>
    <w:semiHidden/>
    <w:rsid w:val="00231DBA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1f5">
    <w:name w:val="Название Знак1"/>
    <w:aliases w:val="Title Знак1"/>
    <w:rsid w:val="00231DB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1" w:qFormat="1"/>
    <w:lsdException w:name="List Continue 2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 w:qFormat="1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!Обычный текст документа"/>
    <w:qFormat/>
    <w:rsid w:val="00CD1B3C"/>
    <w:pPr>
      <w:ind w:firstLine="567"/>
      <w:jc w:val="both"/>
    </w:pPr>
    <w:rPr>
      <w:rFonts w:ascii="Arial" w:hAnsi="Arial"/>
      <w:sz w:val="24"/>
      <w:szCs w:val="24"/>
    </w:rPr>
  </w:style>
  <w:style w:type="paragraph" w:styleId="10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,ё"/>
    <w:basedOn w:val="a0"/>
    <w:next w:val="a0"/>
    <w:link w:val="11"/>
    <w:qFormat/>
    <w:rsid w:val="00CD1B3C"/>
    <w:pPr>
      <w:jc w:val="center"/>
      <w:outlineLvl w:val="0"/>
    </w:pPr>
    <w:rPr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!Разделы документа,H2,h2,Numbered text 3,заголовок2,1. Заголовок 2,Заголовок 2 Знак Знак Знак Знак Знак,Заголовок 2 Знак Знак,Заголовок 2 Знак Знак Знак Знак Знак Знак,Заголовок 2 Знак1,Заголовок 2 Знак3 Знак Знак,Знак2 Знак Знак Знак,ГЛАВА"/>
    <w:basedOn w:val="a0"/>
    <w:link w:val="20"/>
    <w:qFormat/>
    <w:rsid w:val="00CD1B3C"/>
    <w:pPr>
      <w:jc w:val="center"/>
      <w:outlineLvl w:val="1"/>
    </w:pPr>
    <w:rPr>
      <w:b/>
      <w:bCs/>
      <w:iCs/>
      <w:sz w:val="30"/>
      <w:szCs w:val="28"/>
      <w:lang w:val="x-none" w:eastAsia="x-none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,нижний индекс,Заголовок 58"/>
    <w:basedOn w:val="a0"/>
    <w:link w:val="30"/>
    <w:qFormat/>
    <w:rsid w:val="00CD1B3C"/>
    <w:pPr>
      <w:outlineLvl w:val="2"/>
    </w:pPr>
    <w:rPr>
      <w:b/>
      <w:bCs/>
      <w:sz w:val="28"/>
      <w:szCs w:val="26"/>
      <w:lang w:val="x-none" w:eastAsia="x-none"/>
    </w:rPr>
  </w:style>
  <w:style w:type="paragraph" w:styleId="40">
    <w:name w:val="heading 4"/>
    <w:aliases w:val="!Параграфы/Статьи документа"/>
    <w:basedOn w:val="a0"/>
    <w:link w:val="41"/>
    <w:qFormat/>
    <w:rsid w:val="00CD1B3C"/>
    <w:pPr>
      <w:outlineLvl w:val="3"/>
    </w:pPr>
    <w:rPr>
      <w:b/>
      <w:bCs/>
      <w:sz w:val="26"/>
      <w:szCs w:val="28"/>
      <w:lang w:val="x-none" w:eastAsia="x-none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0"/>
    <w:next w:val="a0"/>
    <w:link w:val="50"/>
    <w:unhideWhenUsed/>
    <w:qFormat/>
    <w:rsid w:val="00D24287"/>
    <w:pPr>
      <w:keepNext/>
      <w:keepLines/>
      <w:spacing w:before="200"/>
      <w:outlineLvl w:val="4"/>
    </w:pPr>
    <w:rPr>
      <w:rFonts w:ascii="Calibri Light" w:hAnsi="Calibri Light"/>
      <w:color w:val="1F4D78"/>
      <w:szCs w:val="22"/>
      <w:lang w:val="en-US" w:eastAsia="en-US" w:bidi="en-US"/>
    </w:rPr>
  </w:style>
  <w:style w:type="paragraph" w:styleId="6">
    <w:name w:val="heading 6"/>
    <w:basedOn w:val="a0"/>
    <w:next w:val="a0"/>
    <w:link w:val="60"/>
    <w:unhideWhenUsed/>
    <w:qFormat/>
    <w:rsid w:val="00D24287"/>
    <w:pPr>
      <w:keepNext/>
      <w:keepLines/>
      <w:spacing w:before="200"/>
      <w:outlineLvl w:val="5"/>
    </w:pPr>
    <w:rPr>
      <w:rFonts w:ascii="Calibri Light" w:hAnsi="Calibri Light"/>
      <w:i/>
      <w:iCs/>
      <w:color w:val="1F4D78"/>
      <w:szCs w:val="22"/>
      <w:lang w:val="en-US" w:eastAsia="en-US" w:bidi="en-US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D24287"/>
    <w:pPr>
      <w:keepNext/>
      <w:keepLines/>
      <w:spacing w:before="200"/>
      <w:outlineLvl w:val="6"/>
    </w:pPr>
    <w:rPr>
      <w:rFonts w:ascii="Calibri Light" w:hAnsi="Calibri Light"/>
      <w:i/>
      <w:iCs/>
      <w:color w:val="404040"/>
      <w:szCs w:val="22"/>
      <w:lang w:val="en-US" w:eastAsia="en-US" w:bidi="en-US"/>
    </w:rPr>
  </w:style>
  <w:style w:type="paragraph" w:styleId="8">
    <w:name w:val="heading 8"/>
    <w:basedOn w:val="a0"/>
    <w:next w:val="a0"/>
    <w:link w:val="80"/>
    <w:unhideWhenUsed/>
    <w:qFormat/>
    <w:rsid w:val="00D24287"/>
    <w:pPr>
      <w:keepNext/>
      <w:keepLines/>
      <w:spacing w:before="200"/>
      <w:outlineLvl w:val="7"/>
    </w:pPr>
    <w:rPr>
      <w:rFonts w:ascii="Calibri Light" w:hAnsi="Calibri Light"/>
      <w:color w:val="5B9BD5"/>
      <w:sz w:val="20"/>
      <w:szCs w:val="20"/>
      <w:lang w:val="en-US" w:eastAsia="en-US" w:bidi="en-US"/>
    </w:rPr>
  </w:style>
  <w:style w:type="paragraph" w:styleId="9">
    <w:name w:val="heading 9"/>
    <w:basedOn w:val="a0"/>
    <w:next w:val="a0"/>
    <w:link w:val="90"/>
    <w:unhideWhenUsed/>
    <w:qFormat/>
    <w:rsid w:val="00D24287"/>
    <w:pPr>
      <w:keepNext/>
      <w:keepLines/>
      <w:spacing w:before="200"/>
      <w:outlineLvl w:val="8"/>
    </w:pPr>
    <w:rPr>
      <w:rFonts w:ascii="Calibri Light" w:hAnsi="Calibri Light"/>
      <w:i/>
      <w:iCs/>
      <w:color w:val="404040"/>
      <w:sz w:val="20"/>
      <w:szCs w:val="20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0"/>
    <w:rsid w:val="00CD091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,H2 Знак,h2 Знак,Numbered text 3 Знак,заголовок2 Знак,1. Заголовок 2 Знак,Заголовок 2 Знак Знак Знак Знак Знак Знак1,Заголовок 2 Знак Знак Знак,Заголовок 2 Знак Знак Знак Знак Знак Знак Знак,Заголовок 2 Знак1 Знак"/>
    <w:link w:val="2"/>
    <w:rsid w:val="007B479A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link w:val="3"/>
    <w:rsid w:val="00CD0910"/>
    <w:rPr>
      <w:rFonts w:ascii="Arial" w:hAnsi="Arial" w:cs="Arial"/>
      <w:b/>
      <w:bCs/>
      <w:sz w:val="28"/>
      <w:szCs w:val="26"/>
    </w:rPr>
  </w:style>
  <w:style w:type="paragraph" w:styleId="a4">
    <w:name w:val="caption"/>
    <w:basedOn w:val="a0"/>
    <w:next w:val="a0"/>
    <w:qFormat/>
    <w:rPr>
      <w:sz w:val="28"/>
    </w:rPr>
  </w:style>
  <w:style w:type="paragraph" w:styleId="a5">
    <w:name w:val="Title"/>
    <w:aliases w:val="Title"/>
    <w:basedOn w:val="a0"/>
    <w:link w:val="a6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character" w:customStyle="1" w:styleId="a6">
    <w:name w:val="Название Знак"/>
    <w:aliases w:val="Title Знак"/>
    <w:link w:val="a5"/>
    <w:rsid w:val="004B5F2D"/>
    <w:rPr>
      <w:rFonts w:ascii="TimesET" w:hAnsi="TimesET"/>
      <w:sz w:val="32"/>
      <w:szCs w:val="24"/>
    </w:rPr>
  </w:style>
  <w:style w:type="paragraph" w:styleId="a7">
    <w:name w:val="header"/>
    <w:aliases w:val="I.L.T.,Текст в штампе,??????? ??????????, Знак7,ВерхКолонтитул,header-first,HeaderPort,Знак7,Верхний колонтитул Знак Знак Знак,Верхний колонтитул1,Верхний колонтитул Знак Знак1"/>
    <w:basedOn w:val="a0"/>
    <w:link w:val="a8"/>
    <w:uiPriority w:val="99"/>
    <w:qFormat/>
    <w:pPr>
      <w:tabs>
        <w:tab w:val="center" w:pos="4677"/>
        <w:tab w:val="right" w:pos="9355"/>
      </w:tabs>
    </w:pPr>
    <w:rPr>
      <w:rFonts w:ascii="Times New Roman" w:hAnsi="Times New Roman"/>
      <w:lang w:val="x-none" w:eastAsia="x-none"/>
    </w:rPr>
  </w:style>
  <w:style w:type="character" w:customStyle="1" w:styleId="a8">
    <w:name w:val="Верхний колонтитул Знак"/>
    <w:aliases w:val="I.L.T. Знак,Текст в штампе Знак,??????? ?????????? Знак, Знак7 Знак,ВерхКолонтитул Знак,header-first Знак,HeaderPort Знак,Знак7 Знак,Верхний колонтитул Знак Знак Знак Знак,Верхний колонтитул1 Знак"/>
    <w:link w:val="a7"/>
    <w:uiPriority w:val="99"/>
    <w:rsid w:val="00B76DEE"/>
    <w:rPr>
      <w:sz w:val="24"/>
      <w:szCs w:val="24"/>
    </w:rPr>
  </w:style>
  <w:style w:type="character" w:styleId="a9">
    <w:name w:val="page number"/>
    <w:basedOn w:val="a1"/>
  </w:style>
  <w:style w:type="paragraph" w:customStyle="1" w:styleId="--">
    <w:name w:val="- СТРАНИЦА -"/>
    <w:rPr>
      <w:sz w:val="24"/>
      <w:szCs w:val="24"/>
    </w:rPr>
  </w:style>
  <w:style w:type="paragraph" w:styleId="aa">
    <w:name w:val="Body Text Indent"/>
    <w:basedOn w:val="a0"/>
    <w:link w:val="ab"/>
    <w:pPr>
      <w:shd w:val="clear" w:color="auto" w:fill="FFFFFF"/>
      <w:autoSpaceDE w:val="0"/>
      <w:autoSpaceDN w:val="0"/>
      <w:adjustRightInd w:val="0"/>
      <w:ind w:left="360" w:hanging="360"/>
    </w:pPr>
    <w:rPr>
      <w:rFonts w:ascii="Times New Roman" w:hAnsi="Times New Roman"/>
      <w:color w:val="000000"/>
      <w:sz w:val="28"/>
      <w:szCs w:val="28"/>
      <w:lang w:val="x-none" w:eastAsia="x-none"/>
    </w:rPr>
  </w:style>
  <w:style w:type="table" w:styleId="ac">
    <w:name w:val="Table Grid"/>
    <w:basedOn w:val="a2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971D0D"/>
    <w:rPr>
      <w:b/>
      <w:bCs/>
      <w:color w:val="000080"/>
    </w:rPr>
  </w:style>
  <w:style w:type="paragraph" w:styleId="af0">
    <w:name w:val="footer"/>
    <w:aliases w:val=" Знак2,Знак2, Знак3"/>
    <w:basedOn w:val="a0"/>
    <w:link w:val="af1"/>
    <w:uiPriority w:val="99"/>
    <w:rsid w:val="00B76DEE"/>
    <w:pPr>
      <w:tabs>
        <w:tab w:val="center" w:pos="4677"/>
        <w:tab w:val="right" w:pos="9355"/>
      </w:tabs>
    </w:pPr>
    <w:rPr>
      <w:rFonts w:ascii="Times New Roman" w:hAnsi="Times New Roman"/>
      <w:lang w:val="x-none" w:eastAsia="x-none"/>
    </w:rPr>
  </w:style>
  <w:style w:type="character" w:customStyle="1" w:styleId="af1">
    <w:name w:val="Нижний колонтитул Знак"/>
    <w:aliases w:val=" Знак2 Знак,Знак2 Знак, Знак3 Знак"/>
    <w:link w:val="af0"/>
    <w:uiPriority w:val="99"/>
    <w:rsid w:val="00B76DEE"/>
    <w:rPr>
      <w:sz w:val="24"/>
      <w:szCs w:val="24"/>
    </w:rPr>
  </w:style>
  <w:style w:type="paragraph" w:customStyle="1" w:styleId="ConsPlusTitle">
    <w:name w:val="ConsPlusTitle"/>
    <w:uiPriority w:val="99"/>
    <w:rsid w:val="00410B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f2">
    <w:name w:val="Гипертекстовая ссылка"/>
    <w:uiPriority w:val="99"/>
    <w:rsid w:val="00410BE1"/>
    <w:rPr>
      <w:rFonts w:cs="Times New Roman"/>
      <w:b/>
      <w:bCs w:val="0"/>
      <w:color w:val="106BBE"/>
    </w:rPr>
  </w:style>
  <w:style w:type="character" w:customStyle="1" w:styleId="extended-textshort">
    <w:name w:val="extended-text__short"/>
    <w:rsid w:val="008B0264"/>
  </w:style>
  <w:style w:type="paragraph" w:customStyle="1" w:styleId="ConsPlusNormal">
    <w:name w:val="ConsPlusNormal"/>
    <w:link w:val="ConsPlusNormal0"/>
    <w:rsid w:val="007B479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B47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 Знак1 Знак Знак Знак Знак Знак Знак Знак"/>
    <w:basedOn w:val="a0"/>
    <w:rsid w:val="007B47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Document Map"/>
    <w:basedOn w:val="a0"/>
    <w:link w:val="af4"/>
    <w:rsid w:val="007B479A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4">
    <w:name w:val="Схема документа Знак"/>
    <w:link w:val="af3"/>
    <w:rsid w:val="007B479A"/>
    <w:rPr>
      <w:rFonts w:ascii="Tahoma" w:hAnsi="Tahoma" w:cs="Tahoma"/>
      <w:shd w:val="clear" w:color="auto" w:fill="000080"/>
    </w:rPr>
  </w:style>
  <w:style w:type="paragraph" w:styleId="af5">
    <w:name w:val="Normal (Web)"/>
    <w:aliases w:val="Обычный (Web)"/>
    <w:basedOn w:val="a0"/>
    <w:link w:val="af6"/>
    <w:rsid w:val="007B479A"/>
    <w:pPr>
      <w:spacing w:before="120" w:after="24"/>
    </w:pPr>
    <w:rPr>
      <w:rFonts w:ascii="Times New Roman" w:hAnsi="Times New Roman"/>
      <w:lang w:val="x-none" w:eastAsia="x-none"/>
    </w:rPr>
  </w:style>
  <w:style w:type="character" w:styleId="af7">
    <w:name w:val="Hyperlink"/>
    <w:uiPriority w:val="99"/>
    <w:rsid w:val="00CD1B3C"/>
    <w:rPr>
      <w:color w:val="0000FF"/>
      <w:u w:val="none"/>
    </w:rPr>
  </w:style>
  <w:style w:type="paragraph" w:customStyle="1" w:styleId="Style4">
    <w:name w:val="Style4"/>
    <w:basedOn w:val="a0"/>
    <w:rsid w:val="007B479A"/>
    <w:pPr>
      <w:widowControl w:val="0"/>
      <w:autoSpaceDE w:val="0"/>
      <w:autoSpaceDN w:val="0"/>
      <w:adjustRightInd w:val="0"/>
      <w:spacing w:line="319" w:lineRule="exact"/>
      <w:ind w:firstLine="542"/>
    </w:pPr>
  </w:style>
  <w:style w:type="character" w:customStyle="1" w:styleId="FontStyle12">
    <w:name w:val="Font Style12"/>
    <w:rsid w:val="007B479A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7B479A"/>
    <w:rPr>
      <w:rFonts w:ascii="Times New Roman" w:hAnsi="Times New Roman" w:cs="Times New Roman"/>
      <w:sz w:val="22"/>
      <w:szCs w:val="22"/>
    </w:rPr>
  </w:style>
  <w:style w:type="paragraph" w:customStyle="1" w:styleId="CharChar">
    <w:name w:val="Char Char"/>
    <w:basedOn w:val="a0"/>
    <w:rsid w:val="007B47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Balloon Text"/>
    <w:basedOn w:val="a0"/>
    <w:link w:val="13"/>
    <w:uiPriority w:val="99"/>
    <w:rsid w:val="007B479A"/>
    <w:rPr>
      <w:rFonts w:ascii="Tahoma" w:hAnsi="Tahoma"/>
      <w:sz w:val="16"/>
      <w:szCs w:val="16"/>
      <w:lang w:val="x-none" w:eastAsia="x-none"/>
    </w:rPr>
  </w:style>
  <w:style w:type="character" w:customStyle="1" w:styleId="13">
    <w:name w:val="Текст выноски Знак1"/>
    <w:link w:val="af8"/>
    <w:uiPriority w:val="99"/>
    <w:rsid w:val="007B479A"/>
    <w:rPr>
      <w:rFonts w:ascii="Tahoma" w:hAnsi="Tahoma" w:cs="Tahoma"/>
      <w:sz w:val="16"/>
      <w:szCs w:val="16"/>
    </w:rPr>
  </w:style>
  <w:style w:type="paragraph" w:customStyle="1" w:styleId="af9">
    <w:name w:val="Знак"/>
    <w:basedOn w:val="a0"/>
    <w:rsid w:val="007B47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Знак Знак3 Знак"/>
    <w:basedOn w:val="a0"/>
    <w:rsid w:val="007B479A"/>
    <w:rPr>
      <w:lang w:val="pl-PL" w:eastAsia="pl-PL"/>
    </w:rPr>
  </w:style>
  <w:style w:type="paragraph" w:styleId="32">
    <w:name w:val="Body Text 3"/>
    <w:basedOn w:val="a0"/>
    <w:link w:val="33"/>
    <w:uiPriority w:val="99"/>
    <w:unhideWhenUsed/>
    <w:rsid w:val="007B479A"/>
    <w:pPr>
      <w:spacing w:after="120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uiPriority w:val="99"/>
    <w:rsid w:val="007B479A"/>
    <w:rPr>
      <w:sz w:val="16"/>
      <w:szCs w:val="16"/>
    </w:rPr>
  </w:style>
  <w:style w:type="character" w:customStyle="1" w:styleId="42">
    <w:name w:val="Знак Знак4"/>
    <w:locked/>
    <w:rsid w:val="007B479A"/>
    <w:rPr>
      <w:sz w:val="32"/>
      <w:lang w:val="ru-RU" w:eastAsia="ru-RU" w:bidi="ar-SA"/>
    </w:rPr>
  </w:style>
  <w:style w:type="character" w:customStyle="1" w:styleId="34">
    <w:name w:val="Знак Знак3"/>
    <w:locked/>
    <w:rsid w:val="007B479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1">
    <w:name w:val="Знак Знак2"/>
    <w:locked/>
    <w:rsid w:val="007B479A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7B479A"/>
    <w:pPr>
      <w:widowControl w:val="0"/>
      <w:ind w:firstLine="720"/>
    </w:pPr>
    <w:rPr>
      <w:rFonts w:ascii="Arial" w:hAnsi="Arial"/>
    </w:rPr>
  </w:style>
  <w:style w:type="paragraph" w:styleId="afa">
    <w:name w:val="Body Text"/>
    <w:aliases w:val="регистрация изменений,Табличный,Табличный3,Табличный4,Табличный5,Табличный11,Табличный21,Табличный31,Табличный41,Табличный6,Табличный12,Табличный22,Табличный32,Табличный42,Табличный51,Табличный111,Табличный211,Табличный311,Табличный411,b"/>
    <w:basedOn w:val="a0"/>
    <w:link w:val="afb"/>
    <w:uiPriority w:val="1"/>
    <w:qFormat/>
    <w:rsid w:val="007B479A"/>
    <w:pPr>
      <w:spacing w:after="120"/>
    </w:pPr>
    <w:rPr>
      <w:rFonts w:ascii="Times New Roman" w:hAnsi="Times New Roman"/>
      <w:lang w:val="x-none" w:eastAsia="x-none"/>
    </w:rPr>
  </w:style>
  <w:style w:type="character" w:customStyle="1" w:styleId="afb">
    <w:name w:val="Основной текст Знак"/>
    <w:aliases w:val="регистрация изменений Знак1,Табличный Знак1,Табличный3 Знак1,Табличный4 Знак1,Табличный5 Знак1,Табличный11 Знак1,Табличный21 Знак1,Табличный31 Знак1,Табличный41 Знак1,Табличный6 Знак1,Табличный12 Знак1,Табличный22 Знак1,b Знак1"/>
    <w:link w:val="afa"/>
    <w:uiPriority w:val="1"/>
    <w:rsid w:val="007B479A"/>
    <w:rPr>
      <w:sz w:val="24"/>
      <w:szCs w:val="24"/>
    </w:rPr>
  </w:style>
  <w:style w:type="paragraph" w:styleId="35">
    <w:name w:val="Body Text Indent 3"/>
    <w:basedOn w:val="a0"/>
    <w:link w:val="36"/>
    <w:rsid w:val="007B479A"/>
    <w:pPr>
      <w:spacing w:after="120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link w:val="35"/>
    <w:rsid w:val="007B479A"/>
    <w:rPr>
      <w:sz w:val="16"/>
      <w:szCs w:val="16"/>
    </w:rPr>
  </w:style>
  <w:style w:type="paragraph" w:customStyle="1" w:styleId="formattext">
    <w:name w:val="formattext"/>
    <w:basedOn w:val="a0"/>
    <w:rsid w:val="007B479A"/>
    <w:pPr>
      <w:spacing w:before="100" w:beforeAutospacing="1" w:after="100" w:afterAutospacing="1"/>
    </w:pPr>
  </w:style>
  <w:style w:type="paragraph" w:styleId="afc">
    <w:name w:val="List Paragraph"/>
    <w:aliases w:val="List Paragraph,Абзац с отступом,Абзац списка1,Маркированный,Абзац списка11,Bullet_IRAO,Мой Список,Проекты,111111"/>
    <w:basedOn w:val="a0"/>
    <w:link w:val="afd"/>
    <w:uiPriority w:val="34"/>
    <w:qFormat/>
    <w:rsid w:val="007B479A"/>
    <w:pPr>
      <w:ind w:left="720"/>
      <w:contextualSpacing/>
    </w:pPr>
    <w:rPr>
      <w:rFonts w:ascii="Times New Roman" w:hAnsi="Times New Roman"/>
      <w:lang w:val="x-none" w:eastAsia="x-none"/>
    </w:rPr>
  </w:style>
  <w:style w:type="paragraph" w:customStyle="1" w:styleId="Default">
    <w:name w:val="Default"/>
    <w:rsid w:val="007B479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e">
    <w:name w:val="FollowedHyperlink"/>
    <w:uiPriority w:val="99"/>
    <w:rsid w:val="00250DDC"/>
    <w:rPr>
      <w:color w:val="800080"/>
      <w:u w:val="single"/>
    </w:rPr>
  </w:style>
  <w:style w:type="character" w:customStyle="1" w:styleId="extended-textfull">
    <w:name w:val="extended-text__full"/>
    <w:rsid w:val="00250DDC"/>
  </w:style>
  <w:style w:type="character" w:styleId="aff">
    <w:name w:val="Emphasis"/>
    <w:uiPriority w:val="20"/>
    <w:qFormat/>
    <w:rsid w:val="00DE2A05"/>
    <w:rPr>
      <w:i/>
      <w:iCs/>
    </w:rPr>
  </w:style>
  <w:style w:type="paragraph" w:customStyle="1" w:styleId="s37">
    <w:name w:val="s_37"/>
    <w:basedOn w:val="a0"/>
    <w:rsid w:val="00DE2A05"/>
    <w:pPr>
      <w:spacing w:before="100" w:beforeAutospacing="1" w:after="100" w:afterAutospacing="1"/>
    </w:pPr>
  </w:style>
  <w:style w:type="paragraph" w:customStyle="1" w:styleId="indent1">
    <w:name w:val="indent_1"/>
    <w:basedOn w:val="a0"/>
    <w:rsid w:val="00DE2A05"/>
    <w:pPr>
      <w:spacing w:before="100" w:beforeAutospacing="1" w:after="100" w:afterAutospacing="1"/>
    </w:pPr>
  </w:style>
  <w:style w:type="paragraph" w:customStyle="1" w:styleId="s3">
    <w:name w:val="s_3"/>
    <w:basedOn w:val="a0"/>
    <w:rsid w:val="00DE2A05"/>
    <w:pPr>
      <w:spacing w:before="100" w:beforeAutospacing="1" w:after="100" w:afterAutospacing="1"/>
    </w:pPr>
  </w:style>
  <w:style w:type="paragraph" w:customStyle="1" w:styleId="s1">
    <w:name w:val="s_1"/>
    <w:basedOn w:val="a0"/>
    <w:rsid w:val="00DE2A05"/>
    <w:pPr>
      <w:spacing w:before="100" w:beforeAutospacing="1" w:after="100" w:afterAutospacing="1"/>
    </w:pPr>
  </w:style>
  <w:style w:type="character" w:customStyle="1" w:styleId="afd">
    <w:name w:val="Абзац списка Знак"/>
    <w:aliases w:val="List Paragraph Знак,Абзац с отступом Знак,Абзац списка1 Знак,Маркированный Знак,Абзац списка11 Знак,Bullet_IRAO Знак,Мой Список Знак,Проекты Знак,111111 Знак"/>
    <w:link w:val="afc"/>
    <w:uiPriority w:val="34"/>
    <w:locked/>
    <w:rsid w:val="007D119A"/>
    <w:rPr>
      <w:sz w:val="24"/>
      <w:szCs w:val="24"/>
    </w:rPr>
  </w:style>
  <w:style w:type="character" w:customStyle="1" w:styleId="41">
    <w:name w:val="Заголовок 4 Знак"/>
    <w:aliases w:val="!Параграфы/Статьи документа Знак1"/>
    <w:link w:val="40"/>
    <w:rsid w:val="007D119A"/>
    <w:rPr>
      <w:rFonts w:ascii="Arial" w:hAnsi="Arial"/>
      <w:b/>
      <w:bCs/>
      <w:sz w:val="26"/>
      <w:szCs w:val="28"/>
    </w:rPr>
  </w:style>
  <w:style w:type="numbering" w:customStyle="1" w:styleId="14">
    <w:name w:val="Нет списка1"/>
    <w:next w:val="a3"/>
    <w:uiPriority w:val="99"/>
    <w:semiHidden/>
    <w:unhideWhenUsed/>
    <w:rsid w:val="007D119A"/>
  </w:style>
  <w:style w:type="character" w:customStyle="1" w:styleId="ab">
    <w:name w:val="Основной текст с отступом Знак"/>
    <w:link w:val="aa"/>
    <w:rsid w:val="007D119A"/>
    <w:rPr>
      <w:color w:val="000000"/>
      <w:sz w:val="28"/>
      <w:szCs w:val="28"/>
      <w:shd w:val="clear" w:color="auto" w:fill="FFFFFF"/>
    </w:rPr>
  </w:style>
  <w:style w:type="paragraph" w:styleId="aff0">
    <w:name w:val="Plain Text"/>
    <w:aliases w:val="Основной,текст,Текст таблицы"/>
    <w:basedOn w:val="a0"/>
    <w:link w:val="aff1"/>
    <w:uiPriority w:val="99"/>
    <w:qFormat/>
    <w:rsid w:val="007D119A"/>
    <w:rPr>
      <w:rFonts w:ascii="Courier New" w:hAnsi="Courier New"/>
      <w:sz w:val="20"/>
      <w:szCs w:val="20"/>
      <w:lang w:val="x-none" w:eastAsia="x-none"/>
    </w:rPr>
  </w:style>
  <w:style w:type="character" w:customStyle="1" w:styleId="aff1">
    <w:name w:val="Текст Знак"/>
    <w:aliases w:val="Основной Знак,текст Знак,Текст таблицы Знак"/>
    <w:link w:val="aff0"/>
    <w:uiPriority w:val="99"/>
    <w:rsid w:val="007D119A"/>
    <w:rPr>
      <w:rFonts w:ascii="Courier New" w:hAnsi="Courier New" w:cs="Courier New"/>
    </w:rPr>
  </w:style>
  <w:style w:type="character" w:customStyle="1" w:styleId="TimesNewRoman12">
    <w:name w:val="Стиль Times New Roman 12 пт зачеркнутый"/>
    <w:rsid w:val="007D119A"/>
    <w:rPr>
      <w:rFonts w:ascii="Times New Roman" w:hAnsi="Times New Roman" w:cs="Times New Roman"/>
      <w:sz w:val="24"/>
      <w:szCs w:val="24"/>
    </w:rPr>
  </w:style>
  <w:style w:type="paragraph" w:customStyle="1" w:styleId="aff2">
    <w:name w:val="Прижатый влево"/>
    <w:basedOn w:val="a0"/>
    <w:next w:val="a0"/>
    <w:uiPriority w:val="99"/>
    <w:rsid w:val="007D119A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aff3">
    <w:name w:val="Нормальный (таблица)"/>
    <w:basedOn w:val="a0"/>
    <w:next w:val="a0"/>
    <w:uiPriority w:val="99"/>
    <w:rsid w:val="007D119A"/>
    <w:pPr>
      <w:widowControl w:val="0"/>
      <w:autoSpaceDE w:val="0"/>
      <w:autoSpaceDN w:val="0"/>
      <w:adjustRightInd w:val="0"/>
    </w:pPr>
    <w:rPr>
      <w:rFonts w:cs="Arial"/>
    </w:rPr>
  </w:style>
  <w:style w:type="character" w:customStyle="1" w:styleId="aff4">
    <w:name w:val="Текст выноски Знак"/>
    <w:uiPriority w:val="99"/>
    <w:rsid w:val="007D11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3">
    <w:name w:val="xl63"/>
    <w:basedOn w:val="a0"/>
    <w:rsid w:val="007D119A"/>
    <w:pPr>
      <w:spacing w:before="100" w:beforeAutospacing="1" w:after="100" w:afterAutospacing="1"/>
    </w:pPr>
    <w:rPr>
      <w:sz w:val="28"/>
      <w:szCs w:val="28"/>
    </w:rPr>
  </w:style>
  <w:style w:type="paragraph" w:customStyle="1" w:styleId="xl64">
    <w:name w:val="xl64"/>
    <w:basedOn w:val="a0"/>
    <w:rsid w:val="007D119A"/>
    <w:pPr>
      <w:spacing w:before="100" w:beforeAutospacing="1" w:after="100" w:afterAutospacing="1"/>
    </w:pPr>
    <w:rPr>
      <w:sz w:val="28"/>
      <w:szCs w:val="28"/>
    </w:rPr>
  </w:style>
  <w:style w:type="paragraph" w:customStyle="1" w:styleId="xl65">
    <w:name w:val="xl65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6">
    <w:name w:val="xl66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7">
    <w:name w:val="xl67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8">
    <w:name w:val="xl6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0">
    <w:name w:val="xl70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0">
    <w:name w:val="xl80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81">
    <w:name w:val="xl81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2">
    <w:name w:val="xl8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3">
    <w:name w:val="xl8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4">
    <w:name w:val="xl84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85">
    <w:name w:val="xl85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7">
    <w:name w:val="xl87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8">
    <w:name w:val="xl8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1">
    <w:name w:val="xl91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2">
    <w:name w:val="xl9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8">
    <w:name w:val="xl9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9">
    <w:name w:val="xl9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0">
    <w:name w:val="xl100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1">
    <w:name w:val="xl101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a0"/>
    <w:rsid w:val="007D11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04">
    <w:name w:val="xl104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05">
    <w:name w:val="xl105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6">
    <w:name w:val="xl106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7">
    <w:name w:val="xl107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0">
    <w:name w:val="xl110"/>
    <w:basedOn w:val="a0"/>
    <w:rsid w:val="007D11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1">
    <w:name w:val="xl111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2">
    <w:name w:val="xl112"/>
    <w:basedOn w:val="a0"/>
    <w:rsid w:val="007D119A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3">
    <w:name w:val="xl113"/>
    <w:basedOn w:val="a0"/>
    <w:rsid w:val="007D119A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0"/>
    <w:rsid w:val="007D119A"/>
    <w:pP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0"/>
    <w:rsid w:val="007D11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ff5">
    <w:name w:val="footnote text"/>
    <w:aliases w:val="Знак3"/>
    <w:basedOn w:val="a0"/>
    <w:link w:val="aff6"/>
    <w:uiPriority w:val="99"/>
    <w:rsid w:val="007D119A"/>
    <w:pPr>
      <w:autoSpaceDE w:val="0"/>
      <w:autoSpaceDN w:val="0"/>
    </w:pPr>
    <w:rPr>
      <w:sz w:val="20"/>
      <w:szCs w:val="20"/>
    </w:rPr>
  </w:style>
  <w:style w:type="character" w:customStyle="1" w:styleId="aff6">
    <w:name w:val="Текст сноски Знак"/>
    <w:aliases w:val="Знак3 Знак"/>
    <w:basedOn w:val="a1"/>
    <w:link w:val="aff5"/>
    <w:uiPriority w:val="99"/>
    <w:rsid w:val="007D119A"/>
  </w:style>
  <w:style w:type="character" w:styleId="aff7">
    <w:name w:val="footnote reference"/>
    <w:uiPriority w:val="99"/>
    <w:rsid w:val="007D119A"/>
    <w:rPr>
      <w:rFonts w:cs="Times New Roman"/>
      <w:vertAlign w:val="superscript"/>
    </w:rPr>
  </w:style>
  <w:style w:type="paragraph" w:customStyle="1" w:styleId="aff8">
    <w:name w:val="Моноширинный"/>
    <w:basedOn w:val="a0"/>
    <w:next w:val="a0"/>
    <w:uiPriority w:val="99"/>
    <w:rsid w:val="007D119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9">
    <w:name w:val="Таблицы (моноширинный)"/>
    <w:basedOn w:val="a0"/>
    <w:next w:val="a0"/>
    <w:rsid w:val="007D119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D119A"/>
    <w:rPr>
      <w:rFonts w:ascii="Arial" w:hAnsi="Arial" w:cs="Arial"/>
      <w:lang w:val="ru-RU" w:eastAsia="ru-RU" w:bidi="ar-SA"/>
    </w:rPr>
  </w:style>
  <w:style w:type="paragraph" w:customStyle="1" w:styleId="Title">
    <w:name w:val="Title!Название НПА"/>
    <w:basedOn w:val="a0"/>
    <w:rsid w:val="00CD1B3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fa">
    <w:name w:val="No Spacing"/>
    <w:link w:val="affb"/>
    <w:uiPriority w:val="1"/>
    <w:qFormat/>
    <w:rsid w:val="007D119A"/>
    <w:rPr>
      <w:rFonts w:eastAsia="Calibri"/>
      <w:sz w:val="28"/>
      <w:szCs w:val="22"/>
      <w:lang w:eastAsia="en-US"/>
    </w:rPr>
  </w:style>
  <w:style w:type="character" w:styleId="affc">
    <w:name w:val="Strong"/>
    <w:uiPriority w:val="22"/>
    <w:qFormat/>
    <w:rsid w:val="007D119A"/>
    <w:rPr>
      <w:b/>
      <w:bCs/>
    </w:rPr>
  </w:style>
  <w:style w:type="character" w:customStyle="1" w:styleId="apple-converted-space">
    <w:name w:val="apple-converted-space"/>
    <w:uiPriority w:val="99"/>
    <w:rsid w:val="007D119A"/>
  </w:style>
  <w:style w:type="paragraph" w:styleId="HTML">
    <w:name w:val="HTML Preformatted"/>
    <w:basedOn w:val="a0"/>
    <w:link w:val="HTML0"/>
    <w:uiPriority w:val="99"/>
    <w:unhideWhenUsed/>
    <w:rsid w:val="007D11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D119A"/>
    <w:rPr>
      <w:rFonts w:ascii="Courier New" w:hAnsi="Courier New" w:cs="Courier New"/>
    </w:rPr>
  </w:style>
  <w:style w:type="paragraph" w:customStyle="1" w:styleId="ConsPlusJurTerm">
    <w:name w:val="ConsPlusJurTerm"/>
    <w:rsid w:val="007D119A"/>
    <w:pPr>
      <w:autoSpaceDE w:val="0"/>
      <w:autoSpaceDN w:val="0"/>
      <w:adjustRightInd w:val="0"/>
    </w:pPr>
    <w:rPr>
      <w:rFonts w:ascii="Tahoma" w:eastAsia="Calibri" w:hAnsi="Tahoma" w:cs="Tahoma"/>
      <w:sz w:val="26"/>
      <w:szCs w:val="26"/>
      <w:lang w:eastAsia="en-US"/>
    </w:rPr>
  </w:style>
  <w:style w:type="paragraph" w:styleId="affd">
    <w:name w:val="Subtitle"/>
    <w:basedOn w:val="a0"/>
    <w:link w:val="affe"/>
    <w:uiPriority w:val="11"/>
    <w:qFormat/>
    <w:rsid w:val="007D119A"/>
    <w:pPr>
      <w:jc w:val="center"/>
    </w:pPr>
    <w:rPr>
      <w:rFonts w:ascii="Times New Roman" w:eastAsia="Calibri" w:hAnsi="Times New Roman"/>
      <w:b/>
      <w:bCs/>
      <w:sz w:val="20"/>
      <w:szCs w:val="20"/>
      <w:lang w:val="x-none" w:eastAsia="x-none"/>
    </w:rPr>
  </w:style>
  <w:style w:type="character" w:customStyle="1" w:styleId="affe">
    <w:name w:val="Подзаголовок Знак"/>
    <w:link w:val="affd"/>
    <w:uiPriority w:val="11"/>
    <w:rsid w:val="007D119A"/>
    <w:rPr>
      <w:rFonts w:eastAsia="Calibri"/>
      <w:b/>
      <w:bCs/>
    </w:rPr>
  </w:style>
  <w:style w:type="numbering" w:customStyle="1" w:styleId="110">
    <w:name w:val="Нет списка11"/>
    <w:next w:val="a3"/>
    <w:uiPriority w:val="99"/>
    <w:semiHidden/>
    <w:unhideWhenUsed/>
    <w:rsid w:val="007D119A"/>
  </w:style>
  <w:style w:type="paragraph" w:customStyle="1" w:styleId="37">
    <w:name w:val="заголовок 3"/>
    <w:basedOn w:val="a0"/>
    <w:next w:val="a0"/>
    <w:rsid w:val="007D119A"/>
    <w:pPr>
      <w:keepNext/>
      <w:jc w:val="right"/>
      <w:outlineLvl w:val="2"/>
    </w:pPr>
    <w:rPr>
      <w:szCs w:val="20"/>
    </w:rPr>
  </w:style>
  <w:style w:type="table" w:customStyle="1" w:styleId="15">
    <w:name w:val="Сетка таблицы1"/>
    <w:basedOn w:val="a2"/>
    <w:next w:val="ac"/>
    <w:uiPriority w:val="59"/>
    <w:rsid w:val="007D119A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t-a-000022">
    <w:name w:val="pt-a-000022"/>
    <w:basedOn w:val="a0"/>
    <w:rsid w:val="007D119A"/>
    <w:pPr>
      <w:spacing w:before="100" w:beforeAutospacing="1" w:after="100" w:afterAutospacing="1"/>
    </w:pPr>
  </w:style>
  <w:style w:type="character" w:customStyle="1" w:styleId="pt-a0-000066">
    <w:name w:val="pt-a0-000066"/>
    <w:rsid w:val="007D119A"/>
  </w:style>
  <w:style w:type="character" w:customStyle="1" w:styleId="affb">
    <w:name w:val="Без интервала Знак"/>
    <w:link w:val="affa"/>
    <w:uiPriority w:val="1"/>
    <w:locked/>
    <w:rsid w:val="007D119A"/>
    <w:rPr>
      <w:rFonts w:eastAsia="Calibri"/>
      <w:sz w:val="28"/>
      <w:szCs w:val="22"/>
      <w:lang w:eastAsia="en-US" w:bidi="ar-SA"/>
    </w:rPr>
  </w:style>
  <w:style w:type="paragraph" w:styleId="22">
    <w:name w:val="Body Text 2"/>
    <w:aliases w:val="Заголовок таблицы"/>
    <w:basedOn w:val="a0"/>
    <w:link w:val="23"/>
    <w:rsid w:val="007D119A"/>
    <w:pPr>
      <w:spacing w:after="120" w:line="480" w:lineRule="auto"/>
    </w:pPr>
    <w:rPr>
      <w:rFonts w:ascii="Times New Roman" w:hAnsi="Times New Roman"/>
      <w:lang w:val="x-none" w:eastAsia="x-none"/>
    </w:rPr>
  </w:style>
  <w:style w:type="character" w:customStyle="1" w:styleId="23">
    <w:name w:val="Основной текст 2 Знак"/>
    <w:aliases w:val="Заголовок таблицы Знак"/>
    <w:link w:val="22"/>
    <w:rsid w:val="007D119A"/>
    <w:rPr>
      <w:sz w:val="24"/>
      <w:szCs w:val="24"/>
      <w:lang w:val="x-none" w:eastAsia="x-none"/>
    </w:rPr>
  </w:style>
  <w:style w:type="paragraph" w:customStyle="1" w:styleId="afff">
    <w:name w:val="Заголовок статьи"/>
    <w:basedOn w:val="a0"/>
    <w:next w:val="a0"/>
    <w:uiPriority w:val="99"/>
    <w:rsid w:val="007D119A"/>
    <w:pPr>
      <w:autoSpaceDE w:val="0"/>
      <w:autoSpaceDN w:val="0"/>
      <w:adjustRightInd w:val="0"/>
      <w:ind w:left="1612" w:hanging="892"/>
    </w:pPr>
    <w:rPr>
      <w:rFonts w:cs="Arial"/>
    </w:rPr>
  </w:style>
  <w:style w:type="paragraph" w:styleId="24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Знак1, Знак1 Знак Знак1"/>
    <w:basedOn w:val="a0"/>
    <w:link w:val="25"/>
    <w:rsid w:val="007D119A"/>
    <w:pPr>
      <w:spacing w:after="120" w:line="480" w:lineRule="auto"/>
      <w:ind w:left="283"/>
    </w:pPr>
    <w:rPr>
      <w:rFonts w:ascii="Times New Roman" w:hAnsi="Times New Roman"/>
      <w:lang w:val="x-none" w:eastAsia="x-none"/>
    </w:rPr>
  </w:style>
  <w:style w:type="character" w:customStyle="1" w:styleId="25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link w:val="24"/>
    <w:rsid w:val="007D119A"/>
    <w:rPr>
      <w:sz w:val="24"/>
      <w:szCs w:val="24"/>
      <w:lang w:val="x-none" w:eastAsia="x-none"/>
    </w:rPr>
  </w:style>
  <w:style w:type="paragraph" w:customStyle="1" w:styleId="16">
    <w:name w:val="1"/>
    <w:basedOn w:val="a0"/>
    <w:rsid w:val="007D119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List Bullet"/>
    <w:basedOn w:val="a0"/>
    <w:autoRedefine/>
    <w:rsid w:val="007D119A"/>
    <w:pPr>
      <w:tabs>
        <w:tab w:val="num" w:pos="2149"/>
      </w:tabs>
      <w:spacing w:line="360" w:lineRule="auto"/>
      <w:ind w:firstLine="709"/>
    </w:pPr>
  </w:style>
  <w:style w:type="character" w:customStyle="1" w:styleId="S">
    <w:name w:val="S_Маркированный Знак Знак"/>
    <w:link w:val="S0"/>
    <w:locked/>
    <w:rsid w:val="007D119A"/>
    <w:rPr>
      <w:sz w:val="24"/>
      <w:szCs w:val="24"/>
    </w:rPr>
  </w:style>
  <w:style w:type="paragraph" w:customStyle="1" w:styleId="S0">
    <w:name w:val="S_Маркированный"/>
    <w:basedOn w:val="afff0"/>
    <w:link w:val="S"/>
    <w:rsid w:val="007D119A"/>
    <w:pPr>
      <w:tabs>
        <w:tab w:val="num" w:pos="900"/>
      </w:tabs>
      <w:ind w:firstLine="720"/>
    </w:pPr>
    <w:rPr>
      <w:rFonts w:ascii="Times New Roman" w:hAnsi="Times New Roman"/>
      <w:lang w:val="x-none" w:eastAsia="x-none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7D119A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7D119A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7">
    <w:name w:val="Текст сноски Знак1"/>
    <w:aliases w:val="Знак3 Знак1"/>
    <w:rsid w:val="007D119A"/>
  </w:style>
  <w:style w:type="paragraph" w:customStyle="1" w:styleId="ConsPlusCell">
    <w:name w:val="ConsPlusCell"/>
    <w:rsid w:val="007D11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7D119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font5">
    <w:name w:val="font5"/>
    <w:basedOn w:val="a0"/>
    <w:rsid w:val="007D119A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7D119A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7D119A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7D119A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7D119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0"/>
    <w:rsid w:val="007D119A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0"/>
    <w:rsid w:val="007D119A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0"/>
    <w:rsid w:val="007D119A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0"/>
    <w:rsid w:val="007D119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7D11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7D11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7D11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7D11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7D119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7D119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7D11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7D11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7D11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7D119A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7D11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7D119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7D11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7D11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7D119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7D11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7D119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7D119A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7D119A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7D119A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7D119A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font10">
    <w:name w:val="font10"/>
    <w:basedOn w:val="a0"/>
    <w:rsid w:val="007D119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7D119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7D119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7D119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7D11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7D119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7D119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7D119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7D119A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7D119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7D11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7D119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7D119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7D11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7D119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7D119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7D119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7D119A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7D119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7D11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7D119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7D119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7D119A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7D119A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7D119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12">
    <w:name w:val="xl212"/>
    <w:basedOn w:val="a0"/>
    <w:rsid w:val="007D119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7D119A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7D119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7D11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7D119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7D119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7D11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7D119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7D119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7D119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7D119A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7D119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7D11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7D119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7D119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7D11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7D11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7D119A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7D119A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7D119A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7D119A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7D119A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7D119A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7D119A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7D119A"/>
    <w:pPr>
      <w:shd w:val="clear" w:color="000000" w:fill="FCD5B4"/>
      <w:spacing w:before="100" w:beforeAutospacing="1" w:after="100" w:afterAutospacing="1"/>
    </w:pPr>
    <w:rPr>
      <w:rFonts w:cs="Arial"/>
    </w:rPr>
  </w:style>
  <w:style w:type="paragraph" w:customStyle="1" w:styleId="xl275">
    <w:name w:val="xl275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cs="Arial"/>
      <w:b/>
      <w:bCs/>
    </w:rPr>
  </w:style>
  <w:style w:type="paragraph" w:customStyle="1" w:styleId="xl278">
    <w:name w:val="xl278"/>
    <w:basedOn w:val="a0"/>
    <w:rsid w:val="007D119A"/>
    <w:pPr>
      <w:shd w:val="clear" w:color="000000" w:fill="FCD5B4"/>
      <w:spacing w:before="100" w:beforeAutospacing="1" w:after="100" w:afterAutospacing="1"/>
    </w:pPr>
    <w:rPr>
      <w:rFonts w:cs="Arial"/>
      <w:b/>
      <w:bCs/>
    </w:rPr>
  </w:style>
  <w:style w:type="character" w:customStyle="1" w:styleId="2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7D119A"/>
    <w:rPr>
      <w:sz w:val="24"/>
      <w:szCs w:val="24"/>
    </w:rPr>
  </w:style>
  <w:style w:type="paragraph" w:customStyle="1" w:styleId="afff1">
    <w:name w:val="Знак Знак Знак Знак Знак"/>
    <w:basedOn w:val="a0"/>
    <w:uiPriority w:val="99"/>
    <w:rsid w:val="007D119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2">
    <w:name w:val="Комментарий"/>
    <w:basedOn w:val="a0"/>
    <w:next w:val="a0"/>
    <w:rsid w:val="007D119A"/>
    <w:pPr>
      <w:widowControl w:val="0"/>
      <w:autoSpaceDE w:val="0"/>
      <w:autoSpaceDN w:val="0"/>
      <w:adjustRightInd w:val="0"/>
      <w:ind w:left="170"/>
    </w:pPr>
    <w:rPr>
      <w:rFonts w:cs="Arial"/>
      <w:i/>
      <w:iCs/>
      <w:color w:val="800080"/>
    </w:rPr>
  </w:style>
  <w:style w:type="character" w:styleId="HTML1">
    <w:name w:val="HTML Variable"/>
    <w:aliases w:val="!Ссылки в документе"/>
    <w:rsid w:val="00CD1B3C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3">
    <w:name w:val="annotation text"/>
    <w:aliases w:val="!Равноширинный текст документа"/>
    <w:basedOn w:val="a0"/>
    <w:link w:val="afff4"/>
    <w:rsid w:val="00CD1B3C"/>
    <w:rPr>
      <w:rFonts w:ascii="Courier" w:hAnsi="Courier"/>
      <w:sz w:val="22"/>
      <w:szCs w:val="20"/>
      <w:lang w:val="x-none" w:eastAsia="x-none"/>
    </w:rPr>
  </w:style>
  <w:style w:type="character" w:customStyle="1" w:styleId="afff4">
    <w:name w:val="Текст примечания Знак"/>
    <w:aliases w:val="!Равноширинный текст документа Знак1"/>
    <w:link w:val="afff3"/>
    <w:rsid w:val="007D119A"/>
    <w:rPr>
      <w:rFonts w:ascii="Courier" w:hAnsi="Courier"/>
      <w:sz w:val="22"/>
    </w:rPr>
  </w:style>
  <w:style w:type="paragraph" w:customStyle="1" w:styleId="Application">
    <w:name w:val="Application!Приложение"/>
    <w:rsid w:val="00CD1B3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D1B3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D1B3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8">
    <w:name w:val="Верхний колонтитул Знак1"/>
    <w:aliases w:val="I.L.T. Знак1"/>
    <w:semiHidden/>
    <w:rsid w:val="007D119A"/>
    <w:rPr>
      <w:sz w:val="24"/>
      <w:szCs w:val="24"/>
    </w:rPr>
  </w:style>
  <w:style w:type="character" w:customStyle="1" w:styleId="19">
    <w:name w:val="Нижний колонтитул Знак1"/>
    <w:aliases w:val="Знак2 Знак1"/>
    <w:semiHidden/>
    <w:rsid w:val="007D119A"/>
    <w:rPr>
      <w:sz w:val="24"/>
      <w:szCs w:val="24"/>
    </w:rPr>
  </w:style>
  <w:style w:type="character" w:customStyle="1" w:styleId="111">
    <w:name w:val="Заголовок 1 Знак1"/>
    <w:aliases w:val="!Части документа Знак,H1 Знак1,Document Header1 Знак1,Заголов Знак1,Загол 2 Знак1,Заголовок 1 Знак2 Знак Знак1,Заголовок 1 Знак1 Знак Знак Знак1,Заголовок 1 Знак Знак Знак Знак Знак1,Заголовок 1 Знак Знак1 Знак Знак Знак1"/>
    <w:rsid w:val="007D119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5">
    <w:name w:val="Знак Знак Знак Знак"/>
    <w:basedOn w:val="a0"/>
    <w:uiPriority w:val="99"/>
    <w:rsid w:val="007D119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7D119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Без интервала1"/>
    <w:uiPriority w:val="99"/>
    <w:rsid w:val="007D119A"/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7D119A"/>
  </w:style>
  <w:style w:type="character" w:customStyle="1" w:styleId="FontStyle43">
    <w:name w:val="Font Style43"/>
    <w:uiPriority w:val="99"/>
    <w:rsid w:val="007D119A"/>
    <w:rPr>
      <w:rFonts w:ascii="Times New Roman" w:hAnsi="Times New Roman" w:cs="Times New Roman" w:hint="default"/>
      <w:sz w:val="26"/>
      <w:szCs w:val="26"/>
    </w:rPr>
  </w:style>
  <w:style w:type="character" w:customStyle="1" w:styleId="1b">
    <w:name w:val="Схема документа Знак1"/>
    <w:uiPriority w:val="99"/>
    <w:rsid w:val="007D119A"/>
    <w:rPr>
      <w:rFonts w:ascii="Tahoma" w:hAnsi="Tahoma" w:cs="Tahoma" w:hint="default"/>
      <w:sz w:val="16"/>
      <w:szCs w:val="16"/>
    </w:rPr>
  </w:style>
  <w:style w:type="character" w:customStyle="1" w:styleId="310">
    <w:name w:val="Заголовок 3 Знак1"/>
    <w:aliases w:val="!Главы документа Знак"/>
    <w:semiHidden/>
    <w:rsid w:val="007D119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"/>
    <w:semiHidden/>
    <w:rsid w:val="007D119A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c">
    <w:name w:val="Текст примечания Знак1"/>
    <w:aliases w:val="!Равноширинный текст документа Знак"/>
    <w:semiHidden/>
    <w:rsid w:val="007D119A"/>
    <w:rPr>
      <w:rFonts w:ascii="Arial" w:hAnsi="Arial"/>
    </w:rPr>
  </w:style>
  <w:style w:type="paragraph" w:customStyle="1" w:styleId="FR5">
    <w:name w:val="FR5"/>
    <w:rsid w:val="007D119A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rsid w:val="007D119A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rsid w:val="007D119A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character" w:customStyle="1" w:styleId="1d">
    <w:name w:val="Основной текст Знак1"/>
    <w:aliases w:val="регистрация изменений Знак,Табличный Знак,Табличный3 Знак,Табличный4 Знак,Табличный5 Знак,Табличный11 Знак,Табличный21 Знак,Табличный31 Знак,Табличный41 Знак,Табличный6 Знак,Табличный12 Знак,Табличный22 Знак,Табличный32 Знак,b Знак"/>
    <w:rsid w:val="007D119A"/>
    <w:rPr>
      <w:sz w:val="24"/>
      <w:szCs w:val="24"/>
    </w:rPr>
  </w:style>
  <w:style w:type="character" w:customStyle="1" w:styleId="210">
    <w:name w:val="Основной текст 2 Знак1"/>
    <w:uiPriority w:val="99"/>
    <w:semiHidden/>
    <w:rsid w:val="007D119A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7D119A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7D119A"/>
    <w:rPr>
      <w:sz w:val="16"/>
      <w:szCs w:val="16"/>
    </w:rPr>
  </w:style>
  <w:style w:type="paragraph" w:customStyle="1" w:styleId="snews">
    <w:name w:val="snews"/>
    <w:basedOn w:val="a0"/>
    <w:rsid w:val="007D119A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character" w:styleId="afff6">
    <w:name w:val="Subtle Reference"/>
    <w:uiPriority w:val="31"/>
    <w:qFormat/>
    <w:rsid w:val="007D119A"/>
    <w:rPr>
      <w:smallCaps/>
      <w:color w:val="C0504D"/>
      <w:u w:val="single"/>
    </w:rPr>
  </w:style>
  <w:style w:type="numbering" w:customStyle="1" w:styleId="1110">
    <w:name w:val="Нет списка111"/>
    <w:next w:val="a3"/>
    <w:uiPriority w:val="99"/>
    <w:semiHidden/>
    <w:unhideWhenUsed/>
    <w:rsid w:val="007D119A"/>
  </w:style>
  <w:style w:type="numbering" w:customStyle="1" w:styleId="26">
    <w:name w:val="Нет списка2"/>
    <w:next w:val="a3"/>
    <w:uiPriority w:val="99"/>
    <w:semiHidden/>
    <w:unhideWhenUsed/>
    <w:rsid w:val="007D119A"/>
  </w:style>
  <w:style w:type="paragraph" w:customStyle="1" w:styleId="ConsPlusDocList">
    <w:name w:val="ConsPlusDocList"/>
    <w:rsid w:val="007D119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D119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extList">
    <w:name w:val="ConsPlusTextList"/>
    <w:rsid w:val="007D119A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msonormal0">
    <w:name w:val="msonormal"/>
    <w:basedOn w:val="a0"/>
    <w:rsid w:val="007D119A"/>
    <w:pPr>
      <w:spacing w:before="100" w:beforeAutospacing="1" w:after="100" w:afterAutospacing="1"/>
    </w:pPr>
  </w:style>
  <w:style w:type="character" w:customStyle="1" w:styleId="st">
    <w:name w:val="st"/>
    <w:rsid w:val="00D45AB3"/>
  </w:style>
  <w:style w:type="paragraph" w:customStyle="1" w:styleId="s16">
    <w:name w:val="s_16"/>
    <w:basedOn w:val="a0"/>
    <w:rsid w:val="00363596"/>
    <w:pPr>
      <w:spacing w:before="100" w:beforeAutospacing="1" w:after="100" w:afterAutospacing="1"/>
    </w:pPr>
  </w:style>
  <w:style w:type="paragraph" w:customStyle="1" w:styleId="Style6">
    <w:name w:val="Style6"/>
    <w:basedOn w:val="a0"/>
    <w:uiPriority w:val="99"/>
    <w:rsid w:val="004D4F57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5">
    <w:name w:val="Font Style15"/>
    <w:uiPriority w:val="99"/>
    <w:rsid w:val="004D4F57"/>
    <w:rPr>
      <w:rFonts w:ascii="Times New Roman" w:hAnsi="Times New Roman" w:cs="Times New Roman"/>
      <w:sz w:val="26"/>
      <w:szCs w:val="26"/>
    </w:rPr>
  </w:style>
  <w:style w:type="paragraph" w:styleId="27">
    <w:name w:val="List Continue 2"/>
    <w:basedOn w:val="a0"/>
    <w:link w:val="28"/>
    <w:uiPriority w:val="99"/>
    <w:unhideWhenUsed/>
    <w:rsid w:val="004F623B"/>
    <w:pPr>
      <w:spacing w:after="120"/>
      <w:ind w:left="566"/>
      <w:contextualSpacing/>
    </w:pPr>
    <w:rPr>
      <w:rFonts w:ascii="Times New Roman" w:hAnsi="Times New Roman"/>
      <w:lang w:val="x-none" w:eastAsia="x-none"/>
    </w:rPr>
  </w:style>
  <w:style w:type="character" w:customStyle="1" w:styleId="28">
    <w:name w:val="Продолжение списка 2 Знак"/>
    <w:link w:val="27"/>
    <w:uiPriority w:val="99"/>
    <w:locked/>
    <w:rsid w:val="004F623B"/>
    <w:rPr>
      <w:sz w:val="24"/>
      <w:szCs w:val="24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link w:val="5"/>
    <w:rsid w:val="00D24287"/>
    <w:rPr>
      <w:rFonts w:ascii="Calibri Light" w:hAnsi="Calibri Light"/>
      <w:color w:val="1F4D78"/>
      <w:sz w:val="24"/>
      <w:szCs w:val="22"/>
      <w:lang w:val="en-US" w:eastAsia="en-US" w:bidi="en-US"/>
    </w:rPr>
  </w:style>
  <w:style w:type="character" w:customStyle="1" w:styleId="60">
    <w:name w:val="Заголовок 6 Знак"/>
    <w:link w:val="6"/>
    <w:rsid w:val="00D24287"/>
    <w:rPr>
      <w:rFonts w:ascii="Calibri Light" w:hAnsi="Calibri Light"/>
      <w:i/>
      <w:iCs/>
      <w:color w:val="1F4D78"/>
      <w:sz w:val="24"/>
      <w:szCs w:val="22"/>
      <w:lang w:val="en-US" w:eastAsia="en-US" w:bidi="en-US"/>
    </w:rPr>
  </w:style>
  <w:style w:type="character" w:customStyle="1" w:styleId="70">
    <w:name w:val="Заголовок 7 Знак"/>
    <w:aliases w:val="Заголовок x.x Знак"/>
    <w:link w:val="7"/>
    <w:rsid w:val="00D24287"/>
    <w:rPr>
      <w:rFonts w:ascii="Calibri Light" w:hAnsi="Calibri Light"/>
      <w:i/>
      <w:iCs/>
      <w:color w:val="404040"/>
      <w:sz w:val="24"/>
      <w:szCs w:val="22"/>
      <w:lang w:val="en-US" w:eastAsia="en-US" w:bidi="en-US"/>
    </w:rPr>
  </w:style>
  <w:style w:type="character" w:customStyle="1" w:styleId="80">
    <w:name w:val="Заголовок 8 Знак"/>
    <w:link w:val="8"/>
    <w:rsid w:val="00D24287"/>
    <w:rPr>
      <w:rFonts w:ascii="Calibri Light" w:hAnsi="Calibri Light"/>
      <w:color w:val="5B9BD5"/>
      <w:lang w:val="en-US" w:eastAsia="en-US" w:bidi="en-US"/>
    </w:rPr>
  </w:style>
  <w:style w:type="character" w:customStyle="1" w:styleId="90">
    <w:name w:val="Заголовок 9 Знак"/>
    <w:link w:val="9"/>
    <w:rsid w:val="00D24287"/>
    <w:rPr>
      <w:rFonts w:ascii="Calibri Light" w:hAnsi="Calibri Light"/>
      <w:i/>
      <w:iCs/>
      <w:color w:val="404040"/>
      <w:lang w:val="en-US" w:eastAsia="en-US" w:bidi="en-US"/>
    </w:rPr>
  </w:style>
  <w:style w:type="paragraph" w:customStyle="1" w:styleId="afff7">
    <w:name w:val="Заголовок !!!!"/>
    <w:basedOn w:val="10"/>
    <w:link w:val="afff8"/>
    <w:qFormat/>
    <w:rsid w:val="00D24287"/>
    <w:pPr>
      <w:widowControl w:val="0"/>
      <w:tabs>
        <w:tab w:val="left" w:pos="993"/>
      </w:tabs>
      <w:spacing w:before="240" w:after="240"/>
      <w:ind w:firstLine="709"/>
      <w:contextualSpacing/>
      <w:jc w:val="both"/>
    </w:pPr>
    <w:rPr>
      <w:rFonts w:ascii="Times New Roman" w:hAnsi="Times New Roman"/>
      <w:kern w:val="0"/>
      <w:sz w:val="24"/>
      <w:szCs w:val="28"/>
      <w:lang w:eastAsia="en-US" w:bidi="en-US"/>
    </w:rPr>
  </w:style>
  <w:style w:type="character" w:customStyle="1" w:styleId="afff8">
    <w:name w:val="Заголовок !!!! Знак"/>
    <w:link w:val="afff7"/>
    <w:rsid w:val="00D24287"/>
    <w:rPr>
      <w:b/>
      <w:bCs/>
      <w:sz w:val="24"/>
      <w:szCs w:val="28"/>
      <w:lang w:eastAsia="en-US" w:bidi="en-US"/>
    </w:rPr>
  </w:style>
  <w:style w:type="paragraph" w:customStyle="1" w:styleId="afff9">
    <w:name w:val="Обычный.Обычный док"/>
    <w:link w:val="afffa"/>
    <w:rsid w:val="00D24287"/>
    <w:pPr>
      <w:overflowPunct w:val="0"/>
      <w:autoSpaceDE w:val="0"/>
      <w:autoSpaceDN w:val="0"/>
      <w:adjustRightInd w:val="0"/>
      <w:ind w:firstLine="851"/>
      <w:textAlignment w:val="baseline"/>
    </w:pPr>
    <w:rPr>
      <w:sz w:val="24"/>
    </w:rPr>
  </w:style>
  <w:style w:type="character" w:customStyle="1" w:styleId="afffa">
    <w:name w:val="Обычный.Обычный док Знак"/>
    <w:link w:val="afff9"/>
    <w:rsid w:val="00D24287"/>
    <w:rPr>
      <w:sz w:val="24"/>
      <w:lang w:bidi="ar-SA"/>
    </w:rPr>
  </w:style>
  <w:style w:type="paragraph" w:customStyle="1" w:styleId="afffb">
    <w:name w:val="Обычный (отступ первой строки)"/>
    <w:basedOn w:val="a0"/>
    <w:qFormat/>
    <w:rsid w:val="00D24287"/>
    <w:pPr>
      <w:ind w:firstLine="708"/>
    </w:pPr>
  </w:style>
  <w:style w:type="paragraph" w:customStyle="1" w:styleId="29">
    <w:name w:val="Заг 2"/>
    <w:basedOn w:val="a0"/>
    <w:next w:val="a0"/>
    <w:qFormat/>
    <w:rsid w:val="00D24287"/>
    <w:pPr>
      <w:tabs>
        <w:tab w:val="left" w:pos="1276"/>
      </w:tabs>
      <w:spacing w:before="240" w:after="120"/>
      <w:ind w:left="718" w:right="170" w:hanging="576"/>
      <w:outlineLvl w:val="1"/>
    </w:pPr>
    <w:rPr>
      <w:rFonts w:eastAsia="Calibri"/>
      <w:b/>
      <w:noProof/>
      <w:lang w:eastAsia="en-US"/>
    </w:rPr>
  </w:style>
  <w:style w:type="paragraph" w:customStyle="1" w:styleId="38">
    <w:name w:val="Заг 3"/>
    <w:basedOn w:val="a0"/>
    <w:next w:val="a0"/>
    <w:qFormat/>
    <w:rsid w:val="00D24287"/>
    <w:pPr>
      <w:tabs>
        <w:tab w:val="left" w:pos="1276"/>
      </w:tabs>
      <w:spacing w:before="120" w:after="120"/>
      <w:ind w:left="720" w:right="170" w:hanging="720"/>
    </w:pPr>
    <w:rPr>
      <w:rFonts w:eastAsia="Calibri"/>
      <w:lang w:eastAsia="en-US"/>
    </w:rPr>
  </w:style>
  <w:style w:type="paragraph" w:customStyle="1" w:styleId="a">
    <w:name w:val="Заголовок раздела ППТ"/>
    <w:basedOn w:val="a0"/>
    <w:next w:val="a0"/>
    <w:link w:val="afffc"/>
    <w:qFormat/>
    <w:rsid w:val="00D24287"/>
    <w:pPr>
      <w:numPr>
        <w:numId w:val="3"/>
      </w:numPr>
      <w:outlineLvl w:val="1"/>
    </w:pPr>
    <w:rPr>
      <w:rFonts w:ascii="Times New Roman" w:hAnsi="Times New Roman"/>
      <w:b/>
      <w:lang w:val="x-none" w:eastAsia="x-none"/>
    </w:rPr>
  </w:style>
  <w:style w:type="character" w:customStyle="1" w:styleId="afffc">
    <w:name w:val="Заголовок раздела ППТ Знак"/>
    <w:link w:val="a"/>
    <w:rsid w:val="00D24287"/>
    <w:rPr>
      <w:b/>
      <w:sz w:val="24"/>
      <w:szCs w:val="24"/>
    </w:rPr>
  </w:style>
  <w:style w:type="paragraph" w:styleId="2a">
    <w:name w:val="Quote"/>
    <w:basedOn w:val="a0"/>
    <w:next w:val="a0"/>
    <w:link w:val="2b"/>
    <w:uiPriority w:val="29"/>
    <w:qFormat/>
    <w:rsid w:val="00D24287"/>
    <w:pPr>
      <w:ind w:firstLine="709"/>
    </w:pPr>
    <w:rPr>
      <w:rFonts w:ascii="Times New Roman" w:hAnsi="Times New Roman"/>
      <w:i/>
      <w:iCs/>
      <w:color w:val="000000"/>
      <w:szCs w:val="22"/>
      <w:lang w:val="en-US" w:eastAsia="en-US" w:bidi="en-US"/>
    </w:rPr>
  </w:style>
  <w:style w:type="character" w:customStyle="1" w:styleId="2b">
    <w:name w:val="Цитата 2 Знак"/>
    <w:link w:val="2a"/>
    <w:uiPriority w:val="29"/>
    <w:rsid w:val="00D24287"/>
    <w:rPr>
      <w:i/>
      <w:iCs/>
      <w:color w:val="000000"/>
      <w:sz w:val="24"/>
      <w:szCs w:val="22"/>
      <w:lang w:val="en-US" w:eastAsia="en-US" w:bidi="en-US"/>
    </w:rPr>
  </w:style>
  <w:style w:type="paragraph" w:styleId="afffd">
    <w:name w:val="Intense Quote"/>
    <w:basedOn w:val="a0"/>
    <w:next w:val="a0"/>
    <w:link w:val="afffe"/>
    <w:uiPriority w:val="30"/>
    <w:qFormat/>
    <w:rsid w:val="00D24287"/>
    <w:pPr>
      <w:pBdr>
        <w:bottom w:val="single" w:sz="4" w:space="4" w:color="5B9BD5"/>
      </w:pBdr>
      <w:spacing w:before="200" w:after="280"/>
      <w:ind w:left="936" w:right="936" w:firstLine="709"/>
    </w:pPr>
    <w:rPr>
      <w:rFonts w:ascii="Times New Roman" w:hAnsi="Times New Roman"/>
      <w:b/>
      <w:bCs/>
      <w:i/>
      <w:iCs/>
      <w:color w:val="5B9BD5"/>
      <w:szCs w:val="22"/>
      <w:lang w:val="en-US" w:eastAsia="en-US" w:bidi="en-US"/>
    </w:rPr>
  </w:style>
  <w:style w:type="character" w:customStyle="1" w:styleId="afffe">
    <w:name w:val="Выделенная цитата Знак"/>
    <w:link w:val="afffd"/>
    <w:uiPriority w:val="30"/>
    <w:rsid w:val="00D24287"/>
    <w:rPr>
      <w:b/>
      <w:bCs/>
      <w:i/>
      <w:iCs/>
      <w:color w:val="5B9BD5"/>
      <w:sz w:val="24"/>
      <w:szCs w:val="22"/>
      <w:lang w:val="en-US" w:eastAsia="en-US" w:bidi="en-US"/>
    </w:rPr>
  </w:style>
  <w:style w:type="character" w:styleId="affff">
    <w:name w:val="Subtle Emphasis"/>
    <w:uiPriority w:val="19"/>
    <w:qFormat/>
    <w:rsid w:val="00D24287"/>
    <w:rPr>
      <w:i/>
      <w:iCs/>
      <w:color w:val="808080"/>
    </w:rPr>
  </w:style>
  <w:style w:type="character" w:styleId="affff0">
    <w:name w:val="Intense Emphasis"/>
    <w:uiPriority w:val="21"/>
    <w:qFormat/>
    <w:rsid w:val="00D24287"/>
    <w:rPr>
      <w:b/>
      <w:bCs/>
      <w:i/>
      <w:iCs/>
      <w:color w:val="5B9BD5"/>
    </w:rPr>
  </w:style>
  <w:style w:type="character" w:styleId="affff1">
    <w:name w:val="Intense Reference"/>
    <w:uiPriority w:val="32"/>
    <w:qFormat/>
    <w:rsid w:val="00D24287"/>
    <w:rPr>
      <w:b/>
      <w:bCs/>
      <w:smallCaps/>
      <w:color w:val="ED7D31"/>
      <w:spacing w:val="5"/>
      <w:u w:val="single"/>
    </w:rPr>
  </w:style>
  <w:style w:type="character" w:styleId="affff2">
    <w:name w:val="Book Title"/>
    <w:uiPriority w:val="33"/>
    <w:qFormat/>
    <w:rsid w:val="00D24287"/>
    <w:rPr>
      <w:b/>
      <w:bCs/>
      <w:smallCaps/>
      <w:spacing w:val="5"/>
    </w:rPr>
  </w:style>
  <w:style w:type="paragraph" w:styleId="affff3">
    <w:name w:val="TOC Heading"/>
    <w:basedOn w:val="10"/>
    <w:next w:val="a0"/>
    <w:uiPriority w:val="39"/>
    <w:unhideWhenUsed/>
    <w:qFormat/>
    <w:rsid w:val="00D24287"/>
    <w:pPr>
      <w:keepLines/>
      <w:tabs>
        <w:tab w:val="left" w:pos="993"/>
      </w:tabs>
      <w:spacing w:before="240" w:after="240"/>
      <w:jc w:val="both"/>
      <w:outlineLvl w:val="9"/>
    </w:pPr>
    <w:rPr>
      <w:rFonts w:ascii="Times New Roman" w:hAnsi="Times New Roman"/>
      <w:b w:val="0"/>
      <w:bCs w:val="0"/>
      <w:sz w:val="24"/>
      <w:szCs w:val="28"/>
      <w:lang w:eastAsia="en-US" w:bidi="en-US"/>
    </w:rPr>
  </w:style>
  <w:style w:type="paragraph" w:customStyle="1" w:styleId="39">
    <w:name w:val="Заголовок_3"/>
    <w:basedOn w:val="a0"/>
    <w:next w:val="a0"/>
    <w:link w:val="3a"/>
    <w:rsid w:val="00D24287"/>
    <w:pPr>
      <w:keepNext/>
      <w:keepLines/>
      <w:spacing w:before="240" w:after="240"/>
      <w:ind w:firstLine="709"/>
    </w:pPr>
    <w:rPr>
      <w:rFonts w:ascii="Times New Roman" w:hAnsi="Times New Roman"/>
      <w:b/>
      <w:bCs/>
      <w:szCs w:val="28"/>
      <w:lang w:val="x-none" w:eastAsia="x-none" w:bidi="en-US"/>
    </w:rPr>
  </w:style>
  <w:style w:type="character" w:customStyle="1" w:styleId="3a">
    <w:name w:val="Заголовок_3 Знак"/>
    <w:link w:val="39"/>
    <w:rsid w:val="00D24287"/>
    <w:rPr>
      <w:b/>
      <w:bCs/>
      <w:sz w:val="24"/>
      <w:szCs w:val="28"/>
      <w:lang w:bidi="en-US"/>
    </w:rPr>
  </w:style>
  <w:style w:type="paragraph" w:styleId="1e">
    <w:name w:val="toc 1"/>
    <w:basedOn w:val="a0"/>
    <w:next w:val="a0"/>
    <w:autoRedefine/>
    <w:uiPriority w:val="39"/>
    <w:unhideWhenUsed/>
    <w:rsid w:val="00D24287"/>
    <w:pPr>
      <w:tabs>
        <w:tab w:val="left" w:pos="284"/>
        <w:tab w:val="right" w:leader="dot" w:pos="9781"/>
      </w:tabs>
      <w:spacing w:after="60"/>
      <w:ind w:right="293"/>
    </w:pPr>
    <w:rPr>
      <w:szCs w:val="22"/>
      <w:lang w:val="en-US" w:eastAsia="en-US" w:bidi="en-US"/>
    </w:rPr>
  </w:style>
  <w:style w:type="paragraph" w:styleId="2c">
    <w:name w:val="toc 2"/>
    <w:basedOn w:val="a0"/>
    <w:next w:val="a0"/>
    <w:autoRedefine/>
    <w:uiPriority w:val="39"/>
    <w:unhideWhenUsed/>
    <w:rsid w:val="00D24287"/>
    <w:pPr>
      <w:tabs>
        <w:tab w:val="left" w:pos="851"/>
        <w:tab w:val="right" w:leader="dot" w:pos="9781"/>
      </w:tabs>
      <w:spacing w:after="60"/>
      <w:ind w:right="295" w:firstLine="397"/>
    </w:pPr>
    <w:rPr>
      <w:szCs w:val="22"/>
      <w:lang w:val="en-US" w:eastAsia="en-US" w:bidi="en-US"/>
    </w:rPr>
  </w:style>
  <w:style w:type="paragraph" w:customStyle="1" w:styleId="affff4">
    <w:name w:val="Обычный (без отступа)"/>
    <w:basedOn w:val="a0"/>
    <w:link w:val="affff5"/>
    <w:qFormat/>
    <w:rsid w:val="00D24287"/>
    <w:rPr>
      <w:rFonts w:ascii="Times New Roman" w:hAnsi="Times New Roman"/>
      <w:szCs w:val="22"/>
      <w:lang w:val="x-none" w:eastAsia="en-US" w:bidi="en-US"/>
    </w:rPr>
  </w:style>
  <w:style w:type="character" w:customStyle="1" w:styleId="affff5">
    <w:name w:val="Обычный (без отступа) Знак"/>
    <w:link w:val="affff4"/>
    <w:rsid w:val="00D24287"/>
    <w:rPr>
      <w:sz w:val="24"/>
      <w:szCs w:val="22"/>
      <w:lang w:eastAsia="en-US" w:bidi="en-US"/>
    </w:rPr>
  </w:style>
  <w:style w:type="paragraph" w:styleId="3b">
    <w:name w:val="toc 3"/>
    <w:basedOn w:val="a0"/>
    <w:next w:val="a0"/>
    <w:autoRedefine/>
    <w:uiPriority w:val="39"/>
    <w:unhideWhenUsed/>
    <w:rsid w:val="00D24287"/>
    <w:pPr>
      <w:tabs>
        <w:tab w:val="left" w:pos="1560"/>
        <w:tab w:val="right" w:leader="dot" w:pos="9781"/>
      </w:tabs>
      <w:spacing w:after="60"/>
      <w:ind w:left="964"/>
    </w:pPr>
    <w:rPr>
      <w:szCs w:val="22"/>
      <w:lang w:val="en-US" w:eastAsia="en-US" w:bidi="en-US"/>
    </w:rPr>
  </w:style>
  <w:style w:type="paragraph" w:styleId="4">
    <w:name w:val="List Bullet 4"/>
    <w:basedOn w:val="a0"/>
    <w:autoRedefine/>
    <w:rsid w:val="00D24287"/>
    <w:pPr>
      <w:numPr>
        <w:numId w:val="5"/>
      </w:numPr>
    </w:pPr>
    <w:rPr>
      <w:rFonts w:cs="Arial"/>
      <w:szCs w:val="20"/>
    </w:rPr>
  </w:style>
  <w:style w:type="paragraph" w:customStyle="1" w:styleId="43">
    <w:name w:val="заголовок 4"/>
    <w:basedOn w:val="a0"/>
    <w:next w:val="a0"/>
    <w:rsid w:val="00D24287"/>
    <w:pPr>
      <w:keepNext/>
      <w:jc w:val="center"/>
    </w:pPr>
    <w:rPr>
      <w:szCs w:val="20"/>
    </w:rPr>
  </w:style>
  <w:style w:type="paragraph" w:styleId="affff6">
    <w:name w:val="Block Text"/>
    <w:basedOn w:val="a0"/>
    <w:rsid w:val="00D24287"/>
    <w:pPr>
      <w:ind w:left="284" w:right="284" w:firstLine="709"/>
    </w:pPr>
    <w:rPr>
      <w:szCs w:val="20"/>
    </w:rPr>
  </w:style>
  <w:style w:type="paragraph" w:customStyle="1" w:styleId="3c">
    <w:name w:val="ЗАГОЛОВОК №3"/>
    <w:rsid w:val="00D24287"/>
    <w:pPr>
      <w:keepLines/>
      <w:spacing w:line="360" w:lineRule="auto"/>
    </w:pPr>
    <w:rPr>
      <w:rFonts w:ascii="Arial" w:hAnsi="Arial"/>
      <w:snapToGrid w:val="0"/>
      <w:sz w:val="24"/>
    </w:rPr>
  </w:style>
  <w:style w:type="paragraph" w:customStyle="1" w:styleId="1f">
    <w:name w:val="Текст1"/>
    <w:basedOn w:val="a0"/>
    <w:rsid w:val="00D242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313">
    <w:name w:val="Основной текст 31"/>
    <w:basedOn w:val="a0"/>
    <w:link w:val="314"/>
    <w:uiPriority w:val="99"/>
    <w:rsid w:val="00D2428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val="x-none" w:eastAsia="x-none"/>
    </w:rPr>
  </w:style>
  <w:style w:type="character" w:customStyle="1" w:styleId="314">
    <w:name w:val="Основной текст 31 Знак"/>
    <w:link w:val="313"/>
    <w:uiPriority w:val="99"/>
    <w:rsid w:val="00D24287"/>
    <w:rPr>
      <w:sz w:val="24"/>
      <w:lang w:val="x-none" w:eastAsia="x-none"/>
    </w:rPr>
  </w:style>
  <w:style w:type="paragraph" w:customStyle="1" w:styleId="affff7">
    <w:name w:val="Стиль"/>
    <w:uiPriority w:val="99"/>
    <w:rsid w:val="00D242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ff8">
    <w:name w:val="ïåðå÷åíü"/>
    <w:basedOn w:val="a0"/>
    <w:uiPriority w:val="99"/>
    <w:rsid w:val="00D24287"/>
    <w:pPr>
      <w:spacing w:after="120"/>
      <w:ind w:left="907" w:hanging="170"/>
    </w:pPr>
  </w:style>
  <w:style w:type="paragraph" w:customStyle="1" w:styleId="1f0">
    <w:name w:val="Обычный1"/>
    <w:rsid w:val="00D24287"/>
    <w:rPr>
      <w:snapToGrid w:val="0"/>
      <w:sz w:val="28"/>
    </w:rPr>
  </w:style>
  <w:style w:type="paragraph" w:customStyle="1" w:styleId="2d">
    <w:name w:val="Название2"/>
    <w:basedOn w:val="a0"/>
    <w:rsid w:val="00D24287"/>
    <w:pPr>
      <w:jc w:val="center"/>
    </w:pPr>
    <w:rPr>
      <w:snapToGrid w:val="0"/>
      <w:szCs w:val="20"/>
    </w:rPr>
  </w:style>
  <w:style w:type="paragraph" w:customStyle="1" w:styleId="2e">
    <w:name w:val="Обычный2"/>
    <w:rsid w:val="00D24287"/>
    <w:rPr>
      <w:snapToGrid w:val="0"/>
      <w:sz w:val="28"/>
    </w:rPr>
  </w:style>
  <w:style w:type="paragraph" w:customStyle="1" w:styleId="112">
    <w:name w:val="Название11"/>
    <w:basedOn w:val="a0"/>
    <w:rsid w:val="00D24287"/>
    <w:pPr>
      <w:snapToGrid w:val="0"/>
      <w:jc w:val="center"/>
    </w:pPr>
    <w:rPr>
      <w:rFonts w:eastAsia="Calibri"/>
      <w:szCs w:val="20"/>
    </w:rPr>
  </w:style>
  <w:style w:type="paragraph" w:customStyle="1" w:styleId="affff9">
    <w:name w:val="Таблица Заголовок"/>
    <w:basedOn w:val="a0"/>
    <w:qFormat/>
    <w:rsid w:val="00D24287"/>
    <w:pPr>
      <w:keepLines/>
      <w:contextualSpacing/>
      <w:jc w:val="center"/>
    </w:pPr>
    <w:rPr>
      <w:szCs w:val="20"/>
    </w:rPr>
  </w:style>
  <w:style w:type="paragraph" w:customStyle="1" w:styleId="affffa">
    <w:name w:val="Таблица Данные"/>
    <w:basedOn w:val="affff9"/>
    <w:qFormat/>
    <w:rsid w:val="00D24287"/>
  </w:style>
  <w:style w:type="paragraph" w:customStyle="1" w:styleId="1f1">
    <w:name w:val="Название1"/>
    <w:basedOn w:val="a0"/>
    <w:rsid w:val="00D24287"/>
    <w:pPr>
      <w:snapToGrid w:val="0"/>
      <w:jc w:val="center"/>
    </w:pPr>
    <w:rPr>
      <w:szCs w:val="20"/>
    </w:rPr>
  </w:style>
  <w:style w:type="paragraph" w:customStyle="1" w:styleId="affffb">
    <w:name w:val="ОбычныйПосередине"/>
    <w:basedOn w:val="a0"/>
    <w:qFormat/>
    <w:rsid w:val="00D24287"/>
    <w:pPr>
      <w:jc w:val="center"/>
    </w:pPr>
    <w:rPr>
      <w:lang w:val="en-US" w:eastAsia="en-US" w:bidi="en-US"/>
    </w:rPr>
  </w:style>
  <w:style w:type="paragraph" w:customStyle="1" w:styleId="affffc">
    <w:name w:val="ОбычныйБезОступа"/>
    <w:basedOn w:val="affffb"/>
    <w:qFormat/>
    <w:rsid w:val="00D24287"/>
    <w:pPr>
      <w:jc w:val="left"/>
    </w:pPr>
  </w:style>
  <w:style w:type="paragraph" w:customStyle="1" w:styleId="3d">
    <w:name w:val="Название3"/>
    <w:basedOn w:val="a0"/>
    <w:rsid w:val="00D24287"/>
    <w:pPr>
      <w:jc w:val="center"/>
    </w:pPr>
    <w:rPr>
      <w:snapToGrid w:val="0"/>
      <w:szCs w:val="20"/>
    </w:rPr>
  </w:style>
  <w:style w:type="paragraph" w:customStyle="1" w:styleId="1">
    <w:name w:val="Основной текст1"/>
    <w:rsid w:val="00D24287"/>
    <w:pPr>
      <w:numPr>
        <w:numId w:val="6"/>
      </w:numPr>
      <w:tabs>
        <w:tab w:val="clear" w:pos="624"/>
        <w:tab w:val="num" w:pos="390"/>
      </w:tabs>
      <w:spacing w:line="276" w:lineRule="auto"/>
      <w:ind w:left="390" w:hanging="390"/>
    </w:pPr>
    <w:rPr>
      <w:rFonts w:ascii="Calibri" w:hAnsi="Calibri"/>
      <w:sz w:val="22"/>
    </w:rPr>
  </w:style>
  <w:style w:type="paragraph" w:customStyle="1" w:styleId="-">
    <w:name w:val="УГТП-Номер тома"/>
    <w:basedOn w:val="a0"/>
    <w:autoRedefine/>
    <w:rsid w:val="00D24287"/>
    <w:pPr>
      <w:tabs>
        <w:tab w:val="right" w:pos="9845"/>
      </w:tabs>
      <w:ind w:right="200"/>
      <w:jc w:val="center"/>
    </w:pPr>
    <w:rPr>
      <w:rFonts w:cs="Arial"/>
      <w:b/>
      <w:bCs/>
      <w:sz w:val="28"/>
      <w:szCs w:val="28"/>
    </w:rPr>
  </w:style>
  <w:style w:type="character" w:customStyle="1" w:styleId="fontstyle01">
    <w:name w:val="fontstyle01"/>
    <w:rsid w:val="00D2428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ffffd">
    <w:name w:val="Отступ"/>
    <w:basedOn w:val="a0"/>
    <w:link w:val="affffe"/>
    <w:qFormat/>
    <w:rsid w:val="00D24287"/>
    <w:pPr>
      <w:ind w:firstLine="709"/>
    </w:pPr>
    <w:rPr>
      <w:rFonts w:ascii="Times New Roman" w:eastAsia="Calibri" w:hAnsi="Times New Roman"/>
      <w:lang w:val="x-none" w:eastAsia="en-US"/>
    </w:rPr>
  </w:style>
  <w:style w:type="character" w:customStyle="1" w:styleId="affffe">
    <w:name w:val="Отступ Знак"/>
    <w:link w:val="affffd"/>
    <w:locked/>
    <w:rsid w:val="00D24287"/>
    <w:rPr>
      <w:rFonts w:eastAsia="Calibri" w:cs="Calibri"/>
      <w:sz w:val="24"/>
      <w:szCs w:val="24"/>
      <w:lang w:eastAsia="en-US"/>
    </w:rPr>
  </w:style>
  <w:style w:type="table" w:customStyle="1" w:styleId="2f">
    <w:name w:val="Сетка таблицы2"/>
    <w:basedOn w:val="a2"/>
    <w:next w:val="ac"/>
    <w:locked/>
    <w:rsid w:val="00D24287"/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2">
    <w:name w:val="Название объекта1"/>
    <w:basedOn w:val="a0"/>
    <w:next w:val="a0"/>
    <w:uiPriority w:val="35"/>
    <w:semiHidden/>
    <w:unhideWhenUsed/>
    <w:qFormat/>
    <w:locked/>
    <w:rsid w:val="00D24287"/>
    <w:pPr>
      <w:ind w:firstLine="709"/>
    </w:pPr>
    <w:rPr>
      <w:b/>
      <w:bCs/>
      <w:color w:val="4F81BD"/>
      <w:sz w:val="18"/>
      <w:szCs w:val="18"/>
      <w:lang w:val="en-US" w:eastAsia="en-US" w:bidi="en-US"/>
    </w:rPr>
  </w:style>
  <w:style w:type="character" w:styleId="afffff">
    <w:name w:val="Placeholder Text"/>
    <w:uiPriority w:val="99"/>
    <w:semiHidden/>
    <w:rsid w:val="00D24287"/>
    <w:rPr>
      <w:color w:val="808080"/>
    </w:rPr>
  </w:style>
  <w:style w:type="character" w:customStyle="1" w:styleId="2f0">
    <w:name w:val="Основной текст (2)_"/>
    <w:link w:val="2f1"/>
    <w:rsid w:val="00693882"/>
    <w:rPr>
      <w:shd w:val="clear" w:color="auto" w:fill="FFFFFF"/>
    </w:rPr>
  </w:style>
  <w:style w:type="paragraph" w:customStyle="1" w:styleId="2f1">
    <w:name w:val="Основной текст (2)"/>
    <w:basedOn w:val="a0"/>
    <w:link w:val="2f0"/>
    <w:rsid w:val="00693882"/>
    <w:pPr>
      <w:widowControl w:val="0"/>
      <w:shd w:val="clear" w:color="auto" w:fill="FFFFFF"/>
      <w:spacing w:before="480" w:after="600" w:line="0" w:lineRule="atLeast"/>
      <w:ind w:hanging="136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6">
    <w:name w:val="Обычный (веб) Знак"/>
    <w:aliases w:val="Обычный (Web) Знак"/>
    <w:link w:val="af5"/>
    <w:locked/>
    <w:rsid w:val="00915D51"/>
    <w:rPr>
      <w:sz w:val="24"/>
      <w:szCs w:val="24"/>
    </w:rPr>
  </w:style>
  <w:style w:type="paragraph" w:customStyle="1" w:styleId="S2">
    <w:name w:val="S_Обычный"/>
    <w:basedOn w:val="a0"/>
    <w:link w:val="S4"/>
    <w:qFormat/>
    <w:rsid w:val="00915D51"/>
    <w:pPr>
      <w:spacing w:line="360" w:lineRule="auto"/>
      <w:ind w:firstLine="709"/>
    </w:pPr>
    <w:rPr>
      <w:rFonts w:ascii="Times New Roman" w:hAnsi="Times New Roman"/>
      <w:lang w:val="x-none" w:eastAsia="en-US"/>
    </w:rPr>
  </w:style>
  <w:style w:type="character" w:customStyle="1" w:styleId="S4">
    <w:name w:val="S_Обычный Знак"/>
    <w:link w:val="S2"/>
    <w:rsid w:val="00915D51"/>
    <w:rPr>
      <w:sz w:val="24"/>
      <w:szCs w:val="24"/>
      <w:lang w:eastAsia="en-US"/>
    </w:rPr>
  </w:style>
  <w:style w:type="character" w:customStyle="1" w:styleId="3e">
    <w:name w:val="Основной текст (3)_"/>
    <w:link w:val="3f"/>
    <w:rsid w:val="00915D51"/>
    <w:rPr>
      <w:b/>
      <w:bCs/>
      <w:sz w:val="28"/>
      <w:szCs w:val="28"/>
      <w:shd w:val="clear" w:color="auto" w:fill="FFFFFF"/>
    </w:rPr>
  </w:style>
  <w:style w:type="paragraph" w:customStyle="1" w:styleId="3f">
    <w:name w:val="Основной текст (3)"/>
    <w:basedOn w:val="a0"/>
    <w:link w:val="3e"/>
    <w:rsid w:val="00915D51"/>
    <w:pPr>
      <w:widowControl w:val="0"/>
      <w:shd w:val="clear" w:color="auto" w:fill="FFFFFF"/>
      <w:spacing w:line="0" w:lineRule="atLeast"/>
    </w:pPr>
    <w:rPr>
      <w:rFonts w:ascii="Times New Roman" w:hAnsi="Times New Roman"/>
      <w:b/>
      <w:bCs/>
      <w:sz w:val="28"/>
      <w:szCs w:val="28"/>
      <w:lang w:val="x-none" w:eastAsia="x-none"/>
    </w:rPr>
  </w:style>
  <w:style w:type="character" w:customStyle="1" w:styleId="2Exact">
    <w:name w:val="Основной текст (2) Exact"/>
    <w:rsid w:val="00915D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f3">
    <w:name w:val="Заголовок №1_"/>
    <w:link w:val="1f4"/>
    <w:rsid w:val="00915D51"/>
    <w:rPr>
      <w:b/>
      <w:bCs/>
      <w:sz w:val="28"/>
      <w:szCs w:val="28"/>
      <w:shd w:val="clear" w:color="auto" w:fill="FFFFFF"/>
    </w:rPr>
  </w:style>
  <w:style w:type="character" w:customStyle="1" w:styleId="44">
    <w:name w:val="Основной текст (4)_"/>
    <w:link w:val="45"/>
    <w:rsid w:val="00915D51"/>
    <w:rPr>
      <w:i/>
      <w:iCs/>
      <w:sz w:val="28"/>
      <w:szCs w:val="28"/>
      <w:shd w:val="clear" w:color="auto" w:fill="FFFFFF"/>
    </w:rPr>
  </w:style>
  <w:style w:type="character" w:customStyle="1" w:styleId="51">
    <w:name w:val="Основной текст (5)_"/>
    <w:link w:val="52"/>
    <w:rsid w:val="00915D51"/>
    <w:rPr>
      <w:b/>
      <w:bCs/>
      <w:sz w:val="28"/>
      <w:szCs w:val="28"/>
      <w:shd w:val="clear" w:color="auto" w:fill="FFFFFF"/>
    </w:rPr>
  </w:style>
  <w:style w:type="character" w:customStyle="1" w:styleId="7Exact">
    <w:name w:val="Основной текст (7) Exact"/>
    <w:rsid w:val="00915D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rsid w:val="00915D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fffff0">
    <w:name w:val="Колонтитул + Полужирный"/>
    <w:rsid w:val="00915D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ffff1">
    <w:name w:val="Колонтитул"/>
    <w:rsid w:val="00915D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1">
    <w:name w:val="Основной текст (8)_"/>
    <w:link w:val="82"/>
    <w:rsid w:val="00915D51"/>
    <w:rPr>
      <w:sz w:val="18"/>
      <w:szCs w:val="18"/>
      <w:shd w:val="clear" w:color="auto" w:fill="FFFFFF"/>
    </w:rPr>
  </w:style>
  <w:style w:type="character" w:customStyle="1" w:styleId="71">
    <w:name w:val="Основной текст (7)_"/>
    <w:link w:val="72"/>
    <w:rsid w:val="00915D51"/>
    <w:rPr>
      <w:shd w:val="clear" w:color="auto" w:fill="FFFFFF"/>
    </w:rPr>
  </w:style>
  <w:style w:type="character" w:customStyle="1" w:styleId="1Exact">
    <w:name w:val="Заголовок №1 Exact"/>
    <w:rsid w:val="00915D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rsid w:val="00915D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rsid w:val="00915D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0Exact">
    <w:name w:val="Основной текст (10) Exact"/>
    <w:link w:val="100"/>
    <w:rsid w:val="00915D51"/>
    <w:rPr>
      <w:sz w:val="54"/>
      <w:szCs w:val="54"/>
      <w:shd w:val="clear" w:color="auto" w:fill="FFFFFF"/>
    </w:rPr>
  </w:style>
  <w:style w:type="character" w:customStyle="1" w:styleId="11Exact">
    <w:name w:val="Основной текст (11) Exact"/>
    <w:link w:val="113"/>
    <w:rsid w:val="00915D51"/>
    <w:rPr>
      <w:sz w:val="54"/>
      <w:szCs w:val="54"/>
      <w:shd w:val="clear" w:color="auto" w:fill="FFFFFF"/>
    </w:rPr>
  </w:style>
  <w:style w:type="paragraph" w:customStyle="1" w:styleId="1f4">
    <w:name w:val="Заголовок №1"/>
    <w:basedOn w:val="a0"/>
    <w:link w:val="1f3"/>
    <w:rsid w:val="00915D51"/>
    <w:pPr>
      <w:widowControl w:val="0"/>
      <w:shd w:val="clear" w:color="auto" w:fill="FFFFFF"/>
      <w:spacing w:after="320" w:line="310" w:lineRule="exact"/>
      <w:ind w:hanging="1580"/>
      <w:outlineLvl w:val="0"/>
    </w:pPr>
    <w:rPr>
      <w:rFonts w:ascii="Times New Roman" w:hAnsi="Times New Roman"/>
      <w:b/>
      <w:bCs/>
      <w:sz w:val="28"/>
      <w:szCs w:val="28"/>
      <w:lang w:val="x-none" w:eastAsia="x-none"/>
    </w:rPr>
  </w:style>
  <w:style w:type="paragraph" w:customStyle="1" w:styleId="45">
    <w:name w:val="Основной текст (4)"/>
    <w:basedOn w:val="a0"/>
    <w:link w:val="44"/>
    <w:rsid w:val="00915D51"/>
    <w:pPr>
      <w:widowControl w:val="0"/>
      <w:shd w:val="clear" w:color="auto" w:fill="FFFFFF"/>
      <w:spacing w:line="322" w:lineRule="exact"/>
    </w:pPr>
    <w:rPr>
      <w:rFonts w:ascii="Times New Roman" w:hAnsi="Times New Roman"/>
      <w:i/>
      <w:iCs/>
      <w:sz w:val="28"/>
      <w:szCs w:val="28"/>
      <w:lang w:val="x-none" w:eastAsia="x-none"/>
    </w:rPr>
  </w:style>
  <w:style w:type="paragraph" w:customStyle="1" w:styleId="52">
    <w:name w:val="Основной текст (5)"/>
    <w:basedOn w:val="a0"/>
    <w:link w:val="51"/>
    <w:rsid w:val="00915D51"/>
    <w:pPr>
      <w:widowControl w:val="0"/>
      <w:shd w:val="clear" w:color="auto" w:fill="FFFFFF"/>
      <w:spacing w:before="980" w:after="320" w:line="322" w:lineRule="exact"/>
    </w:pPr>
    <w:rPr>
      <w:rFonts w:ascii="Times New Roman" w:hAnsi="Times New Roman"/>
      <w:b/>
      <w:bCs/>
      <w:sz w:val="28"/>
      <w:szCs w:val="28"/>
      <w:lang w:val="x-none" w:eastAsia="x-none"/>
    </w:rPr>
  </w:style>
  <w:style w:type="paragraph" w:customStyle="1" w:styleId="72">
    <w:name w:val="Основной текст (7)"/>
    <w:basedOn w:val="a0"/>
    <w:link w:val="71"/>
    <w:rsid w:val="00915D51"/>
    <w:pPr>
      <w:widowControl w:val="0"/>
      <w:shd w:val="clear" w:color="auto" w:fill="FFFFFF"/>
      <w:spacing w:line="244" w:lineRule="exact"/>
    </w:pPr>
    <w:rPr>
      <w:rFonts w:ascii="Times New Roman" w:hAnsi="Times New Roman"/>
      <w:sz w:val="20"/>
      <w:szCs w:val="20"/>
      <w:lang w:val="x-none" w:eastAsia="x-none"/>
    </w:rPr>
  </w:style>
  <w:style w:type="paragraph" w:customStyle="1" w:styleId="82">
    <w:name w:val="Основной текст (8)"/>
    <w:basedOn w:val="a0"/>
    <w:link w:val="81"/>
    <w:rsid w:val="00915D51"/>
    <w:pPr>
      <w:widowControl w:val="0"/>
      <w:shd w:val="clear" w:color="auto" w:fill="FFFFFF"/>
      <w:spacing w:line="200" w:lineRule="exact"/>
    </w:pPr>
    <w:rPr>
      <w:rFonts w:ascii="Times New Roman" w:hAnsi="Times New Roman"/>
      <w:sz w:val="18"/>
      <w:szCs w:val="18"/>
      <w:lang w:val="x-none" w:eastAsia="x-none"/>
    </w:rPr>
  </w:style>
  <w:style w:type="paragraph" w:customStyle="1" w:styleId="100">
    <w:name w:val="Основной текст (10)"/>
    <w:basedOn w:val="a0"/>
    <w:link w:val="10Exact"/>
    <w:rsid w:val="00915D51"/>
    <w:pPr>
      <w:widowControl w:val="0"/>
      <w:shd w:val="clear" w:color="auto" w:fill="FFFFFF"/>
      <w:spacing w:line="598" w:lineRule="exact"/>
    </w:pPr>
    <w:rPr>
      <w:rFonts w:ascii="Times New Roman" w:hAnsi="Times New Roman"/>
      <w:sz w:val="54"/>
      <w:szCs w:val="54"/>
      <w:lang w:val="x-none" w:eastAsia="x-none"/>
    </w:rPr>
  </w:style>
  <w:style w:type="paragraph" w:customStyle="1" w:styleId="113">
    <w:name w:val="Основной текст (11)"/>
    <w:basedOn w:val="a0"/>
    <w:link w:val="11Exact"/>
    <w:rsid w:val="00915D51"/>
    <w:pPr>
      <w:widowControl w:val="0"/>
      <w:shd w:val="clear" w:color="auto" w:fill="FFFFFF"/>
      <w:spacing w:line="598" w:lineRule="exact"/>
    </w:pPr>
    <w:rPr>
      <w:rFonts w:ascii="Times New Roman" w:hAnsi="Times New Roman"/>
      <w:sz w:val="54"/>
      <w:szCs w:val="54"/>
      <w:lang w:val="x-none" w:eastAsia="x-none"/>
    </w:rPr>
  </w:style>
  <w:style w:type="table" w:customStyle="1" w:styleId="TableNormal">
    <w:name w:val="Table Normal"/>
    <w:uiPriority w:val="2"/>
    <w:semiHidden/>
    <w:unhideWhenUsed/>
    <w:qFormat/>
    <w:rsid w:val="00A837D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A837DF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510">
    <w:name w:val="Заголовок 5 Знак1"/>
    <w:aliases w:val="Block Label Знак1,Underline Знак1,Block Label1 Знак1,Block Label2 Знак1,Block Label3 Знак1,Block Label11 Знак1,Block Label21 Знак1,Block Label4 Знак1,Block Label12 Знак1,Block Label22 Знак1,Block Label5 Знак1,Block Label13 Знак1"/>
    <w:semiHidden/>
    <w:rsid w:val="00231DBA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1f5">
    <w:name w:val="Название Знак1"/>
    <w:aliases w:val="Title Знак1"/>
    <w:rsid w:val="00231DB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file:///C:\content\act\a4e00754-c220-497d-b06f-4f13f29ded03.html" TargetMode="External"/><Relationship Id="rId26" Type="http://schemas.openxmlformats.org/officeDocument/2006/relationships/hyperlink" Target="file:///C:\content\act\65696153-9605-4ee0-8897-21668393bf77.doc" TargetMode="External"/><Relationship Id="rId39" Type="http://schemas.openxmlformats.org/officeDocument/2006/relationships/hyperlink" Target="file:///C:\content\act\65696153-9605-4ee0-8897-21668393bf77.doc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content\act\e3582471-b8b8-4d69-b4c4-3df3f904eea0.html" TargetMode="External"/><Relationship Id="rId34" Type="http://schemas.openxmlformats.org/officeDocument/2006/relationships/hyperlink" Target="file:///C:\content\act\e3582471-b8b8-4d69-b4c4-3df3f904eea0.html" TargetMode="External"/><Relationship Id="rId42" Type="http://schemas.openxmlformats.org/officeDocument/2006/relationships/hyperlink" Target="https://login.consultant.ru/link/?req=doc&amp;base=RLAW926&amp;n=288111&amp;date=19.10.2023&amp;dst=107389&amp;field=134" TargetMode="External"/><Relationship Id="rId47" Type="http://schemas.openxmlformats.org/officeDocument/2006/relationships/hyperlink" Target="file:///C:\content\act\e3582471-b8b8-4d69-b4c4-3df3f904eea0.html" TargetMode="Externa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file:///C:\content\act\a45bf337-f896-443b-b38b-d7cee0c79b2a.html" TargetMode="External"/><Relationship Id="rId25" Type="http://schemas.openxmlformats.org/officeDocument/2006/relationships/hyperlink" Target="file:///C:\content\act\4517fe4a-008e-442b-8a81-3fd624564c3d.doc" TargetMode="External"/><Relationship Id="rId33" Type="http://schemas.openxmlformats.org/officeDocument/2006/relationships/hyperlink" Target="file:///C:\content\act\65696153-9605-4ee0-8897-21668393bf77.doc" TargetMode="External"/><Relationship Id="rId38" Type="http://schemas.openxmlformats.org/officeDocument/2006/relationships/hyperlink" Target="file:///C:\content\act\4517fe4a-008e-442b-8a81-3fd624564c3d.doc" TargetMode="External"/><Relationship Id="rId46" Type="http://schemas.openxmlformats.org/officeDocument/2006/relationships/hyperlink" Target="file:///C:\content\act\65696153-9605-4ee0-8897-21668393bf77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content\act\aa27933c-bef8-4e28-a904-9c07b97f071d.html" TargetMode="External"/><Relationship Id="rId20" Type="http://schemas.openxmlformats.org/officeDocument/2006/relationships/hyperlink" Target="file:///C:\content\act\a45bf337-f896-443b-b38b-d7cee0c79b2a.html" TargetMode="External"/><Relationship Id="rId29" Type="http://schemas.openxmlformats.org/officeDocument/2006/relationships/hyperlink" Target="file:///C:\content\act\4517fe4a-008e-442b-8a81-3fd624564c3d.doc" TargetMode="External"/><Relationship Id="rId41" Type="http://schemas.openxmlformats.org/officeDocument/2006/relationships/hyperlink" Target="file:///C:\content\act\4517fe4a-008e-442b-8a81-3fd624564c3d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file:///C:\content\act\e3582471-b8b8-4d69-b4c4-3df3f904eea0.html" TargetMode="External"/><Relationship Id="rId32" Type="http://schemas.openxmlformats.org/officeDocument/2006/relationships/hyperlink" Target="file:///C:\content\act\4517fe4a-008e-442b-8a81-3fd624564c3d.doc" TargetMode="External"/><Relationship Id="rId37" Type="http://schemas.openxmlformats.org/officeDocument/2006/relationships/hyperlink" Target="file:///C:\content\act\e3582471-b8b8-4d69-b4c4-3df3f904eea0.html" TargetMode="External"/><Relationship Id="rId40" Type="http://schemas.openxmlformats.org/officeDocument/2006/relationships/hyperlink" Target="file:///C:\content\act\24ebc34a-6b29-4df0-9006-923429e2dfbd.doc" TargetMode="External"/><Relationship Id="rId45" Type="http://schemas.openxmlformats.org/officeDocument/2006/relationships/hyperlink" Target="file:///C:\content\act\4517fe4a-008e-442b-8a81-3fd624564c3d.doc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content\act\a4e00754-c220-497d-b06f-4f13f29ded03.html" TargetMode="External"/><Relationship Id="rId23" Type="http://schemas.openxmlformats.org/officeDocument/2006/relationships/hyperlink" Target="file:///C:\content\act\65696153-9605-4ee0-8897-21668393bf77.doc" TargetMode="External"/><Relationship Id="rId28" Type="http://schemas.openxmlformats.org/officeDocument/2006/relationships/hyperlink" Target="file:///C:\content\act\e3582471-b8b8-4d69-b4c4-3df3f904eea0.html" TargetMode="External"/><Relationship Id="rId36" Type="http://schemas.openxmlformats.org/officeDocument/2006/relationships/hyperlink" Target="file:///C:\content\act\e3582471-b8b8-4d69-b4c4-3df3f904eea0.html" TargetMode="External"/><Relationship Id="rId49" Type="http://schemas.openxmlformats.org/officeDocument/2006/relationships/hyperlink" Target="file:///C:\content\act\65696153-9605-4ee0-8897-21668393bf77.doc" TargetMode="External"/><Relationship Id="rId10" Type="http://schemas.openxmlformats.org/officeDocument/2006/relationships/header" Target="header2.xml"/><Relationship Id="rId19" Type="http://schemas.openxmlformats.org/officeDocument/2006/relationships/hyperlink" Target="file:///C:\content\act\aa27933c-bef8-4e28-a904-9c07b97f071d.html" TargetMode="External"/><Relationship Id="rId31" Type="http://schemas.openxmlformats.org/officeDocument/2006/relationships/hyperlink" Target="file:///C:\content\act\e3582471-b8b8-4d69-b4c4-3df3f904eea0.html" TargetMode="External"/><Relationship Id="rId44" Type="http://schemas.openxmlformats.org/officeDocument/2006/relationships/hyperlink" Target="file:///C:\content\act\e3582471-b8b8-4d69-b4c4-3df3f904eea0.html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file:///C:\content\act\4517fe4a-008e-442b-8a81-3fd624564c3d.doc" TargetMode="External"/><Relationship Id="rId27" Type="http://schemas.openxmlformats.org/officeDocument/2006/relationships/hyperlink" Target="file:///C:\content\act\e3582471-b8b8-4d69-b4c4-3df3f904eea0.html" TargetMode="External"/><Relationship Id="rId30" Type="http://schemas.openxmlformats.org/officeDocument/2006/relationships/hyperlink" Target="file:///C:\content\act\e3582471-b8b8-4d69-b4c4-3df3f904eea0.html" TargetMode="External"/><Relationship Id="rId35" Type="http://schemas.openxmlformats.org/officeDocument/2006/relationships/hyperlink" Target="file:///C:\content\act\4517fe4a-008e-442b-8a81-3fd624564c3d.doc" TargetMode="External"/><Relationship Id="rId43" Type="http://schemas.openxmlformats.org/officeDocument/2006/relationships/hyperlink" Target="file:///C:\content\act\e3582471-b8b8-4d69-b4c4-3df3f904eea0.html" TargetMode="External"/><Relationship Id="rId48" Type="http://schemas.openxmlformats.org/officeDocument/2006/relationships/hyperlink" Target="file:///C:\content\act\4517fe4a-008e-442b-8a81-3fd624564c3d.doc" TargetMode="External"/><Relationship Id="rId8" Type="http://schemas.openxmlformats.org/officeDocument/2006/relationships/endnotes" Target="endnotes.xml"/><Relationship Id="rId51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057CF-2709-4DE7-A498-F414B9AB0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299</TotalTime>
  <Pages>40</Pages>
  <Words>7644</Words>
  <Characters>55337</Characters>
  <Application>Microsoft Office Word</Application>
  <DocSecurity>0</DocSecurity>
  <Lines>461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62856</CharactersWithSpaces>
  <SharedDoc>false</SharedDoc>
  <HLinks>
    <vt:vector size="216" baseType="variant">
      <vt:variant>
        <vt:i4>8126543</vt:i4>
      </vt:variant>
      <vt:variant>
        <vt:i4>105</vt:i4>
      </vt:variant>
      <vt:variant>
        <vt:i4>0</vt:i4>
      </vt:variant>
      <vt:variant>
        <vt:i4>5</vt:i4>
      </vt:variant>
      <vt:variant>
        <vt:lpwstr>D:\content\act\65696153-9605-4ee0-8897-21668393bf77.doc</vt:lpwstr>
      </vt:variant>
      <vt:variant>
        <vt:lpwstr/>
      </vt:variant>
      <vt:variant>
        <vt:i4>7405639</vt:i4>
      </vt:variant>
      <vt:variant>
        <vt:i4>102</vt:i4>
      </vt:variant>
      <vt:variant>
        <vt:i4>0</vt:i4>
      </vt:variant>
      <vt:variant>
        <vt:i4>5</vt:i4>
      </vt:variant>
      <vt:variant>
        <vt:lpwstr>D:\content\act\4517fe4a-008e-442b-8a81-3fd624564c3d.doc</vt:lpwstr>
      </vt:variant>
      <vt:variant>
        <vt:lpwstr/>
      </vt:variant>
      <vt:variant>
        <vt:i4>5570678</vt:i4>
      </vt:variant>
      <vt:variant>
        <vt:i4>99</vt:i4>
      </vt:variant>
      <vt:variant>
        <vt:i4>0</vt:i4>
      </vt:variant>
      <vt:variant>
        <vt:i4>5</vt:i4>
      </vt:variant>
      <vt:variant>
        <vt:lpwstr>D:\content\act\e3582471-b8b8-4d69-b4c4-3df3f904eea0.html</vt:lpwstr>
      </vt:variant>
      <vt:variant>
        <vt:lpwstr/>
      </vt:variant>
      <vt:variant>
        <vt:i4>8126543</vt:i4>
      </vt:variant>
      <vt:variant>
        <vt:i4>96</vt:i4>
      </vt:variant>
      <vt:variant>
        <vt:i4>0</vt:i4>
      </vt:variant>
      <vt:variant>
        <vt:i4>5</vt:i4>
      </vt:variant>
      <vt:variant>
        <vt:lpwstr>D:\content\act\65696153-9605-4ee0-8897-21668393bf77.doc</vt:lpwstr>
      </vt:variant>
      <vt:variant>
        <vt:lpwstr/>
      </vt:variant>
      <vt:variant>
        <vt:i4>7405639</vt:i4>
      </vt:variant>
      <vt:variant>
        <vt:i4>93</vt:i4>
      </vt:variant>
      <vt:variant>
        <vt:i4>0</vt:i4>
      </vt:variant>
      <vt:variant>
        <vt:i4>5</vt:i4>
      </vt:variant>
      <vt:variant>
        <vt:lpwstr>D:\content\act\4517fe4a-008e-442b-8a81-3fd624564c3d.doc</vt:lpwstr>
      </vt:variant>
      <vt:variant>
        <vt:lpwstr/>
      </vt:variant>
      <vt:variant>
        <vt:i4>5570678</vt:i4>
      </vt:variant>
      <vt:variant>
        <vt:i4>90</vt:i4>
      </vt:variant>
      <vt:variant>
        <vt:i4>0</vt:i4>
      </vt:variant>
      <vt:variant>
        <vt:i4>5</vt:i4>
      </vt:variant>
      <vt:variant>
        <vt:lpwstr>D:\content\act\e3582471-b8b8-4d69-b4c4-3df3f904eea0.html</vt:lpwstr>
      </vt:variant>
      <vt:variant>
        <vt:lpwstr/>
      </vt:variant>
      <vt:variant>
        <vt:i4>5570678</vt:i4>
      </vt:variant>
      <vt:variant>
        <vt:i4>87</vt:i4>
      </vt:variant>
      <vt:variant>
        <vt:i4>0</vt:i4>
      </vt:variant>
      <vt:variant>
        <vt:i4>5</vt:i4>
      </vt:variant>
      <vt:variant>
        <vt:lpwstr>D:\content\act\e3582471-b8b8-4d69-b4c4-3df3f904eea0.html</vt:lpwstr>
      </vt:variant>
      <vt:variant>
        <vt:lpwstr/>
      </vt:variant>
      <vt:variant>
        <vt:i4>6094872</vt:i4>
      </vt:variant>
      <vt:variant>
        <vt:i4>84</vt:i4>
      </vt:variant>
      <vt:variant>
        <vt:i4>0</vt:i4>
      </vt:variant>
      <vt:variant>
        <vt:i4>5</vt:i4>
      </vt:variant>
      <vt:variant>
        <vt:lpwstr>https://login.consultant.ru/link/?req=doc&amp;base=RLAW926&amp;n=288111&amp;date=19.10.2023&amp;dst=107389&amp;field=134</vt:lpwstr>
      </vt:variant>
      <vt:variant>
        <vt:lpwstr/>
      </vt:variant>
      <vt:variant>
        <vt:i4>7405639</vt:i4>
      </vt:variant>
      <vt:variant>
        <vt:i4>81</vt:i4>
      </vt:variant>
      <vt:variant>
        <vt:i4>0</vt:i4>
      </vt:variant>
      <vt:variant>
        <vt:i4>5</vt:i4>
      </vt:variant>
      <vt:variant>
        <vt:lpwstr>D:\content\act\4517fe4a-008e-442b-8a81-3fd624564c3d.doc</vt:lpwstr>
      </vt:variant>
      <vt:variant>
        <vt:lpwstr/>
      </vt:variant>
      <vt:variant>
        <vt:i4>2490392</vt:i4>
      </vt:variant>
      <vt:variant>
        <vt:i4>78</vt:i4>
      </vt:variant>
      <vt:variant>
        <vt:i4>0</vt:i4>
      </vt:variant>
      <vt:variant>
        <vt:i4>5</vt:i4>
      </vt:variant>
      <vt:variant>
        <vt:lpwstr>D:\content\act\24ebc34a-6b29-4df0-9006-923429e2dfbd.doc</vt:lpwstr>
      </vt:variant>
      <vt:variant>
        <vt:lpwstr/>
      </vt:variant>
      <vt:variant>
        <vt:i4>8126543</vt:i4>
      </vt:variant>
      <vt:variant>
        <vt:i4>75</vt:i4>
      </vt:variant>
      <vt:variant>
        <vt:i4>0</vt:i4>
      </vt:variant>
      <vt:variant>
        <vt:i4>5</vt:i4>
      </vt:variant>
      <vt:variant>
        <vt:lpwstr>D:\content\act\65696153-9605-4ee0-8897-21668393bf77.doc</vt:lpwstr>
      </vt:variant>
      <vt:variant>
        <vt:lpwstr/>
      </vt:variant>
      <vt:variant>
        <vt:i4>7405639</vt:i4>
      </vt:variant>
      <vt:variant>
        <vt:i4>72</vt:i4>
      </vt:variant>
      <vt:variant>
        <vt:i4>0</vt:i4>
      </vt:variant>
      <vt:variant>
        <vt:i4>5</vt:i4>
      </vt:variant>
      <vt:variant>
        <vt:lpwstr>D:\content\act\4517fe4a-008e-442b-8a81-3fd624564c3d.doc</vt:lpwstr>
      </vt:variant>
      <vt:variant>
        <vt:lpwstr/>
      </vt:variant>
      <vt:variant>
        <vt:i4>5570678</vt:i4>
      </vt:variant>
      <vt:variant>
        <vt:i4>69</vt:i4>
      </vt:variant>
      <vt:variant>
        <vt:i4>0</vt:i4>
      </vt:variant>
      <vt:variant>
        <vt:i4>5</vt:i4>
      </vt:variant>
      <vt:variant>
        <vt:lpwstr>D:\content\act\e3582471-b8b8-4d69-b4c4-3df3f904eea0.html</vt:lpwstr>
      </vt:variant>
      <vt:variant>
        <vt:lpwstr/>
      </vt:variant>
      <vt:variant>
        <vt:i4>5570678</vt:i4>
      </vt:variant>
      <vt:variant>
        <vt:i4>66</vt:i4>
      </vt:variant>
      <vt:variant>
        <vt:i4>0</vt:i4>
      </vt:variant>
      <vt:variant>
        <vt:i4>5</vt:i4>
      </vt:variant>
      <vt:variant>
        <vt:lpwstr>D:\content\act\e3582471-b8b8-4d69-b4c4-3df3f904eea0.html</vt:lpwstr>
      </vt:variant>
      <vt:variant>
        <vt:lpwstr/>
      </vt:variant>
      <vt:variant>
        <vt:i4>7405639</vt:i4>
      </vt:variant>
      <vt:variant>
        <vt:i4>63</vt:i4>
      </vt:variant>
      <vt:variant>
        <vt:i4>0</vt:i4>
      </vt:variant>
      <vt:variant>
        <vt:i4>5</vt:i4>
      </vt:variant>
      <vt:variant>
        <vt:lpwstr>D:\content\act\4517fe4a-008e-442b-8a81-3fd624564c3d.doc</vt:lpwstr>
      </vt:variant>
      <vt:variant>
        <vt:lpwstr/>
      </vt:variant>
      <vt:variant>
        <vt:i4>5570678</vt:i4>
      </vt:variant>
      <vt:variant>
        <vt:i4>60</vt:i4>
      </vt:variant>
      <vt:variant>
        <vt:i4>0</vt:i4>
      </vt:variant>
      <vt:variant>
        <vt:i4>5</vt:i4>
      </vt:variant>
      <vt:variant>
        <vt:lpwstr>D:\content\act\e3582471-b8b8-4d69-b4c4-3df3f904eea0.html</vt:lpwstr>
      </vt:variant>
      <vt:variant>
        <vt:lpwstr/>
      </vt:variant>
      <vt:variant>
        <vt:i4>8126543</vt:i4>
      </vt:variant>
      <vt:variant>
        <vt:i4>57</vt:i4>
      </vt:variant>
      <vt:variant>
        <vt:i4>0</vt:i4>
      </vt:variant>
      <vt:variant>
        <vt:i4>5</vt:i4>
      </vt:variant>
      <vt:variant>
        <vt:lpwstr>D:\content\act\65696153-9605-4ee0-8897-21668393bf77.doc</vt:lpwstr>
      </vt:variant>
      <vt:variant>
        <vt:lpwstr/>
      </vt:variant>
      <vt:variant>
        <vt:i4>7405639</vt:i4>
      </vt:variant>
      <vt:variant>
        <vt:i4>54</vt:i4>
      </vt:variant>
      <vt:variant>
        <vt:i4>0</vt:i4>
      </vt:variant>
      <vt:variant>
        <vt:i4>5</vt:i4>
      </vt:variant>
      <vt:variant>
        <vt:lpwstr>D:\content\act\4517fe4a-008e-442b-8a81-3fd624564c3d.doc</vt:lpwstr>
      </vt:variant>
      <vt:variant>
        <vt:lpwstr/>
      </vt:variant>
      <vt:variant>
        <vt:i4>5570678</vt:i4>
      </vt:variant>
      <vt:variant>
        <vt:i4>51</vt:i4>
      </vt:variant>
      <vt:variant>
        <vt:i4>0</vt:i4>
      </vt:variant>
      <vt:variant>
        <vt:i4>5</vt:i4>
      </vt:variant>
      <vt:variant>
        <vt:lpwstr>D:\content\act\e3582471-b8b8-4d69-b4c4-3df3f904eea0.html</vt:lpwstr>
      </vt:variant>
      <vt:variant>
        <vt:lpwstr/>
      </vt:variant>
      <vt:variant>
        <vt:i4>5570678</vt:i4>
      </vt:variant>
      <vt:variant>
        <vt:i4>48</vt:i4>
      </vt:variant>
      <vt:variant>
        <vt:i4>0</vt:i4>
      </vt:variant>
      <vt:variant>
        <vt:i4>5</vt:i4>
      </vt:variant>
      <vt:variant>
        <vt:lpwstr>D:\content\act\e3582471-b8b8-4d69-b4c4-3df3f904eea0.html</vt:lpwstr>
      </vt:variant>
      <vt:variant>
        <vt:lpwstr/>
      </vt:variant>
      <vt:variant>
        <vt:i4>7405639</vt:i4>
      </vt:variant>
      <vt:variant>
        <vt:i4>45</vt:i4>
      </vt:variant>
      <vt:variant>
        <vt:i4>0</vt:i4>
      </vt:variant>
      <vt:variant>
        <vt:i4>5</vt:i4>
      </vt:variant>
      <vt:variant>
        <vt:lpwstr>D:\content\act\4517fe4a-008e-442b-8a81-3fd624564c3d.doc</vt:lpwstr>
      </vt:variant>
      <vt:variant>
        <vt:lpwstr/>
      </vt:variant>
      <vt:variant>
        <vt:i4>5570678</vt:i4>
      </vt:variant>
      <vt:variant>
        <vt:i4>42</vt:i4>
      </vt:variant>
      <vt:variant>
        <vt:i4>0</vt:i4>
      </vt:variant>
      <vt:variant>
        <vt:i4>5</vt:i4>
      </vt:variant>
      <vt:variant>
        <vt:lpwstr>D:\content\act\e3582471-b8b8-4d69-b4c4-3df3f904eea0.html</vt:lpwstr>
      </vt:variant>
      <vt:variant>
        <vt:lpwstr/>
      </vt:variant>
      <vt:variant>
        <vt:i4>5570678</vt:i4>
      </vt:variant>
      <vt:variant>
        <vt:i4>39</vt:i4>
      </vt:variant>
      <vt:variant>
        <vt:i4>0</vt:i4>
      </vt:variant>
      <vt:variant>
        <vt:i4>5</vt:i4>
      </vt:variant>
      <vt:variant>
        <vt:lpwstr>D:\content\act\e3582471-b8b8-4d69-b4c4-3df3f904eea0.html</vt:lpwstr>
      </vt:variant>
      <vt:variant>
        <vt:lpwstr/>
      </vt:variant>
      <vt:variant>
        <vt:i4>8126543</vt:i4>
      </vt:variant>
      <vt:variant>
        <vt:i4>36</vt:i4>
      </vt:variant>
      <vt:variant>
        <vt:i4>0</vt:i4>
      </vt:variant>
      <vt:variant>
        <vt:i4>5</vt:i4>
      </vt:variant>
      <vt:variant>
        <vt:lpwstr>D:\content\act\65696153-9605-4ee0-8897-21668393bf77.doc</vt:lpwstr>
      </vt:variant>
      <vt:variant>
        <vt:lpwstr/>
      </vt:variant>
      <vt:variant>
        <vt:i4>7405639</vt:i4>
      </vt:variant>
      <vt:variant>
        <vt:i4>33</vt:i4>
      </vt:variant>
      <vt:variant>
        <vt:i4>0</vt:i4>
      </vt:variant>
      <vt:variant>
        <vt:i4>5</vt:i4>
      </vt:variant>
      <vt:variant>
        <vt:lpwstr>D:\content\act\4517fe4a-008e-442b-8a81-3fd624564c3d.doc</vt:lpwstr>
      </vt:variant>
      <vt:variant>
        <vt:lpwstr/>
      </vt:variant>
      <vt:variant>
        <vt:i4>5570678</vt:i4>
      </vt:variant>
      <vt:variant>
        <vt:i4>30</vt:i4>
      </vt:variant>
      <vt:variant>
        <vt:i4>0</vt:i4>
      </vt:variant>
      <vt:variant>
        <vt:i4>5</vt:i4>
      </vt:variant>
      <vt:variant>
        <vt:lpwstr>D:\content\act\e3582471-b8b8-4d69-b4c4-3df3f904eea0.html</vt:lpwstr>
      </vt:variant>
      <vt:variant>
        <vt:lpwstr/>
      </vt:variant>
      <vt:variant>
        <vt:i4>8126543</vt:i4>
      </vt:variant>
      <vt:variant>
        <vt:i4>27</vt:i4>
      </vt:variant>
      <vt:variant>
        <vt:i4>0</vt:i4>
      </vt:variant>
      <vt:variant>
        <vt:i4>5</vt:i4>
      </vt:variant>
      <vt:variant>
        <vt:lpwstr>D:\content\act\65696153-9605-4ee0-8897-21668393bf77.doc</vt:lpwstr>
      </vt:variant>
      <vt:variant>
        <vt:lpwstr/>
      </vt:variant>
      <vt:variant>
        <vt:i4>5439600</vt:i4>
      </vt:variant>
      <vt:variant>
        <vt:i4>24</vt:i4>
      </vt:variant>
      <vt:variant>
        <vt:i4>0</vt:i4>
      </vt:variant>
      <vt:variant>
        <vt:i4>5</vt:i4>
      </vt:variant>
      <vt:variant>
        <vt:lpwstr>D:\content\act\166d4069-b552-4315-a42b-4fcaf1214a0d.html</vt:lpwstr>
      </vt:variant>
      <vt:variant>
        <vt:lpwstr/>
      </vt:variant>
      <vt:variant>
        <vt:i4>7405639</vt:i4>
      </vt:variant>
      <vt:variant>
        <vt:i4>21</vt:i4>
      </vt:variant>
      <vt:variant>
        <vt:i4>0</vt:i4>
      </vt:variant>
      <vt:variant>
        <vt:i4>5</vt:i4>
      </vt:variant>
      <vt:variant>
        <vt:lpwstr>D:\content\act\4517fe4a-008e-442b-8a81-3fd624564c3d.doc</vt:lpwstr>
      </vt:variant>
      <vt:variant>
        <vt:lpwstr/>
      </vt:variant>
      <vt:variant>
        <vt:i4>5570678</vt:i4>
      </vt:variant>
      <vt:variant>
        <vt:i4>18</vt:i4>
      </vt:variant>
      <vt:variant>
        <vt:i4>0</vt:i4>
      </vt:variant>
      <vt:variant>
        <vt:i4>5</vt:i4>
      </vt:variant>
      <vt:variant>
        <vt:lpwstr>D:\content\act\e3582471-b8b8-4d69-b4c4-3df3f904eea0.html</vt:lpwstr>
      </vt:variant>
      <vt:variant>
        <vt:lpwstr/>
      </vt:variant>
      <vt:variant>
        <vt:i4>5636220</vt:i4>
      </vt:variant>
      <vt:variant>
        <vt:i4>15</vt:i4>
      </vt:variant>
      <vt:variant>
        <vt:i4>0</vt:i4>
      </vt:variant>
      <vt:variant>
        <vt:i4>5</vt:i4>
      </vt:variant>
      <vt:variant>
        <vt:lpwstr>D:\content\act\a45bf337-f896-443b-b38b-d7cee0c79b2a.html</vt:lpwstr>
      </vt:variant>
      <vt:variant>
        <vt:lpwstr/>
      </vt:variant>
      <vt:variant>
        <vt:i4>5701757</vt:i4>
      </vt:variant>
      <vt:variant>
        <vt:i4>12</vt:i4>
      </vt:variant>
      <vt:variant>
        <vt:i4>0</vt:i4>
      </vt:variant>
      <vt:variant>
        <vt:i4>5</vt:i4>
      </vt:variant>
      <vt:variant>
        <vt:lpwstr>D:\content\act\aa27933c-bef8-4e28-a904-9c07b97f071d.html</vt:lpwstr>
      </vt:variant>
      <vt:variant>
        <vt:lpwstr/>
      </vt:variant>
      <vt:variant>
        <vt:i4>6029344</vt:i4>
      </vt:variant>
      <vt:variant>
        <vt:i4>9</vt:i4>
      </vt:variant>
      <vt:variant>
        <vt:i4>0</vt:i4>
      </vt:variant>
      <vt:variant>
        <vt:i4>5</vt:i4>
      </vt:variant>
      <vt:variant>
        <vt:lpwstr>D:\content\act\a4e00754-c220-497d-b06f-4f13f29ded03.html</vt:lpwstr>
      </vt:variant>
      <vt:variant>
        <vt:lpwstr/>
      </vt:variant>
      <vt:variant>
        <vt:i4>5636220</vt:i4>
      </vt:variant>
      <vt:variant>
        <vt:i4>6</vt:i4>
      </vt:variant>
      <vt:variant>
        <vt:i4>0</vt:i4>
      </vt:variant>
      <vt:variant>
        <vt:i4>5</vt:i4>
      </vt:variant>
      <vt:variant>
        <vt:lpwstr>D:\content\act\a45bf337-f896-443b-b38b-d7cee0c79b2a.html</vt:lpwstr>
      </vt:variant>
      <vt:variant>
        <vt:lpwstr/>
      </vt:variant>
      <vt:variant>
        <vt:i4>5701757</vt:i4>
      </vt:variant>
      <vt:variant>
        <vt:i4>3</vt:i4>
      </vt:variant>
      <vt:variant>
        <vt:i4>0</vt:i4>
      </vt:variant>
      <vt:variant>
        <vt:i4>5</vt:i4>
      </vt:variant>
      <vt:variant>
        <vt:lpwstr>D:\content\act\aa27933c-bef8-4e28-a904-9c07b97f071d.html</vt:lpwstr>
      </vt:variant>
      <vt:variant>
        <vt:lpwstr/>
      </vt:variant>
      <vt:variant>
        <vt:i4>6029344</vt:i4>
      </vt:variant>
      <vt:variant>
        <vt:i4>0</vt:i4>
      </vt:variant>
      <vt:variant>
        <vt:i4>0</vt:i4>
      </vt:variant>
      <vt:variant>
        <vt:i4>5</vt:i4>
      </vt:variant>
      <vt:variant>
        <vt:lpwstr>D:\content\act\a4e00754-c220-497d-b06f-4f13f29ded03.html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Лешукова Галина</dc:creator>
  <cp:keywords/>
  <cp:lastModifiedBy>Козлова Маргарита Аркадьевна</cp:lastModifiedBy>
  <cp:revision>69</cp:revision>
  <cp:lastPrinted>2023-12-14T09:43:00Z</cp:lastPrinted>
  <dcterms:created xsi:type="dcterms:W3CDTF">2023-12-26T08:40:00Z</dcterms:created>
  <dcterms:modified xsi:type="dcterms:W3CDTF">2024-02-26T04:18:00Z</dcterms:modified>
</cp:coreProperties>
</file>