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54" w:rsidRPr="00223F86" w:rsidRDefault="000F4161" w:rsidP="000D4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F86">
        <w:rPr>
          <w:rFonts w:ascii="Times New Roman" w:hAnsi="Times New Roman" w:cs="Times New Roman"/>
          <w:b/>
          <w:sz w:val="24"/>
          <w:szCs w:val="24"/>
        </w:rPr>
        <w:t>РЕЗУЛЬТАТЫ МОНИТОРИНГА ЭФФЕКТИВНОСТИ ДЕЯТЕЛЬНОСТИ ОРГАНОВ МЕСТНОГО САМОУПРАВЛЕНИЯ</w:t>
      </w:r>
    </w:p>
    <w:tbl>
      <w:tblPr>
        <w:tblStyle w:val="a3"/>
        <w:tblW w:w="14566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992"/>
        <w:gridCol w:w="1276"/>
        <w:gridCol w:w="1276"/>
        <w:gridCol w:w="1417"/>
        <w:gridCol w:w="1559"/>
        <w:gridCol w:w="3827"/>
      </w:tblGrid>
      <w:tr w:rsidR="00D415BC" w:rsidRPr="00F21DEB" w:rsidTr="00A85D17">
        <w:tc>
          <w:tcPr>
            <w:tcW w:w="817" w:type="dxa"/>
            <w:vMerge w:val="restart"/>
          </w:tcPr>
          <w:p w:rsidR="00D415BC" w:rsidRPr="00F21DEB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E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21D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1DE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</w:tcPr>
          <w:p w:rsidR="00D415BC" w:rsidRPr="00F21DEB" w:rsidRDefault="00D415BC" w:rsidP="00E0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E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D415BC" w:rsidRPr="00F21DEB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EB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D415BC" w:rsidRPr="00F21DEB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EB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r w:rsidRPr="00F21D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1DE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D415BC" w:rsidRPr="00F21DEB" w:rsidRDefault="00D415BC" w:rsidP="005E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2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415BC" w:rsidRPr="00F21DEB" w:rsidRDefault="00D415BC" w:rsidP="00EF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полугодие </w:t>
            </w:r>
            <w:r w:rsidRPr="00F21D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28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415BC" w:rsidRPr="00F21DEB" w:rsidRDefault="00D415BC" w:rsidP="005E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202</w:t>
            </w:r>
            <w:r w:rsidR="005E28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</w:tcPr>
          <w:p w:rsidR="00D415BC" w:rsidRDefault="00D415BC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</w:t>
            </w:r>
            <w:r w:rsidR="00AB062A">
              <w:rPr>
                <w:rFonts w:ascii="Times New Roman" w:hAnsi="Times New Roman" w:cs="Times New Roman"/>
                <w:sz w:val="20"/>
                <w:szCs w:val="20"/>
              </w:rPr>
              <w:t xml:space="preserve"> измен</w:t>
            </w:r>
            <w:r w:rsidR="00AB06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B062A">
              <w:rPr>
                <w:rFonts w:ascii="Times New Roman" w:hAnsi="Times New Roman" w:cs="Times New Roman"/>
                <w:sz w:val="20"/>
                <w:szCs w:val="20"/>
              </w:rPr>
              <w:t xml:space="preserve">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415BC" w:rsidRPr="00F21DEB" w:rsidRDefault="00EF5ED2" w:rsidP="001D2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D26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15BC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1D26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</w:tcPr>
          <w:p w:rsidR="00D415BC" w:rsidRPr="00F21DEB" w:rsidRDefault="00D415BC" w:rsidP="00F31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E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415BC" w:rsidRPr="00F21DEB" w:rsidTr="00A85D17">
        <w:tc>
          <w:tcPr>
            <w:tcW w:w="817" w:type="dxa"/>
            <w:vMerge/>
          </w:tcPr>
          <w:p w:rsidR="00D415BC" w:rsidRPr="00F21DEB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415BC" w:rsidRPr="00F21DEB" w:rsidRDefault="00D415BC" w:rsidP="00E0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15BC" w:rsidRPr="00F21DEB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5BC" w:rsidRPr="00F21DEB" w:rsidRDefault="00D415BC" w:rsidP="00A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E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76" w:type="dxa"/>
          </w:tcPr>
          <w:p w:rsidR="00D415BC" w:rsidRPr="00F21DEB" w:rsidRDefault="00D415BC" w:rsidP="00C4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E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417" w:type="dxa"/>
          </w:tcPr>
          <w:p w:rsidR="00D415BC" w:rsidRPr="00F21DEB" w:rsidRDefault="00D415BC" w:rsidP="00F31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EB">
              <w:rPr>
                <w:rFonts w:ascii="Times New Roman" w:hAnsi="Times New Roman" w:cs="Times New Roman"/>
                <w:sz w:val="20"/>
                <w:szCs w:val="20"/>
              </w:rPr>
              <w:t>Значение п</w:t>
            </w:r>
            <w:r w:rsidRPr="00F21D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1DEB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1559" w:type="dxa"/>
            <w:vMerge/>
          </w:tcPr>
          <w:p w:rsidR="00D415BC" w:rsidRPr="00F21DEB" w:rsidRDefault="00D415BC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415BC" w:rsidRPr="00F21DEB" w:rsidRDefault="00D415BC" w:rsidP="00F31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5BC" w:rsidRPr="00F21DEB" w:rsidTr="00A85D17">
        <w:tc>
          <w:tcPr>
            <w:tcW w:w="817" w:type="dxa"/>
          </w:tcPr>
          <w:p w:rsidR="00D415BC" w:rsidRPr="00355CE9" w:rsidRDefault="00D415BC" w:rsidP="000D442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  <w:r w:rsidRPr="00355C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402" w:type="dxa"/>
          </w:tcPr>
          <w:p w:rsidR="00D415BC" w:rsidRPr="00355CE9" w:rsidRDefault="00D415BC" w:rsidP="00E061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Число субъектов малого и среднего предпринимательства в расчете на 10 тыс. человек населения</w:t>
            </w:r>
          </w:p>
          <w:p w:rsidR="00D415BC" w:rsidRPr="00355CE9" w:rsidRDefault="00D415BC" w:rsidP="00E061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D415BC" w:rsidRPr="00355CE9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5C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единица</w:t>
            </w:r>
          </w:p>
        </w:tc>
        <w:tc>
          <w:tcPr>
            <w:tcW w:w="1276" w:type="dxa"/>
          </w:tcPr>
          <w:p w:rsidR="00D415BC" w:rsidRPr="00355CE9" w:rsidRDefault="008F7BFB" w:rsidP="00FA3F9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219,4</w:t>
            </w:r>
          </w:p>
        </w:tc>
        <w:tc>
          <w:tcPr>
            <w:tcW w:w="1276" w:type="dxa"/>
          </w:tcPr>
          <w:p w:rsidR="00D415BC" w:rsidRPr="00355CE9" w:rsidRDefault="00DB39EA" w:rsidP="00C4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229,9</w:t>
            </w:r>
          </w:p>
        </w:tc>
        <w:tc>
          <w:tcPr>
            <w:tcW w:w="1417" w:type="dxa"/>
          </w:tcPr>
          <w:p w:rsidR="00D415BC" w:rsidRPr="00355CE9" w:rsidRDefault="00DB39EA" w:rsidP="009E197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230,0</w:t>
            </w:r>
          </w:p>
        </w:tc>
        <w:tc>
          <w:tcPr>
            <w:tcW w:w="1559" w:type="dxa"/>
          </w:tcPr>
          <w:p w:rsidR="00D415BC" w:rsidRPr="00DB39EA" w:rsidRDefault="00DB39EA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104,8</w:t>
            </w:r>
          </w:p>
        </w:tc>
        <w:tc>
          <w:tcPr>
            <w:tcW w:w="3827" w:type="dxa"/>
          </w:tcPr>
          <w:p w:rsidR="00D415BC" w:rsidRPr="00355CE9" w:rsidRDefault="00F31610" w:rsidP="00F3161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официальная информация </w:t>
            </w:r>
            <w:r w:rsidR="005770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 количестве СМСП</w:t>
            </w:r>
            <w:r w:rsidR="0022587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(675 ед.) </w:t>
            </w:r>
            <w:r w:rsidR="005770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hyperlink r:id="rId9" w:history="1">
              <w:r w:rsidRPr="003700F6">
                <w:rPr>
                  <w:rStyle w:val="ab"/>
                  <w:rFonts w:ascii="Times New Roman" w:hAnsi="Times New Roman" w:cs="Times New Roman"/>
                  <w:sz w:val="20"/>
                  <w:szCs w:val="20"/>
                  <w:highlight w:val="yellow"/>
                  <w:lang w:val="en-US"/>
                </w:rPr>
                <w:t>www</w:t>
              </w:r>
              <w:r w:rsidRPr="00F31610">
                <w:rPr>
                  <w:rStyle w:val="ab"/>
                  <w:rFonts w:ascii="Times New Roman" w:hAnsi="Times New Roman" w:cs="Times New Roman"/>
                  <w:sz w:val="20"/>
                  <w:szCs w:val="20"/>
                  <w:highlight w:val="yellow"/>
                </w:rPr>
                <w:t>.</w:t>
              </w:r>
              <w:r w:rsidRPr="003700F6">
                <w:rPr>
                  <w:rStyle w:val="ab"/>
                  <w:rFonts w:ascii="Times New Roman" w:hAnsi="Times New Roman" w:cs="Times New Roman"/>
                  <w:sz w:val="20"/>
                  <w:szCs w:val="20"/>
                  <w:highlight w:val="yellow"/>
                  <w:lang w:val="en-US"/>
                </w:rPr>
                <w:t>nalog</w:t>
              </w:r>
              <w:r w:rsidRPr="003700F6">
                <w:rPr>
                  <w:rStyle w:val="ab"/>
                  <w:rFonts w:ascii="Times New Roman" w:hAnsi="Times New Roman" w:cs="Times New Roman"/>
                  <w:sz w:val="20"/>
                  <w:szCs w:val="20"/>
                  <w:highlight w:val="yellow"/>
                </w:rPr>
                <w:t>.</w:t>
              </w:r>
              <w:r w:rsidRPr="003700F6">
                <w:rPr>
                  <w:rStyle w:val="ab"/>
                  <w:rFonts w:ascii="Times New Roman" w:hAnsi="Times New Roman" w:cs="Times New Roman"/>
                  <w:sz w:val="20"/>
                  <w:szCs w:val="20"/>
                  <w:highlight w:val="yellow"/>
                  <w:lang w:val="en-US"/>
                </w:rPr>
                <w:t>ru</w:t>
              </w:r>
            </w:hyperlink>
            <w:r w:rsidRPr="00F316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D415BC" w:rsidRPr="00F21DEB" w:rsidTr="00A85D17">
        <w:tc>
          <w:tcPr>
            <w:tcW w:w="817" w:type="dxa"/>
          </w:tcPr>
          <w:p w:rsidR="00D415BC" w:rsidRPr="00355CE9" w:rsidRDefault="00D415BC" w:rsidP="000D442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  <w:r w:rsidRPr="00355C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402" w:type="dxa"/>
          </w:tcPr>
          <w:p w:rsidR="00D415BC" w:rsidRPr="00355CE9" w:rsidRDefault="00D415BC" w:rsidP="00E061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Доля среднесписочной численности работников (без внешних совмест</w:t>
            </w: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и</w:t>
            </w: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телей) малых и средних предпри</w:t>
            </w: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я</w:t>
            </w: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тий в среднесписочной численности работников (без внешних совмест</w:t>
            </w: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и</w:t>
            </w: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телей) всех предприятий и организ</w:t>
            </w: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а</w:t>
            </w: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ций</w:t>
            </w:r>
          </w:p>
        </w:tc>
        <w:tc>
          <w:tcPr>
            <w:tcW w:w="992" w:type="dxa"/>
          </w:tcPr>
          <w:p w:rsidR="00D415BC" w:rsidRPr="00355CE9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5C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процент</w:t>
            </w:r>
          </w:p>
        </w:tc>
        <w:tc>
          <w:tcPr>
            <w:tcW w:w="1276" w:type="dxa"/>
          </w:tcPr>
          <w:p w:rsidR="00D415BC" w:rsidRPr="00355CE9" w:rsidRDefault="008F7BFB" w:rsidP="006C7E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28,9</w:t>
            </w:r>
          </w:p>
        </w:tc>
        <w:tc>
          <w:tcPr>
            <w:tcW w:w="1276" w:type="dxa"/>
          </w:tcPr>
          <w:p w:rsidR="00D415BC" w:rsidRPr="00355CE9" w:rsidRDefault="00B144D9" w:rsidP="00C4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29,8</w:t>
            </w:r>
          </w:p>
        </w:tc>
        <w:tc>
          <w:tcPr>
            <w:tcW w:w="1417" w:type="dxa"/>
          </w:tcPr>
          <w:p w:rsidR="00D415BC" w:rsidRPr="00355CE9" w:rsidRDefault="00B144D9" w:rsidP="009E197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29,8</w:t>
            </w:r>
          </w:p>
        </w:tc>
        <w:tc>
          <w:tcPr>
            <w:tcW w:w="1559" w:type="dxa"/>
          </w:tcPr>
          <w:p w:rsidR="00D415BC" w:rsidRPr="00355CE9" w:rsidRDefault="00B144D9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103,1</w:t>
            </w:r>
          </w:p>
        </w:tc>
        <w:tc>
          <w:tcPr>
            <w:tcW w:w="3827" w:type="dxa"/>
          </w:tcPr>
          <w:p w:rsidR="00D415BC" w:rsidRPr="00355CE9" w:rsidRDefault="003B3E2B" w:rsidP="00223F8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3101/10390х100=29,8%</w:t>
            </w:r>
          </w:p>
        </w:tc>
      </w:tr>
      <w:tr w:rsidR="00D415BC" w:rsidRPr="00F21DEB" w:rsidTr="00A85D17">
        <w:trPr>
          <w:trHeight w:val="990"/>
        </w:trPr>
        <w:tc>
          <w:tcPr>
            <w:tcW w:w="817" w:type="dxa"/>
          </w:tcPr>
          <w:p w:rsidR="00D415BC" w:rsidRPr="00355CE9" w:rsidRDefault="00D415BC" w:rsidP="000D442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  <w:r w:rsidRPr="00355C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402" w:type="dxa"/>
          </w:tcPr>
          <w:p w:rsidR="00D415BC" w:rsidRPr="00355CE9" w:rsidRDefault="00D415BC" w:rsidP="00223F8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Объем инвестиций в основной кап</w:t>
            </w: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и</w:t>
            </w: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тал (за исключением бюджетных средств) в расчете на одного жителя</w:t>
            </w:r>
          </w:p>
        </w:tc>
        <w:tc>
          <w:tcPr>
            <w:tcW w:w="992" w:type="dxa"/>
          </w:tcPr>
          <w:p w:rsidR="00D415BC" w:rsidRPr="00355CE9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5C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рубли</w:t>
            </w:r>
          </w:p>
        </w:tc>
        <w:tc>
          <w:tcPr>
            <w:tcW w:w="1276" w:type="dxa"/>
          </w:tcPr>
          <w:p w:rsidR="00D415BC" w:rsidRPr="00355CE9" w:rsidRDefault="008F7BFB" w:rsidP="00FA3F9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7677A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085</w:t>
            </w:r>
            <w:r w:rsidR="007677A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301,0</w:t>
            </w:r>
          </w:p>
        </w:tc>
        <w:tc>
          <w:tcPr>
            <w:tcW w:w="1276" w:type="dxa"/>
          </w:tcPr>
          <w:p w:rsidR="00D415BC" w:rsidRPr="00355CE9" w:rsidRDefault="00C64A0C" w:rsidP="006C7E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503 684,</w:t>
            </w:r>
            <w:r w:rsidR="00801C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FF17F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417" w:type="dxa"/>
          </w:tcPr>
          <w:p w:rsidR="00D415BC" w:rsidRPr="00355CE9" w:rsidRDefault="00801C4E" w:rsidP="00C54A4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7677A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126</w:t>
            </w:r>
            <w:r w:rsidR="007677A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 963,6</w:t>
            </w:r>
          </w:p>
        </w:tc>
        <w:tc>
          <w:tcPr>
            <w:tcW w:w="1559" w:type="dxa"/>
          </w:tcPr>
          <w:p w:rsidR="00D415BC" w:rsidRDefault="008A1F9A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102,0</w:t>
            </w:r>
          </w:p>
        </w:tc>
        <w:tc>
          <w:tcPr>
            <w:tcW w:w="3827" w:type="dxa"/>
          </w:tcPr>
          <w:p w:rsidR="00472313" w:rsidRDefault="00472313" w:rsidP="00B048E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*15500712-150436/30476*1000</w:t>
            </w:r>
          </w:p>
          <w:p w:rsidR="00A04980" w:rsidRDefault="00A04980" w:rsidP="00B048E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(инвестиции общие – бюджетные / чи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ленность)</w:t>
            </w:r>
          </w:p>
          <w:p w:rsidR="00D415BC" w:rsidRPr="00B048E7" w:rsidRDefault="00D415BC" w:rsidP="00B048E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*официальная информаци</w:t>
            </w:r>
            <w:r w:rsidR="00C64A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 статистики за январь-март 2023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года.</w:t>
            </w:r>
          </w:p>
        </w:tc>
      </w:tr>
      <w:tr w:rsidR="001A7427" w:rsidRPr="00A339B8" w:rsidTr="00A85D17">
        <w:tc>
          <w:tcPr>
            <w:tcW w:w="817" w:type="dxa"/>
          </w:tcPr>
          <w:p w:rsidR="001A7427" w:rsidRPr="00165E06" w:rsidRDefault="001A7427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1A7427" w:rsidRPr="00165E06" w:rsidRDefault="001A7427" w:rsidP="00E0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Доля площади земельных участков, являющихся объектами налогоо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ложения земельным налогом, в о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щей площади территории городск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го округа (муниципального района)</w:t>
            </w:r>
          </w:p>
        </w:tc>
        <w:tc>
          <w:tcPr>
            <w:tcW w:w="992" w:type="dxa"/>
          </w:tcPr>
          <w:p w:rsidR="001A7427" w:rsidRPr="00165E06" w:rsidRDefault="001A7427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1A7427" w:rsidRPr="00165E06" w:rsidRDefault="001A7427" w:rsidP="00FA3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96,71</w:t>
            </w:r>
          </w:p>
        </w:tc>
        <w:tc>
          <w:tcPr>
            <w:tcW w:w="1276" w:type="dxa"/>
          </w:tcPr>
          <w:p w:rsidR="001A7427" w:rsidRPr="00165E06" w:rsidRDefault="001A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97,48</w:t>
            </w:r>
          </w:p>
        </w:tc>
        <w:tc>
          <w:tcPr>
            <w:tcW w:w="1417" w:type="dxa"/>
          </w:tcPr>
          <w:p w:rsidR="001A7427" w:rsidRPr="00165E06" w:rsidRDefault="001A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97,86</w:t>
            </w:r>
          </w:p>
        </w:tc>
        <w:tc>
          <w:tcPr>
            <w:tcW w:w="1559" w:type="dxa"/>
          </w:tcPr>
          <w:p w:rsidR="001A7427" w:rsidRPr="00165E06" w:rsidRDefault="00C3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  <w:bookmarkStart w:id="0" w:name="_GoBack"/>
            <w:bookmarkEnd w:id="0"/>
          </w:p>
        </w:tc>
        <w:tc>
          <w:tcPr>
            <w:tcW w:w="3827" w:type="dxa"/>
          </w:tcPr>
          <w:p w:rsidR="00C1384E" w:rsidRPr="00165E06" w:rsidRDefault="00A45041" w:rsidP="00A339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Ежегодно в собственность, постоянное (бессрочное) пользование оформляются земельные участки общей площадью от 40 до 60 га. В течение первого полугодия 2023 года оформлены земельные у</w:t>
            </w:r>
            <w:r w:rsidR="00E12F1B" w:rsidRPr="00165E06">
              <w:rPr>
                <w:rFonts w:ascii="Times New Roman" w:hAnsi="Times New Roman" w:cs="Times New Roman"/>
                <w:sz w:val="20"/>
                <w:szCs w:val="20"/>
              </w:rPr>
              <w:t xml:space="preserve">частки общей площадью 13,4 га. 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В 2023 году планируется передать в собственность, постоянное (бессрочное) пользование земельные участки площадью 37,5 га.</w:t>
            </w:r>
          </w:p>
        </w:tc>
      </w:tr>
      <w:tr w:rsidR="00D415BC" w:rsidRPr="00165E06" w:rsidTr="00A85D17">
        <w:trPr>
          <w:trHeight w:val="647"/>
        </w:trPr>
        <w:tc>
          <w:tcPr>
            <w:tcW w:w="817" w:type="dxa"/>
          </w:tcPr>
          <w:p w:rsidR="00D415BC" w:rsidRPr="00165E06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D415BC" w:rsidRPr="00165E06" w:rsidRDefault="00D415BC" w:rsidP="00E061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Доля прибыльных сельскохозя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 xml:space="preserve">ственных организаций </w:t>
            </w:r>
          </w:p>
          <w:p w:rsidR="00D415BC" w:rsidRPr="00165E06" w:rsidRDefault="00D415BC" w:rsidP="00F5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47272" w:rsidRPr="00165E06">
              <w:rPr>
                <w:rFonts w:ascii="Times New Roman" w:hAnsi="Times New Roman" w:cs="Times New Roman"/>
                <w:sz w:val="20"/>
                <w:szCs w:val="20"/>
              </w:rPr>
              <w:t>общем,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 xml:space="preserve"> их числе</w:t>
            </w:r>
          </w:p>
        </w:tc>
        <w:tc>
          <w:tcPr>
            <w:tcW w:w="992" w:type="dxa"/>
          </w:tcPr>
          <w:p w:rsidR="00D415BC" w:rsidRPr="00165E06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D415BC" w:rsidRPr="00165E06" w:rsidRDefault="008F7BFB" w:rsidP="00F54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415BC" w:rsidRPr="00165E06" w:rsidRDefault="00947272" w:rsidP="00F54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415BC" w:rsidRPr="00165E06" w:rsidRDefault="00947272" w:rsidP="0080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415BC" w:rsidRPr="00165E06" w:rsidRDefault="006809DC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7" w:type="dxa"/>
          </w:tcPr>
          <w:p w:rsidR="00D415BC" w:rsidRPr="00165E06" w:rsidRDefault="00D415BC" w:rsidP="00211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5BC" w:rsidRPr="00165E06" w:rsidTr="00A85D17">
        <w:trPr>
          <w:trHeight w:val="1418"/>
        </w:trPr>
        <w:tc>
          <w:tcPr>
            <w:tcW w:w="817" w:type="dxa"/>
          </w:tcPr>
          <w:p w:rsidR="00D415BC" w:rsidRPr="00165E06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D415BC" w:rsidRPr="00165E06" w:rsidRDefault="00D415BC" w:rsidP="00C65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ным требованиям, в общей прот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женности автомобильных дорог о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щего пользования местного знач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92" w:type="dxa"/>
          </w:tcPr>
          <w:p w:rsidR="00D415BC" w:rsidRPr="00165E06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D415BC" w:rsidRPr="00165E06" w:rsidRDefault="00056C48" w:rsidP="006C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1276" w:type="dxa"/>
          </w:tcPr>
          <w:p w:rsidR="00D415BC" w:rsidRPr="00165E06" w:rsidRDefault="00AB6208" w:rsidP="00C65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</w:tcPr>
          <w:p w:rsidR="00D415BC" w:rsidRPr="00165E06" w:rsidRDefault="00AB6208" w:rsidP="0080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D415BC" w:rsidRPr="00165E06" w:rsidRDefault="00D64E60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3827" w:type="dxa"/>
          </w:tcPr>
          <w:p w:rsidR="00D415BC" w:rsidRPr="00165E06" w:rsidRDefault="00C84D8C" w:rsidP="00C84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общего польз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вания местного значения будут привед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ны в соответствие к нормативным треб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ваниям.</w:t>
            </w:r>
          </w:p>
        </w:tc>
      </w:tr>
      <w:tr w:rsidR="00D415BC" w:rsidRPr="00F21DEB" w:rsidTr="00A85D17">
        <w:tc>
          <w:tcPr>
            <w:tcW w:w="817" w:type="dxa"/>
          </w:tcPr>
          <w:p w:rsidR="00D415BC" w:rsidRPr="00165E06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D415BC" w:rsidRPr="00165E06" w:rsidRDefault="00D415BC" w:rsidP="007929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населения, проживающего в населенных пунктах, не имеющих регулярного автобусного и (или) 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железнодорожного сообщения с а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министративным центром городск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го округа (муниципального района), в общей численности населения г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родского округа (муниципального района)</w:t>
            </w:r>
          </w:p>
        </w:tc>
        <w:tc>
          <w:tcPr>
            <w:tcW w:w="992" w:type="dxa"/>
          </w:tcPr>
          <w:p w:rsidR="00D415BC" w:rsidRPr="00165E06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6" w:type="dxa"/>
          </w:tcPr>
          <w:p w:rsidR="00D415BC" w:rsidRPr="00165E06" w:rsidRDefault="00056C48" w:rsidP="005C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276" w:type="dxa"/>
          </w:tcPr>
          <w:p w:rsidR="00D415BC" w:rsidRPr="00165E06" w:rsidRDefault="000F6F6B" w:rsidP="00C65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417" w:type="dxa"/>
          </w:tcPr>
          <w:p w:rsidR="00D415BC" w:rsidRPr="00165E06" w:rsidRDefault="000F6F6B" w:rsidP="0080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559" w:type="dxa"/>
          </w:tcPr>
          <w:p w:rsidR="00D415BC" w:rsidRPr="00165E06" w:rsidRDefault="00473109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F6F6B" w:rsidRPr="00165E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415BC" w:rsidRPr="00F21DEB" w:rsidRDefault="00D415BC" w:rsidP="009F6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5BC" w:rsidRPr="00165E06" w:rsidTr="00A85D17">
        <w:tc>
          <w:tcPr>
            <w:tcW w:w="817" w:type="dxa"/>
          </w:tcPr>
          <w:p w:rsidR="00D415BC" w:rsidRPr="00165E06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402" w:type="dxa"/>
          </w:tcPr>
          <w:p w:rsidR="00D415BC" w:rsidRPr="00165E06" w:rsidRDefault="00D415BC" w:rsidP="006C7E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ботников крупных и средних пре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приятий и некоммерческих орган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</w:tc>
        <w:tc>
          <w:tcPr>
            <w:tcW w:w="992" w:type="dxa"/>
          </w:tcPr>
          <w:p w:rsidR="00D415BC" w:rsidRPr="00165E06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76" w:type="dxa"/>
          </w:tcPr>
          <w:p w:rsidR="00D415BC" w:rsidRPr="00165E06" w:rsidRDefault="00056C48" w:rsidP="006C7E5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88670,4</w:t>
            </w:r>
          </w:p>
        </w:tc>
        <w:tc>
          <w:tcPr>
            <w:tcW w:w="1276" w:type="dxa"/>
          </w:tcPr>
          <w:p w:rsidR="00D415BC" w:rsidRPr="00165E06" w:rsidRDefault="00E01F97" w:rsidP="008B733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92 792,9</w:t>
            </w:r>
            <w:r w:rsidR="00CD723C" w:rsidRPr="00165E0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:rsidR="00D415BC" w:rsidRPr="00165E06" w:rsidRDefault="00E01F97" w:rsidP="00D7520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92 793</w:t>
            </w:r>
          </w:p>
        </w:tc>
        <w:tc>
          <w:tcPr>
            <w:tcW w:w="1559" w:type="dxa"/>
          </w:tcPr>
          <w:p w:rsidR="00D415BC" w:rsidRPr="00165E06" w:rsidRDefault="00E01F97" w:rsidP="00D415B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3827" w:type="dxa"/>
          </w:tcPr>
          <w:p w:rsidR="00D415BC" w:rsidRPr="00165E06" w:rsidRDefault="00D415BC" w:rsidP="00E01F9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*официальная информаци</w:t>
            </w:r>
            <w:r w:rsidR="00141A99" w:rsidRPr="00165E06">
              <w:rPr>
                <w:rFonts w:ascii="Times New Roman" w:hAnsi="Times New Roman" w:cs="Times New Roman"/>
                <w:sz w:val="20"/>
                <w:szCs w:val="20"/>
              </w:rPr>
              <w:t>я статистики за январь-</w:t>
            </w:r>
            <w:r w:rsidR="00E01F97" w:rsidRPr="00165E06">
              <w:rPr>
                <w:rFonts w:ascii="Times New Roman" w:hAnsi="Times New Roman" w:cs="Times New Roman"/>
                <w:sz w:val="20"/>
                <w:szCs w:val="20"/>
              </w:rPr>
              <w:t>март 2023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415BC" w:rsidRPr="00165E06" w:rsidTr="00A85D17">
        <w:tc>
          <w:tcPr>
            <w:tcW w:w="817" w:type="dxa"/>
          </w:tcPr>
          <w:p w:rsidR="00D415BC" w:rsidRPr="00165E06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D415BC" w:rsidRPr="00165E06" w:rsidRDefault="00D415BC" w:rsidP="00E0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ботников муниципальных дошкол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ных образовательных учреждений</w:t>
            </w:r>
          </w:p>
        </w:tc>
        <w:tc>
          <w:tcPr>
            <w:tcW w:w="992" w:type="dxa"/>
          </w:tcPr>
          <w:p w:rsidR="00D415BC" w:rsidRPr="00165E06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76" w:type="dxa"/>
          </w:tcPr>
          <w:p w:rsidR="00D415BC" w:rsidRPr="00165E06" w:rsidRDefault="00056C48" w:rsidP="006C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51659,8</w:t>
            </w:r>
          </w:p>
        </w:tc>
        <w:tc>
          <w:tcPr>
            <w:tcW w:w="1276" w:type="dxa"/>
          </w:tcPr>
          <w:p w:rsidR="00D415BC" w:rsidRPr="00165E06" w:rsidRDefault="00010995" w:rsidP="00EE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56586,5</w:t>
            </w:r>
            <w:r w:rsidR="00CD723C" w:rsidRPr="00165E0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:rsidR="00D415BC" w:rsidRPr="00165E06" w:rsidRDefault="00010995" w:rsidP="00D75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57175,0</w:t>
            </w:r>
          </w:p>
        </w:tc>
        <w:tc>
          <w:tcPr>
            <w:tcW w:w="1559" w:type="dxa"/>
          </w:tcPr>
          <w:p w:rsidR="00D415BC" w:rsidRPr="00165E06" w:rsidRDefault="00010995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110,7</w:t>
            </w:r>
          </w:p>
        </w:tc>
        <w:tc>
          <w:tcPr>
            <w:tcW w:w="3827" w:type="dxa"/>
          </w:tcPr>
          <w:p w:rsidR="00D415BC" w:rsidRPr="00165E06" w:rsidRDefault="00D415BC" w:rsidP="00483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*Ср</w:t>
            </w:r>
            <w:r w:rsidR="002766C0" w:rsidRPr="00165E06">
              <w:rPr>
                <w:rFonts w:ascii="Times New Roman" w:hAnsi="Times New Roman" w:cs="Times New Roman"/>
                <w:sz w:val="20"/>
                <w:szCs w:val="20"/>
              </w:rPr>
              <w:t>еднемесячная заработная плата за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 xml:space="preserve"> ян</w:t>
            </w:r>
            <w:r w:rsidR="00D06891" w:rsidRPr="00165E06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2766C0" w:rsidRPr="00165E06">
              <w:rPr>
                <w:rFonts w:ascii="Times New Roman" w:hAnsi="Times New Roman" w:cs="Times New Roman"/>
                <w:sz w:val="20"/>
                <w:szCs w:val="20"/>
              </w:rPr>
              <w:t xml:space="preserve">рь </w:t>
            </w:r>
            <w:proofErr w:type="gramStart"/>
            <w:r w:rsidR="002766C0" w:rsidRPr="00165E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6891" w:rsidRPr="00165E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D06891" w:rsidRPr="00165E06">
              <w:rPr>
                <w:rFonts w:ascii="Times New Roman" w:hAnsi="Times New Roman" w:cs="Times New Roman"/>
                <w:sz w:val="20"/>
                <w:szCs w:val="20"/>
              </w:rPr>
              <w:t>ай 202</w:t>
            </w:r>
            <w:r w:rsidR="00483D68" w:rsidRPr="00165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415BC" w:rsidRPr="00165E06" w:rsidTr="00A85D17">
        <w:tc>
          <w:tcPr>
            <w:tcW w:w="817" w:type="dxa"/>
          </w:tcPr>
          <w:p w:rsidR="00D415BC" w:rsidRPr="00165E06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D415BC" w:rsidRPr="00165E06" w:rsidRDefault="00D415BC" w:rsidP="005B4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ботников муниципальных общео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разовательных учреждений</w:t>
            </w:r>
          </w:p>
        </w:tc>
        <w:tc>
          <w:tcPr>
            <w:tcW w:w="992" w:type="dxa"/>
          </w:tcPr>
          <w:p w:rsidR="00D415BC" w:rsidRPr="00165E06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76" w:type="dxa"/>
          </w:tcPr>
          <w:p w:rsidR="00D415BC" w:rsidRPr="00165E06" w:rsidRDefault="00056C48" w:rsidP="006C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66975,9</w:t>
            </w:r>
          </w:p>
        </w:tc>
        <w:tc>
          <w:tcPr>
            <w:tcW w:w="1276" w:type="dxa"/>
          </w:tcPr>
          <w:p w:rsidR="00D415BC" w:rsidRPr="00165E06" w:rsidRDefault="00A31D10" w:rsidP="00EE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66748,9</w:t>
            </w:r>
            <w:r w:rsidR="00CD723C" w:rsidRPr="00165E0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:rsidR="00D415BC" w:rsidRPr="00165E06" w:rsidRDefault="00A31D10" w:rsidP="00D75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69419,0</w:t>
            </w:r>
          </w:p>
        </w:tc>
        <w:tc>
          <w:tcPr>
            <w:tcW w:w="1559" w:type="dxa"/>
          </w:tcPr>
          <w:p w:rsidR="00D415BC" w:rsidRPr="00165E06" w:rsidRDefault="00A31D10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3827" w:type="dxa"/>
          </w:tcPr>
          <w:p w:rsidR="00D415BC" w:rsidRPr="00165E06" w:rsidRDefault="00D415BC" w:rsidP="00483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 xml:space="preserve">*Среднемесячная заработная плата </w:t>
            </w:r>
            <w:r w:rsidR="002766C0" w:rsidRPr="00165E06">
              <w:rPr>
                <w:rFonts w:ascii="Times New Roman" w:hAnsi="Times New Roman" w:cs="Times New Roman"/>
                <w:sz w:val="20"/>
                <w:szCs w:val="20"/>
              </w:rPr>
              <w:t xml:space="preserve">за январь </w:t>
            </w:r>
            <w:proofErr w:type="gramStart"/>
            <w:r w:rsidR="002766C0" w:rsidRPr="00165E06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="002766C0" w:rsidRPr="00165E06">
              <w:rPr>
                <w:rFonts w:ascii="Times New Roman" w:hAnsi="Times New Roman" w:cs="Times New Roman"/>
                <w:sz w:val="20"/>
                <w:szCs w:val="20"/>
              </w:rPr>
              <w:t xml:space="preserve">ай </w:t>
            </w:r>
            <w:r w:rsidR="000709CF" w:rsidRPr="00165E0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83D68" w:rsidRPr="00165E0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D415BC" w:rsidRPr="00165E06" w:rsidTr="00A85D17">
        <w:tc>
          <w:tcPr>
            <w:tcW w:w="817" w:type="dxa"/>
          </w:tcPr>
          <w:p w:rsidR="00D415BC" w:rsidRPr="00165E06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D415BC" w:rsidRPr="00165E06" w:rsidRDefault="00D415BC" w:rsidP="00E20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уч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телей муниципальных общеобраз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вательных учреждений</w:t>
            </w:r>
          </w:p>
        </w:tc>
        <w:tc>
          <w:tcPr>
            <w:tcW w:w="992" w:type="dxa"/>
          </w:tcPr>
          <w:p w:rsidR="00D415BC" w:rsidRPr="00165E06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76" w:type="dxa"/>
          </w:tcPr>
          <w:p w:rsidR="00D415BC" w:rsidRPr="00165E06" w:rsidRDefault="00A4498E" w:rsidP="006C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83542,4</w:t>
            </w:r>
          </w:p>
        </w:tc>
        <w:tc>
          <w:tcPr>
            <w:tcW w:w="1276" w:type="dxa"/>
          </w:tcPr>
          <w:p w:rsidR="00D415BC" w:rsidRPr="00165E06" w:rsidRDefault="00495A72" w:rsidP="00EE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88804,5</w:t>
            </w:r>
            <w:r w:rsidR="00CD723C" w:rsidRPr="00165E0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:rsidR="00D415BC" w:rsidRPr="00165E06" w:rsidRDefault="00495A72" w:rsidP="00D75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83990,0</w:t>
            </w:r>
          </w:p>
        </w:tc>
        <w:tc>
          <w:tcPr>
            <w:tcW w:w="1559" w:type="dxa"/>
          </w:tcPr>
          <w:p w:rsidR="00D415BC" w:rsidRPr="00165E06" w:rsidRDefault="00495A72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3827" w:type="dxa"/>
          </w:tcPr>
          <w:p w:rsidR="00D415BC" w:rsidRPr="00165E06" w:rsidRDefault="00D415BC" w:rsidP="00495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*С</w:t>
            </w:r>
            <w:r w:rsidR="002766C0" w:rsidRPr="00165E06">
              <w:rPr>
                <w:rFonts w:ascii="Times New Roman" w:hAnsi="Times New Roman" w:cs="Times New Roman"/>
                <w:sz w:val="20"/>
                <w:szCs w:val="20"/>
              </w:rPr>
              <w:t xml:space="preserve">реднемесячная заработная плата за январь </w:t>
            </w:r>
            <w:proofErr w:type="gramStart"/>
            <w:r w:rsidR="002766C0" w:rsidRPr="00165E06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="002766C0" w:rsidRPr="00165E06">
              <w:rPr>
                <w:rFonts w:ascii="Times New Roman" w:hAnsi="Times New Roman" w:cs="Times New Roman"/>
                <w:sz w:val="20"/>
                <w:szCs w:val="20"/>
              </w:rPr>
              <w:t xml:space="preserve">ай </w:t>
            </w:r>
            <w:r w:rsidR="000709CF" w:rsidRPr="00165E0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95A72" w:rsidRPr="00165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775580" w:rsidRPr="00165E06" w:rsidTr="00A85D17">
        <w:tc>
          <w:tcPr>
            <w:tcW w:w="817" w:type="dxa"/>
          </w:tcPr>
          <w:p w:rsidR="00775580" w:rsidRPr="00165E06" w:rsidRDefault="00775580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775580" w:rsidRPr="00165E06" w:rsidRDefault="00775580" w:rsidP="00185C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ботников муниципальных учрежд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ний культуры и искусства</w:t>
            </w:r>
          </w:p>
        </w:tc>
        <w:tc>
          <w:tcPr>
            <w:tcW w:w="992" w:type="dxa"/>
          </w:tcPr>
          <w:p w:rsidR="00775580" w:rsidRPr="00165E06" w:rsidRDefault="00775580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76" w:type="dxa"/>
          </w:tcPr>
          <w:p w:rsidR="00775580" w:rsidRPr="00165E06" w:rsidRDefault="00775580" w:rsidP="006C7E51">
            <w:pPr>
              <w:pStyle w:val="aa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53876,4</w:t>
            </w:r>
          </w:p>
        </w:tc>
        <w:tc>
          <w:tcPr>
            <w:tcW w:w="1276" w:type="dxa"/>
          </w:tcPr>
          <w:p w:rsidR="00775580" w:rsidRPr="00165E06" w:rsidRDefault="00775580" w:rsidP="00DE3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66 999,28</w:t>
            </w:r>
            <w:r w:rsidR="00CD723C" w:rsidRPr="00165E0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:rsidR="00775580" w:rsidRPr="00165E06" w:rsidRDefault="00775580" w:rsidP="00DE3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66 513,40</w:t>
            </w:r>
          </w:p>
        </w:tc>
        <w:tc>
          <w:tcPr>
            <w:tcW w:w="1559" w:type="dxa"/>
          </w:tcPr>
          <w:p w:rsidR="00775580" w:rsidRPr="00165E06" w:rsidRDefault="00775580" w:rsidP="00DE3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123,46</w:t>
            </w:r>
          </w:p>
        </w:tc>
        <w:tc>
          <w:tcPr>
            <w:tcW w:w="3827" w:type="dxa"/>
          </w:tcPr>
          <w:p w:rsidR="00775580" w:rsidRPr="00165E06" w:rsidRDefault="002766C0" w:rsidP="00775580">
            <w:pPr>
              <w:pStyle w:val="aa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заработная </w:t>
            </w:r>
            <w:r w:rsidR="00CD723C" w:rsidRPr="00165E06">
              <w:rPr>
                <w:rFonts w:ascii="Times New Roman" w:hAnsi="Times New Roman" w:cs="Times New Roman"/>
                <w:sz w:val="20"/>
                <w:szCs w:val="20"/>
              </w:rPr>
              <w:t xml:space="preserve">плата </w:t>
            </w:r>
            <w:r w:rsidR="00775580" w:rsidRPr="00165E06">
              <w:rPr>
                <w:rFonts w:ascii="Times New Roman" w:hAnsi="Times New Roman" w:cs="Times New Roman"/>
                <w:sz w:val="20"/>
                <w:szCs w:val="20"/>
              </w:rPr>
              <w:t>за 6 месяцев 2023 года</w:t>
            </w:r>
          </w:p>
        </w:tc>
      </w:tr>
      <w:tr w:rsidR="00D415BC" w:rsidRPr="00165E06" w:rsidTr="00A85D17">
        <w:tc>
          <w:tcPr>
            <w:tcW w:w="817" w:type="dxa"/>
          </w:tcPr>
          <w:p w:rsidR="00D415BC" w:rsidRPr="00165E06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D415BC" w:rsidRPr="00165E06" w:rsidRDefault="00D415BC" w:rsidP="00367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ботников муниципальных учрежд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ний физической культуры и спорта</w:t>
            </w:r>
          </w:p>
        </w:tc>
        <w:tc>
          <w:tcPr>
            <w:tcW w:w="992" w:type="dxa"/>
          </w:tcPr>
          <w:p w:rsidR="00D415BC" w:rsidRPr="00165E06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76" w:type="dxa"/>
          </w:tcPr>
          <w:p w:rsidR="00D415BC" w:rsidRPr="00165E06" w:rsidRDefault="00A4498E" w:rsidP="00A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415BC" w:rsidRPr="00165E06" w:rsidRDefault="00600CA3" w:rsidP="00EE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415BC" w:rsidRPr="00165E06" w:rsidRDefault="00600CA3" w:rsidP="00D75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415BC" w:rsidRPr="00165E06" w:rsidRDefault="00675066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7" w:type="dxa"/>
          </w:tcPr>
          <w:p w:rsidR="00D415BC" w:rsidRPr="00165E06" w:rsidRDefault="00D415BC" w:rsidP="00185C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5BC" w:rsidRPr="00F21DEB" w:rsidTr="00A85D17">
        <w:tc>
          <w:tcPr>
            <w:tcW w:w="817" w:type="dxa"/>
          </w:tcPr>
          <w:p w:rsidR="00D415BC" w:rsidRPr="00165E06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D415BC" w:rsidRPr="00165E06" w:rsidRDefault="00D415BC" w:rsidP="00891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1 – 6 лет, п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лучающих дошкольную образов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тельную услугу и (или) услугу по их содержанию в муниципальных обр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учреждениях, в общей численности детей в возрасте 1 – 6 лет</w:t>
            </w:r>
          </w:p>
        </w:tc>
        <w:tc>
          <w:tcPr>
            <w:tcW w:w="992" w:type="dxa"/>
          </w:tcPr>
          <w:p w:rsidR="00D415BC" w:rsidRPr="00165E06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D415BC" w:rsidRPr="00165E06" w:rsidRDefault="00A4498E" w:rsidP="006C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276" w:type="dxa"/>
          </w:tcPr>
          <w:p w:rsidR="00D415BC" w:rsidRPr="00165E06" w:rsidRDefault="00260F58" w:rsidP="00EE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417" w:type="dxa"/>
          </w:tcPr>
          <w:p w:rsidR="00D415BC" w:rsidRPr="00165E06" w:rsidRDefault="00260F58" w:rsidP="0020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559" w:type="dxa"/>
          </w:tcPr>
          <w:p w:rsidR="00D415BC" w:rsidRPr="00165E06" w:rsidRDefault="002C43DD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60F58" w:rsidRPr="00165E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415BC" w:rsidRPr="00165E06" w:rsidRDefault="00472313" w:rsidP="00721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3">
              <w:rPr>
                <w:rFonts w:ascii="Times New Roman" w:hAnsi="Times New Roman" w:cs="Times New Roman"/>
                <w:sz w:val="20"/>
                <w:szCs w:val="20"/>
              </w:rPr>
              <w:t>Получение дошкольного о</w:t>
            </w:r>
            <w:r w:rsidRPr="00472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2313">
              <w:rPr>
                <w:rFonts w:ascii="Times New Roman" w:hAnsi="Times New Roman" w:cs="Times New Roman"/>
                <w:sz w:val="20"/>
                <w:szCs w:val="20"/>
              </w:rPr>
              <w:t>разования не является обязательным, прием в д</w:t>
            </w:r>
            <w:r w:rsidRPr="00472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2313">
              <w:rPr>
                <w:rFonts w:ascii="Times New Roman" w:hAnsi="Times New Roman" w:cs="Times New Roman"/>
                <w:sz w:val="20"/>
                <w:szCs w:val="20"/>
              </w:rPr>
              <w:t>школьные учреждения ос</w:t>
            </w:r>
            <w:r w:rsidRPr="00472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2313">
              <w:rPr>
                <w:rFonts w:ascii="Times New Roman" w:hAnsi="Times New Roman" w:cs="Times New Roman"/>
                <w:sz w:val="20"/>
                <w:szCs w:val="20"/>
              </w:rPr>
              <w:t>ществляется по заявлению родителей (законных предст</w:t>
            </w:r>
            <w:r w:rsidRPr="00472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2313">
              <w:rPr>
                <w:rFonts w:ascii="Times New Roman" w:hAnsi="Times New Roman" w:cs="Times New Roman"/>
                <w:sz w:val="20"/>
                <w:szCs w:val="20"/>
              </w:rPr>
              <w:t>вителей).</w:t>
            </w:r>
          </w:p>
        </w:tc>
      </w:tr>
      <w:tr w:rsidR="00D415BC" w:rsidRPr="00F21DEB" w:rsidTr="00A85D17">
        <w:tc>
          <w:tcPr>
            <w:tcW w:w="817" w:type="dxa"/>
          </w:tcPr>
          <w:p w:rsidR="00D415BC" w:rsidRPr="00ED31F7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31F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3402" w:type="dxa"/>
          </w:tcPr>
          <w:p w:rsidR="00D415BC" w:rsidRPr="00ED31F7" w:rsidRDefault="00D415BC" w:rsidP="003675C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31F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Доля детей в возрасте 1 – 6 лет, с</w:t>
            </w:r>
            <w:r w:rsidRPr="00ED31F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о</w:t>
            </w:r>
            <w:r w:rsidRPr="00ED31F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стоящих на учете для определения в муниципальные дошкольные обр</w:t>
            </w:r>
            <w:r w:rsidRPr="00ED31F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а</w:t>
            </w:r>
            <w:r w:rsidRPr="00ED31F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зовательные учреждения, в общей численности детей этого возраста</w:t>
            </w:r>
          </w:p>
        </w:tc>
        <w:tc>
          <w:tcPr>
            <w:tcW w:w="992" w:type="dxa"/>
          </w:tcPr>
          <w:p w:rsidR="00D415BC" w:rsidRPr="00ED31F7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31F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процент</w:t>
            </w:r>
          </w:p>
        </w:tc>
        <w:tc>
          <w:tcPr>
            <w:tcW w:w="1276" w:type="dxa"/>
          </w:tcPr>
          <w:p w:rsidR="00D415BC" w:rsidRPr="00ED31F7" w:rsidRDefault="00A4498E" w:rsidP="00F05D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</w:tcPr>
          <w:p w:rsidR="00D415BC" w:rsidRPr="00ED31F7" w:rsidRDefault="00DD5027" w:rsidP="00810D1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417" w:type="dxa"/>
          </w:tcPr>
          <w:p w:rsidR="00D415BC" w:rsidRPr="00ED31F7" w:rsidRDefault="00DD5027" w:rsidP="002065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59" w:type="dxa"/>
          </w:tcPr>
          <w:p w:rsidR="00D415BC" w:rsidRPr="00ED31F7" w:rsidRDefault="00502597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3827" w:type="dxa"/>
          </w:tcPr>
          <w:p w:rsidR="00D415BC" w:rsidRPr="00ED31F7" w:rsidRDefault="00DD5027" w:rsidP="0009774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Актуальный спрос на предоставление места в детском саду отсутствует.</w:t>
            </w:r>
          </w:p>
        </w:tc>
      </w:tr>
      <w:tr w:rsidR="00D415BC" w:rsidRPr="00F21DEB" w:rsidTr="00A85D17">
        <w:tc>
          <w:tcPr>
            <w:tcW w:w="817" w:type="dxa"/>
          </w:tcPr>
          <w:p w:rsidR="00D415BC" w:rsidRPr="00165E06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D415BC" w:rsidRPr="00165E06" w:rsidRDefault="00D415BC" w:rsidP="00E0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дошкольных 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учреждений, зд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ния которых находятся в аварийном состоянии или требуют капитальн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го ремонта, в общем числе муниц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пальных дошкольных образовател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ных учреждений</w:t>
            </w:r>
          </w:p>
        </w:tc>
        <w:tc>
          <w:tcPr>
            <w:tcW w:w="992" w:type="dxa"/>
          </w:tcPr>
          <w:p w:rsidR="00D415BC" w:rsidRPr="00165E06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6" w:type="dxa"/>
          </w:tcPr>
          <w:p w:rsidR="00D415BC" w:rsidRPr="00165E06" w:rsidRDefault="00A4498E" w:rsidP="00F05DD2">
            <w:pPr>
              <w:pStyle w:val="aa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415BC" w:rsidRPr="00165E06" w:rsidRDefault="00D854C7" w:rsidP="00810D1C">
            <w:pPr>
              <w:pStyle w:val="aa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415BC" w:rsidRPr="00165E06" w:rsidRDefault="00D854C7" w:rsidP="00206523">
            <w:pPr>
              <w:pStyle w:val="aa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415BC" w:rsidRPr="00165E06" w:rsidRDefault="00DA15AE" w:rsidP="00D415BC">
            <w:pPr>
              <w:pStyle w:val="aa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7" w:type="dxa"/>
          </w:tcPr>
          <w:p w:rsidR="00D415BC" w:rsidRPr="00165E06" w:rsidRDefault="00D854C7" w:rsidP="004C0980">
            <w:pPr>
              <w:pStyle w:val="aa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Имеется необходимость проведения к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питального ремонта в МКДОУ детском саду «Солнышко» </w:t>
            </w:r>
            <w:proofErr w:type="spellStart"/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86CFC" w:rsidRPr="00165E06">
              <w:rPr>
                <w:rFonts w:ascii="Times New Roman" w:hAnsi="Times New Roman" w:cs="Times New Roman"/>
                <w:sz w:val="20"/>
                <w:szCs w:val="20"/>
              </w:rPr>
              <w:t>гт</w:t>
            </w:r>
            <w:proofErr w:type="spellEnd"/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6CFC" w:rsidRPr="00165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Мортка</w:t>
            </w:r>
            <w:proofErr w:type="spellEnd"/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15BC" w:rsidRPr="00F21DEB" w:rsidTr="00A85D17">
        <w:tc>
          <w:tcPr>
            <w:tcW w:w="817" w:type="dxa"/>
          </w:tcPr>
          <w:p w:rsidR="00D415BC" w:rsidRPr="00165E06" w:rsidRDefault="00D415BC" w:rsidP="00CE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402" w:type="dxa"/>
          </w:tcPr>
          <w:p w:rsidR="00D415BC" w:rsidRPr="00165E06" w:rsidRDefault="00D415BC" w:rsidP="00166D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ленности выпускников муниципал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ных общеобразовательных учрежд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992" w:type="dxa"/>
          </w:tcPr>
          <w:p w:rsidR="00D415BC" w:rsidRPr="00165E06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D415BC" w:rsidRPr="00165E06" w:rsidRDefault="00A4498E" w:rsidP="00F05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D415BC" w:rsidRPr="00165E06" w:rsidRDefault="00D854C7" w:rsidP="0081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</w:tc>
        <w:tc>
          <w:tcPr>
            <w:tcW w:w="1417" w:type="dxa"/>
          </w:tcPr>
          <w:p w:rsidR="00D415BC" w:rsidRPr="00165E06" w:rsidRDefault="00D854C7" w:rsidP="0020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415BC" w:rsidRPr="00165E06" w:rsidRDefault="00DA15AE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7" w:type="dxa"/>
          </w:tcPr>
          <w:p w:rsidR="00D854C7" w:rsidRPr="00165E06" w:rsidRDefault="00D854C7" w:rsidP="00D854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Численность выпускников, сдававших в 2023 го</w:t>
            </w:r>
            <w:r w:rsidR="009D67B4" w:rsidRPr="00165E06">
              <w:rPr>
                <w:rFonts w:ascii="Times New Roman" w:hAnsi="Times New Roman" w:cs="Times New Roman"/>
                <w:sz w:val="20"/>
                <w:szCs w:val="20"/>
              </w:rPr>
              <w:t>ду ЕГЭ по русскому языку и м</w:t>
            </w:r>
            <w:r w:rsidR="009D67B4" w:rsidRPr="00165E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D67B4" w:rsidRPr="00165E0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 xml:space="preserve">матике – </w:t>
            </w:r>
            <w:r w:rsidR="00B21939" w:rsidRPr="00165E06">
              <w:rPr>
                <w:rFonts w:ascii="Times New Roman" w:hAnsi="Times New Roman" w:cs="Times New Roman"/>
                <w:sz w:val="20"/>
                <w:szCs w:val="20"/>
              </w:rPr>
              <w:t>143 человека. По состоянию на 01.07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 xml:space="preserve">.2023 года </w:t>
            </w:r>
            <w:r w:rsidR="00B21939" w:rsidRPr="00165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B21939" w:rsidRPr="00165E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 xml:space="preserve"> не получ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ли аттестат о среднем общем образов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 xml:space="preserve">нии. </w:t>
            </w:r>
          </w:p>
          <w:p w:rsidR="00D415BC" w:rsidRPr="00165E06" w:rsidRDefault="00D854C7" w:rsidP="00D854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Снижение показателя</w:t>
            </w:r>
            <w:r w:rsidR="00503BFE" w:rsidRPr="00165E06">
              <w:rPr>
                <w:rFonts w:ascii="Times New Roman" w:hAnsi="Times New Roman" w:cs="Times New Roman"/>
                <w:sz w:val="20"/>
                <w:szCs w:val="20"/>
              </w:rPr>
              <w:t xml:space="preserve"> за 1 полугодие 2023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 xml:space="preserve"> связано с тем, что выпускники не пр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одолели минимальный пороговый ур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5E06">
              <w:rPr>
                <w:rFonts w:ascii="Times New Roman" w:hAnsi="Times New Roman" w:cs="Times New Roman"/>
                <w:sz w:val="20"/>
                <w:szCs w:val="20"/>
              </w:rPr>
              <w:t>вень по математике</w:t>
            </w:r>
            <w:r w:rsidR="009D67B4" w:rsidRPr="00165E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21939" w:rsidRPr="00165E06">
              <w:rPr>
                <w:rFonts w:ascii="Times New Roman" w:hAnsi="Times New Roman" w:cs="Times New Roman"/>
                <w:sz w:val="20"/>
                <w:szCs w:val="20"/>
              </w:rPr>
              <w:t>Пересдача в допо</w:t>
            </w:r>
            <w:r w:rsidR="00B21939" w:rsidRPr="00165E0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21939" w:rsidRPr="00165E06">
              <w:rPr>
                <w:rFonts w:ascii="Times New Roman" w:hAnsi="Times New Roman" w:cs="Times New Roman"/>
                <w:sz w:val="20"/>
                <w:szCs w:val="20"/>
              </w:rPr>
              <w:t xml:space="preserve">нительный осенний период ГИА-2023 </w:t>
            </w:r>
            <w:r w:rsidR="009D67B4" w:rsidRPr="00165E06">
              <w:rPr>
                <w:rFonts w:ascii="Times New Roman" w:hAnsi="Times New Roman" w:cs="Times New Roman"/>
                <w:sz w:val="20"/>
                <w:szCs w:val="20"/>
              </w:rPr>
              <w:t xml:space="preserve">запланирована на </w:t>
            </w:r>
            <w:r w:rsidR="00B21939" w:rsidRPr="00165E06">
              <w:rPr>
                <w:rFonts w:ascii="Times New Roman" w:hAnsi="Times New Roman" w:cs="Times New Roman"/>
                <w:sz w:val="20"/>
                <w:szCs w:val="20"/>
              </w:rPr>
              <w:t>13 сентября 2023 года.</w:t>
            </w:r>
          </w:p>
        </w:tc>
      </w:tr>
      <w:tr w:rsidR="00D415BC" w:rsidRPr="00F21DEB" w:rsidTr="00A85D17">
        <w:tc>
          <w:tcPr>
            <w:tcW w:w="817" w:type="dxa"/>
          </w:tcPr>
          <w:p w:rsidR="00D415BC" w:rsidRPr="00ED31F7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31F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3402" w:type="dxa"/>
          </w:tcPr>
          <w:p w:rsidR="00D415BC" w:rsidRPr="00ED31F7" w:rsidRDefault="00D415BC" w:rsidP="00E061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31F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Доля муниципальных общеобраз</w:t>
            </w:r>
            <w:r w:rsidRPr="00ED31F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о</w:t>
            </w:r>
            <w:r w:rsidRPr="00ED31F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вательных учреждений, соотве</w:t>
            </w:r>
            <w:r w:rsidRPr="00ED31F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т</w:t>
            </w:r>
            <w:r w:rsidRPr="00ED31F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ствующих современным требован</w:t>
            </w:r>
            <w:r w:rsidRPr="00ED31F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и</w:t>
            </w:r>
            <w:r w:rsidRPr="00ED31F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ям обучения, в общем количестве муниципальных общеобразовател</w:t>
            </w:r>
            <w:r w:rsidRPr="00ED31F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ь</w:t>
            </w:r>
            <w:r w:rsidRPr="00ED31F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ных учреждений</w:t>
            </w:r>
          </w:p>
        </w:tc>
        <w:tc>
          <w:tcPr>
            <w:tcW w:w="992" w:type="dxa"/>
          </w:tcPr>
          <w:p w:rsidR="00D415BC" w:rsidRPr="00ED31F7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31F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процент</w:t>
            </w:r>
          </w:p>
        </w:tc>
        <w:tc>
          <w:tcPr>
            <w:tcW w:w="1276" w:type="dxa"/>
          </w:tcPr>
          <w:p w:rsidR="00D415BC" w:rsidRPr="00ED31F7" w:rsidRDefault="00A4498E" w:rsidP="00166DF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98,3</w:t>
            </w:r>
          </w:p>
        </w:tc>
        <w:tc>
          <w:tcPr>
            <w:tcW w:w="1276" w:type="dxa"/>
          </w:tcPr>
          <w:p w:rsidR="00D415BC" w:rsidRPr="00ED31F7" w:rsidRDefault="00D854C7" w:rsidP="00810D1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86,7</w:t>
            </w:r>
          </w:p>
        </w:tc>
        <w:tc>
          <w:tcPr>
            <w:tcW w:w="1417" w:type="dxa"/>
          </w:tcPr>
          <w:p w:rsidR="00D415BC" w:rsidRPr="00ED31F7" w:rsidRDefault="00D854C7" w:rsidP="008A44A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86,7</w:t>
            </w:r>
          </w:p>
        </w:tc>
        <w:tc>
          <w:tcPr>
            <w:tcW w:w="1559" w:type="dxa"/>
          </w:tcPr>
          <w:p w:rsidR="00D415BC" w:rsidRPr="00ED31F7" w:rsidRDefault="00D854C7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88,2</w:t>
            </w:r>
          </w:p>
        </w:tc>
        <w:tc>
          <w:tcPr>
            <w:tcW w:w="3827" w:type="dxa"/>
          </w:tcPr>
          <w:p w:rsidR="00D415BC" w:rsidRPr="00ED31F7" w:rsidRDefault="00D854C7" w:rsidP="00EF0CC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У </w:t>
            </w:r>
            <w:r w:rsidR="009D2F1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2-х школ (МКОУ Кондинская СОШ, МКОУ</w:t>
            </w:r>
            <w:r w:rsidR="00D9548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</w:t>
            </w:r>
            <w:r w:rsidR="009D2F1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9D2F1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Куминская</w:t>
            </w:r>
            <w:proofErr w:type="spellEnd"/>
            <w:r w:rsidR="009D2F1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СОШ) получены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з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ключени</w:t>
            </w:r>
            <w:r w:rsidR="00EF0CC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о необходимости проведения капитальных ремонтов)</w:t>
            </w:r>
            <w:r w:rsidR="009D2F1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proofErr w:type="gramEnd"/>
          </w:p>
        </w:tc>
      </w:tr>
      <w:tr w:rsidR="00D415BC" w:rsidRPr="00F80361" w:rsidTr="00A85D17">
        <w:trPr>
          <w:trHeight w:val="278"/>
        </w:trPr>
        <w:tc>
          <w:tcPr>
            <w:tcW w:w="817" w:type="dxa"/>
          </w:tcPr>
          <w:p w:rsidR="00D415BC" w:rsidRPr="00F80361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D415BC" w:rsidRPr="00F80361" w:rsidRDefault="00D415BC" w:rsidP="00942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вательных учреждений, здания к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торых находятся в аварийном сост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янии или требуют капитального р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монта, в общем количестве муниц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пальных общеобразовательных учреждений</w:t>
            </w:r>
          </w:p>
        </w:tc>
        <w:tc>
          <w:tcPr>
            <w:tcW w:w="992" w:type="dxa"/>
          </w:tcPr>
          <w:p w:rsidR="00D415BC" w:rsidRPr="00F80361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D415BC" w:rsidRPr="00F80361" w:rsidRDefault="00BC00E0" w:rsidP="00F05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276" w:type="dxa"/>
          </w:tcPr>
          <w:p w:rsidR="00D415BC" w:rsidRPr="00F80361" w:rsidRDefault="00AD017A" w:rsidP="0081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417" w:type="dxa"/>
          </w:tcPr>
          <w:p w:rsidR="00D415BC" w:rsidRPr="00F80361" w:rsidRDefault="00AD017A" w:rsidP="008A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559" w:type="dxa"/>
          </w:tcPr>
          <w:p w:rsidR="00D415BC" w:rsidRPr="00F80361" w:rsidRDefault="00AD017A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198,5</w:t>
            </w:r>
          </w:p>
        </w:tc>
        <w:tc>
          <w:tcPr>
            <w:tcW w:w="3827" w:type="dxa"/>
          </w:tcPr>
          <w:p w:rsidR="00D415BC" w:rsidRPr="00F80361" w:rsidRDefault="003673C2" w:rsidP="003673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Получены заключения о необходимости про</w:t>
            </w:r>
            <w:r w:rsidR="00AD017A"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ведения капитальных ремонтов в МКОУ Кондинская СОШ, МКОУ </w:t>
            </w:r>
            <w:proofErr w:type="spellStart"/>
            <w:r w:rsidR="00AD017A" w:rsidRPr="00F80361">
              <w:rPr>
                <w:rFonts w:ascii="Times New Roman" w:hAnsi="Times New Roman" w:cs="Times New Roman"/>
                <w:sz w:val="20"/>
                <w:szCs w:val="20"/>
              </w:rPr>
              <w:t>Куми</w:t>
            </w:r>
            <w:r w:rsidR="00AD017A" w:rsidRPr="00F803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D017A" w:rsidRPr="00F80361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="00AD017A"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15BC" w:rsidRPr="00F21DEB" w:rsidTr="00A85D17">
        <w:tc>
          <w:tcPr>
            <w:tcW w:w="817" w:type="dxa"/>
          </w:tcPr>
          <w:p w:rsidR="00D415BC" w:rsidRPr="00F80361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D415BC" w:rsidRPr="00F80361" w:rsidRDefault="00D415BC" w:rsidP="00223F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Доля детей первой и второй групп здоровья в общей численности об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чающихся в муниципальных общ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образовательных учреждениях</w:t>
            </w:r>
          </w:p>
        </w:tc>
        <w:tc>
          <w:tcPr>
            <w:tcW w:w="992" w:type="dxa"/>
          </w:tcPr>
          <w:p w:rsidR="00D415BC" w:rsidRPr="00F80361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D415BC" w:rsidRPr="00F80361" w:rsidRDefault="00BC00E0" w:rsidP="0016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  <w:p w:rsidR="00BC00E0" w:rsidRPr="00F80361" w:rsidRDefault="00BC00E0" w:rsidP="0016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73C2" w:rsidRPr="00F80361" w:rsidRDefault="003673C2" w:rsidP="0036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  <w:p w:rsidR="00D415BC" w:rsidRPr="00F80361" w:rsidRDefault="00D415BC" w:rsidP="0081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73C2" w:rsidRPr="00F80361" w:rsidRDefault="003673C2" w:rsidP="0036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  <w:p w:rsidR="00D415BC" w:rsidRPr="00F80361" w:rsidRDefault="00D415BC" w:rsidP="008A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5BC" w:rsidRPr="00F80361" w:rsidRDefault="003673C2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D415BC" w:rsidRPr="00F80361" w:rsidRDefault="00D415BC" w:rsidP="00942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5BC" w:rsidRPr="00F21DEB" w:rsidTr="00A85D17">
        <w:tc>
          <w:tcPr>
            <w:tcW w:w="817" w:type="dxa"/>
          </w:tcPr>
          <w:p w:rsidR="00D415BC" w:rsidRPr="00355CE9" w:rsidRDefault="00D415BC" w:rsidP="00942D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5C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3402" w:type="dxa"/>
          </w:tcPr>
          <w:p w:rsidR="00D415BC" w:rsidRPr="00355CE9" w:rsidRDefault="00D415BC" w:rsidP="00E061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Доля обучающихся в муниципал</w:t>
            </w: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ь</w:t>
            </w: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ных общеобразовательных учрежд</w:t>
            </w: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е</w:t>
            </w: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ниях, занимающихся во вторую (третью) смену, в общей численн</w:t>
            </w: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о</w:t>
            </w: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сти, обучающихся в муниципальных общеобразовательных учреждениях</w:t>
            </w:r>
          </w:p>
        </w:tc>
        <w:tc>
          <w:tcPr>
            <w:tcW w:w="992" w:type="dxa"/>
          </w:tcPr>
          <w:p w:rsidR="00D415BC" w:rsidRPr="00355CE9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5C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процент</w:t>
            </w:r>
          </w:p>
        </w:tc>
        <w:tc>
          <w:tcPr>
            <w:tcW w:w="1276" w:type="dxa"/>
          </w:tcPr>
          <w:p w:rsidR="00D415BC" w:rsidRPr="00355CE9" w:rsidRDefault="007067C5" w:rsidP="00F05D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10,6</w:t>
            </w:r>
          </w:p>
        </w:tc>
        <w:tc>
          <w:tcPr>
            <w:tcW w:w="1276" w:type="dxa"/>
          </w:tcPr>
          <w:p w:rsidR="00D415BC" w:rsidRPr="00355CE9" w:rsidRDefault="004C3C30" w:rsidP="00810D1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10,5</w:t>
            </w:r>
          </w:p>
        </w:tc>
        <w:tc>
          <w:tcPr>
            <w:tcW w:w="1417" w:type="dxa"/>
          </w:tcPr>
          <w:p w:rsidR="00D415BC" w:rsidRPr="00355CE9" w:rsidRDefault="004C3C30" w:rsidP="008A44A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10,5</w:t>
            </w:r>
          </w:p>
        </w:tc>
        <w:tc>
          <w:tcPr>
            <w:tcW w:w="1559" w:type="dxa"/>
          </w:tcPr>
          <w:p w:rsidR="00D415BC" w:rsidRPr="00355CE9" w:rsidRDefault="004C3C30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99,0</w:t>
            </w:r>
          </w:p>
        </w:tc>
        <w:tc>
          <w:tcPr>
            <w:tcW w:w="3827" w:type="dxa"/>
          </w:tcPr>
          <w:p w:rsidR="00113EB5" w:rsidRPr="00FF7830" w:rsidRDefault="00FF7830" w:rsidP="00FF783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proofErr w:type="gramStart"/>
            <w:r w:rsidRPr="00F803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Доля обучающихся во вторую смену в </w:t>
            </w:r>
            <w:r w:rsidR="00FD2707" w:rsidRPr="00F803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МБОУ Междуреченская</w:t>
            </w:r>
            <w:r w:rsidRPr="00F803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СОШ и </w:t>
            </w:r>
            <w:proofErr w:type="spellStart"/>
            <w:r w:rsidRPr="00F803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Мулы</w:t>
            </w:r>
            <w:r w:rsidRPr="00F803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</w:t>
            </w:r>
            <w:r w:rsidR="00FD2707" w:rsidRPr="00F803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ской</w:t>
            </w:r>
            <w:proofErr w:type="spellEnd"/>
            <w:r w:rsidR="00FD2707" w:rsidRPr="00F803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СОШ уменьшила</w:t>
            </w:r>
            <w:r w:rsidRPr="00F803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сь за счет сниж</w:t>
            </w:r>
            <w:r w:rsidRPr="00F803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</w:t>
            </w:r>
            <w:r w:rsidRPr="00F803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ния учеников.</w:t>
            </w:r>
            <w:r w:rsidR="00113EB5" w:rsidRPr="00F80361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proofErr w:type="gramEnd"/>
          </w:p>
        </w:tc>
      </w:tr>
      <w:tr w:rsidR="00D415BC" w:rsidRPr="00F21DEB" w:rsidTr="00A85D17">
        <w:tc>
          <w:tcPr>
            <w:tcW w:w="817" w:type="dxa"/>
          </w:tcPr>
          <w:p w:rsidR="00D415BC" w:rsidRPr="00F80361" w:rsidRDefault="00D415BC" w:rsidP="0094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D415BC" w:rsidRPr="00F80361" w:rsidRDefault="00D415BC" w:rsidP="00BB35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общее образование в расчете на одного обучающегося в 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общеобразовател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ных учреждениях</w:t>
            </w:r>
          </w:p>
        </w:tc>
        <w:tc>
          <w:tcPr>
            <w:tcW w:w="992" w:type="dxa"/>
          </w:tcPr>
          <w:p w:rsidR="00D415BC" w:rsidRPr="00F80361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тыс.руб.</w:t>
            </w:r>
          </w:p>
        </w:tc>
        <w:tc>
          <w:tcPr>
            <w:tcW w:w="1276" w:type="dxa"/>
          </w:tcPr>
          <w:p w:rsidR="00D415BC" w:rsidRPr="00F80361" w:rsidRDefault="007067C5" w:rsidP="00B33CE9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322,2</w:t>
            </w:r>
          </w:p>
        </w:tc>
        <w:tc>
          <w:tcPr>
            <w:tcW w:w="1276" w:type="dxa"/>
          </w:tcPr>
          <w:p w:rsidR="00D415BC" w:rsidRPr="00F80361" w:rsidRDefault="0033618C" w:rsidP="00957F32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380,3</w:t>
            </w:r>
          </w:p>
        </w:tc>
        <w:tc>
          <w:tcPr>
            <w:tcW w:w="1417" w:type="dxa"/>
          </w:tcPr>
          <w:p w:rsidR="00D415BC" w:rsidRPr="00F80361" w:rsidRDefault="0033618C" w:rsidP="007075ED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380,3</w:t>
            </w:r>
          </w:p>
        </w:tc>
        <w:tc>
          <w:tcPr>
            <w:tcW w:w="1559" w:type="dxa"/>
          </w:tcPr>
          <w:p w:rsidR="00D415BC" w:rsidRPr="00F80361" w:rsidRDefault="0033618C" w:rsidP="00D415BC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3827" w:type="dxa"/>
          </w:tcPr>
          <w:p w:rsidR="00DD1ABA" w:rsidRPr="00F80361" w:rsidRDefault="00DD1ABA" w:rsidP="00AA65B1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Расходы увеличиваются в связи с ростом цен на содержание учреждений, повыш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нием минимального </w:t>
            </w:r>
            <w:proofErr w:type="gram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размера оплаты тр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  <w:proofErr w:type="gram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720E" w:rsidRPr="00F80361" w:rsidTr="00A85D17">
        <w:tc>
          <w:tcPr>
            <w:tcW w:w="817" w:type="dxa"/>
          </w:tcPr>
          <w:p w:rsidR="003F720E" w:rsidRPr="00F80361" w:rsidRDefault="003F720E" w:rsidP="0094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402" w:type="dxa"/>
          </w:tcPr>
          <w:p w:rsidR="003F720E" w:rsidRPr="00F80361" w:rsidRDefault="003F720E" w:rsidP="00AA6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 – 18 лет, получающих услуги по дополн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тельному образованию в организ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циях различной организационно-правовой формы и формы собстве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ности, в общей численности детей данной возрастной группы</w:t>
            </w:r>
          </w:p>
        </w:tc>
        <w:tc>
          <w:tcPr>
            <w:tcW w:w="992" w:type="dxa"/>
          </w:tcPr>
          <w:p w:rsidR="003F720E" w:rsidRPr="00F80361" w:rsidRDefault="003F720E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3F720E" w:rsidRPr="00F80361" w:rsidRDefault="003F720E" w:rsidP="0016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1276" w:type="dxa"/>
          </w:tcPr>
          <w:p w:rsidR="003F720E" w:rsidRPr="00F80361" w:rsidRDefault="0095410A" w:rsidP="002C7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417" w:type="dxa"/>
          </w:tcPr>
          <w:p w:rsidR="003F720E" w:rsidRPr="00F80361" w:rsidRDefault="0095410A" w:rsidP="00954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59" w:type="dxa"/>
          </w:tcPr>
          <w:p w:rsidR="003F720E" w:rsidRPr="00F80361" w:rsidRDefault="0095410A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3827" w:type="dxa"/>
          </w:tcPr>
          <w:p w:rsidR="003F720E" w:rsidRPr="00F80361" w:rsidRDefault="00977FF0" w:rsidP="00977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В 2023 году, планируется достижение целевого показателя установленного в рамках</w:t>
            </w:r>
            <w:r w:rsidR="0095410A"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программой а</w:t>
            </w:r>
            <w:r w:rsidR="0095410A" w:rsidRPr="00F803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5410A" w:rsidRPr="00F80361">
              <w:rPr>
                <w:rFonts w:ascii="Times New Roman" w:hAnsi="Times New Roman" w:cs="Times New Roman"/>
                <w:sz w:val="20"/>
                <w:szCs w:val="20"/>
              </w:rPr>
              <w:t>тономног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о округа «Развитие образов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ния» и</w:t>
            </w:r>
            <w:r w:rsidR="0095410A"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муници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пальной программой Ко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динского района на уровне 87 %.</w:t>
            </w:r>
          </w:p>
        </w:tc>
      </w:tr>
      <w:tr w:rsidR="0094698F" w:rsidRPr="00F80361" w:rsidTr="00A85D17">
        <w:trPr>
          <w:trHeight w:val="653"/>
        </w:trPr>
        <w:tc>
          <w:tcPr>
            <w:tcW w:w="817" w:type="dxa"/>
          </w:tcPr>
          <w:p w:rsidR="0094698F" w:rsidRPr="00F80361" w:rsidRDefault="0094698F" w:rsidP="0094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94698F" w:rsidRPr="00F80361" w:rsidRDefault="0094698F" w:rsidP="00166D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Уровень фактической обеспеченн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сти клубами и учреждениями клу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ного типа</w:t>
            </w:r>
          </w:p>
        </w:tc>
        <w:tc>
          <w:tcPr>
            <w:tcW w:w="992" w:type="dxa"/>
          </w:tcPr>
          <w:p w:rsidR="0094698F" w:rsidRPr="00F80361" w:rsidRDefault="0094698F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94698F" w:rsidRPr="00F80361" w:rsidRDefault="0094698F" w:rsidP="00F05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4698F" w:rsidRPr="00F80361" w:rsidRDefault="0094698F" w:rsidP="003D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4698F" w:rsidRPr="00F80361" w:rsidRDefault="0094698F" w:rsidP="003D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94698F" w:rsidRPr="00F80361" w:rsidRDefault="0094698F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7" w:type="dxa"/>
          </w:tcPr>
          <w:p w:rsidR="0094698F" w:rsidRPr="00F80361" w:rsidRDefault="0094698F" w:rsidP="00B20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98F" w:rsidRPr="00F80361" w:rsidTr="00A85D17">
        <w:tc>
          <w:tcPr>
            <w:tcW w:w="817" w:type="dxa"/>
          </w:tcPr>
          <w:p w:rsidR="0094698F" w:rsidRPr="00F80361" w:rsidRDefault="0094698F" w:rsidP="0094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94698F" w:rsidRPr="00F80361" w:rsidRDefault="0094698F" w:rsidP="0047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Уровень фактической обеспеченн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сти библиотеками</w:t>
            </w:r>
          </w:p>
        </w:tc>
        <w:tc>
          <w:tcPr>
            <w:tcW w:w="992" w:type="dxa"/>
          </w:tcPr>
          <w:p w:rsidR="0094698F" w:rsidRPr="00F80361" w:rsidRDefault="0094698F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94698F" w:rsidRPr="00F80361" w:rsidRDefault="0094698F" w:rsidP="00F05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1276" w:type="dxa"/>
          </w:tcPr>
          <w:p w:rsidR="0094698F" w:rsidRPr="00F80361" w:rsidRDefault="0094698F" w:rsidP="00BC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161,</w:t>
            </w:r>
            <w:r w:rsidR="00BC5E54" w:rsidRPr="00F803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4698F" w:rsidRPr="00F80361" w:rsidRDefault="0094698F" w:rsidP="00BC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161,</w:t>
            </w:r>
            <w:r w:rsidR="00BC5E54" w:rsidRPr="00F803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4698F" w:rsidRPr="00F80361" w:rsidRDefault="00BC5E54" w:rsidP="00B3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94698F" w:rsidRPr="00F80361" w:rsidRDefault="0094698F" w:rsidP="00223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5BC" w:rsidRPr="00F80361" w:rsidTr="00A85D17">
        <w:tc>
          <w:tcPr>
            <w:tcW w:w="817" w:type="dxa"/>
          </w:tcPr>
          <w:p w:rsidR="00D415BC" w:rsidRPr="00F80361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2" w:type="dxa"/>
          </w:tcPr>
          <w:p w:rsidR="00D415BC" w:rsidRPr="00F80361" w:rsidRDefault="00D415BC" w:rsidP="00F36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 общем к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личестве муниципальных учрежд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ний культуры</w:t>
            </w:r>
          </w:p>
        </w:tc>
        <w:tc>
          <w:tcPr>
            <w:tcW w:w="992" w:type="dxa"/>
          </w:tcPr>
          <w:p w:rsidR="00D415BC" w:rsidRPr="00F80361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D415BC" w:rsidRPr="00F80361" w:rsidRDefault="007067C5" w:rsidP="00A1413D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276" w:type="dxa"/>
          </w:tcPr>
          <w:p w:rsidR="00D415BC" w:rsidRPr="00F80361" w:rsidRDefault="00492E22" w:rsidP="003D113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417" w:type="dxa"/>
          </w:tcPr>
          <w:p w:rsidR="00D415BC" w:rsidRPr="00F80361" w:rsidRDefault="00492E22" w:rsidP="003D113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559" w:type="dxa"/>
          </w:tcPr>
          <w:p w:rsidR="00D415BC" w:rsidRPr="00F80361" w:rsidRDefault="00492E22" w:rsidP="00D415B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3827" w:type="dxa"/>
          </w:tcPr>
          <w:p w:rsidR="00D415BC" w:rsidRPr="00F80361" w:rsidRDefault="0083286D" w:rsidP="0056346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 </w:t>
            </w:r>
            <w:proofErr w:type="gram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proofErr w:type="gram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капитальный ре-</w:t>
            </w:r>
            <w:proofErr w:type="spell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монт</w:t>
            </w:r>
            <w:proofErr w:type="spell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в здании МУ ДО «ДМШ» </w:t>
            </w:r>
            <w:proofErr w:type="spell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. Кон-</w:t>
            </w:r>
            <w:proofErr w:type="spell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динское</w:t>
            </w:r>
            <w:proofErr w:type="spell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А.В.Красова</w:t>
            </w:r>
            <w:proofErr w:type="spell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</w:t>
            </w:r>
            <w:proofErr w:type="gram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Наци-</w:t>
            </w:r>
            <w:proofErr w:type="spell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онального</w:t>
            </w:r>
            <w:proofErr w:type="spellEnd"/>
            <w:proofErr w:type="gram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 Проекта «Культура.  В здание ДМШ переведены  филиалы  № 20 и 21 МУК «Кондинская МЦБС.</w:t>
            </w:r>
          </w:p>
        </w:tc>
      </w:tr>
      <w:tr w:rsidR="00D415BC" w:rsidRPr="00F21DEB" w:rsidTr="00A85D17">
        <w:tc>
          <w:tcPr>
            <w:tcW w:w="817" w:type="dxa"/>
          </w:tcPr>
          <w:p w:rsidR="00D415BC" w:rsidRPr="00F80361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2" w:type="dxa"/>
          </w:tcPr>
          <w:p w:rsidR="00D415BC" w:rsidRPr="00F80361" w:rsidRDefault="00D415BC" w:rsidP="00223F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Доля объектов культурного насл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дия, находящихся в муниципальной собственности и требующих консе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вации или реставрации, в общем количестве объектов культурного наследия, находящихся в муниц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пальной собственности</w:t>
            </w:r>
          </w:p>
        </w:tc>
        <w:tc>
          <w:tcPr>
            <w:tcW w:w="992" w:type="dxa"/>
          </w:tcPr>
          <w:p w:rsidR="00D415BC" w:rsidRPr="00F80361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D415BC" w:rsidRPr="00F80361" w:rsidRDefault="007067C5" w:rsidP="00A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415BC" w:rsidRPr="00F80361" w:rsidRDefault="002B0387" w:rsidP="00F3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415BC" w:rsidRPr="00F80361" w:rsidRDefault="002B0387" w:rsidP="00EF0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415BC" w:rsidRPr="00F80361" w:rsidRDefault="00E86BD7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7" w:type="dxa"/>
          </w:tcPr>
          <w:p w:rsidR="00D415BC" w:rsidRPr="00F21DEB" w:rsidRDefault="00D415BC" w:rsidP="00223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5BC" w:rsidRPr="00F21DEB" w:rsidTr="00A85D17">
        <w:tc>
          <w:tcPr>
            <w:tcW w:w="817" w:type="dxa"/>
          </w:tcPr>
          <w:p w:rsidR="00D415BC" w:rsidRPr="00355CE9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5C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3402" w:type="dxa"/>
          </w:tcPr>
          <w:p w:rsidR="00D415BC" w:rsidRPr="00355CE9" w:rsidRDefault="00D415BC" w:rsidP="00E061A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Доля населения, систематически занимающегося физической культ</w:t>
            </w: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у</w:t>
            </w: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рой и спортом</w:t>
            </w:r>
          </w:p>
          <w:p w:rsidR="00D415BC" w:rsidRPr="00355CE9" w:rsidRDefault="00D415BC" w:rsidP="00E061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D415BC" w:rsidRPr="00355CE9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5C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процент</w:t>
            </w:r>
          </w:p>
        </w:tc>
        <w:tc>
          <w:tcPr>
            <w:tcW w:w="1276" w:type="dxa"/>
          </w:tcPr>
          <w:p w:rsidR="00D415BC" w:rsidRPr="00355CE9" w:rsidRDefault="007067C5" w:rsidP="003F179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59,1</w:t>
            </w:r>
          </w:p>
        </w:tc>
        <w:tc>
          <w:tcPr>
            <w:tcW w:w="1276" w:type="dxa"/>
          </w:tcPr>
          <w:p w:rsidR="00D415BC" w:rsidRPr="00355CE9" w:rsidRDefault="00957FBE" w:rsidP="00F363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59,1</w:t>
            </w:r>
          </w:p>
        </w:tc>
        <w:tc>
          <w:tcPr>
            <w:tcW w:w="1417" w:type="dxa"/>
          </w:tcPr>
          <w:p w:rsidR="00D415BC" w:rsidRPr="00355CE9" w:rsidRDefault="00957FBE" w:rsidP="003F179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61</w:t>
            </w:r>
          </w:p>
        </w:tc>
        <w:tc>
          <w:tcPr>
            <w:tcW w:w="1559" w:type="dxa"/>
          </w:tcPr>
          <w:p w:rsidR="00D415BC" w:rsidRPr="003F37C2" w:rsidRDefault="00FC2A24" w:rsidP="00D415B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3827" w:type="dxa"/>
            <w:shd w:val="clear" w:color="auto" w:fill="auto"/>
          </w:tcPr>
          <w:p w:rsidR="002C500A" w:rsidRPr="00352795" w:rsidRDefault="002C500A" w:rsidP="002C500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27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 соответствии с данными статистич</w:t>
            </w:r>
            <w:r w:rsidRPr="003527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</w:t>
            </w:r>
            <w:r w:rsidRPr="003527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ского отчета по форме 1-ФК (физическая культура и спорт) по итогам 2022 год.</w:t>
            </w:r>
          </w:p>
          <w:p w:rsidR="00FC2A24" w:rsidRPr="00352795" w:rsidRDefault="002C500A" w:rsidP="002C500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3527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Увеличение показателя доли населения, систематически занимающихся физич</w:t>
            </w:r>
            <w:r w:rsidRPr="003527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е</w:t>
            </w:r>
            <w:r w:rsidRPr="003527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ской культурой и спортом, на конец 2023 года обусловлено растущей популярн</w:t>
            </w:r>
            <w:r w:rsidRPr="003527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3527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стью здорового образа жизни среди раб</w:t>
            </w:r>
            <w:r w:rsidRPr="003527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3527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тающего населения, массовой пропага</w:t>
            </w:r>
            <w:r w:rsidRPr="003527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н</w:t>
            </w:r>
            <w:r w:rsidRPr="003527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дой скандинавской ходьбы среди взро</w:t>
            </w:r>
            <w:r w:rsidRPr="003527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с</w:t>
            </w:r>
            <w:r w:rsidRPr="003527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лого населения и старшего поколения, популяризацией в зимний период лы</w:t>
            </w:r>
            <w:r w:rsidRPr="003527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ж</w:t>
            </w:r>
            <w:r w:rsidRPr="003527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ных гонок, а в летний северной ходьбы, а также в связи с сохранением меропри</w:t>
            </w:r>
            <w:r w:rsidRPr="003527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я</w:t>
            </w:r>
            <w:r w:rsidRPr="003527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тий по занятиям спорта в режиме онлайн посредством проведения тренерами-преподавателями</w:t>
            </w:r>
            <w:proofErr w:type="gramEnd"/>
            <w:r w:rsidRPr="003527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онлайн-зарядок, мастер </w:t>
            </w:r>
            <w:r w:rsidRPr="003527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lastRenderedPageBreak/>
              <w:t>классов, онлайн-тренировок, а также вв</w:t>
            </w:r>
            <w:r w:rsidRPr="003527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е</w:t>
            </w:r>
            <w:r w:rsidRPr="003527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дению новых плоскостных сооружений, в том числе с уличными тренажерами, об</w:t>
            </w:r>
            <w:r w:rsidRPr="003527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3527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рудованными местами для легкой атлет</w:t>
            </w:r>
            <w:r w:rsidRPr="003527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и</w:t>
            </w:r>
            <w:r w:rsidRPr="003527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ки и скандинавской (северной) ходьбой «Тропа здоровья», создающих комфор</w:t>
            </w:r>
            <w:r w:rsidRPr="003527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т</w:t>
            </w:r>
            <w:r w:rsidRPr="003527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ные условия для занятий спортом.</w:t>
            </w:r>
          </w:p>
        </w:tc>
      </w:tr>
      <w:tr w:rsidR="007941DB" w:rsidRPr="00F21DEB" w:rsidTr="00A85D17">
        <w:tc>
          <w:tcPr>
            <w:tcW w:w="817" w:type="dxa"/>
          </w:tcPr>
          <w:p w:rsidR="007941DB" w:rsidRPr="00F80361" w:rsidRDefault="007941DB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402" w:type="dxa"/>
          </w:tcPr>
          <w:p w:rsidR="007941DB" w:rsidRPr="00F80361" w:rsidRDefault="007941DB" w:rsidP="00E0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Доля обучающихся, систематически занимающихся физической культ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рой и спортом, в общей численности обучающихся</w:t>
            </w:r>
          </w:p>
        </w:tc>
        <w:tc>
          <w:tcPr>
            <w:tcW w:w="992" w:type="dxa"/>
          </w:tcPr>
          <w:p w:rsidR="007941DB" w:rsidRPr="00F80361" w:rsidRDefault="007941DB" w:rsidP="0032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7941DB" w:rsidRPr="00F80361" w:rsidRDefault="007941DB" w:rsidP="003F179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276" w:type="dxa"/>
          </w:tcPr>
          <w:p w:rsidR="007941DB" w:rsidRPr="00F80361" w:rsidRDefault="009B2D41" w:rsidP="000A6F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417" w:type="dxa"/>
          </w:tcPr>
          <w:p w:rsidR="007941DB" w:rsidRPr="00F80361" w:rsidRDefault="009B2D41" w:rsidP="000A6F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559" w:type="dxa"/>
          </w:tcPr>
          <w:p w:rsidR="007941DB" w:rsidRPr="00F80361" w:rsidRDefault="009B2D41" w:rsidP="009B2D4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3827" w:type="dxa"/>
          </w:tcPr>
          <w:p w:rsidR="009B2D41" w:rsidRPr="00F80361" w:rsidRDefault="009B2D41" w:rsidP="009B2D4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Указана численность систематически занимающихся физической культурой в общеобразовательных и образовательных </w:t>
            </w:r>
            <w:proofErr w:type="gram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  <w:proofErr w:type="gram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данными статистического отчета по форме 1-ФК (физическая культура и спорт) по итогам 2022 год.</w:t>
            </w:r>
          </w:p>
          <w:p w:rsidR="009B2D41" w:rsidRPr="00F80361" w:rsidRDefault="009B2D41" w:rsidP="009B2D4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показателя </w:t>
            </w:r>
            <w:proofErr w:type="gram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2023 года обусловлено тем, что отмечается рост числа детей, занимающихся физич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ской культурой и спортом среди общео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разовательных и образовательных учр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ждений района. Занятие спортом ос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ществляется через реализацию таких направлений как, уроки физической культуры, работа спортивных секций и объединений в школах, организация с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ревнований по видам спорта, проведение спортивно-массовых мероприятий в шк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лах и детских садах, а также участие в районных спортивных мероприятиях («Кросс Нации», «Лыжня России», «Пр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зидентские состязания», «Губернаторские соревнования», Фестивали выполнения норм ГТО и </w:t>
            </w:r>
            <w:proofErr w:type="spellStart"/>
            <w:proofErr w:type="gram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7941DB" w:rsidRPr="00F80361" w:rsidRDefault="004F5221" w:rsidP="009B2D4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B2D41" w:rsidRPr="00F803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детских садах созданы условия, нео</w:t>
            </w:r>
            <w:r w:rsidR="009B2D41" w:rsidRPr="00F803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="009B2D41" w:rsidRPr="00F803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ходимые для физического развития и укрепления здоровья детей. Так успешно реализуется проект Федерации лажных гонок Югры «Лыжный пат</w:t>
            </w:r>
            <w:r w:rsidRPr="00F803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руль», </w:t>
            </w:r>
            <w:r w:rsidR="009B2D41" w:rsidRPr="00F803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который предлагает новый подход к обучению дошкольников и школьников младших классов катанию на лыжах.</w:t>
            </w:r>
          </w:p>
        </w:tc>
      </w:tr>
      <w:tr w:rsidR="00361994" w:rsidRPr="00F21DEB" w:rsidTr="00A85D17">
        <w:tc>
          <w:tcPr>
            <w:tcW w:w="817" w:type="dxa"/>
          </w:tcPr>
          <w:p w:rsidR="00361994" w:rsidRPr="00F80361" w:rsidRDefault="00361994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3402" w:type="dxa"/>
          </w:tcPr>
          <w:p w:rsidR="00361994" w:rsidRPr="00F80361" w:rsidRDefault="00361994" w:rsidP="00166D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992" w:type="dxa"/>
          </w:tcPr>
          <w:p w:rsidR="00361994" w:rsidRPr="00F80361" w:rsidRDefault="00361994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кв.м.</w:t>
            </w:r>
          </w:p>
        </w:tc>
        <w:tc>
          <w:tcPr>
            <w:tcW w:w="1276" w:type="dxa"/>
          </w:tcPr>
          <w:p w:rsidR="00361994" w:rsidRPr="00F80361" w:rsidRDefault="00361994" w:rsidP="003F179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1276" w:type="dxa"/>
          </w:tcPr>
          <w:p w:rsidR="00361994" w:rsidRPr="00F80361" w:rsidRDefault="00361994" w:rsidP="002C7F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1417" w:type="dxa"/>
          </w:tcPr>
          <w:p w:rsidR="00361994" w:rsidRPr="00F80361" w:rsidRDefault="00E10612" w:rsidP="002C7F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1559" w:type="dxa"/>
          </w:tcPr>
          <w:p w:rsidR="00361994" w:rsidRPr="00F80361" w:rsidRDefault="00E10612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827" w:type="dxa"/>
          </w:tcPr>
          <w:p w:rsidR="00361994" w:rsidRPr="00F80361" w:rsidRDefault="00361994" w:rsidP="00056C9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61994" w:rsidRPr="00F21DEB" w:rsidTr="00A85D17">
        <w:tc>
          <w:tcPr>
            <w:tcW w:w="817" w:type="dxa"/>
          </w:tcPr>
          <w:p w:rsidR="00361994" w:rsidRPr="00F80361" w:rsidRDefault="00361994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2" w:type="dxa"/>
          </w:tcPr>
          <w:p w:rsidR="00361994" w:rsidRPr="00F80361" w:rsidRDefault="00361994" w:rsidP="00E061A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площадь жилых помещений, </w:t>
            </w: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введенная в действие за 1 год, </w:t>
            </w:r>
          </w:p>
          <w:p w:rsidR="00361994" w:rsidRPr="00F80361" w:rsidRDefault="00361994" w:rsidP="00E0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t>в среднем на 1 жителя</w:t>
            </w:r>
          </w:p>
        </w:tc>
        <w:tc>
          <w:tcPr>
            <w:tcW w:w="992" w:type="dxa"/>
          </w:tcPr>
          <w:p w:rsidR="00361994" w:rsidRPr="00F80361" w:rsidRDefault="00361994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1276" w:type="dxa"/>
          </w:tcPr>
          <w:p w:rsidR="00361994" w:rsidRPr="00F80361" w:rsidRDefault="00361994" w:rsidP="003F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361994" w:rsidRPr="00F80361" w:rsidRDefault="00361994" w:rsidP="002C7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417" w:type="dxa"/>
          </w:tcPr>
          <w:p w:rsidR="00361994" w:rsidRPr="00F80361" w:rsidRDefault="00361994" w:rsidP="00674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74F4A" w:rsidRPr="00F803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61994" w:rsidRPr="00F80361" w:rsidRDefault="00674F4A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827" w:type="dxa"/>
          </w:tcPr>
          <w:p w:rsidR="00361994" w:rsidRPr="00F80361" w:rsidRDefault="00674F4A" w:rsidP="008A2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Новое строительство жилых помещений </w:t>
            </w:r>
            <w:r w:rsidR="008A26EB" w:rsidRPr="00F80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ограничено,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</w:t>
            </w:r>
            <w:r w:rsidR="00D47633" w:rsidRPr="00F80361">
              <w:rPr>
                <w:rFonts w:ascii="Times New Roman" w:hAnsi="Times New Roman" w:cs="Times New Roman"/>
                <w:sz w:val="20"/>
                <w:szCs w:val="20"/>
              </w:rPr>
              <w:t>отсутствием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фина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сирования на выкуп построенных и вв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денных помещений в 2022 году</w:t>
            </w:r>
            <w:r w:rsidR="004F5221" w:rsidRPr="00F80361">
              <w:rPr>
                <w:rFonts w:ascii="Times New Roman" w:hAnsi="Times New Roman" w:cs="Times New Roman"/>
                <w:sz w:val="20"/>
                <w:szCs w:val="20"/>
              </w:rPr>
              <w:t>. В 2023 году планируется ввод жилья 10 тыс.</w:t>
            </w:r>
            <w:r w:rsidR="008A26EB"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5221" w:rsidRPr="00F8036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8A26EB"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5221" w:rsidRPr="00F8036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0C5FAB" w:rsidRPr="00F21DEB" w:rsidTr="00687DE3">
        <w:trPr>
          <w:trHeight w:val="4150"/>
        </w:trPr>
        <w:tc>
          <w:tcPr>
            <w:tcW w:w="817" w:type="dxa"/>
          </w:tcPr>
          <w:p w:rsidR="000C5FAB" w:rsidRPr="00B1219A" w:rsidRDefault="000C5FAB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21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32</w:t>
            </w:r>
          </w:p>
        </w:tc>
        <w:tc>
          <w:tcPr>
            <w:tcW w:w="3402" w:type="dxa"/>
          </w:tcPr>
          <w:p w:rsidR="000C5FAB" w:rsidRPr="00B1219A" w:rsidRDefault="000C5FAB" w:rsidP="00E061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21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Площадь земельных участков, предоставленных для строительства </w:t>
            </w:r>
          </w:p>
          <w:p w:rsidR="000C5FAB" w:rsidRPr="00B1219A" w:rsidRDefault="000C5FAB" w:rsidP="00EE2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21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 расчете на 10 тыс. человек насел</w:t>
            </w:r>
            <w:r w:rsidRPr="00B121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</w:t>
            </w:r>
            <w:r w:rsidRPr="00B121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ния, всего </w:t>
            </w:r>
          </w:p>
        </w:tc>
        <w:tc>
          <w:tcPr>
            <w:tcW w:w="992" w:type="dxa"/>
          </w:tcPr>
          <w:p w:rsidR="000C5FAB" w:rsidRPr="00B1219A" w:rsidRDefault="000C5FAB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21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га</w:t>
            </w:r>
          </w:p>
        </w:tc>
        <w:tc>
          <w:tcPr>
            <w:tcW w:w="1276" w:type="dxa"/>
          </w:tcPr>
          <w:p w:rsidR="000C5FAB" w:rsidRPr="00B1219A" w:rsidRDefault="000C5FAB" w:rsidP="00E867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21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66,7</w:t>
            </w:r>
          </w:p>
        </w:tc>
        <w:tc>
          <w:tcPr>
            <w:tcW w:w="1276" w:type="dxa"/>
          </w:tcPr>
          <w:p w:rsidR="000C5FAB" w:rsidRPr="00B1219A" w:rsidRDefault="000C5FA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21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35,8</w:t>
            </w:r>
          </w:p>
        </w:tc>
        <w:tc>
          <w:tcPr>
            <w:tcW w:w="1417" w:type="dxa"/>
          </w:tcPr>
          <w:p w:rsidR="000C5FAB" w:rsidRPr="00B1219A" w:rsidRDefault="000C5FA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21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67,0</w:t>
            </w:r>
          </w:p>
        </w:tc>
        <w:tc>
          <w:tcPr>
            <w:tcW w:w="1559" w:type="dxa"/>
          </w:tcPr>
          <w:p w:rsidR="000C5FAB" w:rsidRPr="00B1219A" w:rsidRDefault="000C5FA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21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100,4</w:t>
            </w:r>
          </w:p>
        </w:tc>
        <w:tc>
          <w:tcPr>
            <w:tcW w:w="3827" w:type="dxa"/>
          </w:tcPr>
          <w:p w:rsidR="000C5FAB" w:rsidRPr="00B1219A" w:rsidRDefault="00C648AF" w:rsidP="005C68E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21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первом полугодии 2023 года </w:t>
            </w:r>
            <w:proofErr w:type="gramStart"/>
            <w:r w:rsidRPr="00B121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предо-</w:t>
            </w:r>
            <w:proofErr w:type="spellStart"/>
            <w:r w:rsidRPr="00B121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ставлялись</w:t>
            </w:r>
            <w:proofErr w:type="spellEnd"/>
            <w:proofErr w:type="gramEnd"/>
            <w:r w:rsidRPr="00B121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участки для строительства по результатам торгов, в том числе для </w:t>
            </w:r>
            <w:proofErr w:type="spellStart"/>
            <w:r w:rsidRPr="00B121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жи-лищного</w:t>
            </w:r>
            <w:proofErr w:type="spellEnd"/>
            <w:r w:rsidRPr="00B121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строительства, общей площадью 35,8 га. В 2023 году планируется пред</w:t>
            </w:r>
            <w:r w:rsidRPr="00B121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B121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ставить земельные участки для целей строительства ориентировочной площ</w:t>
            </w:r>
            <w:r w:rsidRPr="00B121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</w:t>
            </w:r>
            <w:r w:rsidRPr="00B121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дью 205 га</w:t>
            </w:r>
            <w:r w:rsidR="00B1219A" w:rsidRPr="00B121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</w:tc>
      </w:tr>
      <w:tr w:rsidR="00C32746" w:rsidRPr="00B8327C" w:rsidTr="00A85D17">
        <w:tc>
          <w:tcPr>
            <w:tcW w:w="817" w:type="dxa"/>
          </w:tcPr>
          <w:p w:rsidR="00C32746" w:rsidRPr="00F80361" w:rsidRDefault="00C32746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2" w:type="dxa"/>
          </w:tcPr>
          <w:p w:rsidR="00C32746" w:rsidRPr="00F80361" w:rsidRDefault="00C32746" w:rsidP="000719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земельных участков, предоставленных для жилищного строительства, индивидуального жилищного строительства, в расчете на 10 тыс. человек населения </w:t>
            </w:r>
          </w:p>
        </w:tc>
        <w:tc>
          <w:tcPr>
            <w:tcW w:w="992" w:type="dxa"/>
          </w:tcPr>
          <w:p w:rsidR="00C32746" w:rsidRPr="00F80361" w:rsidRDefault="00C32746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76" w:type="dxa"/>
          </w:tcPr>
          <w:p w:rsidR="00C32746" w:rsidRPr="00F80361" w:rsidRDefault="00C32746" w:rsidP="00E8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276" w:type="dxa"/>
          </w:tcPr>
          <w:p w:rsidR="00C32746" w:rsidRPr="00F80361" w:rsidRDefault="00C32746" w:rsidP="00F3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17" w:type="dxa"/>
          </w:tcPr>
          <w:p w:rsidR="00C32746" w:rsidRPr="00F80361" w:rsidRDefault="00C32746" w:rsidP="00E8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559" w:type="dxa"/>
          </w:tcPr>
          <w:p w:rsidR="00C32746" w:rsidRPr="00F80361" w:rsidRDefault="00C32746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6A64A5" w:rsidRPr="00F80361" w:rsidRDefault="00B1219A" w:rsidP="006A6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64A5"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редоставлено 13 земельных участков для индивидуального </w:t>
            </w:r>
            <w:proofErr w:type="gramStart"/>
            <w:r w:rsidR="006A64A5" w:rsidRPr="00F80361">
              <w:rPr>
                <w:rFonts w:ascii="Times New Roman" w:hAnsi="Times New Roman" w:cs="Times New Roman"/>
                <w:sz w:val="20"/>
                <w:szCs w:val="20"/>
              </w:rPr>
              <w:t>жилищно-</w:t>
            </w:r>
            <w:proofErr w:type="spellStart"/>
            <w:r w:rsidR="006A64A5" w:rsidRPr="00F8036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="006A64A5"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стро</w:t>
            </w:r>
            <w:r w:rsidR="006A64A5" w:rsidRPr="00F803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A64A5" w:rsidRPr="00F80361">
              <w:rPr>
                <w:rFonts w:ascii="Times New Roman" w:hAnsi="Times New Roman" w:cs="Times New Roman"/>
                <w:sz w:val="20"/>
                <w:szCs w:val="20"/>
              </w:rPr>
              <w:t>тельства гражданам, относящим-</w:t>
            </w:r>
            <w:proofErr w:type="spellStart"/>
            <w:r w:rsidR="006A64A5" w:rsidRPr="00F80361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="006A64A5"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к льготным категориям.</w:t>
            </w:r>
          </w:p>
          <w:p w:rsidR="00C32746" w:rsidRPr="00F80361" w:rsidRDefault="006A64A5" w:rsidP="006A6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Всего в 2023 году планируется </w:t>
            </w:r>
            <w:proofErr w:type="spellStart"/>
            <w:proofErr w:type="gram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предоста</w:t>
            </w:r>
            <w:proofErr w:type="spell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-вить</w:t>
            </w:r>
            <w:proofErr w:type="gram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собственность льготным </w:t>
            </w:r>
            <w:proofErr w:type="spell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категори</w:t>
            </w:r>
            <w:proofErr w:type="spell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-ям граждан от 17 до 20 земельных </w:t>
            </w:r>
            <w:proofErr w:type="spell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proofErr w:type="spell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-ков, общей площадь ориентировочно 1,8 га.</w:t>
            </w:r>
          </w:p>
        </w:tc>
      </w:tr>
      <w:tr w:rsidR="00D415BC" w:rsidRPr="00F21DEB" w:rsidTr="00A85D17">
        <w:tc>
          <w:tcPr>
            <w:tcW w:w="817" w:type="dxa"/>
          </w:tcPr>
          <w:p w:rsidR="00D415BC" w:rsidRPr="00355CE9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5C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3402" w:type="dxa"/>
          </w:tcPr>
          <w:p w:rsidR="00D415BC" w:rsidRPr="00355CE9" w:rsidRDefault="00D415BC" w:rsidP="00E061AA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Площадь земельных участков, предоставленных для строительства, </w:t>
            </w:r>
          </w:p>
          <w:p w:rsidR="00D415BC" w:rsidRPr="00355CE9" w:rsidRDefault="00D415BC" w:rsidP="00EE2A8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в отношении, которых с даты прин</w:t>
            </w: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я</w:t>
            </w: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тия решения о предоставлении з</w:t>
            </w: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е</w:t>
            </w: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мельного участка или подписания протокола о результатах торгов (конкурсов, аукционов) не было п</w:t>
            </w: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о</w:t>
            </w: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лучено разрешение на ввод в эк</w:t>
            </w: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с</w:t>
            </w:r>
            <w:r w:rsidRPr="00355C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плуатацию</w:t>
            </w:r>
          </w:p>
        </w:tc>
        <w:tc>
          <w:tcPr>
            <w:tcW w:w="992" w:type="dxa"/>
          </w:tcPr>
          <w:p w:rsidR="00D415BC" w:rsidRPr="00355CE9" w:rsidRDefault="00D415BC" w:rsidP="00CA7D1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5C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кв.м.</w:t>
            </w:r>
          </w:p>
        </w:tc>
        <w:tc>
          <w:tcPr>
            <w:tcW w:w="1276" w:type="dxa"/>
          </w:tcPr>
          <w:p w:rsidR="00D415BC" w:rsidRPr="00355CE9" w:rsidRDefault="00D91486" w:rsidP="00A141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</w:tcPr>
          <w:p w:rsidR="00D415BC" w:rsidRPr="00355CE9" w:rsidRDefault="001C4A60" w:rsidP="00F3633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417" w:type="dxa"/>
          </w:tcPr>
          <w:p w:rsidR="00D415BC" w:rsidRPr="00355CE9" w:rsidRDefault="001C4A60" w:rsidP="00BB723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59" w:type="dxa"/>
          </w:tcPr>
          <w:p w:rsidR="00D415BC" w:rsidRPr="00355CE9" w:rsidRDefault="00EE3DEF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3827" w:type="dxa"/>
          </w:tcPr>
          <w:p w:rsidR="00D415BC" w:rsidRPr="00355CE9" w:rsidRDefault="00D415BC" w:rsidP="00BB723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415BC" w:rsidRPr="00F21DEB" w:rsidTr="00A85D17">
        <w:tc>
          <w:tcPr>
            <w:tcW w:w="817" w:type="dxa"/>
          </w:tcPr>
          <w:p w:rsidR="00D415BC" w:rsidRPr="00F80361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2" w:type="dxa"/>
          </w:tcPr>
          <w:p w:rsidR="00D415BC" w:rsidRPr="00F80361" w:rsidRDefault="00D415BC" w:rsidP="00E0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Доля многоквартирных домов, в которых собственники помещений выбрали и реализуют один из спос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бов управления многоквартирными домами, в общем числе многоква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тирных домов, в которых собстве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ники помещений должны выбрать способ управления данными домами</w:t>
            </w:r>
          </w:p>
        </w:tc>
        <w:tc>
          <w:tcPr>
            <w:tcW w:w="992" w:type="dxa"/>
          </w:tcPr>
          <w:p w:rsidR="00D415BC" w:rsidRPr="00F80361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6" w:type="dxa"/>
          </w:tcPr>
          <w:p w:rsidR="00D415BC" w:rsidRPr="00F80361" w:rsidRDefault="00E12A98" w:rsidP="00F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276" w:type="dxa"/>
          </w:tcPr>
          <w:p w:rsidR="00862472" w:rsidRPr="00F80361" w:rsidRDefault="00E12A98" w:rsidP="0023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417" w:type="dxa"/>
          </w:tcPr>
          <w:p w:rsidR="00D415BC" w:rsidRPr="00F80361" w:rsidRDefault="00E12A98" w:rsidP="00BB7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559" w:type="dxa"/>
          </w:tcPr>
          <w:p w:rsidR="00D415BC" w:rsidRPr="00F80361" w:rsidRDefault="00E12A98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C7368" w:rsidRPr="00F803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C7368" w:rsidRPr="00F80361" w:rsidRDefault="003C7368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415BC" w:rsidRPr="00F21DEB" w:rsidRDefault="00D415BC" w:rsidP="008D2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5BC" w:rsidRPr="00F80361" w:rsidTr="00A85D17">
        <w:tc>
          <w:tcPr>
            <w:tcW w:w="817" w:type="dxa"/>
          </w:tcPr>
          <w:p w:rsidR="00D415BC" w:rsidRPr="00F80361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402" w:type="dxa"/>
          </w:tcPr>
          <w:p w:rsidR="00D415BC" w:rsidRPr="00F80361" w:rsidRDefault="00D415BC" w:rsidP="00223F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Доля организаций коммунального комплекса, осуществляющих прои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водство товаров, оказание услуг по водо-, тепл</w:t>
            </w:r>
            <w:proofErr w:type="gram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, газо-, электроснабж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нию, водоотведению, очистке сто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ных вод, утилизации (захоронению) твердых бытовых отходов и испол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зующих объекты коммунальной и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фраструктуры на праве частной со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ственности, по договору аренды или концессии, участие субъекта Ро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сийской Федерации и (или) горо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ского округа (муниципального рай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на) в уставном капитале которых составляет не более 25 процентов, в общем числе организаций комм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нального комплекса, </w:t>
            </w:r>
            <w:proofErr w:type="gram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осуществля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gram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свою деятельность на террит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рии городского округа (муниц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пального района)</w:t>
            </w:r>
          </w:p>
        </w:tc>
        <w:tc>
          <w:tcPr>
            <w:tcW w:w="992" w:type="dxa"/>
          </w:tcPr>
          <w:p w:rsidR="00D415BC" w:rsidRPr="00F80361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D415BC" w:rsidRPr="00F80361" w:rsidRDefault="000A300A" w:rsidP="00166DF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276" w:type="dxa"/>
          </w:tcPr>
          <w:p w:rsidR="00D415BC" w:rsidRPr="00F80361" w:rsidRDefault="00B91E0D" w:rsidP="00F3633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417" w:type="dxa"/>
          </w:tcPr>
          <w:p w:rsidR="00D415BC" w:rsidRPr="00F80361" w:rsidRDefault="00B91E0D" w:rsidP="00E1650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559" w:type="dxa"/>
          </w:tcPr>
          <w:p w:rsidR="00D415BC" w:rsidRPr="00F80361" w:rsidRDefault="00B91E0D" w:rsidP="00D415B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3827" w:type="dxa"/>
          </w:tcPr>
          <w:p w:rsidR="00D415BC" w:rsidRPr="00F80361" w:rsidRDefault="00B91E0D" w:rsidP="00E16505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По состоянию на 1 июля 2023 года число организаций, оказывающих жилищно-коммунальные услуги составило 17 ед., из них число организаций на рынке ж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лищных услуг – 3 ед., число организаций, оказывающих коммунальные услуги – 14, ед. Число организаций частной формы собственности составило 15 ед. По сра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нению с аналогичным периодом прошл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го года значени</w:t>
            </w:r>
            <w:r w:rsidR="00547327" w:rsidRPr="00F80361">
              <w:rPr>
                <w:rFonts w:ascii="Times New Roman" w:hAnsi="Times New Roman" w:cs="Times New Roman"/>
                <w:sz w:val="20"/>
                <w:szCs w:val="20"/>
              </w:rPr>
              <w:t>е показателя снизилось на 0,8 %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, по причине прекращения своей деятельности УК КИТ и</w:t>
            </w:r>
            <w:proofErr w:type="gram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ИП Табунов Е.А.</w:t>
            </w:r>
          </w:p>
        </w:tc>
      </w:tr>
      <w:tr w:rsidR="004D03AD" w:rsidRPr="004D03AD" w:rsidTr="00A85D17">
        <w:tc>
          <w:tcPr>
            <w:tcW w:w="817" w:type="dxa"/>
          </w:tcPr>
          <w:p w:rsidR="00D415BC" w:rsidRPr="00F80361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02" w:type="dxa"/>
          </w:tcPr>
          <w:p w:rsidR="00D415BC" w:rsidRPr="00F80361" w:rsidRDefault="00D415BC" w:rsidP="00E0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t>Доля многоквартирных домов, ра</w:t>
            </w: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992" w:type="dxa"/>
          </w:tcPr>
          <w:p w:rsidR="00D415BC" w:rsidRPr="00F80361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D415BC" w:rsidRPr="00F80361" w:rsidRDefault="000A300A" w:rsidP="0016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276" w:type="dxa"/>
          </w:tcPr>
          <w:p w:rsidR="00D415BC" w:rsidRPr="00F80361" w:rsidRDefault="00AD77A4" w:rsidP="00DB1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95,74</w:t>
            </w:r>
          </w:p>
        </w:tc>
        <w:tc>
          <w:tcPr>
            <w:tcW w:w="1417" w:type="dxa"/>
          </w:tcPr>
          <w:p w:rsidR="00D415BC" w:rsidRPr="00F80361" w:rsidRDefault="00AD77A4" w:rsidP="00E1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59" w:type="dxa"/>
          </w:tcPr>
          <w:p w:rsidR="00D415BC" w:rsidRPr="00F80361" w:rsidRDefault="00AD77A4" w:rsidP="00F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3827" w:type="dxa"/>
          </w:tcPr>
          <w:p w:rsidR="0028764E" w:rsidRPr="00F80361" w:rsidRDefault="0028764E" w:rsidP="00287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В 2023 году проведено межевание 18 з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мельных участков, на которых </w:t>
            </w:r>
            <w:proofErr w:type="spellStart"/>
            <w:proofErr w:type="gram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распо-ложены</w:t>
            </w:r>
            <w:proofErr w:type="spellEnd"/>
            <w:proofErr w:type="gram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многоквартирные жилые дома. Расчет за первое полугодие 2023 года производился исходя из количества </w:t>
            </w:r>
            <w:proofErr w:type="spellStart"/>
            <w:proofErr w:type="gram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мно-гоквартирных</w:t>
            </w:r>
            <w:proofErr w:type="spellEnd"/>
            <w:proofErr w:type="gram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домов 1103.</w:t>
            </w:r>
          </w:p>
          <w:p w:rsidR="00033362" w:rsidRPr="00F80361" w:rsidRDefault="0028764E" w:rsidP="00287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Всего в 2023 году запланировано </w:t>
            </w:r>
            <w:proofErr w:type="gram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про-вести</w:t>
            </w:r>
            <w:proofErr w:type="gram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межевание в отношении 40 земель-</w:t>
            </w:r>
            <w:proofErr w:type="spell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участков, на которых расположены многоквартирные жилые дома</w:t>
            </w:r>
          </w:p>
        </w:tc>
      </w:tr>
      <w:tr w:rsidR="00D415BC" w:rsidRPr="00CF27FC" w:rsidTr="00A85D17">
        <w:tc>
          <w:tcPr>
            <w:tcW w:w="817" w:type="dxa"/>
          </w:tcPr>
          <w:p w:rsidR="00D415BC" w:rsidRPr="00CF27FC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27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3402" w:type="dxa"/>
          </w:tcPr>
          <w:p w:rsidR="00D415BC" w:rsidRPr="00CF27FC" w:rsidRDefault="00D415BC" w:rsidP="00E061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27F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Доля населения, получившего ж</w:t>
            </w:r>
            <w:r w:rsidRPr="00CF27F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и</w:t>
            </w:r>
            <w:r w:rsidRPr="00CF27F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лые помещения и улучившего ж</w:t>
            </w:r>
            <w:r w:rsidRPr="00CF27F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и</w:t>
            </w:r>
            <w:r w:rsidRPr="00CF27F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лищные условия в отчетном году, в общей численности населения, с</w:t>
            </w:r>
            <w:r w:rsidRPr="00CF27F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о</w:t>
            </w:r>
            <w:r w:rsidRPr="00CF27F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стоящего на учете в качестве ну</w:t>
            </w:r>
            <w:r w:rsidRPr="00CF27F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ж</w:t>
            </w:r>
            <w:r w:rsidRPr="00CF27F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дающегося в жилых помещениях</w:t>
            </w:r>
          </w:p>
        </w:tc>
        <w:tc>
          <w:tcPr>
            <w:tcW w:w="992" w:type="dxa"/>
          </w:tcPr>
          <w:p w:rsidR="00D415BC" w:rsidRPr="00CF27FC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27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процент</w:t>
            </w:r>
          </w:p>
        </w:tc>
        <w:tc>
          <w:tcPr>
            <w:tcW w:w="1276" w:type="dxa"/>
          </w:tcPr>
          <w:p w:rsidR="00D415BC" w:rsidRPr="00CF27FC" w:rsidRDefault="000A300A" w:rsidP="00C25AF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10,9</w:t>
            </w:r>
          </w:p>
        </w:tc>
        <w:tc>
          <w:tcPr>
            <w:tcW w:w="1276" w:type="dxa"/>
          </w:tcPr>
          <w:p w:rsidR="00D415BC" w:rsidRPr="00CF27FC" w:rsidRDefault="002C7F7E" w:rsidP="00DB1C0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6,1</w:t>
            </w:r>
          </w:p>
        </w:tc>
        <w:tc>
          <w:tcPr>
            <w:tcW w:w="1417" w:type="dxa"/>
          </w:tcPr>
          <w:p w:rsidR="00D415BC" w:rsidRPr="00CF27FC" w:rsidRDefault="00367273" w:rsidP="002905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10,9</w:t>
            </w:r>
          </w:p>
        </w:tc>
        <w:tc>
          <w:tcPr>
            <w:tcW w:w="1559" w:type="dxa"/>
          </w:tcPr>
          <w:p w:rsidR="00D415BC" w:rsidRPr="00CF27FC" w:rsidRDefault="00367273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827" w:type="dxa"/>
          </w:tcPr>
          <w:p w:rsidR="00D415BC" w:rsidRPr="00CF27FC" w:rsidRDefault="00D415BC" w:rsidP="001736A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415BC" w:rsidRPr="00F80361" w:rsidTr="00A85D17">
        <w:tc>
          <w:tcPr>
            <w:tcW w:w="817" w:type="dxa"/>
          </w:tcPr>
          <w:p w:rsidR="00D415BC" w:rsidRPr="00F80361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02" w:type="dxa"/>
          </w:tcPr>
          <w:p w:rsidR="00D415BC" w:rsidRPr="00F80361" w:rsidRDefault="00D415BC" w:rsidP="002207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t>Доля налоговых и неналоговых д</w:t>
            </w: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t>ходов местного бюджета (за искл</w:t>
            </w: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t>чением поступлений налоговых д</w:t>
            </w: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ходов по дополнительным нормат</w:t>
            </w: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t>вам отчислений) в общем объеме собственных доходов бюджета м</w:t>
            </w: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t>ниципального образования (без уч</w:t>
            </w: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t>та субвенций)</w:t>
            </w:r>
          </w:p>
        </w:tc>
        <w:tc>
          <w:tcPr>
            <w:tcW w:w="992" w:type="dxa"/>
          </w:tcPr>
          <w:p w:rsidR="00D415BC" w:rsidRPr="00F80361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6" w:type="dxa"/>
          </w:tcPr>
          <w:p w:rsidR="00D415BC" w:rsidRPr="00F80361" w:rsidRDefault="000A300A" w:rsidP="00C25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  <w:p w:rsidR="000A300A" w:rsidRPr="00F80361" w:rsidRDefault="000A300A" w:rsidP="00C25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5BC" w:rsidRPr="00F80361" w:rsidRDefault="005A3EE2" w:rsidP="00DB1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417" w:type="dxa"/>
          </w:tcPr>
          <w:p w:rsidR="00D415BC" w:rsidRPr="00F80361" w:rsidRDefault="005A3EE2" w:rsidP="0029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559" w:type="dxa"/>
          </w:tcPr>
          <w:p w:rsidR="00D415BC" w:rsidRPr="00F80361" w:rsidRDefault="00DC7F41" w:rsidP="00F63DBA">
            <w:pPr>
              <w:pStyle w:val="aa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3827" w:type="dxa"/>
          </w:tcPr>
          <w:p w:rsidR="00D415BC" w:rsidRPr="00F80361" w:rsidRDefault="005A3EE2" w:rsidP="0022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Снижение показателя обусловлено сн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жением поступления неналоговых дох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дов в виде платежей за пользование пр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родными ресурсами, имеющих разовый, несистемный характер. Так, по решению Арбитражного суда ХМАО-Югры от 31.05.2021 года Дело №А75-18712/2020 в феврале 2022 года произведена един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временная оплат</w:t>
            </w:r>
            <w:proofErr w:type="gram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Юкатекс</w:t>
            </w:r>
            <w:proofErr w:type="spell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-Югра" за АО "</w:t>
            </w:r>
            <w:proofErr w:type="spell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Каюм</w:t>
            </w:r>
            <w:proofErr w:type="spell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Нефть" за выбросы загря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няющих веществ, образующихся при сжигании на факельных установках и рассеивании попутного нефтяного газа в сумме 147 255 431,15 рублей. Кроме того, в 2022 году осуществлены текущие пл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тежи за загрязнение окружающей сред</w:t>
            </w:r>
            <w:proofErr w:type="gram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ы ООО</w:t>
            </w:r>
            <w:proofErr w:type="gram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Газпромнефть-Хантос</w:t>
            </w:r>
            <w:proofErr w:type="spell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» в сумме 11 073 917,82 рублей и ООО «</w:t>
            </w:r>
            <w:proofErr w:type="spell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Юкатекс</w:t>
            </w:r>
            <w:proofErr w:type="spell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-Югра» за АО «</w:t>
            </w:r>
            <w:proofErr w:type="spell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Каюм</w:t>
            </w:r>
            <w:proofErr w:type="spell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Нефть» в сумме 27 454 210,15 рублей.</w:t>
            </w:r>
          </w:p>
        </w:tc>
      </w:tr>
      <w:tr w:rsidR="00D415BC" w:rsidRPr="00F80361" w:rsidTr="00A85D17">
        <w:tc>
          <w:tcPr>
            <w:tcW w:w="817" w:type="dxa"/>
          </w:tcPr>
          <w:p w:rsidR="00D415BC" w:rsidRPr="00F80361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3402" w:type="dxa"/>
          </w:tcPr>
          <w:p w:rsidR="00D415BC" w:rsidRPr="00F80361" w:rsidRDefault="00D415BC" w:rsidP="00E0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Доля основных фондов организаций муниципальной формы собственн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сти, находящихся в стадии банкро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ства, в основных фондах организ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ций муниципальной формы со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ственности (на конец года по полной учетной стоимости)</w:t>
            </w:r>
          </w:p>
        </w:tc>
        <w:tc>
          <w:tcPr>
            <w:tcW w:w="992" w:type="dxa"/>
          </w:tcPr>
          <w:p w:rsidR="00D415BC" w:rsidRPr="00F80361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D415BC" w:rsidRPr="00F80361" w:rsidRDefault="00B12459" w:rsidP="00A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415BC" w:rsidRPr="00F80361" w:rsidRDefault="00033362" w:rsidP="00DB1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415BC" w:rsidRPr="00F80361" w:rsidRDefault="00033362" w:rsidP="0029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415BC" w:rsidRPr="00F80361" w:rsidRDefault="00405BA4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7" w:type="dxa"/>
          </w:tcPr>
          <w:p w:rsidR="00D415BC" w:rsidRPr="00F80361" w:rsidRDefault="00D415BC" w:rsidP="008D2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5BC" w:rsidRPr="00F80361" w:rsidTr="00A85D17">
        <w:tc>
          <w:tcPr>
            <w:tcW w:w="817" w:type="dxa"/>
          </w:tcPr>
          <w:p w:rsidR="00D415BC" w:rsidRPr="00F80361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02" w:type="dxa"/>
          </w:tcPr>
          <w:p w:rsidR="00D415BC" w:rsidRPr="00F80361" w:rsidRDefault="00D415BC" w:rsidP="00C25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Объем незавершенного в устано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ленные сроки строительства, ос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ществляемого за счет средств бю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жета городского округа (муниц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пального района)</w:t>
            </w:r>
          </w:p>
        </w:tc>
        <w:tc>
          <w:tcPr>
            <w:tcW w:w="992" w:type="dxa"/>
          </w:tcPr>
          <w:p w:rsidR="00D415BC" w:rsidRPr="00F80361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6" w:type="dxa"/>
          </w:tcPr>
          <w:p w:rsidR="00D415BC" w:rsidRPr="00F80361" w:rsidRDefault="00B12459" w:rsidP="00A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415BC" w:rsidRPr="00F80361" w:rsidRDefault="004F0388" w:rsidP="00DB1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415BC" w:rsidRPr="00F80361" w:rsidRDefault="004F0388" w:rsidP="00A0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415BC" w:rsidRPr="00F80361" w:rsidRDefault="00405BA4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7" w:type="dxa"/>
          </w:tcPr>
          <w:p w:rsidR="00D415BC" w:rsidRPr="00F80361" w:rsidRDefault="00D415BC" w:rsidP="00223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5BC" w:rsidRPr="00F21DEB" w:rsidTr="00A85D17">
        <w:tc>
          <w:tcPr>
            <w:tcW w:w="817" w:type="dxa"/>
          </w:tcPr>
          <w:p w:rsidR="00D415BC" w:rsidRPr="00F80361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02" w:type="dxa"/>
          </w:tcPr>
          <w:p w:rsidR="00D415BC" w:rsidRPr="00F80361" w:rsidRDefault="00D415BC" w:rsidP="005A4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Доля просроченной кредиторской задолженности по оплате труда (включая начисления на оплату тр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да) муниципальных учреждений в общем объеме расходов муниц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на оплату труда (включая начисления на опл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ту труда)</w:t>
            </w:r>
          </w:p>
        </w:tc>
        <w:tc>
          <w:tcPr>
            <w:tcW w:w="992" w:type="dxa"/>
          </w:tcPr>
          <w:p w:rsidR="00D415BC" w:rsidRPr="00F80361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D415BC" w:rsidRPr="00F80361" w:rsidRDefault="00B12459" w:rsidP="00755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03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D415BC" w:rsidRPr="00F80361" w:rsidRDefault="008D02C9" w:rsidP="00755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415BC" w:rsidRPr="00F80361" w:rsidRDefault="00033362" w:rsidP="00A02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415BC" w:rsidRPr="00F21DEB" w:rsidRDefault="00405BA4" w:rsidP="00D41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7" w:type="dxa"/>
          </w:tcPr>
          <w:p w:rsidR="00D415BC" w:rsidRPr="00F21DEB" w:rsidRDefault="00D415BC" w:rsidP="005A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5BC" w:rsidRPr="00F21DEB" w:rsidTr="00A85D17">
        <w:tc>
          <w:tcPr>
            <w:tcW w:w="817" w:type="dxa"/>
          </w:tcPr>
          <w:p w:rsidR="00D415BC" w:rsidRPr="009974B2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974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3402" w:type="dxa"/>
          </w:tcPr>
          <w:p w:rsidR="00D415BC" w:rsidRPr="009974B2" w:rsidRDefault="00D415BC" w:rsidP="005A4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974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Расходы бюджета муниципального образования на содержание рабо</w:t>
            </w:r>
            <w:r w:rsidRPr="009974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</w:t>
            </w:r>
            <w:r w:rsidRPr="009974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ников органов местного самоупра</w:t>
            </w:r>
            <w:r w:rsidRPr="009974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</w:t>
            </w:r>
            <w:r w:rsidRPr="009974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ления в расчёте на одного жителя муниципального образования</w:t>
            </w:r>
          </w:p>
        </w:tc>
        <w:tc>
          <w:tcPr>
            <w:tcW w:w="992" w:type="dxa"/>
          </w:tcPr>
          <w:p w:rsidR="00D415BC" w:rsidRPr="009974B2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974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руб.</w:t>
            </w:r>
          </w:p>
        </w:tc>
        <w:tc>
          <w:tcPr>
            <w:tcW w:w="1276" w:type="dxa"/>
          </w:tcPr>
          <w:p w:rsidR="00D415BC" w:rsidRPr="009974B2" w:rsidRDefault="00B12459" w:rsidP="0017406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6663,0</w:t>
            </w:r>
          </w:p>
        </w:tc>
        <w:tc>
          <w:tcPr>
            <w:tcW w:w="1276" w:type="dxa"/>
          </w:tcPr>
          <w:p w:rsidR="00D415BC" w:rsidRPr="009974B2" w:rsidRDefault="008D02C9" w:rsidP="00DB1C0B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3913,1</w:t>
            </w:r>
          </w:p>
        </w:tc>
        <w:tc>
          <w:tcPr>
            <w:tcW w:w="1417" w:type="dxa"/>
          </w:tcPr>
          <w:p w:rsidR="00D415BC" w:rsidRPr="009974B2" w:rsidRDefault="008D02C9" w:rsidP="0017406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7432,7</w:t>
            </w:r>
          </w:p>
        </w:tc>
        <w:tc>
          <w:tcPr>
            <w:tcW w:w="1559" w:type="dxa"/>
          </w:tcPr>
          <w:p w:rsidR="00D415BC" w:rsidRPr="009974B2" w:rsidRDefault="00033362" w:rsidP="0017406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8D02C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11,6</w:t>
            </w:r>
          </w:p>
        </w:tc>
        <w:tc>
          <w:tcPr>
            <w:tcW w:w="3827" w:type="dxa"/>
          </w:tcPr>
          <w:p w:rsidR="00D415BC" w:rsidRPr="00C62E21" w:rsidRDefault="00EB5E0F" w:rsidP="001D079D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Ожидается рост расходов на содержание</w:t>
            </w:r>
            <w:r w:rsidR="001D079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1D079D" w:rsidRPr="009974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работников органов местного самоупра</w:t>
            </w:r>
            <w:r w:rsidR="001D079D" w:rsidRPr="009974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</w:t>
            </w:r>
            <w:r w:rsidR="001D079D" w:rsidRPr="009974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за счет индексации оплаты труда с 01.01.2023 </w:t>
            </w:r>
            <w:r w:rsidR="001D079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в среднем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на </w:t>
            </w:r>
            <w:r w:rsidR="001D079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%, с 01.10.2023 на 5,5%.</w:t>
            </w:r>
          </w:p>
        </w:tc>
      </w:tr>
      <w:tr w:rsidR="00D415BC" w:rsidRPr="00F21DEB" w:rsidTr="00A85D17">
        <w:tc>
          <w:tcPr>
            <w:tcW w:w="817" w:type="dxa"/>
          </w:tcPr>
          <w:p w:rsidR="00D415BC" w:rsidRPr="00F80361" w:rsidRDefault="00D415BC" w:rsidP="00E6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02" w:type="dxa"/>
          </w:tcPr>
          <w:p w:rsidR="00D415BC" w:rsidRPr="00F80361" w:rsidRDefault="00D415BC" w:rsidP="00223F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Наличие в городском округе (мун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ципальном районе) утвержденного 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генерального плана городского округа (схемы территориального планирования муниципального ра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она)</w:t>
            </w:r>
          </w:p>
        </w:tc>
        <w:tc>
          <w:tcPr>
            <w:tcW w:w="992" w:type="dxa"/>
          </w:tcPr>
          <w:p w:rsidR="00D415BC" w:rsidRPr="00F80361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5BC" w:rsidRPr="00F80361" w:rsidRDefault="00861158" w:rsidP="00A1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03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D415BC" w:rsidRPr="00F80361" w:rsidRDefault="00511A63" w:rsidP="00DB1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415BC" w:rsidRPr="00F80361" w:rsidRDefault="00511A63" w:rsidP="008E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415BC" w:rsidRPr="00F80361" w:rsidRDefault="00511A63" w:rsidP="00D41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D415BC" w:rsidRPr="00F80361" w:rsidRDefault="00D415BC" w:rsidP="00E647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5BC" w:rsidRPr="00F21DEB" w:rsidTr="00A85D17">
        <w:tc>
          <w:tcPr>
            <w:tcW w:w="817" w:type="dxa"/>
          </w:tcPr>
          <w:p w:rsidR="00D415BC" w:rsidRPr="009974B2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974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45</w:t>
            </w:r>
          </w:p>
        </w:tc>
        <w:tc>
          <w:tcPr>
            <w:tcW w:w="3402" w:type="dxa"/>
          </w:tcPr>
          <w:p w:rsidR="00D415BC" w:rsidRPr="009974B2" w:rsidRDefault="00D415BC" w:rsidP="00223F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974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Удовлетворённость населения де</w:t>
            </w:r>
            <w:r w:rsidRPr="009974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</w:t>
            </w:r>
            <w:r w:rsidRPr="009974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тельностью органов местного сам</w:t>
            </w:r>
            <w:r w:rsidRPr="009974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9974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управления</w:t>
            </w:r>
          </w:p>
        </w:tc>
        <w:tc>
          <w:tcPr>
            <w:tcW w:w="992" w:type="dxa"/>
          </w:tcPr>
          <w:p w:rsidR="00D415BC" w:rsidRPr="009974B2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974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процент от числа опр</w:t>
            </w:r>
            <w:r w:rsidRPr="009974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9974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шенных</w:t>
            </w:r>
          </w:p>
        </w:tc>
        <w:tc>
          <w:tcPr>
            <w:tcW w:w="1276" w:type="dxa"/>
          </w:tcPr>
          <w:p w:rsidR="00D415BC" w:rsidRPr="009974B2" w:rsidRDefault="00861158" w:rsidP="00C25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  <w:t>56</w:t>
            </w:r>
          </w:p>
        </w:tc>
        <w:tc>
          <w:tcPr>
            <w:tcW w:w="1276" w:type="dxa"/>
          </w:tcPr>
          <w:p w:rsidR="00D415BC" w:rsidRPr="009974B2" w:rsidRDefault="00D415BC" w:rsidP="00DB1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</w:tcPr>
          <w:p w:rsidR="00D415BC" w:rsidRPr="009974B2" w:rsidRDefault="00D415BC" w:rsidP="008E2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D415BC" w:rsidRPr="00F21DEB" w:rsidRDefault="00D415BC" w:rsidP="00D41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D415BC" w:rsidRPr="00F21DEB" w:rsidRDefault="00D415BC" w:rsidP="003B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415BC" w:rsidRPr="00F80361" w:rsidTr="00A85D17">
        <w:tc>
          <w:tcPr>
            <w:tcW w:w="817" w:type="dxa"/>
          </w:tcPr>
          <w:p w:rsidR="00D415BC" w:rsidRPr="00F80361" w:rsidRDefault="00D415BC" w:rsidP="0038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02" w:type="dxa"/>
          </w:tcPr>
          <w:p w:rsidR="00D415BC" w:rsidRPr="00F80361" w:rsidRDefault="00D415BC" w:rsidP="00E0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пост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янного населения</w:t>
            </w:r>
          </w:p>
        </w:tc>
        <w:tc>
          <w:tcPr>
            <w:tcW w:w="992" w:type="dxa"/>
          </w:tcPr>
          <w:p w:rsidR="00D415BC" w:rsidRPr="00F80361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тыс.чел.</w:t>
            </w:r>
          </w:p>
        </w:tc>
        <w:tc>
          <w:tcPr>
            <w:tcW w:w="1276" w:type="dxa"/>
          </w:tcPr>
          <w:p w:rsidR="00D415BC" w:rsidRPr="00F80361" w:rsidRDefault="00861158" w:rsidP="00C25AF9">
            <w:pPr>
              <w:tabs>
                <w:tab w:val="left" w:pos="1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30585</w:t>
            </w:r>
          </w:p>
        </w:tc>
        <w:tc>
          <w:tcPr>
            <w:tcW w:w="1276" w:type="dxa"/>
          </w:tcPr>
          <w:p w:rsidR="00D415BC" w:rsidRPr="00F80361" w:rsidRDefault="000A6F5C" w:rsidP="00F96B9F">
            <w:pPr>
              <w:tabs>
                <w:tab w:val="left" w:pos="1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30 476</w:t>
            </w:r>
          </w:p>
        </w:tc>
        <w:tc>
          <w:tcPr>
            <w:tcW w:w="1417" w:type="dxa"/>
          </w:tcPr>
          <w:p w:rsidR="00D415BC" w:rsidRPr="00F80361" w:rsidRDefault="000A6F5C" w:rsidP="0030052D">
            <w:pPr>
              <w:tabs>
                <w:tab w:val="left" w:pos="1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30 470</w:t>
            </w:r>
          </w:p>
        </w:tc>
        <w:tc>
          <w:tcPr>
            <w:tcW w:w="1559" w:type="dxa"/>
          </w:tcPr>
          <w:p w:rsidR="00D415BC" w:rsidRPr="00F80361" w:rsidRDefault="000A6F5C" w:rsidP="00D415BC">
            <w:pPr>
              <w:tabs>
                <w:tab w:val="left" w:pos="1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3827" w:type="dxa"/>
          </w:tcPr>
          <w:p w:rsidR="00D415BC" w:rsidRPr="00F80361" w:rsidRDefault="00262D9E" w:rsidP="008E2658">
            <w:pPr>
              <w:tabs>
                <w:tab w:val="left" w:pos="1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За первое полугодие 2023 года естестве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ная убыль населения составила 39 чел.</w:t>
            </w:r>
          </w:p>
        </w:tc>
      </w:tr>
      <w:tr w:rsidR="00D415BC" w:rsidRPr="00F21DEB" w:rsidTr="007365F5">
        <w:tc>
          <w:tcPr>
            <w:tcW w:w="817" w:type="dxa"/>
          </w:tcPr>
          <w:p w:rsidR="00D415BC" w:rsidRPr="00F80361" w:rsidRDefault="00D415BC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402" w:type="dxa"/>
          </w:tcPr>
          <w:p w:rsidR="00D415BC" w:rsidRPr="00F80361" w:rsidRDefault="00D415BC" w:rsidP="00E061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энергетических ресурсов в мног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квартирных домах</w:t>
            </w:r>
          </w:p>
          <w:p w:rsidR="00D415BC" w:rsidRPr="00F80361" w:rsidRDefault="00D415BC" w:rsidP="00E06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5BC" w:rsidRPr="00F80361" w:rsidRDefault="00D415BC" w:rsidP="0087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кВт/час на 1</w:t>
            </w:r>
          </w:p>
          <w:p w:rsidR="00D415BC" w:rsidRPr="00F80361" w:rsidRDefault="00D415BC" w:rsidP="0087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прож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вающего</w:t>
            </w:r>
          </w:p>
          <w:p w:rsidR="00D415BC" w:rsidRPr="00F80361" w:rsidRDefault="00D415BC" w:rsidP="0087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5BC" w:rsidRPr="00F80361" w:rsidRDefault="00D415BC" w:rsidP="0087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5BC" w:rsidRPr="00F80361" w:rsidRDefault="00D415BC" w:rsidP="0087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5BC" w:rsidRPr="00F80361" w:rsidRDefault="00D415BC" w:rsidP="0087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5BC" w:rsidRPr="00F80361" w:rsidRDefault="00D415BC" w:rsidP="003C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гКал. на 1кв.м. общей площади</w:t>
            </w:r>
          </w:p>
          <w:p w:rsidR="00D415BC" w:rsidRPr="00F80361" w:rsidRDefault="00D415BC" w:rsidP="003C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5BC" w:rsidRPr="00F80361" w:rsidRDefault="00D415BC" w:rsidP="003C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5BC" w:rsidRPr="00F80361" w:rsidRDefault="00D415BC" w:rsidP="003C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5BC" w:rsidRPr="00F80361" w:rsidRDefault="00D415BC" w:rsidP="003C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5BC" w:rsidRPr="00F80361" w:rsidRDefault="00D415BC" w:rsidP="003C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куб.м. на 1 пр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жива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</w:p>
        </w:tc>
        <w:tc>
          <w:tcPr>
            <w:tcW w:w="1276" w:type="dxa"/>
          </w:tcPr>
          <w:p w:rsidR="00861158" w:rsidRPr="00F80361" w:rsidRDefault="00861158" w:rsidP="00EB7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868,56</w:t>
            </w:r>
          </w:p>
          <w:p w:rsidR="00861158" w:rsidRPr="00F80361" w:rsidRDefault="00861158" w:rsidP="0086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158" w:rsidRPr="00F80361" w:rsidRDefault="00861158" w:rsidP="0086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158" w:rsidRPr="00F80361" w:rsidRDefault="00861158" w:rsidP="0086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158" w:rsidRPr="00F80361" w:rsidRDefault="00861158" w:rsidP="0086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158" w:rsidRPr="00F80361" w:rsidRDefault="00861158" w:rsidP="0086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158" w:rsidRPr="00F80361" w:rsidRDefault="00861158" w:rsidP="0086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158" w:rsidRPr="00F80361" w:rsidRDefault="00861158" w:rsidP="0086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158" w:rsidRPr="00F80361" w:rsidRDefault="00861158" w:rsidP="0086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158" w:rsidRPr="00F80361" w:rsidRDefault="00861158" w:rsidP="0086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  <w:p w:rsidR="00861158" w:rsidRPr="00F80361" w:rsidRDefault="00861158" w:rsidP="0086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158" w:rsidRPr="00F80361" w:rsidRDefault="00861158" w:rsidP="0086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158" w:rsidRPr="00F80361" w:rsidRDefault="00861158" w:rsidP="0086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158" w:rsidRPr="00F80361" w:rsidRDefault="00861158" w:rsidP="0086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158" w:rsidRPr="00F80361" w:rsidRDefault="00861158" w:rsidP="0086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158" w:rsidRPr="00F80361" w:rsidRDefault="00861158" w:rsidP="0086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158" w:rsidRPr="00F80361" w:rsidRDefault="00861158" w:rsidP="0086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5BC" w:rsidRPr="00F80361" w:rsidRDefault="0026350E" w:rsidP="0086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11,83</w:t>
            </w:r>
          </w:p>
        </w:tc>
        <w:tc>
          <w:tcPr>
            <w:tcW w:w="1276" w:type="dxa"/>
          </w:tcPr>
          <w:p w:rsidR="00A52BE9" w:rsidRPr="00F80361" w:rsidRDefault="00CA7D00" w:rsidP="006D4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445,5</w:t>
            </w: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0C12BE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E04" w:rsidRPr="00F80361" w:rsidRDefault="000C12BE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417" w:type="dxa"/>
          </w:tcPr>
          <w:p w:rsidR="00A52BE9" w:rsidRPr="00F80361" w:rsidRDefault="00A52BE9" w:rsidP="008E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891,04</w:t>
            </w: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0C12BE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52BE9" w:rsidRPr="00F8036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E04" w:rsidRPr="00F80361" w:rsidRDefault="00A52BE9" w:rsidP="00A5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559" w:type="dxa"/>
          </w:tcPr>
          <w:p w:rsidR="00A52BE9" w:rsidRPr="00F80361" w:rsidRDefault="003854AD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0C12BE" w:rsidP="00A5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E9" w:rsidRPr="00F80361" w:rsidRDefault="00A52BE9" w:rsidP="00A5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4E1" w:rsidRPr="00F80361" w:rsidRDefault="000C12BE" w:rsidP="00A5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3827" w:type="dxa"/>
          </w:tcPr>
          <w:p w:rsidR="00D415BC" w:rsidRDefault="00547327" w:rsidP="00152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Увеличение потребления связано с и</w:t>
            </w:r>
            <w:r w:rsidR="00CA7D00" w:rsidRPr="00F803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A7D00" w:rsidRPr="00F80361">
              <w:rPr>
                <w:rFonts w:ascii="Times New Roman" w:hAnsi="Times New Roman" w:cs="Times New Roman"/>
                <w:sz w:val="20"/>
                <w:szCs w:val="20"/>
              </w:rPr>
              <w:t>пользование бытовой техники</w:t>
            </w:r>
            <w:r w:rsidR="00886AEF"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населен</w:t>
            </w:r>
            <w:r w:rsidR="00886AEF" w:rsidRPr="00F803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86AEF" w:rsidRPr="00F80361">
              <w:rPr>
                <w:rFonts w:ascii="Times New Roman" w:hAnsi="Times New Roman" w:cs="Times New Roman"/>
                <w:sz w:val="20"/>
                <w:szCs w:val="20"/>
              </w:rPr>
              <w:t>ем.</w:t>
            </w:r>
          </w:p>
          <w:p w:rsidR="000C12BE" w:rsidRDefault="000C12BE" w:rsidP="00152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2BE" w:rsidRDefault="000C12BE" w:rsidP="00152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2BE" w:rsidRDefault="000C12BE" w:rsidP="00152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2BE" w:rsidRDefault="000C12BE" w:rsidP="00152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2BE" w:rsidRDefault="000C12BE" w:rsidP="00152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2BE" w:rsidRDefault="000C12BE" w:rsidP="00152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2BE" w:rsidRDefault="000C12BE" w:rsidP="00152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2BE" w:rsidRDefault="000C12BE" w:rsidP="00152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2BE" w:rsidRDefault="000C12BE" w:rsidP="00152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2BE" w:rsidRDefault="000C12BE" w:rsidP="00152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2BE" w:rsidRDefault="000C12BE" w:rsidP="00152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2BE" w:rsidRDefault="000C12BE" w:rsidP="00152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2BE" w:rsidRDefault="000C12BE" w:rsidP="00152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2BE" w:rsidRDefault="000C12BE" w:rsidP="00152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2BE" w:rsidRDefault="000C12BE" w:rsidP="00152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2BE" w:rsidRPr="00F21DEB" w:rsidRDefault="000C12BE" w:rsidP="00152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5BC" w:rsidRPr="00F80361" w:rsidTr="00A85D17">
        <w:tc>
          <w:tcPr>
            <w:tcW w:w="817" w:type="dxa"/>
          </w:tcPr>
          <w:p w:rsidR="00D415BC" w:rsidRPr="00F80361" w:rsidRDefault="00D415BC" w:rsidP="0038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02" w:type="dxa"/>
          </w:tcPr>
          <w:p w:rsidR="00D415BC" w:rsidRPr="00F80361" w:rsidRDefault="00D415BC" w:rsidP="00E061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энергетических ресурсов муниц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пальными бюджетными учрежден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</w:p>
          <w:p w:rsidR="00D415BC" w:rsidRPr="00F80361" w:rsidRDefault="00D415BC" w:rsidP="00E06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5BC" w:rsidRPr="00F80361" w:rsidRDefault="00D415BC" w:rsidP="0087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кВт/час на 1 </w:t>
            </w:r>
          </w:p>
          <w:p w:rsidR="00D415BC" w:rsidRPr="00F80361" w:rsidRDefault="00D415BC" w:rsidP="0087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прож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вающего</w:t>
            </w:r>
          </w:p>
          <w:p w:rsidR="00D415BC" w:rsidRPr="00F80361" w:rsidRDefault="00D415BC" w:rsidP="0087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5BC" w:rsidRPr="00F80361" w:rsidRDefault="00D415BC" w:rsidP="0087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5BC" w:rsidRPr="00F80361" w:rsidRDefault="00D415BC" w:rsidP="0087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гКал. на 1кв.м. общей площади</w:t>
            </w:r>
          </w:p>
          <w:p w:rsidR="00D415BC" w:rsidRPr="00F80361" w:rsidRDefault="00D415BC" w:rsidP="0087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5BC" w:rsidRPr="00F80361" w:rsidRDefault="00D415BC" w:rsidP="0087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5BC" w:rsidRPr="00F80361" w:rsidRDefault="00D415BC" w:rsidP="0087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5BC" w:rsidRPr="00F80361" w:rsidRDefault="00D415BC" w:rsidP="0087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5BC" w:rsidRPr="00F80361" w:rsidRDefault="00D415BC" w:rsidP="0087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5BC" w:rsidRPr="00F80361" w:rsidRDefault="00D415BC" w:rsidP="0087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5BC" w:rsidRPr="00F80361" w:rsidRDefault="00D415BC" w:rsidP="0087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куб.м. на 1 пр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жива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</w:p>
        </w:tc>
        <w:tc>
          <w:tcPr>
            <w:tcW w:w="1276" w:type="dxa"/>
          </w:tcPr>
          <w:p w:rsidR="00EB7D8C" w:rsidRPr="00F80361" w:rsidRDefault="007F3315" w:rsidP="007F3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302,26</w:t>
            </w:r>
          </w:p>
          <w:p w:rsidR="007F3315" w:rsidRPr="00F80361" w:rsidRDefault="007F3315" w:rsidP="00EB7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15" w:rsidRPr="00F80361" w:rsidRDefault="007F3315" w:rsidP="007F3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15" w:rsidRPr="00F80361" w:rsidRDefault="007F3315" w:rsidP="007F3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15" w:rsidRPr="00F80361" w:rsidRDefault="007F3315" w:rsidP="007F3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15" w:rsidRPr="00F80361" w:rsidRDefault="007F3315" w:rsidP="007F3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15" w:rsidRPr="00F80361" w:rsidRDefault="007F3315" w:rsidP="007F3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CCC" w:rsidRPr="00F80361" w:rsidRDefault="00751CCC" w:rsidP="007F3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15" w:rsidRPr="00F80361" w:rsidRDefault="007F3315" w:rsidP="007F3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  <w:p w:rsidR="007F3315" w:rsidRPr="00F80361" w:rsidRDefault="007F3315" w:rsidP="007F3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15" w:rsidRPr="00F80361" w:rsidRDefault="007F3315" w:rsidP="007F3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15" w:rsidRPr="00F80361" w:rsidRDefault="007F3315" w:rsidP="007F3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15" w:rsidRPr="00F80361" w:rsidRDefault="007F3315" w:rsidP="007F3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15" w:rsidRPr="00F80361" w:rsidRDefault="007F3315" w:rsidP="007F3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15" w:rsidRPr="00F80361" w:rsidRDefault="007F3315" w:rsidP="007F3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15" w:rsidRPr="00F80361" w:rsidRDefault="007F3315" w:rsidP="007F3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15" w:rsidRPr="00F80361" w:rsidRDefault="007F3315" w:rsidP="007F3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5BC" w:rsidRPr="00F80361" w:rsidRDefault="007F3315" w:rsidP="007F3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76" w:type="dxa"/>
          </w:tcPr>
          <w:p w:rsidR="00751CCC" w:rsidRPr="00F80361" w:rsidRDefault="00F10A95" w:rsidP="00F9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152,15</w:t>
            </w:r>
          </w:p>
          <w:p w:rsidR="00751CCC" w:rsidRPr="00F80361" w:rsidRDefault="00751CCC" w:rsidP="00751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CCC" w:rsidRPr="00F80361" w:rsidRDefault="00751CCC" w:rsidP="00751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CCC" w:rsidRPr="00F80361" w:rsidRDefault="00751CCC" w:rsidP="00751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CCC" w:rsidRPr="00F80361" w:rsidRDefault="00751CCC" w:rsidP="00751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CCC" w:rsidRPr="00F80361" w:rsidRDefault="00751CCC" w:rsidP="00751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CCC" w:rsidRPr="00F80361" w:rsidRDefault="00751CCC" w:rsidP="00751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CCC" w:rsidRPr="00F80361" w:rsidRDefault="00751CCC" w:rsidP="00751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C65" w:rsidRPr="00F80361" w:rsidRDefault="00751CCC" w:rsidP="00751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10A95" w:rsidRPr="00F80361">
              <w:rPr>
                <w:rFonts w:ascii="Times New Roman" w:hAnsi="Times New Roman" w:cs="Times New Roman"/>
                <w:sz w:val="20"/>
                <w:szCs w:val="20"/>
              </w:rPr>
              <w:t>,06</w:t>
            </w:r>
          </w:p>
          <w:p w:rsidR="00055C65" w:rsidRPr="00F80361" w:rsidRDefault="00055C65" w:rsidP="00055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C65" w:rsidRPr="00F80361" w:rsidRDefault="00055C65" w:rsidP="00055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C65" w:rsidRPr="00F80361" w:rsidRDefault="00055C65" w:rsidP="00055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C65" w:rsidRPr="00F80361" w:rsidRDefault="00055C65" w:rsidP="00055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C65" w:rsidRPr="00F80361" w:rsidRDefault="00055C65" w:rsidP="00055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C65" w:rsidRPr="00F80361" w:rsidRDefault="00055C65" w:rsidP="00055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C65" w:rsidRPr="00F80361" w:rsidRDefault="00055C65" w:rsidP="00055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C65" w:rsidRPr="00F80361" w:rsidRDefault="00055C65" w:rsidP="00055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C6C" w:rsidRPr="00F80361" w:rsidRDefault="00D136CA" w:rsidP="00055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7" w:type="dxa"/>
          </w:tcPr>
          <w:p w:rsidR="00751CCC" w:rsidRPr="00F80361" w:rsidRDefault="00751CCC" w:rsidP="00856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304,3</w:t>
            </w:r>
          </w:p>
          <w:p w:rsidR="00751CCC" w:rsidRPr="00F80361" w:rsidRDefault="00751CCC" w:rsidP="00751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CCC" w:rsidRPr="00F80361" w:rsidRDefault="00751CCC" w:rsidP="00751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CCC" w:rsidRPr="00F80361" w:rsidRDefault="00751CCC" w:rsidP="00751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CCC" w:rsidRPr="00F80361" w:rsidRDefault="00751CCC" w:rsidP="00751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CCC" w:rsidRPr="00F80361" w:rsidRDefault="00751CCC" w:rsidP="00751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CCC" w:rsidRPr="00F80361" w:rsidRDefault="00751CCC" w:rsidP="00751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CCC" w:rsidRPr="00F80361" w:rsidRDefault="00751CCC" w:rsidP="00751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C65" w:rsidRPr="00F80361" w:rsidRDefault="00751CCC" w:rsidP="00751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  <w:p w:rsidR="00055C65" w:rsidRPr="00F80361" w:rsidRDefault="00055C65" w:rsidP="00055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C65" w:rsidRPr="00F80361" w:rsidRDefault="00055C65" w:rsidP="00055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C65" w:rsidRPr="00F80361" w:rsidRDefault="00055C65" w:rsidP="00055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C65" w:rsidRPr="00F80361" w:rsidRDefault="00055C65" w:rsidP="00055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C65" w:rsidRPr="00F80361" w:rsidRDefault="00055C65" w:rsidP="00055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C65" w:rsidRPr="00F80361" w:rsidRDefault="00055C65" w:rsidP="00055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C65" w:rsidRPr="00F80361" w:rsidRDefault="00055C65" w:rsidP="00055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C65" w:rsidRPr="00F80361" w:rsidRDefault="00055C65" w:rsidP="00055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C6C" w:rsidRPr="00F80361" w:rsidRDefault="00055C65" w:rsidP="00055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1559" w:type="dxa"/>
          </w:tcPr>
          <w:p w:rsidR="00751CCC" w:rsidRPr="00F80361" w:rsidRDefault="00F10A95" w:rsidP="00F10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100,7</w:t>
            </w:r>
          </w:p>
          <w:p w:rsidR="00751CCC" w:rsidRPr="00F80361" w:rsidRDefault="00751CCC" w:rsidP="00F10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CCC" w:rsidRPr="00F80361" w:rsidRDefault="00751CCC" w:rsidP="00F10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CCC" w:rsidRPr="00F80361" w:rsidRDefault="00751CCC" w:rsidP="00F10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CCC" w:rsidRPr="00F80361" w:rsidRDefault="00751CCC" w:rsidP="00F10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CCC" w:rsidRPr="00F80361" w:rsidRDefault="00751CCC" w:rsidP="00F10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CCC" w:rsidRPr="00F80361" w:rsidRDefault="00751CCC" w:rsidP="00F10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CCC" w:rsidRPr="00F80361" w:rsidRDefault="00751CCC" w:rsidP="00F10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C65" w:rsidRPr="00F80361" w:rsidRDefault="00F10A95" w:rsidP="00F10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55C65" w:rsidRPr="00F80361" w:rsidRDefault="00055C65" w:rsidP="00F10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C65" w:rsidRPr="00F80361" w:rsidRDefault="00055C65" w:rsidP="00F10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C65" w:rsidRPr="00F80361" w:rsidRDefault="00055C65" w:rsidP="00F10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C65" w:rsidRPr="00F80361" w:rsidRDefault="00055C65" w:rsidP="00F10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C65" w:rsidRPr="00F80361" w:rsidRDefault="00055C65" w:rsidP="00F10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C65" w:rsidRPr="00F80361" w:rsidRDefault="00055C65" w:rsidP="00F10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C65" w:rsidRPr="00F80361" w:rsidRDefault="00055C65" w:rsidP="00F10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6CA" w:rsidRPr="00F80361" w:rsidRDefault="00D136CA" w:rsidP="00F10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C6C" w:rsidRPr="00F80361" w:rsidRDefault="00D136CA" w:rsidP="00F10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3827" w:type="dxa"/>
          </w:tcPr>
          <w:p w:rsidR="00D136CA" w:rsidRPr="00F80361" w:rsidRDefault="00D136CA" w:rsidP="00223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6CA" w:rsidRPr="00F80361" w:rsidRDefault="00D136CA" w:rsidP="00223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6CA" w:rsidRPr="00F80361" w:rsidRDefault="00D136CA" w:rsidP="00223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6CA" w:rsidRPr="00F80361" w:rsidRDefault="00D136CA" w:rsidP="00223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6CA" w:rsidRPr="00F80361" w:rsidRDefault="00D136CA" w:rsidP="00223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6CA" w:rsidRPr="00F80361" w:rsidRDefault="00D136CA" w:rsidP="00223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6CA" w:rsidRPr="00F80361" w:rsidRDefault="00D136CA" w:rsidP="00223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6CA" w:rsidRPr="00F80361" w:rsidRDefault="00D136CA" w:rsidP="00223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6CA" w:rsidRPr="00F80361" w:rsidRDefault="00D136CA" w:rsidP="00223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6CA" w:rsidRPr="00F80361" w:rsidRDefault="00D136CA" w:rsidP="00223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6CA" w:rsidRPr="00F80361" w:rsidRDefault="00D136CA" w:rsidP="00223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6CA" w:rsidRPr="00F80361" w:rsidRDefault="00D136CA" w:rsidP="00223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6CA" w:rsidRPr="00F80361" w:rsidRDefault="00D136CA" w:rsidP="00223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6CA" w:rsidRPr="00F80361" w:rsidRDefault="00D136CA" w:rsidP="00223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6CA" w:rsidRPr="00F80361" w:rsidRDefault="00D136CA" w:rsidP="00223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67" w:rsidRPr="00F80361" w:rsidTr="00A85D17">
        <w:tc>
          <w:tcPr>
            <w:tcW w:w="817" w:type="dxa"/>
          </w:tcPr>
          <w:p w:rsidR="000C6F67" w:rsidRPr="00F80361" w:rsidRDefault="000C6F67" w:rsidP="0038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3402" w:type="dxa"/>
          </w:tcPr>
          <w:p w:rsidR="000C6F67" w:rsidRPr="00F80361" w:rsidRDefault="000C6F67" w:rsidP="00E061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Результаты независимой оценки к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чества условий оказания услуг м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ниципальными организациями в сферах культуры, охраны здоровья, образования, социального обслуж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вания и иными организациями, ра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положенными на территориях соо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ветствующих  муниципальных обр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зований и оказывающими услуги в указанных сферах за счёт бюдже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ных ассигнований бюджетов мун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</w:t>
            </w:r>
          </w:p>
        </w:tc>
        <w:tc>
          <w:tcPr>
            <w:tcW w:w="992" w:type="dxa"/>
          </w:tcPr>
          <w:p w:rsidR="000C6F67" w:rsidRPr="00F80361" w:rsidRDefault="000C6F67" w:rsidP="0087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276" w:type="dxa"/>
          </w:tcPr>
          <w:p w:rsidR="000C6F67" w:rsidRPr="00F80361" w:rsidRDefault="000C6F67" w:rsidP="002C7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C6F67" w:rsidRPr="00F80361" w:rsidRDefault="000C6F67" w:rsidP="002C7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Среднее значение баллов:</w:t>
            </w:r>
          </w:p>
          <w:p w:rsidR="000C6F67" w:rsidRPr="00F80361" w:rsidRDefault="000C6F67" w:rsidP="002C7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по учр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ждениям культуры – 93,91;</w:t>
            </w:r>
          </w:p>
          <w:p w:rsidR="000C6F67" w:rsidRPr="00F80361" w:rsidRDefault="000C6F67" w:rsidP="002C7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по учр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ждениям дополн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 в сфере культуры – 94,16.</w:t>
            </w:r>
          </w:p>
        </w:tc>
        <w:tc>
          <w:tcPr>
            <w:tcW w:w="1276" w:type="dxa"/>
          </w:tcPr>
          <w:p w:rsidR="000C6F67" w:rsidRPr="00F80361" w:rsidRDefault="000C6F67" w:rsidP="002C7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не пров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дится</w:t>
            </w:r>
          </w:p>
          <w:p w:rsidR="000C6F67" w:rsidRPr="00F80361" w:rsidRDefault="000C6F67" w:rsidP="002C7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(один раз в 2 года)</w:t>
            </w:r>
          </w:p>
        </w:tc>
        <w:tc>
          <w:tcPr>
            <w:tcW w:w="1417" w:type="dxa"/>
          </w:tcPr>
          <w:p w:rsidR="000C6F67" w:rsidRPr="00F80361" w:rsidRDefault="000C6F67" w:rsidP="002C7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не проводи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  <w:p w:rsidR="000C6F67" w:rsidRPr="00F80361" w:rsidRDefault="000C6F67" w:rsidP="002C7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(один раз в 2 года)</w:t>
            </w:r>
          </w:p>
        </w:tc>
        <w:tc>
          <w:tcPr>
            <w:tcW w:w="1559" w:type="dxa"/>
          </w:tcPr>
          <w:p w:rsidR="000C6F67" w:rsidRPr="00F80361" w:rsidRDefault="000C6F67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7" w:type="dxa"/>
          </w:tcPr>
          <w:p w:rsidR="000C6F67" w:rsidRPr="00F80361" w:rsidRDefault="000C6F67" w:rsidP="00223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5BC" w:rsidRPr="00F80361" w:rsidTr="00A85D17">
        <w:tc>
          <w:tcPr>
            <w:tcW w:w="817" w:type="dxa"/>
          </w:tcPr>
          <w:p w:rsidR="00D415BC" w:rsidRPr="00F80361" w:rsidRDefault="00D415BC" w:rsidP="000D4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402" w:type="dxa"/>
          </w:tcPr>
          <w:p w:rsidR="00D415BC" w:rsidRPr="00F80361" w:rsidRDefault="00D415BC" w:rsidP="00E0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состоянии жили</w:t>
            </w:r>
            <w:r w:rsidRPr="00F80361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r w:rsidRPr="00F80361">
              <w:rPr>
                <w:rFonts w:ascii="Times New Roman" w:hAnsi="Times New Roman" w:cs="Times New Roman"/>
                <w:b/>
                <w:sz w:val="20"/>
                <w:szCs w:val="20"/>
              </w:rPr>
              <w:t>ного фонда</w:t>
            </w:r>
          </w:p>
        </w:tc>
        <w:tc>
          <w:tcPr>
            <w:tcW w:w="992" w:type="dxa"/>
          </w:tcPr>
          <w:p w:rsidR="00D415BC" w:rsidRPr="00F80361" w:rsidRDefault="00D415BC" w:rsidP="000D4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5BC" w:rsidRPr="00F80361" w:rsidRDefault="00D415BC" w:rsidP="00A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5BC" w:rsidRPr="00F80361" w:rsidRDefault="00D415BC" w:rsidP="00C97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5BC" w:rsidRPr="00F80361" w:rsidRDefault="00D415BC" w:rsidP="00CE1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5BC" w:rsidRPr="00F80361" w:rsidRDefault="00D415BC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415BC" w:rsidRPr="00F80361" w:rsidRDefault="00D415BC" w:rsidP="00100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F7E" w:rsidRPr="00F80361" w:rsidTr="00A85D17">
        <w:tc>
          <w:tcPr>
            <w:tcW w:w="817" w:type="dxa"/>
          </w:tcPr>
          <w:p w:rsidR="002C7F7E" w:rsidRPr="00F80361" w:rsidRDefault="002C7F7E" w:rsidP="000D4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2C7F7E" w:rsidRPr="00F80361" w:rsidRDefault="002C7F7E" w:rsidP="00E061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i/>
                <w:sz w:val="20"/>
                <w:szCs w:val="20"/>
              </w:rPr>
              <w:t>Ветхий жилой фонд</w:t>
            </w:r>
          </w:p>
        </w:tc>
        <w:tc>
          <w:tcPr>
            <w:tcW w:w="992" w:type="dxa"/>
          </w:tcPr>
          <w:p w:rsidR="002C7F7E" w:rsidRPr="00F80361" w:rsidRDefault="002C7F7E" w:rsidP="000D4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i/>
                <w:sz w:val="20"/>
                <w:szCs w:val="20"/>
              </w:rPr>
              <w:t>кв.м. на 1000 чел. насел</w:t>
            </w:r>
            <w:r w:rsidRPr="00F80361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F80361">
              <w:rPr>
                <w:rFonts w:ascii="Times New Roman" w:hAnsi="Times New Roman" w:cs="Times New Roman"/>
                <w:i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2C7F7E" w:rsidRPr="00F80361" w:rsidRDefault="002C7F7E" w:rsidP="00744EF9">
            <w:r w:rsidRPr="00F80361">
              <w:t>1794,8</w:t>
            </w:r>
          </w:p>
        </w:tc>
        <w:tc>
          <w:tcPr>
            <w:tcW w:w="1276" w:type="dxa"/>
          </w:tcPr>
          <w:p w:rsidR="002C7F7E" w:rsidRPr="00F80361" w:rsidRDefault="00084D82" w:rsidP="002C7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1618,5</w:t>
            </w:r>
          </w:p>
        </w:tc>
        <w:tc>
          <w:tcPr>
            <w:tcW w:w="1417" w:type="dxa"/>
          </w:tcPr>
          <w:p w:rsidR="002C7F7E" w:rsidRPr="00F80361" w:rsidRDefault="00084D82" w:rsidP="002C7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1392</w:t>
            </w:r>
          </w:p>
          <w:p w:rsidR="002C7F7E" w:rsidRPr="00F80361" w:rsidRDefault="002C7F7E" w:rsidP="002C7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7F7E" w:rsidRPr="00F80361" w:rsidRDefault="00084D82" w:rsidP="00D415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i/>
                <w:sz w:val="20"/>
                <w:szCs w:val="20"/>
              </w:rPr>
              <w:t>77,6</w:t>
            </w:r>
          </w:p>
        </w:tc>
        <w:tc>
          <w:tcPr>
            <w:tcW w:w="3827" w:type="dxa"/>
          </w:tcPr>
          <w:p w:rsidR="002C7F7E" w:rsidRPr="00F80361" w:rsidRDefault="00084D82" w:rsidP="00F46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Уменьшение связано с переводом непр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годного жилья в категорию «аварийного»</w:t>
            </w:r>
            <w:r w:rsidR="00F80361"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жилья.</w:t>
            </w:r>
          </w:p>
        </w:tc>
      </w:tr>
      <w:tr w:rsidR="002C7F7E" w:rsidRPr="00F21DEB" w:rsidTr="00A85D17">
        <w:tc>
          <w:tcPr>
            <w:tcW w:w="817" w:type="dxa"/>
          </w:tcPr>
          <w:p w:rsidR="002C7F7E" w:rsidRPr="00F80361" w:rsidRDefault="002C7F7E" w:rsidP="000D4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2C7F7E" w:rsidRPr="00F80361" w:rsidRDefault="002C7F7E" w:rsidP="00E061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i/>
                <w:sz w:val="20"/>
                <w:szCs w:val="20"/>
              </w:rPr>
              <w:t>Аварийный жилой фонд</w:t>
            </w:r>
          </w:p>
        </w:tc>
        <w:tc>
          <w:tcPr>
            <w:tcW w:w="992" w:type="dxa"/>
          </w:tcPr>
          <w:p w:rsidR="002C7F7E" w:rsidRPr="00F80361" w:rsidRDefault="002C7F7E" w:rsidP="00F310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i/>
                <w:sz w:val="20"/>
                <w:szCs w:val="20"/>
              </w:rPr>
              <w:t>кв.м. на 1000 чел. насел</w:t>
            </w:r>
            <w:r w:rsidRPr="00F80361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F80361">
              <w:rPr>
                <w:rFonts w:ascii="Times New Roman" w:hAnsi="Times New Roman" w:cs="Times New Roman"/>
                <w:i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2C7F7E" w:rsidRPr="00F80361" w:rsidRDefault="002C7F7E" w:rsidP="00744EF9">
            <w:r w:rsidRPr="00F80361">
              <w:t>1489,3</w:t>
            </w:r>
          </w:p>
        </w:tc>
        <w:tc>
          <w:tcPr>
            <w:tcW w:w="1276" w:type="dxa"/>
          </w:tcPr>
          <w:p w:rsidR="002C7F7E" w:rsidRPr="00F80361" w:rsidRDefault="00084D82" w:rsidP="002C7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1505,5</w:t>
            </w:r>
          </w:p>
        </w:tc>
        <w:tc>
          <w:tcPr>
            <w:tcW w:w="1417" w:type="dxa"/>
          </w:tcPr>
          <w:p w:rsidR="002C7F7E" w:rsidRPr="00F80361" w:rsidRDefault="00084D82" w:rsidP="002C7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1813,4</w:t>
            </w:r>
          </w:p>
        </w:tc>
        <w:tc>
          <w:tcPr>
            <w:tcW w:w="1559" w:type="dxa"/>
          </w:tcPr>
          <w:p w:rsidR="002C7F7E" w:rsidRPr="00F80361" w:rsidRDefault="00084D82" w:rsidP="00D415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i/>
                <w:sz w:val="20"/>
                <w:szCs w:val="20"/>
              </w:rPr>
              <w:t>121,8</w:t>
            </w:r>
          </w:p>
        </w:tc>
        <w:tc>
          <w:tcPr>
            <w:tcW w:w="3827" w:type="dxa"/>
          </w:tcPr>
          <w:p w:rsidR="002C7F7E" w:rsidRPr="00F80361" w:rsidRDefault="00084D82" w:rsidP="00F46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В рамках государственной программы предусмотрено мероприятие по рассел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нию граждан, проживающих в аварийном жилищном фонде, в </w:t>
            </w:r>
            <w:r w:rsidR="00F46E7A" w:rsidRPr="00F80361">
              <w:rPr>
                <w:rFonts w:ascii="Times New Roman" w:hAnsi="Times New Roman" w:cs="Times New Roman"/>
                <w:sz w:val="20"/>
                <w:szCs w:val="20"/>
              </w:rPr>
              <w:t>связи,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с чем связано увеличение аварийного жилья.</w:t>
            </w:r>
          </w:p>
        </w:tc>
      </w:tr>
      <w:tr w:rsidR="00D415BC" w:rsidRPr="00F21DEB" w:rsidTr="00A85D17">
        <w:tc>
          <w:tcPr>
            <w:tcW w:w="817" w:type="dxa"/>
          </w:tcPr>
          <w:p w:rsidR="00D415BC" w:rsidRPr="00F21DEB" w:rsidRDefault="00D415BC" w:rsidP="00CE1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EB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3402" w:type="dxa"/>
          </w:tcPr>
          <w:p w:rsidR="00D415BC" w:rsidRPr="00726889" w:rsidRDefault="00D415BC" w:rsidP="00E0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889">
              <w:rPr>
                <w:rFonts w:ascii="Times New Roman" w:hAnsi="Times New Roman" w:cs="Times New Roman"/>
                <w:b/>
                <w:sz w:val="20"/>
                <w:szCs w:val="20"/>
              </w:rPr>
              <w:t>Охрана прав граждан и юридич</w:t>
            </w:r>
            <w:r w:rsidRPr="0072688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26889">
              <w:rPr>
                <w:rFonts w:ascii="Times New Roman" w:hAnsi="Times New Roman" w:cs="Times New Roman"/>
                <w:b/>
                <w:sz w:val="20"/>
                <w:szCs w:val="20"/>
              </w:rPr>
              <w:t>ских лиц</w:t>
            </w:r>
          </w:p>
        </w:tc>
        <w:tc>
          <w:tcPr>
            <w:tcW w:w="992" w:type="dxa"/>
          </w:tcPr>
          <w:p w:rsidR="00D415BC" w:rsidRPr="00F21DEB" w:rsidRDefault="00D415BC" w:rsidP="000D4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EB">
              <w:rPr>
                <w:rFonts w:ascii="Times New Roman" w:hAnsi="Times New Roman" w:cs="Times New Roman"/>
                <w:b/>
                <w:sz w:val="20"/>
                <w:szCs w:val="20"/>
              </w:rPr>
              <w:t>место в рейти</w:t>
            </w:r>
            <w:r w:rsidRPr="00F21DE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F21DEB">
              <w:rPr>
                <w:rFonts w:ascii="Times New Roman" w:hAnsi="Times New Roman" w:cs="Times New Roman"/>
                <w:b/>
                <w:sz w:val="20"/>
                <w:szCs w:val="20"/>
              </w:rPr>
              <w:t>ге</w:t>
            </w:r>
          </w:p>
        </w:tc>
        <w:tc>
          <w:tcPr>
            <w:tcW w:w="1276" w:type="dxa"/>
          </w:tcPr>
          <w:p w:rsidR="00D415BC" w:rsidRPr="00744EF9" w:rsidRDefault="00D415BC" w:rsidP="00A141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</w:tcPr>
          <w:p w:rsidR="00D415BC" w:rsidRPr="00F21DEB" w:rsidRDefault="00D415BC" w:rsidP="00CE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5BC" w:rsidRPr="00F21DEB" w:rsidRDefault="00D415BC" w:rsidP="00286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5BC" w:rsidRPr="00F21DEB" w:rsidRDefault="00D415BC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415BC" w:rsidRPr="00F21DEB" w:rsidRDefault="00D415BC" w:rsidP="00286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5BC" w:rsidRPr="00F21DEB" w:rsidTr="00A85D17">
        <w:tc>
          <w:tcPr>
            <w:tcW w:w="817" w:type="dxa"/>
          </w:tcPr>
          <w:p w:rsidR="00D415BC" w:rsidRPr="00F21DEB" w:rsidRDefault="00D415BC" w:rsidP="00CE1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EB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3402" w:type="dxa"/>
          </w:tcPr>
          <w:p w:rsidR="00D415BC" w:rsidRPr="00F21DEB" w:rsidRDefault="00D415BC" w:rsidP="00E0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15BC" w:rsidRPr="00F21DEB" w:rsidRDefault="00D415BC" w:rsidP="000D4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5BC" w:rsidRPr="00744EF9" w:rsidRDefault="00D415BC" w:rsidP="00A141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</w:tcPr>
          <w:p w:rsidR="00D415BC" w:rsidRPr="00F21DEB" w:rsidRDefault="00D415BC" w:rsidP="00CE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5BC" w:rsidRPr="00F21DEB" w:rsidRDefault="00D415BC" w:rsidP="00286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5BC" w:rsidRPr="00F21DEB" w:rsidRDefault="00D415BC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415BC" w:rsidRPr="00F21DEB" w:rsidRDefault="00D415BC" w:rsidP="001F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850" w:rsidRPr="00F80361" w:rsidTr="00A85D17">
        <w:tc>
          <w:tcPr>
            <w:tcW w:w="817" w:type="dxa"/>
          </w:tcPr>
          <w:p w:rsidR="00A44850" w:rsidRPr="00F80361" w:rsidRDefault="00A44850" w:rsidP="00CE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52.1</w:t>
            </w:r>
          </w:p>
        </w:tc>
        <w:tc>
          <w:tcPr>
            <w:tcW w:w="3402" w:type="dxa"/>
          </w:tcPr>
          <w:p w:rsidR="00A44850" w:rsidRPr="00F80361" w:rsidRDefault="00A44850" w:rsidP="00E0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t>Доля просроченной кредиторской задолженности (2 и более месяца) за приобретенные топливно-энергетические ресурсы, необход</w:t>
            </w: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мые для обеспечения деятельности организаций жилищно-коммунального комплекса, перед </w:t>
            </w: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поставщиками ресурсов в общем объеме данной задолженности</w:t>
            </w:r>
          </w:p>
        </w:tc>
        <w:tc>
          <w:tcPr>
            <w:tcW w:w="992" w:type="dxa"/>
          </w:tcPr>
          <w:p w:rsidR="00A44850" w:rsidRPr="00F80361" w:rsidRDefault="00A44850" w:rsidP="000D4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проце</w:t>
            </w:r>
            <w:r w:rsidRPr="00F8036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F80361">
              <w:rPr>
                <w:rFonts w:ascii="Times New Roman" w:hAnsi="Times New Roman" w:cs="Times New Roman"/>
                <w:b/>
                <w:sz w:val="20"/>
                <w:szCs w:val="20"/>
              </w:rPr>
              <w:t>тов</w:t>
            </w:r>
          </w:p>
        </w:tc>
        <w:tc>
          <w:tcPr>
            <w:tcW w:w="1276" w:type="dxa"/>
          </w:tcPr>
          <w:p w:rsidR="00A44850" w:rsidRPr="00F80361" w:rsidRDefault="00207975" w:rsidP="00744EF9">
            <w:r w:rsidRPr="00F80361">
              <w:t>30,4</w:t>
            </w:r>
          </w:p>
        </w:tc>
        <w:tc>
          <w:tcPr>
            <w:tcW w:w="1276" w:type="dxa"/>
          </w:tcPr>
          <w:p w:rsidR="00A44850" w:rsidRPr="00F80361" w:rsidRDefault="00031462" w:rsidP="00F07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64,43</w:t>
            </w:r>
          </w:p>
        </w:tc>
        <w:tc>
          <w:tcPr>
            <w:tcW w:w="1417" w:type="dxa"/>
          </w:tcPr>
          <w:p w:rsidR="00A44850" w:rsidRPr="00F80361" w:rsidRDefault="00031462" w:rsidP="0085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44850" w:rsidRPr="00F80361" w:rsidRDefault="00A44850" w:rsidP="00D41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36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27" w:type="dxa"/>
          </w:tcPr>
          <w:p w:rsidR="00A44850" w:rsidRPr="00F80361" w:rsidRDefault="00504A03" w:rsidP="00B14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Показатель указан по просроченной кр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диторской задолженности на </w:t>
            </w:r>
            <w:smartTag w:uri="urn:schemas-microsoft-com:office:smarttags" w:element="date">
              <w:smartTagPr>
                <w:attr w:name="Year" w:val="2023"/>
                <w:attr w:name="Day" w:val="19"/>
                <w:attr w:name="Month" w:val="06"/>
                <w:attr w:name="ls" w:val="trans"/>
              </w:smartTagPr>
              <w:r w:rsidRPr="00F80361">
                <w:rPr>
                  <w:rFonts w:ascii="Times New Roman" w:hAnsi="Times New Roman" w:cs="Times New Roman"/>
                  <w:sz w:val="20"/>
                  <w:szCs w:val="20"/>
                </w:rPr>
                <w:t>19.06.2023</w:t>
              </w:r>
            </w:smartTag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года согласно информац</w:t>
            </w:r>
            <w:proofErr w:type="gram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ии АО</w:t>
            </w:r>
            <w:proofErr w:type="gram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«Газпром </w:t>
            </w:r>
            <w:proofErr w:type="spell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энергосбыт</w:t>
            </w:r>
            <w:proofErr w:type="spell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Тюмень». Большая часть з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долженности  - 29359,18 – задолженность ООО СК «Лидер» (организацией пре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ставлено письмо с планируемой датой 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погашения задолженности  - </w:t>
            </w:r>
            <w:smartTag w:uri="urn:schemas-microsoft-com:office:smarttags" w:element="date">
              <w:smartTagPr>
                <w:attr w:name="Year" w:val="2023"/>
                <w:attr w:name="Day" w:val="31"/>
                <w:attr w:name="Month" w:val="12"/>
                <w:attr w:name="ls" w:val="trans"/>
              </w:smartTagPr>
              <w:r w:rsidRPr="00F80361">
                <w:rPr>
                  <w:rFonts w:ascii="Times New Roman" w:hAnsi="Times New Roman" w:cs="Times New Roman"/>
                  <w:sz w:val="20"/>
                  <w:szCs w:val="20"/>
                </w:rPr>
                <w:t>31.12.2023</w:t>
              </w:r>
            </w:smartTag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="00CA7D00"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РАСЧЕТ: 28044,52/43524,34(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более 2 </w:t>
            </w:r>
            <w:proofErr w:type="gram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месяцев-август</w:t>
            </w:r>
            <w:proofErr w:type="gram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22 по апрель 23)/всего задолженность текущее  начисление.</w:t>
            </w:r>
          </w:p>
        </w:tc>
      </w:tr>
      <w:tr w:rsidR="00A44850" w:rsidRPr="00F80361" w:rsidTr="00A85D17">
        <w:tc>
          <w:tcPr>
            <w:tcW w:w="817" w:type="dxa"/>
          </w:tcPr>
          <w:p w:rsidR="00A44850" w:rsidRPr="00F80361" w:rsidRDefault="00A44850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52.2.</w:t>
            </w:r>
          </w:p>
        </w:tc>
        <w:tc>
          <w:tcPr>
            <w:tcW w:w="3402" w:type="dxa"/>
          </w:tcPr>
          <w:p w:rsidR="00A44850" w:rsidRPr="00F80361" w:rsidRDefault="00A44850" w:rsidP="00E061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собираемости взносов на капитальный ремонт общего имущ</w:t>
            </w: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t>ства многоквартирных домов</w:t>
            </w:r>
          </w:p>
        </w:tc>
        <w:tc>
          <w:tcPr>
            <w:tcW w:w="992" w:type="dxa"/>
          </w:tcPr>
          <w:p w:rsidR="00A44850" w:rsidRPr="00F80361" w:rsidRDefault="00A44850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1276" w:type="dxa"/>
          </w:tcPr>
          <w:p w:rsidR="00A44850" w:rsidRPr="00F80361" w:rsidRDefault="00C86670" w:rsidP="00744EF9">
            <w:r w:rsidRPr="00F80361">
              <w:t>88,5</w:t>
            </w:r>
          </w:p>
        </w:tc>
        <w:tc>
          <w:tcPr>
            <w:tcW w:w="1276" w:type="dxa"/>
          </w:tcPr>
          <w:p w:rsidR="00A44850" w:rsidRPr="00F80361" w:rsidRDefault="0060458A" w:rsidP="00CE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94,71</w:t>
            </w:r>
          </w:p>
        </w:tc>
        <w:tc>
          <w:tcPr>
            <w:tcW w:w="1417" w:type="dxa"/>
          </w:tcPr>
          <w:p w:rsidR="00A44850" w:rsidRPr="00F80361" w:rsidRDefault="0060458A" w:rsidP="00286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94,71</w:t>
            </w:r>
          </w:p>
        </w:tc>
        <w:tc>
          <w:tcPr>
            <w:tcW w:w="1559" w:type="dxa"/>
          </w:tcPr>
          <w:p w:rsidR="00A44850" w:rsidRPr="00F80361" w:rsidRDefault="0060458A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107,02</w:t>
            </w:r>
          </w:p>
        </w:tc>
        <w:tc>
          <w:tcPr>
            <w:tcW w:w="3827" w:type="dxa"/>
          </w:tcPr>
          <w:p w:rsidR="00A44850" w:rsidRPr="00F80361" w:rsidRDefault="0060458A" w:rsidP="00010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указан согласно данным Югорского фонда капитального ремонта многоквартирных домов по состоянию на 01.06.2023г. Положительная динамика указывает </w:t>
            </w:r>
            <w:proofErr w:type="gram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="00F80361" w:rsidRPr="00F803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взносов нас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80361" w:rsidRPr="00F80361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ния на капремонт.</w:t>
            </w:r>
          </w:p>
        </w:tc>
      </w:tr>
      <w:tr w:rsidR="0060458A" w:rsidRPr="00F80361" w:rsidTr="00A85D17">
        <w:tc>
          <w:tcPr>
            <w:tcW w:w="817" w:type="dxa"/>
          </w:tcPr>
          <w:p w:rsidR="0060458A" w:rsidRPr="00F80361" w:rsidRDefault="0060458A" w:rsidP="00CE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52.3.</w:t>
            </w:r>
          </w:p>
        </w:tc>
        <w:tc>
          <w:tcPr>
            <w:tcW w:w="3402" w:type="dxa"/>
          </w:tcPr>
          <w:p w:rsidR="0060458A" w:rsidRPr="00F80361" w:rsidRDefault="0060458A" w:rsidP="00E061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муниципальных инвест</w:t>
            </w: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t>ционных программ регулируемых организаций, осуществляющих де</w:t>
            </w: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t>тельность в сферах водоснабжения, водоотведения, теплоснабжения</w:t>
            </w:r>
          </w:p>
        </w:tc>
        <w:tc>
          <w:tcPr>
            <w:tcW w:w="992" w:type="dxa"/>
          </w:tcPr>
          <w:p w:rsidR="0060458A" w:rsidRPr="00F80361" w:rsidRDefault="0060458A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458A" w:rsidRPr="00F80361" w:rsidRDefault="0060458A" w:rsidP="00744EF9">
            <w:r w:rsidRPr="00F80361">
              <w:t>3/5/19</w:t>
            </w:r>
          </w:p>
        </w:tc>
        <w:tc>
          <w:tcPr>
            <w:tcW w:w="1276" w:type="dxa"/>
          </w:tcPr>
          <w:p w:rsidR="0060458A" w:rsidRPr="00F80361" w:rsidRDefault="0060458A" w:rsidP="00E12F1B">
            <w:pPr>
              <w:rPr>
                <w:rFonts w:ascii="Times New Roman" w:hAnsi="Times New Roman" w:cs="Times New Roman"/>
              </w:rPr>
            </w:pPr>
            <w:r w:rsidRPr="00F80361">
              <w:rPr>
                <w:rFonts w:ascii="Times New Roman" w:hAnsi="Times New Roman" w:cs="Times New Roman"/>
              </w:rPr>
              <w:t>8/2/14</w:t>
            </w:r>
          </w:p>
        </w:tc>
        <w:tc>
          <w:tcPr>
            <w:tcW w:w="1417" w:type="dxa"/>
          </w:tcPr>
          <w:p w:rsidR="0060458A" w:rsidRPr="00F80361" w:rsidRDefault="0060458A" w:rsidP="00E12F1B">
            <w:pPr>
              <w:rPr>
                <w:rFonts w:ascii="Times New Roman" w:hAnsi="Times New Roman" w:cs="Times New Roman"/>
              </w:rPr>
            </w:pPr>
            <w:r w:rsidRPr="00F80361">
              <w:rPr>
                <w:rFonts w:ascii="Times New Roman" w:hAnsi="Times New Roman" w:cs="Times New Roman"/>
              </w:rPr>
              <w:t>8/2/14</w:t>
            </w:r>
          </w:p>
        </w:tc>
        <w:tc>
          <w:tcPr>
            <w:tcW w:w="1559" w:type="dxa"/>
          </w:tcPr>
          <w:p w:rsidR="0060458A" w:rsidRPr="00F80361" w:rsidRDefault="0060458A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7" w:type="dxa"/>
          </w:tcPr>
          <w:p w:rsidR="0060458A" w:rsidRPr="00F80361" w:rsidRDefault="0060458A" w:rsidP="00010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850" w:rsidRPr="00F21DEB" w:rsidTr="00A85D17">
        <w:tc>
          <w:tcPr>
            <w:tcW w:w="817" w:type="dxa"/>
          </w:tcPr>
          <w:p w:rsidR="00A44850" w:rsidRPr="00F80361" w:rsidRDefault="00A44850" w:rsidP="00CE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52.4.</w:t>
            </w:r>
          </w:p>
        </w:tc>
        <w:tc>
          <w:tcPr>
            <w:tcW w:w="3402" w:type="dxa"/>
          </w:tcPr>
          <w:p w:rsidR="00A44850" w:rsidRPr="00F80361" w:rsidRDefault="00A44850" w:rsidP="00AB44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собираемости платы гра</w:t>
            </w: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Pr="00F80361">
              <w:rPr>
                <w:rFonts w:ascii="Times New Roman" w:hAnsi="Times New Roman" w:cs="Times New Roman"/>
                <w:bCs/>
                <w:sz w:val="20"/>
                <w:szCs w:val="20"/>
              </w:rPr>
              <w:t>дан за предоставленные жилищно-коммунальные услуги за отчетный период</w:t>
            </w:r>
          </w:p>
        </w:tc>
        <w:tc>
          <w:tcPr>
            <w:tcW w:w="992" w:type="dxa"/>
          </w:tcPr>
          <w:p w:rsidR="00A44850" w:rsidRPr="00F80361" w:rsidRDefault="00A44850" w:rsidP="000D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1276" w:type="dxa"/>
          </w:tcPr>
          <w:p w:rsidR="00A44850" w:rsidRPr="00F80361" w:rsidRDefault="00B83DA4" w:rsidP="00744EF9">
            <w:r w:rsidRPr="00F80361">
              <w:t>87,68</w:t>
            </w:r>
          </w:p>
        </w:tc>
        <w:tc>
          <w:tcPr>
            <w:tcW w:w="1276" w:type="dxa"/>
          </w:tcPr>
          <w:p w:rsidR="00A44850" w:rsidRPr="00F80361" w:rsidRDefault="00FB5E36" w:rsidP="00CE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103,33</w:t>
            </w:r>
            <w:r w:rsidR="00BB5943" w:rsidRPr="00F8036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:rsidR="00A44850" w:rsidRPr="00F80361" w:rsidRDefault="00FB5E36" w:rsidP="0010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A44850" w:rsidRPr="00F80361" w:rsidRDefault="00BB5943" w:rsidP="00D41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3827" w:type="dxa"/>
          </w:tcPr>
          <w:p w:rsidR="00BB5943" w:rsidRPr="00F80361" w:rsidRDefault="001B6803" w:rsidP="00010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*Показатель указан по состоянию на 01.06.2023 года (</w:t>
            </w:r>
            <w:proofErr w:type="gram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согласно мониторинга</w:t>
            </w:r>
            <w:proofErr w:type="gram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дебиторской задолженности населения за предоставленные коммунальные услуги в ХМАО-Югре – rms.admhmao.ru). </w:t>
            </w:r>
            <w:proofErr w:type="gram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Рост значения показателя связан с </w:t>
            </w:r>
            <w:proofErr w:type="spell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proofErr w:type="spell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-ем организациями коммунального ком-</w:t>
            </w:r>
            <w:proofErr w:type="spell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плекса</w:t>
            </w:r>
            <w:proofErr w:type="spell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претензионной работы по взыска-</w:t>
            </w:r>
            <w:proofErr w:type="spell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 xml:space="preserve"> дебиторской задолженности в </w:t>
            </w:r>
            <w:proofErr w:type="spellStart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80361">
              <w:rPr>
                <w:rFonts w:ascii="Times New Roman" w:hAnsi="Times New Roman" w:cs="Times New Roman"/>
                <w:sz w:val="20"/>
                <w:szCs w:val="20"/>
              </w:rPr>
              <w:t>. просроченной с населения.</w:t>
            </w:r>
            <w:proofErr w:type="gramEnd"/>
          </w:p>
        </w:tc>
      </w:tr>
    </w:tbl>
    <w:p w:rsidR="006C1DC1" w:rsidRPr="000A0F4F" w:rsidRDefault="006C1DC1" w:rsidP="006C1DC1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A0F4F">
        <w:rPr>
          <w:rFonts w:ascii="Times New Roman" w:hAnsi="Times New Roman" w:cs="Times New Roman"/>
          <w:sz w:val="24"/>
          <w:szCs w:val="24"/>
          <w:highlight w:val="yellow"/>
        </w:rPr>
        <w:t xml:space="preserve">Выделенные показатели, участвуют при распределении грантов </w:t>
      </w:r>
    </w:p>
    <w:sectPr w:rsidR="006C1DC1" w:rsidRPr="000A0F4F" w:rsidSect="00D96D7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1B" w:rsidRDefault="00E12F1B" w:rsidP="00527816">
      <w:pPr>
        <w:spacing w:after="0" w:line="240" w:lineRule="auto"/>
      </w:pPr>
      <w:r>
        <w:separator/>
      </w:r>
    </w:p>
  </w:endnote>
  <w:endnote w:type="continuationSeparator" w:id="0">
    <w:p w:rsidR="00E12F1B" w:rsidRDefault="00E12F1B" w:rsidP="0052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1B" w:rsidRDefault="00E12F1B" w:rsidP="00527816">
      <w:pPr>
        <w:spacing w:after="0" w:line="240" w:lineRule="auto"/>
      </w:pPr>
      <w:r>
        <w:separator/>
      </w:r>
    </w:p>
  </w:footnote>
  <w:footnote w:type="continuationSeparator" w:id="0">
    <w:p w:rsidR="00E12F1B" w:rsidRDefault="00E12F1B" w:rsidP="00527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88C"/>
    <w:multiLevelType w:val="hybridMultilevel"/>
    <w:tmpl w:val="DDC44390"/>
    <w:lvl w:ilvl="0" w:tplc="7DACB5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3FD2"/>
    <w:multiLevelType w:val="hybridMultilevel"/>
    <w:tmpl w:val="611020BE"/>
    <w:lvl w:ilvl="0" w:tplc="17FEE0D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F1A1A"/>
    <w:multiLevelType w:val="hybridMultilevel"/>
    <w:tmpl w:val="BD0A9A00"/>
    <w:lvl w:ilvl="0" w:tplc="20D010D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5432A"/>
    <w:multiLevelType w:val="hybridMultilevel"/>
    <w:tmpl w:val="BA3C3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21905"/>
    <w:multiLevelType w:val="hybridMultilevel"/>
    <w:tmpl w:val="A5FC5E6C"/>
    <w:lvl w:ilvl="0" w:tplc="CB82EE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22"/>
    <w:rsid w:val="0000651F"/>
    <w:rsid w:val="00010029"/>
    <w:rsid w:val="00010499"/>
    <w:rsid w:val="00010995"/>
    <w:rsid w:val="00011F7A"/>
    <w:rsid w:val="000217B5"/>
    <w:rsid w:val="0002314B"/>
    <w:rsid w:val="00031462"/>
    <w:rsid w:val="00033362"/>
    <w:rsid w:val="00046662"/>
    <w:rsid w:val="00051175"/>
    <w:rsid w:val="00051AA6"/>
    <w:rsid w:val="00052EEF"/>
    <w:rsid w:val="00055C65"/>
    <w:rsid w:val="00055FC8"/>
    <w:rsid w:val="00056C48"/>
    <w:rsid w:val="00056C97"/>
    <w:rsid w:val="00063E5F"/>
    <w:rsid w:val="00063EFB"/>
    <w:rsid w:val="000709CF"/>
    <w:rsid w:val="0007198C"/>
    <w:rsid w:val="00072BE2"/>
    <w:rsid w:val="0008492D"/>
    <w:rsid w:val="00084D82"/>
    <w:rsid w:val="00087E96"/>
    <w:rsid w:val="00090235"/>
    <w:rsid w:val="00093497"/>
    <w:rsid w:val="00097746"/>
    <w:rsid w:val="000A0F4F"/>
    <w:rsid w:val="000A300A"/>
    <w:rsid w:val="000A406C"/>
    <w:rsid w:val="000A6363"/>
    <w:rsid w:val="000A6F5C"/>
    <w:rsid w:val="000A7B12"/>
    <w:rsid w:val="000B5868"/>
    <w:rsid w:val="000C0B03"/>
    <w:rsid w:val="000C12BE"/>
    <w:rsid w:val="000C199C"/>
    <w:rsid w:val="000C21FA"/>
    <w:rsid w:val="000C32B0"/>
    <w:rsid w:val="000C45EF"/>
    <w:rsid w:val="000C5FAB"/>
    <w:rsid w:val="000C6F67"/>
    <w:rsid w:val="000D39A7"/>
    <w:rsid w:val="000D4422"/>
    <w:rsid w:val="000D7126"/>
    <w:rsid w:val="000E2542"/>
    <w:rsid w:val="000E59A4"/>
    <w:rsid w:val="000E6725"/>
    <w:rsid w:val="000E6F04"/>
    <w:rsid w:val="000F0F4C"/>
    <w:rsid w:val="000F4161"/>
    <w:rsid w:val="000F6F6B"/>
    <w:rsid w:val="00100E1C"/>
    <w:rsid w:val="00104774"/>
    <w:rsid w:val="00104F83"/>
    <w:rsid w:val="0010550A"/>
    <w:rsid w:val="001122AA"/>
    <w:rsid w:val="00113EB5"/>
    <w:rsid w:val="00127499"/>
    <w:rsid w:val="00131CFC"/>
    <w:rsid w:val="00136764"/>
    <w:rsid w:val="00141A99"/>
    <w:rsid w:val="00142E4B"/>
    <w:rsid w:val="00152868"/>
    <w:rsid w:val="00160A50"/>
    <w:rsid w:val="001627C9"/>
    <w:rsid w:val="00163C98"/>
    <w:rsid w:val="00164A36"/>
    <w:rsid w:val="00165745"/>
    <w:rsid w:val="00165E06"/>
    <w:rsid w:val="00165E6C"/>
    <w:rsid w:val="00166DF6"/>
    <w:rsid w:val="001728F1"/>
    <w:rsid w:val="001736A7"/>
    <w:rsid w:val="00174063"/>
    <w:rsid w:val="001761B9"/>
    <w:rsid w:val="00181B09"/>
    <w:rsid w:val="0018370D"/>
    <w:rsid w:val="00185C7F"/>
    <w:rsid w:val="00186CFC"/>
    <w:rsid w:val="00194441"/>
    <w:rsid w:val="001A5A7D"/>
    <w:rsid w:val="001A7427"/>
    <w:rsid w:val="001B0C3D"/>
    <w:rsid w:val="001B1571"/>
    <w:rsid w:val="001B2696"/>
    <w:rsid w:val="001B6803"/>
    <w:rsid w:val="001C28F1"/>
    <w:rsid w:val="001C4655"/>
    <w:rsid w:val="001C4A60"/>
    <w:rsid w:val="001D031D"/>
    <w:rsid w:val="001D079D"/>
    <w:rsid w:val="001D26DD"/>
    <w:rsid w:val="001D4A73"/>
    <w:rsid w:val="001E4209"/>
    <w:rsid w:val="001F2FDB"/>
    <w:rsid w:val="001F38CB"/>
    <w:rsid w:val="001F524D"/>
    <w:rsid w:val="001F5D2A"/>
    <w:rsid w:val="001F7A29"/>
    <w:rsid w:val="00203426"/>
    <w:rsid w:val="00206523"/>
    <w:rsid w:val="00207707"/>
    <w:rsid w:val="00207975"/>
    <w:rsid w:val="0021082E"/>
    <w:rsid w:val="0021147F"/>
    <w:rsid w:val="002164FF"/>
    <w:rsid w:val="0022075F"/>
    <w:rsid w:val="00221D66"/>
    <w:rsid w:val="00223F86"/>
    <w:rsid w:val="00224319"/>
    <w:rsid w:val="0022587B"/>
    <w:rsid w:val="002313D2"/>
    <w:rsid w:val="00232383"/>
    <w:rsid w:val="002328B8"/>
    <w:rsid w:val="00235381"/>
    <w:rsid w:val="00240D21"/>
    <w:rsid w:val="00260F58"/>
    <w:rsid w:val="00262D9E"/>
    <w:rsid w:val="0026350E"/>
    <w:rsid w:val="00264E52"/>
    <w:rsid w:val="00267260"/>
    <w:rsid w:val="002718EC"/>
    <w:rsid w:val="002766C0"/>
    <w:rsid w:val="002863A6"/>
    <w:rsid w:val="0028764E"/>
    <w:rsid w:val="0029053B"/>
    <w:rsid w:val="002925AC"/>
    <w:rsid w:val="002A1055"/>
    <w:rsid w:val="002B0387"/>
    <w:rsid w:val="002B0B84"/>
    <w:rsid w:val="002B167E"/>
    <w:rsid w:val="002B48BE"/>
    <w:rsid w:val="002B7859"/>
    <w:rsid w:val="002C418A"/>
    <w:rsid w:val="002C43DD"/>
    <w:rsid w:val="002C500A"/>
    <w:rsid w:val="002C7F7E"/>
    <w:rsid w:val="002E54D7"/>
    <w:rsid w:val="002E586D"/>
    <w:rsid w:val="002F2E83"/>
    <w:rsid w:val="0030052D"/>
    <w:rsid w:val="00304DB3"/>
    <w:rsid w:val="00306323"/>
    <w:rsid w:val="00307779"/>
    <w:rsid w:val="003118C4"/>
    <w:rsid w:val="00311A22"/>
    <w:rsid w:val="00313E64"/>
    <w:rsid w:val="0032295D"/>
    <w:rsid w:val="00326F51"/>
    <w:rsid w:val="0033618C"/>
    <w:rsid w:val="00336978"/>
    <w:rsid w:val="00340120"/>
    <w:rsid w:val="003409CF"/>
    <w:rsid w:val="00347B58"/>
    <w:rsid w:val="00352795"/>
    <w:rsid w:val="003554E1"/>
    <w:rsid w:val="00355544"/>
    <w:rsid w:val="00355CE9"/>
    <w:rsid w:val="003572E1"/>
    <w:rsid w:val="00360692"/>
    <w:rsid w:val="00361994"/>
    <w:rsid w:val="0036419E"/>
    <w:rsid w:val="00367273"/>
    <w:rsid w:val="003673C2"/>
    <w:rsid w:val="003675C3"/>
    <w:rsid w:val="00380978"/>
    <w:rsid w:val="003854AD"/>
    <w:rsid w:val="003858B9"/>
    <w:rsid w:val="0038724B"/>
    <w:rsid w:val="003909BD"/>
    <w:rsid w:val="00390A4C"/>
    <w:rsid w:val="00393EB5"/>
    <w:rsid w:val="003A1476"/>
    <w:rsid w:val="003A4CBC"/>
    <w:rsid w:val="003A7B9C"/>
    <w:rsid w:val="003B298C"/>
    <w:rsid w:val="003B2EC8"/>
    <w:rsid w:val="003B3E2B"/>
    <w:rsid w:val="003B511B"/>
    <w:rsid w:val="003B56E9"/>
    <w:rsid w:val="003C07D2"/>
    <w:rsid w:val="003C1A1D"/>
    <w:rsid w:val="003C4069"/>
    <w:rsid w:val="003C4449"/>
    <w:rsid w:val="003C7368"/>
    <w:rsid w:val="003D1137"/>
    <w:rsid w:val="003D7558"/>
    <w:rsid w:val="003F1795"/>
    <w:rsid w:val="003F261A"/>
    <w:rsid w:val="003F2754"/>
    <w:rsid w:val="003F37C2"/>
    <w:rsid w:val="003F720E"/>
    <w:rsid w:val="0040160C"/>
    <w:rsid w:val="00401CF6"/>
    <w:rsid w:val="00405BA4"/>
    <w:rsid w:val="004124AB"/>
    <w:rsid w:val="00413777"/>
    <w:rsid w:val="00423799"/>
    <w:rsid w:val="00424584"/>
    <w:rsid w:val="00427677"/>
    <w:rsid w:val="004373E2"/>
    <w:rsid w:val="00444117"/>
    <w:rsid w:val="0044646F"/>
    <w:rsid w:val="00450F67"/>
    <w:rsid w:val="004522FB"/>
    <w:rsid w:val="004534FE"/>
    <w:rsid w:val="00457038"/>
    <w:rsid w:val="004576CA"/>
    <w:rsid w:val="00465F2A"/>
    <w:rsid w:val="0046682C"/>
    <w:rsid w:val="00472313"/>
    <w:rsid w:val="00472AA3"/>
    <w:rsid w:val="00473109"/>
    <w:rsid w:val="00474AE2"/>
    <w:rsid w:val="0047555E"/>
    <w:rsid w:val="004770AB"/>
    <w:rsid w:val="00480503"/>
    <w:rsid w:val="004835DA"/>
    <w:rsid w:val="00483D68"/>
    <w:rsid w:val="00492E22"/>
    <w:rsid w:val="00495A72"/>
    <w:rsid w:val="004B4D4F"/>
    <w:rsid w:val="004B6C0F"/>
    <w:rsid w:val="004C04E3"/>
    <w:rsid w:val="004C0980"/>
    <w:rsid w:val="004C2E9C"/>
    <w:rsid w:val="004C3C30"/>
    <w:rsid w:val="004D03AD"/>
    <w:rsid w:val="004D6D6C"/>
    <w:rsid w:val="004E346B"/>
    <w:rsid w:val="004E550C"/>
    <w:rsid w:val="004F0388"/>
    <w:rsid w:val="004F1E0D"/>
    <w:rsid w:val="004F21CE"/>
    <w:rsid w:val="004F5221"/>
    <w:rsid w:val="004F614C"/>
    <w:rsid w:val="004F684A"/>
    <w:rsid w:val="004F6CB3"/>
    <w:rsid w:val="00502597"/>
    <w:rsid w:val="00503BFE"/>
    <w:rsid w:val="00504A03"/>
    <w:rsid w:val="005102A9"/>
    <w:rsid w:val="00511A63"/>
    <w:rsid w:val="00513715"/>
    <w:rsid w:val="00514473"/>
    <w:rsid w:val="005156A0"/>
    <w:rsid w:val="00516B85"/>
    <w:rsid w:val="00517086"/>
    <w:rsid w:val="005219CD"/>
    <w:rsid w:val="00523723"/>
    <w:rsid w:val="00527729"/>
    <w:rsid w:val="00527816"/>
    <w:rsid w:val="00537842"/>
    <w:rsid w:val="005447E2"/>
    <w:rsid w:val="005448AC"/>
    <w:rsid w:val="00545627"/>
    <w:rsid w:val="00547327"/>
    <w:rsid w:val="0054752C"/>
    <w:rsid w:val="0054773D"/>
    <w:rsid w:val="005535C1"/>
    <w:rsid w:val="00557D43"/>
    <w:rsid w:val="00562F4E"/>
    <w:rsid w:val="00563464"/>
    <w:rsid w:val="00563D0B"/>
    <w:rsid w:val="00564511"/>
    <w:rsid w:val="005673F2"/>
    <w:rsid w:val="005727EF"/>
    <w:rsid w:val="005770FA"/>
    <w:rsid w:val="00577F78"/>
    <w:rsid w:val="00584DBF"/>
    <w:rsid w:val="00590B66"/>
    <w:rsid w:val="00591C74"/>
    <w:rsid w:val="005921ED"/>
    <w:rsid w:val="005A15A2"/>
    <w:rsid w:val="005A22A1"/>
    <w:rsid w:val="005A2A07"/>
    <w:rsid w:val="005A3EE2"/>
    <w:rsid w:val="005A49F0"/>
    <w:rsid w:val="005A7292"/>
    <w:rsid w:val="005B3E22"/>
    <w:rsid w:val="005B41D7"/>
    <w:rsid w:val="005C1EC3"/>
    <w:rsid w:val="005C4371"/>
    <w:rsid w:val="005C453F"/>
    <w:rsid w:val="005C4D94"/>
    <w:rsid w:val="005C68E4"/>
    <w:rsid w:val="005C7636"/>
    <w:rsid w:val="005D0E9F"/>
    <w:rsid w:val="005E2548"/>
    <w:rsid w:val="005E28D7"/>
    <w:rsid w:val="005F2D93"/>
    <w:rsid w:val="005F6E7E"/>
    <w:rsid w:val="00600CA3"/>
    <w:rsid w:val="0060458A"/>
    <w:rsid w:val="00612AF6"/>
    <w:rsid w:val="00612F7A"/>
    <w:rsid w:val="00616E21"/>
    <w:rsid w:val="00621969"/>
    <w:rsid w:val="0063057A"/>
    <w:rsid w:val="0063132F"/>
    <w:rsid w:val="0063670D"/>
    <w:rsid w:val="00637C9B"/>
    <w:rsid w:val="00654DDF"/>
    <w:rsid w:val="006575CE"/>
    <w:rsid w:val="00667C57"/>
    <w:rsid w:val="00670AF4"/>
    <w:rsid w:val="00673CEB"/>
    <w:rsid w:val="00674F4A"/>
    <w:rsid w:val="00675066"/>
    <w:rsid w:val="006809DC"/>
    <w:rsid w:val="00682DD3"/>
    <w:rsid w:val="006858BD"/>
    <w:rsid w:val="00687DE3"/>
    <w:rsid w:val="00690446"/>
    <w:rsid w:val="00695903"/>
    <w:rsid w:val="006A420A"/>
    <w:rsid w:val="006A4C78"/>
    <w:rsid w:val="006A64A5"/>
    <w:rsid w:val="006B0BC2"/>
    <w:rsid w:val="006C1732"/>
    <w:rsid w:val="006C1858"/>
    <w:rsid w:val="006C1DC1"/>
    <w:rsid w:val="006C2F32"/>
    <w:rsid w:val="006C7E51"/>
    <w:rsid w:val="006D4E04"/>
    <w:rsid w:val="006D5D68"/>
    <w:rsid w:val="006E549C"/>
    <w:rsid w:val="006F0187"/>
    <w:rsid w:val="006F6C03"/>
    <w:rsid w:val="006F7B74"/>
    <w:rsid w:val="007067C5"/>
    <w:rsid w:val="00706E46"/>
    <w:rsid w:val="007075ED"/>
    <w:rsid w:val="00715188"/>
    <w:rsid w:val="00717007"/>
    <w:rsid w:val="007210B3"/>
    <w:rsid w:val="00724ED6"/>
    <w:rsid w:val="00726889"/>
    <w:rsid w:val="00732222"/>
    <w:rsid w:val="0073276F"/>
    <w:rsid w:val="00735A7B"/>
    <w:rsid w:val="007360E2"/>
    <w:rsid w:val="007365F5"/>
    <w:rsid w:val="00736CEE"/>
    <w:rsid w:val="00740898"/>
    <w:rsid w:val="00744EF9"/>
    <w:rsid w:val="0074683C"/>
    <w:rsid w:val="007472E4"/>
    <w:rsid w:val="00750A6F"/>
    <w:rsid w:val="00751CCC"/>
    <w:rsid w:val="00754B58"/>
    <w:rsid w:val="007556D6"/>
    <w:rsid w:val="00756EF8"/>
    <w:rsid w:val="007629A2"/>
    <w:rsid w:val="00763752"/>
    <w:rsid w:val="00763889"/>
    <w:rsid w:val="00765948"/>
    <w:rsid w:val="00766A25"/>
    <w:rsid w:val="007677A6"/>
    <w:rsid w:val="007726A4"/>
    <w:rsid w:val="00775580"/>
    <w:rsid w:val="00777CBF"/>
    <w:rsid w:val="007812B1"/>
    <w:rsid w:val="007857F6"/>
    <w:rsid w:val="007929ED"/>
    <w:rsid w:val="007941DB"/>
    <w:rsid w:val="00795450"/>
    <w:rsid w:val="007A0601"/>
    <w:rsid w:val="007B29C6"/>
    <w:rsid w:val="007B429D"/>
    <w:rsid w:val="007B7B0C"/>
    <w:rsid w:val="007C12C7"/>
    <w:rsid w:val="007D081F"/>
    <w:rsid w:val="007D61E2"/>
    <w:rsid w:val="007E355F"/>
    <w:rsid w:val="007E3951"/>
    <w:rsid w:val="007F1208"/>
    <w:rsid w:val="007F3315"/>
    <w:rsid w:val="00801C4E"/>
    <w:rsid w:val="00802FAE"/>
    <w:rsid w:val="0080708A"/>
    <w:rsid w:val="008076F8"/>
    <w:rsid w:val="00810D1C"/>
    <w:rsid w:val="00813C75"/>
    <w:rsid w:val="0081768A"/>
    <w:rsid w:val="00825021"/>
    <w:rsid w:val="008302B1"/>
    <w:rsid w:val="00831459"/>
    <w:rsid w:val="0083153F"/>
    <w:rsid w:val="0083286D"/>
    <w:rsid w:val="00833D88"/>
    <w:rsid w:val="00834F84"/>
    <w:rsid w:val="00844034"/>
    <w:rsid w:val="00844450"/>
    <w:rsid w:val="00847230"/>
    <w:rsid w:val="00856247"/>
    <w:rsid w:val="00856DBC"/>
    <w:rsid w:val="00857188"/>
    <w:rsid w:val="00861158"/>
    <w:rsid w:val="00862472"/>
    <w:rsid w:val="00863B58"/>
    <w:rsid w:val="0086547B"/>
    <w:rsid w:val="00870DEB"/>
    <w:rsid w:val="00872D26"/>
    <w:rsid w:val="00886AEF"/>
    <w:rsid w:val="00887921"/>
    <w:rsid w:val="00891FD7"/>
    <w:rsid w:val="00894638"/>
    <w:rsid w:val="00894B0C"/>
    <w:rsid w:val="00896B1F"/>
    <w:rsid w:val="00896CB7"/>
    <w:rsid w:val="008A1F9A"/>
    <w:rsid w:val="008A26EB"/>
    <w:rsid w:val="008A26EC"/>
    <w:rsid w:val="008A44A0"/>
    <w:rsid w:val="008A62D4"/>
    <w:rsid w:val="008A708F"/>
    <w:rsid w:val="008B325B"/>
    <w:rsid w:val="008B71F7"/>
    <w:rsid w:val="008B7339"/>
    <w:rsid w:val="008B75EC"/>
    <w:rsid w:val="008C027C"/>
    <w:rsid w:val="008C2EC0"/>
    <w:rsid w:val="008C7C0D"/>
    <w:rsid w:val="008C7F8A"/>
    <w:rsid w:val="008D02C9"/>
    <w:rsid w:val="008D2E61"/>
    <w:rsid w:val="008D2EBD"/>
    <w:rsid w:val="008D5880"/>
    <w:rsid w:val="008E0BDA"/>
    <w:rsid w:val="008E2658"/>
    <w:rsid w:val="008F7373"/>
    <w:rsid w:val="008F73E9"/>
    <w:rsid w:val="008F7740"/>
    <w:rsid w:val="008F7BFB"/>
    <w:rsid w:val="00901EF3"/>
    <w:rsid w:val="00904E4C"/>
    <w:rsid w:val="009066F3"/>
    <w:rsid w:val="00914250"/>
    <w:rsid w:val="0092481D"/>
    <w:rsid w:val="00924A01"/>
    <w:rsid w:val="00925DA4"/>
    <w:rsid w:val="0094043C"/>
    <w:rsid w:val="00942DA8"/>
    <w:rsid w:val="0094698F"/>
    <w:rsid w:val="00947272"/>
    <w:rsid w:val="009519E1"/>
    <w:rsid w:val="00951CF3"/>
    <w:rsid w:val="0095410A"/>
    <w:rsid w:val="00954C3E"/>
    <w:rsid w:val="00957F32"/>
    <w:rsid w:val="00957FBE"/>
    <w:rsid w:val="009666BA"/>
    <w:rsid w:val="00974A05"/>
    <w:rsid w:val="00977FF0"/>
    <w:rsid w:val="009826DE"/>
    <w:rsid w:val="009974B2"/>
    <w:rsid w:val="009976C2"/>
    <w:rsid w:val="009A0A61"/>
    <w:rsid w:val="009A2B6A"/>
    <w:rsid w:val="009B2D41"/>
    <w:rsid w:val="009B6AB1"/>
    <w:rsid w:val="009C7E05"/>
    <w:rsid w:val="009D2F18"/>
    <w:rsid w:val="009D67B4"/>
    <w:rsid w:val="009E1975"/>
    <w:rsid w:val="009F0024"/>
    <w:rsid w:val="009F3F65"/>
    <w:rsid w:val="009F61EC"/>
    <w:rsid w:val="009F72EB"/>
    <w:rsid w:val="00A00C1F"/>
    <w:rsid w:val="00A02CC5"/>
    <w:rsid w:val="00A04980"/>
    <w:rsid w:val="00A1413D"/>
    <w:rsid w:val="00A220A0"/>
    <w:rsid w:val="00A25748"/>
    <w:rsid w:val="00A31D10"/>
    <w:rsid w:val="00A339B8"/>
    <w:rsid w:val="00A35791"/>
    <w:rsid w:val="00A376CA"/>
    <w:rsid w:val="00A37CD3"/>
    <w:rsid w:val="00A40B33"/>
    <w:rsid w:val="00A41551"/>
    <w:rsid w:val="00A447B2"/>
    <w:rsid w:val="00A44850"/>
    <w:rsid w:val="00A4498E"/>
    <w:rsid w:val="00A45041"/>
    <w:rsid w:val="00A52BE9"/>
    <w:rsid w:val="00A55E90"/>
    <w:rsid w:val="00A63739"/>
    <w:rsid w:val="00A66D4E"/>
    <w:rsid w:val="00A71F3B"/>
    <w:rsid w:val="00A73C39"/>
    <w:rsid w:val="00A74965"/>
    <w:rsid w:val="00A80254"/>
    <w:rsid w:val="00A82A7E"/>
    <w:rsid w:val="00A83C59"/>
    <w:rsid w:val="00A85A54"/>
    <w:rsid w:val="00A85D17"/>
    <w:rsid w:val="00A904EC"/>
    <w:rsid w:val="00A93D1C"/>
    <w:rsid w:val="00A94D02"/>
    <w:rsid w:val="00AA56FE"/>
    <w:rsid w:val="00AA65B1"/>
    <w:rsid w:val="00AA73E6"/>
    <w:rsid w:val="00AB062A"/>
    <w:rsid w:val="00AB44AE"/>
    <w:rsid w:val="00AB5CF5"/>
    <w:rsid w:val="00AB6208"/>
    <w:rsid w:val="00AC179A"/>
    <w:rsid w:val="00AC2BA9"/>
    <w:rsid w:val="00AC54BE"/>
    <w:rsid w:val="00AC57A0"/>
    <w:rsid w:val="00AC7B7E"/>
    <w:rsid w:val="00AD017A"/>
    <w:rsid w:val="00AD5E07"/>
    <w:rsid w:val="00AD77A4"/>
    <w:rsid w:val="00AE0409"/>
    <w:rsid w:val="00AE4092"/>
    <w:rsid w:val="00AE4791"/>
    <w:rsid w:val="00B00EA8"/>
    <w:rsid w:val="00B03EDC"/>
    <w:rsid w:val="00B04429"/>
    <w:rsid w:val="00B048E7"/>
    <w:rsid w:val="00B1080D"/>
    <w:rsid w:val="00B1218B"/>
    <w:rsid w:val="00B1219A"/>
    <w:rsid w:val="00B12459"/>
    <w:rsid w:val="00B12B70"/>
    <w:rsid w:val="00B144D9"/>
    <w:rsid w:val="00B14CCB"/>
    <w:rsid w:val="00B20304"/>
    <w:rsid w:val="00B21939"/>
    <w:rsid w:val="00B24DD5"/>
    <w:rsid w:val="00B33CE9"/>
    <w:rsid w:val="00B43846"/>
    <w:rsid w:val="00B5243E"/>
    <w:rsid w:val="00B5421F"/>
    <w:rsid w:val="00B603C8"/>
    <w:rsid w:val="00B70264"/>
    <w:rsid w:val="00B70DDE"/>
    <w:rsid w:val="00B721D1"/>
    <w:rsid w:val="00B81BDE"/>
    <w:rsid w:val="00B8327C"/>
    <w:rsid w:val="00B832BF"/>
    <w:rsid w:val="00B83C4F"/>
    <w:rsid w:val="00B83DA4"/>
    <w:rsid w:val="00B91E0D"/>
    <w:rsid w:val="00B955B2"/>
    <w:rsid w:val="00BB1831"/>
    <w:rsid w:val="00BB3541"/>
    <w:rsid w:val="00BB5510"/>
    <w:rsid w:val="00BB5943"/>
    <w:rsid w:val="00BB7230"/>
    <w:rsid w:val="00BC00E0"/>
    <w:rsid w:val="00BC2628"/>
    <w:rsid w:val="00BC5E54"/>
    <w:rsid w:val="00BD2AF3"/>
    <w:rsid w:val="00BD3011"/>
    <w:rsid w:val="00BD6DE7"/>
    <w:rsid w:val="00BE0919"/>
    <w:rsid w:val="00BE0C50"/>
    <w:rsid w:val="00BE0FFA"/>
    <w:rsid w:val="00BE1D92"/>
    <w:rsid w:val="00BE2C2B"/>
    <w:rsid w:val="00BE68D0"/>
    <w:rsid w:val="00BE7B42"/>
    <w:rsid w:val="00BF0BA6"/>
    <w:rsid w:val="00BF2CDE"/>
    <w:rsid w:val="00BF4241"/>
    <w:rsid w:val="00BF5F2C"/>
    <w:rsid w:val="00C00347"/>
    <w:rsid w:val="00C04FE7"/>
    <w:rsid w:val="00C05B76"/>
    <w:rsid w:val="00C11CF2"/>
    <w:rsid w:val="00C123A0"/>
    <w:rsid w:val="00C1384E"/>
    <w:rsid w:val="00C141BD"/>
    <w:rsid w:val="00C1547E"/>
    <w:rsid w:val="00C17282"/>
    <w:rsid w:val="00C21394"/>
    <w:rsid w:val="00C23195"/>
    <w:rsid w:val="00C25AF9"/>
    <w:rsid w:val="00C32746"/>
    <w:rsid w:val="00C35765"/>
    <w:rsid w:val="00C3645A"/>
    <w:rsid w:val="00C46E1A"/>
    <w:rsid w:val="00C54A44"/>
    <w:rsid w:val="00C57D5F"/>
    <w:rsid w:val="00C62E21"/>
    <w:rsid w:val="00C648AF"/>
    <w:rsid w:val="00C64A0C"/>
    <w:rsid w:val="00C6594D"/>
    <w:rsid w:val="00C65BFA"/>
    <w:rsid w:val="00C8323F"/>
    <w:rsid w:val="00C84B0A"/>
    <w:rsid w:val="00C84D8C"/>
    <w:rsid w:val="00C86670"/>
    <w:rsid w:val="00C90D93"/>
    <w:rsid w:val="00C95059"/>
    <w:rsid w:val="00C95B5A"/>
    <w:rsid w:val="00C96745"/>
    <w:rsid w:val="00C9753D"/>
    <w:rsid w:val="00CA765A"/>
    <w:rsid w:val="00CA7D00"/>
    <w:rsid w:val="00CA7D10"/>
    <w:rsid w:val="00CB4BA9"/>
    <w:rsid w:val="00CC7059"/>
    <w:rsid w:val="00CC7F58"/>
    <w:rsid w:val="00CD1D55"/>
    <w:rsid w:val="00CD57AC"/>
    <w:rsid w:val="00CD723C"/>
    <w:rsid w:val="00CE1BA6"/>
    <w:rsid w:val="00CE4A5E"/>
    <w:rsid w:val="00CE4C62"/>
    <w:rsid w:val="00CE53CF"/>
    <w:rsid w:val="00CE6E15"/>
    <w:rsid w:val="00CF27FC"/>
    <w:rsid w:val="00CF41A2"/>
    <w:rsid w:val="00CF5F06"/>
    <w:rsid w:val="00D0332E"/>
    <w:rsid w:val="00D059E2"/>
    <w:rsid w:val="00D06891"/>
    <w:rsid w:val="00D06B51"/>
    <w:rsid w:val="00D11B30"/>
    <w:rsid w:val="00D136CA"/>
    <w:rsid w:val="00D22ED5"/>
    <w:rsid w:val="00D2586D"/>
    <w:rsid w:val="00D30948"/>
    <w:rsid w:val="00D30F04"/>
    <w:rsid w:val="00D32D0A"/>
    <w:rsid w:val="00D415BC"/>
    <w:rsid w:val="00D47633"/>
    <w:rsid w:val="00D530B1"/>
    <w:rsid w:val="00D53427"/>
    <w:rsid w:val="00D53E85"/>
    <w:rsid w:val="00D60712"/>
    <w:rsid w:val="00D64E60"/>
    <w:rsid w:val="00D73CB5"/>
    <w:rsid w:val="00D75204"/>
    <w:rsid w:val="00D83A82"/>
    <w:rsid w:val="00D854C7"/>
    <w:rsid w:val="00D87EAA"/>
    <w:rsid w:val="00D91486"/>
    <w:rsid w:val="00D934F2"/>
    <w:rsid w:val="00D95487"/>
    <w:rsid w:val="00D96D7C"/>
    <w:rsid w:val="00DA15AE"/>
    <w:rsid w:val="00DA6A2A"/>
    <w:rsid w:val="00DB1C0B"/>
    <w:rsid w:val="00DB39EA"/>
    <w:rsid w:val="00DB76E9"/>
    <w:rsid w:val="00DC1407"/>
    <w:rsid w:val="00DC7927"/>
    <w:rsid w:val="00DC7F41"/>
    <w:rsid w:val="00DD1ABA"/>
    <w:rsid w:val="00DD1E98"/>
    <w:rsid w:val="00DD5027"/>
    <w:rsid w:val="00DE060F"/>
    <w:rsid w:val="00DE3BC5"/>
    <w:rsid w:val="00DE7542"/>
    <w:rsid w:val="00DF3253"/>
    <w:rsid w:val="00DF4A98"/>
    <w:rsid w:val="00DF4C2C"/>
    <w:rsid w:val="00DF5491"/>
    <w:rsid w:val="00DF62B7"/>
    <w:rsid w:val="00E01D2D"/>
    <w:rsid w:val="00E01F97"/>
    <w:rsid w:val="00E061AA"/>
    <w:rsid w:val="00E10612"/>
    <w:rsid w:val="00E120CF"/>
    <w:rsid w:val="00E1216E"/>
    <w:rsid w:val="00E12A98"/>
    <w:rsid w:val="00E12F1B"/>
    <w:rsid w:val="00E16505"/>
    <w:rsid w:val="00E176D0"/>
    <w:rsid w:val="00E206FD"/>
    <w:rsid w:val="00E27D36"/>
    <w:rsid w:val="00E315FE"/>
    <w:rsid w:val="00E32ED3"/>
    <w:rsid w:val="00E3626B"/>
    <w:rsid w:val="00E37166"/>
    <w:rsid w:val="00E50BE4"/>
    <w:rsid w:val="00E60FE5"/>
    <w:rsid w:val="00E64788"/>
    <w:rsid w:val="00E859EA"/>
    <w:rsid w:val="00E8677A"/>
    <w:rsid w:val="00E86BD7"/>
    <w:rsid w:val="00E906C0"/>
    <w:rsid w:val="00E93A43"/>
    <w:rsid w:val="00EA697F"/>
    <w:rsid w:val="00EB2226"/>
    <w:rsid w:val="00EB4A2C"/>
    <w:rsid w:val="00EB51B4"/>
    <w:rsid w:val="00EB5E0F"/>
    <w:rsid w:val="00EB7D8C"/>
    <w:rsid w:val="00EC3291"/>
    <w:rsid w:val="00EC6457"/>
    <w:rsid w:val="00EC6A16"/>
    <w:rsid w:val="00ED31F7"/>
    <w:rsid w:val="00ED6362"/>
    <w:rsid w:val="00EE2A88"/>
    <w:rsid w:val="00EE3681"/>
    <w:rsid w:val="00EE3DEF"/>
    <w:rsid w:val="00EF0845"/>
    <w:rsid w:val="00EF0CC7"/>
    <w:rsid w:val="00EF3494"/>
    <w:rsid w:val="00EF402E"/>
    <w:rsid w:val="00EF5E20"/>
    <w:rsid w:val="00EF5ED2"/>
    <w:rsid w:val="00F0334E"/>
    <w:rsid w:val="00F05DD2"/>
    <w:rsid w:val="00F06723"/>
    <w:rsid w:val="00F07252"/>
    <w:rsid w:val="00F0773B"/>
    <w:rsid w:val="00F07BC4"/>
    <w:rsid w:val="00F10A95"/>
    <w:rsid w:val="00F15090"/>
    <w:rsid w:val="00F21DEB"/>
    <w:rsid w:val="00F250D9"/>
    <w:rsid w:val="00F27B5B"/>
    <w:rsid w:val="00F31096"/>
    <w:rsid w:val="00F31610"/>
    <w:rsid w:val="00F3633A"/>
    <w:rsid w:val="00F36C16"/>
    <w:rsid w:val="00F3718C"/>
    <w:rsid w:val="00F40F3D"/>
    <w:rsid w:val="00F423E3"/>
    <w:rsid w:val="00F42C6C"/>
    <w:rsid w:val="00F46DB5"/>
    <w:rsid w:val="00F46E7A"/>
    <w:rsid w:val="00F4738E"/>
    <w:rsid w:val="00F47CF6"/>
    <w:rsid w:val="00F534B0"/>
    <w:rsid w:val="00F54B76"/>
    <w:rsid w:val="00F560CC"/>
    <w:rsid w:val="00F62B26"/>
    <w:rsid w:val="00F63D6A"/>
    <w:rsid w:val="00F63DBA"/>
    <w:rsid w:val="00F65E82"/>
    <w:rsid w:val="00F72BC1"/>
    <w:rsid w:val="00F72CCA"/>
    <w:rsid w:val="00F7576C"/>
    <w:rsid w:val="00F75B6D"/>
    <w:rsid w:val="00F80361"/>
    <w:rsid w:val="00F81D63"/>
    <w:rsid w:val="00F91CB4"/>
    <w:rsid w:val="00F92CEF"/>
    <w:rsid w:val="00F96B9F"/>
    <w:rsid w:val="00F97431"/>
    <w:rsid w:val="00FA00DC"/>
    <w:rsid w:val="00FA0737"/>
    <w:rsid w:val="00FA309B"/>
    <w:rsid w:val="00FA3F97"/>
    <w:rsid w:val="00FA7796"/>
    <w:rsid w:val="00FB18F7"/>
    <w:rsid w:val="00FB5E36"/>
    <w:rsid w:val="00FC09F4"/>
    <w:rsid w:val="00FC22AD"/>
    <w:rsid w:val="00FC2A24"/>
    <w:rsid w:val="00FC4B42"/>
    <w:rsid w:val="00FC503D"/>
    <w:rsid w:val="00FC6686"/>
    <w:rsid w:val="00FC6B2A"/>
    <w:rsid w:val="00FC705F"/>
    <w:rsid w:val="00FD05E7"/>
    <w:rsid w:val="00FD2707"/>
    <w:rsid w:val="00FD29E2"/>
    <w:rsid w:val="00FD2EA7"/>
    <w:rsid w:val="00FE3CFE"/>
    <w:rsid w:val="00FE488E"/>
    <w:rsid w:val="00FE57E6"/>
    <w:rsid w:val="00FF0582"/>
    <w:rsid w:val="00FF17FE"/>
    <w:rsid w:val="00FF48DB"/>
    <w:rsid w:val="00FF65A9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7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816"/>
  </w:style>
  <w:style w:type="paragraph" w:styleId="a8">
    <w:name w:val="footer"/>
    <w:basedOn w:val="a"/>
    <w:link w:val="a9"/>
    <w:uiPriority w:val="99"/>
    <w:unhideWhenUsed/>
    <w:rsid w:val="00527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816"/>
  </w:style>
  <w:style w:type="paragraph" w:styleId="aa">
    <w:name w:val="List Paragraph"/>
    <w:basedOn w:val="a"/>
    <w:uiPriority w:val="34"/>
    <w:qFormat/>
    <w:rsid w:val="00F92CEF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F316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7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816"/>
  </w:style>
  <w:style w:type="paragraph" w:styleId="a8">
    <w:name w:val="footer"/>
    <w:basedOn w:val="a"/>
    <w:link w:val="a9"/>
    <w:uiPriority w:val="99"/>
    <w:unhideWhenUsed/>
    <w:rsid w:val="00527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816"/>
  </w:style>
  <w:style w:type="paragraph" w:styleId="aa">
    <w:name w:val="List Paragraph"/>
    <w:basedOn w:val="a"/>
    <w:uiPriority w:val="34"/>
    <w:qFormat/>
    <w:rsid w:val="00F92CEF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F31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87438-8BF1-41CC-B1A7-7F8DD4CE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4332</TotalTime>
  <Pages>11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021306</dc:creator>
  <cp:lastModifiedBy>021502</cp:lastModifiedBy>
  <cp:revision>650</cp:revision>
  <cp:lastPrinted>2023-07-19T08:58:00Z</cp:lastPrinted>
  <dcterms:created xsi:type="dcterms:W3CDTF">2018-08-07T04:00:00Z</dcterms:created>
  <dcterms:modified xsi:type="dcterms:W3CDTF">2023-07-19T09:03:00Z</dcterms:modified>
</cp:coreProperties>
</file>