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B9C" w:rsidRPr="00D1206F" w:rsidRDefault="00DE7B9C" w:rsidP="00D1206F">
      <w:pPr>
        <w:jc w:val="center"/>
        <w:rPr>
          <w:b/>
          <w:sz w:val="28"/>
          <w:szCs w:val="28"/>
        </w:rPr>
      </w:pPr>
      <w:r w:rsidRPr="00D1206F">
        <w:rPr>
          <w:b/>
          <w:sz w:val="28"/>
          <w:szCs w:val="28"/>
        </w:rPr>
        <w:t>Муниципальное образование сельское поселение Болчары</w:t>
      </w:r>
    </w:p>
    <w:p w:rsidR="00DE7B9C" w:rsidRPr="00A96E17" w:rsidRDefault="00DE7B9C" w:rsidP="00DE7B9C">
      <w:pPr>
        <w:jc w:val="center"/>
        <w:rPr>
          <w:b/>
        </w:rPr>
      </w:pPr>
      <w:r w:rsidRPr="00A96E17">
        <w:rPr>
          <w:b/>
        </w:rPr>
        <w:t>Кондинский район Ханты – Мансийский автономный округ – Югра</w:t>
      </w:r>
    </w:p>
    <w:p w:rsidR="00DE7B9C" w:rsidRPr="00EC3F05" w:rsidRDefault="00DE7B9C" w:rsidP="00DE7B9C">
      <w:pPr>
        <w:jc w:val="center"/>
        <w:rPr>
          <w:szCs w:val="28"/>
        </w:rPr>
      </w:pPr>
    </w:p>
    <w:p w:rsidR="00DE7B9C" w:rsidRPr="00EC3F05" w:rsidRDefault="00DE7B9C" w:rsidP="00DE7B9C">
      <w:pPr>
        <w:jc w:val="center"/>
        <w:rPr>
          <w:b/>
          <w:caps/>
          <w:szCs w:val="28"/>
        </w:rPr>
      </w:pPr>
    </w:p>
    <w:p w:rsidR="00DE7B9C" w:rsidRPr="00A96E17" w:rsidRDefault="00DE7B9C" w:rsidP="00DE7B9C">
      <w:pPr>
        <w:jc w:val="center"/>
        <w:rPr>
          <w:b/>
          <w:caps/>
          <w:sz w:val="32"/>
          <w:szCs w:val="32"/>
        </w:rPr>
      </w:pPr>
      <w:r w:rsidRPr="00A96E17">
        <w:rPr>
          <w:b/>
          <w:caps/>
          <w:sz w:val="32"/>
          <w:szCs w:val="32"/>
        </w:rPr>
        <w:t>АДМИНИСТРАЦИЯ</w:t>
      </w:r>
    </w:p>
    <w:p w:rsidR="00DE7B9C" w:rsidRDefault="00DE7B9C" w:rsidP="00DE7B9C">
      <w:pPr>
        <w:jc w:val="center"/>
        <w:rPr>
          <w:b/>
          <w:caps/>
          <w:sz w:val="32"/>
          <w:szCs w:val="32"/>
        </w:rPr>
      </w:pPr>
      <w:r w:rsidRPr="00A96E17">
        <w:rPr>
          <w:b/>
          <w:caps/>
          <w:sz w:val="32"/>
          <w:szCs w:val="32"/>
        </w:rPr>
        <w:t>сельскоГО поселениЯ Болчары</w:t>
      </w:r>
    </w:p>
    <w:p w:rsidR="00DE7B9C" w:rsidRPr="00EC3F05" w:rsidRDefault="00DE7B9C" w:rsidP="00DE7B9C">
      <w:pPr>
        <w:spacing w:line="360" w:lineRule="auto"/>
        <w:jc w:val="center"/>
        <w:rPr>
          <w:b/>
          <w:caps/>
          <w:sz w:val="32"/>
          <w:szCs w:val="32"/>
        </w:rPr>
      </w:pPr>
    </w:p>
    <w:p w:rsidR="007C567B" w:rsidRDefault="00DE7B9C" w:rsidP="00DE7B9C">
      <w:pPr>
        <w:jc w:val="center"/>
        <w:rPr>
          <w:b/>
          <w:caps/>
          <w:sz w:val="32"/>
          <w:szCs w:val="32"/>
        </w:rPr>
      </w:pPr>
      <w:r w:rsidRPr="00A96E17">
        <w:rPr>
          <w:b/>
          <w:caps/>
          <w:sz w:val="32"/>
          <w:szCs w:val="32"/>
        </w:rPr>
        <w:t>постановление</w:t>
      </w:r>
    </w:p>
    <w:p w:rsidR="007C567B" w:rsidRPr="007C567B" w:rsidRDefault="007C567B" w:rsidP="007C567B">
      <w:pPr>
        <w:pStyle w:val="FORMATTEXT"/>
        <w:jc w:val="center"/>
        <w:rPr>
          <w:rFonts w:ascii="Times New Roman" w:hAnsi="Times New Roman" w:cs="Times New Roman"/>
          <w:i/>
          <w:sz w:val="22"/>
          <w:szCs w:val="22"/>
        </w:rPr>
      </w:pPr>
      <w:proofErr w:type="gramStart"/>
      <w:r w:rsidRPr="007C567B">
        <w:rPr>
          <w:rFonts w:ascii="Times New Roman" w:hAnsi="Times New Roman" w:cs="Times New Roman"/>
          <w:i/>
          <w:sz w:val="22"/>
          <w:szCs w:val="22"/>
        </w:rPr>
        <w:t>(С изменениями, внесенными постановлением Администрации</w:t>
      </w:r>
      <w:proofErr w:type="gramEnd"/>
      <w:r w:rsidRPr="007C567B">
        <w:rPr>
          <w:rFonts w:ascii="Times New Roman" w:hAnsi="Times New Roman" w:cs="Times New Roman"/>
          <w:i/>
          <w:sz w:val="22"/>
          <w:szCs w:val="22"/>
        </w:rPr>
        <w:t xml:space="preserve"> </w:t>
      </w:r>
      <w:r w:rsidR="00AF772A" w:rsidRPr="007C567B">
        <w:rPr>
          <w:rFonts w:ascii="Times New Roman" w:hAnsi="Times New Roman" w:cs="Times New Roman"/>
          <w:i/>
          <w:sz w:val="22"/>
          <w:szCs w:val="22"/>
        </w:rPr>
        <w:fldChar w:fldCharType="begin"/>
      </w:r>
      <w:r w:rsidRPr="007C567B">
        <w:rPr>
          <w:rFonts w:ascii="Times New Roman" w:hAnsi="Times New Roman" w:cs="Times New Roman"/>
          <w:i/>
          <w:sz w:val="22"/>
          <w:szCs w:val="22"/>
        </w:rPr>
        <w:instrText xml:space="preserve"> HYPERLINK "kodeks://link/d?nd=411726130"\o"’’О внесении изменений в некоторые постановления администрации сельского поселения Болчары (утратило силу на ...’’</w:instrText>
      </w:r>
    </w:p>
    <w:p w:rsidR="007C567B" w:rsidRPr="007C567B" w:rsidRDefault="007C567B" w:rsidP="007C567B">
      <w:pPr>
        <w:pStyle w:val="FORMATTEXT"/>
        <w:jc w:val="center"/>
        <w:rPr>
          <w:rFonts w:ascii="Times New Roman" w:hAnsi="Times New Roman" w:cs="Times New Roman"/>
          <w:i/>
          <w:sz w:val="22"/>
          <w:szCs w:val="22"/>
        </w:rPr>
      </w:pPr>
      <w:r w:rsidRPr="007C567B">
        <w:rPr>
          <w:rFonts w:ascii="Times New Roman" w:hAnsi="Times New Roman" w:cs="Times New Roman"/>
          <w:i/>
          <w:sz w:val="22"/>
          <w:szCs w:val="22"/>
        </w:rPr>
        <w:instrText>Постановление Администрации сельского поселения Болчары Кондинского района Ханты-Мансийского автономного округа - ...</w:instrText>
      </w:r>
    </w:p>
    <w:p w:rsidR="007C567B" w:rsidRPr="007C567B" w:rsidRDefault="007C567B" w:rsidP="007C567B">
      <w:pPr>
        <w:pStyle w:val="FORMATTEXT"/>
        <w:jc w:val="center"/>
        <w:rPr>
          <w:rFonts w:ascii="Times New Roman" w:hAnsi="Times New Roman" w:cs="Times New Roman"/>
          <w:i/>
          <w:sz w:val="22"/>
          <w:szCs w:val="22"/>
        </w:rPr>
      </w:pPr>
      <w:r w:rsidRPr="007C567B">
        <w:rPr>
          <w:rFonts w:ascii="Times New Roman" w:hAnsi="Times New Roman" w:cs="Times New Roman"/>
          <w:i/>
          <w:sz w:val="22"/>
          <w:szCs w:val="22"/>
        </w:rPr>
        <w:instrText>Статус: недействую"</w:instrText>
      </w:r>
      <w:r w:rsidR="00AF772A" w:rsidRPr="007C567B">
        <w:rPr>
          <w:rFonts w:ascii="Times New Roman" w:hAnsi="Times New Roman" w:cs="Times New Roman"/>
          <w:i/>
          <w:sz w:val="22"/>
          <w:szCs w:val="22"/>
        </w:rPr>
        <w:fldChar w:fldCharType="separate"/>
      </w:r>
      <w:r w:rsidRPr="007C567B">
        <w:rPr>
          <w:rFonts w:ascii="Times New Roman" w:hAnsi="Times New Roman" w:cs="Times New Roman"/>
          <w:i/>
          <w:sz w:val="22"/>
          <w:szCs w:val="22"/>
        </w:rPr>
        <w:t xml:space="preserve">от 18.05.2016 </w:t>
      </w:r>
      <w:r>
        <w:rPr>
          <w:rFonts w:ascii="Times New Roman" w:hAnsi="Times New Roman" w:cs="Times New Roman"/>
          <w:i/>
          <w:sz w:val="22"/>
          <w:szCs w:val="22"/>
        </w:rPr>
        <w:t>№</w:t>
      </w:r>
      <w:r w:rsidRPr="007C567B">
        <w:rPr>
          <w:rFonts w:ascii="Times New Roman" w:hAnsi="Times New Roman" w:cs="Times New Roman"/>
          <w:i/>
          <w:sz w:val="22"/>
          <w:szCs w:val="22"/>
        </w:rPr>
        <w:t xml:space="preserve"> 105</w:t>
      </w:r>
      <w:r w:rsidR="00AF772A" w:rsidRPr="007C567B">
        <w:rPr>
          <w:rFonts w:ascii="Times New Roman" w:hAnsi="Times New Roman" w:cs="Times New Roman"/>
          <w:i/>
          <w:sz w:val="22"/>
          <w:szCs w:val="22"/>
        </w:rPr>
        <w:fldChar w:fldCharType="end"/>
      </w:r>
      <w:r w:rsidRPr="007C567B">
        <w:rPr>
          <w:rFonts w:ascii="Times New Roman" w:hAnsi="Times New Roman" w:cs="Times New Roman"/>
          <w:i/>
          <w:sz w:val="22"/>
          <w:szCs w:val="22"/>
        </w:rPr>
        <w:t xml:space="preserve">) </w:t>
      </w:r>
    </w:p>
    <w:p w:rsidR="007C567B" w:rsidRPr="007C567B" w:rsidRDefault="007C567B" w:rsidP="007C567B">
      <w:pPr>
        <w:pStyle w:val="FORMATTEXT"/>
        <w:jc w:val="center"/>
        <w:rPr>
          <w:rFonts w:ascii="Times New Roman" w:hAnsi="Times New Roman" w:cs="Times New Roman"/>
          <w:i/>
          <w:sz w:val="22"/>
          <w:szCs w:val="22"/>
        </w:rPr>
      </w:pPr>
      <w:proofErr w:type="gramStart"/>
      <w:r w:rsidRPr="007C567B">
        <w:rPr>
          <w:rFonts w:ascii="Times New Roman" w:hAnsi="Times New Roman" w:cs="Times New Roman"/>
          <w:i/>
          <w:sz w:val="22"/>
          <w:szCs w:val="22"/>
        </w:rPr>
        <w:t>(С изменениями, внесенными постановлением Администрации</w:t>
      </w:r>
      <w:proofErr w:type="gramEnd"/>
      <w:r w:rsidRPr="007C567B">
        <w:rPr>
          <w:rFonts w:ascii="Times New Roman" w:hAnsi="Times New Roman" w:cs="Times New Roman"/>
          <w:i/>
          <w:sz w:val="22"/>
          <w:szCs w:val="22"/>
        </w:rPr>
        <w:t xml:space="preserve"> </w:t>
      </w:r>
      <w:r w:rsidR="00AF772A" w:rsidRPr="007C567B">
        <w:rPr>
          <w:rFonts w:ascii="Times New Roman" w:hAnsi="Times New Roman" w:cs="Times New Roman"/>
          <w:i/>
          <w:sz w:val="22"/>
          <w:szCs w:val="22"/>
        </w:rPr>
        <w:fldChar w:fldCharType="begin"/>
      </w:r>
      <w:r w:rsidRPr="007C567B">
        <w:rPr>
          <w:rFonts w:ascii="Times New Roman" w:hAnsi="Times New Roman" w:cs="Times New Roman"/>
          <w:i/>
          <w:sz w:val="22"/>
          <w:szCs w:val="22"/>
        </w:rPr>
        <w:instrText xml:space="preserve"> HYPERLINK "kodeks://link/d?nd=442859265"\o"’’О внесении изменений в некоторые постановления администрации сельского поселения Болчары (с изменениями ...’’</w:instrText>
      </w:r>
    </w:p>
    <w:p w:rsidR="007C567B" w:rsidRPr="007C567B" w:rsidRDefault="007C567B" w:rsidP="007C567B">
      <w:pPr>
        <w:pStyle w:val="FORMATTEXT"/>
        <w:jc w:val="center"/>
        <w:rPr>
          <w:rFonts w:ascii="Times New Roman" w:hAnsi="Times New Roman" w:cs="Times New Roman"/>
          <w:i/>
          <w:sz w:val="22"/>
          <w:szCs w:val="22"/>
        </w:rPr>
      </w:pPr>
      <w:r w:rsidRPr="007C567B">
        <w:rPr>
          <w:rFonts w:ascii="Times New Roman" w:hAnsi="Times New Roman" w:cs="Times New Roman"/>
          <w:i/>
          <w:sz w:val="22"/>
          <w:szCs w:val="22"/>
        </w:rPr>
        <w:instrText>Постановление Администрации сельского поселения Болчары Кондинского района Ханты-Мансийского автономного ...</w:instrText>
      </w:r>
    </w:p>
    <w:p w:rsidR="007C567B" w:rsidRPr="007C567B" w:rsidRDefault="007C567B" w:rsidP="007C567B">
      <w:pPr>
        <w:pStyle w:val="FORMATTEXT"/>
        <w:jc w:val="center"/>
        <w:rPr>
          <w:rFonts w:ascii="Times New Roman" w:hAnsi="Times New Roman" w:cs="Times New Roman"/>
          <w:i/>
          <w:sz w:val="22"/>
          <w:szCs w:val="22"/>
        </w:rPr>
      </w:pPr>
      <w:r w:rsidRPr="007C567B">
        <w:rPr>
          <w:rFonts w:ascii="Times New Roman" w:hAnsi="Times New Roman" w:cs="Times New Roman"/>
          <w:i/>
          <w:sz w:val="22"/>
          <w:szCs w:val="22"/>
        </w:rPr>
        <w:instrText>Статус: действующая редакция"</w:instrText>
      </w:r>
      <w:r w:rsidR="00AF772A" w:rsidRPr="007C567B">
        <w:rPr>
          <w:rFonts w:ascii="Times New Roman" w:hAnsi="Times New Roman" w:cs="Times New Roman"/>
          <w:i/>
          <w:sz w:val="22"/>
          <w:szCs w:val="22"/>
        </w:rPr>
        <w:fldChar w:fldCharType="separate"/>
      </w:r>
      <w:r w:rsidRPr="007C567B">
        <w:rPr>
          <w:rFonts w:ascii="Times New Roman" w:hAnsi="Times New Roman" w:cs="Times New Roman"/>
          <w:i/>
          <w:sz w:val="22"/>
          <w:szCs w:val="22"/>
        </w:rPr>
        <w:t xml:space="preserve">от 14.03.2017 </w:t>
      </w:r>
      <w:r>
        <w:rPr>
          <w:rFonts w:ascii="Times New Roman" w:hAnsi="Times New Roman" w:cs="Times New Roman"/>
          <w:i/>
          <w:sz w:val="22"/>
          <w:szCs w:val="22"/>
        </w:rPr>
        <w:t xml:space="preserve">№ </w:t>
      </w:r>
      <w:r w:rsidRPr="007C567B">
        <w:rPr>
          <w:rFonts w:ascii="Times New Roman" w:hAnsi="Times New Roman" w:cs="Times New Roman"/>
          <w:i/>
          <w:sz w:val="22"/>
          <w:szCs w:val="22"/>
        </w:rPr>
        <w:t>33</w:t>
      </w:r>
      <w:r w:rsidR="00AF772A" w:rsidRPr="007C567B">
        <w:rPr>
          <w:rFonts w:ascii="Times New Roman" w:hAnsi="Times New Roman" w:cs="Times New Roman"/>
          <w:i/>
          <w:sz w:val="22"/>
          <w:szCs w:val="22"/>
        </w:rPr>
        <w:fldChar w:fldCharType="end"/>
      </w:r>
      <w:r w:rsidRPr="007C567B">
        <w:rPr>
          <w:rFonts w:ascii="Times New Roman" w:hAnsi="Times New Roman" w:cs="Times New Roman"/>
          <w:i/>
          <w:sz w:val="22"/>
          <w:szCs w:val="22"/>
        </w:rPr>
        <w:t xml:space="preserve">) </w:t>
      </w:r>
    </w:p>
    <w:p w:rsidR="007C567B" w:rsidRPr="007C567B" w:rsidRDefault="007C567B" w:rsidP="007C567B">
      <w:pPr>
        <w:pStyle w:val="FORMATTEXT"/>
        <w:jc w:val="center"/>
        <w:rPr>
          <w:rFonts w:ascii="Times New Roman" w:hAnsi="Times New Roman" w:cs="Times New Roman"/>
          <w:i/>
          <w:sz w:val="22"/>
          <w:szCs w:val="22"/>
        </w:rPr>
      </w:pPr>
      <w:proofErr w:type="gramStart"/>
      <w:r w:rsidRPr="007C567B">
        <w:rPr>
          <w:rFonts w:ascii="Times New Roman" w:hAnsi="Times New Roman" w:cs="Times New Roman"/>
          <w:i/>
          <w:sz w:val="22"/>
          <w:szCs w:val="22"/>
        </w:rPr>
        <w:t>(С изменениями, внесенными постановлением Администрации</w:t>
      </w:r>
      <w:proofErr w:type="gramEnd"/>
      <w:r w:rsidRPr="007C567B">
        <w:rPr>
          <w:rFonts w:ascii="Times New Roman" w:hAnsi="Times New Roman" w:cs="Times New Roman"/>
          <w:i/>
          <w:sz w:val="22"/>
          <w:szCs w:val="22"/>
        </w:rPr>
        <w:t xml:space="preserve"> </w:t>
      </w:r>
      <w:r w:rsidR="00AF772A" w:rsidRPr="007C567B">
        <w:rPr>
          <w:rFonts w:ascii="Times New Roman" w:hAnsi="Times New Roman" w:cs="Times New Roman"/>
          <w:i/>
          <w:sz w:val="22"/>
          <w:szCs w:val="22"/>
        </w:rPr>
        <w:fldChar w:fldCharType="begin"/>
      </w:r>
      <w:r w:rsidRPr="007C567B">
        <w:rPr>
          <w:rFonts w:ascii="Times New Roman" w:hAnsi="Times New Roman" w:cs="Times New Roman"/>
          <w:i/>
          <w:sz w:val="22"/>
          <w:szCs w:val="22"/>
        </w:rPr>
        <w:instrText xml:space="preserve"> HYPERLINK "kodeks://link/d?nd=546163518"\o"’’О внесении изменений в постановление администрации сельского поселения Болчары от 11 февраля 2016 N 30 ’’Об ...’’</w:instrText>
      </w:r>
    </w:p>
    <w:p w:rsidR="007C567B" w:rsidRPr="007C567B" w:rsidRDefault="007C567B" w:rsidP="007C567B">
      <w:pPr>
        <w:pStyle w:val="FORMATTEXT"/>
        <w:jc w:val="center"/>
        <w:rPr>
          <w:rFonts w:ascii="Times New Roman" w:hAnsi="Times New Roman" w:cs="Times New Roman"/>
          <w:i/>
          <w:sz w:val="22"/>
          <w:szCs w:val="22"/>
        </w:rPr>
      </w:pPr>
      <w:r w:rsidRPr="007C567B">
        <w:rPr>
          <w:rFonts w:ascii="Times New Roman" w:hAnsi="Times New Roman" w:cs="Times New Roman"/>
          <w:i/>
          <w:sz w:val="22"/>
          <w:szCs w:val="22"/>
        </w:rPr>
        <w:instrText>Постановление Администрации сельского поселения Болчары Кондинского района Ханты-Мансийского автономного округа - ...</w:instrText>
      </w:r>
    </w:p>
    <w:p w:rsidR="007C567B" w:rsidRPr="007C567B" w:rsidRDefault="007C567B" w:rsidP="007C567B">
      <w:pPr>
        <w:pStyle w:val="FORMATTEXT"/>
        <w:jc w:val="center"/>
        <w:rPr>
          <w:rFonts w:ascii="Times New Roman" w:hAnsi="Times New Roman" w:cs="Times New Roman"/>
          <w:i/>
          <w:sz w:val="22"/>
          <w:szCs w:val="22"/>
        </w:rPr>
      </w:pPr>
      <w:r w:rsidRPr="007C567B">
        <w:rPr>
          <w:rFonts w:ascii="Times New Roman" w:hAnsi="Times New Roman" w:cs="Times New Roman"/>
          <w:i/>
          <w:sz w:val="22"/>
          <w:szCs w:val="22"/>
        </w:rPr>
        <w:instrText>Статус: недействую"</w:instrText>
      </w:r>
      <w:r w:rsidR="00AF772A" w:rsidRPr="007C567B">
        <w:rPr>
          <w:rFonts w:ascii="Times New Roman" w:hAnsi="Times New Roman" w:cs="Times New Roman"/>
          <w:i/>
          <w:sz w:val="22"/>
          <w:szCs w:val="22"/>
        </w:rPr>
        <w:fldChar w:fldCharType="separate"/>
      </w:r>
      <w:r w:rsidRPr="007C567B">
        <w:rPr>
          <w:rFonts w:ascii="Times New Roman" w:hAnsi="Times New Roman" w:cs="Times New Roman"/>
          <w:i/>
          <w:sz w:val="22"/>
          <w:szCs w:val="22"/>
        </w:rPr>
        <w:t xml:space="preserve">от 06.12.2017 </w:t>
      </w:r>
      <w:r>
        <w:rPr>
          <w:rFonts w:ascii="Times New Roman" w:hAnsi="Times New Roman" w:cs="Times New Roman"/>
          <w:i/>
          <w:sz w:val="22"/>
          <w:szCs w:val="22"/>
        </w:rPr>
        <w:t>№</w:t>
      </w:r>
      <w:r w:rsidRPr="007C567B">
        <w:rPr>
          <w:rFonts w:ascii="Times New Roman" w:hAnsi="Times New Roman" w:cs="Times New Roman"/>
          <w:i/>
          <w:sz w:val="22"/>
          <w:szCs w:val="22"/>
        </w:rPr>
        <w:t xml:space="preserve"> 127</w:t>
      </w:r>
      <w:r w:rsidR="00AF772A" w:rsidRPr="007C567B">
        <w:rPr>
          <w:rFonts w:ascii="Times New Roman" w:hAnsi="Times New Roman" w:cs="Times New Roman"/>
          <w:i/>
          <w:sz w:val="22"/>
          <w:szCs w:val="22"/>
        </w:rPr>
        <w:fldChar w:fldCharType="end"/>
      </w:r>
      <w:r w:rsidRPr="007C567B">
        <w:rPr>
          <w:rFonts w:ascii="Times New Roman" w:hAnsi="Times New Roman" w:cs="Times New Roman"/>
          <w:i/>
          <w:sz w:val="22"/>
          <w:szCs w:val="22"/>
        </w:rPr>
        <w:t>,</w:t>
      </w:r>
    </w:p>
    <w:p w:rsidR="007C567B" w:rsidRPr="007C567B" w:rsidRDefault="007C567B" w:rsidP="007C567B">
      <w:pPr>
        <w:pStyle w:val="FORMATTEXT"/>
        <w:jc w:val="center"/>
        <w:rPr>
          <w:rFonts w:ascii="Times New Roman" w:hAnsi="Times New Roman" w:cs="Times New Roman"/>
          <w:i/>
          <w:sz w:val="22"/>
          <w:szCs w:val="22"/>
        </w:rPr>
      </w:pPr>
      <w:proofErr w:type="gramStart"/>
      <w:r w:rsidRPr="007C567B">
        <w:rPr>
          <w:rFonts w:ascii="Times New Roman" w:hAnsi="Times New Roman" w:cs="Times New Roman"/>
          <w:i/>
          <w:sz w:val="22"/>
          <w:szCs w:val="22"/>
        </w:rPr>
        <w:t>признан</w:t>
      </w:r>
      <w:proofErr w:type="gramEnd"/>
      <w:r w:rsidRPr="007C567B">
        <w:rPr>
          <w:rFonts w:ascii="Times New Roman" w:hAnsi="Times New Roman" w:cs="Times New Roman"/>
          <w:i/>
          <w:sz w:val="22"/>
          <w:szCs w:val="22"/>
        </w:rPr>
        <w:t xml:space="preserve"> утратившим силу постановлением Администрации </w:t>
      </w:r>
      <w:r w:rsidR="00AF772A" w:rsidRPr="007C567B">
        <w:rPr>
          <w:rFonts w:ascii="Times New Roman" w:hAnsi="Times New Roman" w:cs="Times New Roman"/>
          <w:i/>
          <w:sz w:val="22"/>
          <w:szCs w:val="22"/>
        </w:rPr>
        <w:fldChar w:fldCharType="begin"/>
      </w:r>
      <w:r w:rsidRPr="007C567B">
        <w:rPr>
          <w:rFonts w:ascii="Times New Roman" w:hAnsi="Times New Roman" w:cs="Times New Roman"/>
          <w:i/>
          <w:sz w:val="22"/>
          <w:szCs w:val="22"/>
        </w:rPr>
        <w:instrText xml:space="preserve"> HYPERLINK "kodeks://link/d?nd=350531603"\o"’’О внесении изменений в постановление администрации сельского поселения Болчары от 11 февраля 2016 года N ...’’</w:instrText>
      </w:r>
    </w:p>
    <w:p w:rsidR="007C567B" w:rsidRPr="007C567B" w:rsidRDefault="007C567B" w:rsidP="007C567B">
      <w:pPr>
        <w:pStyle w:val="FORMATTEXT"/>
        <w:jc w:val="center"/>
        <w:rPr>
          <w:rFonts w:ascii="Times New Roman" w:hAnsi="Times New Roman" w:cs="Times New Roman"/>
          <w:i/>
          <w:sz w:val="22"/>
          <w:szCs w:val="22"/>
        </w:rPr>
      </w:pPr>
      <w:r w:rsidRPr="007C567B">
        <w:rPr>
          <w:rFonts w:ascii="Times New Roman" w:hAnsi="Times New Roman" w:cs="Times New Roman"/>
          <w:i/>
          <w:sz w:val="22"/>
          <w:szCs w:val="22"/>
        </w:rPr>
        <w:instrText>Постановление Администрации сельского поселения Болчары Кондинского района Ханты-Мансийского автономного ...</w:instrText>
      </w:r>
    </w:p>
    <w:p w:rsidR="007C567B" w:rsidRPr="007C567B" w:rsidRDefault="007C567B" w:rsidP="007C567B">
      <w:pPr>
        <w:pStyle w:val="FORMATTEXT"/>
        <w:jc w:val="center"/>
        <w:rPr>
          <w:rFonts w:ascii="Times New Roman" w:hAnsi="Times New Roman" w:cs="Times New Roman"/>
          <w:i/>
          <w:sz w:val="22"/>
          <w:szCs w:val="22"/>
        </w:rPr>
      </w:pPr>
      <w:r w:rsidRPr="007C567B">
        <w:rPr>
          <w:rFonts w:ascii="Times New Roman" w:hAnsi="Times New Roman" w:cs="Times New Roman"/>
          <w:i/>
          <w:sz w:val="22"/>
          <w:szCs w:val="22"/>
        </w:rPr>
        <w:instrText>Статус: действующая редакция"</w:instrText>
      </w:r>
      <w:r w:rsidR="00AF772A" w:rsidRPr="007C567B">
        <w:rPr>
          <w:rFonts w:ascii="Times New Roman" w:hAnsi="Times New Roman" w:cs="Times New Roman"/>
          <w:i/>
          <w:sz w:val="22"/>
          <w:szCs w:val="22"/>
        </w:rPr>
        <w:fldChar w:fldCharType="separate"/>
      </w:r>
      <w:r w:rsidRPr="007C567B">
        <w:rPr>
          <w:rFonts w:ascii="Times New Roman" w:hAnsi="Times New Roman" w:cs="Times New Roman"/>
          <w:i/>
          <w:sz w:val="22"/>
          <w:szCs w:val="22"/>
        </w:rPr>
        <w:t xml:space="preserve">от 05.05.2022 </w:t>
      </w:r>
      <w:r>
        <w:rPr>
          <w:rFonts w:ascii="Times New Roman" w:hAnsi="Times New Roman" w:cs="Times New Roman"/>
          <w:i/>
          <w:sz w:val="22"/>
          <w:szCs w:val="22"/>
        </w:rPr>
        <w:t>№</w:t>
      </w:r>
      <w:r w:rsidRPr="007C567B">
        <w:rPr>
          <w:rFonts w:ascii="Times New Roman" w:hAnsi="Times New Roman" w:cs="Times New Roman"/>
          <w:i/>
          <w:sz w:val="22"/>
          <w:szCs w:val="22"/>
        </w:rPr>
        <w:t xml:space="preserve"> 45</w:t>
      </w:r>
      <w:r w:rsidR="00AF772A" w:rsidRPr="007C567B">
        <w:rPr>
          <w:rFonts w:ascii="Times New Roman" w:hAnsi="Times New Roman" w:cs="Times New Roman"/>
          <w:i/>
          <w:sz w:val="22"/>
          <w:szCs w:val="22"/>
        </w:rPr>
        <w:fldChar w:fldCharType="end"/>
      </w:r>
      <w:r w:rsidRPr="007C567B">
        <w:rPr>
          <w:rFonts w:ascii="Times New Roman" w:hAnsi="Times New Roman" w:cs="Times New Roman"/>
          <w:i/>
          <w:sz w:val="22"/>
          <w:szCs w:val="22"/>
        </w:rPr>
        <w:t xml:space="preserve">) </w:t>
      </w:r>
    </w:p>
    <w:p w:rsidR="007C567B" w:rsidRPr="007C567B" w:rsidRDefault="007C567B" w:rsidP="007C567B">
      <w:pPr>
        <w:pStyle w:val="FORMATTEXT"/>
        <w:jc w:val="center"/>
        <w:rPr>
          <w:rFonts w:ascii="Times New Roman" w:hAnsi="Times New Roman" w:cs="Times New Roman"/>
          <w:i/>
          <w:sz w:val="22"/>
          <w:szCs w:val="22"/>
        </w:rPr>
      </w:pPr>
      <w:proofErr w:type="gramStart"/>
      <w:r w:rsidRPr="007C567B">
        <w:rPr>
          <w:rFonts w:ascii="Times New Roman" w:hAnsi="Times New Roman" w:cs="Times New Roman"/>
          <w:i/>
          <w:sz w:val="22"/>
          <w:szCs w:val="22"/>
        </w:rPr>
        <w:t>(С изменениями, внесенными постановлением Администрации</w:t>
      </w:r>
      <w:proofErr w:type="gramEnd"/>
      <w:r w:rsidRPr="007C567B">
        <w:rPr>
          <w:rFonts w:ascii="Times New Roman" w:hAnsi="Times New Roman" w:cs="Times New Roman"/>
          <w:i/>
          <w:sz w:val="22"/>
          <w:szCs w:val="22"/>
        </w:rPr>
        <w:t xml:space="preserve"> </w:t>
      </w:r>
      <w:r w:rsidR="00AF772A" w:rsidRPr="007C567B">
        <w:rPr>
          <w:rFonts w:ascii="Times New Roman" w:hAnsi="Times New Roman" w:cs="Times New Roman"/>
          <w:i/>
          <w:sz w:val="22"/>
          <w:szCs w:val="22"/>
        </w:rPr>
        <w:fldChar w:fldCharType="begin"/>
      </w:r>
      <w:r w:rsidRPr="007C567B">
        <w:rPr>
          <w:rFonts w:ascii="Times New Roman" w:hAnsi="Times New Roman" w:cs="Times New Roman"/>
          <w:i/>
          <w:sz w:val="22"/>
          <w:szCs w:val="22"/>
        </w:rPr>
        <w:instrText xml:space="preserve"> HYPERLINK "kodeks://link/d?nd=442109286"\o"’’О внесении изменений в постановление администрации сельского поселения Болчары от 11 февраля 2016 N 30 ’’Об ...’’</w:instrText>
      </w:r>
    </w:p>
    <w:p w:rsidR="007C567B" w:rsidRPr="007C567B" w:rsidRDefault="007C567B" w:rsidP="007C567B">
      <w:pPr>
        <w:pStyle w:val="FORMATTEXT"/>
        <w:jc w:val="center"/>
        <w:rPr>
          <w:rFonts w:ascii="Times New Roman" w:hAnsi="Times New Roman" w:cs="Times New Roman"/>
          <w:i/>
          <w:sz w:val="22"/>
          <w:szCs w:val="22"/>
        </w:rPr>
      </w:pPr>
      <w:r w:rsidRPr="007C567B">
        <w:rPr>
          <w:rFonts w:ascii="Times New Roman" w:hAnsi="Times New Roman" w:cs="Times New Roman"/>
          <w:i/>
          <w:sz w:val="22"/>
          <w:szCs w:val="22"/>
        </w:rPr>
        <w:instrText>Постановление Администрации сельского поселения Болчары Кондинского района Ханты-Мансийского автономного округа - ...</w:instrText>
      </w:r>
    </w:p>
    <w:p w:rsidR="007C567B" w:rsidRPr="007C567B" w:rsidRDefault="007C567B" w:rsidP="007C567B">
      <w:pPr>
        <w:pStyle w:val="FORMATTEXT"/>
        <w:jc w:val="center"/>
        <w:rPr>
          <w:rFonts w:ascii="Times New Roman" w:hAnsi="Times New Roman" w:cs="Times New Roman"/>
          <w:i/>
          <w:sz w:val="22"/>
          <w:szCs w:val="22"/>
        </w:rPr>
      </w:pPr>
      <w:r w:rsidRPr="007C567B">
        <w:rPr>
          <w:rFonts w:ascii="Times New Roman" w:hAnsi="Times New Roman" w:cs="Times New Roman"/>
          <w:i/>
          <w:sz w:val="22"/>
          <w:szCs w:val="22"/>
        </w:rPr>
        <w:instrText>Статус: недействую"</w:instrText>
      </w:r>
      <w:r w:rsidR="00AF772A" w:rsidRPr="007C567B">
        <w:rPr>
          <w:rFonts w:ascii="Times New Roman" w:hAnsi="Times New Roman" w:cs="Times New Roman"/>
          <w:i/>
          <w:sz w:val="22"/>
          <w:szCs w:val="22"/>
        </w:rPr>
        <w:fldChar w:fldCharType="separate"/>
      </w:r>
      <w:r w:rsidRPr="007C567B">
        <w:rPr>
          <w:rFonts w:ascii="Times New Roman" w:hAnsi="Times New Roman" w:cs="Times New Roman"/>
          <w:i/>
          <w:sz w:val="22"/>
          <w:szCs w:val="22"/>
        </w:rPr>
        <w:t xml:space="preserve">от 30.10.2018 </w:t>
      </w:r>
      <w:r>
        <w:rPr>
          <w:rFonts w:ascii="Times New Roman" w:hAnsi="Times New Roman" w:cs="Times New Roman"/>
          <w:i/>
          <w:sz w:val="22"/>
          <w:szCs w:val="22"/>
        </w:rPr>
        <w:t>№</w:t>
      </w:r>
      <w:r w:rsidRPr="007C567B">
        <w:rPr>
          <w:rFonts w:ascii="Times New Roman" w:hAnsi="Times New Roman" w:cs="Times New Roman"/>
          <w:i/>
          <w:sz w:val="22"/>
          <w:szCs w:val="22"/>
        </w:rPr>
        <w:t xml:space="preserve"> 121</w:t>
      </w:r>
      <w:r w:rsidR="00AF772A" w:rsidRPr="007C567B">
        <w:rPr>
          <w:rFonts w:ascii="Times New Roman" w:hAnsi="Times New Roman" w:cs="Times New Roman"/>
          <w:i/>
          <w:sz w:val="22"/>
          <w:szCs w:val="22"/>
        </w:rPr>
        <w:fldChar w:fldCharType="end"/>
      </w:r>
      <w:r w:rsidRPr="007C567B">
        <w:rPr>
          <w:rFonts w:ascii="Times New Roman" w:hAnsi="Times New Roman" w:cs="Times New Roman"/>
          <w:i/>
          <w:sz w:val="22"/>
          <w:szCs w:val="22"/>
        </w:rPr>
        <w:t xml:space="preserve">, </w:t>
      </w:r>
    </w:p>
    <w:p w:rsidR="007C567B" w:rsidRPr="007C567B" w:rsidRDefault="007C567B" w:rsidP="007C567B">
      <w:pPr>
        <w:pStyle w:val="FORMATTEXT"/>
        <w:jc w:val="center"/>
        <w:rPr>
          <w:rFonts w:ascii="Times New Roman" w:hAnsi="Times New Roman" w:cs="Times New Roman"/>
          <w:i/>
          <w:sz w:val="22"/>
          <w:szCs w:val="22"/>
        </w:rPr>
      </w:pPr>
      <w:proofErr w:type="gramStart"/>
      <w:r w:rsidRPr="007C567B">
        <w:rPr>
          <w:rFonts w:ascii="Times New Roman" w:hAnsi="Times New Roman" w:cs="Times New Roman"/>
          <w:i/>
          <w:sz w:val="22"/>
          <w:szCs w:val="22"/>
        </w:rPr>
        <w:t>признан</w:t>
      </w:r>
      <w:proofErr w:type="gramEnd"/>
      <w:r w:rsidRPr="007C567B">
        <w:rPr>
          <w:rFonts w:ascii="Times New Roman" w:hAnsi="Times New Roman" w:cs="Times New Roman"/>
          <w:i/>
          <w:sz w:val="22"/>
          <w:szCs w:val="22"/>
        </w:rPr>
        <w:t xml:space="preserve"> утратившим силу постановлением Администрации </w:t>
      </w:r>
      <w:r w:rsidR="00AF772A" w:rsidRPr="007C567B">
        <w:rPr>
          <w:rFonts w:ascii="Times New Roman" w:hAnsi="Times New Roman" w:cs="Times New Roman"/>
          <w:i/>
          <w:sz w:val="22"/>
          <w:szCs w:val="22"/>
        </w:rPr>
        <w:fldChar w:fldCharType="begin"/>
      </w:r>
      <w:r w:rsidRPr="007C567B">
        <w:rPr>
          <w:rFonts w:ascii="Times New Roman" w:hAnsi="Times New Roman" w:cs="Times New Roman"/>
          <w:i/>
          <w:sz w:val="22"/>
          <w:szCs w:val="22"/>
        </w:rPr>
        <w:instrText xml:space="preserve"> HYPERLINK "kodeks://link/d?nd=350531603"\o"’’О внесении изменений в постановление администрации сельского поселения Болчары от 11 февраля 2016 года N ...’’</w:instrText>
      </w:r>
    </w:p>
    <w:p w:rsidR="007C567B" w:rsidRPr="007C567B" w:rsidRDefault="007C567B" w:rsidP="007C567B">
      <w:pPr>
        <w:pStyle w:val="FORMATTEXT"/>
        <w:jc w:val="center"/>
        <w:rPr>
          <w:rFonts w:ascii="Times New Roman" w:hAnsi="Times New Roman" w:cs="Times New Roman"/>
          <w:i/>
          <w:sz w:val="22"/>
          <w:szCs w:val="22"/>
        </w:rPr>
      </w:pPr>
      <w:r w:rsidRPr="007C567B">
        <w:rPr>
          <w:rFonts w:ascii="Times New Roman" w:hAnsi="Times New Roman" w:cs="Times New Roman"/>
          <w:i/>
          <w:sz w:val="22"/>
          <w:szCs w:val="22"/>
        </w:rPr>
        <w:instrText>Постановление Администрации сельского поселения Болчары Кондинского района Ханты-Мансийского автономного ...</w:instrText>
      </w:r>
    </w:p>
    <w:p w:rsidR="007C567B" w:rsidRPr="007C567B" w:rsidRDefault="007C567B" w:rsidP="007C567B">
      <w:pPr>
        <w:pStyle w:val="FORMATTEXT"/>
        <w:jc w:val="center"/>
        <w:rPr>
          <w:rFonts w:ascii="Times New Roman" w:hAnsi="Times New Roman" w:cs="Times New Roman"/>
          <w:i/>
          <w:sz w:val="22"/>
          <w:szCs w:val="22"/>
        </w:rPr>
      </w:pPr>
      <w:r w:rsidRPr="007C567B">
        <w:rPr>
          <w:rFonts w:ascii="Times New Roman" w:hAnsi="Times New Roman" w:cs="Times New Roman"/>
          <w:i/>
          <w:sz w:val="22"/>
          <w:szCs w:val="22"/>
        </w:rPr>
        <w:instrText>Статус: действующая редакция"</w:instrText>
      </w:r>
      <w:r w:rsidR="00AF772A" w:rsidRPr="007C567B">
        <w:rPr>
          <w:rFonts w:ascii="Times New Roman" w:hAnsi="Times New Roman" w:cs="Times New Roman"/>
          <w:i/>
          <w:sz w:val="22"/>
          <w:szCs w:val="22"/>
        </w:rPr>
        <w:fldChar w:fldCharType="separate"/>
      </w:r>
      <w:r w:rsidRPr="007C567B">
        <w:rPr>
          <w:rFonts w:ascii="Times New Roman" w:hAnsi="Times New Roman" w:cs="Times New Roman"/>
          <w:i/>
          <w:sz w:val="22"/>
          <w:szCs w:val="22"/>
        </w:rPr>
        <w:t xml:space="preserve">от 05.05.2022 </w:t>
      </w:r>
      <w:r>
        <w:rPr>
          <w:rFonts w:ascii="Times New Roman" w:hAnsi="Times New Roman" w:cs="Times New Roman"/>
          <w:i/>
          <w:sz w:val="22"/>
          <w:szCs w:val="22"/>
        </w:rPr>
        <w:t>№</w:t>
      </w:r>
      <w:r w:rsidRPr="007C567B">
        <w:rPr>
          <w:rFonts w:ascii="Times New Roman" w:hAnsi="Times New Roman" w:cs="Times New Roman"/>
          <w:i/>
          <w:sz w:val="22"/>
          <w:szCs w:val="22"/>
        </w:rPr>
        <w:t xml:space="preserve"> 45</w:t>
      </w:r>
      <w:r w:rsidR="00AF772A" w:rsidRPr="007C567B">
        <w:rPr>
          <w:rFonts w:ascii="Times New Roman" w:hAnsi="Times New Roman" w:cs="Times New Roman"/>
          <w:i/>
          <w:sz w:val="22"/>
          <w:szCs w:val="22"/>
        </w:rPr>
        <w:fldChar w:fldCharType="end"/>
      </w:r>
      <w:r w:rsidRPr="007C567B">
        <w:rPr>
          <w:rFonts w:ascii="Times New Roman" w:hAnsi="Times New Roman" w:cs="Times New Roman"/>
          <w:i/>
          <w:sz w:val="22"/>
          <w:szCs w:val="22"/>
        </w:rPr>
        <w:t xml:space="preserve">) </w:t>
      </w:r>
    </w:p>
    <w:p w:rsidR="007C567B" w:rsidRPr="007C567B" w:rsidRDefault="007C567B" w:rsidP="007C567B">
      <w:pPr>
        <w:pStyle w:val="FORMATTEXT"/>
        <w:jc w:val="center"/>
        <w:rPr>
          <w:rFonts w:ascii="Times New Roman" w:hAnsi="Times New Roman" w:cs="Times New Roman"/>
          <w:i/>
          <w:sz w:val="22"/>
          <w:szCs w:val="22"/>
        </w:rPr>
      </w:pPr>
      <w:r w:rsidRPr="007C567B">
        <w:rPr>
          <w:rFonts w:ascii="Times New Roman" w:hAnsi="Times New Roman" w:cs="Times New Roman"/>
          <w:i/>
          <w:sz w:val="22"/>
          <w:szCs w:val="22"/>
        </w:rPr>
        <w:t xml:space="preserve">(С изменениями, внесенными постановлением Администрации от 29.05.2019 </w:t>
      </w:r>
      <w:r>
        <w:rPr>
          <w:rFonts w:ascii="Times New Roman" w:hAnsi="Times New Roman" w:cs="Times New Roman"/>
          <w:i/>
          <w:sz w:val="22"/>
          <w:szCs w:val="22"/>
        </w:rPr>
        <w:t xml:space="preserve">№ </w:t>
      </w:r>
      <w:r w:rsidRPr="007C567B">
        <w:rPr>
          <w:rFonts w:ascii="Times New Roman" w:hAnsi="Times New Roman" w:cs="Times New Roman"/>
          <w:i/>
          <w:sz w:val="22"/>
          <w:szCs w:val="22"/>
        </w:rPr>
        <w:t xml:space="preserve">55, </w:t>
      </w:r>
    </w:p>
    <w:p w:rsidR="007C567B" w:rsidRPr="007C567B" w:rsidRDefault="007C567B" w:rsidP="007C567B">
      <w:pPr>
        <w:pStyle w:val="FORMATTEXT"/>
        <w:jc w:val="center"/>
        <w:rPr>
          <w:rFonts w:ascii="Times New Roman" w:hAnsi="Times New Roman" w:cs="Times New Roman"/>
          <w:i/>
          <w:sz w:val="22"/>
          <w:szCs w:val="22"/>
        </w:rPr>
      </w:pPr>
      <w:proofErr w:type="gramStart"/>
      <w:r w:rsidRPr="007C567B">
        <w:rPr>
          <w:rFonts w:ascii="Times New Roman" w:hAnsi="Times New Roman" w:cs="Times New Roman"/>
          <w:i/>
          <w:sz w:val="22"/>
          <w:szCs w:val="22"/>
        </w:rPr>
        <w:t>признан</w:t>
      </w:r>
      <w:proofErr w:type="gramEnd"/>
      <w:r w:rsidRPr="007C567B">
        <w:rPr>
          <w:rFonts w:ascii="Times New Roman" w:hAnsi="Times New Roman" w:cs="Times New Roman"/>
          <w:i/>
          <w:sz w:val="22"/>
          <w:szCs w:val="22"/>
        </w:rPr>
        <w:t xml:space="preserve"> утратившим силу постановлением Администрации </w:t>
      </w:r>
      <w:r w:rsidR="00AF772A" w:rsidRPr="007C567B">
        <w:rPr>
          <w:rFonts w:ascii="Times New Roman" w:hAnsi="Times New Roman" w:cs="Times New Roman"/>
          <w:i/>
          <w:sz w:val="22"/>
          <w:szCs w:val="22"/>
        </w:rPr>
        <w:fldChar w:fldCharType="begin"/>
      </w:r>
      <w:r w:rsidRPr="007C567B">
        <w:rPr>
          <w:rFonts w:ascii="Times New Roman" w:hAnsi="Times New Roman" w:cs="Times New Roman"/>
          <w:i/>
          <w:sz w:val="22"/>
          <w:szCs w:val="22"/>
        </w:rPr>
        <w:instrText xml:space="preserve"> HYPERLINK "kodeks://link/d?nd=350531603"\o"’’О внесении изменений в постановление администрации сельского поселения Болчары от 11 февраля 2016 года N ...’’</w:instrText>
      </w:r>
    </w:p>
    <w:p w:rsidR="007C567B" w:rsidRPr="007C567B" w:rsidRDefault="007C567B" w:rsidP="007C567B">
      <w:pPr>
        <w:pStyle w:val="FORMATTEXT"/>
        <w:jc w:val="center"/>
        <w:rPr>
          <w:rFonts w:ascii="Times New Roman" w:hAnsi="Times New Roman" w:cs="Times New Roman"/>
          <w:i/>
          <w:sz w:val="22"/>
          <w:szCs w:val="22"/>
        </w:rPr>
      </w:pPr>
      <w:r w:rsidRPr="007C567B">
        <w:rPr>
          <w:rFonts w:ascii="Times New Roman" w:hAnsi="Times New Roman" w:cs="Times New Roman"/>
          <w:i/>
          <w:sz w:val="22"/>
          <w:szCs w:val="22"/>
        </w:rPr>
        <w:instrText>Постановление Администрации сельского поселения Болчары Кондинского района Ханты-Мансийского автономного ...</w:instrText>
      </w:r>
    </w:p>
    <w:p w:rsidR="007C567B" w:rsidRPr="007C567B" w:rsidRDefault="007C567B" w:rsidP="007C567B">
      <w:pPr>
        <w:pStyle w:val="FORMATTEXT"/>
        <w:jc w:val="center"/>
        <w:rPr>
          <w:rFonts w:ascii="Times New Roman" w:hAnsi="Times New Roman" w:cs="Times New Roman"/>
          <w:i/>
          <w:sz w:val="22"/>
          <w:szCs w:val="22"/>
        </w:rPr>
      </w:pPr>
      <w:r w:rsidRPr="007C567B">
        <w:rPr>
          <w:rFonts w:ascii="Times New Roman" w:hAnsi="Times New Roman" w:cs="Times New Roman"/>
          <w:i/>
          <w:sz w:val="22"/>
          <w:szCs w:val="22"/>
        </w:rPr>
        <w:instrText>Статус: действующая редакция"</w:instrText>
      </w:r>
      <w:r w:rsidR="00AF772A" w:rsidRPr="007C567B">
        <w:rPr>
          <w:rFonts w:ascii="Times New Roman" w:hAnsi="Times New Roman" w:cs="Times New Roman"/>
          <w:i/>
          <w:sz w:val="22"/>
          <w:szCs w:val="22"/>
        </w:rPr>
        <w:fldChar w:fldCharType="separate"/>
      </w:r>
      <w:r w:rsidRPr="007C567B">
        <w:rPr>
          <w:rFonts w:ascii="Times New Roman" w:hAnsi="Times New Roman" w:cs="Times New Roman"/>
          <w:i/>
          <w:sz w:val="22"/>
          <w:szCs w:val="22"/>
        </w:rPr>
        <w:t xml:space="preserve">от 05.05.2022 </w:t>
      </w:r>
      <w:r>
        <w:rPr>
          <w:rFonts w:ascii="Times New Roman" w:hAnsi="Times New Roman" w:cs="Times New Roman"/>
          <w:i/>
          <w:sz w:val="22"/>
          <w:szCs w:val="22"/>
        </w:rPr>
        <w:t>№</w:t>
      </w:r>
      <w:r w:rsidRPr="007C567B">
        <w:rPr>
          <w:rFonts w:ascii="Times New Roman" w:hAnsi="Times New Roman" w:cs="Times New Roman"/>
          <w:i/>
          <w:sz w:val="22"/>
          <w:szCs w:val="22"/>
        </w:rPr>
        <w:t xml:space="preserve"> 45</w:t>
      </w:r>
      <w:r w:rsidR="00AF772A" w:rsidRPr="007C567B">
        <w:rPr>
          <w:rFonts w:ascii="Times New Roman" w:hAnsi="Times New Roman" w:cs="Times New Roman"/>
          <w:i/>
          <w:sz w:val="22"/>
          <w:szCs w:val="22"/>
        </w:rPr>
        <w:fldChar w:fldCharType="end"/>
      </w:r>
      <w:r w:rsidRPr="007C567B">
        <w:rPr>
          <w:rFonts w:ascii="Times New Roman" w:hAnsi="Times New Roman" w:cs="Times New Roman"/>
          <w:i/>
          <w:sz w:val="22"/>
          <w:szCs w:val="22"/>
        </w:rPr>
        <w:t xml:space="preserve">) </w:t>
      </w:r>
    </w:p>
    <w:p w:rsidR="007C567B" w:rsidRPr="007C567B" w:rsidRDefault="007C567B" w:rsidP="007C567B">
      <w:pPr>
        <w:pStyle w:val="FORMATTEXT"/>
        <w:jc w:val="center"/>
        <w:rPr>
          <w:rFonts w:ascii="Times New Roman" w:hAnsi="Times New Roman" w:cs="Times New Roman"/>
          <w:i/>
          <w:sz w:val="22"/>
          <w:szCs w:val="22"/>
        </w:rPr>
      </w:pPr>
      <w:proofErr w:type="gramStart"/>
      <w:r w:rsidRPr="007C567B">
        <w:rPr>
          <w:rFonts w:ascii="Times New Roman" w:hAnsi="Times New Roman" w:cs="Times New Roman"/>
          <w:i/>
          <w:sz w:val="22"/>
          <w:szCs w:val="22"/>
        </w:rPr>
        <w:t>(С изменениями, внесенными постановлением Администрации</w:t>
      </w:r>
      <w:proofErr w:type="gramEnd"/>
      <w:r w:rsidRPr="007C567B">
        <w:rPr>
          <w:rFonts w:ascii="Times New Roman" w:hAnsi="Times New Roman" w:cs="Times New Roman"/>
          <w:i/>
          <w:sz w:val="22"/>
          <w:szCs w:val="22"/>
        </w:rPr>
        <w:t xml:space="preserve"> </w:t>
      </w:r>
      <w:r w:rsidR="00AF772A" w:rsidRPr="007C567B">
        <w:rPr>
          <w:rFonts w:ascii="Times New Roman" w:hAnsi="Times New Roman" w:cs="Times New Roman"/>
          <w:i/>
          <w:sz w:val="22"/>
          <w:szCs w:val="22"/>
        </w:rPr>
        <w:fldChar w:fldCharType="begin"/>
      </w:r>
      <w:r w:rsidRPr="007C567B">
        <w:rPr>
          <w:rFonts w:ascii="Times New Roman" w:hAnsi="Times New Roman" w:cs="Times New Roman"/>
          <w:i/>
          <w:sz w:val="22"/>
          <w:szCs w:val="22"/>
        </w:rPr>
        <w:instrText xml:space="preserve"> HYPERLINK "kodeks://link/d?nd=442120276"\o"’’О внесении изменений в постановление администрации сельского поселения Болчары от 11 февраля 2016 года N 30 ...’’</w:instrText>
      </w:r>
    </w:p>
    <w:p w:rsidR="007C567B" w:rsidRPr="007C567B" w:rsidRDefault="007C567B" w:rsidP="007C567B">
      <w:pPr>
        <w:pStyle w:val="FORMATTEXT"/>
        <w:jc w:val="center"/>
        <w:rPr>
          <w:rFonts w:ascii="Times New Roman" w:hAnsi="Times New Roman" w:cs="Times New Roman"/>
          <w:i/>
          <w:sz w:val="22"/>
          <w:szCs w:val="22"/>
        </w:rPr>
      </w:pPr>
      <w:r w:rsidRPr="007C567B">
        <w:rPr>
          <w:rFonts w:ascii="Times New Roman" w:hAnsi="Times New Roman" w:cs="Times New Roman"/>
          <w:i/>
          <w:sz w:val="22"/>
          <w:szCs w:val="22"/>
        </w:rPr>
        <w:instrText>Постановление Администрации сельского поселения Болчары Кондинского района Ханты-Мансийского автономного округа ...</w:instrText>
      </w:r>
    </w:p>
    <w:p w:rsidR="007C567B" w:rsidRPr="007C567B" w:rsidRDefault="007C567B" w:rsidP="007C567B">
      <w:pPr>
        <w:pStyle w:val="FORMATTEXT"/>
        <w:jc w:val="center"/>
        <w:rPr>
          <w:rFonts w:ascii="Times New Roman" w:hAnsi="Times New Roman" w:cs="Times New Roman"/>
          <w:i/>
          <w:sz w:val="22"/>
          <w:szCs w:val="22"/>
        </w:rPr>
      </w:pPr>
      <w:r w:rsidRPr="007C567B">
        <w:rPr>
          <w:rFonts w:ascii="Times New Roman" w:hAnsi="Times New Roman" w:cs="Times New Roman"/>
          <w:i/>
          <w:sz w:val="22"/>
          <w:szCs w:val="22"/>
        </w:rPr>
        <w:instrText>Статус: недействующ"</w:instrText>
      </w:r>
      <w:r w:rsidR="00AF772A" w:rsidRPr="007C567B">
        <w:rPr>
          <w:rFonts w:ascii="Times New Roman" w:hAnsi="Times New Roman" w:cs="Times New Roman"/>
          <w:i/>
          <w:sz w:val="22"/>
          <w:szCs w:val="22"/>
        </w:rPr>
        <w:fldChar w:fldCharType="separate"/>
      </w:r>
      <w:r w:rsidRPr="007C567B">
        <w:rPr>
          <w:rFonts w:ascii="Times New Roman" w:hAnsi="Times New Roman" w:cs="Times New Roman"/>
          <w:i/>
          <w:sz w:val="22"/>
          <w:szCs w:val="22"/>
        </w:rPr>
        <w:t xml:space="preserve">от 19.05.2021 </w:t>
      </w:r>
      <w:r>
        <w:rPr>
          <w:rFonts w:ascii="Times New Roman" w:hAnsi="Times New Roman" w:cs="Times New Roman"/>
          <w:i/>
          <w:sz w:val="22"/>
          <w:szCs w:val="22"/>
        </w:rPr>
        <w:t>№</w:t>
      </w:r>
      <w:r w:rsidRPr="007C567B">
        <w:rPr>
          <w:rFonts w:ascii="Times New Roman" w:hAnsi="Times New Roman" w:cs="Times New Roman"/>
          <w:i/>
          <w:sz w:val="22"/>
          <w:szCs w:val="22"/>
        </w:rPr>
        <w:t xml:space="preserve"> 61</w:t>
      </w:r>
      <w:r w:rsidR="00AF772A" w:rsidRPr="007C567B">
        <w:rPr>
          <w:rFonts w:ascii="Times New Roman" w:hAnsi="Times New Roman" w:cs="Times New Roman"/>
          <w:i/>
          <w:sz w:val="22"/>
          <w:szCs w:val="22"/>
        </w:rPr>
        <w:fldChar w:fldCharType="end"/>
      </w:r>
      <w:r w:rsidRPr="007C567B">
        <w:rPr>
          <w:rFonts w:ascii="Times New Roman" w:hAnsi="Times New Roman" w:cs="Times New Roman"/>
          <w:i/>
          <w:sz w:val="22"/>
          <w:szCs w:val="22"/>
        </w:rPr>
        <w:t xml:space="preserve">, </w:t>
      </w:r>
    </w:p>
    <w:p w:rsidR="007C567B" w:rsidRPr="007C567B" w:rsidRDefault="007C567B" w:rsidP="007C567B">
      <w:pPr>
        <w:pStyle w:val="FORMATTEXT"/>
        <w:jc w:val="center"/>
        <w:rPr>
          <w:rFonts w:ascii="Times New Roman" w:hAnsi="Times New Roman" w:cs="Times New Roman"/>
          <w:i/>
          <w:sz w:val="22"/>
          <w:szCs w:val="22"/>
        </w:rPr>
      </w:pPr>
      <w:proofErr w:type="gramStart"/>
      <w:r w:rsidRPr="007C567B">
        <w:rPr>
          <w:rFonts w:ascii="Times New Roman" w:hAnsi="Times New Roman" w:cs="Times New Roman"/>
          <w:i/>
          <w:sz w:val="22"/>
          <w:szCs w:val="22"/>
        </w:rPr>
        <w:t>признан</w:t>
      </w:r>
      <w:proofErr w:type="gramEnd"/>
      <w:r w:rsidRPr="007C567B">
        <w:rPr>
          <w:rFonts w:ascii="Times New Roman" w:hAnsi="Times New Roman" w:cs="Times New Roman"/>
          <w:i/>
          <w:sz w:val="22"/>
          <w:szCs w:val="22"/>
        </w:rPr>
        <w:t xml:space="preserve"> утратившим силу постановлением Администрации </w:t>
      </w:r>
      <w:r w:rsidR="00AF772A" w:rsidRPr="007C567B">
        <w:rPr>
          <w:rFonts w:ascii="Times New Roman" w:hAnsi="Times New Roman" w:cs="Times New Roman"/>
          <w:i/>
          <w:sz w:val="22"/>
          <w:szCs w:val="22"/>
        </w:rPr>
        <w:fldChar w:fldCharType="begin"/>
      </w:r>
      <w:r w:rsidRPr="007C567B">
        <w:rPr>
          <w:rFonts w:ascii="Times New Roman" w:hAnsi="Times New Roman" w:cs="Times New Roman"/>
          <w:i/>
          <w:sz w:val="22"/>
          <w:szCs w:val="22"/>
        </w:rPr>
        <w:instrText xml:space="preserve"> HYPERLINK "kodeks://link/d?nd=350531603"\o"’’О внесении изменений в постановление администрации сельского поселения Болчары от 11 февраля 2016 года N ...’’</w:instrText>
      </w:r>
    </w:p>
    <w:p w:rsidR="007C567B" w:rsidRPr="007C567B" w:rsidRDefault="007C567B" w:rsidP="007C567B">
      <w:pPr>
        <w:pStyle w:val="FORMATTEXT"/>
        <w:jc w:val="center"/>
        <w:rPr>
          <w:rFonts w:ascii="Times New Roman" w:hAnsi="Times New Roman" w:cs="Times New Roman"/>
          <w:i/>
          <w:sz w:val="22"/>
          <w:szCs w:val="22"/>
        </w:rPr>
      </w:pPr>
      <w:r w:rsidRPr="007C567B">
        <w:rPr>
          <w:rFonts w:ascii="Times New Roman" w:hAnsi="Times New Roman" w:cs="Times New Roman"/>
          <w:i/>
          <w:sz w:val="22"/>
          <w:szCs w:val="22"/>
        </w:rPr>
        <w:instrText>Постановление Администрации сельского поселения Болчары Кондинского района Ханты-Мансийского автономного ...</w:instrText>
      </w:r>
    </w:p>
    <w:p w:rsidR="007C567B" w:rsidRPr="007C567B" w:rsidRDefault="007C567B" w:rsidP="007C567B">
      <w:pPr>
        <w:pStyle w:val="FORMATTEXT"/>
        <w:jc w:val="center"/>
        <w:rPr>
          <w:rFonts w:ascii="Times New Roman" w:hAnsi="Times New Roman" w:cs="Times New Roman"/>
          <w:i/>
          <w:sz w:val="22"/>
          <w:szCs w:val="22"/>
        </w:rPr>
      </w:pPr>
      <w:r w:rsidRPr="007C567B">
        <w:rPr>
          <w:rFonts w:ascii="Times New Roman" w:hAnsi="Times New Roman" w:cs="Times New Roman"/>
          <w:i/>
          <w:sz w:val="22"/>
          <w:szCs w:val="22"/>
        </w:rPr>
        <w:instrText>Статус: действующая редакция"</w:instrText>
      </w:r>
      <w:r w:rsidR="00AF772A" w:rsidRPr="007C567B">
        <w:rPr>
          <w:rFonts w:ascii="Times New Roman" w:hAnsi="Times New Roman" w:cs="Times New Roman"/>
          <w:i/>
          <w:sz w:val="22"/>
          <w:szCs w:val="22"/>
        </w:rPr>
        <w:fldChar w:fldCharType="separate"/>
      </w:r>
      <w:r w:rsidRPr="007C567B">
        <w:rPr>
          <w:rFonts w:ascii="Times New Roman" w:hAnsi="Times New Roman" w:cs="Times New Roman"/>
          <w:i/>
          <w:sz w:val="22"/>
          <w:szCs w:val="22"/>
        </w:rPr>
        <w:t xml:space="preserve">от 05.05.2022 </w:t>
      </w:r>
      <w:r>
        <w:rPr>
          <w:rFonts w:ascii="Times New Roman" w:hAnsi="Times New Roman" w:cs="Times New Roman"/>
          <w:i/>
          <w:sz w:val="22"/>
          <w:szCs w:val="22"/>
        </w:rPr>
        <w:t>№</w:t>
      </w:r>
      <w:r w:rsidRPr="007C567B">
        <w:rPr>
          <w:rFonts w:ascii="Times New Roman" w:hAnsi="Times New Roman" w:cs="Times New Roman"/>
          <w:i/>
          <w:sz w:val="22"/>
          <w:szCs w:val="22"/>
        </w:rPr>
        <w:t xml:space="preserve"> 45</w:t>
      </w:r>
      <w:r w:rsidR="00AF772A" w:rsidRPr="007C567B">
        <w:rPr>
          <w:rFonts w:ascii="Times New Roman" w:hAnsi="Times New Roman" w:cs="Times New Roman"/>
          <w:i/>
          <w:sz w:val="22"/>
          <w:szCs w:val="22"/>
        </w:rPr>
        <w:fldChar w:fldCharType="end"/>
      </w:r>
      <w:r w:rsidRPr="007C567B">
        <w:rPr>
          <w:rFonts w:ascii="Times New Roman" w:hAnsi="Times New Roman" w:cs="Times New Roman"/>
          <w:i/>
          <w:sz w:val="22"/>
          <w:szCs w:val="22"/>
        </w:rPr>
        <w:t xml:space="preserve">) </w:t>
      </w:r>
    </w:p>
    <w:p w:rsidR="007C567B" w:rsidRPr="007C567B" w:rsidRDefault="007C567B" w:rsidP="007C567B">
      <w:pPr>
        <w:pStyle w:val="FORMATTEXT"/>
        <w:jc w:val="center"/>
        <w:rPr>
          <w:rFonts w:ascii="Times New Roman" w:hAnsi="Times New Roman" w:cs="Times New Roman"/>
          <w:i/>
          <w:sz w:val="22"/>
          <w:szCs w:val="22"/>
        </w:rPr>
      </w:pPr>
      <w:proofErr w:type="gramStart"/>
      <w:r w:rsidRPr="007C567B">
        <w:rPr>
          <w:rFonts w:ascii="Times New Roman" w:hAnsi="Times New Roman" w:cs="Times New Roman"/>
          <w:i/>
          <w:sz w:val="22"/>
          <w:szCs w:val="22"/>
        </w:rPr>
        <w:t>(С изменениями, внесенными постановлением Администрации</w:t>
      </w:r>
      <w:proofErr w:type="gramEnd"/>
      <w:r w:rsidRPr="007C567B">
        <w:rPr>
          <w:rFonts w:ascii="Times New Roman" w:hAnsi="Times New Roman" w:cs="Times New Roman"/>
          <w:i/>
          <w:sz w:val="22"/>
          <w:szCs w:val="22"/>
        </w:rPr>
        <w:t xml:space="preserve"> </w:t>
      </w:r>
      <w:r w:rsidR="00AF772A" w:rsidRPr="007C567B">
        <w:rPr>
          <w:rFonts w:ascii="Times New Roman" w:hAnsi="Times New Roman" w:cs="Times New Roman"/>
          <w:i/>
          <w:sz w:val="22"/>
          <w:szCs w:val="22"/>
        </w:rPr>
        <w:fldChar w:fldCharType="begin"/>
      </w:r>
      <w:r w:rsidRPr="007C567B">
        <w:rPr>
          <w:rFonts w:ascii="Times New Roman" w:hAnsi="Times New Roman" w:cs="Times New Roman"/>
          <w:i/>
          <w:sz w:val="22"/>
          <w:szCs w:val="22"/>
        </w:rPr>
        <w:instrText xml:space="preserve"> HYPERLINK "kodeks://link/d?nd=350531603"\o"’’О внесении изменений в постановление администрации сельского поселения Болчары от 11 февраля 2016 года N ...’’</w:instrText>
      </w:r>
    </w:p>
    <w:p w:rsidR="007C567B" w:rsidRPr="007C567B" w:rsidRDefault="007C567B" w:rsidP="007C567B">
      <w:pPr>
        <w:pStyle w:val="FORMATTEXT"/>
        <w:jc w:val="center"/>
        <w:rPr>
          <w:rFonts w:ascii="Times New Roman" w:hAnsi="Times New Roman" w:cs="Times New Roman"/>
          <w:i/>
          <w:sz w:val="22"/>
          <w:szCs w:val="22"/>
        </w:rPr>
      </w:pPr>
      <w:r w:rsidRPr="007C567B">
        <w:rPr>
          <w:rFonts w:ascii="Times New Roman" w:hAnsi="Times New Roman" w:cs="Times New Roman"/>
          <w:i/>
          <w:sz w:val="22"/>
          <w:szCs w:val="22"/>
        </w:rPr>
        <w:instrText>Постановление Администрации сельского поселения Болчары Кондинского района Ханты-Мансийского автономного ...</w:instrText>
      </w:r>
    </w:p>
    <w:p w:rsidR="00DE7B9C" w:rsidRPr="007C567B" w:rsidRDefault="007C567B" w:rsidP="007C567B">
      <w:pPr>
        <w:pStyle w:val="FORMATTEXT"/>
        <w:jc w:val="center"/>
        <w:rPr>
          <w:rFonts w:ascii="Times New Roman" w:hAnsi="Times New Roman" w:cs="Times New Roman"/>
          <w:i/>
          <w:sz w:val="22"/>
          <w:szCs w:val="22"/>
        </w:rPr>
      </w:pPr>
      <w:r w:rsidRPr="007C567B">
        <w:rPr>
          <w:rFonts w:ascii="Times New Roman" w:hAnsi="Times New Roman" w:cs="Times New Roman"/>
          <w:i/>
          <w:sz w:val="22"/>
          <w:szCs w:val="22"/>
        </w:rPr>
        <w:instrText>Статус: действующая редакция"</w:instrText>
      </w:r>
      <w:r w:rsidR="00AF772A" w:rsidRPr="007C567B">
        <w:rPr>
          <w:rFonts w:ascii="Times New Roman" w:hAnsi="Times New Roman" w:cs="Times New Roman"/>
          <w:i/>
          <w:sz w:val="22"/>
          <w:szCs w:val="22"/>
        </w:rPr>
        <w:fldChar w:fldCharType="separate"/>
      </w:r>
      <w:r w:rsidRPr="007C567B">
        <w:rPr>
          <w:rFonts w:ascii="Times New Roman" w:hAnsi="Times New Roman" w:cs="Times New Roman"/>
          <w:i/>
          <w:sz w:val="22"/>
          <w:szCs w:val="22"/>
        </w:rPr>
        <w:t xml:space="preserve">от 05.05.2022 </w:t>
      </w:r>
      <w:r>
        <w:rPr>
          <w:rFonts w:ascii="Times New Roman" w:hAnsi="Times New Roman" w:cs="Times New Roman"/>
          <w:i/>
          <w:sz w:val="22"/>
          <w:szCs w:val="22"/>
        </w:rPr>
        <w:t>№</w:t>
      </w:r>
      <w:r w:rsidRPr="007C567B">
        <w:rPr>
          <w:rFonts w:ascii="Times New Roman" w:hAnsi="Times New Roman" w:cs="Times New Roman"/>
          <w:i/>
          <w:sz w:val="22"/>
          <w:szCs w:val="22"/>
        </w:rPr>
        <w:t xml:space="preserve"> 45</w:t>
      </w:r>
      <w:r w:rsidR="00AF772A" w:rsidRPr="007C567B">
        <w:rPr>
          <w:rFonts w:ascii="Times New Roman" w:hAnsi="Times New Roman" w:cs="Times New Roman"/>
          <w:i/>
          <w:sz w:val="22"/>
          <w:szCs w:val="22"/>
        </w:rPr>
        <w:fldChar w:fldCharType="end"/>
      </w:r>
      <w:r w:rsidRPr="007C567B">
        <w:rPr>
          <w:rFonts w:ascii="Times New Roman" w:hAnsi="Times New Roman" w:cs="Times New Roman"/>
          <w:i/>
          <w:sz w:val="22"/>
          <w:szCs w:val="22"/>
        </w:rPr>
        <w:t>)</w:t>
      </w:r>
      <w:r w:rsidR="00DE7B9C" w:rsidRPr="007C567B">
        <w:rPr>
          <w:rFonts w:ascii="Times New Roman" w:hAnsi="Times New Roman" w:cs="Times New Roman"/>
          <w:b/>
          <w:i/>
          <w:caps/>
          <w:sz w:val="22"/>
          <w:szCs w:val="22"/>
        </w:rPr>
        <w:t xml:space="preserve"> </w:t>
      </w:r>
    </w:p>
    <w:p w:rsidR="007C567B" w:rsidRPr="007C567B" w:rsidRDefault="007C567B" w:rsidP="007C567B">
      <w:pPr>
        <w:pStyle w:val="FORMATTEXT"/>
        <w:jc w:val="center"/>
        <w:rPr>
          <w:rFonts w:ascii="Times New Roman" w:hAnsi="Times New Roman" w:cs="Times New Roman"/>
          <w:i/>
          <w:sz w:val="22"/>
          <w:szCs w:val="22"/>
        </w:rPr>
      </w:pPr>
      <w:proofErr w:type="gramStart"/>
      <w:r w:rsidRPr="007C567B">
        <w:rPr>
          <w:rFonts w:ascii="Times New Roman" w:hAnsi="Times New Roman" w:cs="Times New Roman"/>
          <w:i/>
          <w:sz w:val="22"/>
          <w:szCs w:val="22"/>
        </w:rPr>
        <w:t>(С изменениями, внесенными постановлением Администрации</w:t>
      </w:r>
      <w:proofErr w:type="gramEnd"/>
      <w:r w:rsidRPr="007C567B">
        <w:rPr>
          <w:rFonts w:ascii="Times New Roman" w:hAnsi="Times New Roman" w:cs="Times New Roman"/>
          <w:i/>
          <w:sz w:val="22"/>
          <w:szCs w:val="22"/>
        </w:rPr>
        <w:t xml:space="preserve"> </w:t>
      </w:r>
      <w:r w:rsidR="00AF772A" w:rsidRPr="007C567B">
        <w:rPr>
          <w:rFonts w:ascii="Times New Roman" w:hAnsi="Times New Roman" w:cs="Times New Roman"/>
          <w:i/>
          <w:sz w:val="22"/>
          <w:szCs w:val="22"/>
        </w:rPr>
        <w:fldChar w:fldCharType="begin"/>
      </w:r>
      <w:r w:rsidRPr="007C567B">
        <w:rPr>
          <w:rFonts w:ascii="Times New Roman" w:hAnsi="Times New Roman" w:cs="Times New Roman"/>
          <w:i/>
          <w:sz w:val="22"/>
          <w:szCs w:val="22"/>
        </w:rPr>
        <w:instrText xml:space="preserve"> HYPERLINK "kodeks://link/d?nd=350531603"\o"’’О внесении изменений в постановление администрации сельского поселения Болчары от 11 февраля 2016 года N ...’’</w:instrText>
      </w:r>
    </w:p>
    <w:p w:rsidR="007C567B" w:rsidRPr="007C567B" w:rsidRDefault="007C567B" w:rsidP="007C567B">
      <w:pPr>
        <w:pStyle w:val="FORMATTEXT"/>
        <w:jc w:val="center"/>
        <w:rPr>
          <w:rFonts w:ascii="Times New Roman" w:hAnsi="Times New Roman" w:cs="Times New Roman"/>
          <w:i/>
          <w:sz w:val="22"/>
          <w:szCs w:val="22"/>
        </w:rPr>
      </w:pPr>
      <w:r w:rsidRPr="007C567B">
        <w:rPr>
          <w:rFonts w:ascii="Times New Roman" w:hAnsi="Times New Roman" w:cs="Times New Roman"/>
          <w:i/>
          <w:sz w:val="22"/>
          <w:szCs w:val="22"/>
        </w:rPr>
        <w:instrText>Постановление Администрации сельского поселения Болчары Кондинского района Ханты-Мансийского автономного ...</w:instrText>
      </w:r>
    </w:p>
    <w:p w:rsidR="007C567B" w:rsidRPr="007C567B" w:rsidRDefault="007C567B" w:rsidP="007C567B">
      <w:pPr>
        <w:pStyle w:val="FORMATTEXT"/>
        <w:jc w:val="center"/>
        <w:rPr>
          <w:rFonts w:ascii="Times New Roman" w:hAnsi="Times New Roman" w:cs="Times New Roman"/>
          <w:i/>
          <w:sz w:val="22"/>
          <w:szCs w:val="22"/>
        </w:rPr>
      </w:pPr>
      <w:r w:rsidRPr="007C567B">
        <w:rPr>
          <w:rFonts w:ascii="Times New Roman" w:hAnsi="Times New Roman" w:cs="Times New Roman"/>
          <w:i/>
          <w:sz w:val="22"/>
          <w:szCs w:val="22"/>
        </w:rPr>
        <w:instrText>Статус: действующая редакция"</w:instrText>
      </w:r>
      <w:r w:rsidR="00AF772A" w:rsidRPr="007C567B">
        <w:rPr>
          <w:rFonts w:ascii="Times New Roman" w:hAnsi="Times New Roman" w:cs="Times New Roman"/>
          <w:i/>
          <w:sz w:val="22"/>
          <w:szCs w:val="22"/>
        </w:rPr>
        <w:fldChar w:fldCharType="separate"/>
      </w:r>
      <w:r w:rsidRPr="007C567B">
        <w:rPr>
          <w:rFonts w:ascii="Times New Roman" w:hAnsi="Times New Roman" w:cs="Times New Roman"/>
          <w:i/>
          <w:sz w:val="22"/>
          <w:szCs w:val="22"/>
        </w:rPr>
        <w:t xml:space="preserve">от </w:t>
      </w:r>
      <w:r>
        <w:rPr>
          <w:rFonts w:ascii="Times New Roman" w:hAnsi="Times New Roman" w:cs="Times New Roman"/>
          <w:i/>
          <w:sz w:val="22"/>
          <w:szCs w:val="22"/>
        </w:rPr>
        <w:t>11</w:t>
      </w:r>
      <w:r w:rsidRPr="007C567B">
        <w:rPr>
          <w:rFonts w:ascii="Times New Roman" w:hAnsi="Times New Roman" w:cs="Times New Roman"/>
          <w:i/>
          <w:sz w:val="22"/>
          <w:szCs w:val="22"/>
        </w:rPr>
        <w:t>.</w:t>
      </w:r>
      <w:r>
        <w:rPr>
          <w:rFonts w:ascii="Times New Roman" w:hAnsi="Times New Roman" w:cs="Times New Roman"/>
          <w:i/>
          <w:sz w:val="22"/>
          <w:szCs w:val="22"/>
        </w:rPr>
        <w:t>10</w:t>
      </w:r>
      <w:r w:rsidRPr="007C567B">
        <w:rPr>
          <w:rFonts w:ascii="Times New Roman" w:hAnsi="Times New Roman" w:cs="Times New Roman"/>
          <w:i/>
          <w:sz w:val="22"/>
          <w:szCs w:val="22"/>
        </w:rPr>
        <w:t xml:space="preserve">.2022 </w:t>
      </w:r>
      <w:r>
        <w:rPr>
          <w:rFonts w:ascii="Times New Roman" w:hAnsi="Times New Roman" w:cs="Times New Roman"/>
          <w:i/>
          <w:sz w:val="22"/>
          <w:szCs w:val="22"/>
        </w:rPr>
        <w:t>№</w:t>
      </w:r>
      <w:r w:rsidRPr="007C567B">
        <w:rPr>
          <w:rFonts w:ascii="Times New Roman" w:hAnsi="Times New Roman" w:cs="Times New Roman"/>
          <w:i/>
          <w:sz w:val="22"/>
          <w:szCs w:val="22"/>
        </w:rPr>
        <w:t xml:space="preserve"> </w:t>
      </w:r>
      <w:r>
        <w:rPr>
          <w:rFonts w:ascii="Times New Roman" w:hAnsi="Times New Roman" w:cs="Times New Roman"/>
          <w:i/>
          <w:sz w:val="22"/>
          <w:szCs w:val="22"/>
        </w:rPr>
        <w:t>116</w:t>
      </w:r>
      <w:r w:rsidR="00AF772A" w:rsidRPr="007C567B">
        <w:rPr>
          <w:rFonts w:ascii="Times New Roman" w:hAnsi="Times New Roman" w:cs="Times New Roman"/>
          <w:i/>
          <w:sz w:val="22"/>
          <w:szCs w:val="22"/>
        </w:rPr>
        <w:fldChar w:fldCharType="end"/>
      </w:r>
      <w:r w:rsidRPr="007C567B">
        <w:rPr>
          <w:rFonts w:ascii="Times New Roman" w:hAnsi="Times New Roman" w:cs="Times New Roman"/>
          <w:i/>
          <w:sz w:val="22"/>
          <w:szCs w:val="22"/>
        </w:rPr>
        <w:t>)</w:t>
      </w:r>
      <w:r w:rsidRPr="007C567B">
        <w:rPr>
          <w:rFonts w:ascii="Times New Roman" w:hAnsi="Times New Roman" w:cs="Times New Roman"/>
          <w:b/>
          <w:i/>
          <w:caps/>
          <w:sz w:val="22"/>
          <w:szCs w:val="22"/>
        </w:rPr>
        <w:t xml:space="preserve"> </w:t>
      </w:r>
    </w:p>
    <w:p w:rsidR="009330B6" w:rsidRPr="007C567B" w:rsidRDefault="009330B6" w:rsidP="009330B6">
      <w:pPr>
        <w:pStyle w:val="FORMATTEXT"/>
        <w:jc w:val="center"/>
        <w:rPr>
          <w:rFonts w:ascii="Times New Roman" w:hAnsi="Times New Roman" w:cs="Times New Roman"/>
          <w:i/>
          <w:sz w:val="22"/>
          <w:szCs w:val="22"/>
        </w:rPr>
      </w:pPr>
      <w:proofErr w:type="gramStart"/>
      <w:r w:rsidRPr="007C567B">
        <w:rPr>
          <w:rFonts w:ascii="Times New Roman" w:hAnsi="Times New Roman" w:cs="Times New Roman"/>
          <w:i/>
          <w:sz w:val="22"/>
          <w:szCs w:val="22"/>
        </w:rPr>
        <w:t>(С изменениями, внесенными постановлением Администрации</w:t>
      </w:r>
      <w:proofErr w:type="gramEnd"/>
      <w:r w:rsidRPr="007C567B">
        <w:rPr>
          <w:rFonts w:ascii="Times New Roman" w:hAnsi="Times New Roman" w:cs="Times New Roman"/>
          <w:i/>
          <w:sz w:val="22"/>
          <w:szCs w:val="22"/>
        </w:rPr>
        <w:t xml:space="preserve"> </w:t>
      </w:r>
      <w:r w:rsidRPr="007C567B">
        <w:rPr>
          <w:rFonts w:ascii="Times New Roman" w:hAnsi="Times New Roman" w:cs="Times New Roman"/>
          <w:i/>
          <w:sz w:val="22"/>
          <w:szCs w:val="22"/>
        </w:rPr>
        <w:fldChar w:fldCharType="begin"/>
      </w:r>
      <w:r w:rsidRPr="007C567B">
        <w:rPr>
          <w:rFonts w:ascii="Times New Roman" w:hAnsi="Times New Roman" w:cs="Times New Roman"/>
          <w:i/>
          <w:sz w:val="22"/>
          <w:szCs w:val="22"/>
        </w:rPr>
        <w:instrText xml:space="preserve"> HYPERLINK "kodeks://link/d?nd=350531603"\o"’’О внесении изменений в постановление администрации сельского поселения Болчары от 11 февраля 2016 года N ...’’</w:instrText>
      </w:r>
    </w:p>
    <w:p w:rsidR="009330B6" w:rsidRPr="007C567B" w:rsidRDefault="009330B6" w:rsidP="009330B6">
      <w:pPr>
        <w:pStyle w:val="FORMATTEXT"/>
        <w:jc w:val="center"/>
        <w:rPr>
          <w:rFonts w:ascii="Times New Roman" w:hAnsi="Times New Roman" w:cs="Times New Roman"/>
          <w:i/>
          <w:sz w:val="22"/>
          <w:szCs w:val="22"/>
        </w:rPr>
      </w:pPr>
      <w:r w:rsidRPr="007C567B">
        <w:rPr>
          <w:rFonts w:ascii="Times New Roman" w:hAnsi="Times New Roman" w:cs="Times New Roman"/>
          <w:i/>
          <w:sz w:val="22"/>
          <w:szCs w:val="22"/>
        </w:rPr>
        <w:instrText>Постановление Администрации сельского поселения Болчары Кондинского района Ханты-Мансийского автономного ...</w:instrText>
      </w:r>
    </w:p>
    <w:p w:rsidR="009330B6" w:rsidRPr="007C567B" w:rsidRDefault="009330B6" w:rsidP="009330B6">
      <w:pPr>
        <w:pStyle w:val="FORMATTEXT"/>
        <w:jc w:val="center"/>
        <w:rPr>
          <w:rFonts w:ascii="Times New Roman" w:hAnsi="Times New Roman" w:cs="Times New Roman"/>
          <w:i/>
          <w:sz w:val="22"/>
          <w:szCs w:val="22"/>
        </w:rPr>
      </w:pPr>
      <w:r w:rsidRPr="007C567B">
        <w:rPr>
          <w:rFonts w:ascii="Times New Roman" w:hAnsi="Times New Roman" w:cs="Times New Roman"/>
          <w:i/>
          <w:sz w:val="22"/>
          <w:szCs w:val="22"/>
        </w:rPr>
        <w:instrText>Статус: действующая редакция"</w:instrText>
      </w:r>
      <w:r w:rsidRPr="007C567B">
        <w:rPr>
          <w:rFonts w:ascii="Times New Roman" w:hAnsi="Times New Roman" w:cs="Times New Roman"/>
          <w:i/>
          <w:sz w:val="22"/>
          <w:szCs w:val="22"/>
        </w:rPr>
        <w:fldChar w:fldCharType="separate"/>
      </w:r>
      <w:r w:rsidRPr="007C567B">
        <w:rPr>
          <w:rFonts w:ascii="Times New Roman" w:hAnsi="Times New Roman" w:cs="Times New Roman"/>
          <w:i/>
          <w:sz w:val="22"/>
          <w:szCs w:val="22"/>
        </w:rPr>
        <w:t xml:space="preserve">от </w:t>
      </w:r>
      <w:r>
        <w:rPr>
          <w:rFonts w:ascii="Times New Roman" w:hAnsi="Times New Roman" w:cs="Times New Roman"/>
          <w:i/>
          <w:sz w:val="22"/>
          <w:szCs w:val="22"/>
        </w:rPr>
        <w:t>20.02.2024</w:t>
      </w:r>
      <w:r w:rsidRPr="007C567B">
        <w:rPr>
          <w:rFonts w:ascii="Times New Roman" w:hAnsi="Times New Roman" w:cs="Times New Roman"/>
          <w:i/>
          <w:sz w:val="22"/>
          <w:szCs w:val="22"/>
        </w:rPr>
        <w:fldChar w:fldCharType="end"/>
      </w:r>
      <w:r>
        <w:rPr>
          <w:rFonts w:ascii="Times New Roman" w:hAnsi="Times New Roman" w:cs="Times New Roman"/>
          <w:i/>
          <w:sz w:val="22"/>
          <w:szCs w:val="22"/>
        </w:rPr>
        <w:t xml:space="preserve"> № 18</w:t>
      </w:r>
      <w:r w:rsidRPr="007C567B">
        <w:rPr>
          <w:rFonts w:ascii="Times New Roman" w:hAnsi="Times New Roman" w:cs="Times New Roman"/>
          <w:i/>
          <w:sz w:val="22"/>
          <w:szCs w:val="22"/>
        </w:rPr>
        <w:t>)</w:t>
      </w:r>
      <w:r w:rsidRPr="007C567B">
        <w:rPr>
          <w:rFonts w:ascii="Times New Roman" w:hAnsi="Times New Roman" w:cs="Times New Roman"/>
          <w:b/>
          <w:i/>
          <w:caps/>
          <w:sz w:val="22"/>
          <w:szCs w:val="22"/>
        </w:rPr>
        <w:t xml:space="preserve"> </w:t>
      </w:r>
    </w:p>
    <w:p w:rsidR="00DE7B9C" w:rsidRPr="005C595E" w:rsidRDefault="00DE7B9C" w:rsidP="00DE7B9C">
      <w:pPr>
        <w:rPr>
          <w:szCs w:val="28"/>
        </w:rPr>
      </w:pPr>
    </w:p>
    <w:p w:rsidR="00DE7B9C" w:rsidRPr="005C595E" w:rsidRDefault="00DE7B9C" w:rsidP="00DE7B9C">
      <w:pPr>
        <w:pStyle w:val="ConsPlusTitle"/>
        <w:widowControl/>
        <w:rPr>
          <w:b w:val="0"/>
          <w:sz w:val="28"/>
          <w:szCs w:val="28"/>
        </w:rPr>
      </w:pPr>
      <w:r w:rsidRPr="005C595E">
        <w:rPr>
          <w:b w:val="0"/>
          <w:sz w:val="28"/>
          <w:szCs w:val="28"/>
        </w:rPr>
        <w:t xml:space="preserve">от </w:t>
      </w:r>
      <w:r w:rsidR="007C567B">
        <w:rPr>
          <w:b w:val="0"/>
          <w:sz w:val="28"/>
          <w:szCs w:val="28"/>
        </w:rPr>
        <w:t xml:space="preserve">11 февраля </w:t>
      </w:r>
      <w:r w:rsidRPr="005C595E">
        <w:rPr>
          <w:b w:val="0"/>
          <w:sz w:val="28"/>
          <w:szCs w:val="28"/>
        </w:rPr>
        <w:t>20</w:t>
      </w:r>
      <w:r w:rsidR="007C567B">
        <w:rPr>
          <w:b w:val="0"/>
          <w:sz w:val="28"/>
          <w:szCs w:val="28"/>
        </w:rPr>
        <w:t xml:space="preserve">16 года    </w:t>
      </w:r>
      <w:r w:rsidRPr="005C595E">
        <w:rPr>
          <w:b w:val="0"/>
          <w:sz w:val="28"/>
          <w:szCs w:val="28"/>
        </w:rPr>
        <w:t xml:space="preserve">         </w:t>
      </w:r>
      <w:r w:rsidR="007C567B">
        <w:rPr>
          <w:b w:val="0"/>
          <w:sz w:val="28"/>
          <w:szCs w:val="28"/>
        </w:rPr>
        <w:t xml:space="preserve">                         </w:t>
      </w:r>
      <w:r w:rsidRPr="005C595E">
        <w:rPr>
          <w:b w:val="0"/>
          <w:sz w:val="28"/>
          <w:szCs w:val="28"/>
        </w:rPr>
        <w:t xml:space="preserve">   </w:t>
      </w:r>
      <w:r w:rsidR="00D1206F">
        <w:rPr>
          <w:b w:val="0"/>
          <w:sz w:val="28"/>
          <w:szCs w:val="28"/>
        </w:rPr>
        <w:t xml:space="preserve">                 </w:t>
      </w:r>
      <w:r w:rsidR="00D1206F">
        <w:rPr>
          <w:b w:val="0"/>
          <w:sz w:val="28"/>
          <w:szCs w:val="28"/>
        </w:rPr>
        <w:tab/>
        <w:t xml:space="preserve">         </w:t>
      </w:r>
      <w:r w:rsidRPr="005C595E">
        <w:rPr>
          <w:b w:val="0"/>
          <w:sz w:val="28"/>
          <w:szCs w:val="28"/>
        </w:rPr>
        <w:t xml:space="preserve">   </w:t>
      </w:r>
      <w:r w:rsidR="00D1206F">
        <w:rPr>
          <w:b w:val="0"/>
          <w:sz w:val="28"/>
          <w:szCs w:val="28"/>
        </w:rPr>
        <w:t xml:space="preserve">             </w:t>
      </w:r>
      <w:r w:rsidRPr="005C595E">
        <w:rPr>
          <w:b w:val="0"/>
          <w:sz w:val="28"/>
          <w:szCs w:val="28"/>
        </w:rPr>
        <w:t xml:space="preserve">  № </w:t>
      </w:r>
      <w:r w:rsidR="007C567B">
        <w:rPr>
          <w:b w:val="0"/>
          <w:sz w:val="28"/>
          <w:szCs w:val="28"/>
        </w:rPr>
        <w:t>30</w:t>
      </w:r>
    </w:p>
    <w:p w:rsidR="00DE7B9C" w:rsidRPr="005C595E" w:rsidRDefault="00DE7B9C" w:rsidP="00DE7B9C">
      <w:pPr>
        <w:pStyle w:val="ConsPlusTitle"/>
        <w:widowControl/>
        <w:rPr>
          <w:b w:val="0"/>
          <w:sz w:val="28"/>
          <w:szCs w:val="28"/>
        </w:rPr>
      </w:pPr>
      <w:r w:rsidRPr="005C595E">
        <w:rPr>
          <w:b w:val="0"/>
          <w:sz w:val="28"/>
          <w:szCs w:val="28"/>
        </w:rPr>
        <w:t>с. Болчары</w:t>
      </w:r>
    </w:p>
    <w:p w:rsidR="00DE7B9C" w:rsidRPr="007C567B" w:rsidRDefault="00DE7B9C" w:rsidP="00DE7B9C">
      <w:pPr>
        <w:pStyle w:val="ConsPlusTitle"/>
        <w:widowControl/>
        <w:rPr>
          <w:sz w:val="28"/>
          <w:szCs w:val="28"/>
        </w:rPr>
      </w:pPr>
    </w:p>
    <w:p w:rsidR="00EC7383" w:rsidRPr="007C567B" w:rsidRDefault="00EC7383" w:rsidP="00EC7383">
      <w:pPr>
        <w:pStyle w:val="10"/>
        <w:rPr>
          <w:rFonts w:ascii="Times New Roman" w:hAnsi="Times New Roman"/>
          <w:sz w:val="28"/>
          <w:szCs w:val="28"/>
        </w:rPr>
      </w:pPr>
    </w:p>
    <w:p w:rsidR="000F07D2" w:rsidRPr="00DE7B9C" w:rsidRDefault="000F07D2" w:rsidP="007C567B">
      <w:pPr>
        <w:pStyle w:val="ConsPlusTitle"/>
        <w:widowControl/>
        <w:ind w:right="3827"/>
        <w:jc w:val="both"/>
        <w:rPr>
          <w:b w:val="0"/>
          <w:sz w:val="28"/>
          <w:szCs w:val="28"/>
        </w:rPr>
      </w:pPr>
      <w:r w:rsidRPr="00DE7B9C">
        <w:rPr>
          <w:b w:val="0"/>
          <w:sz w:val="28"/>
          <w:szCs w:val="28"/>
        </w:rPr>
        <w:t xml:space="preserve">Об утверждении административного регламента </w:t>
      </w:r>
      <w:r w:rsidR="00DE7B9C">
        <w:rPr>
          <w:b w:val="0"/>
          <w:sz w:val="28"/>
          <w:szCs w:val="28"/>
        </w:rPr>
        <w:t xml:space="preserve">по </w:t>
      </w:r>
      <w:r w:rsidRPr="00DE7B9C">
        <w:rPr>
          <w:b w:val="0"/>
          <w:sz w:val="28"/>
          <w:szCs w:val="28"/>
        </w:rPr>
        <w:t>предоставлени</w:t>
      </w:r>
      <w:r w:rsidR="00DE7B9C">
        <w:rPr>
          <w:b w:val="0"/>
          <w:sz w:val="28"/>
          <w:szCs w:val="28"/>
        </w:rPr>
        <w:t>ю</w:t>
      </w:r>
      <w:r w:rsidRPr="00DE7B9C">
        <w:rPr>
          <w:b w:val="0"/>
          <w:sz w:val="28"/>
          <w:szCs w:val="28"/>
        </w:rPr>
        <w:t xml:space="preserve"> муниципальной услуги «Утверждение схемы расположения земельного</w:t>
      </w:r>
      <w:r w:rsidR="007C567B">
        <w:rPr>
          <w:b w:val="0"/>
          <w:sz w:val="28"/>
          <w:szCs w:val="28"/>
        </w:rPr>
        <w:t xml:space="preserve"> участка или земельных участков</w:t>
      </w:r>
      <w:r w:rsidRPr="00DE7B9C">
        <w:rPr>
          <w:b w:val="0"/>
          <w:sz w:val="28"/>
          <w:szCs w:val="28"/>
        </w:rPr>
        <w:t xml:space="preserve"> на кадастровом</w:t>
      </w:r>
      <w:r w:rsidR="00DE7B9C" w:rsidRPr="00DE7B9C">
        <w:rPr>
          <w:b w:val="0"/>
          <w:sz w:val="28"/>
          <w:szCs w:val="28"/>
        </w:rPr>
        <w:t xml:space="preserve"> </w:t>
      </w:r>
      <w:r w:rsidRPr="00DE7B9C">
        <w:rPr>
          <w:b w:val="0"/>
          <w:sz w:val="28"/>
          <w:szCs w:val="28"/>
        </w:rPr>
        <w:t>плане территории»</w:t>
      </w:r>
    </w:p>
    <w:p w:rsidR="00DE7B9C" w:rsidRPr="007C567B" w:rsidRDefault="00DE7B9C" w:rsidP="00DE7B9C">
      <w:pPr>
        <w:rPr>
          <w:sz w:val="28"/>
          <w:szCs w:val="28"/>
        </w:rPr>
      </w:pPr>
    </w:p>
    <w:p w:rsidR="00D1206F" w:rsidRPr="007C567B" w:rsidRDefault="00D1206F" w:rsidP="00DE7B9C">
      <w:pPr>
        <w:rPr>
          <w:sz w:val="28"/>
          <w:szCs w:val="28"/>
        </w:rPr>
      </w:pPr>
    </w:p>
    <w:p w:rsidR="007C567B" w:rsidRPr="007C567B" w:rsidRDefault="007C567B" w:rsidP="007C567B">
      <w:pPr>
        <w:pStyle w:val="FORMATTEXT"/>
        <w:ind w:firstLine="851"/>
        <w:jc w:val="both"/>
        <w:rPr>
          <w:rFonts w:ascii="Times New Roman" w:hAnsi="Times New Roman" w:cs="Times New Roman"/>
          <w:sz w:val="28"/>
          <w:szCs w:val="28"/>
        </w:rPr>
      </w:pPr>
      <w:r w:rsidRPr="007C567B">
        <w:rPr>
          <w:rFonts w:ascii="Times New Roman" w:hAnsi="Times New Roman" w:cs="Times New Roman"/>
          <w:sz w:val="28"/>
          <w:szCs w:val="28"/>
        </w:rPr>
        <w:t xml:space="preserve">В целях реализации положений </w:t>
      </w:r>
      <w:r w:rsidR="00AF772A" w:rsidRPr="007C567B">
        <w:rPr>
          <w:rFonts w:ascii="Times New Roman" w:hAnsi="Times New Roman" w:cs="Times New Roman"/>
          <w:sz w:val="28"/>
          <w:szCs w:val="28"/>
        </w:rPr>
        <w:fldChar w:fldCharType="begin"/>
      </w:r>
      <w:r w:rsidRPr="007C567B">
        <w:rPr>
          <w:rFonts w:ascii="Times New Roman" w:hAnsi="Times New Roman" w:cs="Times New Roman"/>
          <w:sz w:val="28"/>
          <w:szCs w:val="28"/>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rsidR="007C567B" w:rsidRPr="007C567B" w:rsidRDefault="007C567B" w:rsidP="007C567B">
      <w:pPr>
        <w:pStyle w:val="FORMATTEXT"/>
        <w:ind w:firstLine="851"/>
        <w:jc w:val="both"/>
        <w:rPr>
          <w:rFonts w:ascii="Times New Roman" w:hAnsi="Times New Roman" w:cs="Times New Roman"/>
          <w:sz w:val="28"/>
          <w:szCs w:val="28"/>
        </w:rPr>
      </w:pPr>
      <w:r w:rsidRPr="007C567B">
        <w:rPr>
          <w:rFonts w:ascii="Times New Roman" w:hAnsi="Times New Roman" w:cs="Times New Roman"/>
          <w:sz w:val="28"/>
          <w:szCs w:val="28"/>
        </w:rPr>
        <w:instrText>Федеральный закон от 27.07.2010 N 210-ФЗ</w:instrText>
      </w:r>
    </w:p>
    <w:p w:rsidR="007C567B" w:rsidRPr="007C567B" w:rsidRDefault="007C567B" w:rsidP="007C567B">
      <w:pPr>
        <w:pStyle w:val="FORMATTEXT"/>
        <w:ind w:firstLine="851"/>
        <w:jc w:val="both"/>
        <w:rPr>
          <w:rFonts w:ascii="Times New Roman" w:hAnsi="Times New Roman" w:cs="Times New Roman"/>
          <w:sz w:val="28"/>
          <w:szCs w:val="28"/>
        </w:rPr>
      </w:pPr>
      <w:r w:rsidRPr="007C567B">
        <w:rPr>
          <w:rFonts w:ascii="Times New Roman" w:hAnsi="Times New Roman" w:cs="Times New Roman"/>
          <w:sz w:val="28"/>
          <w:szCs w:val="28"/>
        </w:rPr>
        <w:instrText>Статус: действующая редакция (действ. с 01.10.2022)"</w:instrText>
      </w:r>
      <w:r w:rsidR="00AF772A" w:rsidRPr="007C567B">
        <w:rPr>
          <w:rFonts w:ascii="Times New Roman" w:hAnsi="Times New Roman" w:cs="Times New Roman"/>
          <w:sz w:val="28"/>
          <w:szCs w:val="28"/>
        </w:rPr>
        <w:fldChar w:fldCharType="separate"/>
      </w:r>
      <w:r w:rsidRPr="007C567B">
        <w:rPr>
          <w:rFonts w:ascii="Times New Roman" w:hAnsi="Times New Roman" w:cs="Times New Roman"/>
          <w:sz w:val="28"/>
          <w:szCs w:val="28"/>
        </w:rPr>
        <w:t xml:space="preserve">Федерального закона от 27 июля 2010 года </w:t>
      </w:r>
      <w:r>
        <w:rPr>
          <w:rFonts w:ascii="Times New Roman" w:hAnsi="Times New Roman" w:cs="Times New Roman"/>
          <w:sz w:val="28"/>
          <w:szCs w:val="28"/>
        </w:rPr>
        <w:t>№</w:t>
      </w:r>
      <w:r w:rsidRPr="007C567B">
        <w:rPr>
          <w:rFonts w:ascii="Times New Roman" w:hAnsi="Times New Roman" w:cs="Times New Roman"/>
          <w:sz w:val="28"/>
          <w:szCs w:val="28"/>
        </w:rPr>
        <w:t xml:space="preserve"> 210</w:t>
      </w:r>
      <w:r>
        <w:rPr>
          <w:rFonts w:ascii="Times New Roman" w:hAnsi="Times New Roman" w:cs="Times New Roman"/>
          <w:sz w:val="28"/>
          <w:szCs w:val="28"/>
        </w:rPr>
        <w:t xml:space="preserve"> – </w:t>
      </w:r>
      <w:r w:rsidRPr="007C567B">
        <w:rPr>
          <w:rFonts w:ascii="Times New Roman" w:hAnsi="Times New Roman" w:cs="Times New Roman"/>
          <w:sz w:val="28"/>
          <w:szCs w:val="28"/>
        </w:rPr>
        <w:t xml:space="preserve">ФЗ </w:t>
      </w:r>
      <w:r>
        <w:rPr>
          <w:rFonts w:ascii="Times New Roman" w:hAnsi="Times New Roman" w:cs="Times New Roman"/>
          <w:sz w:val="28"/>
          <w:szCs w:val="28"/>
        </w:rPr>
        <w:t>«</w:t>
      </w:r>
      <w:r w:rsidRPr="007C567B">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00AF772A" w:rsidRPr="007C567B">
        <w:rPr>
          <w:rFonts w:ascii="Times New Roman" w:hAnsi="Times New Roman" w:cs="Times New Roman"/>
          <w:sz w:val="28"/>
          <w:szCs w:val="28"/>
        </w:rPr>
        <w:fldChar w:fldCharType="end"/>
      </w:r>
      <w:r w:rsidRPr="007C567B">
        <w:rPr>
          <w:rFonts w:ascii="Times New Roman" w:hAnsi="Times New Roman" w:cs="Times New Roman"/>
          <w:sz w:val="28"/>
          <w:szCs w:val="28"/>
        </w:rPr>
        <w:t xml:space="preserve">, в соответствии с постановлением администрации сельского поселения Болчары </w:t>
      </w:r>
      <w:r w:rsidR="00AF772A" w:rsidRPr="007C567B">
        <w:rPr>
          <w:rFonts w:ascii="Times New Roman" w:hAnsi="Times New Roman" w:cs="Times New Roman"/>
          <w:sz w:val="28"/>
          <w:szCs w:val="28"/>
        </w:rPr>
        <w:fldChar w:fldCharType="begin"/>
      </w:r>
      <w:r w:rsidRPr="007C567B">
        <w:rPr>
          <w:rFonts w:ascii="Times New Roman" w:hAnsi="Times New Roman" w:cs="Times New Roman"/>
          <w:sz w:val="28"/>
          <w:szCs w:val="28"/>
        </w:rPr>
        <w:instrText xml:space="preserve"> HYPERLINK "kodeks://link/d?nd=412993765"\o"’’Об утверждении положения о стандартах качества предоставления муниципальных услуг’’</w:instrText>
      </w:r>
    </w:p>
    <w:p w:rsidR="007C567B" w:rsidRPr="007C567B" w:rsidRDefault="007C567B" w:rsidP="007C567B">
      <w:pPr>
        <w:pStyle w:val="FORMATTEXT"/>
        <w:ind w:firstLine="851"/>
        <w:jc w:val="both"/>
        <w:rPr>
          <w:rFonts w:ascii="Times New Roman" w:hAnsi="Times New Roman" w:cs="Times New Roman"/>
          <w:sz w:val="28"/>
          <w:szCs w:val="28"/>
        </w:rPr>
      </w:pPr>
      <w:r w:rsidRPr="007C567B">
        <w:rPr>
          <w:rFonts w:ascii="Times New Roman" w:hAnsi="Times New Roman" w:cs="Times New Roman"/>
          <w:sz w:val="28"/>
          <w:szCs w:val="28"/>
        </w:rPr>
        <w:instrText>Постановление Администрации сельского поселения Болчары Кондинского района Ханты-Мансийского автономного округа - Югры от 21.07.2011 N 34</w:instrText>
      </w:r>
    </w:p>
    <w:p w:rsidR="007C567B" w:rsidRPr="007C567B" w:rsidRDefault="007C567B" w:rsidP="007C567B">
      <w:pPr>
        <w:pStyle w:val="FORMATTEXT"/>
        <w:ind w:firstLine="851"/>
        <w:jc w:val="both"/>
        <w:rPr>
          <w:rFonts w:ascii="Times New Roman" w:hAnsi="Times New Roman" w:cs="Times New Roman"/>
          <w:sz w:val="28"/>
          <w:szCs w:val="28"/>
        </w:rPr>
      </w:pPr>
      <w:r w:rsidRPr="007C567B">
        <w:rPr>
          <w:rFonts w:ascii="Times New Roman" w:hAnsi="Times New Roman" w:cs="Times New Roman"/>
          <w:sz w:val="28"/>
          <w:szCs w:val="28"/>
        </w:rPr>
        <w:instrText>Статус: действующая редакци"</w:instrText>
      </w:r>
      <w:r w:rsidR="00AF772A" w:rsidRPr="007C567B">
        <w:rPr>
          <w:rFonts w:ascii="Times New Roman" w:hAnsi="Times New Roman" w:cs="Times New Roman"/>
          <w:sz w:val="28"/>
          <w:szCs w:val="28"/>
        </w:rPr>
        <w:fldChar w:fldCharType="separate"/>
      </w:r>
      <w:r w:rsidRPr="007C567B">
        <w:rPr>
          <w:rFonts w:ascii="Times New Roman" w:hAnsi="Times New Roman" w:cs="Times New Roman"/>
          <w:sz w:val="28"/>
          <w:szCs w:val="28"/>
        </w:rPr>
        <w:t>от 21</w:t>
      </w:r>
      <w:r>
        <w:rPr>
          <w:rFonts w:ascii="Times New Roman" w:hAnsi="Times New Roman" w:cs="Times New Roman"/>
          <w:sz w:val="28"/>
          <w:szCs w:val="28"/>
        </w:rPr>
        <w:t xml:space="preserve"> июля </w:t>
      </w:r>
      <w:r w:rsidRPr="007C567B">
        <w:rPr>
          <w:rFonts w:ascii="Times New Roman" w:hAnsi="Times New Roman" w:cs="Times New Roman"/>
          <w:sz w:val="28"/>
          <w:szCs w:val="28"/>
        </w:rPr>
        <w:t xml:space="preserve">2011 </w:t>
      </w:r>
      <w:r>
        <w:rPr>
          <w:rFonts w:ascii="Times New Roman" w:hAnsi="Times New Roman" w:cs="Times New Roman"/>
          <w:sz w:val="28"/>
          <w:szCs w:val="28"/>
        </w:rPr>
        <w:t>№</w:t>
      </w:r>
      <w:r w:rsidRPr="007C567B">
        <w:rPr>
          <w:rFonts w:ascii="Times New Roman" w:hAnsi="Times New Roman" w:cs="Times New Roman"/>
          <w:sz w:val="28"/>
          <w:szCs w:val="28"/>
        </w:rPr>
        <w:t xml:space="preserve"> 34 </w:t>
      </w:r>
      <w:r>
        <w:rPr>
          <w:rFonts w:ascii="Times New Roman" w:hAnsi="Times New Roman" w:cs="Times New Roman"/>
          <w:sz w:val="28"/>
          <w:szCs w:val="28"/>
        </w:rPr>
        <w:t>«</w:t>
      </w:r>
      <w:r w:rsidRPr="007C567B">
        <w:rPr>
          <w:rFonts w:ascii="Times New Roman" w:hAnsi="Times New Roman" w:cs="Times New Roman"/>
          <w:sz w:val="28"/>
          <w:szCs w:val="28"/>
        </w:rPr>
        <w:t>Об утверждении положения о стандартах качества предоставления муниципальных услуг</w:t>
      </w:r>
      <w:r>
        <w:rPr>
          <w:rFonts w:ascii="Times New Roman" w:hAnsi="Times New Roman" w:cs="Times New Roman"/>
          <w:sz w:val="28"/>
          <w:szCs w:val="28"/>
        </w:rPr>
        <w:t>»</w:t>
      </w:r>
      <w:r w:rsidR="00AF772A" w:rsidRPr="007C567B">
        <w:rPr>
          <w:rFonts w:ascii="Times New Roman" w:hAnsi="Times New Roman" w:cs="Times New Roman"/>
          <w:sz w:val="28"/>
          <w:szCs w:val="28"/>
        </w:rPr>
        <w:fldChar w:fldCharType="end"/>
      </w:r>
      <w:r w:rsidRPr="007C567B">
        <w:rPr>
          <w:rFonts w:ascii="Times New Roman" w:hAnsi="Times New Roman" w:cs="Times New Roman"/>
          <w:sz w:val="28"/>
          <w:szCs w:val="28"/>
        </w:rPr>
        <w:t xml:space="preserve">, постановлением администрации сельского поселения Болчары </w:t>
      </w:r>
      <w:r w:rsidR="00AF772A" w:rsidRPr="007C567B">
        <w:rPr>
          <w:rFonts w:ascii="Times New Roman" w:hAnsi="Times New Roman" w:cs="Times New Roman"/>
          <w:sz w:val="28"/>
          <w:szCs w:val="28"/>
        </w:rPr>
        <w:fldChar w:fldCharType="begin"/>
      </w:r>
      <w:r w:rsidRPr="007C567B">
        <w:rPr>
          <w:rFonts w:ascii="Times New Roman" w:hAnsi="Times New Roman" w:cs="Times New Roman"/>
          <w:sz w:val="28"/>
          <w:szCs w:val="28"/>
        </w:rPr>
        <w:instrText xml:space="preserve"> HYPERLINK "kodeks://link/d?nd=412991565"\o"’’Об утверждении Порядка разработки и утверждения административных регламентов предоставления муниципальных ...’’</w:instrText>
      </w:r>
    </w:p>
    <w:p w:rsidR="007C567B" w:rsidRPr="007C567B" w:rsidRDefault="007C567B" w:rsidP="007C567B">
      <w:pPr>
        <w:pStyle w:val="FORMATTEXT"/>
        <w:ind w:firstLine="851"/>
        <w:jc w:val="both"/>
        <w:rPr>
          <w:rFonts w:ascii="Times New Roman" w:hAnsi="Times New Roman" w:cs="Times New Roman"/>
          <w:sz w:val="28"/>
          <w:szCs w:val="28"/>
        </w:rPr>
      </w:pPr>
      <w:r w:rsidRPr="007C567B">
        <w:rPr>
          <w:rFonts w:ascii="Times New Roman" w:hAnsi="Times New Roman" w:cs="Times New Roman"/>
          <w:sz w:val="28"/>
          <w:szCs w:val="28"/>
        </w:rPr>
        <w:instrText>Постановление Администрации сельского поселения Болчары Кондинского района Ханты-Мансийского автономного ...</w:instrText>
      </w:r>
    </w:p>
    <w:p w:rsidR="007C567B" w:rsidRPr="007C567B" w:rsidRDefault="007C567B" w:rsidP="007C567B">
      <w:pPr>
        <w:pStyle w:val="FORMATTEXT"/>
        <w:ind w:firstLine="851"/>
        <w:jc w:val="both"/>
        <w:rPr>
          <w:rFonts w:ascii="Times New Roman" w:hAnsi="Times New Roman" w:cs="Times New Roman"/>
          <w:sz w:val="28"/>
          <w:szCs w:val="28"/>
        </w:rPr>
      </w:pPr>
      <w:r w:rsidRPr="007C567B">
        <w:rPr>
          <w:rFonts w:ascii="Times New Roman" w:hAnsi="Times New Roman" w:cs="Times New Roman"/>
          <w:sz w:val="28"/>
          <w:szCs w:val="28"/>
        </w:rPr>
        <w:instrText>Статус: действующая редакция"</w:instrText>
      </w:r>
      <w:r w:rsidR="00AF772A" w:rsidRPr="007C567B">
        <w:rPr>
          <w:rFonts w:ascii="Times New Roman" w:hAnsi="Times New Roman" w:cs="Times New Roman"/>
          <w:sz w:val="28"/>
          <w:szCs w:val="28"/>
        </w:rPr>
        <w:fldChar w:fldCharType="separate"/>
      </w:r>
      <w:r w:rsidRPr="007C567B">
        <w:rPr>
          <w:rFonts w:ascii="Times New Roman" w:hAnsi="Times New Roman" w:cs="Times New Roman"/>
          <w:sz w:val="28"/>
          <w:szCs w:val="28"/>
        </w:rPr>
        <w:t>от 11.03.2011</w:t>
      </w:r>
      <w:r>
        <w:rPr>
          <w:rFonts w:ascii="Times New Roman" w:hAnsi="Times New Roman" w:cs="Times New Roman"/>
          <w:sz w:val="28"/>
          <w:szCs w:val="28"/>
        </w:rPr>
        <w:t xml:space="preserve">                   </w:t>
      </w:r>
      <w:r w:rsidRPr="007C567B">
        <w:rPr>
          <w:rFonts w:ascii="Times New Roman" w:hAnsi="Times New Roman" w:cs="Times New Roman"/>
          <w:sz w:val="28"/>
          <w:szCs w:val="28"/>
        </w:rPr>
        <w:t xml:space="preserve"> </w:t>
      </w:r>
      <w:r>
        <w:rPr>
          <w:rFonts w:ascii="Times New Roman" w:hAnsi="Times New Roman" w:cs="Times New Roman"/>
          <w:sz w:val="28"/>
          <w:szCs w:val="28"/>
        </w:rPr>
        <w:t>№</w:t>
      </w:r>
      <w:r w:rsidRPr="007C567B">
        <w:rPr>
          <w:rFonts w:ascii="Times New Roman" w:hAnsi="Times New Roman" w:cs="Times New Roman"/>
          <w:sz w:val="28"/>
          <w:szCs w:val="28"/>
        </w:rPr>
        <w:t xml:space="preserve"> 19 </w:t>
      </w:r>
      <w:r>
        <w:rPr>
          <w:rFonts w:ascii="Times New Roman" w:hAnsi="Times New Roman" w:cs="Times New Roman"/>
          <w:sz w:val="28"/>
          <w:szCs w:val="28"/>
        </w:rPr>
        <w:t>«</w:t>
      </w:r>
      <w:r w:rsidRPr="007C567B">
        <w:rPr>
          <w:rFonts w:ascii="Times New Roman" w:hAnsi="Times New Roman" w:cs="Times New Roman"/>
          <w:sz w:val="28"/>
          <w:szCs w:val="28"/>
        </w:rPr>
        <w:t>Об утверждении порядка разработки и утверждения административных регламентов предоставления муниципальных услуг</w:t>
      </w:r>
      <w:r>
        <w:rPr>
          <w:rFonts w:ascii="Times New Roman" w:hAnsi="Times New Roman" w:cs="Times New Roman"/>
          <w:sz w:val="28"/>
          <w:szCs w:val="28"/>
        </w:rPr>
        <w:t>»</w:t>
      </w:r>
      <w:r w:rsidR="00AF772A" w:rsidRPr="007C567B">
        <w:rPr>
          <w:rFonts w:ascii="Times New Roman" w:hAnsi="Times New Roman" w:cs="Times New Roman"/>
          <w:sz w:val="28"/>
          <w:szCs w:val="28"/>
        </w:rPr>
        <w:fldChar w:fldCharType="end"/>
      </w:r>
      <w:r w:rsidRPr="007C567B">
        <w:rPr>
          <w:rFonts w:ascii="Times New Roman" w:hAnsi="Times New Roman" w:cs="Times New Roman"/>
          <w:sz w:val="28"/>
          <w:szCs w:val="28"/>
        </w:rPr>
        <w:t>, руководствуясь Уставом сельского поселения Болчары, постановляю:</w:t>
      </w:r>
    </w:p>
    <w:p w:rsidR="007C567B" w:rsidRPr="007C567B" w:rsidRDefault="007C567B" w:rsidP="007C567B">
      <w:pPr>
        <w:pStyle w:val="FORMATTEXT"/>
        <w:ind w:firstLine="851"/>
        <w:jc w:val="both"/>
        <w:rPr>
          <w:rFonts w:ascii="Times New Roman" w:hAnsi="Times New Roman" w:cs="Times New Roman"/>
          <w:sz w:val="28"/>
          <w:szCs w:val="28"/>
        </w:rPr>
      </w:pPr>
      <w:r w:rsidRPr="007C567B">
        <w:rPr>
          <w:rFonts w:ascii="Times New Roman" w:hAnsi="Times New Roman" w:cs="Times New Roman"/>
          <w:sz w:val="28"/>
          <w:szCs w:val="28"/>
        </w:rPr>
        <w:t xml:space="preserve">1. Утвердить </w:t>
      </w:r>
      <w:r w:rsidR="00AF772A" w:rsidRPr="007C567B">
        <w:rPr>
          <w:rFonts w:ascii="Times New Roman" w:hAnsi="Times New Roman" w:cs="Times New Roman"/>
          <w:sz w:val="28"/>
          <w:szCs w:val="28"/>
        </w:rPr>
        <w:fldChar w:fldCharType="begin"/>
      </w:r>
      <w:r w:rsidRPr="007C567B">
        <w:rPr>
          <w:rFonts w:ascii="Times New Roman" w:hAnsi="Times New Roman" w:cs="Times New Roman"/>
          <w:sz w:val="28"/>
          <w:szCs w:val="28"/>
        </w:rPr>
        <w:instrText xml:space="preserve"> HYPERLINK "kodeks://link/d?nd=546127658&amp;point=mark=000000000000000000000000000000000000000000000000019HN625"\o"’’Об утверждении административного регламента по предоставлению муниципальной услуги ’’Утверждение схемы ...’’</w:instrText>
      </w:r>
    </w:p>
    <w:p w:rsidR="007C567B" w:rsidRPr="007C567B" w:rsidRDefault="007C567B" w:rsidP="007C567B">
      <w:pPr>
        <w:pStyle w:val="FORMATTEXT"/>
        <w:ind w:firstLine="851"/>
        <w:jc w:val="both"/>
        <w:rPr>
          <w:rFonts w:ascii="Times New Roman" w:hAnsi="Times New Roman" w:cs="Times New Roman"/>
          <w:sz w:val="28"/>
          <w:szCs w:val="28"/>
        </w:rPr>
      </w:pPr>
      <w:r w:rsidRPr="007C567B">
        <w:rPr>
          <w:rFonts w:ascii="Times New Roman" w:hAnsi="Times New Roman" w:cs="Times New Roman"/>
          <w:sz w:val="28"/>
          <w:szCs w:val="28"/>
        </w:rPr>
        <w:instrText>Постановление Администрации сельского поселения Болчары Кондинского района Ханты-Мансийского автономного округа ...</w:instrText>
      </w:r>
    </w:p>
    <w:p w:rsidR="007C567B" w:rsidRPr="007C567B" w:rsidRDefault="007C567B" w:rsidP="007C567B">
      <w:pPr>
        <w:pStyle w:val="FORMATTEXT"/>
        <w:ind w:firstLine="851"/>
        <w:jc w:val="both"/>
        <w:rPr>
          <w:rFonts w:ascii="Times New Roman" w:hAnsi="Times New Roman" w:cs="Times New Roman"/>
          <w:sz w:val="28"/>
          <w:szCs w:val="28"/>
        </w:rPr>
      </w:pPr>
      <w:r w:rsidRPr="007C567B">
        <w:rPr>
          <w:rFonts w:ascii="Times New Roman" w:hAnsi="Times New Roman" w:cs="Times New Roman"/>
          <w:sz w:val="28"/>
          <w:szCs w:val="28"/>
        </w:rPr>
        <w:instrText>Статус: действующая редак"</w:instrText>
      </w:r>
      <w:r w:rsidR="00AF772A" w:rsidRPr="007C567B">
        <w:rPr>
          <w:rFonts w:ascii="Times New Roman" w:hAnsi="Times New Roman" w:cs="Times New Roman"/>
          <w:sz w:val="28"/>
          <w:szCs w:val="28"/>
        </w:rPr>
        <w:fldChar w:fldCharType="separate"/>
      </w:r>
      <w:r w:rsidRPr="007C567B">
        <w:rPr>
          <w:rFonts w:ascii="Times New Roman" w:hAnsi="Times New Roman" w:cs="Times New Roman"/>
          <w:sz w:val="28"/>
          <w:szCs w:val="28"/>
        </w:rPr>
        <w:t xml:space="preserve">административный регламент по предоставлению муниципальной услуги </w:t>
      </w:r>
      <w:r>
        <w:rPr>
          <w:rFonts w:ascii="Times New Roman" w:hAnsi="Times New Roman" w:cs="Times New Roman"/>
          <w:sz w:val="28"/>
          <w:szCs w:val="28"/>
        </w:rPr>
        <w:t>«</w:t>
      </w:r>
      <w:r w:rsidRPr="007C567B">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Pr>
          <w:rFonts w:ascii="Times New Roman" w:hAnsi="Times New Roman" w:cs="Times New Roman"/>
          <w:sz w:val="28"/>
          <w:szCs w:val="28"/>
        </w:rPr>
        <w:t>»</w:t>
      </w:r>
      <w:r w:rsidRPr="007C567B">
        <w:rPr>
          <w:rFonts w:ascii="Times New Roman" w:hAnsi="Times New Roman" w:cs="Times New Roman"/>
          <w:sz w:val="28"/>
          <w:szCs w:val="28"/>
        </w:rPr>
        <w:t xml:space="preserve"> </w:t>
      </w:r>
      <w:r w:rsidR="00AF772A" w:rsidRPr="007C567B">
        <w:rPr>
          <w:rFonts w:ascii="Times New Roman" w:hAnsi="Times New Roman" w:cs="Times New Roman"/>
          <w:sz w:val="28"/>
          <w:szCs w:val="28"/>
        </w:rPr>
        <w:fldChar w:fldCharType="end"/>
      </w:r>
      <w:r w:rsidRPr="007C567B">
        <w:rPr>
          <w:rFonts w:ascii="Times New Roman" w:hAnsi="Times New Roman" w:cs="Times New Roman"/>
          <w:sz w:val="28"/>
          <w:szCs w:val="28"/>
        </w:rPr>
        <w:t xml:space="preserve"> согласно </w:t>
      </w:r>
      <w:r w:rsidR="00AF772A" w:rsidRPr="007C567B">
        <w:rPr>
          <w:rFonts w:ascii="Times New Roman" w:hAnsi="Times New Roman" w:cs="Times New Roman"/>
          <w:sz w:val="28"/>
          <w:szCs w:val="28"/>
        </w:rPr>
        <w:fldChar w:fldCharType="begin"/>
      </w:r>
      <w:r w:rsidRPr="007C567B">
        <w:rPr>
          <w:rFonts w:ascii="Times New Roman" w:hAnsi="Times New Roman" w:cs="Times New Roman"/>
          <w:sz w:val="28"/>
          <w:szCs w:val="28"/>
        </w:rPr>
        <w:instrText xml:space="preserve"> HYPERLINK "kodeks://link/d?nd=546127658&amp;point=mark=000000000000000000000000000000000000000000000000013L7CJ2"\o"’’Об утверждении административного регламента по предоставлению муниципальной услуги ’’Утверждение схемы ...’’</w:instrText>
      </w:r>
    </w:p>
    <w:p w:rsidR="007C567B" w:rsidRPr="007C567B" w:rsidRDefault="007C567B" w:rsidP="007C567B">
      <w:pPr>
        <w:pStyle w:val="FORMATTEXT"/>
        <w:ind w:firstLine="851"/>
        <w:jc w:val="both"/>
        <w:rPr>
          <w:rFonts w:ascii="Times New Roman" w:hAnsi="Times New Roman" w:cs="Times New Roman"/>
          <w:sz w:val="28"/>
          <w:szCs w:val="28"/>
        </w:rPr>
      </w:pPr>
      <w:r w:rsidRPr="007C567B">
        <w:rPr>
          <w:rFonts w:ascii="Times New Roman" w:hAnsi="Times New Roman" w:cs="Times New Roman"/>
          <w:sz w:val="28"/>
          <w:szCs w:val="28"/>
        </w:rPr>
        <w:instrText>Постановление Администрации сельского поселения Болчары Кондинского района Ханты-Мансийского автономного округа ...</w:instrText>
      </w:r>
    </w:p>
    <w:p w:rsidR="007C567B" w:rsidRPr="007C567B" w:rsidRDefault="007C567B" w:rsidP="007C567B">
      <w:pPr>
        <w:pStyle w:val="FORMATTEXT"/>
        <w:ind w:firstLine="851"/>
        <w:jc w:val="both"/>
        <w:rPr>
          <w:rFonts w:ascii="Times New Roman" w:hAnsi="Times New Roman" w:cs="Times New Roman"/>
          <w:sz w:val="28"/>
          <w:szCs w:val="28"/>
        </w:rPr>
      </w:pPr>
      <w:r w:rsidRPr="007C567B">
        <w:rPr>
          <w:rFonts w:ascii="Times New Roman" w:hAnsi="Times New Roman" w:cs="Times New Roman"/>
          <w:sz w:val="28"/>
          <w:szCs w:val="28"/>
        </w:rPr>
        <w:instrText>Статус: действующая редак"</w:instrText>
      </w:r>
      <w:r w:rsidR="00AF772A" w:rsidRPr="007C567B">
        <w:rPr>
          <w:rFonts w:ascii="Times New Roman" w:hAnsi="Times New Roman" w:cs="Times New Roman"/>
          <w:sz w:val="28"/>
          <w:szCs w:val="28"/>
        </w:rPr>
        <w:fldChar w:fldCharType="separate"/>
      </w:r>
      <w:r w:rsidRPr="007C567B">
        <w:rPr>
          <w:rFonts w:ascii="Times New Roman" w:hAnsi="Times New Roman" w:cs="Times New Roman"/>
          <w:sz w:val="28"/>
          <w:szCs w:val="28"/>
        </w:rPr>
        <w:t xml:space="preserve">приложению </w:t>
      </w:r>
      <w:r w:rsidR="00AF772A" w:rsidRPr="007C567B">
        <w:rPr>
          <w:rFonts w:ascii="Times New Roman" w:hAnsi="Times New Roman" w:cs="Times New Roman"/>
          <w:sz w:val="28"/>
          <w:szCs w:val="28"/>
        </w:rPr>
        <w:fldChar w:fldCharType="end"/>
      </w:r>
      <w:r w:rsidRPr="007C567B">
        <w:rPr>
          <w:rFonts w:ascii="Times New Roman" w:hAnsi="Times New Roman" w:cs="Times New Roman"/>
          <w:sz w:val="28"/>
          <w:szCs w:val="28"/>
        </w:rPr>
        <w:t>.</w:t>
      </w:r>
    </w:p>
    <w:p w:rsidR="007C567B" w:rsidRPr="007C567B" w:rsidRDefault="007C567B" w:rsidP="007C567B">
      <w:pPr>
        <w:pStyle w:val="FORMATTEXT"/>
        <w:ind w:firstLine="851"/>
        <w:jc w:val="both"/>
        <w:rPr>
          <w:rFonts w:ascii="Times New Roman" w:hAnsi="Times New Roman" w:cs="Times New Roman"/>
          <w:sz w:val="28"/>
          <w:szCs w:val="28"/>
        </w:rPr>
      </w:pPr>
      <w:r w:rsidRPr="007C567B">
        <w:rPr>
          <w:rFonts w:ascii="Times New Roman" w:hAnsi="Times New Roman" w:cs="Times New Roman"/>
          <w:sz w:val="28"/>
          <w:szCs w:val="28"/>
        </w:rPr>
        <w:t xml:space="preserve">2. Настоящее постановление вступает в силу со дня его официального </w:t>
      </w:r>
      <w:r w:rsidRPr="007C567B">
        <w:rPr>
          <w:rFonts w:ascii="Times New Roman" w:hAnsi="Times New Roman" w:cs="Times New Roman"/>
          <w:sz w:val="28"/>
          <w:szCs w:val="28"/>
        </w:rPr>
        <w:lastRenderedPageBreak/>
        <w:t>обнародования.</w:t>
      </w:r>
    </w:p>
    <w:p w:rsidR="007C567B" w:rsidRPr="007C567B" w:rsidRDefault="007C567B" w:rsidP="007C567B">
      <w:pPr>
        <w:pStyle w:val="FORMATTEXT"/>
        <w:ind w:firstLine="851"/>
        <w:jc w:val="both"/>
        <w:rPr>
          <w:rFonts w:ascii="Times New Roman" w:hAnsi="Times New Roman" w:cs="Times New Roman"/>
          <w:sz w:val="28"/>
          <w:szCs w:val="28"/>
        </w:rPr>
      </w:pPr>
      <w:r w:rsidRPr="007C567B">
        <w:rPr>
          <w:rFonts w:ascii="Times New Roman" w:hAnsi="Times New Roman" w:cs="Times New Roman"/>
          <w:sz w:val="28"/>
          <w:szCs w:val="28"/>
        </w:rPr>
        <w:t>3. Контроль за исполнением настоящего постановления оставляю за собой.</w:t>
      </w:r>
    </w:p>
    <w:p w:rsidR="00DE7B9C" w:rsidRPr="004448BD" w:rsidRDefault="00DE7B9C" w:rsidP="00DE7B9C">
      <w:pPr>
        <w:rPr>
          <w:sz w:val="28"/>
          <w:szCs w:val="28"/>
        </w:rPr>
      </w:pPr>
    </w:p>
    <w:p w:rsidR="00DE7B9C" w:rsidRPr="004448BD" w:rsidRDefault="00DE7B9C" w:rsidP="00DE7B9C">
      <w:pPr>
        <w:rPr>
          <w:sz w:val="28"/>
          <w:szCs w:val="28"/>
        </w:rPr>
      </w:pPr>
    </w:p>
    <w:p w:rsidR="00DE7B9C" w:rsidRPr="004448BD" w:rsidRDefault="00DE7B9C" w:rsidP="00DE7B9C">
      <w:pPr>
        <w:rPr>
          <w:sz w:val="28"/>
          <w:szCs w:val="28"/>
        </w:rPr>
      </w:pPr>
      <w:r w:rsidRPr="004448BD">
        <w:rPr>
          <w:sz w:val="28"/>
          <w:szCs w:val="28"/>
        </w:rPr>
        <w:t xml:space="preserve">Глава сельского поселения Болчары              </w:t>
      </w:r>
      <w:r>
        <w:rPr>
          <w:sz w:val="28"/>
          <w:szCs w:val="28"/>
        </w:rPr>
        <w:t xml:space="preserve">                 </w:t>
      </w:r>
      <w:r w:rsidR="00D81747">
        <w:rPr>
          <w:sz w:val="28"/>
          <w:szCs w:val="28"/>
        </w:rPr>
        <w:t xml:space="preserve">    </w:t>
      </w:r>
      <w:r>
        <w:rPr>
          <w:sz w:val="28"/>
          <w:szCs w:val="28"/>
        </w:rPr>
        <w:t xml:space="preserve">         </w:t>
      </w:r>
      <w:r w:rsidRPr="004448BD">
        <w:rPr>
          <w:sz w:val="28"/>
          <w:szCs w:val="28"/>
        </w:rPr>
        <w:t xml:space="preserve"> С. Ю. Мокроусов </w:t>
      </w:r>
    </w:p>
    <w:p w:rsidR="00265D6D" w:rsidRDefault="00265D6D" w:rsidP="00265D6D">
      <w:pPr>
        <w:jc w:val="center"/>
        <w:rPr>
          <w:b/>
          <w:sz w:val="26"/>
          <w:szCs w:val="26"/>
        </w:rPr>
      </w:pPr>
    </w:p>
    <w:p w:rsidR="00265D6D" w:rsidRDefault="00265D6D" w:rsidP="00265D6D">
      <w:pPr>
        <w:jc w:val="center"/>
        <w:rPr>
          <w:b/>
          <w:sz w:val="26"/>
          <w:szCs w:val="26"/>
        </w:rPr>
      </w:pPr>
    </w:p>
    <w:p w:rsidR="00993142" w:rsidRDefault="00993142" w:rsidP="007C567B"/>
    <w:p w:rsidR="007C567B" w:rsidRDefault="007C567B" w:rsidP="007C567B"/>
    <w:p w:rsidR="007C567B" w:rsidRDefault="007C567B" w:rsidP="007C567B"/>
    <w:p w:rsidR="007C567B" w:rsidRDefault="007C567B" w:rsidP="007C567B"/>
    <w:p w:rsidR="007C567B" w:rsidRDefault="007C567B" w:rsidP="007C567B"/>
    <w:p w:rsidR="007C567B" w:rsidRDefault="007C567B" w:rsidP="007C567B"/>
    <w:p w:rsidR="007C567B" w:rsidRDefault="007C567B" w:rsidP="007C567B"/>
    <w:p w:rsidR="007C567B" w:rsidRDefault="007C567B" w:rsidP="007C567B"/>
    <w:p w:rsidR="007C567B" w:rsidRDefault="007C567B" w:rsidP="007C567B"/>
    <w:p w:rsidR="007C567B" w:rsidRDefault="007C567B" w:rsidP="007C567B"/>
    <w:p w:rsidR="007C567B" w:rsidRDefault="007C567B" w:rsidP="007C567B"/>
    <w:p w:rsidR="007C567B" w:rsidRDefault="007C567B" w:rsidP="007C567B"/>
    <w:p w:rsidR="007C567B" w:rsidRDefault="007C567B" w:rsidP="007C567B"/>
    <w:p w:rsidR="007C567B" w:rsidRDefault="007C567B" w:rsidP="007C567B"/>
    <w:p w:rsidR="007C567B" w:rsidRDefault="007C567B" w:rsidP="007C567B"/>
    <w:p w:rsidR="007C567B" w:rsidRDefault="007C567B" w:rsidP="007C567B"/>
    <w:p w:rsidR="007C567B" w:rsidRDefault="007C567B" w:rsidP="007C567B"/>
    <w:p w:rsidR="007C567B" w:rsidRDefault="007C567B" w:rsidP="007C567B"/>
    <w:p w:rsidR="007C567B" w:rsidRDefault="007C567B" w:rsidP="007C567B"/>
    <w:p w:rsidR="007C567B" w:rsidRDefault="007C567B" w:rsidP="007C567B"/>
    <w:p w:rsidR="007C567B" w:rsidRDefault="007C567B" w:rsidP="007C567B"/>
    <w:p w:rsidR="007C567B" w:rsidRDefault="007C567B" w:rsidP="007C567B"/>
    <w:p w:rsidR="007C567B" w:rsidRDefault="007C567B" w:rsidP="007C567B"/>
    <w:p w:rsidR="007C567B" w:rsidRDefault="007C567B" w:rsidP="007C567B"/>
    <w:p w:rsidR="007C567B" w:rsidRDefault="007C567B" w:rsidP="007C567B"/>
    <w:p w:rsidR="007C567B" w:rsidRDefault="007C567B" w:rsidP="007C567B"/>
    <w:p w:rsidR="007C567B" w:rsidRDefault="007C567B" w:rsidP="007C567B"/>
    <w:p w:rsidR="007C567B" w:rsidRDefault="007C567B" w:rsidP="007C567B"/>
    <w:p w:rsidR="007C567B" w:rsidRDefault="007C567B" w:rsidP="007C567B"/>
    <w:p w:rsidR="007C567B" w:rsidRDefault="007C567B" w:rsidP="007C567B"/>
    <w:p w:rsidR="007C567B" w:rsidRDefault="007C567B" w:rsidP="007C567B"/>
    <w:p w:rsidR="007C567B" w:rsidRDefault="007C567B" w:rsidP="007C567B"/>
    <w:p w:rsidR="007C567B" w:rsidRDefault="007C567B" w:rsidP="007C567B"/>
    <w:p w:rsidR="007C567B" w:rsidRDefault="007C567B" w:rsidP="007C567B"/>
    <w:p w:rsidR="007C567B" w:rsidRDefault="007C567B" w:rsidP="007C567B"/>
    <w:p w:rsidR="007C567B" w:rsidRDefault="007C567B" w:rsidP="007C567B"/>
    <w:p w:rsidR="007C567B" w:rsidRDefault="007C567B" w:rsidP="007C567B"/>
    <w:p w:rsidR="007C567B" w:rsidRDefault="007C567B" w:rsidP="007C567B"/>
    <w:p w:rsidR="007C567B" w:rsidRDefault="007C567B" w:rsidP="007C567B"/>
    <w:p w:rsidR="007C567B" w:rsidRDefault="007C567B" w:rsidP="007C567B"/>
    <w:p w:rsidR="007C567B" w:rsidRDefault="007C567B" w:rsidP="007C567B"/>
    <w:p w:rsidR="007C567B" w:rsidRDefault="007C567B" w:rsidP="007C567B"/>
    <w:p w:rsidR="007C567B" w:rsidRDefault="007C567B" w:rsidP="007C567B"/>
    <w:p w:rsidR="007C567B" w:rsidRPr="007C567B" w:rsidRDefault="007C567B" w:rsidP="007C567B">
      <w:pPr>
        <w:pStyle w:val="FORMATTEXT"/>
        <w:ind w:firstLine="851"/>
        <w:jc w:val="both"/>
        <w:rPr>
          <w:rFonts w:ascii="Times New Roman" w:hAnsi="Times New Roman" w:cs="Times New Roman"/>
          <w:i/>
          <w:sz w:val="22"/>
          <w:szCs w:val="22"/>
        </w:rPr>
      </w:pPr>
      <w:r w:rsidRPr="007C567B">
        <w:rPr>
          <w:rFonts w:ascii="Times New Roman" w:hAnsi="Times New Roman" w:cs="Times New Roman"/>
          <w:i/>
          <w:sz w:val="22"/>
          <w:szCs w:val="22"/>
        </w:rPr>
        <w:lastRenderedPageBreak/>
        <w:t>(</w:t>
      </w:r>
      <w:r w:rsidR="00AF772A" w:rsidRPr="007C567B">
        <w:rPr>
          <w:rFonts w:ascii="Times New Roman" w:hAnsi="Times New Roman" w:cs="Times New Roman"/>
          <w:i/>
          <w:sz w:val="22"/>
          <w:szCs w:val="22"/>
        </w:rPr>
        <w:fldChar w:fldCharType="begin"/>
      </w:r>
      <w:r w:rsidRPr="007C567B">
        <w:rPr>
          <w:rFonts w:ascii="Times New Roman" w:hAnsi="Times New Roman" w:cs="Times New Roman"/>
          <w:i/>
          <w:sz w:val="22"/>
          <w:szCs w:val="22"/>
        </w:rPr>
        <w:instrText xml:space="preserve"> HYPERLINK "kodeks://link/d?nd=350531603&amp;point=mark=1SEMHRL000000631LUVKU3A5PQ743VVVVVU1OKHF913GI2BJ4121L1RL"\o"’’О внесении изменений в постановление администрации сельского поселения Болчары от 11 февраля 2016 года N ...’’</w:instrText>
      </w:r>
    </w:p>
    <w:p w:rsidR="007C567B" w:rsidRPr="007C567B" w:rsidRDefault="007C567B" w:rsidP="007C567B">
      <w:pPr>
        <w:pStyle w:val="FORMATTEXT"/>
        <w:ind w:firstLine="851"/>
        <w:jc w:val="both"/>
        <w:rPr>
          <w:rFonts w:ascii="Times New Roman" w:hAnsi="Times New Roman" w:cs="Times New Roman"/>
          <w:i/>
          <w:sz w:val="22"/>
          <w:szCs w:val="22"/>
        </w:rPr>
      </w:pPr>
      <w:r w:rsidRPr="007C567B">
        <w:rPr>
          <w:rFonts w:ascii="Times New Roman" w:hAnsi="Times New Roman" w:cs="Times New Roman"/>
          <w:i/>
          <w:sz w:val="22"/>
          <w:szCs w:val="22"/>
        </w:rPr>
        <w:instrText>Постановление Администрации сельского поселения Болчары Кондинского района Ханты-Мансийского автономного ...</w:instrText>
      </w:r>
    </w:p>
    <w:p w:rsidR="007C567B" w:rsidRPr="007C567B" w:rsidRDefault="007C567B" w:rsidP="007C567B">
      <w:pPr>
        <w:pStyle w:val="FORMATTEXT"/>
        <w:ind w:firstLine="851"/>
        <w:jc w:val="both"/>
        <w:rPr>
          <w:rFonts w:ascii="Times New Roman" w:hAnsi="Times New Roman" w:cs="Times New Roman"/>
          <w:i/>
          <w:sz w:val="22"/>
          <w:szCs w:val="22"/>
        </w:rPr>
      </w:pPr>
      <w:r w:rsidRPr="007C567B">
        <w:rPr>
          <w:rFonts w:ascii="Times New Roman" w:hAnsi="Times New Roman" w:cs="Times New Roman"/>
          <w:i/>
          <w:sz w:val="22"/>
          <w:szCs w:val="22"/>
        </w:rPr>
        <w:instrText>Статус: действующая редакция"</w:instrText>
      </w:r>
      <w:r w:rsidR="00AF772A" w:rsidRPr="007C567B">
        <w:rPr>
          <w:rFonts w:ascii="Times New Roman" w:hAnsi="Times New Roman" w:cs="Times New Roman"/>
          <w:i/>
          <w:sz w:val="22"/>
          <w:szCs w:val="22"/>
        </w:rPr>
        <w:fldChar w:fldCharType="separate"/>
      </w:r>
      <w:r w:rsidRPr="007C567B">
        <w:rPr>
          <w:rFonts w:ascii="Times New Roman" w:hAnsi="Times New Roman" w:cs="Times New Roman"/>
          <w:i/>
          <w:sz w:val="22"/>
          <w:szCs w:val="22"/>
        </w:rPr>
        <w:t xml:space="preserve">Приложение </w:t>
      </w:r>
      <w:r w:rsidR="00AF772A" w:rsidRPr="007C567B">
        <w:rPr>
          <w:rFonts w:ascii="Times New Roman" w:hAnsi="Times New Roman" w:cs="Times New Roman"/>
          <w:i/>
          <w:sz w:val="22"/>
          <w:szCs w:val="22"/>
        </w:rPr>
        <w:fldChar w:fldCharType="end"/>
      </w:r>
      <w:r w:rsidRPr="007C567B">
        <w:rPr>
          <w:rFonts w:ascii="Times New Roman" w:hAnsi="Times New Roman" w:cs="Times New Roman"/>
          <w:i/>
          <w:sz w:val="22"/>
          <w:szCs w:val="22"/>
        </w:rPr>
        <w:t xml:space="preserve">к постановлению изложено в новой редакции постановлением Администрации </w:t>
      </w:r>
      <w:r w:rsidR="00AF772A" w:rsidRPr="007C567B">
        <w:rPr>
          <w:rFonts w:ascii="Times New Roman" w:hAnsi="Times New Roman" w:cs="Times New Roman"/>
          <w:i/>
          <w:sz w:val="22"/>
          <w:szCs w:val="22"/>
        </w:rPr>
        <w:fldChar w:fldCharType="begin"/>
      </w:r>
      <w:r w:rsidRPr="007C567B">
        <w:rPr>
          <w:rFonts w:ascii="Times New Roman" w:hAnsi="Times New Roman" w:cs="Times New Roman"/>
          <w:i/>
          <w:sz w:val="22"/>
          <w:szCs w:val="22"/>
        </w:rPr>
        <w:instrText xml:space="preserve"> HYPERLINK "kodeks://link/d?nd=350531603"\o"’’О внесении изменений в постановление администрации сельского поселения Болчары от 11 февраля 2016 года N ...’’</w:instrText>
      </w:r>
    </w:p>
    <w:p w:rsidR="007C567B" w:rsidRPr="007C567B" w:rsidRDefault="007C567B" w:rsidP="007C567B">
      <w:pPr>
        <w:pStyle w:val="FORMATTEXT"/>
        <w:ind w:firstLine="851"/>
        <w:jc w:val="both"/>
        <w:rPr>
          <w:rFonts w:ascii="Times New Roman" w:hAnsi="Times New Roman" w:cs="Times New Roman"/>
          <w:i/>
          <w:sz w:val="22"/>
          <w:szCs w:val="22"/>
        </w:rPr>
      </w:pPr>
      <w:r w:rsidRPr="007C567B">
        <w:rPr>
          <w:rFonts w:ascii="Times New Roman" w:hAnsi="Times New Roman" w:cs="Times New Roman"/>
          <w:i/>
          <w:sz w:val="22"/>
          <w:szCs w:val="22"/>
        </w:rPr>
        <w:instrText>Постановление Администрации сельского поселения Болчары Кондинского района Ханты-Мансийского автономного ...</w:instrText>
      </w:r>
    </w:p>
    <w:p w:rsidR="007C567B" w:rsidRPr="007C567B" w:rsidRDefault="007C567B" w:rsidP="007C567B">
      <w:pPr>
        <w:pStyle w:val="FORMATTEXT"/>
        <w:ind w:firstLine="851"/>
        <w:jc w:val="both"/>
        <w:rPr>
          <w:rFonts w:ascii="Times New Roman" w:hAnsi="Times New Roman" w:cs="Times New Roman"/>
          <w:i/>
          <w:sz w:val="22"/>
          <w:szCs w:val="22"/>
        </w:rPr>
      </w:pPr>
      <w:r w:rsidRPr="007C567B">
        <w:rPr>
          <w:rFonts w:ascii="Times New Roman" w:hAnsi="Times New Roman" w:cs="Times New Roman"/>
          <w:i/>
          <w:sz w:val="22"/>
          <w:szCs w:val="22"/>
        </w:rPr>
        <w:instrText>Статус: действующая редакция"</w:instrText>
      </w:r>
      <w:r w:rsidR="00AF772A" w:rsidRPr="007C567B">
        <w:rPr>
          <w:rFonts w:ascii="Times New Roman" w:hAnsi="Times New Roman" w:cs="Times New Roman"/>
          <w:i/>
          <w:sz w:val="22"/>
          <w:szCs w:val="22"/>
        </w:rPr>
        <w:fldChar w:fldCharType="separate"/>
      </w:r>
      <w:r w:rsidRPr="007C567B">
        <w:rPr>
          <w:rFonts w:ascii="Times New Roman" w:hAnsi="Times New Roman" w:cs="Times New Roman"/>
          <w:i/>
          <w:sz w:val="22"/>
          <w:szCs w:val="22"/>
        </w:rPr>
        <w:t xml:space="preserve">от 05.05.2022 № 45 </w:t>
      </w:r>
      <w:r w:rsidR="00AF772A" w:rsidRPr="007C567B">
        <w:rPr>
          <w:rFonts w:ascii="Times New Roman" w:hAnsi="Times New Roman" w:cs="Times New Roman"/>
          <w:i/>
          <w:sz w:val="22"/>
          <w:szCs w:val="22"/>
        </w:rPr>
        <w:fldChar w:fldCharType="end"/>
      </w:r>
      <w:r w:rsidRPr="007C567B">
        <w:rPr>
          <w:rFonts w:ascii="Times New Roman" w:hAnsi="Times New Roman" w:cs="Times New Roman"/>
          <w:i/>
          <w:sz w:val="22"/>
          <w:szCs w:val="22"/>
        </w:rPr>
        <w:t xml:space="preserve">) </w:t>
      </w:r>
    </w:p>
    <w:p w:rsidR="007C567B" w:rsidRDefault="007C567B" w:rsidP="007C567B">
      <w:pPr>
        <w:pStyle w:val="FORMATTEXT"/>
        <w:ind w:firstLine="568"/>
        <w:jc w:val="both"/>
      </w:pPr>
    </w:p>
    <w:p w:rsidR="007C567B" w:rsidRPr="007C567B" w:rsidRDefault="007C567B" w:rsidP="007C567B">
      <w:pPr>
        <w:pStyle w:val="FORMATTEXT"/>
        <w:ind w:left="4820"/>
        <w:rPr>
          <w:rFonts w:ascii="Times New Roman" w:hAnsi="Times New Roman" w:cs="Times New Roman"/>
          <w:sz w:val="28"/>
          <w:szCs w:val="28"/>
        </w:rPr>
      </w:pPr>
      <w:r w:rsidRPr="007C567B">
        <w:rPr>
          <w:rFonts w:ascii="Times New Roman" w:hAnsi="Times New Roman" w:cs="Times New Roman"/>
          <w:sz w:val="28"/>
          <w:szCs w:val="28"/>
        </w:rPr>
        <w:t>Приложение</w:t>
      </w:r>
    </w:p>
    <w:p w:rsidR="007C567B" w:rsidRPr="007C567B" w:rsidRDefault="007C567B" w:rsidP="007C567B">
      <w:pPr>
        <w:pStyle w:val="FORMATTEXT"/>
        <w:ind w:left="4820"/>
        <w:rPr>
          <w:rFonts w:ascii="Times New Roman" w:hAnsi="Times New Roman" w:cs="Times New Roman"/>
          <w:sz w:val="28"/>
          <w:szCs w:val="28"/>
        </w:rPr>
      </w:pPr>
      <w:r w:rsidRPr="007C567B">
        <w:rPr>
          <w:rFonts w:ascii="Times New Roman" w:hAnsi="Times New Roman" w:cs="Times New Roman"/>
          <w:sz w:val="28"/>
          <w:szCs w:val="28"/>
        </w:rPr>
        <w:t>к постановлению администрации</w:t>
      </w:r>
    </w:p>
    <w:p w:rsidR="007C567B" w:rsidRPr="007C567B" w:rsidRDefault="007C567B" w:rsidP="007C567B">
      <w:pPr>
        <w:pStyle w:val="FORMATTEXT"/>
        <w:ind w:left="4820"/>
        <w:rPr>
          <w:rFonts w:ascii="Times New Roman" w:hAnsi="Times New Roman" w:cs="Times New Roman"/>
          <w:sz w:val="28"/>
          <w:szCs w:val="28"/>
        </w:rPr>
      </w:pPr>
      <w:r w:rsidRPr="007C567B">
        <w:rPr>
          <w:rFonts w:ascii="Times New Roman" w:hAnsi="Times New Roman" w:cs="Times New Roman"/>
          <w:sz w:val="28"/>
          <w:szCs w:val="28"/>
        </w:rPr>
        <w:t>сельского поселения Болчары</w:t>
      </w:r>
    </w:p>
    <w:p w:rsidR="007C567B" w:rsidRPr="007C567B" w:rsidRDefault="007C567B" w:rsidP="007C567B">
      <w:pPr>
        <w:pStyle w:val="FORMATTEXT"/>
        <w:ind w:left="4820"/>
        <w:rPr>
          <w:rFonts w:ascii="Times New Roman" w:hAnsi="Times New Roman" w:cs="Times New Roman"/>
          <w:sz w:val="28"/>
          <w:szCs w:val="28"/>
        </w:rPr>
      </w:pPr>
      <w:r w:rsidRPr="007C567B">
        <w:rPr>
          <w:rFonts w:ascii="Times New Roman" w:hAnsi="Times New Roman" w:cs="Times New Roman"/>
          <w:sz w:val="28"/>
          <w:szCs w:val="28"/>
        </w:rPr>
        <w:t>от 11.02.2016</w:t>
      </w:r>
      <w:r>
        <w:rPr>
          <w:rFonts w:ascii="Times New Roman" w:hAnsi="Times New Roman" w:cs="Times New Roman"/>
          <w:sz w:val="28"/>
          <w:szCs w:val="28"/>
        </w:rPr>
        <w:t xml:space="preserve"> №</w:t>
      </w:r>
      <w:r w:rsidRPr="007C567B">
        <w:rPr>
          <w:rFonts w:ascii="Times New Roman" w:hAnsi="Times New Roman" w:cs="Times New Roman"/>
          <w:sz w:val="28"/>
          <w:szCs w:val="28"/>
        </w:rPr>
        <w:t xml:space="preserve"> 30</w:t>
      </w:r>
    </w:p>
    <w:p w:rsidR="00265D6D" w:rsidRPr="002C44A5" w:rsidRDefault="00265D6D" w:rsidP="00265D6D">
      <w:pPr>
        <w:jc w:val="center"/>
        <w:rPr>
          <w:b/>
          <w:sz w:val="28"/>
          <w:szCs w:val="28"/>
        </w:rPr>
      </w:pPr>
    </w:p>
    <w:p w:rsidR="002C44A5" w:rsidRPr="002C44A5" w:rsidRDefault="002C44A5" w:rsidP="00265D6D">
      <w:pPr>
        <w:jc w:val="center"/>
        <w:rPr>
          <w:b/>
          <w:sz w:val="28"/>
          <w:szCs w:val="28"/>
        </w:rPr>
      </w:pPr>
    </w:p>
    <w:p w:rsidR="00265D6D" w:rsidRPr="00282A6B" w:rsidRDefault="00704AFF" w:rsidP="00265D6D">
      <w:pPr>
        <w:jc w:val="center"/>
        <w:rPr>
          <w:sz w:val="28"/>
          <w:szCs w:val="28"/>
        </w:rPr>
      </w:pPr>
      <w:r w:rsidRPr="00282A6B">
        <w:rPr>
          <w:sz w:val="28"/>
          <w:szCs w:val="28"/>
        </w:rPr>
        <w:t>Административный регламент</w:t>
      </w:r>
    </w:p>
    <w:p w:rsidR="00265D6D" w:rsidRPr="00282A6B" w:rsidRDefault="00D1206F" w:rsidP="00265D6D">
      <w:pPr>
        <w:jc w:val="center"/>
        <w:rPr>
          <w:sz w:val="28"/>
          <w:szCs w:val="28"/>
        </w:rPr>
      </w:pPr>
      <w:r>
        <w:rPr>
          <w:sz w:val="28"/>
          <w:szCs w:val="28"/>
        </w:rPr>
        <w:t>по</w:t>
      </w:r>
      <w:r w:rsidR="00265D6D" w:rsidRPr="00282A6B">
        <w:rPr>
          <w:sz w:val="28"/>
          <w:szCs w:val="28"/>
        </w:rPr>
        <w:t xml:space="preserve"> предоставлени</w:t>
      </w:r>
      <w:r>
        <w:rPr>
          <w:sz w:val="28"/>
          <w:szCs w:val="28"/>
        </w:rPr>
        <w:t>ю</w:t>
      </w:r>
      <w:r w:rsidR="00265D6D" w:rsidRPr="00282A6B">
        <w:rPr>
          <w:sz w:val="28"/>
          <w:szCs w:val="28"/>
        </w:rPr>
        <w:t xml:space="preserve"> муниципальной услуги</w:t>
      </w:r>
    </w:p>
    <w:p w:rsidR="000132BA" w:rsidRPr="00282A6B" w:rsidRDefault="000132BA" w:rsidP="000132BA">
      <w:pPr>
        <w:jc w:val="center"/>
        <w:rPr>
          <w:sz w:val="28"/>
          <w:szCs w:val="28"/>
        </w:rPr>
      </w:pPr>
      <w:r w:rsidRPr="00282A6B">
        <w:rPr>
          <w:sz w:val="28"/>
          <w:szCs w:val="28"/>
        </w:rPr>
        <w:t xml:space="preserve">«Утверждение схемы расположения земельного участка или </w:t>
      </w:r>
    </w:p>
    <w:p w:rsidR="000132BA" w:rsidRPr="00282A6B" w:rsidRDefault="00A139C2" w:rsidP="000132BA">
      <w:pPr>
        <w:jc w:val="center"/>
        <w:rPr>
          <w:sz w:val="28"/>
          <w:szCs w:val="28"/>
        </w:rPr>
      </w:pPr>
      <w:r w:rsidRPr="00282A6B">
        <w:rPr>
          <w:sz w:val="28"/>
          <w:szCs w:val="28"/>
        </w:rPr>
        <w:t xml:space="preserve">земельных участков </w:t>
      </w:r>
      <w:r w:rsidR="000132BA" w:rsidRPr="00282A6B">
        <w:rPr>
          <w:sz w:val="28"/>
          <w:szCs w:val="28"/>
        </w:rPr>
        <w:t>на кадастровом плане территории»</w:t>
      </w:r>
    </w:p>
    <w:p w:rsidR="000F07D2" w:rsidRPr="00282A6B" w:rsidRDefault="000F07D2" w:rsidP="000132BA">
      <w:pPr>
        <w:pStyle w:val="ConsPlusNormal"/>
        <w:ind w:firstLine="540"/>
        <w:jc w:val="center"/>
        <w:rPr>
          <w:rFonts w:ascii="Times New Roman" w:hAnsi="Times New Roman" w:cs="Times New Roman"/>
          <w:b/>
          <w:sz w:val="28"/>
          <w:szCs w:val="28"/>
        </w:rPr>
      </w:pPr>
    </w:p>
    <w:p w:rsidR="00282A6B" w:rsidRPr="00282A6B" w:rsidRDefault="00282A6B" w:rsidP="00282A6B">
      <w:pPr>
        <w:pStyle w:val="af7"/>
        <w:keepNext/>
        <w:numPr>
          <w:ilvl w:val="0"/>
          <w:numId w:val="20"/>
        </w:numPr>
        <w:tabs>
          <w:tab w:val="left" w:pos="284"/>
        </w:tabs>
        <w:jc w:val="center"/>
        <w:rPr>
          <w:rFonts w:ascii="Times New Roman" w:hAnsi="Times New Roman"/>
          <w:bCs/>
          <w:sz w:val="28"/>
          <w:szCs w:val="28"/>
        </w:rPr>
      </w:pPr>
      <w:r w:rsidRPr="00282A6B">
        <w:rPr>
          <w:rFonts w:ascii="Times New Roman" w:hAnsi="Times New Roman"/>
          <w:bCs/>
          <w:sz w:val="28"/>
          <w:szCs w:val="28"/>
        </w:rPr>
        <w:t>Общие положения</w:t>
      </w:r>
    </w:p>
    <w:p w:rsidR="00282A6B" w:rsidRPr="006E3F20" w:rsidRDefault="00282A6B" w:rsidP="00282A6B">
      <w:pPr>
        <w:keepNext/>
        <w:ind w:left="1080"/>
        <w:rPr>
          <w:bCs/>
          <w:sz w:val="28"/>
          <w:szCs w:val="28"/>
        </w:rPr>
      </w:pPr>
    </w:p>
    <w:p w:rsidR="00282A6B" w:rsidRPr="00B412A8" w:rsidRDefault="00B412A8" w:rsidP="00B412A8">
      <w:pPr>
        <w:pStyle w:val="ConsPlusNormal"/>
        <w:widowControl w:val="0"/>
        <w:numPr>
          <w:ilvl w:val="1"/>
          <w:numId w:val="28"/>
        </w:numPr>
        <w:ind w:left="0" w:firstLine="851"/>
        <w:outlineLvl w:val="2"/>
        <w:rPr>
          <w:rFonts w:ascii="Times New Roman" w:hAnsi="Times New Roman" w:cs="Times New Roman"/>
          <w:sz w:val="28"/>
          <w:szCs w:val="28"/>
        </w:rPr>
      </w:pPr>
      <w:r w:rsidRPr="00915CE7">
        <w:rPr>
          <w:rFonts w:ascii="Times New Roman" w:hAnsi="Times New Roman" w:cs="Times New Roman"/>
          <w:sz w:val="28"/>
          <w:szCs w:val="28"/>
        </w:rPr>
        <w:t>Предмет регулирования административного регламента</w:t>
      </w:r>
    </w:p>
    <w:p w:rsidR="00282A6B" w:rsidRDefault="00282A6B" w:rsidP="00353454">
      <w:pPr>
        <w:ind w:firstLine="851"/>
        <w:jc w:val="both"/>
        <w:rPr>
          <w:sz w:val="28"/>
          <w:szCs w:val="28"/>
        </w:rPr>
      </w:pPr>
      <w:r w:rsidRPr="006E3F20">
        <w:rPr>
          <w:sz w:val="28"/>
          <w:szCs w:val="28"/>
        </w:rPr>
        <w:t>Настоящий административный регламент разработан в целях повышения качества предоставления и доступности муниципальной услуги «</w:t>
      </w:r>
      <w:r w:rsidRPr="00282A6B">
        <w:rPr>
          <w:sz w:val="28"/>
          <w:szCs w:val="28"/>
        </w:rPr>
        <w:t>Утверждение схемы расположения земельного участка или земельных участков на кадастровом плане территории</w:t>
      </w:r>
      <w:r w:rsidRPr="006E3F20">
        <w:rPr>
          <w:sz w:val="28"/>
          <w:szCs w:val="28"/>
        </w:rPr>
        <w:t>» и определяет сроки и последовательность действий (административных процедур) администрации сельского поселения Болчары,</w:t>
      </w:r>
      <w:r w:rsidRPr="006E3F20">
        <w:rPr>
          <w:i/>
          <w:sz w:val="28"/>
          <w:szCs w:val="28"/>
        </w:rPr>
        <w:t xml:space="preserve"> </w:t>
      </w:r>
      <w:r w:rsidRPr="006E3F20">
        <w:rPr>
          <w:sz w:val="28"/>
          <w:szCs w:val="28"/>
        </w:rPr>
        <w:t>а также порядок его взаимодействия с заявителями при предоставлении муниципальной услуги (далее также – Административный регламент, муниципальная услуга).</w:t>
      </w:r>
    </w:p>
    <w:p w:rsidR="007412F1" w:rsidRPr="007412F1" w:rsidRDefault="007412F1" w:rsidP="007412F1">
      <w:pPr>
        <w:pStyle w:val="ConsPlusNormal"/>
        <w:ind w:firstLine="851"/>
        <w:jc w:val="both"/>
        <w:rPr>
          <w:rFonts w:ascii="Times New Roman" w:hAnsi="Times New Roman" w:cs="Times New Roman"/>
          <w:sz w:val="28"/>
          <w:szCs w:val="28"/>
        </w:rPr>
      </w:pPr>
      <w:r w:rsidRPr="007412F1">
        <w:rPr>
          <w:rFonts w:ascii="Times New Roman" w:hAnsi="Times New Roman" w:cs="Times New Roman"/>
          <w:sz w:val="28"/>
          <w:szCs w:val="28"/>
        </w:rPr>
        <w:t xml:space="preserve">Действие Административного регламента распространяется на следующие случаи образования земельных участков из земель или земельных участков, расположенных на территории муниципального образования </w:t>
      </w:r>
      <w:r>
        <w:rPr>
          <w:rFonts w:ascii="Times New Roman" w:hAnsi="Times New Roman" w:cs="Times New Roman"/>
          <w:sz w:val="28"/>
          <w:szCs w:val="28"/>
        </w:rPr>
        <w:t>сельское поселение Болчары</w:t>
      </w:r>
      <w:r w:rsidRPr="007412F1">
        <w:rPr>
          <w:rFonts w:ascii="Times New Roman" w:hAnsi="Times New Roman" w:cs="Times New Roman"/>
          <w:sz w:val="28"/>
          <w:szCs w:val="28"/>
        </w:rPr>
        <w:t xml:space="preserve">, находящихся в муниципальной собственности муниципального </w:t>
      </w:r>
      <w:r>
        <w:rPr>
          <w:rFonts w:ascii="Times New Roman" w:hAnsi="Times New Roman" w:cs="Times New Roman"/>
          <w:sz w:val="28"/>
          <w:szCs w:val="28"/>
        </w:rPr>
        <w:t>сельское поселение Болчары</w:t>
      </w:r>
      <w:r w:rsidRPr="007412F1">
        <w:rPr>
          <w:rFonts w:ascii="Times New Roman" w:hAnsi="Times New Roman" w:cs="Times New Roman"/>
          <w:i/>
          <w:sz w:val="28"/>
          <w:szCs w:val="28"/>
        </w:rPr>
        <w:t xml:space="preserve"> </w:t>
      </w:r>
      <w:r w:rsidRPr="007412F1">
        <w:rPr>
          <w:rFonts w:ascii="Times New Roman" w:hAnsi="Times New Roman" w:cs="Times New Roman"/>
          <w:sz w:val="28"/>
          <w:szCs w:val="28"/>
        </w:rPr>
        <w:t xml:space="preserve">(далее </w:t>
      </w:r>
      <w:r>
        <w:rPr>
          <w:rFonts w:ascii="Times New Roman" w:hAnsi="Times New Roman" w:cs="Times New Roman"/>
          <w:sz w:val="28"/>
          <w:szCs w:val="28"/>
        </w:rPr>
        <w:t>–</w:t>
      </w:r>
      <w:r w:rsidRPr="007412F1">
        <w:rPr>
          <w:rFonts w:ascii="Times New Roman" w:hAnsi="Times New Roman" w:cs="Times New Roman"/>
          <w:sz w:val="28"/>
          <w:szCs w:val="28"/>
        </w:rPr>
        <w:t xml:space="preserve"> земельные участки, находящиеся</w:t>
      </w:r>
      <w:r>
        <w:rPr>
          <w:rFonts w:ascii="Times New Roman" w:hAnsi="Times New Roman" w:cs="Times New Roman"/>
          <w:sz w:val="28"/>
          <w:szCs w:val="28"/>
        </w:rPr>
        <w:t xml:space="preserve"> в муниципальной собственности), </w:t>
      </w:r>
      <w:r w:rsidRPr="007412F1">
        <w:rPr>
          <w:rFonts w:ascii="Times New Roman" w:hAnsi="Times New Roman" w:cs="Times New Roman"/>
          <w:sz w:val="28"/>
          <w:szCs w:val="28"/>
        </w:rPr>
        <w:t>при отсутствии утвержденного проекта межевания территории, в границах которой предстоит образовать такие земельные участки, а именно:</w:t>
      </w:r>
    </w:p>
    <w:p w:rsidR="007412F1" w:rsidRPr="007412F1" w:rsidRDefault="007412F1" w:rsidP="007412F1">
      <w:pPr>
        <w:pStyle w:val="ConsPlusNormal"/>
        <w:ind w:firstLine="851"/>
        <w:jc w:val="both"/>
        <w:rPr>
          <w:rFonts w:ascii="Times New Roman" w:hAnsi="Times New Roman" w:cs="Times New Roman"/>
          <w:sz w:val="28"/>
          <w:szCs w:val="28"/>
        </w:rPr>
      </w:pPr>
      <w:r w:rsidRPr="007412F1">
        <w:rPr>
          <w:rFonts w:ascii="Times New Roman" w:hAnsi="Times New Roman" w:cs="Times New Roman"/>
          <w:sz w:val="28"/>
          <w:szCs w:val="28"/>
        </w:rPr>
        <w:t>При разделе земельного участка, предоставленного юридическому лицу на праве постоянного (бессрочного) пользования.</w:t>
      </w:r>
    </w:p>
    <w:p w:rsidR="007412F1" w:rsidRPr="007412F1" w:rsidRDefault="007412F1" w:rsidP="007412F1">
      <w:pPr>
        <w:pStyle w:val="ConsPlusNormal"/>
        <w:ind w:firstLine="851"/>
        <w:jc w:val="both"/>
        <w:rPr>
          <w:rFonts w:ascii="Times New Roman" w:hAnsi="Times New Roman" w:cs="Times New Roman"/>
          <w:sz w:val="28"/>
          <w:szCs w:val="28"/>
        </w:rPr>
      </w:pPr>
      <w:r w:rsidRPr="007412F1">
        <w:rPr>
          <w:rFonts w:ascii="Times New Roman" w:hAnsi="Times New Roman" w:cs="Times New Roman"/>
          <w:sz w:val="28"/>
          <w:szCs w:val="28"/>
        </w:rPr>
        <w:t>При разделе земельного участка, предоставленного гражданину или юридическому лицу на праве аренды или безвозмездного пользования.</w:t>
      </w:r>
    </w:p>
    <w:p w:rsidR="007412F1" w:rsidRPr="007412F1" w:rsidRDefault="007412F1" w:rsidP="007412F1">
      <w:pPr>
        <w:pStyle w:val="ConsPlusNormal"/>
        <w:ind w:firstLine="851"/>
        <w:jc w:val="both"/>
        <w:rPr>
          <w:rFonts w:ascii="Times New Roman" w:hAnsi="Times New Roman" w:cs="Times New Roman"/>
          <w:i/>
          <w:sz w:val="28"/>
          <w:szCs w:val="28"/>
        </w:rPr>
      </w:pPr>
      <w:r w:rsidRPr="007412F1">
        <w:rPr>
          <w:rFonts w:ascii="Times New Roman" w:hAnsi="Times New Roman" w:cs="Times New Roman"/>
          <w:sz w:val="28"/>
          <w:szCs w:val="28"/>
        </w:rPr>
        <w:t xml:space="preserve">При образовании земельного участка для его продажи или предоставления в аренду путем проведения аукциона. </w:t>
      </w:r>
    </w:p>
    <w:p w:rsidR="00353454" w:rsidRDefault="00353454" w:rsidP="007412F1">
      <w:pPr>
        <w:pStyle w:val="ConsPlusNormal"/>
        <w:ind w:firstLine="851"/>
        <w:jc w:val="both"/>
        <w:rPr>
          <w:sz w:val="28"/>
          <w:szCs w:val="28"/>
        </w:rPr>
      </w:pPr>
    </w:p>
    <w:p w:rsidR="00353454" w:rsidRPr="00353454" w:rsidRDefault="00353454" w:rsidP="00353454">
      <w:pPr>
        <w:pStyle w:val="ConsPlusNormal"/>
        <w:ind w:left="284" w:firstLine="567"/>
        <w:jc w:val="both"/>
        <w:rPr>
          <w:rFonts w:ascii="Times New Roman" w:hAnsi="Times New Roman" w:cs="Times New Roman"/>
          <w:sz w:val="28"/>
          <w:szCs w:val="28"/>
        </w:rPr>
      </w:pPr>
      <w:r w:rsidRPr="00353454">
        <w:rPr>
          <w:rFonts w:ascii="Times New Roman" w:hAnsi="Times New Roman" w:cs="Times New Roman"/>
          <w:sz w:val="28"/>
          <w:szCs w:val="28"/>
        </w:rPr>
        <w:t>1.2. Сведения о заявителях</w:t>
      </w:r>
    </w:p>
    <w:p w:rsidR="00353454" w:rsidRPr="00353454" w:rsidRDefault="00353454" w:rsidP="00353454">
      <w:pPr>
        <w:autoSpaceDE w:val="0"/>
        <w:autoSpaceDN w:val="0"/>
        <w:adjustRightInd w:val="0"/>
        <w:ind w:firstLine="851"/>
        <w:jc w:val="both"/>
        <w:outlineLvl w:val="0"/>
        <w:rPr>
          <w:sz w:val="28"/>
          <w:szCs w:val="28"/>
        </w:rPr>
      </w:pPr>
      <w:r w:rsidRPr="00353454">
        <w:rPr>
          <w:sz w:val="28"/>
          <w:szCs w:val="28"/>
        </w:rPr>
        <w:t>Заявителями на предоставление муниципальной услуги являются физические и юридические лица (далее – заявитель).</w:t>
      </w:r>
    </w:p>
    <w:p w:rsidR="00353454" w:rsidRDefault="00353454" w:rsidP="00353454">
      <w:pPr>
        <w:autoSpaceDE w:val="0"/>
        <w:autoSpaceDN w:val="0"/>
        <w:adjustRightInd w:val="0"/>
        <w:ind w:firstLine="851"/>
        <w:jc w:val="both"/>
        <w:rPr>
          <w:rStyle w:val="af9"/>
          <w:b w:val="0"/>
          <w:sz w:val="28"/>
          <w:szCs w:val="28"/>
        </w:rPr>
      </w:pPr>
      <w:r w:rsidRPr="00353454">
        <w:rPr>
          <w:rStyle w:val="af9"/>
          <w:b w:val="0"/>
          <w:sz w:val="28"/>
          <w:szCs w:val="28"/>
        </w:rPr>
        <w:t xml:space="preserve">При предоставлении муниципальной услуги от имени заявителей вправе обратиться их законные представители, действующие в силу закона, или их </w:t>
      </w:r>
      <w:r w:rsidRPr="00353454">
        <w:rPr>
          <w:rStyle w:val="af9"/>
          <w:b w:val="0"/>
          <w:sz w:val="28"/>
          <w:szCs w:val="28"/>
        </w:rPr>
        <w:lastRenderedPageBreak/>
        <w:t>представители на основании доверенности, оформленной в соответствии с законодательством Российской Федерации.</w:t>
      </w:r>
    </w:p>
    <w:p w:rsidR="00B412A8" w:rsidRPr="00353454" w:rsidRDefault="00B412A8" w:rsidP="00353454">
      <w:pPr>
        <w:autoSpaceDE w:val="0"/>
        <w:autoSpaceDN w:val="0"/>
        <w:adjustRightInd w:val="0"/>
        <w:ind w:firstLine="851"/>
        <w:jc w:val="both"/>
        <w:rPr>
          <w:rStyle w:val="af9"/>
          <w:b w:val="0"/>
          <w:sz w:val="28"/>
          <w:szCs w:val="28"/>
        </w:rPr>
      </w:pPr>
    </w:p>
    <w:p w:rsidR="00353454" w:rsidRPr="00353454" w:rsidRDefault="00353454" w:rsidP="00353454">
      <w:pPr>
        <w:pStyle w:val="ConsPlusNormal"/>
        <w:widowControl w:val="0"/>
        <w:numPr>
          <w:ilvl w:val="1"/>
          <w:numId w:val="22"/>
        </w:numPr>
        <w:tabs>
          <w:tab w:val="left" w:pos="0"/>
        </w:tabs>
        <w:ind w:left="0" w:firstLine="851"/>
        <w:jc w:val="both"/>
        <w:outlineLvl w:val="2"/>
        <w:rPr>
          <w:rFonts w:ascii="Times New Roman" w:hAnsi="Times New Roman" w:cs="Times New Roman"/>
          <w:sz w:val="28"/>
          <w:szCs w:val="28"/>
        </w:rPr>
      </w:pPr>
      <w:r w:rsidRPr="00353454">
        <w:rPr>
          <w:rFonts w:ascii="Times New Roman" w:hAnsi="Times New Roman" w:cs="Times New Roman"/>
          <w:sz w:val="28"/>
          <w:szCs w:val="28"/>
        </w:rPr>
        <w:t>Требования к порядку информирования о правилах предоставления муниципальной услуги</w:t>
      </w:r>
    </w:p>
    <w:p w:rsidR="00353454" w:rsidRPr="00353454" w:rsidRDefault="00353454" w:rsidP="00353454">
      <w:pPr>
        <w:numPr>
          <w:ilvl w:val="2"/>
          <w:numId w:val="22"/>
        </w:numPr>
        <w:tabs>
          <w:tab w:val="left" w:pos="1560"/>
        </w:tabs>
        <w:ind w:left="0" w:firstLine="851"/>
        <w:jc w:val="both"/>
        <w:rPr>
          <w:rStyle w:val="23"/>
          <w:rFonts w:eastAsia="Calibri"/>
          <w:sz w:val="28"/>
          <w:szCs w:val="28"/>
        </w:rPr>
      </w:pPr>
      <w:r w:rsidRPr="00353454">
        <w:rPr>
          <w:rStyle w:val="23"/>
          <w:rFonts w:eastAsia="Calibri"/>
          <w:sz w:val="28"/>
          <w:szCs w:val="28"/>
        </w:rPr>
        <w:t>Информирование по вопросам предоставления муниципальной</w:t>
      </w:r>
      <w:r w:rsidRPr="00353454">
        <w:rPr>
          <w:sz w:val="28"/>
          <w:szCs w:val="28"/>
        </w:rPr>
        <w:t xml:space="preserve"> </w:t>
      </w:r>
      <w:r w:rsidRPr="00353454">
        <w:rPr>
          <w:rStyle w:val="23"/>
          <w:rFonts w:eastAsia="Calibri"/>
          <w:sz w:val="28"/>
          <w:szCs w:val="28"/>
        </w:rPr>
        <w:t>услуги, в том числе о сроках и порядке ее предоставления, осуществляется специалистами организационно – правового отдела администрации сельского поселения Болчары в следующих формах (по выбору заявителя):</w:t>
      </w:r>
    </w:p>
    <w:p w:rsidR="00353454" w:rsidRPr="00353454" w:rsidRDefault="00353454" w:rsidP="00353454">
      <w:pPr>
        <w:ind w:firstLine="851"/>
        <w:jc w:val="both"/>
        <w:rPr>
          <w:rStyle w:val="23"/>
          <w:rFonts w:eastAsia="Calibri"/>
          <w:sz w:val="28"/>
          <w:szCs w:val="28"/>
        </w:rPr>
      </w:pPr>
      <w:r w:rsidRPr="00353454">
        <w:rPr>
          <w:rStyle w:val="23"/>
          <w:rFonts w:eastAsia="Calibri"/>
          <w:sz w:val="28"/>
          <w:szCs w:val="28"/>
        </w:rPr>
        <w:t>– устной (при личном обращении заявителя и/или по телефону);</w:t>
      </w:r>
    </w:p>
    <w:p w:rsidR="00353454" w:rsidRPr="00353454" w:rsidRDefault="00353454" w:rsidP="00353454">
      <w:pPr>
        <w:tabs>
          <w:tab w:val="left" w:pos="1134"/>
        </w:tabs>
        <w:autoSpaceDE w:val="0"/>
        <w:autoSpaceDN w:val="0"/>
        <w:adjustRightInd w:val="0"/>
        <w:ind w:firstLine="851"/>
        <w:jc w:val="both"/>
        <w:rPr>
          <w:rStyle w:val="23"/>
          <w:rFonts w:eastAsia="Calibri"/>
          <w:sz w:val="28"/>
          <w:szCs w:val="28"/>
        </w:rPr>
      </w:pPr>
      <w:r w:rsidRPr="00353454">
        <w:rPr>
          <w:rStyle w:val="23"/>
          <w:rFonts w:eastAsia="Calibri"/>
          <w:sz w:val="28"/>
          <w:szCs w:val="28"/>
        </w:rPr>
        <w:t>–</w:t>
      </w:r>
      <w:r w:rsidRPr="00353454">
        <w:rPr>
          <w:rStyle w:val="23"/>
          <w:rFonts w:eastAsia="Calibri"/>
          <w:sz w:val="28"/>
          <w:szCs w:val="28"/>
        </w:rPr>
        <w:tab/>
        <w:t>письменной (при письменном обращении заявителя по почте, электронной почте, факсу);</w:t>
      </w:r>
    </w:p>
    <w:p w:rsidR="00353454" w:rsidRPr="00353454" w:rsidRDefault="00353454" w:rsidP="00353454">
      <w:pPr>
        <w:tabs>
          <w:tab w:val="left" w:pos="1134"/>
        </w:tabs>
        <w:autoSpaceDE w:val="0"/>
        <w:autoSpaceDN w:val="0"/>
        <w:adjustRightInd w:val="0"/>
        <w:ind w:firstLine="851"/>
        <w:jc w:val="both"/>
        <w:rPr>
          <w:rStyle w:val="23"/>
          <w:rFonts w:eastAsia="Calibri"/>
          <w:sz w:val="28"/>
          <w:szCs w:val="28"/>
        </w:rPr>
      </w:pPr>
      <w:r w:rsidRPr="00353454">
        <w:rPr>
          <w:rStyle w:val="23"/>
          <w:rFonts w:eastAsia="Calibri"/>
          <w:sz w:val="28"/>
          <w:szCs w:val="28"/>
        </w:rPr>
        <w:t>– посредством информационно – телекоммуникационной сети «Интернет» (далее – сеть «Интернет»), в том числе на официальном сайте органов местного самоуправления Кондинского района Ханты – Мансийского автономного округа – Югры (https://www.admkonda.ru) (далее – официальный сайт);</w:t>
      </w:r>
    </w:p>
    <w:p w:rsidR="00353454" w:rsidRPr="00353454" w:rsidRDefault="00353454" w:rsidP="00353454">
      <w:pPr>
        <w:tabs>
          <w:tab w:val="left" w:pos="1134"/>
        </w:tabs>
        <w:ind w:firstLine="851"/>
        <w:jc w:val="both"/>
        <w:rPr>
          <w:rStyle w:val="23"/>
          <w:rFonts w:eastAsia="Calibri"/>
          <w:sz w:val="28"/>
          <w:szCs w:val="28"/>
        </w:rPr>
      </w:pPr>
      <w:r w:rsidRPr="00353454">
        <w:rPr>
          <w:rStyle w:val="23"/>
          <w:rFonts w:eastAsia="Calibri"/>
          <w:sz w:val="28"/>
          <w:szCs w:val="28"/>
        </w:rPr>
        <w:t>–</w:t>
      </w:r>
      <w:r w:rsidRPr="00353454">
        <w:rPr>
          <w:rStyle w:val="23"/>
          <w:rFonts w:eastAsia="Calibri"/>
          <w:sz w:val="28"/>
          <w:szCs w:val="28"/>
        </w:rPr>
        <w:tab/>
        <w:t>на портале Многофункциональных центров предоставления государственных и муниципальных услуг Ханты – Мансийского автономного округа – Югры (</w:t>
      </w:r>
      <w:proofErr w:type="spellStart"/>
      <w:r w:rsidRPr="00353454">
        <w:rPr>
          <w:rStyle w:val="23"/>
          <w:rFonts w:eastAsia="Calibri"/>
          <w:sz w:val="28"/>
          <w:szCs w:val="28"/>
        </w:rPr>
        <w:t>mfc.admhmao.ru</w:t>
      </w:r>
      <w:proofErr w:type="spellEnd"/>
      <w:r w:rsidRPr="00353454">
        <w:rPr>
          <w:rStyle w:val="23"/>
          <w:rFonts w:eastAsia="Calibri"/>
          <w:sz w:val="28"/>
          <w:szCs w:val="28"/>
        </w:rPr>
        <w:t>);</w:t>
      </w:r>
    </w:p>
    <w:p w:rsidR="00353454" w:rsidRPr="00353454" w:rsidRDefault="00353454" w:rsidP="00353454">
      <w:pPr>
        <w:ind w:firstLine="851"/>
        <w:jc w:val="both"/>
        <w:rPr>
          <w:rStyle w:val="23"/>
          <w:rFonts w:eastAsia="Calibri"/>
          <w:sz w:val="28"/>
          <w:szCs w:val="28"/>
        </w:rPr>
      </w:pPr>
      <w:r w:rsidRPr="00353454">
        <w:rPr>
          <w:rStyle w:val="23"/>
          <w:rFonts w:eastAsia="Calibri"/>
          <w:sz w:val="28"/>
          <w:szCs w:val="28"/>
        </w:rPr>
        <w:t xml:space="preserve">– в федеральной государственной информационной системе «Единый портал государственных и муниципальных услуг (функций)» (далее – Единый портал) (http://www.gosuslugi.ru); </w:t>
      </w:r>
    </w:p>
    <w:p w:rsidR="00353454" w:rsidRPr="00353454" w:rsidRDefault="00353454" w:rsidP="00353454">
      <w:pPr>
        <w:tabs>
          <w:tab w:val="left" w:pos="1134"/>
        </w:tabs>
        <w:autoSpaceDE w:val="0"/>
        <w:autoSpaceDN w:val="0"/>
        <w:adjustRightInd w:val="0"/>
        <w:ind w:firstLine="851"/>
        <w:jc w:val="both"/>
        <w:rPr>
          <w:rStyle w:val="23"/>
          <w:rFonts w:eastAsia="Calibri"/>
          <w:sz w:val="28"/>
          <w:szCs w:val="28"/>
        </w:rPr>
      </w:pPr>
      <w:r w:rsidRPr="00353454">
        <w:rPr>
          <w:rStyle w:val="23"/>
          <w:rFonts w:eastAsia="Calibri"/>
          <w:sz w:val="28"/>
          <w:szCs w:val="28"/>
        </w:rPr>
        <w:t>– в региональной информационной системе Ханты – Мансийского автономного округа – Югры «Портал государственных и муниципальных услуг (функций) Ханты – Мансийского автономного округа – Югры» (</w:t>
      </w:r>
      <w:hyperlink r:id="rId8" w:history="1">
        <w:r w:rsidRPr="00353454">
          <w:rPr>
            <w:rStyle w:val="23"/>
            <w:rFonts w:eastAsia="Calibri"/>
            <w:sz w:val="28"/>
            <w:szCs w:val="28"/>
          </w:rPr>
          <w:t>86.gosuslugi.ru</w:t>
        </w:r>
      </w:hyperlink>
      <w:r w:rsidRPr="00353454">
        <w:rPr>
          <w:sz w:val="28"/>
          <w:szCs w:val="28"/>
        </w:rPr>
        <w:t>)</w:t>
      </w:r>
      <w:r w:rsidRPr="00353454">
        <w:rPr>
          <w:rStyle w:val="23"/>
          <w:rFonts w:eastAsia="Calibri"/>
          <w:sz w:val="28"/>
          <w:szCs w:val="28"/>
        </w:rPr>
        <w:t xml:space="preserve"> (далее – Региональный портал).</w:t>
      </w:r>
    </w:p>
    <w:p w:rsidR="00353454" w:rsidRPr="00353454" w:rsidRDefault="00353454" w:rsidP="00353454">
      <w:pPr>
        <w:tabs>
          <w:tab w:val="left" w:pos="1134"/>
        </w:tabs>
        <w:autoSpaceDE w:val="0"/>
        <w:autoSpaceDN w:val="0"/>
        <w:adjustRightInd w:val="0"/>
        <w:ind w:firstLine="851"/>
        <w:jc w:val="both"/>
        <w:rPr>
          <w:rStyle w:val="23"/>
          <w:rFonts w:eastAsia="Calibri"/>
          <w:sz w:val="28"/>
          <w:szCs w:val="28"/>
        </w:rPr>
      </w:pPr>
      <w:r w:rsidRPr="00353454">
        <w:rPr>
          <w:rStyle w:val="23"/>
          <w:rFonts w:eastAsia="Calibri"/>
          <w:sz w:val="28"/>
          <w:szCs w:val="28"/>
        </w:rPr>
        <w:t>–</w:t>
      </w:r>
      <w:r w:rsidRPr="00353454">
        <w:rPr>
          <w:rStyle w:val="23"/>
          <w:rFonts w:eastAsia="Calibri"/>
          <w:sz w:val="28"/>
          <w:szCs w:val="28"/>
        </w:rPr>
        <w:tab/>
        <w:t xml:space="preserve">на информационном стенде </w:t>
      </w:r>
      <w:r w:rsidR="00D1206F">
        <w:rPr>
          <w:rStyle w:val="23"/>
          <w:rFonts w:eastAsia="Calibri"/>
          <w:sz w:val="28"/>
          <w:szCs w:val="28"/>
        </w:rPr>
        <w:t>администрации сельского поселения Болчары</w:t>
      </w:r>
      <w:r w:rsidRPr="00353454">
        <w:rPr>
          <w:rStyle w:val="23"/>
          <w:rFonts w:eastAsia="Calibri"/>
          <w:sz w:val="28"/>
          <w:szCs w:val="28"/>
        </w:rPr>
        <w:t>, Многофункционального центра предоставления государственных и муниципальных услуг, расположенного на территории сельского поселения Болчары, в форме информационных (текстовых) материалов.</w:t>
      </w:r>
    </w:p>
    <w:p w:rsidR="00353454" w:rsidRPr="00353454" w:rsidRDefault="00353454" w:rsidP="00353454">
      <w:pPr>
        <w:tabs>
          <w:tab w:val="left" w:pos="1800"/>
        </w:tabs>
        <w:autoSpaceDE w:val="0"/>
        <w:ind w:firstLine="851"/>
        <w:jc w:val="both"/>
        <w:rPr>
          <w:sz w:val="28"/>
          <w:szCs w:val="28"/>
        </w:rPr>
      </w:pPr>
      <w:r w:rsidRPr="00353454">
        <w:rPr>
          <w:sz w:val="28"/>
          <w:szCs w:val="28"/>
        </w:rPr>
        <w:t>Информирование о ходе предоставления муниципальной услуги осуществляется специалистами организационно – правового отдела администрации сельского поселения Болчары в следующих формах (по выбору заявителя):</w:t>
      </w:r>
    </w:p>
    <w:p w:rsidR="00353454" w:rsidRPr="00353454" w:rsidRDefault="00353454" w:rsidP="00353454">
      <w:pPr>
        <w:autoSpaceDE w:val="0"/>
        <w:autoSpaceDN w:val="0"/>
        <w:adjustRightInd w:val="0"/>
        <w:ind w:firstLine="851"/>
        <w:jc w:val="both"/>
        <w:rPr>
          <w:sz w:val="28"/>
          <w:szCs w:val="28"/>
        </w:rPr>
      </w:pPr>
      <w:r w:rsidRPr="00353454">
        <w:rPr>
          <w:rStyle w:val="23"/>
          <w:rFonts w:eastAsia="Calibri"/>
          <w:sz w:val="28"/>
          <w:szCs w:val="28"/>
        </w:rPr>
        <w:t xml:space="preserve">– </w:t>
      </w:r>
      <w:r w:rsidRPr="00353454">
        <w:rPr>
          <w:sz w:val="28"/>
          <w:szCs w:val="28"/>
        </w:rPr>
        <w:t>устной (при личном обращении или по телефону);</w:t>
      </w:r>
    </w:p>
    <w:p w:rsidR="00353454" w:rsidRPr="00353454" w:rsidRDefault="00353454" w:rsidP="00353454">
      <w:pPr>
        <w:autoSpaceDE w:val="0"/>
        <w:autoSpaceDN w:val="0"/>
        <w:adjustRightInd w:val="0"/>
        <w:ind w:firstLine="851"/>
        <w:jc w:val="both"/>
        <w:rPr>
          <w:sz w:val="28"/>
          <w:szCs w:val="28"/>
        </w:rPr>
      </w:pPr>
      <w:r w:rsidRPr="00353454">
        <w:rPr>
          <w:rStyle w:val="23"/>
          <w:rFonts w:eastAsia="Calibri"/>
          <w:sz w:val="28"/>
          <w:szCs w:val="28"/>
        </w:rPr>
        <w:t xml:space="preserve">– </w:t>
      </w:r>
      <w:r w:rsidRPr="00353454">
        <w:rPr>
          <w:sz w:val="28"/>
          <w:szCs w:val="28"/>
        </w:rPr>
        <w:t>письменной (при письменном обращении по почте, электронной почте).</w:t>
      </w:r>
    </w:p>
    <w:p w:rsidR="00353454" w:rsidRPr="00353454" w:rsidRDefault="00353454" w:rsidP="00353454">
      <w:pPr>
        <w:pStyle w:val="af7"/>
        <w:numPr>
          <w:ilvl w:val="2"/>
          <w:numId w:val="22"/>
        </w:numPr>
        <w:tabs>
          <w:tab w:val="left" w:pos="1418"/>
          <w:tab w:val="left" w:pos="1560"/>
        </w:tabs>
        <w:autoSpaceDE w:val="0"/>
        <w:ind w:left="0" w:firstLine="851"/>
        <w:rPr>
          <w:rFonts w:ascii="Times New Roman" w:hAnsi="Times New Roman"/>
          <w:sz w:val="28"/>
          <w:szCs w:val="28"/>
        </w:rPr>
      </w:pPr>
      <w:r w:rsidRPr="00353454">
        <w:rPr>
          <w:rFonts w:ascii="Times New Roman" w:hAnsi="Times New Roman"/>
          <w:sz w:val="28"/>
          <w:szCs w:val="28"/>
        </w:rPr>
        <w:t xml:space="preserve">В случае устного обращения (лично или по телефону) заявителя </w:t>
      </w:r>
      <w:r w:rsidRPr="00353454">
        <w:rPr>
          <w:rFonts w:ascii="Times New Roman" w:hAnsi="Times New Roman"/>
          <w:sz w:val="28"/>
          <w:szCs w:val="28"/>
        </w:rPr>
        <w:br/>
        <w:t xml:space="preserve">(его представителя) за информацией по вопросам предоставления муниципальной услуги, в том числе о ходе предоставления муниципальной услуги, специалисты организационно – правового отдела осуществляют устное информирование (лично или по телефону) обратившегося за информацией </w:t>
      </w:r>
      <w:r w:rsidRPr="00353454">
        <w:rPr>
          <w:rFonts w:ascii="Times New Roman" w:hAnsi="Times New Roman"/>
          <w:sz w:val="28"/>
          <w:szCs w:val="28"/>
        </w:rPr>
        <w:lastRenderedPageBreak/>
        <w:t>заявителя. Устное информирование каждого обратившегося за информацией заявителя осуществляется не более 15 минут.</w:t>
      </w:r>
    </w:p>
    <w:p w:rsidR="00353454" w:rsidRPr="00353454" w:rsidRDefault="00353454" w:rsidP="00353454">
      <w:pPr>
        <w:autoSpaceDE w:val="0"/>
        <w:autoSpaceDN w:val="0"/>
        <w:adjustRightInd w:val="0"/>
        <w:ind w:firstLine="851"/>
        <w:jc w:val="both"/>
        <w:rPr>
          <w:sz w:val="28"/>
          <w:szCs w:val="28"/>
        </w:rPr>
      </w:pPr>
      <w:r w:rsidRPr="00353454">
        <w:rPr>
          <w:sz w:val="28"/>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353454" w:rsidRPr="00353454" w:rsidRDefault="00353454" w:rsidP="00353454">
      <w:pPr>
        <w:autoSpaceDE w:val="0"/>
        <w:autoSpaceDN w:val="0"/>
        <w:adjustRightInd w:val="0"/>
        <w:ind w:firstLine="851"/>
        <w:jc w:val="both"/>
        <w:rPr>
          <w:sz w:val="28"/>
          <w:szCs w:val="28"/>
        </w:rPr>
      </w:pPr>
      <w:r w:rsidRPr="00353454">
        <w:rPr>
          <w:sz w:val="28"/>
          <w:szCs w:val="28"/>
        </w:rPr>
        <w:t>В случае если для подготовки ответа требуется более продолжительное время, специалист, осуществляющий устное информирование, может предложить заявителю направить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353454" w:rsidRPr="00353454" w:rsidRDefault="00353454" w:rsidP="00353454">
      <w:pPr>
        <w:tabs>
          <w:tab w:val="left" w:pos="567"/>
        </w:tabs>
        <w:ind w:firstLine="851"/>
        <w:jc w:val="both"/>
        <w:rPr>
          <w:sz w:val="28"/>
          <w:szCs w:val="28"/>
        </w:rPr>
      </w:pPr>
      <w:r w:rsidRPr="00353454">
        <w:rPr>
          <w:sz w:val="28"/>
          <w:szCs w:val="28"/>
        </w:rPr>
        <w:t>При консультировании по письменным обращениям ответ на обращение направляется заявителю в срок, не превышающий тридцати календарных дней с момента регистрации обращения.</w:t>
      </w:r>
    </w:p>
    <w:p w:rsidR="00353454" w:rsidRPr="00353454" w:rsidRDefault="00353454" w:rsidP="00353454">
      <w:pPr>
        <w:autoSpaceDE w:val="0"/>
        <w:autoSpaceDN w:val="0"/>
        <w:adjustRightInd w:val="0"/>
        <w:ind w:firstLine="851"/>
        <w:jc w:val="both"/>
        <w:rPr>
          <w:i/>
          <w:sz w:val="28"/>
          <w:szCs w:val="28"/>
        </w:rPr>
      </w:pPr>
      <w:r w:rsidRPr="00353454">
        <w:rPr>
          <w:sz w:val="28"/>
          <w:szCs w:val="28"/>
        </w:rPr>
        <w:t>При консультировании заявителей о ходе предоставления муниципальной услуги в письменной форме информация направляется в срок, не превышающий трех рабочих дней.</w:t>
      </w:r>
    </w:p>
    <w:p w:rsidR="00353454" w:rsidRPr="00353454" w:rsidRDefault="00353454" w:rsidP="00353454">
      <w:pPr>
        <w:tabs>
          <w:tab w:val="left" w:pos="567"/>
        </w:tabs>
        <w:ind w:firstLine="851"/>
        <w:jc w:val="both"/>
        <w:rPr>
          <w:sz w:val="28"/>
          <w:szCs w:val="28"/>
        </w:rPr>
      </w:pPr>
      <w:r w:rsidRPr="00353454">
        <w:rPr>
          <w:sz w:val="28"/>
          <w:szCs w:val="28"/>
        </w:rP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 – телекоммуникационной сети «Интернет», указанные в подпункте 1.3.1 Административного регламента.</w:t>
      </w:r>
    </w:p>
    <w:p w:rsidR="00353454" w:rsidRPr="00353454" w:rsidRDefault="00353454" w:rsidP="00353454">
      <w:pPr>
        <w:pStyle w:val="af7"/>
        <w:tabs>
          <w:tab w:val="left" w:pos="567"/>
        </w:tabs>
        <w:ind w:left="0" w:firstLine="851"/>
        <w:rPr>
          <w:rFonts w:ascii="Times New Roman" w:hAnsi="Times New Roman"/>
          <w:sz w:val="28"/>
          <w:szCs w:val="28"/>
        </w:rPr>
      </w:pPr>
      <w:r w:rsidRPr="00353454">
        <w:rPr>
          <w:rFonts w:ascii="Times New Roman" w:hAnsi="Times New Roman"/>
          <w:sz w:val="28"/>
          <w:szCs w:val="28"/>
        </w:rPr>
        <w:t>Информирование по вопросам предоставления муниципальной услуги в Многофункциональных центрах предоставления государственных и муниципальных услуг, расположенных на территории сельского поселения Болчары (далее также – Многофункциональный центр), осуществляется в соответствии с регламентом их работы.</w:t>
      </w:r>
    </w:p>
    <w:p w:rsidR="00353454" w:rsidRPr="00353454" w:rsidRDefault="00353454" w:rsidP="00353454">
      <w:pPr>
        <w:autoSpaceDE w:val="0"/>
        <w:autoSpaceDN w:val="0"/>
        <w:adjustRightInd w:val="0"/>
        <w:ind w:firstLine="851"/>
        <w:jc w:val="both"/>
        <w:rPr>
          <w:sz w:val="28"/>
          <w:szCs w:val="28"/>
        </w:rPr>
      </w:pPr>
      <w:r w:rsidRPr="00353454">
        <w:rPr>
          <w:sz w:val="28"/>
          <w:szCs w:val="28"/>
        </w:rPr>
        <w:t>Информация по вопросам предоставления муниципальной услуги, в том числе о порядке и сроках ее предоставления, размещенная на Едином и Региональном порталах, на официальном сайте, предоставляется заявителю бесплатно.</w:t>
      </w:r>
    </w:p>
    <w:p w:rsidR="00353454" w:rsidRPr="00353454" w:rsidRDefault="00353454" w:rsidP="00353454">
      <w:pPr>
        <w:autoSpaceDE w:val="0"/>
        <w:autoSpaceDN w:val="0"/>
        <w:ind w:firstLine="851"/>
        <w:jc w:val="both"/>
        <w:rPr>
          <w:sz w:val="28"/>
          <w:szCs w:val="28"/>
        </w:rPr>
      </w:pPr>
      <w:r w:rsidRPr="00353454">
        <w:rPr>
          <w:sz w:val="28"/>
          <w:szCs w:val="28"/>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53454" w:rsidRPr="00353454" w:rsidRDefault="00353454" w:rsidP="00353454">
      <w:pPr>
        <w:tabs>
          <w:tab w:val="left" w:pos="567"/>
        </w:tabs>
        <w:ind w:firstLine="851"/>
        <w:jc w:val="both"/>
        <w:rPr>
          <w:sz w:val="28"/>
          <w:szCs w:val="28"/>
        </w:rPr>
      </w:pPr>
      <w:r w:rsidRPr="00353454">
        <w:rPr>
          <w:sz w:val="28"/>
          <w:szCs w:val="28"/>
        </w:rPr>
        <w:t xml:space="preserve">1.3.3. Способы получения информации заявителями о местах нахождения и графиках работы Многофункционального центра, органов государственной власти и органов местного самоуправления муниципальных образований Ханты – Мансийского автономного округа – Югры, участвующих </w:t>
      </w:r>
      <w:r w:rsidRPr="00353454">
        <w:rPr>
          <w:sz w:val="28"/>
          <w:szCs w:val="28"/>
        </w:rPr>
        <w:lastRenderedPageBreak/>
        <w:t>в предоставлении муниципальной услуги, или в ведении которых находятся документы и (или) информация, получаемые по межведомственному запросу:</w:t>
      </w:r>
    </w:p>
    <w:p w:rsidR="00993142" w:rsidRDefault="00353454" w:rsidP="00993142">
      <w:pPr>
        <w:autoSpaceDE w:val="0"/>
        <w:autoSpaceDN w:val="0"/>
        <w:adjustRightInd w:val="0"/>
        <w:ind w:firstLine="851"/>
        <w:jc w:val="both"/>
        <w:rPr>
          <w:sz w:val="28"/>
          <w:szCs w:val="28"/>
        </w:rPr>
      </w:pPr>
      <w:r w:rsidRPr="005431A4">
        <w:rPr>
          <w:sz w:val="28"/>
          <w:szCs w:val="28"/>
        </w:rPr>
        <w:t xml:space="preserve">по выбору заявителя могут использоваться способы получения информации, указанные в подпункте 1.3.1. Административного регламента, а также информационные материалы, размещенные на официальных сайтах:   </w:t>
      </w:r>
    </w:p>
    <w:p w:rsidR="00353454" w:rsidRPr="005431A4" w:rsidRDefault="00353454" w:rsidP="00993142">
      <w:pPr>
        <w:autoSpaceDE w:val="0"/>
        <w:autoSpaceDN w:val="0"/>
        <w:adjustRightInd w:val="0"/>
        <w:ind w:firstLine="851"/>
        <w:jc w:val="both"/>
        <w:rPr>
          <w:sz w:val="28"/>
          <w:szCs w:val="28"/>
        </w:rPr>
      </w:pPr>
      <w:r w:rsidRPr="005431A4">
        <w:rPr>
          <w:sz w:val="28"/>
          <w:szCs w:val="28"/>
        </w:rPr>
        <w:t xml:space="preserve">– Управления Федеральной службы государственной регистрации, кадастра и картографии по Ханты – Мансийскому автономному округу – Югре  (далее также – Управление Росреестра): </w:t>
      </w:r>
      <w:hyperlink r:id="rId9" w:history="1">
        <w:r w:rsidRPr="005431A4">
          <w:rPr>
            <w:rStyle w:val="af5"/>
            <w:color w:val="auto"/>
            <w:sz w:val="28"/>
            <w:szCs w:val="28"/>
          </w:rPr>
          <w:t>www.rosreestr.ru</w:t>
        </w:r>
      </w:hyperlink>
      <w:r w:rsidRPr="005431A4">
        <w:rPr>
          <w:sz w:val="28"/>
          <w:szCs w:val="28"/>
        </w:rPr>
        <w:t>;</w:t>
      </w:r>
    </w:p>
    <w:p w:rsidR="00353454" w:rsidRPr="005431A4" w:rsidRDefault="00353454" w:rsidP="00353454">
      <w:pPr>
        <w:tabs>
          <w:tab w:val="num" w:pos="0"/>
          <w:tab w:val="left" w:pos="1134"/>
        </w:tabs>
        <w:autoSpaceDE w:val="0"/>
        <w:autoSpaceDN w:val="0"/>
        <w:adjustRightInd w:val="0"/>
        <w:ind w:firstLine="851"/>
        <w:jc w:val="both"/>
        <w:rPr>
          <w:sz w:val="28"/>
          <w:szCs w:val="28"/>
        </w:rPr>
      </w:pPr>
      <w:r w:rsidRPr="005431A4">
        <w:rPr>
          <w:sz w:val="28"/>
          <w:szCs w:val="28"/>
        </w:rPr>
        <w:t xml:space="preserve">– </w:t>
      </w:r>
      <w:r w:rsidR="005431A4" w:rsidRPr="005431A4">
        <w:rPr>
          <w:rStyle w:val="extended-textfull"/>
          <w:sz w:val="28"/>
          <w:szCs w:val="28"/>
        </w:rPr>
        <w:t xml:space="preserve">Межрайонной </w:t>
      </w:r>
      <w:r w:rsidR="005431A4" w:rsidRPr="005431A4">
        <w:rPr>
          <w:rStyle w:val="extended-textfull"/>
          <w:bCs/>
          <w:sz w:val="28"/>
          <w:szCs w:val="28"/>
        </w:rPr>
        <w:t>инспекции</w:t>
      </w:r>
      <w:r w:rsidR="005431A4" w:rsidRPr="005431A4">
        <w:rPr>
          <w:rStyle w:val="extended-textfull"/>
          <w:sz w:val="28"/>
          <w:szCs w:val="28"/>
        </w:rPr>
        <w:t xml:space="preserve"> </w:t>
      </w:r>
      <w:r w:rsidR="005431A4" w:rsidRPr="005431A4">
        <w:rPr>
          <w:rStyle w:val="extended-textfull"/>
          <w:bCs/>
          <w:sz w:val="28"/>
          <w:szCs w:val="28"/>
        </w:rPr>
        <w:t>Федеральной</w:t>
      </w:r>
      <w:r w:rsidR="005431A4" w:rsidRPr="005431A4">
        <w:rPr>
          <w:rStyle w:val="extended-textfull"/>
          <w:sz w:val="28"/>
          <w:szCs w:val="28"/>
        </w:rPr>
        <w:t xml:space="preserve"> </w:t>
      </w:r>
      <w:r w:rsidR="005431A4" w:rsidRPr="005431A4">
        <w:rPr>
          <w:rStyle w:val="extended-textfull"/>
          <w:bCs/>
          <w:sz w:val="28"/>
          <w:szCs w:val="28"/>
        </w:rPr>
        <w:t>налоговой</w:t>
      </w:r>
      <w:r w:rsidR="005431A4" w:rsidRPr="005431A4">
        <w:rPr>
          <w:rStyle w:val="extended-textfull"/>
          <w:sz w:val="28"/>
          <w:szCs w:val="28"/>
        </w:rPr>
        <w:t xml:space="preserve"> </w:t>
      </w:r>
      <w:r w:rsidR="005431A4" w:rsidRPr="005431A4">
        <w:rPr>
          <w:rStyle w:val="extended-textfull"/>
          <w:bCs/>
          <w:sz w:val="28"/>
          <w:szCs w:val="28"/>
        </w:rPr>
        <w:t>службы</w:t>
      </w:r>
      <w:r w:rsidR="005431A4" w:rsidRPr="005431A4">
        <w:rPr>
          <w:sz w:val="28"/>
          <w:szCs w:val="28"/>
        </w:rPr>
        <w:t xml:space="preserve"> России № 2 по Ханты – Мансийскому автономному округу – Югре</w:t>
      </w:r>
      <w:r w:rsidR="005431A4" w:rsidRPr="005431A4">
        <w:rPr>
          <w:rStyle w:val="apple-converted-space"/>
          <w:rFonts w:eastAsia="Calibri"/>
          <w:szCs w:val="28"/>
        </w:rPr>
        <w:t>:</w:t>
      </w:r>
      <w:r w:rsidR="005431A4" w:rsidRPr="005431A4">
        <w:rPr>
          <w:sz w:val="28"/>
          <w:szCs w:val="28"/>
        </w:rPr>
        <w:t xml:space="preserve"> https://www.nalog.ru.rn86 (далее – территориальный орган ФНС)</w:t>
      </w:r>
      <w:r w:rsidRPr="005431A4">
        <w:rPr>
          <w:sz w:val="28"/>
          <w:szCs w:val="28"/>
        </w:rPr>
        <w:t>;</w:t>
      </w:r>
    </w:p>
    <w:p w:rsidR="00353454" w:rsidRPr="005431A4" w:rsidRDefault="00353454" w:rsidP="00353454">
      <w:pPr>
        <w:tabs>
          <w:tab w:val="left" w:pos="1134"/>
        </w:tabs>
        <w:autoSpaceDE w:val="0"/>
        <w:autoSpaceDN w:val="0"/>
        <w:adjustRightInd w:val="0"/>
        <w:ind w:firstLine="851"/>
        <w:jc w:val="both"/>
        <w:rPr>
          <w:sz w:val="28"/>
          <w:szCs w:val="28"/>
        </w:rPr>
      </w:pPr>
      <w:r w:rsidRPr="005431A4">
        <w:rPr>
          <w:sz w:val="28"/>
          <w:szCs w:val="28"/>
        </w:rPr>
        <w:t xml:space="preserve">– на портале многофункциональных центров Ханты – Мансийского автономного округа – Югры: </w:t>
      </w:r>
      <w:proofErr w:type="spellStart"/>
      <w:r w:rsidRPr="005431A4">
        <w:rPr>
          <w:sz w:val="28"/>
          <w:szCs w:val="28"/>
          <w:shd w:val="clear" w:color="auto" w:fill="FFFFFF"/>
        </w:rPr>
        <w:t>www</w:t>
      </w:r>
      <w:proofErr w:type="spellEnd"/>
      <w:r w:rsidRPr="005431A4">
        <w:rPr>
          <w:sz w:val="28"/>
          <w:szCs w:val="28"/>
          <w:shd w:val="clear" w:color="auto" w:fill="FFFFFF"/>
        </w:rPr>
        <w:t>.</w:t>
      </w:r>
      <w:proofErr w:type="spellStart"/>
      <w:r w:rsidRPr="005431A4">
        <w:rPr>
          <w:sz w:val="28"/>
          <w:szCs w:val="28"/>
          <w:lang w:val="en-US"/>
        </w:rPr>
        <w:t>mfc</w:t>
      </w:r>
      <w:proofErr w:type="spellEnd"/>
      <w:r w:rsidRPr="005431A4">
        <w:rPr>
          <w:sz w:val="28"/>
          <w:szCs w:val="28"/>
        </w:rPr>
        <w:t>.</w:t>
      </w:r>
      <w:proofErr w:type="spellStart"/>
      <w:r w:rsidRPr="005431A4">
        <w:rPr>
          <w:sz w:val="28"/>
          <w:szCs w:val="28"/>
          <w:lang w:val="en-US"/>
        </w:rPr>
        <w:t>admhmao</w:t>
      </w:r>
      <w:proofErr w:type="spellEnd"/>
      <w:r w:rsidRPr="005431A4">
        <w:rPr>
          <w:sz w:val="28"/>
          <w:szCs w:val="28"/>
        </w:rPr>
        <w:t>.</w:t>
      </w:r>
      <w:proofErr w:type="spellStart"/>
      <w:r w:rsidRPr="005431A4">
        <w:rPr>
          <w:sz w:val="28"/>
          <w:szCs w:val="28"/>
          <w:lang w:val="en-US"/>
        </w:rPr>
        <w:t>ru</w:t>
      </w:r>
      <w:proofErr w:type="spellEnd"/>
      <w:r w:rsidRPr="005431A4">
        <w:rPr>
          <w:sz w:val="28"/>
          <w:szCs w:val="28"/>
        </w:rPr>
        <w:t>.</w:t>
      </w:r>
    </w:p>
    <w:p w:rsidR="00353454" w:rsidRPr="00353454" w:rsidRDefault="00353454" w:rsidP="00353454">
      <w:pPr>
        <w:autoSpaceDE w:val="0"/>
        <w:autoSpaceDN w:val="0"/>
        <w:adjustRightInd w:val="0"/>
        <w:ind w:firstLine="851"/>
        <w:jc w:val="both"/>
        <w:rPr>
          <w:sz w:val="28"/>
          <w:szCs w:val="28"/>
        </w:rPr>
      </w:pPr>
      <w:r w:rsidRPr="00353454">
        <w:rPr>
          <w:sz w:val="28"/>
          <w:szCs w:val="28"/>
        </w:rPr>
        <w:t>1.3.4. На информационных стендах, находящихся в местах предоставления муниципальной услуги, в информационно – телекоммуникационной сети «Интернет» (на официальном сайте, на Едином и Региональном порталах) размещается следующая информация:</w:t>
      </w:r>
    </w:p>
    <w:p w:rsidR="00353454" w:rsidRPr="00353454" w:rsidRDefault="00353454" w:rsidP="00353454">
      <w:pPr>
        <w:tabs>
          <w:tab w:val="left" w:pos="567"/>
        </w:tabs>
        <w:ind w:firstLine="851"/>
        <w:jc w:val="both"/>
        <w:rPr>
          <w:sz w:val="28"/>
          <w:szCs w:val="28"/>
        </w:rPr>
      </w:pPr>
      <w:r w:rsidRPr="00353454">
        <w:rPr>
          <w:sz w:val="28"/>
          <w:szCs w:val="28"/>
        </w:rPr>
        <w:t>– справочная информация (о месте нахождения, графике работы, справочных телефонах, адресах официального сайта и электронной почты администрации сельского поселения Болчары и его структурного подразделения, участвующего в предоставлении муниципальной услуги)</w:t>
      </w:r>
    </w:p>
    <w:p w:rsidR="00353454" w:rsidRPr="00353454" w:rsidRDefault="00353454" w:rsidP="00353454">
      <w:pPr>
        <w:autoSpaceDE w:val="0"/>
        <w:autoSpaceDN w:val="0"/>
        <w:adjustRightInd w:val="0"/>
        <w:ind w:firstLine="851"/>
        <w:jc w:val="both"/>
        <w:rPr>
          <w:sz w:val="28"/>
          <w:szCs w:val="28"/>
        </w:rPr>
      </w:pPr>
      <w:r w:rsidRPr="00353454">
        <w:rPr>
          <w:sz w:val="28"/>
          <w:szCs w:val="28"/>
        </w:rPr>
        <w:t>– перечень нормативных правовых актов, регулирующих предоставление муниципальной услуги;</w:t>
      </w:r>
    </w:p>
    <w:p w:rsidR="00353454" w:rsidRPr="00353454" w:rsidRDefault="00353454" w:rsidP="00353454">
      <w:pPr>
        <w:autoSpaceDE w:val="0"/>
        <w:autoSpaceDN w:val="0"/>
        <w:adjustRightInd w:val="0"/>
        <w:ind w:firstLine="851"/>
        <w:jc w:val="both"/>
        <w:rPr>
          <w:sz w:val="28"/>
          <w:szCs w:val="28"/>
        </w:rPr>
      </w:pPr>
      <w:r w:rsidRPr="00353454">
        <w:rPr>
          <w:sz w:val="28"/>
          <w:szCs w:val="28"/>
        </w:rPr>
        <w:t>– досудебный (внесудебный) порядок обжалования решений и действий (бездействия) администрации сельского поселения Болчары, Многофункционального центра, а также их должностных лиц, муниципальных служащих, работников;</w:t>
      </w:r>
    </w:p>
    <w:p w:rsidR="00353454" w:rsidRPr="00353454" w:rsidRDefault="00353454" w:rsidP="00353454">
      <w:pPr>
        <w:autoSpaceDE w:val="0"/>
        <w:autoSpaceDN w:val="0"/>
        <w:adjustRightInd w:val="0"/>
        <w:ind w:firstLine="851"/>
        <w:jc w:val="both"/>
        <w:rPr>
          <w:sz w:val="28"/>
          <w:szCs w:val="28"/>
        </w:rPr>
      </w:pPr>
      <w:r w:rsidRPr="00353454">
        <w:rPr>
          <w:sz w:val="28"/>
          <w:szCs w:val="28"/>
        </w:rPr>
        <w:t>– бланк заявления о предоставлении муниципальной услуги и образец его заполнения.</w:t>
      </w:r>
    </w:p>
    <w:p w:rsidR="00353454" w:rsidRPr="00353454" w:rsidRDefault="00353454" w:rsidP="00353454">
      <w:pPr>
        <w:autoSpaceDE w:val="0"/>
        <w:autoSpaceDN w:val="0"/>
        <w:adjustRightInd w:val="0"/>
        <w:ind w:firstLine="851"/>
        <w:jc w:val="both"/>
        <w:rPr>
          <w:b/>
          <w:sz w:val="28"/>
          <w:szCs w:val="28"/>
        </w:rPr>
      </w:pPr>
      <w:r w:rsidRPr="00353454">
        <w:rPr>
          <w:sz w:val="28"/>
          <w:szCs w:val="28"/>
        </w:rPr>
        <w:t>В случае внесения изменений в порядок предоставления муниципальной услуги специалист организационно – правового отдела, ответственный за предоставление муниципальной услуги</w:t>
      </w:r>
      <w:r w:rsidRPr="00353454">
        <w:rPr>
          <w:i/>
          <w:sz w:val="28"/>
          <w:szCs w:val="28"/>
        </w:rPr>
        <w:t xml:space="preserve"> </w:t>
      </w:r>
      <w:r w:rsidRPr="00353454">
        <w:rPr>
          <w:sz w:val="28"/>
          <w:szCs w:val="28"/>
        </w:rPr>
        <w:t>в срок, не превышающий пяти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0F07D2" w:rsidRPr="006A6A24" w:rsidRDefault="000F07D2" w:rsidP="000F07D2">
      <w:pPr>
        <w:pStyle w:val="ConsPlusNormal"/>
        <w:jc w:val="both"/>
        <w:outlineLvl w:val="1"/>
        <w:rPr>
          <w:rFonts w:ascii="Times New Roman" w:hAnsi="Times New Roman" w:cs="Times New Roman"/>
          <w:b/>
          <w:sz w:val="24"/>
          <w:szCs w:val="24"/>
        </w:rPr>
      </w:pPr>
    </w:p>
    <w:p w:rsidR="00353454" w:rsidRPr="00683D56" w:rsidRDefault="00353454" w:rsidP="00353454">
      <w:pPr>
        <w:autoSpaceDE w:val="0"/>
        <w:jc w:val="center"/>
        <w:rPr>
          <w:sz w:val="28"/>
          <w:szCs w:val="28"/>
        </w:rPr>
      </w:pPr>
      <w:r w:rsidRPr="00683D56">
        <w:rPr>
          <w:sz w:val="28"/>
          <w:szCs w:val="28"/>
        </w:rPr>
        <w:t>2. Стандарт предоставления муниципальной услуги</w:t>
      </w:r>
    </w:p>
    <w:p w:rsidR="00353454" w:rsidRPr="00683D56" w:rsidRDefault="00353454" w:rsidP="00353454">
      <w:pPr>
        <w:autoSpaceDE w:val="0"/>
        <w:ind w:firstLine="567"/>
        <w:jc w:val="both"/>
        <w:rPr>
          <w:b/>
          <w:sz w:val="28"/>
          <w:szCs w:val="28"/>
        </w:rPr>
      </w:pPr>
    </w:p>
    <w:p w:rsidR="00353454" w:rsidRPr="00683D56" w:rsidRDefault="00353454" w:rsidP="00353454">
      <w:pPr>
        <w:autoSpaceDE w:val="0"/>
        <w:ind w:firstLine="851"/>
        <w:jc w:val="both"/>
        <w:rPr>
          <w:bCs/>
          <w:sz w:val="28"/>
          <w:szCs w:val="28"/>
        </w:rPr>
      </w:pPr>
      <w:r w:rsidRPr="00683D56">
        <w:rPr>
          <w:bCs/>
          <w:sz w:val="28"/>
          <w:szCs w:val="28"/>
        </w:rPr>
        <w:t>2.1. Наименование муниципальной услуги</w:t>
      </w:r>
    </w:p>
    <w:p w:rsidR="00353454" w:rsidRDefault="00D1206F" w:rsidP="00D1206F">
      <w:pPr>
        <w:ind w:firstLine="851"/>
        <w:jc w:val="both"/>
        <w:rPr>
          <w:sz w:val="28"/>
          <w:szCs w:val="28"/>
        </w:rPr>
      </w:pPr>
      <w:r w:rsidRPr="00282A6B">
        <w:rPr>
          <w:sz w:val="28"/>
          <w:szCs w:val="28"/>
        </w:rPr>
        <w:t>Утверждение схемы расположения земельного участка или земельных участков на кадастровом плане территории</w:t>
      </w:r>
    </w:p>
    <w:p w:rsidR="00D1206F" w:rsidRPr="00683D56" w:rsidRDefault="00D1206F" w:rsidP="00D1206F">
      <w:pPr>
        <w:ind w:firstLine="567"/>
        <w:jc w:val="both"/>
        <w:rPr>
          <w:bCs/>
          <w:color w:val="0000FF"/>
          <w:sz w:val="28"/>
          <w:szCs w:val="28"/>
        </w:rPr>
      </w:pPr>
    </w:p>
    <w:p w:rsidR="00353454" w:rsidRPr="00683D56" w:rsidRDefault="00353454" w:rsidP="00353454">
      <w:pPr>
        <w:autoSpaceDE w:val="0"/>
        <w:ind w:firstLine="851"/>
        <w:jc w:val="both"/>
        <w:rPr>
          <w:bCs/>
          <w:sz w:val="28"/>
          <w:szCs w:val="28"/>
        </w:rPr>
      </w:pPr>
      <w:r w:rsidRPr="00683D56">
        <w:rPr>
          <w:bCs/>
          <w:sz w:val="28"/>
          <w:szCs w:val="28"/>
        </w:rPr>
        <w:t>2.2.</w:t>
      </w:r>
      <w:r w:rsidRPr="00683D56">
        <w:rPr>
          <w:bCs/>
          <w:sz w:val="28"/>
          <w:szCs w:val="28"/>
        </w:rPr>
        <w:tab/>
        <w:t>Наименование органа, предоставляющего муниципальную услугу</w:t>
      </w:r>
    </w:p>
    <w:p w:rsidR="00353454" w:rsidRPr="00683D56" w:rsidRDefault="00353454" w:rsidP="00353454">
      <w:pPr>
        <w:ind w:firstLine="851"/>
        <w:jc w:val="both"/>
        <w:rPr>
          <w:sz w:val="28"/>
          <w:szCs w:val="28"/>
        </w:rPr>
      </w:pPr>
      <w:r w:rsidRPr="00683D56">
        <w:rPr>
          <w:sz w:val="28"/>
          <w:szCs w:val="28"/>
        </w:rPr>
        <w:lastRenderedPageBreak/>
        <w:t>Муниципальная услуга предоставляется администрацией сельского поселения Болчары (далее – Уполномоченный орган).</w:t>
      </w:r>
    </w:p>
    <w:p w:rsidR="00353454" w:rsidRPr="00683D56" w:rsidRDefault="00353454" w:rsidP="00353454">
      <w:pPr>
        <w:ind w:firstLine="851"/>
        <w:jc w:val="both"/>
        <w:rPr>
          <w:sz w:val="28"/>
          <w:szCs w:val="28"/>
        </w:rPr>
      </w:pPr>
      <w:r w:rsidRPr="00683D56">
        <w:rPr>
          <w:sz w:val="28"/>
          <w:szCs w:val="28"/>
        </w:rPr>
        <w:t>Непосредственно осуществляет предоставление муниципальной услуги организационно – правовой отдел администрации сельского поселения Болчары (далее – Отдел).</w:t>
      </w:r>
    </w:p>
    <w:p w:rsidR="00353454" w:rsidRPr="005431A4" w:rsidRDefault="00353454" w:rsidP="00353454">
      <w:pPr>
        <w:pStyle w:val="ConsPlusNormal"/>
        <w:ind w:firstLine="851"/>
        <w:jc w:val="both"/>
        <w:outlineLvl w:val="2"/>
        <w:rPr>
          <w:rFonts w:ascii="Times New Roman" w:hAnsi="Times New Roman" w:cs="Times New Roman"/>
          <w:sz w:val="28"/>
          <w:szCs w:val="28"/>
        </w:rPr>
      </w:pPr>
      <w:r w:rsidRPr="00683D56">
        <w:rPr>
          <w:rFonts w:ascii="Times New Roman" w:hAnsi="Times New Roman" w:cs="Times New Roman"/>
          <w:sz w:val="28"/>
          <w:szCs w:val="28"/>
        </w:rPr>
        <w:t xml:space="preserve">Для </w:t>
      </w:r>
      <w:r w:rsidRPr="005431A4">
        <w:rPr>
          <w:rFonts w:ascii="Times New Roman" w:hAnsi="Times New Roman" w:cs="Times New Roman"/>
          <w:sz w:val="28"/>
          <w:szCs w:val="28"/>
        </w:rPr>
        <w:t>получения муниципальной услуги заявитель также может обратиться в Многофункциональный центр (далее – МФЦ).</w:t>
      </w:r>
    </w:p>
    <w:p w:rsidR="00353454" w:rsidRPr="005431A4" w:rsidRDefault="00353454" w:rsidP="00353454">
      <w:pPr>
        <w:autoSpaceDE w:val="0"/>
        <w:autoSpaceDN w:val="0"/>
        <w:adjustRightInd w:val="0"/>
        <w:ind w:firstLine="851"/>
        <w:jc w:val="both"/>
        <w:rPr>
          <w:bCs/>
          <w:sz w:val="28"/>
          <w:szCs w:val="28"/>
        </w:rPr>
      </w:pPr>
      <w:r w:rsidRPr="005431A4">
        <w:rPr>
          <w:sz w:val="28"/>
          <w:szCs w:val="28"/>
        </w:rPr>
        <w:t>При предоставлении муниципальной услуги уполномоченный орган</w:t>
      </w:r>
      <w:r w:rsidRPr="005431A4">
        <w:rPr>
          <w:i/>
          <w:sz w:val="28"/>
          <w:szCs w:val="28"/>
        </w:rPr>
        <w:t xml:space="preserve"> </w:t>
      </w:r>
      <w:r w:rsidRPr="005431A4">
        <w:rPr>
          <w:sz w:val="28"/>
          <w:szCs w:val="28"/>
        </w:rPr>
        <w:t xml:space="preserve">осуществляет межведомственное информационное взаимодействие с </w:t>
      </w:r>
      <w:r w:rsidRPr="005431A4">
        <w:rPr>
          <w:bCs/>
          <w:sz w:val="28"/>
          <w:szCs w:val="28"/>
        </w:rPr>
        <w:t>Управлением Росреестра,</w:t>
      </w:r>
      <w:r w:rsidRPr="005431A4">
        <w:rPr>
          <w:sz w:val="28"/>
          <w:szCs w:val="28"/>
        </w:rPr>
        <w:t xml:space="preserve"> </w:t>
      </w:r>
      <w:r w:rsidR="005431A4" w:rsidRPr="005431A4">
        <w:rPr>
          <w:sz w:val="28"/>
          <w:szCs w:val="28"/>
        </w:rPr>
        <w:t>территориальным органом ФНС</w:t>
      </w:r>
      <w:r w:rsidRPr="005431A4">
        <w:rPr>
          <w:bCs/>
          <w:sz w:val="28"/>
          <w:szCs w:val="28"/>
        </w:rPr>
        <w:t>.</w:t>
      </w:r>
    </w:p>
    <w:p w:rsidR="00353454" w:rsidRPr="00683D56" w:rsidRDefault="00353454" w:rsidP="00353454">
      <w:pPr>
        <w:ind w:firstLine="851"/>
        <w:jc w:val="both"/>
        <w:rPr>
          <w:bCs/>
          <w:sz w:val="28"/>
          <w:szCs w:val="28"/>
        </w:rPr>
      </w:pPr>
      <w:r w:rsidRPr="00683D56">
        <w:rPr>
          <w:bCs/>
          <w:sz w:val="28"/>
          <w:szCs w:val="28"/>
        </w:rPr>
        <w:t xml:space="preserve">В соответствии с требованиями пункта 3 части 1 статьи 7 Федерального закона от 27 июля 2010 года № 210 – 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Pr="00683D56">
        <w:rPr>
          <w:sz w:val="28"/>
          <w:szCs w:val="28"/>
        </w:rPr>
        <w:t xml:space="preserve">утвержденный решением Совета депутатов сельского поселения Болчары от 30 декабря </w:t>
      </w:r>
      <w:r w:rsidR="00D1206F">
        <w:rPr>
          <w:sz w:val="28"/>
          <w:szCs w:val="28"/>
        </w:rPr>
        <w:t xml:space="preserve">                 </w:t>
      </w:r>
      <w:r w:rsidRPr="00683D56">
        <w:rPr>
          <w:sz w:val="28"/>
          <w:szCs w:val="28"/>
        </w:rPr>
        <w:t>2013 года № 24 «Об утверждении перечня услуг, которые являются необходимыми и обязательными для предоставления муниципальных услуг администрацией сельского поселения Болчары».</w:t>
      </w:r>
    </w:p>
    <w:p w:rsidR="000F07D2" w:rsidRPr="006A6A24" w:rsidRDefault="000F07D2" w:rsidP="000F07D2">
      <w:pPr>
        <w:pStyle w:val="ConsPlusNormal"/>
        <w:ind w:firstLine="540"/>
        <w:jc w:val="both"/>
        <w:rPr>
          <w:rFonts w:ascii="Times New Roman" w:hAnsi="Times New Roman" w:cs="Times New Roman"/>
          <w:sz w:val="24"/>
          <w:szCs w:val="24"/>
        </w:rPr>
      </w:pPr>
    </w:p>
    <w:p w:rsidR="00353454" w:rsidRPr="00683D56" w:rsidRDefault="00353454" w:rsidP="00353454">
      <w:pPr>
        <w:autoSpaceDE w:val="0"/>
        <w:ind w:firstLine="851"/>
        <w:rPr>
          <w:bCs/>
          <w:sz w:val="28"/>
          <w:szCs w:val="28"/>
        </w:rPr>
      </w:pPr>
      <w:r w:rsidRPr="00683D56">
        <w:rPr>
          <w:bCs/>
          <w:sz w:val="28"/>
          <w:szCs w:val="28"/>
        </w:rPr>
        <w:t>2.3. Результат предоставления муниципальной услуги</w:t>
      </w:r>
    </w:p>
    <w:p w:rsidR="00353454" w:rsidRPr="00683D56" w:rsidRDefault="00353454" w:rsidP="00353454">
      <w:pPr>
        <w:ind w:firstLine="851"/>
        <w:jc w:val="both"/>
        <w:rPr>
          <w:rStyle w:val="23"/>
          <w:rFonts w:eastAsia="Calibri"/>
          <w:sz w:val="28"/>
          <w:szCs w:val="28"/>
        </w:rPr>
      </w:pPr>
      <w:r w:rsidRPr="00683D56">
        <w:rPr>
          <w:rStyle w:val="23"/>
          <w:rFonts w:eastAsia="Calibri"/>
          <w:sz w:val="28"/>
          <w:szCs w:val="28"/>
        </w:rPr>
        <w:t>Результатом предоставления муниципальной услуги является выдача (направление)</w:t>
      </w:r>
      <w:r>
        <w:rPr>
          <w:rStyle w:val="23"/>
          <w:rFonts w:eastAsia="Calibri"/>
          <w:sz w:val="28"/>
          <w:szCs w:val="28"/>
        </w:rPr>
        <w:t xml:space="preserve"> заявителю</w:t>
      </w:r>
      <w:r w:rsidRPr="00683D56">
        <w:rPr>
          <w:rStyle w:val="23"/>
          <w:rFonts w:eastAsia="Calibri"/>
          <w:sz w:val="28"/>
          <w:szCs w:val="28"/>
        </w:rPr>
        <w:t>:</w:t>
      </w:r>
    </w:p>
    <w:p w:rsidR="00126C07" w:rsidRPr="002C44A5" w:rsidRDefault="00126C07" w:rsidP="00126C07">
      <w:pPr>
        <w:autoSpaceDE w:val="0"/>
        <w:autoSpaceDN w:val="0"/>
        <w:adjustRightInd w:val="0"/>
        <w:ind w:firstLine="851"/>
        <w:jc w:val="both"/>
        <w:rPr>
          <w:sz w:val="28"/>
          <w:szCs w:val="28"/>
        </w:rPr>
      </w:pPr>
      <w:r w:rsidRPr="00126C07">
        <w:rPr>
          <w:sz w:val="28"/>
          <w:szCs w:val="28"/>
        </w:rPr>
        <w:t xml:space="preserve">– </w:t>
      </w:r>
      <w:r>
        <w:rPr>
          <w:sz w:val="28"/>
          <w:szCs w:val="28"/>
        </w:rPr>
        <w:t>п</w:t>
      </w:r>
      <w:r w:rsidRPr="00126C07">
        <w:rPr>
          <w:sz w:val="28"/>
          <w:szCs w:val="28"/>
        </w:rPr>
        <w:t xml:space="preserve">остановления администрации сельского поселения Болчары об утверждении схемы расположения земельного участка или земельных участков </w:t>
      </w:r>
      <w:r w:rsidRPr="002C44A5">
        <w:rPr>
          <w:sz w:val="28"/>
          <w:szCs w:val="28"/>
        </w:rPr>
        <w:t>на кадастровом плане территории (далее – решение об утверждении схемы расположения земельного участка) с приложением утвержденной схемы расположения земельного участка;</w:t>
      </w:r>
    </w:p>
    <w:p w:rsidR="00126C07" w:rsidRPr="002C44A5" w:rsidRDefault="00126C07" w:rsidP="00126C07">
      <w:pPr>
        <w:pStyle w:val="ConsPlusNormal"/>
        <w:ind w:firstLine="851"/>
        <w:jc w:val="both"/>
        <w:rPr>
          <w:rFonts w:ascii="Times New Roman" w:hAnsi="Times New Roman" w:cs="Times New Roman"/>
          <w:sz w:val="28"/>
          <w:szCs w:val="28"/>
        </w:rPr>
      </w:pPr>
      <w:r w:rsidRPr="002C44A5">
        <w:rPr>
          <w:rFonts w:ascii="Times New Roman" w:hAnsi="Times New Roman" w:cs="Times New Roman"/>
          <w:sz w:val="28"/>
          <w:szCs w:val="28"/>
        </w:rPr>
        <w:t>– уведомления об отказе в утверждении схемы расположения земельного участка (далее – решение об отказе в утверждении схемы расположения земельного участка), в котором указываются все основания принятия такого решения.</w:t>
      </w:r>
    </w:p>
    <w:p w:rsidR="005431A4" w:rsidRPr="002C44A5" w:rsidRDefault="002C44A5" w:rsidP="005431A4">
      <w:pPr>
        <w:autoSpaceDE w:val="0"/>
        <w:autoSpaceDN w:val="0"/>
        <w:adjustRightInd w:val="0"/>
        <w:ind w:firstLine="851"/>
        <w:jc w:val="both"/>
        <w:rPr>
          <w:sz w:val="28"/>
          <w:szCs w:val="28"/>
        </w:rPr>
      </w:pPr>
      <w:r w:rsidRPr="002C44A5">
        <w:rPr>
          <w:sz w:val="28"/>
          <w:szCs w:val="28"/>
        </w:rPr>
        <w:t xml:space="preserve">– </w:t>
      </w:r>
      <w:r w:rsidR="005431A4" w:rsidRPr="002C44A5">
        <w:rPr>
          <w:sz w:val="28"/>
          <w:szCs w:val="28"/>
        </w:rPr>
        <w:t xml:space="preserve">уведомления администрации </w:t>
      </w:r>
      <w:r w:rsidRPr="002C44A5">
        <w:rPr>
          <w:sz w:val="28"/>
          <w:szCs w:val="28"/>
        </w:rPr>
        <w:t>сельского поселения Болчары</w:t>
      </w:r>
      <w:r w:rsidR="005431A4" w:rsidRPr="002C44A5">
        <w:rPr>
          <w:sz w:val="28"/>
          <w:szCs w:val="28"/>
        </w:rPr>
        <w:t xml:space="preserve"> о приостановлении предоставления муниципальной услуги (далее </w:t>
      </w:r>
      <w:r w:rsidRPr="002C44A5">
        <w:rPr>
          <w:sz w:val="28"/>
          <w:szCs w:val="28"/>
        </w:rPr>
        <w:t>–</w:t>
      </w:r>
      <w:r w:rsidR="005431A4" w:rsidRPr="002C44A5">
        <w:rPr>
          <w:sz w:val="28"/>
          <w:szCs w:val="28"/>
        </w:rPr>
        <w:t xml:space="preserve"> решение о приостановлении муниципальной услуги) об утверждении схемы расположения земельного участка), в котором указываются все основания принятия такого решения.</w:t>
      </w:r>
    </w:p>
    <w:p w:rsidR="00353454" w:rsidRPr="00683D56" w:rsidRDefault="00353454" w:rsidP="00353454">
      <w:pPr>
        <w:autoSpaceDE w:val="0"/>
        <w:autoSpaceDN w:val="0"/>
        <w:adjustRightInd w:val="0"/>
        <w:ind w:firstLine="851"/>
        <w:jc w:val="both"/>
        <w:rPr>
          <w:color w:val="00B050"/>
          <w:sz w:val="28"/>
          <w:szCs w:val="28"/>
        </w:rPr>
      </w:pPr>
    </w:p>
    <w:p w:rsidR="00353454" w:rsidRPr="00683D56" w:rsidRDefault="00353454" w:rsidP="00353454">
      <w:pPr>
        <w:autoSpaceDE w:val="0"/>
        <w:ind w:firstLine="851"/>
        <w:jc w:val="both"/>
        <w:rPr>
          <w:bCs/>
          <w:sz w:val="28"/>
          <w:szCs w:val="28"/>
        </w:rPr>
      </w:pPr>
      <w:r w:rsidRPr="00683D56">
        <w:rPr>
          <w:bCs/>
          <w:sz w:val="28"/>
          <w:szCs w:val="28"/>
        </w:rPr>
        <w:t>2.4. Срок предоставления муниципальной услуги</w:t>
      </w:r>
    </w:p>
    <w:p w:rsidR="005431A4" w:rsidRDefault="005431A4" w:rsidP="005431A4">
      <w:pPr>
        <w:autoSpaceDE w:val="0"/>
        <w:autoSpaceDN w:val="0"/>
        <w:adjustRightInd w:val="0"/>
        <w:ind w:firstLine="851"/>
        <w:jc w:val="both"/>
        <w:rPr>
          <w:sz w:val="26"/>
          <w:szCs w:val="26"/>
        </w:rPr>
      </w:pPr>
      <w:r w:rsidRPr="00427BC5">
        <w:rPr>
          <w:sz w:val="26"/>
          <w:szCs w:val="26"/>
        </w:rPr>
        <w:t>Срок предоставления муниципальной услуги составляет</w:t>
      </w:r>
      <w:r>
        <w:rPr>
          <w:sz w:val="26"/>
          <w:szCs w:val="26"/>
        </w:rPr>
        <w:t>:</w:t>
      </w:r>
    </w:p>
    <w:p w:rsidR="005431A4" w:rsidRPr="005431A4" w:rsidRDefault="005431A4" w:rsidP="005431A4">
      <w:pPr>
        <w:autoSpaceDE w:val="0"/>
        <w:autoSpaceDN w:val="0"/>
        <w:adjustRightInd w:val="0"/>
        <w:ind w:firstLine="851"/>
        <w:jc w:val="both"/>
        <w:rPr>
          <w:strike/>
          <w:sz w:val="28"/>
          <w:szCs w:val="28"/>
        </w:rPr>
      </w:pPr>
      <w:r w:rsidRPr="005431A4">
        <w:rPr>
          <w:sz w:val="28"/>
          <w:szCs w:val="28"/>
        </w:rPr>
        <w:lastRenderedPageBreak/>
        <w:t>– двенадцать календарных дней со дня поступления заявления – в случае раздела земельного участка, предоставленного юридическому лицу на праве постоянного (бессрочного) пользования, а также в случае раздела земельного участка, предоставленного гражданину или юридическому лицу на праве аренды или безвозмездного пользования.</w:t>
      </w:r>
    </w:p>
    <w:p w:rsidR="005431A4" w:rsidRPr="005431A4" w:rsidRDefault="005431A4" w:rsidP="005431A4">
      <w:pPr>
        <w:autoSpaceDE w:val="0"/>
        <w:autoSpaceDN w:val="0"/>
        <w:adjustRightInd w:val="0"/>
        <w:ind w:firstLine="851"/>
        <w:jc w:val="both"/>
        <w:rPr>
          <w:sz w:val="28"/>
          <w:szCs w:val="28"/>
        </w:rPr>
      </w:pPr>
      <w:r w:rsidRPr="005431A4">
        <w:rPr>
          <w:sz w:val="28"/>
          <w:szCs w:val="28"/>
        </w:rPr>
        <w:t>– шестьдесят календарных дней в случае образования земельного участка для его продажи или предоставления в аренду путем проведения аукциона.</w:t>
      </w:r>
    </w:p>
    <w:p w:rsidR="005431A4" w:rsidRPr="005431A4" w:rsidRDefault="005431A4" w:rsidP="005431A4">
      <w:pPr>
        <w:autoSpaceDE w:val="0"/>
        <w:autoSpaceDN w:val="0"/>
        <w:adjustRightInd w:val="0"/>
        <w:ind w:firstLine="851"/>
        <w:jc w:val="both"/>
        <w:rPr>
          <w:sz w:val="28"/>
          <w:szCs w:val="28"/>
        </w:rPr>
      </w:pPr>
      <w:r w:rsidRPr="005431A4">
        <w:rPr>
          <w:sz w:val="28"/>
          <w:szCs w:val="28"/>
        </w:rPr>
        <w:t xml:space="preserve">В срок предоставления муниципальной услуги не входит период от даты принятия решения о приостановлении предоставления муниципальной услуги до даты принятия решения, указанного в абзаце втором </w:t>
      </w:r>
      <w:r w:rsidRPr="00D1206F">
        <w:rPr>
          <w:sz w:val="28"/>
          <w:szCs w:val="28"/>
        </w:rPr>
        <w:t>пункта 2</w:t>
      </w:r>
      <w:r w:rsidR="00D1206F" w:rsidRPr="00D1206F">
        <w:rPr>
          <w:sz w:val="28"/>
          <w:szCs w:val="28"/>
        </w:rPr>
        <w:t>.4</w:t>
      </w:r>
      <w:r w:rsidRPr="005431A4">
        <w:rPr>
          <w:color w:val="FF0000"/>
          <w:sz w:val="28"/>
          <w:szCs w:val="28"/>
        </w:rPr>
        <w:t xml:space="preserve"> </w:t>
      </w:r>
      <w:r w:rsidRPr="005431A4">
        <w:rPr>
          <w:sz w:val="28"/>
          <w:szCs w:val="28"/>
        </w:rPr>
        <w:t>Административного регламента.</w:t>
      </w:r>
    </w:p>
    <w:p w:rsidR="005431A4" w:rsidRPr="005431A4" w:rsidRDefault="005431A4" w:rsidP="005431A4">
      <w:pPr>
        <w:autoSpaceDE w:val="0"/>
        <w:autoSpaceDN w:val="0"/>
        <w:adjustRightInd w:val="0"/>
        <w:ind w:firstLine="851"/>
        <w:jc w:val="both"/>
        <w:rPr>
          <w:sz w:val="28"/>
          <w:szCs w:val="28"/>
        </w:rPr>
      </w:pPr>
      <w:r w:rsidRPr="005431A4">
        <w:rPr>
          <w:sz w:val="28"/>
          <w:szCs w:val="28"/>
        </w:rPr>
        <w:t xml:space="preserve">В случае обращения заявителя за получением муниципальной услуги в МФЦ срок </w:t>
      </w:r>
      <w:r w:rsidRPr="005431A4">
        <w:rPr>
          <w:rStyle w:val="af9"/>
          <w:b w:val="0"/>
          <w:sz w:val="28"/>
          <w:szCs w:val="28"/>
        </w:rPr>
        <w:t>предоставления муниципальной услуги</w:t>
      </w:r>
      <w:r w:rsidRPr="005431A4">
        <w:rPr>
          <w:sz w:val="28"/>
          <w:szCs w:val="28"/>
        </w:rPr>
        <w:t xml:space="preserve"> исчисляется со дня передачи документов, обязанность по представлению которых возложена на заявителя, из МФЦ в Управление.</w:t>
      </w:r>
    </w:p>
    <w:p w:rsidR="005431A4" w:rsidRPr="005431A4" w:rsidRDefault="005431A4" w:rsidP="005431A4">
      <w:pPr>
        <w:autoSpaceDE w:val="0"/>
        <w:autoSpaceDN w:val="0"/>
        <w:adjustRightInd w:val="0"/>
        <w:ind w:firstLine="851"/>
        <w:jc w:val="both"/>
        <w:rPr>
          <w:sz w:val="28"/>
          <w:szCs w:val="28"/>
        </w:rPr>
      </w:pPr>
      <w:r w:rsidRPr="005431A4">
        <w:rPr>
          <w:sz w:val="28"/>
          <w:szCs w:val="28"/>
        </w:rPr>
        <w:t xml:space="preserve">Срок выдачи (направления) документов, являющихся результатом предоставления муниципальной услуги </w:t>
      </w:r>
      <w:r>
        <w:rPr>
          <w:sz w:val="28"/>
          <w:szCs w:val="28"/>
        </w:rPr>
        <w:t>–</w:t>
      </w:r>
      <w:r w:rsidRPr="005431A4">
        <w:rPr>
          <w:sz w:val="28"/>
          <w:szCs w:val="28"/>
        </w:rPr>
        <w:t xml:space="preserve"> не позднее чем через </w:t>
      </w:r>
      <w:r>
        <w:rPr>
          <w:sz w:val="28"/>
          <w:szCs w:val="28"/>
        </w:rPr>
        <w:t>три</w:t>
      </w:r>
      <w:r w:rsidRPr="005431A4">
        <w:rPr>
          <w:sz w:val="28"/>
          <w:szCs w:val="28"/>
        </w:rPr>
        <w:t xml:space="preserve"> рабочих дня со дня принятия соответствующего решения.</w:t>
      </w:r>
    </w:p>
    <w:p w:rsidR="00353454" w:rsidRPr="00683D56" w:rsidRDefault="00353454" w:rsidP="00353454">
      <w:pPr>
        <w:autoSpaceDE w:val="0"/>
        <w:autoSpaceDN w:val="0"/>
        <w:adjustRightInd w:val="0"/>
        <w:ind w:firstLine="851"/>
        <w:jc w:val="both"/>
        <w:rPr>
          <w:sz w:val="28"/>
          <w:szCs w:val="28"/>
        </w:rPr>
      </w:pPr>
    </w:p>
    <w:p w:rsidR="000F07D2" w:rsidRPr="006A6A24" w:rsidRDefault="005431A4" w:rsidP="008F46AE">
      <w:pPr>
        <w:widowControl w:val="0"/>
        <w:tabs>
          <w:tab w:val="left" w:pos="993"/>
        </w:tabs>
        <w:autoSpaceDE w:val="0"/>
        <w:autoSpaceDN w:val="0"/>
        <w:adjustRightInd w:val="0"/>
        <w:ind w:firstLine="709"/>
        <w:jc w:val="center"/>
        <w:outlineLvl w:val="2"/>
        <w:rPr>
          <w:b/>
          <w:szCs w:val="24"/>
        </w:rPr>
      </w:pPr>
      <w:r w:rsidRPr="00BD60F7">
        <w:rPr>
          <w:bCs/>
          <w:sz w:val="28"/>
          <w:szCs w:val="28"/>
        </w:rPr>
        <w:t>2.5.</w:t>
      </w:r>
      <w:r w:rsidRPr="00BD60F7">
        <w:rPr>
          <w:bCs/>
          <w:sz w:val="28"/>
          <w:szCs w:val="28"/>
        </w:rPr>
        <w:tab/>
      </w:r>
      <w:r w:rsidRPr="00BD60F7">
        <w:rPr>
          <w:sz w:val="28"/>
          <w:szCs w:val="28"/>
        </w:rPr>
        <w:t>Правовые основания для предоставления муниципальной услуги</w:t>
      </w:r>
    </w:p>
    <w:p w:rsidR="005431A4" w:rsidRPr="005431A4" w:rsidRDefault="005431A4" w:rsidP="005431A4">
      <w:pPr>
        <w:pStyle w:val="ConsPlusNormal"/>
        <w:ind w:firstLine="709"/>
        <w:jc w:val="both"/>
        <w:rPr>
          <w:rFonts w:ascii="Times New Roman" w:hAnsi="Times New Roman" w:cs="Times New Roman"/>
          <w:sz w:val="28"/>
          <w:szCs w:val="28"/>
        </w:rPr>
      </w:pPr>
      <w:bookmarkStart w:id="0" w:name="Par115"/>
      <w:bookmarkEnd w:id="0"/>
      <w:r w:rsidRPr="005431A4">
        <w:rPr>
          <w:rFonts w:ascii="Times New Roman" w:hAnsi="Times New Roman" w:cs="Times New Roman"/>
          <w:sz w:val="28"/>
          <w:szCs w:val="28"/>
        </w:rPr>
        <w:t>Земельный кодекс Российской Федерации от 25 октября 2001 года №</w:t>
      </w:r>
      <w:r w:rsidRPr="005431A4">
        <w:rPr>
          <w:rFonts w:ascii="Times New Roman" w:hAnsi="Times New Roman" w:cs="Times New Roman"/>
          <w:sz w:val="28"/>
          <w:szCs w:val="28"/>
          <w:lang w:val="en-US"/>
        </w:rPr>
        <w:t> </w:t>
      </w:r>
      <w:r w:rsidRPr="005431A4">
        <w:rPr>
          <w:rFonts w:ascii="Times New Roman" w:hAnsi="Times New Roman" w:cs="Times New Roman"/>
          <w:sz w:val="28"/>
          <w:szCs w:val="28"/>
        </w:rPr>
        <w:t>136</w:t>
      </w:r>
      <w:r>
        <w:rPr>
          <w:rFonts w:ascii="Times New Roman" w:hAnsi="Times New Roman" w:cs="Times New Roman"/>
          <w:sz w:val="28"/>
          <w:szCs w:val="28"/>
        </w:rPr>
        <w:t xml:space="preserve"> – </w:t>
      </w:r>
      <w:r w:rsidRPr="005431A4">
        <w:rPr>
          <w:rFonts w:ascii="Times New Roman" w:hAnsi="Times New Roman" w:cs="Times New Roman"/>
          <w:sz w:val="28"/>
          <w:szCs w:val="28"/>
        </w:rPr>
        <w:t>ФЗ (Собрание законодательства Российской Федерации, 29.10.2001, № 44, ст. 4147)(далее – Земельный кодекс РФ);</w:t>
      </w:r>
    </w:p>
    <w:p w:rsidR="005431A4" w:rsidRPr="005431A4" w:rsidRDefault="005431A4" w:rsidP="005431A4">
      <w:pPr>
        <w:pStyle w:val="ConsPlusNormal"/>
        <w:ind w:firstLine="709"/>
        <w:jc w:val="both"/>
        <w:rPr>
          <w:rFonts w:ascii="Times New Roman" w:hAnsi="Times New Roman" w:cs="Times New Roman"/>
          <w:sz w:val="28"/>
          <w:szCs w:val="28"/>
        </w:rPr>
      </w:pPr>
      <w:r w:rsidRPr="005431A4">
        <w:rPr>
          <w:rFonts w:ascii="Times New Roman" w:hAnsi="Times New Roman" w:cs="Times New Roman"/>
          <w:sz w:val="28"/>
          <w:szCs w:val="28"/>
        </w:rPr>
        <w:t>Градостроительный кодекс Российской Федерации от 29 декабря 2004</w:t>
      </w:r>
      <w:r w:rsidRPr="005431A4">
        <w:rPr>
          <w:rFonts w:ascii="Times New Roman" w:hAnsi="Times New Roman" w:cs="Times New Roman"/>
          <w:sz w:val="28"/>
          <w:szCs w:val="28"/>
          <w:lang w:val="en-US"/>
        </w:rPr>
        <w:t> </w:t>
      </w:r>
      <w:r w:rsidRPr="005431A4">
        <w:rPr>
          <w:rFonts w:ascii="Times New Roman" w:hAnsi="Times New Roman" w:cs="Times New Roman"/>
          <w:sz w:val="28"/>
          <w:szCs w:val="28"/>
        </w:rPr>
        <w:t>года № 190</w:t>
      </w:r>
      <w:r>
        <w:rPr>
          <w:rFonts w:ascii="Times New Roman" w:hAnsi="Times New Roman" w:cs="Times New Roman"/>
          <w:sz w:val="28"/>
          <w:szCs w:val="28"/>
        </w:rPr>
        <w:t xml:space="preserve"> – </w:t>
      </w:r>
      <w:r w:rsidRPr="005431A4">
        <w:rPr>
          <w:rFonts w:ascii="Times New Roman" w:hAnsi="Times New Roman" w:cs="Times New Roman"/>
          <w:sz w:val="28"/>
          <w:szCs w:val="28"/>
        </w:rPr>
        <w:t>ФЗ (Российская газета, № 290, от 30.12.2004);</w:t>
      </w:r>
    </w:p>
    <w:p w:rsidR="005431A4" w:rsidRPr="005431A4" w:rsidRDefault="005431A4" w:rsidP="005431A4">
      <w:pPr>
        <w:pStyle w:val="ConsPlusNormal"/>
        <w:ind w:firstLine="709"/>
        <w:jc w:val="both"/>
        <w:rPr>
          <w:rFonts w:ascii="Times New Roman" w:hAnsi="Times New Roman" w:cs="Times New Roman"/>
          <w:sz w:val="28"/>
          <w:szCs w:val="28"/>
        </w:rPr>
      </w:pPr>
      <w:r w:rsidRPr="005431A4">
        <w:rPr>
          <w:rFonts w:ascii="Times New Roman" w:hAnsi="Times New Roman" w:cs="Times New Roman"/>
          <w:sz w:val="28"/>
          <w:szCs w:val="28"/>
        </w:rPr>
        <w:t>Федеральный закон Российской Федерации от 25 октября 2001 года</w:t>
      </w:r>
      <w:r>
        <w:rPr>
          <w:rFonts w:ascii="Times New Roman" w:hAnsi="Times New Roman" w:cs="Times New Roman"/>
          <w:sz w:val="28"/>
          <w:szCs w:val="28"/>
        </w:rPr>
        <w:t xml:space="preserve">   </w:t>
      </w:r>
      <w:r w:rsidRPr="005431A4">
        <w:rPr>
          <w:rFonts w:ascii="Times New Roman" w:hAnsi="Times New Roman" w:cs="Times New Roman"/>
          <w:sz w:val="28"/>
          <w:szCs w:val="28"/>
        </w:rPr>
        <w:t xml:space="preserve"> </w:t>
      </w:r>
      <w:r w:rsidR="00D1206F">
        <w:rPr>
          <w:rFonts w:ascii="Times New Roman" w:hAnsi="Times New Roman" w:cs="Times New Roman"/>
          <w:sz w:val="28"/>
          <w:szCs w:val="28"/>
        </w:rPr>
        <w:t xml:space="preserve">                  </w:t>
      </w:r>
      <w:r w:rsidRPr="005431A4">
        <w:rPr>
          <w:rFonts w:ascii="Times New Roman" w:hAnsi="Times New Roman" w:cs="Times New Roman"/>
          <w:sz w:val="28"/>
          <w:szCs w:val="28"/>
        </w:rPr>
        <w:t>№ 137</w:t>
      </w:r>
      <w:r>
        <w:rPr>
          <w:rFonts w:ascii="Times New Roman" w:hAnsi="Times New Roman" w:cs="Times New Roman"/>
          <w:sz w:val="28"/>
          <w:szCs w:val="28"/>
        </w:rPr>
        <w:t xml:space="preserve"> – </w:t>
      </w:r>
      <w:r w:rsidRPr="005431A4">
        <w:rPr>
          <w:rFonts w:ascii="Times New Roman" w:hAnsi="Times New Roman" w:cs="Times New Roman"/>
          <w:sz w:val="28"/>
          <w:szCs w:val="28"/>
        </w:rPr>
        <w:t xml:space="preserve">ФЗ «О введении в действие Земельного кодекса Российской Федерации» (Собрание законодательства Российской Федерации, 29.10.2001, </w:t>
      </w:r>
      <w:r w:rsidR="00993142">
        <w:rPr>
          <w:rFonts w:ascii="Times New Roman" w:hAnsi="Times New Roman" w:cs="Times New Roman"/>
          <w:sz w:val="28"/>
          <w:szCs w:val="28"/>
        </w:rPr>
        <w:t xml:space="preserve">                </w:t>
      </w:r>
      <w:r w:rsidRPr="005431A4">
        <w:rPr>
          <w:rFonts w:ascii="Times New Roman" w:hAnsi="Times New Roman" w:cs="Times New Roman"/>
          <w:sz w:val="28"/>
          <w:szCs w:val="28"/>
        </w:rPr>
        <w:t>№ 44, ст. 4148);</w:t>
      </w:r>
    </w:p>
    <w:p w:rsidR="005431A4" w:rsidRPr="005431A4" w:rsidRDefault="005431A4" w:rsidP="005431A4">
      <w:pPr>
        <w:autoSpaceDE w:val="0"/>
        <w:autoSpaceDN w:val="0"/>
        <w:adjustRightInd w:val="0"/>
        <w:ind w:firstLine="709"/>
        <w:jc w:val="both"/>
        <w:rPr>
          <w:sz w:val="28"/>
          <w:szCs w:val="28"/>
        </w:rPr>
      </w:pPr>
      <w:r>
        <w:rPr>
          <w:sz w:val="28"/>
          <w:szCs w:val="28"/>
        </w:rPr>
        <w:t>Федеральный закон от</w:t>
      </w:r>
      <w:r w:rsidRPr="005431A4">
        <w:rPr>
          <w:sz w:val="28"/>
          <w:szCs w:val="28"/>
        </w:rPr>
        <w:t xml:space="preserve"> 18 июня 2001 года № 78</w:t>
      </w:r>
      <w:r>
        <w:rPr>
          <w:sz w:val="28"/>
          <w:szCs w:val="28"/>
        </w:rPr>
        <w:t xml:space="preserve"> – </w:t>
      </w:r>
      <w:r w:rsidRPr="005431A4">
        <w:rPr>
          <w:sz w:val="28"/>
          <w:szCs w:val="28"/>
        </w:rPr>
        <w:t>ФЗ «О землеустройстве» (Российская газета, № 118-119, от 23.06.2001);</w:t>
      </w:r>
    </w:p>
    <w:p w:rsidR="005431A4" w:rsidRPr="005431A4" w:rsidRDefault="005431A4" w:rsidP="005431A4">
      <w:pPr>
        <w:autoSpaceDE w:val="0"/>
        <w:autoSpaceDN w:val="0"/>
        <w:adjustRightInd w:val="0"/>
        <w:ind w:firstLine="709"/>
        <w:jc w:val="both"/>
        <w:outlineLvl w:val="0"/>
        <w:rPr>
          <w:sz w:val="28"/>
          <w:szCs w:val="28"/>
        </w:rPr>
      </w:pPr>
      <w:r w:rsidRPr="005431A4">
        <w:rPr>
          <w:sz w:val="28"/>
          <w:szCs w:val="28"/>
        </w:rPr>
        <w:t>Федеральный закон от 6 октября 2003 года № 131</w:t>
      </w:r>
      <w:r>
        <w:rPr>
          <w:sz w:val="28"/>
          <w:szCs w:val="28"/>
        </w:rPr>
        <w:t xml:space="preserve"> – </w:t>
      </w:r>
      <w:r w:rsidRPr="005431A4">
        <w:rPr>
          <w:sz w:val="28"/>
          <w:szCs w:val="28"/>
        </w:rPr>
        <w:t>ФЗ «Об общих принципах организации местного самоуправления в Российской Федерации» (Собрание законодательства РФ, 06.10.2003, № 40, ст. 3822);</w:t>
      </w:r>
    </w:p>
    <w:p w:rsidR="005431A4" w:rsidRPr="005431A4" w:rsidRDefault="005431A4" w:rsidP="005431A4">
      <w:pPr>
        <w:autoSpaceDE w:val="0"/>
        <w:autoSpaceDN w:val="0"/>
        <w:adjustRightInd w:val="0"/>
        <w:ind w:firstLine="709"/>
        <w:jc w:val="both"/>
        <w:rPr>
          <w:sz w:val="28"/>
          <w:szCs w:val="28"/>
        </w:rPr>
      </w:pPr>
      <w:r w:rsidRPr="005431A4">
        <w:rPr>
          <w:sz w:val="28"/>
          <w:szCs w:val="28"/>
        </w:rPr>
        <w:t>Федеральный закон от 2 мая 2006 года № 59</w:t>
      </w:r>
      <w:r>
        <w:rPr>
          <w:sz w:val="28"/>
          <w:szCs w:val="28"/>
        </w:rPr>
        <w:t xml:space="preserve"> – </w:t>
      </w:r>
      <w:r w:rsidRPr="005431A4">
        <w:rPr>
          <w:sz w:val="28"/>
          <w:szCs w:val="28"/>
        </w:rPr>
        <w:t>ФЗ «О порядке рассмотрения обращений граждан Российской Федерации» (Российская газета, № 95, 05.05.2006);</w:t>
      </w:r>
    </w:p>
    <w:p w:rsidR="005431A4" w:rsidRPr="005431A4" w:rsidRDefault="005431A4" w:rsidP="005431A4">
      <w:pPr>
        <w:autoSpaceDE w:val="0"/>
        <w:autoSpaceDN w:val="0"/>
        <w:adjustRightInd w:val="0"/>
        <w:ind w:firstLine="709"/>
        <w:jc w:val="both"/>
        <w:rPr>
          <w:sz w:val="28"/>
          <w:szCs w:val="28"/>
        </w:rPr>
      </w:pPr>
      <w:r w:rsidRPr="005431A4">
        <w:rPr>
          <w:sz w:val="28"/>
          <w:szCs w:val="28"/>
        </w:rPr>
        <w:t>Федеральный закон от 24 июля 2007 года № 221</w:t>
      </w:r>
      <w:r>
        <w:rPr>
          <w:sz w:val="28"/>
          <w:szCs w:val="28"/>
        </w:rPr>
        <w:t xml:space="preserve"> – </w:t>
      </w:r>
      <w:r w:rsidRPr="005431A4">
        <w:rPr>
          <w:sz w:val="28"/>
          <w:szCs w:val="28"/>
        </w:rPr>
        <w:t>ФЗ «О государственном кадастре недвижимости» (Собрание законодательства РФ, 30.07.2007, № 31, ст. 4017);</w:t>
      </w:r>
    </w:p>
    <w:p w:rsidR="005431A4" w:rsidRPr="005431A4" w:rsidRDefault="005431A4" w:rsidP="005431A4">
      <w:pPr>
        <w:autoSpaceDE w:val="0"/>
        <w:autoSpaceDN w:val="0"/>
        <w:adjustRightInd w:val="0"/>
        <w:ind w:firstLine="709"/>
        <w:jc w:val="both"/>
        <w:rPr>
          <w:sz w:val="28"/>
          <w:szCs w:val="28"/>
        </w:rPr>
      </w:pPr>
      <w:r w:rsidRPr="005431A4">
        <w:rPr>
          <w:sz w:val="28"/>
          <w:szCs w:val="28"/>
        </w:rPr>
        <w:t>Федеральный закон от 9 февраля 2009 года № 8</w:t>
      </w:r>
      <w:r>
        <w:rPr>
          <w:sz w:val="28"/>
          <w:szCs w:val="28"/>
        </w:rPr>
        <w:t xml:space="preserve"> – </w:t>
      </w:r>
      <w:r w:rsidRPr="005431A4">
        <w:rPr>
          <w:sz w:val="28"/>
          <w:szCs w:val="28"/>
        </w:rPr>
        <w:t>ФЗ «Об обеспечении доступа к информации о деятельности государственных органов и органов местного самоуправления» (Российская газета, № 25, 13.02.2009);</w:t>
      </w:r>
    </w:p>
    <w:p w:rsidR="005431A4" w:rsidRPr="005431A4" w:rsidRDefault="005431A4" w:rsidP="005431A4">
      <w:pPr>
        <w:autoSpaceDE w:val="0"/>
        <w:autoSpaceDN w:val="0"/>
        <w:adjustRightInd w:val="0"/>
        <w:ind w:firstLine="709"/>
        <w:jc w:val="both"/>
        <w:rPr>
          <w:sz w:val="28"/>
          <w:szCs w:val="28"/>
        </w:rPr>
      </w:pPr>
      <w:r w:rsidRPr="005431A4">
        <w:rPr>
          <w:sz w:val="28"/>
          <w:szCs w:val="28"/>
        </w:rPr>
        <w:lastRenderedPageBreak/>
        <w:t>Федеральный закон от 27 июля 2010 года № 210</w:t>
      </w:r>
      <w:r>
        <w:rPr>
          <w:sz w:val="28"/>
          <w:szCs w:val="28"/>
        </w:rPr>
        <w:t xml:space="preserve"> – </w:t>
      </w:r>
      <w:r w:rsidRPr="005431A4">
        <w:rPr>
          <w:sz w:val="28"/>
          <w:szCs w:val="28"/>
        </w:rPr>
        <w:t xml:space="preserve">ФЗ «Об организации предоставления государственных и муниципальных услуг» (Российская газета, № 168, 30.07.2010) (далее - Федеральный закон от 27 июля 2010 года </w:t>
      </w:r>
      <w:r w:rsidR="00993142">
        <w:rPr>
          <w:sz w:val="28"/>
          <w:szCs w:val="28"/>
        </w:rPr>
        <w:t xml:space="preserve">                     </w:t>
      </w:r>
      <w:r w:rsidRPr="005431A4">
        <w:rPr>
          <w:sz w:val="28"/>
          <w:szCs w:val="28"/>
        </w:rPr>
        <w:t>№ 210-ФЗ);</w:t>
      </w:r>
    </w:p>
    <w:p w:rsidR="005431A4" w:rsidRPr="005431A4" w:rsidRDefault="005431A4" w:rsidP="005431A4">
      <w:pPr>
        <w:pStyle w:val="ConsPlusNormal"/>
        <w:ind w:firstLine="709"/>
        <w:jc w:val="both"/>
        <w:rPr>
          <w:rFonts w:ascii="Times New Roman" w:hAnsi="Times New Roman" w:cs="Times New Roman"/>
          <w:sz w:val="28"/>
          <w:szCs w:val="28"/>
        </w:rPr>
      </w:pPr>
      <w:r w:rsidRPr="005431A4">
        <w:rPr>
          <w:rFonts w:ascii="Times New Roman" w:hAnsi="Times New Roman" w:cs="Times New Roman"/>
          <w:sz w:val="28"/>
          <w:szCs w:val="28"/>
        </w:rPr>
        <w:t>Закон Ханты</w:t>
      </w:r>
      <w:r>
        <w:rPr>
          <w:rFonts w:ascii="Times New Roman" w:hAnsi="Times New Roman" w:cs="Times New Roman"/>
          <w:sz w:val="28"/>
          <w:szCs w:val="28"/>
        </w:rPr>
        <w:t xml:space="preserve"> – </w:t>
      </w:r>
      <w:r w:rsidRPr="005431A4">
        <w:rPr>
          <w:rFonts w:ascii="Times New Roman" w:hAnsi="Times New Roman" w:cs="Times New Roman"/>
          <w:sz w:val="28"/>
          <w:szCs w:val="28"/>
        </w:rPr>
        <w:t>Мансийского автономного округа от 3 мая 2000 года № 26</w:t>
      </w:r>
      <w:r>
        <w:rPr>
          <w:rFonts w:ascii="Times New Roman" w:hAnsi="Times New Roman" w:cs="Times New Roman"/>
          <w:sz w:val="28"/>
          <w:szCs w:val="28"/>
        </w:rPr>
        <w:t xml:space="preserve"> – </w:t>
      </w:r>
      <w:proofErr w:type="spellStart"/>
      <w:r w:rsidRPr="005431A4">
        <w:rPr>
          <w:rFonts w:ascii="Times New Roman" w:hAnsi="Times New Roman" w:cs="Times New Roman"/>
          <w:sz w:val="28"/>
          <w:szCs w:val="28"/>
        </w:rPr>
        <w:t>оз</w:t>
      </w:r>
      <w:proofErr w:type="spellEnd"/>
      <w:r w:rsidRPr="005431A4">
        <w:rPr>
          <w:rFonts w:ascii="Times New Roman" w:hAnsi="Times New Roman" w:cs="Times New Roman"/>
          <w:sz w:val="28"/>
          <w:szCs w:val="28"/>
        </w:rPr>
        <w:t xml:space="preserve"> «О регулировании отдельных земельных отношений в Ханты</w:t>
      </w:r>
      <w:r>
        <w:rPr>
          <w:rFonts w:ascii="Times New Roman" w:hAnsi="Times New Roman" w:cs="Times New Roman"/>
          <w:sz w:val="28"/>
          <w:szCs w:val="28"/>
        </w:rPr>
        <w:t xml:space="preserve"> – </w:t>
      </w:r>
      <w:r w:rsidRPr="005431A4">
        <w:rPr>
          <w:rFonts w:ascii="Times New Roman" w:hAnsi="Times New Roman" w:cs="Times New Roman"/>
          <w:sz w:val="28"/>
          <w:szCs w:val="28"/>
        </w:rPr>
        <w:t>Мансийском автономном округе – Югре» (Собрание законодательства Ханты</w:t>
      </w:r>
      <w:r>
        <w:rPr>
          <w:rFonts w:ascii="Times New Roman" w:hAnsi="Times New Roman" w:cs="Times New Roman"/>
          <w:sz w:val="28"/>
          <w:szCs w:val="28"/>
        </w:rPr>
        <w:t xml:space="preserve"> – </w:t>
      </w:r>
      <w:r w:rsidRPr="005431A4">
        <w:rPr>
          <w:rFonts w:ascii="Times New Roman" w:hAnsi="Times New Roman" w:cs="Times New Roman"/>
          <w:sz w:val="28"/>
          <w:szCs w:val="28"/>
        </w:rPr>
        <w:t>Мансийского автономного округа, 25.05.2000, № 4, часть I, ст. 217);</w:t>
      </w:r>
    </w:p>
    <w:p w:rsidR="005431A4" w:rsidRPr="005431A4" w:rsidRDefault="005431A4" w:rsidP="005431A4">
      <w:pPr>
        <w:autoSpaceDE w:val="0"/>
        <w:autoSpaceDN w:val="0"/>
        <w:adjustRightInd w:val="0"/>
        <w:ind w:firstLine="709"/>
        <w:jc w:val="both"/>
        <w:rPr>
          <w:sz w:val="28"/>
          <w:szCs w:val="28"/>
        </w:rPr>
      </w:pPr>
      <w:r w:rsidRPr="005431A4">
        <w:rPr>
          <w:sz w:val="28"/>
          <w:szCs w:val="28"/>
        </w:rPr>
        <w:t>Закон Ханты</w:t>
      </w:r>
      <w:r>
        <w:rPr>
          <w:sz w:val="28"/>
          <w:szCs w:val="28"/>
        </w:rPr>
        <w:t xml:space="preserve"> – </w:t>
      </w:r>
      <w:r w:rsidRPr="005431A4">
        <w:rPr>
          <w:sz w:val="28"/>
          <w:szCs w:val="28"/>
        </w:rPr>
        <w:t xml:space="preserve">Мансийского автономного округа </w:t>
      </w:r>
      <w:r>
        <w:rPr>
          <w:sz w:val="28"/>
          <w:szCs w:val="28"/>
        </w:rPr>
        <w:t>–</w:t>
      </w:r>
      <w:r w:rsidRPr="005431A4">
        <w:rPr>
          <w:sz w:val="28"/>
          <w:szCs w:val="28"/>
        </w:rPr>
        <w:t xml:space="preserve"> Югры от 18 апреля 2007 года № 36-оз «О рассмотрении обращений граждан в органах государственной власти Ханты</w:t>
      </w:r>
      <w:r>
        <w:rPr>
          <w:sz w:val="28"/>
          <w:szCs w:val="28"/>
        </w:rPr>
        <w:t xml:space="preserve"> – </w:t>
      </w:r>
      <w:r w:rsidRPr="005431A4">
        <w:rPr>
          <w:sz w:val="28"/>
          <w:szCs w:val="28"/>
        </w:rPr>
        <w:t>Мансийского автономного округа – Югры» (Новости Югры, № 61, 27.04.2007);</w:t>
      </w:r>
    </w:p>
    <w:p w:rsidR="005431A4" w:rsidRPr="005431A4" w:rsidRDefault="005431A4" w:rsidP="005431A4">
      <w:pPr>
        <w:autoSpaceDE w:val="0"/>
        <w:autoSpaceDN w:val="0"/>
        <w:adjustRightInd w:val="0"/>
        <w:ind w:firstLine="709"/>
        <w:jc w:val="both"/>
        <w:rPr>
          <w:sz w:val="28"/>
          <w:szCs w:val="28"/>
        </w:rPr>
      </w:pPr>
      <w:r w:rsidRPr="005431A4">
        <w:rPr>
          <w:sz w:val="28"/>
          <w:szCs w:val="28"/>
        </w:rPr>
        <w:t>Закон Ханты</w:t>
      </w:r>
      <w:r>
        <w:rPr>
          <w:sz w:val="28"/>
          <w:szCs w:val="28"/>
        </w:rPr>
        <w:t xml:space="preserve"> – </w:t>
      </w:r>
      <w:r w:rsidRPr="005431A4">
        <w:rPr>
          <w:sz w:val="28"/>
          <w:szCs w:val="28"/>
        </w:rPr>
        <w:t xml:space="preserve">Мансийского автономного округа </w:t>
      </w:r>
      <w:r>
        <w:rPr>
          <w:sz w:val="28"/>
          <w:szCs w:val="28"/>
        </w:rPr>
        <w:t>–</w:t>
      </w:r>
      <w:r w:rsidRPr="005431A4">
        <w:rPr>
          <w:sz w:val="28"/>
          <w:szCs w:val="28"/>
        </w:rPr>
        <w:t xml:space="preserve"> Югры от 11 июня</w:t>
      </w:r>
      <w:r w:rsidR="00993142">
        <w:rPr>
          <w:sz w:val="28"/>
          <w:szCs w:val="28"/>
        </w:rPr>
        <w:t xml:space="preserve">               </w:t>
      </w:r>
      <w:r w:rsidRPr="005431A4">
        <w:rPr>
          <w:sz w:val="28"/>
          <w:szCs w:val="28"/>
        </w:rPr>
        <w:t>2010 года №</w:t>
      </w:r>
      <w:r w:rsidRPr="005431A4">
        <w:rPr>
          <w:sz w:val="28"/>
          <w:szCs w:val="28"/>
          <w:lang w:val="en-US"/>
        </w:rPr>
        <w:t> </w:t>
      </w:r>
      <w:r w:rsidRPr="005431A4">
        <w:rPr>
          <w:sz w:val="28"/>
          <w:szCs w:val="28"/>
        </w:rPr>
        <w:t>102</w:t>
      </w:r>
      <w:r>
        <w:rPr>
          <w:sz w:val="28"/>
          <w:szCs w:val="28"/>
        </w:rPr>
        <w:t xml:space="preserve"> – </w:t>
      </w:r>
      <w:proofErr w:type="spellStart"/>
      <w:r w:rsidRPr="005431A4">
        <w:rPr>
          <w:sz w:val="28"/>
          <w:szCs w:val="28"/>
        </w:rPr>
        <w:t>оз</w:t>
      </w:r>
      <w:proofErr w:type="spellEnd"/>
      <w:r w:rsidRPr="005431A4">
        <w:rPr>
          <w:sz w:val="28"/>
          <w:szCs w:val="28"/>
        </w:rPr>
        <w:t xml:space="preserve"> «Об административных правонарушениях» (Собрание законодательства Ханты</w:t>
      </w:r>
      <w:r>
        <w:rPr>
          <w:sz w:val="28"/>
          <w:szCs w:val="28"/>
        </w:rPr>
        <w:t xml:space="preserve"> – </w:t>
      </w:r>
      <w:r w:rsidRPr="005431A4">
        <w:rPr>
          <w:sz w:val="28"/>
          <w:szCs w:val="28"/>
        </w:rPr>
        <w:t xml:space="preserve">Мансийского автономного округа </w:t>
      </w:r>
      <w:r>
        <w:rPr>
          <w:sz w:val="28"/>
          <w:szCs w:val="28"/>
        </w:rPr>
        <w:t>–</w:t>
      </w:r>
      <w:r w:rsidRPr="005431A4">
        <w:rPr>
          <w:sz w:val="28"/>
          <w:szCs w:val="28"/>
        </w:rPr>
        <w:t xml:space="preserve"> Югры, 01.06.2010-15.06.2010, № 6 (часть 1), ст. 461) (далее </w:t>
      </w:r>
      <w:r>
        <w:rPr>
          <w:sz w:val="28"/>
          <w:szCs w:val="28"/>
        </w:rPr>
        <w:t>–</w:t>
      </w:r>
      <w:r w:rsidRPr="005431A4">
        <w:rPr>
          <w:sz w:val="28"/>
          <w:szCs w:val="28"/>
        </w:rPr>
        <w:t xml:space="preserve"> Закон от 11 июня 2010 года № 102-оз);</w:t>
      </w:r>
    </w:p>
    <w:p w:rsidR="005431A4" w:rsidRPr="005431A4" w:rsidRDefault="005431A4" w:rsidP="005431A4">
      <w:pPr>
        <w:autoSpaceDE w:val="0"/>
        <w:autoSpaceDN w:val="0"/>
        <w:adjustRightInd w:val="0"/>
        <w:ind w:firstLine="709"/>
        <w:jc w:val="both"/>
        <w:rPr>
          <w:sz w:val="28"/>
          <w:szCs w:val="28"/>
        </w:rPr>
      </w:pPr>
      <w:r w:rsidRPr="005431A4">
        <w:rPr>
          <w:sz w:val="28"/>
          <w:szCs w:val="28"/>
        </w:rPr>
        <w:t>Приказ Министерства экономического развития Российской Федерации от 27 ноября 2014 года № 762 (Зарегистрировано в Минюсте России 16 февраля 2015 года № 36018)(Официальный интернет-портал правовой информации http://www.pravo.gov.ru, 18.02.2015) (далее – приказ Минэкономразвития России № 762);</w:t>
      </w:r>
    </w:p>
    <w:p w:rsidR="005431A4" w:rsidRPr="005431A4" w:rsidRDefault="005431A4" w:rsidP="005431A4">
      <w:pPr>
        <w:ind w:firstLine="709"/>
        <w:jc w:val="both"/>
        <w:rPr>
          <w:sz w:val="28"/>
          <w:szCs w:val="28"/>
        </w:rPr>
      </w:pPr>
      <w:r w:rsidRPr="005431A4">
        <w:rPr>
          <w:sz w:val="28"/>
          <w:szCs w:val="28"/>
        </w:rPr>
        <w:t xml:space="preserve">Настоящий </w:t>
      </w:r>
      <w:r>
        <w:rPr>
          <w:sz w:val="28"/>
          <w:szCs w:val="28"/>
        </w:rPr>
        <w:t xml:space="preserve">Административный </w:t>
      </w:r>
      <w:r w:rsidRPr="005431A4">
        <w:rPr>
          <w:sz w:val="28"/>
          <w:szCs w:val="28"/>
        </w:rPr>
        <w:t>регламент.</w:t>
      </w:r>
    </w:p>
    <w:p w:rsidR="005431A4" w:rsidRDefault="005431A4" w:rsidP="005431A4">
      <w:pPr>
        <w:ind w:firstLine="567"/>
        <w:jc w:val="both"/>
        <w:rPr>
          <w:szCs w:val="24"/>
        </w:rPr>
      </w:pPr>
    </w:p>
    <w:p w:rsidR="005431A4" w:rsidRPr="005431A4" w:rsidRDefault="005431A4" w:rsidP="005431A4">
      <w:pPr>
        <w:autoSpaceDE w:val="0"/>
        <w:ind w:firstLine="851"/>
        <w:jc w:val="both"/>
        <w:rPr>
          <w:bCs/>
          <w:sz w:val="28"/>
          <w:szCs w:val="28"/>
        </w:rPr>
      </w:pPr>
      <w:r w:rsidRPr="005431A4">
        <w:rPr>
          <w:bCs/>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431A4" w:rsidRPr="007A7DC3" w:rsidRDefault="005431A4" w:rsidP="007A7DC3">
      <w:pPr>
        <w:pStyle w:val="af7"/>
        <w:tabs>
          <w:tab w:val="left" w:pos="1276"/>
        </w:tabs>
        <w:autoSpaceDE w:val="0"/>
        <w:autoSpaceDN w:val="0"/>
        <w:adjustRightInd w:val="0"/>
        <w:ind w:left="0" w:firstLine="851"/>
        <w:rPr>
          <w:rFonts w:ascii="Times New Roman" w:hAnsi="Times New Roman"/>
          <w:i/>
          <w:color w:val="FF0000"/>
          <w:sz w:val="28"/>
          <w:szCs w:val="28"/>
        </w:rPr>
      </w:pPr>
      <w:r w:rsidRPr="007A7DC3">
        <w:rPr>
          <w:rFonts w:ascii="Times New Roman" w:hAnsi="Times New Roman"/>
          <w:sz w:val="28"/>
          <w:szCs w:val="28"/>
        </w:rPr>
        <w:t>2.6.1.</w:t>
      </w:r>
      <w:r w:rsidRPr="007A7DC3">
        <w:rPr>
          <w:rFonts w:ascii="Times New Roman" w:hAnsi="Times New Roman"/>
          <w:b/>
          <w:sz w:val="28"/>
          <w:szCs w:val="28"/>
        </w:rPr>
        <w:t xml:space="preserve"> </w:t>
      </w:r>
      <w:r w:rsidRPr="007A7DC3">
        <w:rPr>
          <w:rFonts w:ascii="Times New Roman" w:hAnsi="Times New Roman"/>
          <w:sz w:val="28"/>
          <w:szCs w:val="28"/>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представить самостоятельно:</w:t>
      </w:r>
      <w:r w:rsidRPr="007A7DC3">
        <w:rPr>
          <w:rFonts w:ascii="Times New Roman" w:hAnsi="Times New Roman"/>
          <w:i/>
          <w:color w:val="FF0000"/>
          <w:sz w:val="28"/>
          <w:szCs w:val="28"/>
        </w:rPr>
        <w:t xml:space="preserve"> </w:t>
      </w:r>
    </w:p>
    <w:p w:rsidR="007A7DC3" w:rsidRPr="007A7DC3" w:rsidRDefault="007A7DC3" w:rsidP="007A7DC3">
      <w:pPr>
        <w:autoSpaceDE w:val="0"/>
        <w:autoSpaceDN w:val="0"/>
        <w:adjustRightInd w:val="0"/>
        <w:ind w:firstLine="851"/>
        <w:jc w:val="both"/>
        <w:rPr>
          <w:sz w:val="28"/>
          <w:szCs w:val="28"/>
        </w:rPr>
      </w:pPr>
      <w:r w:rsidRPr="007A7DC3">
        <w:rPr>
          <w:sz w:val="28"/>
          <w:szCs w:val="28"/>
        </w:rPr>
        <w:t>– заявление об утверждении схемы расположения земельного участка или земельных участков на кадастровом плане территории (далее – заявление, заявление о предоставлении муниципальной услуги).</w:t>
      </w:r>
    </w:p>
    <w:p w:rsidR="007A7DC3" w:rsidRPr="007A7DC3" w:rsidRDefault="007A7DC3" w:rsidP="007A7DC3">
      <w:pPr>
        <w:pStyle w:val="ConsPlusNormal"/>
        <w:ind w:firstLine="851"/>
        <w:jc w:val="both"/>
        <w:rPr>
          <w:rFonts w:ascii="Times New Roman" w:hAnsi="Times New Roman" w:cs="Times New Roman"/>
          <w:sz w:val="28"/>
          <w:szCs w:val="28"/>
        </w:rPr>
      </w:pPr>
      <w:r w:rsidRPr="007A7DC3">
        <w:rPr>
          <w:rFonts w:ascii="Times New Roman" w:hAnsi="Times New Roman" w:cs="Times New Roman"/>
          <w:sz w:val="28"/>
          <w:szCs w:val="28"/>
        </w:rPr>
        <w:t>–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(представление указанного в данном подпункте документа не требуется в случае представления заявления посредством отправки через личный кабинет Единого или Регионального порталов, а также, если заявление подписано усиленной квалифицированной электронной подписью).</w:t>
      </w:r>
    </w:p>
    <w:p w:rsidR="007A7DC3" w:rsidRPr="007A7DC3" w:rsidRDefault="007A7DC3" w:rsidP="007A7DC3">
      <w:pPr>
        <w:autoSpaceDE w:val="0"/>
        <w:autoSpaceDN w:val="0"/>
        <w:adjustRightInd w:val="0"/>
        <w:ind w:firstLine="851"/>
        <w:jc w:val="both"/>
        <w:rPr>
          <w:sz w:val="28"/>
          <w:szCs w:val="28"/>
        </w:rPr>
      </w:pPr>
      <w:r w:rsidRPr="007A7DC3">
        <w:rPr>
          <w:sz w:val="28"/>
          <w:szCs w:val="28"/>
        </w:rPr>
        <w:t>– доверенность (в случае представления заявления представителем заявителя, действующим на основании доверенности).</w:t>
      </w:r>
    </w:p>
    <w:p w:rsidR="007A7DC3" w:rsidRPr="007A7DC3" w:rsidRDefault="007A7DC3" w:rsidP="007A7DC3">
      <w:pPr>
        <w:pStyle w:val="ConsPlusNormal"/>
        <w:ind w:firstLine="851"/>
        <w:jc w:val="both"/>
        <w:rPr>
          <w:rFonts w:ascii="Times New Roman" w:hAnsi="Times New Roman" w:cs="Times New Roman"/>
          <w:sz w:val="28"/>
          <w:szCs w:val="28"/>
        </w:rPr>
      </w:pPr>
      <w:r w:rsidRPr="007A7DC3">
        <w:rPr>
          <w:rFonts w:ascii="Times New Roman" w:hAnsi="Times New Roman" w:cs="Times New Roman"/>
          <w:sz w:val="28"/>
          <w:szCs w:val="28"/>
        </w:rPr>
        <w:t xml:space="preserve">– письменное согласие землепользователей, землевладельцев, арендаторов, залогодержателей исходных земельных участков (не требуется в </w:t>
      </w:r>
      <w:r w:rsidRPr="007A7DC3">
        <w:rPr>
          <w:rFonts w:ascii="Times New Roman" w:hAnsi="Times New Roman" w:cs="Times New Roman"/>
          <w:sz w:val="28"/>
          <w:szCs w:val="28"/>
        </w:rPr>
        <w:lastRenderedPageBreak/>
        <w:t>случаях, указанных в пункте 4 статьи 11.2 Земельного кодекса Российской Федерации).</w:t>
      </w:r>
    </w:p>
    <w:p w:rsidR="007A7DC3" w:rsidRPr="007A7DC3" w:rsidRDefault="007A7DC3" w:rsidP="007A7DC3">
      <w:pPr>
        <w:ind w:firstLine="851"/>
        <w:jc w:val="both"/>
        <w:rPr>
          <w:sz w:val="28"/>
          <w:szCs w:val="28"/>
        </w:rPr>
      </w:pPr>
      <w:r w:rsidRPr="005431A4">
        <w:rPr>
          <w:sz w:val="28"/>
          <w:szCs w:val="28"/>
        </w:rPr>
        <w:t>–</w:t>
      </w:r>
      <w:r>
        <w:rPr>
          <w:sz w:val="28"/>
          <w:szCs w:val="28"/>
        </w:rPr>
        <w:t xml:space="preserve"> к</w:t>
      </w:r>
      <w:r w:rsidRPr="007A7DC3">
        <w:rPr>
          <w:sz w:val="28"/>
          <w:szCs w:val="28"/>
        </w:rPr>
        <w:t xml:space="preserve">опии правоустанавливающих и (или) </w:t>
      </w:r>
      <w:proofErr w:type="spellStart"/>
      <w:r w:rsidRPr="007A7DC3">
        <w:rPr>
          <w:sz w:val="28"/>
          <w:szCs w:val="28"/>
        </w:rPr>
        <w:t>правоудостоверяющих</w:t>
      </w:r>
      <w:proofErr w:type="spellEnd"/>
      <w:r w:rsidRPr="007A7DC3">
        <w:rPr>
          <w:sz w:val="28"/>
          <w:szCs w:val="28"/>
        </w:rPr>
        <w:t xml:space="preserve"> документов на исходный земельный участок, если права на него не зарегистрированы в Едином государственном реестре недвижимости (решение (акт) уполномоченного органа о предоставлении земельного участка (земельных участков), государственный акт на право пользования землей, свидетельство на право собственности на землю, бессрочного (постоянного) пользования землей (на право владения, пожизненно наследуемого владения на землю) (предоставляются в случае обращения с заявлением о предоставлении муниципальной услуги в целях раздела земельного участка, который предоставлен на праве постоянного (бессрочного) пользования, аренды или безвозмездного пользования).</w:t>
      </w:r>
    </w:p>
    <w:p w:rsidR="007A7DC3" w:rsidRDefault="007A7DC3" w:rsidP="007A7DC3">
      <w:pPr>
        <w:pStyle w:val="ConsPlusNormal"/>
        <w:ind w:firstLine="851"/>
        <w:jc w:val="both"/>
        <w:rPr>
          <w:rFonts w:ascii="Times New Roman" w:hAnsi="Times New Roman" w:cs="Times New Roman"/>
          <w:sz w:val="28"/>
          <w:szCs w:val="28"/>
        </w:rPr>
      </w:pPr>
      <w:r w:rsidRPr="007A7DC3">
        <w:rPr>
          <w:rFonts w:ascii="Times New Roman" w:hAnsi="Times New Roman" w:cs="Times New Roman"/>
          <w:sz w:val="28"/>
          <w:szCs w:val="28"/>
        </w:rPr>
        <w:t xml:space="preserve">– </w:t>
      </w:r>
      <w:r w:rsidRPr="007A7DC3">
        <w:rPr>
          <w:rFonts w:ascii="Times New Roman" w:hAnsi="Times New Roman" w:cs="Times New Roman"/>
          <w:iCs/>
          <w:sz w:val="28"/>
          <w:szCs w:val="28"/>
        </w:rPr>
        <w:t xml:space="preserve">схема расположения земельного участка или земельных участков на кадастровом плане территории (далее </w:t>
      </w:r>
      <w:r>
        <w:rPr>
          <w:rFonts w:ascii="Times New Roman" w:hAnsi="Times New Roman" w:cs="Times New Roman"/>
          <w:iCs/>
          <w:sz w:val="28"/>
          <w:szCs w:val="28"/>
        </w:rPr>
        <w:t>–</w:t>
      </w:r>
      <w:r w:rsidRPr="007A7DC3">
        <w:rPr>
          <w:rFonts w:ascii="Times New Roman" w:hAnsi="Times New Roman" w:cs="Times New Roman"/>
          <w:iCs/>
          <w:sz w:val="28"/>
          <w:szCs w:val="28"/>
        </w:rPr>
        <w:t xml:space="preserve"> схема расположения земельного участка)</w:t>
      </w:r>
      <w:r w:rsidRPr="007A7DC3">
        <w:rPr>
          <w:rFonts w:ascii="Times New Roman" w:hAnsi="Times New Roman" w:cs="Times New Roman"/>
          <w:sz w:val="28"/>
          <w:szCs w:val="28"/>
        </w:rPr>
        <w:t>.</w:t>
      </w:r>
    </w:p>
    <w:p w:rsidR="007A7DC3" w:rsidRPr="007A7DC3" w:rsidRDefault="007A7DC3" w:rsidP="007A7DC3">
      <w:pPr>
        <w:pStyle w:val="ConsPlusNormal"/>
        <w:tabs>
          <w:tab w:val="left" w:pos="1560"/>
        </w:tabs>
        <w:ind w:firstLine="851"/>
        <w:jc w:val="both"/>
        <w:rPr>
          <w:rFonts w:ascii="Times New Roman" w:hAnsi="Times New Roman" w:cs="Times New Roman"/>
          <w:sz w:val="28"/>
          <w:szCs w:val="28"/>
        </w:rPr>
      </w:pPr>
      <w:r>
        <w:rPr>
          <w:rFonts w:ascii="Times New Roman" w:hAnsi="Times New Roman" w:cs="Times New Roman"/>
          <w:sz w:val="28"/>
          <w:szCs w:val="28"/>
        </w:rPr>
        <w:t>2.6.2.</w:t>
      </w:r>
      <w:r>
        <w:rPr>
          <w:rFonts w:ascii="Times New Roman" w:hAnsi="Times New Roman" w:cs="Times New Roman"/>
          <w:sz w:val="28"/>
          <w:szCs w:val="28"/>
        </w:rPr>
        <w:tab/>
        <w:t xml:space="preserve"> </w:t>
      </w:r>
      <w:r w:rsidRPr="007A7DC3">
        <w:rPr>
          <w:rFonts w:ascii="Times New Roman" w:hAnsi="Times New Roman" w:cs="Times New Roman"/>
          <w:sz w:val="28"/>
          <w:szCs w:val="28"/>
        </w:rPr>
        <w:t>Документом, необходимым для предоставления муниципальной услуги, запрашиваемым и получаемым в порядке межведомственного информационного взаимодействия, является выписка из Единого государственного реестра недвижимости об объекте недвижимости (на земельный участок).</w:t>
      </w:r>
    </w:p>
    <w:p w:rsidR="007A7DC3" w:rsidRPr="007A7DC3" w:rsidRDefault="007A7DC3" w:rsidP="007A7DC3">
      <w:pPr>
        <w:tabs>
          <w:tab w:val="left" w:pos="1560"/>
        </w:tabs>
        <w:autoSpaceDE w:val="0"/>
        <w:autoSpaceDN w:val="0"/>
        <w:adjustRightInd w:val="0"/>
        <w:ind w:firstLine="851"/>
        <w:jc w:val="both"/>
        <w:rPr>
          <w:sz w:val="28"/>
          <w:szCs w:val="28"/>
        </w:rPr>
      </w:pPr>
      <w:r w:rsidRPr="007A7DC3">
        <w:rPr>
          <w:sz w:val="28"/>
          <w:szCs w:val="28"/>
        </w:rPr>
        <w:t xml:space="preserve">Выписку из Единого государственного реестра недвижимости заявитель вправе </w:t>
      </w:r>
      <w:r>
        <w:rPr>
          <w:sz w:val="28"/>
          <w:szCs w:val="28"/>
        </w:rPr>
        <w:t>получить посредством обращения</w:t>
      </w:r>
      <w:r w:rsidRPr="007A7DC3">
        <w:rPr>
          <w:sz w:val="28"/>
          <w:szCs w:val="28"/>
        </w:rPr>
        <w:t xml:space="preserve"> в Управление Росреестра, информация о месте нахождения и графике работы которой содержится на ее официальном сайте, указанном в </w:t>
      </w:r>
      <w:r w:rsidR="00DE7B9C" w:rsidRPr="00DE7B9C">
        <w:rPr>
          <w:sz w:val="28"/>
          <w:szCs w:val="28"/>
        </w:rPr>
        <w:t>подпункте 1.3.3.</w:t>
      </w:r>
      <w:r w:rsidRPr="007A7DC3">
        <w:rPr>
          <w:color w:val="FF0000"/>
          <w:sz w:val="28"/>
          <w:szCs w:val="28"/>
        </w:rPr>
        <w:t xml:space="preserve"> </w:t>
      </w:r>
      <w:r w:rsidRPr="007A7DC3">
        <w:rPr>
          <w:sz w:val="28"/>
          <w:szCs w:val="28"/>
        </w:rPr>
        <w:t xml:space="preserve">Административного регламента. </w:t>
      </w:r>
    </w:p>
    <w:p w:rsidR="007A7DC3" w:rsidRPr="007A7DC3" w:rsidRDefault="007A7DC3" w:rsidP="007A7DC3">
      <w:pPr>
        <w:pStyle w:val="ConsPlusNormal"/>
        <w:tabs>
          <w:tab w:val="left" w:pos="1560"/>
        </w:tabs>
        <w:ind w:firstLine="851"/>
        <w:jc w:val="both"/>
        <w:rPr>
          <w:rFonts w:ascii="Times New Roman" w:hAnsi="Times New Roman" w:cs="Times New Roman"/>
          <w:sz w:val="28"/>
          <w:szCs w:val="28"/>
        </w:rPr>
      </w:pPr>
      <w:r w:rsidRPr="007A7DC3">
        <w:rPr>
          <w:rFonts w:ascii="Times New Roman" w:hAnsi="Times New Roman" w:cs="Times New Roman"/>
          <w:sz w:val="28"/>
          <w:szCs w:val="28"/>
        </w:rPr>
        <w:t xml:space="preserve">Непредставление заявителем документа, указанного в </w:t>
      </w:r>
      <w:r w:rsidRPr="00DE7B9C">
        <w:rPr>
          <w:rFonts w:ascii="Times New Roman" w:hAnsi="Times New Roman" w:cs="Times New Roman"/>
          <w:sz w:val="28"/>
          <w:szCs w:val="28"/>
        </w:rPr>
        <w:t>п</w:t>
      </w:r>
      <w:r w:rsidR="00DE7B9C" w:rsidRPr="00DE7B9C">
        <w:rPr>
          <w:rFonts w:ascii="Times New Roman" w:hAnsi="Times New Roman" w:cs="Times New Roman"/>
          <w:sz w:val="28"/>
          <w:szCs w:val="28"/>
        </w:rPr>
        <w:t>одп</w:t>
      </w:r>
      <w:r w:rsidRPr="00DE7B9C">
        <w:rPr>
          <w:rFonts w:ascii="Times New Roman" w:hAnsi="Times New Roman" w:cs="Times New Roman"/>
          <w:sz w:val="28"/>
          <w:szCs w:val="28"/>
        </w:rPr>
        <w:t xml:space="preserve">ункте </w:t>
      </w:r>
      <w:r w:rsidR="00DE7B9C" w:rsidRPr="00DE7B9C">
        <w:rPr>
          <w:rFonts w:ascii="Times New Roman" w:hAnsi="Times New Roman" w:cs="Times New Roman"/>
          <w:sz w:val="28"/>
          <w:szCs w:val="28"/>
        </w:rPr>
        <w:t>2.6.2.</w:t>
      </w:r>
      <w:r w:rsidR="00DE7B9C">
        <w:rPr>
          <w:rFonts w:ascii="Times New Roman" w:hAnsi="Times New Roman" w:cs="Times New Roman"/>
          <w:color w:val="FF0000"/>
          <w:sz w:val="28"/>
          <w:szCs w:val="28"/>
        </w:rPr>
        <w:t xml:space="preserve"> </w:t>
      </w:r>
      <w:r w:rsidRPr="007A7DC3">
        <w:rPr>
          <w:rFonts w:ascii="Times New Roman" w:hAnsi="Times New Roman" w:cs="Times New Roman"/>
          <w:sz w:val="28"/>
          <w:szCs w:val="28"/>
        </w:rPr>
        <w:t>Административного регламента, не является основанием для отказа заявителю в предоставлении муниципальной услуги.</w:t>
      </w:r>
    </w:p>
    <w:p w:rsidR="00276361" w:rsidRDefault="00276361" w:rsidP="00276361">
      <w:pPr>
        <w:pStyle w:val="af7"/>
        <w:tabs>
          <w:tab w:val="left" w:pos="0"/>
          <w:tab w:val="left" w:pos="1701"/>
        </w:tabs>
        <w:autoSpaceDE w:val="0"/>
        <w:autoSpaceDN w:val="0"/>
        <w:adjustRightInd w:val="0"/>
        <w:ind w:left="0" w:firstLine="851"/>
        <w:rPr>
          <w:rFonts w:ascii="Times New Roman" w:hAnsi="Times New Roman"/>
          <w:sz w:val="28"/>
          <w:szCs w:val="28"/>
        </w:rPr>
      </w:pPr>
      <w:r>
        <w:rPr>
          <w:rFonts w:ascii="Times New Roman" w:hAnsi="Times New Roman"/>
          <w:sz w:val="28"/>
          <w:szCs w:val="28"/>
        </w:rPr>
        <w:t xml:space="preserve">2.6.3. </w:t>
      </w:r>
      <w:r w:rsidRPr="00276361">
        <w:rPr>
          <w:rFonts w:ascii="Times New Roman" w:hAnsi="Times New Roman"/>
          <w:sz w:val="28"/>
          <w:szCs w:val="28"/>
        </w:rPr>
        <w:t>Заявление представляется в свободной форме или по форме (приложение 1 к Административному регламенту).</w:t>
      </w:r>
    </w:p>
    <w:p w:rsidR="00276361" w:rsidRPr="00276361" w:rsidRDefault="00276361" w:rsidP="00276361">
      <w:pPr>
        <w:pStyle w:val="ConsPlusNormal"/>
        <w:ind w:firstLine="851"/>
        <w:jc w:val="both"/>
        <w:rPr>
          <w:rFonts w:ascii="Times New Roman" w:hAnsi="Times New Roman" w:cs="Times New Roman"/>
          <w:sz w:val="28"/>
          <w:szCs w:val="28"/>
        </w:rPr>
      </w:pPr>
      <w:r w:rsidRPr="00276361">
        <w:rPr>
          <w:rFonts w:ascii="Times New Roman" w:hAnsi="Times New Roman" w:cs="Times New Roman"/>
          <w:sz w:val="28"/>
          <w:szCs w:val="28"/>
        </w:rPr>
        <w:t>Форму заявления о предоставлении муниципальной услуги заявитель может получить:</w:t>
      </w:r>
    </w:p>
    <w:p w:rsidR="00276361" w:rsidRPr="00276361" w:rsidRDefault="00276361" w:rsidP="00276361">
      <w:pPr>
        <w:widowControl w:val="0"/>
        <w:tabs>
          <w:tab w:val="left" w:pos="0"/>
          <w:tab w:val="left" w:pos="1701"/>
        </w:tabs>
        <w:autoSpaceDE w:val="0"/>
        <w:autoSpaceDN w:val="0"/>
        <w:adjustRightInd w:val="0"/>
        <w:ind w:firstLine="851"/>
        <w:jc w:val="both"/>
        <w:rPr>
          <w:sz w:val="28"/>
          <w:szCs w:val="28"/>
        </w:rPr>
      </w:pPr>
      <w:r w:rsidRPr="00276361">
        <w:rPr>
          <w:sz w:val="28"/>
          <w:szCs w:val="28"/>
        </w:rPr>
        <w:t>– на информационном стенде в месте предоставления муниципальной услуги;</w:t>
      </w:r>
    </w:p>
    <w:p w:rsidR="00276361" w:rsidRPr="00276361" w:rsidRDefault="00276361" w:rsidP="00276361">
      <w:pPr>
        <w:widowControl w:val="0"/>
        <w:tabs>
          <w:tab w:val="left" w:pos="1560"/>
        </w:tabs>
        <w:autoSpaceDE w:val="0"/>
        <w:autoSpaceDN w:val="0"/>
        <w:adjustRightInd w:val="0"/>
        <w:ind w:firstLine="851"/>
        <w:jc w:val="both"/>
        <w:rPr>
          <w:sz w:val="28"/>
          <w:szCs w:val="28"/>
        </w:rPr>
      </w:pPr>
      <w:r w:rsidRPr="00276361">
        <w:rPr>
          <w:sz w:val="28"/>
          <w:szCs w:val="28"/>
        </w:rPr>
        <w:t>– у специалиста структурного подразделения уполномоченного органа или работника МФЦ;</w:t>
      </w:r>
    </w:p>
    <w:p w:rsidR="00276361" w:rsidRPr="00276361" w:rsidRDefault="00276361" w:rsidP="00276361">
      <w:pPr>
        <w:widowControl w:val="0"/>
        <w:tabs>
          <w:tab w:val="left" w:pos="1560"/>
        </w:tabs>
        <w:autoSpaceDE w:val="0"/>
        <w:autoSpaceDN w:val="0"/>
        <w:adjustRightInd w:val="0"/>
        <w:ind w:firstLine="851"/>
        <w:jc w:val="both"/>
        <w:rPr>
          <w:sz w:val="28"/>
          <w:szCs w:val="28"/>
        </w:rPr>
      </w:pPr>
      <w:r w:rsidRPr="00276361">
        <w:rPr>
          <w:sz w:val="28"/>
          <w:szCs w:val="28"/>
        </w:rPr>
        <w:t>– на официальном сайте Уполномоченного органа;</w:t>
      </w:r>
    </w:p>
    <w:p w:rsidR="00276361" w:rsidRDefault="00276361" w:rsidP="00276361">
      <w:pPr>
        <w:ind w:firstLine="851"/>
        <w:jc w:val="both"/>
        <w:rPr>
          <w:rStyle w:val="23"/>
          <w:rFonts w:eastAsia="Calibri"/>
          <w:sz w:val="28"/>
          <w:szCs w:val="28"/>
        </w:rPr>
      </w:pPr>
      <w:r w:rsidRPr="00276361">
        <w:rPr>
          <w:sz w:val="28"/>
          <w:szCs w:val="28"/>
        </w:rPr>
        <w:t xml:space="preserve">– на </w:t>
      </w:r>
      <w:r w:rsidRPr="00276361">
        <w:rPr>
          <w:rStyle w:val="23"/>
          <w:rFonts w:eastAsia="Calibri"/>
          <w:sz w:val="28"/>
          <w:szCs w:val="28"/>
        </w:rPr>
        <w:t>Едином и Региональном порталах.</w:t>
      </w:r>
    </w:p>
    <w:p w:rsidR="00276361" w:rsidRPr="00276361" w:rsidRDefault="00276361" w:rsidP="00276361">
      <w:pPr>
        <w:autoSpaceDE w:val="0"/>
        <w:autoSpaceDN w:val="0"/>
        <w:adjustRightInd w:val="0"/>
        <w:ind w:firstLine="851"/>
        <w:jc w:val="both"/>
        <w:rPr>
          <w:sz w:val="28"/>
          <w:szCs w:val="28"/>
        </w:rPr>
      </w:pPr>
      <w:r w:rsidRPr="00276361">
        <w:rPr>
          <w:sz w:val="28"/>
          <w:szCs w:val="28"/>
        </w:rPr>
        <w:t xml:space="preserve">Подготовка схемы расположения земельного участка, указанной в </w:t>
      </w:r>
      <w:r w:rsidR="00DE7B9C">
        <w:rPr>
          <w:sz w:val="28"/>
          <w:szCs w:val="28"/>
        </w:rPr>
        <w:t>абзаце 7 подпункта 2.6.1.</w:t>
      </w:r>
      <w:r w:rsidRPr="00276361">
        <w:rPr>
          <w:sz w:val="28"/>
          <w:szCs w:val="28"/>
        </w:rPr>
        <w:t xml:space="preserve"> Административного регламента, обеспечивается заявителем. Заявитель вправе для этой цели обратиться в организацию, осуществляющую подготовку схемы расположения земельного участка. </w:t>
      </w:r>
    </w:p>
    <w:p w:rsidR="00276361" w:rsidRPr="00276361" w:rsidRDefault="00276361" w:rsidP="00276361">
      <w:pPr>
        <w:autoSpaceDE w:val="0"/>
        <w:autoSpaceDN w:val="0"/>
        <w:adjustRightInd w:val="0"/>
        <w:ind w:firstLine="851"/>
        <w:jc w:val="both"/>
        <w:rPr>
          <w:sz w:val="28"/>
          <w:szCs w:val="28"/>
        </w:rPr>
      </w:pPr>
      <w:r w:rsidRPr="00276361">
        <w:rPr>
          <w:sz w:val="28"/>
          <w:szCs w:val="28"/>
        </w:rPr>
        <w:lastRenderedPageBreak/>
        <w:t xml:space="preserve">Подготовка схемы расположения земельного участка осуществляется в форме электронного документа, с учетом требований, установленных приказом Минэкономразвития России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Подготовка схемы расположения земельного участка может осуществляться с использованием официального сайта органа регистрации прав </w:t>
      </w:r>
      <w:r w:rsidRPr="00276361">
        <w:rPr>
          <w:bCs/>
          <w:sz w:val="28"/>
          <w:szCs w:val="28"/>
        </w:rPr>
        <w:t xml:space="preserve">или с использованием иных технологических и программных средств. </w:t>
      </w:r>
    </w:p>
    <w:p w:rsidR="00276361" w:rsidRPr="00276361" w:rsidRDefault="00276361" w:rsidP="00276361">
      <w:pPr>
        <w:autoSpaceDE w:val="0"/>
        <w:autoSpaceDN w:val="0"/>
        <w:adjustRightInd w:val="0"/>
        <w:ind w:firstLine="851"/>
        <w:jc w:val="both"/>
        <w:rPr>
          <w:sz w:val="28"/>
          <w:szCs w:val="28"/>
        </w:rPr>
      </w:pPr>
      <w:r>
        <w:rPr>
          <w:sz w:val="28"/>
          <w:szCs w:val="28"/>
        </w:rPr>
        <w:t>Уполномоченный орган</w:t>
      </w:r>
      <w:r w:rsidRPr="00276361">
        <w:rPr>
          <w:sz w:val="28"/>
          <w:szCs w:val="28"/>
        </w:rPr>
        <w:t xml:space="preserve"> при наличии в письменной форме согласия лица, обратившегося с заявлением, вправе утвердить иной вариант схемы расположения земельного участка, в случае образования земельного участка для его продажи или предоставления в аренду путем проведения аукциона.</w:t>
      </w:r>
    </w:p>
    <w:p w:rsidR="00276361" w:rsidRPr="00276361" w:rsidRDefault="00276361" w:rsidP="00276361">
      <w:pPr>
        <w:pStyle w:val="af7"/>
        <w:numPr>
          <w:ilvl w:val="2"/>
          <w:numId w:val="25"/>
        </w:numPr>
        <w:tabs>
          <w:tab w:val="left" w:pos="1560"/>
        </w:tabs>
        <w:autoSpaceDE w:val="0"/>
        <w:autoSpaceDN w:val="0"/>
        <w:adjustRightInd w:val="0"/>
        <w:ind w:left="0" w:firstLine="851"/>
        <w:rPr>
          <w:rFonts w:ascii="Times New Roman" w:hAnsi="Times New Roman"/>
          <w:sz w:val="28"/>
          <w:szCs w:val="28"/>
        </w:rPr>
      </w:pPr>
      <w:r w:rsidRPr="00276361">
        <w:rPr>
          <w:rFonts w:ascii="Times New Roman" w:hAnsi="Times New Roman"/>
          <w:sz w:val="28"/>
          <w:szCs w:val="28"/>
        </w:rPr>
        <w:t xml:space="preserve"> Заявление подается или направляется в Управление или в МФЦ заявителем по его выбору на бумажном носителе лично или посредством почтовой связи либо в Уполномоченный орган в форме электронного документа. Заявление в форме электронного документа представляется в Управление по выбору заявителя:</w:t>
      </w:r>
    </w:p>
    <w:p w:rsidR="00276361" w:rsidRPr="00276361" w:rsidRDefault="00276361" w:rsidP="00276361">
      <w:pPr>
        <w:autoSpaceDE w:val="0"/>
        <w:autoSpaceDN w:val="0"/>
        <w:adjustRightInd w:val="0"/>
        <w:ind w:firstLine="851"/>
        <w:jc w:val="both"/>
        <w:rPr>
          <w:sz w:val="28"/>
          <w:szCs w:val="28"/>
        </w:rPr>
      </w:pPr>
      <w:r w:rsidRPr="00276361">
        <w:rPr>
          <w:sz w:val="28"/>
          <w:szCs w:val="28"/>
        </w:rPr>
        <w:t>–</w:t>
      </w:r>
      <w:r>
        <w:rPr>
          <w:sz w:val="28"/>
          <w:szCs w:val="28"/>
        </w:rPr>
        <w:t xml:space="preserve"> </w:t>
      </w:r>
      <w:r w:rsidRPr="00276361">
        <w:rPr>
          <w:sz w:val="28"/>
          <w:szCs w:val="28"/>
        </w:rPr>
        <w:t xml:space="preserve">путем заполнения формы запроса, размещенной на официальном сайте, посредством отправки его через личный кабинет Единого или </w:t>
      </w:r>
      <w:r>
        <w:rPr>
          <w:sz w:val="28"/>
          <w:szCs w:val="28"/>
        </w:rPr>
        <w:t>Р</w:t>
      </w:r>
      <w:r w:rsidRPr="00276361">
        <w:rPr>
          <w:sz w:val="28"/>
          <w:szCs w:val="28"/>
        </w:rPr>
        <w:t>егионального порталов;</w:t>
      </w:r>
    </w:p>
    <w:p w:rsidR="00276361" w:rsidRPr="00276361" w:rsidRDefault="00276361" w:rsidP="00276361">
      <w:pPr>
        <w:autoSpaceDE w:val="0"/>
        <w:autoSpaceDN w:val="0"/>
        <w:adjustRightInd w:val="0"/>
        <w:ind w:firstLine="851"/>
        <w:jc w:val="both"/>
        <w:rPr>
          <w:sz w:val="28"/>
          <w:szCs w:val="28"/>
        </w:rPr>
      </w:pPr>
      <w:r w:rsidRPr="00276361">
        <w:rPr>
          <w:sz w:val="28"/>
          <w:szCs w:val="28"/>
        </w:rPr>
        <w:t>–</w:t>
      </w:r>
      <w:r>
        <w:rPr>
          <w:sz w:val="28"/>
          <w:szCs w:val="28"/>
        </w:rPr>
        <w:t xml:space="preserve"> </w:t>
      </w:r>
      <w:r w:rsidRPr="00276361">
        <w:rPr>
          <w:sz w:val="28"/>
          <w:szCs w:val="28"/>
        </w:rPr>
        <w:t xml:space="preserve">путем направления электронного документа на официальную электронную почту </w:t>
      </w:r>
      <w:r>
        <w:rPr>
          <w:sz w:val="28"/>
          <w:szCs w:val="28"/>
        </w:rPr>
        <w:t>Уполномоченного органа</w:t>
      </w:r>
      <w:r w:rsidRPr="00276361">
        <w:rPr>
          <w:sz w:val="28"/>
          <w:szCs w:val="28"/>
        </w:rPr>
        <w:t xml:space="preserve"> (далее </w:t>
      </w:r>
      <w:r>
        <w:rPr>
          <w:sz w:val="28"/>
          <w:szCs w:val="28"/>
        </w:rPr>
        <w:t>–</w:t>
      </w:r>
      <w:r w:rsidRPr="00276361">
        <w:rPr>
          <w:sz w:val="28"/>
          <w:szCs w:val="28"/>
        </w:rPr>
        <w:t xml:space="preserve"> представление посредством электронной почты).</w:t>
      </w:r>
    </w:p>
    <w:p w:rsidR="00276361" w:rsidRPr="00276361" w:rsidRDefault="00276361" w:rsidP="00276361">
      <w:pPr>
        <w:autoSpaceDE w:val="0"/>
        <w:autoSpaceDN w:val="0"/>
        <w:adjustRightInd w:val="0"/>
        <w:ind w:firstLine="851"/>
        <w:jc w:val="both"/>
        <w:rPr>
          <w:sz w:val="28"/>
          <w:szCs w:val="28"/>
        </w:rPr>
      </w:pPr>
      <w:r w:rsidRPr="00276361">
        <w:rPr>
          <w:sz w:val="28"/>
          <w:szCs w:val="28"/>
        </w:rPr>
        <w:t xml:space="preserve">Порядок и способы подачи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утверждены приказом Минэкономразвития России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w:t>
      </w:r>
      <w:r w:rsidRPr="00276361">
        <w:rPr>
          <w:sz w:val="28"/>
          <w:szCs w:val="28"/>
        </w:rPr>
        <w:lastRenderedPageBreak/>
        <w:t xml:space="preserve">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w:t>
      </w:r>
      <w:r>
        <w:rPr>
          <w:sz w:val="28"/>
          <w:szCs w:val="28"/>
        </w:rPr>
        <w:t>–</w:t>
      </w:r>
      <w:r w:rsidRPr="00276361">
        <w:rPr>
          <w:sz w:val="28"/>
          <w:szCs w:val="28"/>
        </w:rPr>
        <w:t xml:space="preserve"> приказ Минэкономразвития России от 14 января 2015 года № 7).</w:t>
      </w:r>
    </w:p>
    <w:p w:rsidR="00276361" w:rsidRPr="00276361" w:rsidRDefault="00276361" w:rsidP="00276361">
      <w:pPr>
        <w:autoSpaceDE w:val="0"/>
        <w:autoSpaceDN w:val="0"/>
        <w:adjustRightInd w:val="0"/>
        <w:ind w:firstLine="851"/>
        <w:jc w:val="both"/>
        <w:rPr>
          <w:sz w:val="28"/>
          <w:szCs w:val="28"/>
        </w:rPr>
      </w:pPr>
      <w:r w:rsidRPr="00276361">
        <w:rPr>
          <w:sz w:val="28"/>
          <w:szCs w:val="28"/>
        </w:rPr>
        <w:t xml:space="preserve">В случае подачи заявления лично копии документов для удостоверения их верности представляются с одновременным предъявлением оригиналов документов. Копии документов после проверки соответствия оригиналам заверяются лицом, их принимающим. В случае подачи заявления лично заявителю (представителю заявителя) выдается расписка в приеме документов по </w:t>
      </w:r>
      <w:hyperlink r:id="rId10" w:history="1">
        <w:r w:rsidRPr="00276361">
          <w:rPr>
            <w:rStyle w:val="af5"/>
            <w:color w:val="auto"/>
            <w:sz w:val="28"/>
            <w:szCs w:val="28"/>
            <w:u w:val="none"/>
          </w:rPr>
          <w:t>форме</w:t>
        </w:r>
      </w:hyperlink>
      <w:r w:rsidRPr="00276361">
        <w:rPr>
          <w:sz w:val="28"/>
          <w:szCs w:val="28"/>
        </w:rPr>
        <w:t xml:space="preserve"> (приложение 2 к Административному регламенту), с указанием перечня представленных заявителем документов, даты и времени получения. </w:t>
      </w:r>
    </w:p>
    <w:p w:rsidR="00276361" w:rsidRPr="00276361" w:rsidRDefault="00276361" w:rsidP="00276361">
      <w:pPr>
        <w:autoSpaceDE w:val="0"/>
        <w:autoSpaceDN w:val="0"/>
        <w:adjustRightInd w:val="0"/>
        <w:ind w:firstLine="851"/>
        <w:jc w:val="both"/>
        <w:rPr>
          <w:sz w:val="28"/>
          <w:szCs w:val="28"/>
        </w:rPr>
      </w:pPr>
      <w:r w:rsidRPr="00276361">
        <w:rPr>
          <w:sz w:val="28"/>
          <w:szCs w:val="28"/>
        </w:rPr>
        <w:t>В случае подачи заявления в форме электронного документа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w:t>
      </w:r>
      <w:r>
        <w:rPr>
          <w:sz w:val="28"/>
          <w:szCs w:val="28"/>
        </w:rPr>
        <w:t>полномоченный орган</w:t>
      </w:r>
      <w:r w:rsidRPr="00276361">
        <w:rPr>
          <w:sz w:val="28"/>
          <w:szCs w:val="28"/>
        </w:rPr>
        <w:t xml:space="preserve">. </w:t>
      </w:r>
    </w:p>
    <w:p w:rsidR="00276361" w:rsidRPr="00276361" w:rsidRDefault="00276361" w:rsidP="00276361">
      <w:pPr>
        <w:autoSpaceDE w:val="0"/>
        <w:autoSpaceDN w:val="0"/>
        <w:adjustRightInd w:val="0"/>
        <w:ind w:firstLine="851"/>
        <w:jc w:val="both"/>
        <w:rPr>
          <w:sz w:val="28"/>
          <w:szCs w:val="28"/>
        </w:rPr>
      </w:pPr>
      <w:r w:rsidRPr="00276361">
        <w:rPr>
          <w:sz w:val="28"/>
          <w:szCs w:val="28"/>
        </w:rPr>
        <w:t>В случае подачи заявления путем направления почтовым отправлением расписка в получении заявления и копий документов гражданину не выдается.</w:t>
      </w:r>
    </w:p>
    <w:p w:rsidR="00276361" w:rsidRPr="005C14CC" w:rsidRDefault="00276361" w:rsidP="00276361">
      <w:pPr>
        <w:pStyle w:val="afa"/>
        <w:spacing w:after="0" w:line="240" w:lineRule="auto"/>
        <w:ind w:left="0" w:firstLine="851"/>
        <w:jc w:val="both"/>
        <w:rPr>
          <w:rFonts w:ascii="Times New Roman" w:hAnsi="Times New Roman"/>
          <w:sz w:val="28"/>
          <w:szCs w:val="28"/>
        </w:rPr>
      </w:pPr>
      <w:r w:rsidRPr="005C14CC">
        <w:rPr>
          <w:rFonts w:ascii="Times New Roman" w:hAnsi="Times New Roman"/>
          <w:sz w:val="28"/>
          <w:szCs w:val="28"/>
        </w:rPr>
        <w:t>2.6.</w:t>
      </w:r>
      <w:r>
        <w:rPr>
          <w:rFonts w:ascii="Times New Roman" w:hAnsi="Times New Roman"/>
          <w:sz w:val="28"/>
          <w:szCs w:val="28"/>
        </w:rPr>
        <w:t>5</w:t>
      </w:r>
      <w:r w:rsidRPr="005C14CC">
        <w:rPr>
          <w:rFonts w:ascii="Times New Roman" w:hAnsi="Times New Roman"/>
          <w:sz w:val="28"/>
          <w:szCs w:val="28"/>
        </w:rPr>
        <w:t>. В соответствии с требованиями части 1 статьи 7 Федерального закона № 210 – ФЗ запрещается требовать от заявителей:</w:t>
      </w:r>
    </w:p>
    <w:p w:rsidR="00276361" w:rsidRPr="005C14CC" w:rsidRDefault="00276361" w:rsidP="00276361">
      <w:pPr>
        <w:pStyle w:val="afa"/>
        <w:spacing w:after="0" w:line="240" w:lineRule="auto"/>
        <w:ind w:left="0" w:firstLine="851"/>
        <w:jc w:val="both"/>
        <w:rPr>
          <w:rFonts w:ascii="Times New Roman" w:hAnsi="Times New Roman"/>
          <w:sz w:val="28"/>
          <w:szCs w:val="28"/>
        </w:rPr>
      </w:pPr>
      <w:r w:rsidRPr="005C14CC">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76361" w:rsidRPr="005C14CC" w:rsidRDefault="00276361" w:rsidP="00276361">
      <w:pPr>
        <w:pStyle w:val="afa"/>
        <w:spacing w:after="0" w:line="240" w:lineRule="auto"/>
        <w:ind w:left="0" w:firstLine="851"/>
        <w:jc w:val="both"/>
        <w:rPr>
          <w:rFonts w:ascii="Times New Roman" w:hAnsi="Times New Roman"/>
          <w:sz w:val="28"/>
          <w:szCs w:val="28"/>
        </w:rPr>
      </w:pPr>
      <w:r w:rsidRPr="005C14CC">
        <w:rPr>
          <w:rFonts w:ascii="Times New Roman" w:hAnsi="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 – ФЗ государственных и муниципальных услуг, в соответствии с нормативными правовыми актами Российской Федерации, нормативными правовыми актами автономного округа, муниципальными правовыми актами, за исключением документов, включенных в определенный частью 6 статьи 7 Федерального закона № 210 – ФЗ перечень документов. Заявитель вправе представить указанные документы и информацию в администрацию, по собственной инициативе;</w:t>
      </w:r>
    </w:p>
    <w:p w:rsidR="00276361" w:rsidRPr="005C14CC" w:rsidRDefault="00276361" w:rsidP="00276361">
      <w:pPr>
        <w:pStyle w:val="afa"/>
        <w:spacing w:after="0" w:line="240" w:lineRule="auto"/>
        <w:ind w:left="0" w:firstLine="851"/>
        <w:jc w:val="both"/>
        <w:rPr>
          <w:rFonts w:ascii="Times New Roman" w:hAnsi="Times New Roman"/>
          <w:sz w:val="28"/>
          <w:szCs w:val="28"/>
        </w:rPr>
      </w:pPr>
      <w:r w:rsidRPr="005C14CC">
        <w:rPr>
          <w:rFonts w:ascii="Times New Roman" w:hAnsi="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76361" w:rsidRPr="005C14CC" w:rsidRDefault="00276361" w:rsidP="00276361">
      <w:pPr>
        <w:pStyle w:val="afa"/>
        <w:spacing w:after="0" w:line="240" w:lineRule="auto"/>
        <w:ind w:left="0" w:firstLine="851"/>
        <w:jc w:val="both"/>
        <w:rPr>
          <w:rFonts w:ascii="Times New Roman" w:hAnsi="Times New Roman"/>
          <w:sz w:val="28"/>
          <w:szCs w:val="28"/>
        </w:rPr>
      </w:pPr>
      <w:r w:rsidRPr="005C14CC">
        <w:rPr>
          <w:rFonts w:ascii="Times New Roman" w:hAnsi="Times New Roman"/>
          <w:sz w:val="28"/>
          <w:szCs w:val="28"/>
        </w:rPr>
        <w:lastRenderedPageBreak/>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76361" w:rsidRPr="005C14CC" w:rsidRDefault="00276361" w:rsidP="00276361">
      <w:pPr>
        <w:pStyle w:val="afa"/>
        <w:spacing w:after="0" w:line="240" w:lineRule="auto"/>
        <w:ind w:left="0" w:firstLine="851"/>
        <w:jc w:val="both"/>
        <w:rPr>
          <w:rFonts w:ascii="Times New Roman" w:hAnsi="Times New Roman"/>
          <w:sz w:val="28"/>
          <w:szCs w:val="28"/>
        </w:rPr>
      </w:pPr>
      <w:r w:rsidRPr="005C14CC">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76361" w:rsidRPr="005C14CC" w:rsidRDefault="00276361" w:rsidP="00276361">
      <w:pPr>
        <w:pStyle w:val="afa"/>
        <w:spacing w:after="0" w:line="240" w:lineRule="auto"/>
        <w:ind w:left="0" w:firstLine="851"/>
        <w:jc w:val="both"/>
        <w:rPr>
          <w:rFonts w:ascii="Times New Roman" w:hAnsi="Times New Roman"/>
          <w:sz w:val="28"/>
          <w:szCs w:val="28"/>
        </w:rPr>
      </w:pPr>
      <w:r w:rsidRPr="005C14CC">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76361" w:rsidRPr="005C14CC" w:rsidRDefault="00276361" w:rsidP="00276361">
      <w:pPr>
        <w:pStyle w:val="afa"/>
        <w:spacing w:after="0" w:line="240" w:lineRule="auto"/>
        <w:ind w:left="0" w:firstLine="851"/>
        <w:jc w:val="both"/>
        <w:rPr>
          <w:rFonts w:ascii="Times New Roman" w:hAnsi="Times New Roman"/>
          <w:sz w:val="28"/>
          <w:szCs w:val="28"/>
        </w:rPr>
      </w:pPr>
      <w:r w:rsidRPr="005C14CC">
        <w:rPr>
          <w:rFonts w:ascii="Times New Roman" w:hAnsi="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76361" w:rsidRPr="00276361" w:rsidRDefault="00276361" w:rsidP="00276361">
      <w:pPr>
        <w:autoSpaceDE w:val="0"/>
        <w:autoSpaceDN w:val="0"/>
        <w:adjustRightInd w:val="0"/>
        <w:ind w:firstLine="851"/>
        <w:jc w:val="both"/>
        <w:rPr>
          <w:sz w:val="28"/>
          <w:szCs w:val="28"/>
        </w:rPr>
      </w:pPr>
      <w:r>
        <w:rPr>
          <w:sz w:val="28"/>
          <w:szCs w:val="28"/>
        </w:rPr>
        <w:t>4)</w:t>
      </w:r>
      <w:r w:rsidRPr="00276361">
        <w:rPr>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276361">
        <w:rPr>
          <w:sz w:val="28"/>
          <w:szCs w:val="28"/>
          <w:lang w:eastAsia="ar-SA"/>
        </w:rPr>
        <w:t xml:space="preserve">Федерального закона </w:t>
      </w:r>
      <w:r w:rsidR="002C44A5">
        <w:rPr>
          <w:sz w:val="28"/>
          <w:szCs w:val="28"/>
          <w:lang w:eastAsia="ar-SA"/>
        </w:rPr>
        <w:t xml:space="preserve"> </w:t>
      </w:r>
      <w:r w:rsidRPr="00276361">
        <w:rPr>
          <w:sz w:val="28"/>
          <w:szCs w:val="28"/>
        </w:rPr>
        <w:t>от 27 июля 2010 года</w:t>
      </w:r>
      <w:r w:rsidRPr="00276361">
        <w:rPr>
          <w:sz w:val="28"/>
          <w:szCs w:val="28"/>
          <w:lang w:eastAsia="ar-SA"/>
        </w:rPr>
        <w:t xml:space="preserve"> № 210</w:t>
      </w:r>
      <w:r>
        <w:rPr>
          <w:sz w:val="28"/>
          <w:szCs w:val="28"/>
          <w:lang w:eastAsia="ar-SA"/>
        </w:rPr>
        <w:t xml:space="preserve"> – </w:t>
      </w:r>
      <w:r w:rsidRPr="00276361">
        <w:rPr>
          <w:sz w:val="28"/>
          <w:szCs w:val="28"/>
          <w:lang w:eastAsia="ar-SA"/>
        </w:rPr>
        <w:t>Ф</w:t>
      </w:r>
      <w:r>
        <w:rPr>
          <w:sz w:val="28"/>
          <w:szCs w:val="28"/>
          <w:lang w:eastAsia="ar-SA"/>
        </w:rPr>
        <w:t>З</w:t>
      </w:r>
      <w:r w:rsidRPr="00276361">
        <w:rPr>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76361" w:rsidRPr="000E6BDB" w:rsidRDefault="00276361" w:rsidP="00276361">
      <w:pPr>
        <w:autoSpaceDE w:val="0"/>
        <w:autoSpaceDN w:val="0"/>
        <w:adjustRightInd w:val="0"/>
        <w:jc w:val="both"/>
        <w:rPr>
          <w:sz w:val="26"/>
          <w:szCs w:val="26"/>
        </w:rPr>
      </w:pPr>
    </w:p>
    <w:p w:rsidR="00276361" w:rsidRPr="00276361" w:rsidRDefault="00276361" w:rsidP="00276361">
      <w:pPr>
        <w:autoSpaceDE w:val="0"/>
        <w:ind w:firstLine="851"/>
        <w:jc w:val="both"/>
        <w:rPr>
          <w:bCs/>
          <w:sz w:val="28"/>
          <w:szCs w:val="28"/>
        </w:rPr>
      </w:pPr>
      <w:r w:rsidRPr="00276361">
        <w:rPr>
          <w:bCs/>
          <w:sz w:val="28"/>
          <w:szCs w:val="28"/>
        </w:rPr>
        <w:t>2.7. Исчерпывающий перечень оснований для отказа в приеме документов, необходимых для предоставления муниципальной услуги</w:t>
      </w:r>
    </w:p>
    <w:p w:rsidR="00E22D88" w:rsidRPr="00814D06" w:rsidRDefault="00E22D88" w:rsidP="00E22D88">
      <w:pPr>
        <w:ind w:firstLine="851"/>
        <w:jc w:val="both"/>
        <w:rPr>
          <w:sz w:val="28"/>
          <w:szCs w:val="28"/>
        </w:rPr>
      </w:pPr>
      <w:r w:rsidRPr="00814D06">
        <w:rPr>
          <w:rFonts w:cs="Arial"/>
          <w:sz w:val="28"/>
          <w:szCs w:val="28"/>
        </w:rPr>
        <w:t xml:space="preserve">2.7.1. </w:t>
      </w:r>
      <w:r w:rsidRPr="00814D06">
        <w:rPr>
          <w:sz w:val="28"/>
          <w:szCs w:val="28"/>
        </w:rPr>
        <w:t xml:space="preserve">Основаниями для отказа в приеме к рассмотрению документов, необходимых для предоставления муниципальной услуги, являются: </w:t>
      </w:r>
    </w:p>
    <w:p w:rsidR="00E22D88" w:rsidRPr="00814D06" w:rsidRDefault="00E22D88" w:rsidP="00E22D88">
      <w:pPr>
        <w:ind w:firstLine="851"/>
        <w:jc w:val="both"/>
        <w:rPr>
          <w:sz w:val="28"/>
          <w:szCs w:val="28"/>
        </w:rPr>
      </w:pPr>
      <w:r w:rsidRPr="00814D06">
        <w:rPr>
          <w:sz w:val="28"/>
          <w:szCs w:val="28"/>
        </w:rPr>
        <w:t>–</w:t>
      </w:r>
      <w:r>
        <w:rPr>
          <w:sz w:val="28"/>
          <w:szCs w:val="28"/>
        </w:rPr>
        <w:t xml:space="preserve"> з</w:t>
      </w:r>
      <w:r w:rsidRPr="00814D06">
        <w:rPr>
          <w:sz w:val="28"/>
          <w:szCs w:val="28"/>
        </w:rPr>
        <w:t xml:space="preserve">аявление подано в орган местного самоуправления, в полномочия которого не входит предоставление услуги; </w:t>
      </w:r>
    </w:p>
    <w:p w:rsidR="00E22D88" w:rsidRPr="00814D06" w:rsidRDefault="00E22D88" w:rsidP="00E22D88">
      <w:pPr>
        <w:ind w:firstLine="851"/>
        <w:jc w:val="both"/>
        <w:rPr>
          <w:sz w:val="28"/>
          <w:szCs w:val="28"/>
        </w:rPr>
      </w:pPr>
      <w:r w:rsidRPr="00814D06">
        <w:rPr>
          <w:sz w:val="28"/>
          <w:szCs w:val="28"/>
        </w:rPr>
        <w:t xml:space="preserve">– </w:t>
      </w:r>
      <w:r>
        <w:rPr>
          <w:sz w:val="28"/>
          <w:szCs w:val="28"/>
        </w:rPr>
        <w:t>в</w:t>
      </w:r>
      <w:r w:rsidRPr="00814D06">
        <w:rPr>
          <w:sz w:val="28"/>
          <w:szCs w:val="28"/>
        </w:rPr>
        <w:t xml:space="preserve"> заявлении отсутствуют сведения, необходимые для оказания услуги, предусмотренные требованиями пункта 2 статьи 39.29 Земельного кодекса Российской Федерации; </w:t>
      </w:r>
    </w:p>
    <w:p w:rsidR="00E22D88" w:rsidRPr="00814D06" w:rsidRDefault="00E22D88" w:rsidP="00E22D88">
      <w:pPr>
        <w:tabs>
          <w:tab w:val="left" w:pos="1276"/>
        </w:tabs>
        <w:ind w:firstLine="851"/>
        <w:jc w:val="both"/>
        <w:rPr>
          <w:sz w:val="28"/>
          <w:szCs w:val="28"/>
        </w:rPr>
      </w:pPr>
      <w:r w:rsidRPr="00814D06">
        <w:rPr>
          <w:sz w:val="28"/>
          <w:szCs w:val="28"/>
        </w:rPr>
        <w:t xml:space="preserve">– </w:t>
      </w:r>
      <w:r>
        <w:rPr>
          <w:sz w:val="28"/>
          <w:szCs w:val="28"/>
        </w:rPr>
        <w:t>к</w:t>
      </w:r>
      <w:r w:rsidRPr="00814D06">
        <w:rPr>
          <w:sz w:val="28"/>
          <w:szCs w:val="28"/>
        </w:rPr>
        <w:t xml:space="preserve"> заявлению не приложены документы, предусмотренные пунктом 3 статьи 39.29 Земельного кодекса  Российской Федерации;</w:t>
      </w:r>
    </w:p>
    <w:p w:rsidR="00E22D88" w:rsidRPr="00814D06" w:rsidRDefault="00E22D88" w:rsidP="00E22D88">
      <w:pPr>
        <w:tabs>
          <w:tab w:val="left" w:pos="1276"/>
        </w:tabs>
        <w:ind w:firstLine="851"/>
        <w:jc w:val="both"/>
        <w:rPr>
          <w:sz w:val="28"/>
          <w:szCs w:val="28"/>
        </w:rPr>
      </w:pPr>
      <w:r w:rsidRPr="00814D06">
        <w:rPr>
          <w:sz w:val="28"/>
          <w:szCs w:val="28"/>
        </w:rPr>
        <w:t xml:space="preserve">– </w:t>
      </w:r>
      <w:r>
        <w:rPr>
          <w:sz w:val="28"/>
          <w:szCs w:val="28"/>
        </w:rPr>
        <w:t>п</w:t>
      </w:r>
      <w:r w:rsidRPr="00814D06">
        <w:rPr>
          <w:sz w:val="28"/>
          <w:szCs w:val="28"/>
        </w:rPr>
        <w:t xml:space="preserve">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E22D88" w:rsidRPr="00814D06" w:rsidRDefault="00E22D88" w:rsidP="00E22D88">
      <w:pPr>
        <w:tabs>
          <w:tab w:val="left" w:pos="1276"/>
        </w:tabs>
        <w:ind w:firstLine="851"/>
        <w:jc w:val="both"/>
        <w:rPr>
          <w:sz w:val="28"/>
          <w:szCs w:val="28"/>
        </w:rPr>
      </w:pPr>
      <w:r w:rsidRPr="00814D06">
        <w:rPr>
          <w:sz w:val="28"/>
          <w:szCs w:val="28"/>
        </w:rPr>
        <w:lastRenderedPageBreak/>
        <w:t xml:space="preserve">– </w:t>
      </w:r>
      <w:r>
        <w:rPr>
          <w:sz w:val="28"/>
          <w:szCs w:val="28"/>
        </w:rPr>
        <w:t>п</w:t>
      </w:r>
      <w:r w:rsidRPr="00814D06">
        <w:rPr>
          <w:sz w:val="28"/>
          <w:szCs w:val="28"/>
        </w:rPr>
        <w:t xml:space="preserve">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E22D88" w:rsidRPr="00814D06" w:rsidRDefault="00E22D88" w:rsidP="00E22D88">
      <w:pPr>
        <w:tabs>
          <w:tab w:val="left" w:pos="1276"/>
        </w:tabs>
        <w:ind w:firstLine="851"/>
        <w:jc w:val="both"/>
        <w:rPr>
          <w:sz w:val="28"/>
          <w:szCs w:val="28"/>
        </w:rPr>
      </w:pPr>
      <w:r w:rsidRPr="00814D06">
        <w:rPr>
          <w:sz w:val="28"/>
          <w:szCs w:val="28"/>
        </w:rPr>
        <w:t>–</w:t>
      </w:r>
      <w:r>
        <w:rPr>
          <w:sz w:val="28"/>
          <w:szCs w:val="28"/>
        </w:rPr>
        <w:t xml:space="preserve"> п</w:t>
      </w:r>
      <w:r w:rsidRPr="00814D06">
        <w:rPr>
          <w:sz w:val="28"/>
          <w:szCs w:val="28"/>
        </w:rPr>
        <w:t xml:space="preserve">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E22D88" w:rsidRPr="00814D06" w:rsidRDefault="00E22D88" w:rsidP="00E22D88">
      <w:pPr>
        <w:tabs>
          <w:tab w:val="left" w:pos="1276"/>
        </w:tabs>
        <w:ind w:firstLine="851"/>
        <w:jc w:val="both"/>
        <w:rPr>
          <w:sz w:val="28"/>
          <w:szCs w:val="28"/>
        </w:rPr>
      </w:pPr>
      <w:r w:rsidRPr="00814D06">
        <w:rPr>
          <w:sz w:val="28"/>
          <w:szCs w:val="28"/>
        </w:rPr>
        <w:t>–</w:t>
      </w:r>
      <w:r>
        <w:rPr>
          <w:sz w:val="28"/>
          <w:szCs w:val="28"/>
        </w:rPr>
        <w:t xml:space="preserve"> з</w:t>
      </w:r>
      <w:r w:rsidRPr="00814D06">
        <w:rPr>
          <w:sz w:val="28"/>
          <w:szCs w:val="28"/>
        </w:rPr>
        <w:t xml:space="preserve">аявление и документы, необходимые для предоставления услуги, поданы в электронной форме с нарушением установленных требований; </w:t>
      </w:r>
    </w:p>
    <w:p w:rsidR="00E22D88" w:rsidRPr="00814D06" w:rsidRDefault="00E22D88" w:rsidP="00E22D88">
      <w:pPr>
        <w:tabs>
          <w:tab w:val="left" w:pos="1276"/>
        </w:tabs>
        <w:ind w:firstLine="851"/>
        <w:jc w:val="both"/>
        <w:rPr>
          <w:sz w:val="28"/>
          <w:szCs w:val="28"/>
        </w:rPr>
      </w:pPr>
      <w:r w:rsidRPr="00814D06">
        <w:rPr>
          <w:sz w:val="28"/>
          <w:szCs w:val="28"/>
        </w:rPr>
        <w:t xml:space="preserve">– </w:t>
      </w:r>
      <w:r>
        <w:rPr>
          <w:sz w:val="28"/>
          <w:szCs w:val="28"/>
        </w:rPr>
        <w:t>в</w:t>
      </w:r>
      <w:r w:rsidRPr="00814D06">
        <w:rPr>
          <w:sz w:val="28"/>
          <w:szCs w:val="28"/>
        </w:rPr>
        <w:t>ыявлено несоблюдение установленных статьей 11 Федерального закона от 6 апреля 2011 года № 63</w:t>
      </w:r>
      <w:r>
        <w:rPr>
          <w:sz w:val="28"/>
          <w:szCs w:val="28"/>
        </w:rPr>
        <w:t xml:space="preserve"> – </w:t>
      </w:r>
      <w:r w:rsidRPr="00814D06">
        <w:rPr>
          <w:sz w:val="28"/>
          <w:szCs w:val="28"/>
        </w:rPr>
        <w:t xml:space="preserve">ФЗ «Об электронной подписи» условий признания действительности усиленной квалифицированной электронной подписи; </w:t>
      </w:r>
    </w:p>
    <w:p w:rsidR="00E22D88" w:rsidRPr="00814D06" w:rsidRDefault="00E22D88" w:rsidP="00E22D88">
      <w:pPr>
        <w:tabs>
          <w:tab w:val="left" w:pos="1276"/>
        </w:tabs>
        <w:ind w:firstLine="851"/>
        <w:jc w:val="both"/>
        <w:rPr>
          <w:sz w:val="28"/>
          <w:szCs w:val="28"/>
        </w:rPr>
      </w:pPr>
      <w:r w:rsidRPr="00814D06">
        <w:rPr>
          <w:sz w:val="28"/>
          <w:szCs w:val="28"/>
        </w:rPr>
        <w:t>–</w:t>
      </w:r>
      <w:r>
        <w:rPr>
          <w:sz w:val="28"/>
          <w:szCs w:val="28"/>
        </w:rPr>
        <w:t xml:space="preserve"> н</w:t>
      </w:r>
      <w:r w:rsidRPr="00814D06">
        <w:rPr>
          <w:sz w:val="28"/>
          <w:szCs w:val="28"/>
        </w:rPr>
        <w:t xml:space="preserve">аличие противоречивых сведений в заявлении и приложенных к нему документах; </w:t>
      </w:r>
    </w:p>
    <w:p w:rsidR="00E22D88" w:rsidRPr="00814D06" w:rsidRDefault="00E22D88" w:rsidP="00E22D88">
      <w:pPr>
        <w:tabs>
          <w:tab w:val="left" w:pos="1276"/>
        </w:tabs>
        <w:autoSpaceDE w:val="0"/>
        <w:autoSpaceDN w:val="0"/>
        <w:adjustRightInd w:val="0"/>
        <w:ind w:firstLine="851"/>
        <w:jc w:val="both"/>
        <w:rPr>
          <w:sz w:val="28"/>
          <w:szCs w:val="28"/>
        </w:rPr>
      </w:pPr>
      <w:r w:rsidRPr="00814D06">
        <w:rPr>
          <w:sz w:val="28"/>
          <w:szCs w:val="28"/>
        </w:rPr>
        <w:t>–</w:t>
      </w:r>
      <w:r>
        <w:rPr>
          <w:sz w:val="28"/>
          <w:szCs w:val="28"/>
        </w:rPr>
        <w:t xml:space="preserve"> д</w:t>
      </w:r>
      <w:r w:rsidRPr="00814D06">
        <w:rPr>
          <w:sz w:val="28"/>
          <w:szCs w:val="28"/>
        </w:rPr>
        <w:t>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E22D88" w:rsidRPr="00E22D88" w:rsidRDefault="00E22D88" w:rsidP="00E22D88">
      <w:pPr>
        <w:widowControl w:val="0"/>
        <w:tabs>
          <w:tab w:val="left" w:pos="1134"/>
        </w:tabs>
        <w:autoSpaceDE w:val="0"/>
        <w:autoSpaceDN w:val="0"/>
        <w:adjustRightInd w:val="0"/>
        <w:ind w:firstLine="851"/>
        <w:jc w:val="both"/>
        <w:outlineLvl w:val="2"/>
        <w:rPr>
          <w:sz w:val="28"/>
          <w:szCs w:val="28"/>
        </w:rPr>
      </w:pPr>
      <w:r w:rsidRPr="00D01FFA">
        <w:rPr>
          <w:b/>
        </w:rPr>
        <w:t xml:space="preserve"> </w:t>
      </w:r>
      <w:r w:rsidRPr="00E22D88">
        <w:rPr>
          <w:sz w:val="28"/>
          <w:szCs w:val="28"/>
        </w:rPr>
        <w:t>2.7.2. Решение об отказе в приеме документов, необходимых для предоставления муниципальной услуги, направляется в личный кабинет Заявителя на Едином портале не позднее первого рабочего дня, следующего за днем подачи заявления.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2424C4" w:rsidRPr="00E22D88" w:rsidRDefault="002424C4" w:rsidP="000F07D2">
      <w:pPr>
        <w:widowControl w:val="0"/>
        <w:tabs>
          <w:tab w:val="left" w:pos="1134"/>
        </w:tabs>
        <w:autoSpaceDE w:val="0"/>
        <w:autoSpaceDN w:val="0"/>
        <w:adjustRightInd w:val="0"/>
        <w:jc w:val="both"/>
        <w:outlineLvl w:val="2"/>
        <w:rPr>
          <w:b/>
          <w:sz w:val="28"/>
          <w:szCs w:val="28"/>
        </w:rPr>
      </w:pPr>
    </w:p>
    <w:p w:rsidR="00E22D88" w:rsidRPr="00E22D88" w:rsidRDefault="00E22D88" w:rsidP="00E22D88">
      <w:pPr>
        <w:autoSpaceDE w:val="0"/>
        <w:ind w:firstLine="851"/>
        <w:jc w:val="both"/>
        <w:rPr>
          <w:bCs/>
          <w:sz w:val="28"/>
          <w:szCs w:val="28"/>
        </w:rPr>
      </w:pPr>
      <w:r w:rsidRPr="00E22D88">
        <w:rPr>
          <w:bCs/>
          <w:sz w:val="28"/>
          <w:szCs w:val="28"/>
        </w:rPr>
        <w:t>2.8. Исчерпывающий перечень оснований для приостановления или отказа в предоставлении муниципальной услуги</w:t>
      </w:r>
    </w:p>
    <w:p w:rsidR="00E22D88" w:rsidRPr="00E22D88" w:rsidRDefault="00E22D88" w:rsidP="00E22D88">
      <w:pPr>
        <w:tabs>
          <w:tab w:val="left" w:pos="1701"/>
        </w:tabs>
        <w:autoSpaceDE w:val="0"/>
        <w:autoSpaceDN w:val="0"/>
        <w:adjustRightInd w:val="0"/>
        <w:ind w:firstLine="851"/>
        <w:jc w:val="both"/>
        <w:rPr>
          <w:sz w:val="28"/>
          <w:szCs w:val="28"/>
        </w:rPr>
      </w:pPr>
      <w:r w:rsidRPr="00E22D88">
        <w:rPr>
          <w:sz w:val="28"/>
          <w:szCs w:val="28"/>
        </w:rPr>
        <w:t>2.8.1.</w:t>
      </w:r>
      <w:r w:rsidRPr="00E22D88">
        <w:rPr>
          <w:rStyle w:val="11"/>
          <w:rFonts w:eastAsia="Calibri"/>
          <w:sz w:val="28"/>
          <w:szCs w:val="28"/>
        </w:rPr>
        <w:tab/>
      </w:r>
      <w:r w:rsidRPr="00E22D88">
        <w:rPr>
          <w:sz w:val="28"/>
          <w:szCs w:val="28"/>
        </w:rPr>
        <w:t>Если на момент поступления в Уп</w:t>
      </w:r>
      <w:r>
        <w:rPr>
          <w:sz w:val="28"/>
          <w:szCs w:val="28"/>
        </w:rPr>
        <w:t>олномоченный орган</w:t>
      </w:r>
      <w:r w:rsidRPr="00E22D88">
        <w:rPr>
          <w:sz w:val="28"/>
          <w:szCs w:val="28"/>
        </w:rPr>
        <w:t xml:space="preserve"> заявления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w:t>
      </w:r>
      <w:r>
        <w:rPr>
          <w:sz w:val="28"/>
          <w:szCs w:val="28"/>
        </w:rPr>
        <w:t xml:space="preserve">олномоченный орган </w:t>
      </w:r>
      <w:r w:rsidRPr="00E22D88">
        <w:rPr>
          <w:sz w:val="28"/>
          <w:szCs w:val="28"/>
        </w:rPr>
        <w:t>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E22D88" w:rsidRPr="00E22D88" w:rsidRDefault="00E22D88" w:rsidP="00E22D88">
      <w:pPr>
        <w:pStyle w:val="ConsPlusNormal"/>
        <w:ind w:firstLine="851"/>
        <w:jc w:val="both"/>
        <w:rPr>
          <w:rFonts w:ascii="Times New Roman" w:hAnsi="Times New Roman" w:cs="Times New Roman"/>
          <w:sz w:val="28"/>
          <w:szCs w:val="28"/>
        </w:rPr>
      </w:pPr>
      <w:r w:rsidRPr="00E22D88">
        <w:rPr>
          <w:rFonts w:ascii="Times New Roman" w:hAnsi="Times New Roman" w:cs="Times New Roman"/>
          <w:sz w:val="28"/>
          <w:szCs w:val="28"/>
        </w:rPr>
        <w:t>Рассмотрение поданного позднее заявления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E22D88" w:rsidRPr="00E22D88" w:rsidRDefault="00E22D88" w:rsidP="00E22D88">
      <w:pPr>
        <w:autoSpaceDE w:val="0"/>
        <w:autoSpaceDN w:val="0"/>
        <w:adjustRightInd w:val="0"/>
        <w:ind w:firstLine="851"/>
        <w:jc w:val="both"/>
        <w:rPr>
          <w:sz w:val="28"/>
          <w:szCs w:val="28"/>
        </w:rPr>
      </w:pPr>
      <w:r w:rsidRPr="00E22D88">
        <w:rPr>
          <w:sz w:val="28"/>
          <w:szCs w:val="28"/>
        </w:rPr>
        <w:t>2.8.2. Основания для отказа в утверждении схемы расположения земельного участка согласно пункту 16 статьи 11.10, пункту 8 статьи 39.11 Земельного кодекса Российской Федерации:</w:t>
      </w:r>
    </w:p>
    <w:p w:rsidR="00E22D88" w:rsidRPr="00E22D88" w:rsidRDefault="00E22D88" w:rsidP="00E22D88">
      <w:pPr>
        <w:autoSpaceDE w:val="0"/>
        <w:autoSpaceDN w:val="0"/>
        <w:adjustRightInd w:val="0"/>
        <w:ind w:firstLine="851"/>
        <w:jc w:val="both"/>
        <w:rPr>
          <w:sz w:val="28"/>
          <w:szCs w:val="28"/>
        </w:rPr>
      </w:pPr>
      <w:r w:rsidRPr="00E22D88">
        <w:rPr>
          <w:sz w:val="28"/>
          <w:szCs w:val="28"/>
        </w:rPr>
        <w:lastRenderedPageBreak/>
        <w:t xml:space="preserve">– </w:t>
      </w:r>
      <w:r>
        <w:rPr>
          <w:sz w:val="28"/>
          <w:szCs w:val="28"/>
        </w:rPr>
        <w:t>н</w:t>
      </w:r>
      <w:r w:rsidRPr="00E22D88">
        <w:rPr>
          <w:sz w:val="28"/>
          <w:szCs w:val="28"/>
        </w:rPr>
        <w:t>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E22D88" w:rsidRPr="00E22D88" w:rsidRDefault="00E22D88" w:rsidP="00E22D88">
      <w:pPr>
        <w:autoSpaceDE w:val="0"/>
        <w:autoSpaceDN w:val="0"/>
        <w:adjustRightInd w:val="0"/>
        <w:ind w:firstLine="851"/>
        <w:jc w:val="both"/>
        <w:rPr>
          <w:sz w:val="28"/>
          <w:szCs w:val="28"/>
        </w:rPr>
      </w:pPr>
      <w:r w:rsidRPr="00E22D88">
        <w:rPr>
          <w:sz w:val="28"/>
          <w:szCs w:val="28"/>
        </w:rPr>
        <w:t xml:space="preserve">– </w:t>
      </w:r>
      <w:r>
        <w:rPr>
          <w:sz w:val="28"/>
          <w:szCs w:val="28"/>
        </w:rPr>
        <w:t>п</w:t>
      </w:r>
      <w:r w:rsidRPr="00E22D88">
        <w:rPr>
          <w:sz w:val="28"/>
          <w:szCs w:val="28"/>
        </w:rPr>
        <w:t>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22D88" w:rsidRPr="00E22D88" w:rsidRDefault="00E22D88" w:rsidP="00E22D88">
      <w:pPr>
        <w:pStyle w:val="ConsPlusNormal"/>
        <w:ind w:firstLine="851"/>
        <w:jc w:val="both"/>
        <w:rPr>
          <w:rFonts w:ascii="Times New Roman" w:hAnsi="Times New Roman" w:cs="Times New Roman"/>
          <w:sz w:val="28"/>
          <w:szCs w:val="28"/>
        </w:rPr>
      </w:pPr>
      <w:r w:rsidRPr="00E22D88">
        <w:rPr>
          <w:rFonts w:ascii="Times New Roman" w:hAnsi="Times New Roman" w:cs="Times New Roman"/>
          <w:sz w:val="28"/>
          <w:szCs w:val="28"/>
        </w:rPr>
        <w:t xml:space="preserve">– </w:t>
      </w:r>
      <w:r>
        <w:rPr>
          <w:rFonts w:ascii="Times New Roman" w:hAnsi="Times New Roman" w:cs="Times New Roman"/>
          <w:sz w:val="28"/>
          <w:szCs w:val="28"/>
        </w:rPr>
        <w:t>р</w:t>
      </w:r>
      <w:r w:rsidRPr="00E22D88">
        <w:rPr>
          <w:rFonts w:ascii="Times New Roman" w:hAnsi="Times New Roman" w:cs="Times New Roman"/>
          <w:sz w:val="28"/>
          <w:szCs w:val="28"/>
        </w:rPr>
        <w:t>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E22D88" w:rsidRPr="00E22D88" w:rsidRDefault="00E22D88" w:rsidP="00E22D88">
      <w:pPr>
        <w:autoSpaceDE w:val="0"/>
        <w:autoSpaceDN w:val="0"/>
        <w:adjustRightInd w:val="0"/>
        <w:ind w:firstLine="851"/>
        <w:jc w:val="both"/>
        <w:rPr>
          <w:sz w:val="28"/>
          <w:szCs w:val="28"/>
        </w:rPr>
      </w:pPr>
      <w:r w:rsidRPr="00E22D88">
        <w:rPr>
          <w:sz w:val="28"/>
          <w:szCs w:val="28"/>
        </w:rPr>
        <w:t xml:space="preserve">– </w:t>
      </w:r>
      <w:r>
        <w:rPr>
          <w:sz w:val="28"/>
          <w:szCs w:val="28"/>
        </w:rPr>
        <w:t>н</w:t>
      </w:r>
      <w:r w:rsidRPr="00E22D88">
        <w:rPr>
          <w:sz w:val="28"/>
          <w:szCs w:val="28"/>
        </w:rPr>
        <w:t>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22D88" w:rsidRPr="00E22D88" w:rsidRDefault="00E22D88" w:rsidP="00E22D88">
      <w:pPr>
        <w:autoSpaceDE w:val="0"/>
        <w:autoSpaceDN w:val="0"/>
        <w:adjustRightInd w:val="0"/>
        <w:ind w:firstLine="851"/>
        <w:jc w:val="both"/>
        <w:rPr>
          <w:sz w:val="28"/>
          <w:szCs w:val="28"/>
        </w:rPr>
      </w:pPr>
      <w:r w:rsidRPr="00E22D88">
        <w:rPr>
          <w:sz w:val="28"/>
          <w:szCs w:val="28"/>
        </w:rPr>
        <w:t xml:space="preserve">– </w:t>
      </w:r>
      <w:r>
        <w:rPr>
          <w:sz w:val="28"/>
          <w:szCs w:val="28"/>
        </w:rPr>
        <w:t>р</w:t>
      </w:r>
      <w:r w:rsidRPr="00E22D88">
        <w:rPr>
          <w:sz w:val="28"/>
          <w:szCs w:val="28"/>
        </w:rPr>
        <w:t>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22D88" w:rsidRPr="00E22D88" w:rsidRDefault="00E22D88" w:rsidP="00E22D88">
      <w:pPr>
        <w:autoSpaceDE w:val="0"/>
        <w:autoSpaceDN w:val="0"/>
        <w:adjustRightInd w:val="0"/>
        <w:ind w:firstLine="851"/>
        <w:jc w:val="both"/>
        <w:rPr>
          <w:sz w:val="28"/>
          <w:szCs w:val="28"/>
        </w:rPr>
      </w:pPr>
      <w:r w:rsidRPr="00E22D88">
        <w:rPr>
          <w:sz w:val="28"/>
          <w:szCs w:val="28"/>
        </w:rPr>
        <w:t xml:space="preserve">– </w:t>
      </w:r>
      <w:r>
        <w:rPr>
          <w:sz w:val="28"/>
          <w:szCs w:val="28"/>
        </w:rPr>
        <w:t>в</w:t>
      </w:r>
      <w:r w:rsidRPr="00E22D88">
        <w:rPr>
          <w:sz w:val="28"/>
          <w:szCs w:val="28"/>
        </w:rPr>
        <w:t xml:space="preserve">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(при образовании земельного участка, находящегос</w:t>
      </w:r>
      <w:r>
        <w:rPr>
          <w:sz w:val="28"/>
          <w:szCs w:val="28"/>
        </w:rPr>
        <w:t xml:space="preserve">я в муниципальной собственности, </w:t>
      </w:r>
      <w:r w:rsidRPr="00E22D88">
        <w:rPr>
          <w:sz w:val="28"/>
          <w:szCs w:val="28"/>
        </w:rPr>
        <w:t>для его продажи или предоставления в аренду путем проведения аукциона).</w:t>
      </w:r>
    </w:p>
    <w:p w:rsidR="00E22D88" w:rsidRPr="00E22D88" w:rsidRDefault="00E22D88" w:rsidP="00E22D88">
      <w:pPr>
        <w:autoSpaceDE w:val="0"/>
        <w:autoSpaceDN w:val="0"/>
        <w:adjustRightInd w:val="0"/>
        <w:ind w:firstLine="851"/>
        <w:jc w:val="both"/>
        <w:rPr>
          <w:sz w:val="28"/>
          <w:szCs w:val="28"/>
        </w:rPr>
      </w:pPr>
      <w:r w:rsidRPr="00E22D88">
        <w:rPr>
          <w:sz w:val="28"/>
          <w:szCs w:val="28"/>
        </w:rPr>
        <w:t xml:space="preserve">– </w:t>
      </w:r>
      <w:r>
        <w:rPr>
          <w:sz w:val="28"/>
          <w:szCs w:val="28"/>
        </w:rPr>
        <w:t>з</w:t>
      </w:r>
      <w:r w:rsidRPr="00E22D88">
        <w:rPr>
          <w:sz w:val="28"/>
          <w:szCs w:val="28"/>
        </w:rPr>
        <w:t>емельный участок не отнесен к определенной категории земель (при образовании земельного участка, находящегося в муниципальной собственности, для его продажи или предоставления в аренду путем проведения аукциона).</w:t>
      </w:r>
    </w:p>
    <w:p w:rsidR="00E22D88" w:rsidRPr="00E22D88" w:rsidRDefault="00E22D88" w:rsidP="00E22D88">
      <w:pPr>
        <w:autoSpaceDE w:val="0"/>
        <w:autoSpaceDN w:val="0"/>
        <w:adjustRightInd w:val="0"/>
        <w:ind w:firstLine="851"/>
        <w:jc w:val="both"/>
        <w:rPr>
          <w:sz w:val="28"/>
          <w:szCs w:val="28"/>
        </w:rPr>
      </w:pPr>
      <w:r w:rsidRPr="00E22D88">
        <w:rPr>
          <w:sz w:val="28"/>
          <w:szCs w:val="28"/>
        </w:rPr>
        <w:t xml:space="preserve">– </w:t>
      </w:r>
      <w:r>
        <w:rPr>
          <w:sz w:val="28"/>
          <w:szCs w:val="28"/>
        </w:rPr>
        <w:t>з</w:t>
      </w:r>
      <w:r w:rsidRPr="00E22D88">
        <w:rPr>
          <w:sz w:val="28"/>
          <w:szCs w:val="28"/>
        </w:rPr>
        <w:t>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(при образовании земельного участка, находящегося в муниципальной собственности, для его продажи или предоставления в аренду путем проведения аукциона).</w:t>
      </w:r>
    </w:p>
    <w:p w:rsidR="00E22D88" w:rsidRPr="00E22D88" w:rsidRDefault="00E22D88" w:rsidP="00E22D88">
      <w:pPr>
        <w:autoSpaceDE w:val="0"/>
        <w:autoSpaceDN w:val="0"/>
        <w:adjustRightInd w:val="0"/>
        <w:ind w:firstLine="851"/>
        <w:jc w:val="both"/>
        <w:rPr>
          <w:sz w:val="28"/>
          <w:szCs w:val="28"/>
        </w:rPr>
      </w:pPr>
      <w:r w:rsidRPr="00E22D88">
        <w:rPr>
          <w:sz w:val="28"/>
          <w:szCs w:val="28"/>
        </w:rPr>
        <w:t xml:space="preserve">– </w:t>
      </w:r>
      <w:r>
        <w:rPr>
          <w:sz w:val="28"/>
          <w:szCs w:val="28"/>
        </w:rPr>
        <w:t>н</w:t>
      </w:r>
      <w:r w:rsidRPr="00E22D88">
        <w:rPr>
          <w:sz w:val="28"/>
          <w:szCs w:val="28"/>
        </w:rPr>
        <w:t xml:space="preserve">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w:t>
      </w:r>
      <w:r w:rsidRPr="00E22D88">
        <w:rPr>
          <w:sz w:val="28"/>
          <w:szCs w:val="28"/>
        </w:rPr>
        <w:lastRenderedPageBreak/>
        <w:t>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(при образовании земельного участка, находящегося в муниципальной собственности, для его продажи или предоставления в аренду путем проведения аукциона).</w:t>
      </w:r>
    </w:p>
    <w:p w:rsidR="00E22D88" w:rsidRPr="00E22D88" w:rsidRDefault="00E22D88" w:rsidP="00E22D88">
      <w:pPr>
        <w:autoSpaceDE w:val="0"/>
        <w:autoSpaceDN w:val="0"/>
        <w:adjustRightInd w:val="0"/>
        <w:ind w:firstLine="851"/>
        <w:jc w:val="both"/>
        <w:rPr>
          <w:sz w:val="28"/>
          <w:szCs w:val="28"/>
        </w:rPr>
      </w:pPr>
      <w:r w:rsidRPr="00E22D88">
        <w:rPr>
          <w:sz w:val="28"/>
          <w:szCs w:val="28"/>
        </w:rPr>
        <w:t xml:space="preserve">– </w:t>
      </w:r>
      <w:r>
        <w:rPr>
          <w:sz w:val="28"/>
          <w:szCs w:val="28"/>
        </w:rPr>
        <w:t>н</w:t>
      </w:r>
      <w:r w:rsidRPr="00E22D88">
        <w:rPr>
          <w:sz w:val="28"/>
          <w:szCs w:val="28"/>
        </w:rPr>
        <w:t>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(при образовании земельного участка, находящегося в муниципальной собственности, для его продажи или предоставления в аренду путем проведения аукциона).</w:t>
      </w:r>
    </w:p>
    <w:p w:rsidR="00E22D88" w:rsidRPr="00E22D88" w:rsidRDefault="00E22D88" w:rsidP="00E22D88">
      <w:pPr>
        <w:pStyle w:val="ConsPlusNormal"/>
        <w:ind w:firstLine="851"/>
        <w:jc w:val="both"/>
        <w:rPr>
          <w:rFonts w:ascii="Times New Roman" w:hAnsi="Times New Roman" w:cs="Times New Roman"/>
          <w:sz w:val="28"/>
          <w:szCs w:val="28"/>
        </w:rPr>
      </w:pPr>
      <w:r w:rsidRPr="00E22D88">
        <w:rPr>
          <w:rFonts w:ascii="Times New Roman" w:hAnsi="Times New Roman" w:cs="Times New Roman"/>
          <w:sz w:val="28"/>
          <w:szCs w:val="28"/>
        </w:rPr>
        <w:t xml:space="preserve">– </w:t>
      </w:r>
      <w:r>
        <w:rPr>
          <w:rFonts w:ascii="Times New Roman" w:hAnsi="Times New Roman" w:cs="Times New Roman"/>
          <w:sz w:val="28"/>
          <w:szCs w:val="28"/>
        </w:rPr>
        <w:t>з</w:t>
      </w:r>
      <w:r w:rsidRPr="00E22D88">
        <w:rPr>
          <w:rFonts w:ascii="Times New Roman" w:hAnsi="Times New Roman" w:cs="Times New Roman"/>
          <w:sz w:val="28"/>
          <w:szCs w:val="28"/>
        </w:rPr>
        <w:t>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 (при образовании земельного участка, находящегося в муниципальной собственности, для его продажи или предоставления в аренду путем проведения аукциона).</w:t>
      </w:r>
    </w:p>
    <w:p w:rsidR="00E22D88" w:rsidRPr="00E22D88" w:rsidRDefault="00E22D88" w:rsidP="00E22D88">
      <w:pPr>
        <w:pStyle w:val="ConsPlusNormal"/>
        <w:ind w:firstLine="851"/>
        <w:jc w:val="both"/>
        <w:rPr>
          <w:rFonts w:ascii="Times New Roman" w:hAnsi="Times New Roman" w:cs="Times New Roman"/>
          <w:sz w:val="28"/>
          <w:szCs w:val="28"/>
        </w:rPr>
      </w:pPr>
      <w:r w:rsidRPr="00E22D88">
        <w:rPr>
          <w:rFonts w:ascii="Times New Roman" w:hAnsi="Times New Roman" w:cs="Times New Roman"/>
          <w:sz w:val="28"/>
          <w:szCs w:val="28"/>
        </w:rPr>
        <w:t xml:space="preserve">– </w:t>
      </w:r>
      <w:r>
        <w:rPr>
          <w:rFonts w:ascii="Times New Roman" w:hAnsi="Times New Roman" w:cs="Times New Roman"/>
          <w:sz w:val="28"/>
          <w:szCs w:val="28"/>
        </w:rPr>
        <w:t>з</w:t>
      </w:r>
      <w:r w:rsidRPr="00E22D88">
        <w:rPr>
          <w:rFonts w:ascii="Times New Roman" w:hAnsi="Times New Roman" w:cs="Times New Roman"/>
          <w:sz w:val="28"/>
          <w:szCs w:val="28"/>
        </w:rPr>
        <w:t>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(при образовании земельного участка, находящегося в муниципальной собственности, для его продажи или предоставления в аренду путем проведения аукциона).</w:t>
      </w:r>
    </w:p>
    <w:p w:rsidR="00E22D88" w:rsidRPr="00E22D88" w:rsidRDefault="00E22D88" w:rsidP="00E22D88">
      <w:pPr>
        <w:pStyle w:val="ConsPlusNormal"/>
        <w:ind w:firstLine="851"/>
        <w:jc w:val="both"/>
        <w:rPr>
          <w:rFonts w:ascii="Times New Roman" w:hAnsi="Times New Roman" w:cs="Times New Roman"/>
          <w:sz w:val="28"/>
          <w:szCs w:val="28"/>
        </w:rPr>
      </w:pPr>
      <w:r w:rsidRPr="00E22D88">
        <w:rPr>
          <w:rFonts w:ascii="Times New Roman" w:hAnsi="Times New Roman" w:cs="Times New Roman"/>
          <w:sz w:val="28"/>
          <w:szCs w:val="28"/>
        </w:rPr>
        <w:t xml:space="preserve">– </w:t>
      </w:r>
      <w:r>
        <w:rPr>
          <w:rFonts w:ascii="Times New Roman" w:hAnsi="Times New Roman" w:cs="Times New Roman"/>
          <w:sz w:val="28"/>
          <w:szCs w:val="28"/>
        </w:rPr>
        <w:t>з</w:t>
      </w:r>
      <w:r w:rsidRPr="00E22D88">
        <w:rPr>
          <w:rFonts w:ascii="Times New Roman" w:hAnsi="Times New Roman" w:cs="Times New Roman"/>
          <w:sz w:val="28"/>
          <w:szCs w:val="28"/>
        </w:rPr>
        <w:t xml:space="preserve">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Pr="009330B6">
        <w:rPr>
          <w:rFonts w:ascii="Times New Roman" w:hAnsi="Times New Roman" w:cs="Times New Roman"/>
          <w:sz w:val="28"/>
          <w:szCs w:val="28"/>
        </w:rPr>
        <w:t xml:space="preserve">субъекта Российской Федерации </w:t>
      </w:r>
      <w:r w:rsidR="009330B6" w:rsidRPr="009330B6">
        <w:rPr>
          <w:rFonts w:ascii="Times New Roman" w:hAnsi="Times New Roman" w:cs="Times New Roman"/>
          <w:sz w:val="28"/>
          <w:szCs w:val="28"/>
        </w:rPr>
        <w:t>и (или) региональной инвестиционной программой</w:t>
      </w:r>
      <w:r w:rsidRPr="00E22D88">
        <w:rPr>
          <w:rFonts w:ascii="Times New Roman" w:hAnsi="Times New Roman" w:cs="Times New Roman"/>
          <w:sz w:val="28"/>
          <w:szCs w:val="28"/>
        </w:rPr>
        <w:t xml:space="preserve"> (при образовании земельного участка, находящегося в муниципальной собственности, для его продажи или предоставления в аренду путем проведения аукциона).</w:t>
      </w:r>
    </w:p>
    <w:p w:rsidR="00E22D88" w:rsidRPr="00E22D88" w:rsidRDefault="00E22D88" w:rsidP="00E22D88">
      <w:pPr>
        <w:pStyle w:val="ConsPlusNormal"/>
        <w:ind w:firstLine="851"/>
        <w:jc w:val="both"/>
        <w:rPr>
          <w:rFonts w:ascii="Times New Roman" w:hAnsi="Times New Roman" w:cs="Times New Roman"/>
          <w:sz w:val="28"/>
          <w:szCs w:val="28"/>
        </w:rPr>
      </w:pPr>
      <w:r w:rsidRPr="00E22D88">
        <w:rPr>
          <w:rFonts w:ascii="Times New Roman" w:hAnsi="Times New Roman" w:cs="Times New Roman"/>
          <w:sz w:val="28"/>
          <w:szCs w:val="28"/>
        </w:rPr>
        <w:t xml:space="preserve">– </w:t>
      </w:r>
      <w:r>
        <w:rPr>
          <w:rFonts w:ascii="Times New Roman" w:hAnsi="Times New Roman" w:cs="Times New Roman"/>
          <w:sz w:val="28"/>
          <w:szCs w:val="28"/>
        </w:rPr>
        <w:t>в</w:t>
      </w:r>
      <w:r w:rsidRPr="00E22D88">
        <w:rPr>
          <w:rFonts w:ascii="Times New Roman" w:hAnsi="Times New Roman" w:cs="Times New Roman"/>
          <w:sz w:val="28"/>
          <w:szCs w:val="28"/>
        </w:rPr>
        <w:t xml:space="preserve"> отношении земельного участка принято решение о предварительном согласовании его предоставления (при образовании земельного участка, находящегося в муниципальной собственности, для его продажи или предоставления в аренду путем проведения аукциона).</w:t>
      </w:r>
    </w:p>
    <w:p w:rsidR="00E22D88" w:rsidRPr="00E22D88" w:rsidRDefault="00E22D88" w:rsidP="00E22D88">
      <w:pPr>
        <w:pStyle w:val="ConsPlusNormal"/>
        <w:ind w:firstLine="851"/>
        <w:jc w:val="both"/>
        <w:rPr>
          <w:rFonts w:ascii="Times New Roman" w:hAnsi="Times New Roman" w:cs="Times New Roman"/>
          <w:sz w:val="28"/>
          <w:szCs w:val="28"/>
        </w:rPr>
      </w:pPr>
      <w:r w:rsidRPr="00E22D88">
        <w:rPr>
          <w:rFonts w:ascii="Times New Roman" w:hAnsi="Times New Roman" w:cs="Times New Roman"/>
          <w:sz w:val="28"/>
          <w:szCs w:val="28"/>
        </w:rPr>
        <w:lastRenderedPageBreak/>
        <w:t xml:space="preserve">– </w:t>
      </w:r>
      <w:r>
        <w:rPr>
          <w:rFonts w:ascii="Times New Roman" w:hAnsi="Times New Roman" w:cs="Times New Roman"/>
          <w:sz w:val="28"/>
          <w:szCs w:val="28"/>
        </w:rPr>
        <w:t>в</w:t>
      </w:r>
      <w:r w:rsidRPr="00E22D88">
        <w:rPr>
          <w:rFonts w:ascii="Times New Roman" w:hAnsi="Times New Roman" w:cs="Times New Roman"/>
          <w:sz w:val="28"/>
          <w:szCs w:val="28"/>
        </w:rPr>
        <w:t xml:space="preserve">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(при образовании земельного участка, находящегося в муниципальной собственности, для его продажи или предоставления в аренду путем проведения аукциона).</w:t>
      </w:r>
    </w:p>
    <w:p w:rsidR="00E22D88" w:rsidRPr="00E22D88" w:rsidRDefault="00E22D88" w:rsidP="00E22D88">
      <w:pPr>
        <w:pStyle w:val="ConsPlusNormal"/>
        <w:ind w:firstLine="851"/>
        <w:jc w:val="both"/>
        <w:rPr>
          <w:rFonts w:ascii="Times New Roman" w:hAnsi="Times New Roman" w:cs="Times New Roman"/>
          <w:sz w:val="28"/>
          <w:szCs w:val="28"/>
        </w:rPr>
      </w:pPr>
      <w:r w:rsidRPr="00E22D88">
        <w:rPr>
          <w:rFonts w:ascii="Times New Roman" w:hAnsi="Times New Roman" w:cs="Times New Roman"/>
          <w:sz w:val="28"/>
          <w:szCs w:val="28"/>
        </w:rPr>
        <w:t xml:space="preserve">– </w:t>
      </w:r>
      <w:r>
        <w:rPr>
          <w:rFonts w:ascii="Times New Roman" w:hAnsi="Times New Roman" w:cs="Times New Roman"/>
          <w:sz w:val="28"/>
          <w:szCs w:val="28"/>
        </w:rPr>
        <w:t>з</w:t>
      </w:r>
      <w:r w:rsidRPr="00E22D88">
        <w:rPr>
          <w:rFonts w:ascii="Times New Roman" w:hAnsi="Times New Roman" w:cs="Times New Roman"/>
          <w:sz w:val="28"/>
          <w:szCs w:val="28"/>
        </w:rPr>
        <w:t>емельный участок является земельным участком общего пользования или расположен в границах земель общего пользования, территории общего пользования (при образовании земельного участка, находящегося в муниципальной собственности, для его продажи или предоставления в аренду путем проведения аукциона).</w:t>
      </w:r>
    </w:p>
    <w:p w:rsidR="00E22D88" w:rsidRPr="00E22D88" w:rsidRDefault="00E22D88" w:rsidP="00E22D88">
      <w:pPr>
        <w:pStyle w:val="ConsPlusNormal"/>
        <w:ind w:firstLine="851"/>
        <w:jc w:val="both"/>
        <w:rPr>
          <w:rFonts w:ascii="Times New Roman" w:hAnsi="Times New Roman" w:cs="Times New Roman"/>
          <w:sz w:val="28"/>
          <w:szCs w:val="28"/>
        </w:rPr>
      </w:pPr>
      <w:r w:rsidRPr="00E22D88">
        <w:rPr>
          <w:rFonts w:ascii="Times New Roman" w:hAnsi="Times New Roman" w:cs="Times New Roman"/>
          <w:sz w:val="28"/>
          <w:szCs w:val="28"/>
        </w:rPr>
        <w:t xml:space="preserve">– </w:t>
      </w:r>
      <w:r>
        <w:rPr>
          <w:rFonts w:ascii="Times New Roman" w:hAnsi="Times New Roman" w:cs="Times New Roman"/>
          <w:sz w:val="28"/>
          <w:szCs w:val="28"/>
        </w:rPr>
        <w:t>з</w:t>
      </w:r>
      <w:r w:rsidRPr="00E22D88">
        <w:rPr>
          <w:rFonts w:ascii="Times New Roman" w:hAnsi="Times New Roman" w:cs="Times New Roman"/>
          <w:sz w:val="28"/>
          <w:szCs w:val="28"/>
        </w:rPr>
        <w:t>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(при образовании земельного участка, находящегося в муниципальной собственности, для его продажи или предоставления в аренду путем проведения аукциона).</w:t>
      </w:r>
    </w:p>
    <w:p w:rsidR="00E22D88" w:rsidRPr="00E22D88" w:rsidRDefault="00E22D88" w:rsidP="00E22D88">
      <w:pPr>
        <w:autoSpaceDE w:val="0"/>
        <w:autoSpaceDN w:val="0"/>
        <w:adjustRightInd w:val="0"/>
        <w:ind w:firstLine="851"/>
        <w:jc w:val="both"/>
        <w:rPr>
          <w:sz w:val="28"/>
          <w:szCs w:val="28"/>
        </w:rPr>
      </w:pPr>
      <w:r w:rsidRPr="00E22D88">
        <w:rPr>
          <w:sz w:val="28"/>
          <w:szCs w:val="28"/>
        </w:rPr>
        <w:t xml:space="preserve">– </w:t>
      </w:r>
      <w:r>
        <w:rPr>
          <w:sz w:val="28"/>
          <w:szCs w:val="28"/>
        </w:rPr>
        <w:t>з</w:t>
      </w:r>
      <w:r w:rsidRPr="00E22D88">
        <w:rPr>
          <w:sz w:val="28"/>
          <w:szCs w:val="28"/>
        </w:rPr>
        <w:t>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(при образовании земельного участка, находящегося в муниципальной собственности, для его продажи или предоставления в аренду путем проведения аукциона).</w:t>
      </w:r>
    </w:p>
    <w:p w:rsidR="00E22D88" w:rsidRPr="00AD7BDF" w:rsidRDefault="00E22D88" w:rsidP="00E22D88">
      <w:pPr>
        <w:autoSpaceDE w:val="0"/>
        <w:autoSpaceDN w:val="0"/>
        <w:adjustRightInd w:val="0"/>
        <w:jc w:val="both"/>
        <w:outlineLvl w:val="1"/>
        <w:rPr>
          <w:sz w:val="28"/>
          <w:szCs w:val="28"/>
        </w:rPr>
      </w:pPr>
    </w:p>
    <w:p w:rsidR="00E22D88" w:rsidRPr="00E22D88" w:rsidRDefault="000F07D2" w:rsidP="00E22D88">
      <w:pPr>
        <w:ind w:firstLine="851"/>
        <w:jc w:val="both"/>
        <w:rPr>
          <w:sz w:val="28"/>
          <w:szCs w:val="28"/>
        </w:rPr>
      </w:pPr>
      <w:r w:rsidRPr="00E22D88">
        <w:rPr>
          <w:sz w:val="28"/>
          <w:szCs w:val="28"/>
        </w:rPr>
        <w:t xml:space="preserve">2.9. </w:t>
      </w:r>
      <w:r w:rsidR="00E22D88" w:rsidRPr="00E22D88">
        <w:rPr>
          <w:rStyle w:val="23"/>
          <w:rFonts w:eastAsia="Calibri"/>
          <w:sz w:val="28"/>
          <w:szCs w:val="28"/>
        </w:rPr>
        <w:t>Размер платы, взимаемой с заявителя при предоставлении муниципальной услуги</w:t>
      </w:r>
    </w:p>
    <w:p w:rsidR="00E22D88" w:rsidRDefault="00E22D88" w:rsidP="00E22D88">
      <w:pPr>
        <w:pStyle w:val="ConsPlusNormal"/>
        <w:ind w:firstLine="851"/>
        <w:jc w:val="both"/>
        <w:rPr>
          <w:rFonts w:ascii="Times New Roman" w:hAnsi="Times New Roman" w:cs="Times New Roman"/>
          <w:sz w:val="28"/>
          <w:szCs w:val="28"/>
        </w:rPr>
      </w:pPr>
      <w:r w:rsidRPr="00E22D88">
        <w:rPr>
          <w:rFonts w:ascii="Times New Roman" w:hAnsi="Times New Roman" w:cs="Times New Roman"/>
          <w:sz w:val="28"/>
          <w:szCs w:val="28"/>
        </w:rPr>
        <w:t>Взимание платы за предоставление муниципальной услуги законодательством Российской Федерации, законодательством Ханты – Мансийского автономного округа – Югры не предусмотрено.</w:t>
      </w:r>
    </w:p>
    <w:p w:rsidR="00E22D88" w:rsidRPr="00E22D88" w:rsidRDefault="00E22D88" w:rsidP="00E22D88">
      <w:pPr>
        <w:pStyle w:val="ConsPlusNormal"/>
        <w:ind w:firstLine="851"/>
        <w:jc w:val="both"/>
        <w:rPr>
          <w:rFonts w:ascii="Times New Roman" w:hAnsi="Times New Roman" w:cs="Times New Roman"/>
          <w:sz w:val="28"/>
          <w:szCs w:val="28"/>
        </w:rPr>
      </w:pPr>
    </w:p>
    <w:p w:rsidR="00E22D88" w:rsidRPr="00E22D88" w:rsidRDefault="000F07D2" w:rsidP="00E22D88">
      <w:pPr>
        <w:autoSpaceDE w:val="0"/>
        <w:ind w:firstLine="851"/>
        <w:jc w:val="both"/>
        <w:rPr>
          <w:bCs/>
          <w:sz w:val="28"/>
          <w:szCs w:val="28"/>
        </w:rPr>
      </w:pPr>
      <w:r w:rsidRPr="00E22D88">
        <w:rPr>
          <w:sz w:val="28"/>
          <w:szCs w:val="28"/>
        </w:rPr>
        <w:t xml:space="preserve">2.10. </w:t>
      </w:r>
      <w:r w:rsidR="00E22D88">
        <w:rPr>
          <w:sz w:val="28"/>
          <w:szCs w:val="28"/>
        </w:rPr>
        <w:t xml:space="preserve"> </w:t>
      </w:r>
      <w:r w:rsidR="00E22D88" w:rsidRPr="00E22D88">
        <w:rPr>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22D88" w:rsidRPr="00E22D88" w:rsidRDefault="00E22D88" w:rsidP="00E22D88">
      <w:pPr>
        <w:pStyle w:val="ConsPlusNormal"/>
        <w:ind w:firstLine="851"/>
        <w:jc w:val="both"/>
        <w:rPr>
          <w:rFonts w:ascii="Times New Roman" w:hAnsi="Times New Roman" w:cs="Times New Roman"/>
          <w:sz w:val="28"/>
          <w:szCs w:val="28"/>
        </w:rPr>
      </w:pPr>
      <w:r w:rsidRPr="00E22D88">
        <w:rPr>
          <w:rFonts w:ascii="Times New Roman" w:hAnsi="Times New Roman" w:cs="Times New Roman"/>
          <w:sz w:val="28"/>
          <w:szCs w:val="28"/>
        </w:rPr>
        <w:t>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не более 15 минут.</w:t>
      </w:r>
    </w:p>
    <w:p w:rsidR="00E22D88" w:rsidRPr="00E22D88" w:rsidRDefault="00E22D88" w:rsidP="00E22D88">
      <w:pPr>
        <w:widowControl w:val="0"/>
        <w:autoSpaceDE w:val="0"/>
        <w:autoSpaceDN w:val="0"/>
        <w:adjustRightInd w:val="0"/>
        <w:ind w:firstLine="851"/>
        <w:jc w:val="both"/>
        <w:rPr>
          <w:sz w:val="28"/>
          <w:szCs w:val="28"/>
        </w:rPr>
      </w:pPr>
      <w:r w:rsidRPr="00E22D88">
        <w:rPr>
          <w:sz w:val="28"/>
          <w:szCs w:val="28"/>
        </w:rPr>
        <w:t>Срок ожидания в очереди для получения консультации не должен превышать 15 минут, срок ожидания в очереди в случае приема по предварительной записи не должен превышать 10 минут.</w:t>
      </w:r>
    </w:p>
    <w:p w:rsidR="000F07D2" w:rsidRPr="006A6A24" w:rsidRDefault="000F07D2" w:rsidP="00E22D88">
      <w:pPr>
        <w:widowControl w:val="0"/>
        <w:autoSpaceDE w:val="0"/>
        <w:autoSpaceDN w:val="0"/>
        <w:adjustRightInd w:val="0"/>
        <w:ind w:firstLine="709"/>
        <w:jc w:val="center"/>
        <w:rPr>
          <w:szCs w:val="24"/>
        </w:rPr>
      </w:pPr>
    </w:p>
    <w:p w:rsidR="00AD7136" w:rsidRPr="00AD7136" w:rsidRDefault="000F07D2" w:rsidP="00AD7136">
      <w:pPr>
        <w:tabs>
          <w:tab w:val="left" w:pos="1418"/>
        </w:tabs>
        <w:autoSpaceDE w:val="0"/>
        <w:ind w:firstLine="851"/>
        <w:jc w:val="both"/>
        <w:rPr>
          <w:bCs/>
          <w:sz w:val="28"/>
          <w:szCs w:val="28"/>
        </w:rPr>
      </w:pPr>
      <w:r w:rsidRPr="00AD7136">
        <w:rPr>
          <w:sz w:val="28"/>
          <w:szCs w:val="28"/>
        </w:rPr>
        <w:lastRenderedPageBreak/>
        <w:t>2.11.</w:t>
      </w:r>
      <w:r w:rsidR="00AD7136" w:rsidRPr="00AD7136">
        <w:rPr>
          <w:bCs/>
          <w:sz w:val="28"/>
          <w:szCs w:val="28"/>
        </w:rPr>
        <w:t xml:space="preserve"> Срок и порядок  регистрации запроса заявителя о предоставлении муниципальной услуги</w:t>
      </w:r>
    </w:p>
    <w:p w:rsidR="00AD7136" w:rsidRPr="00AD7136" w:rsidRDefault="00AD7136" w:rsidP="00AD7136">
      <w:pPr>
        <w:tabs>
          <w:tab w:val="left" w:pos="1276"/>
        </w:tabs>
        <w:autoSpaceDE w:val="0"/>
        <w:autoSpaceDN w:val="0"/>
        <w:adjustRightInd w:val="0"/>
        <w:ind w:firstLine="851"/>
        <w:jc w:val="both"/>
        <w:rPr>
          <w:sz w:val="28"/>
          <w:szCs w:val="28"/>
        </w:rPr>
      </w:pPr>
      <w:r w:rsidRPr="00AD7136">
        <w:rPr>
          <w:sz w:val="28"/>
          <w:szCs w:val="28"/>
        </w:rPr>
        <w:t xml:space="preserve">Письменные запросы о предоставлении муниципальной услуги, поступившие в адрес </w:t>
      </w:r>
      <w:r w:rsidRPr="00AD7136">
        <w:rPr>
          <w:sz w:val="28"/>
          <w:szCs w:val="28"/>
          <w:shd w:val="clear" w:color="auto" w:fill="FFFFFF"/>
        </w:rPr>
        <w:t>Уполномоченного органа, в том числе посредством электронной почты</w:t>
      </w:r>
      <w:r w:rsidRPr="00AD7136">
        <w:rPr>
          <w:sz w:val="28"/>
          <w:szCs w:val="28"/>
        </w:rPr>
        <w:t>, подлежат обязательной регистрации в течение одного рабочего дня с момента поступления в Уполномоченный орган.</w:t>
      </w:r>
    </w:p>
    <w:p w:rsidR="00AD7136" w:rsidRPr="00AD7136" w:rsidRDefault="00AD7136" w:rsidP="00AD7136">
      <w:pPr>
        <w:tabs>
          <w:tab w:val="left" w:pos="142"/>
        </w:tabs>
        <w:ind w:firstLine="851"/>
        <w:jc w:val="both"/>
        <w:rPr>
          <w:sz w:val="28"/>
          <w:szCs w:val="28"/>
        </w:rPr>
      </w:pPr>
      <w:r w:rsidRPr="00AD7136">
        <w:rPr>
          <w:sz w:val="28"/>
          <w:szCs w:val="28"/>
        </w:rPr>
        <w:t>В случае личного обращения заявителя с запросом о предоставлении муниципальной услуги в </w:t>
      </w:r>
      <w:r w:rsidRPr="00AD7136">
        <w:rPr>
          <w:sz w:val="28"/>
          <w:szCs w:val="28"/>
          <w:shd w:val="clear" w:color="auto" w:fill="FFFFFF"/>
        </w:rPr>
        <w:t>Уполномоченный орган</w:t>
      </w:r>
      <w:r w:rsidRPr="00AD7136">
        <w:rPr>
          <w:sz w:val="28"/>
          <w:szCs w:val="28"/>
        </w:rPr>
        <w:t>, такой запрос подлежит обязательной регистрации в течение 15 минут.</w:t>
      </w:r>
    </w:p>
    <w:p w:rsidR="00AD7136" w:rsidRDefault="00AD7136" w:rsidP="00AD7136">
      <w:pPr>
        <w:widowControl w:val="0"/>
        <w:tabs>
          <w:tab w:val="left" w:pos="0"/>
          <w:tab w:val="left" w:pos="1560"/>
        </w:tabs>
        <w:autoSpaceDE w:val="0"/>
        <w:autoSpaceDN w:val="0"/>
        <w:adjustRightInd w:val="0"/>
        <w:ind w:firstLine="851"/>
        <w:jc w:val="both"/>
        <w:rPr>
          <w:sz w:val="28"/>
          <w:szCs w:val="28"/>
        </w:rPr>
      </w:pPr>
      <w:r w:rsidRPr="00AD7136">
        <w:rPr>
          <w:sz w:val="28"/>
          <w:szCs w:val="28"/>
        </w:rPr>
        <w:t>Срок и порядок регистрации запроса заявителя о предоставлении муниципальной услуги работниками Многофункционального центра осуществляется в соответствии с регламентом работы Многофункционального центра.</w:t>
      </w:r>
    </w:p>
    <w:p w:rsidR="00AD7136" w:rsidRPr="00AD7136" w:rsidRDefault="00AD7136" w:rsidP="00AD7136">
      <w:pPr>
        <w:widowControl w:val="0"/>
        <w:tabs>
          <w:tab w:val="left" w:pos="0"/>
          <w:tab w:val="left" w:pos="1560"/>
        </w:tabs>
        <w:autoSpaceDE w:val="0"/>
        <w:autoSpaceDN w:val="0"/>
        <w:adjustRightInd w:val="0"/>
        <w:ind w:firstLine="851"/>
        <w:jc w:val="both"/>
        <w:rPr>
          <w:sz w:val="28"/>
          <w:szCs w:val="28"/>
        </w:rPr>
      </w:pPr>
    </w:p>
    <w:p w:rsidR="00AD7136" w:rsidRPr="009E1CA9" w:rsidRDefault="000F07D2" w:rsidP="00AD7136">
      <w:pPr>
        <w:pStyle w:val="ConsPlusNormal"/>
        <w:tabs>
          <w:tab w:val="left" w:pos="1418"/>
        </w:tabs>
        <w:ind w:firstLine="851"/>
        <w:jc w:val="both"/>
        <w:outlineLvl w:val="2"/>
        <w:rPr>
          <w:rFonts w:ascii="Times New Roman" w:hAnsi="Times New Roman" w:cs="Times New Roman"/>
          <w:sz w:val="28"/>
          <w:szCs w:val="28"/>
        </w:rPr>
      </w:pPr>
      <w:r w:rsidRPr="00AD7136">
        <w:rPr>
          <w:rFonts w:ascii="Times New Roman" w:hAnsi="Times New Roman" w:cs="Times New Roman"/>
          <w:sz w:val="28"/>
          <w:szCs w:val="28"/>
        </w:rPr>
        <w:t xml:space="preserve">2.12. </w:t>
      </w:r>
      <w:r w:rsidR="00AD7136" w:rsidRPr="009E1CA9">
        <w:rPr>
          <w:rFonts w:ascii="Times New Roman" w:hAnsi="Times New Roman" w:cs="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AD7136" w:rsidRPr="009E1CA9" w:rsidRDefault="00AD7136" w:rsidP="00AD7136">
      <w:pPr>
        <w:widowControl w:val="0"/>
        <w:autoSpaceDE w:val="0"/>
        <w:autoSpaceDN w:val="0"/>
        <w:ind w:firstLine="851"/>
        <w:jc w:val="both"/>
        <w:rPr>
          <w:sz w:val="28"/>
          <w:szCs w:val="28"/>
        </w:rPr>
      </w:pPr>
      <w:r w:rsidRPr="009E1CA9">
        <w:rPr>
          <w:sz w:val="28"/>
          <w:szCs w:val="28"/>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AD7136" w:rsidRPr="009E1CA9" w:rsidRDefault="00AD7136" w:rsidP="00AD7136">
      <w:pPr>
        <w:widowControl w:val="0"/>
        <w:autoSpaceDE w:val="0"/>
        <w:autoSpaceDN w:val="0"/>
        <w:ind w:firstLine="851"/>
        <w:jc w:val="both"/>
        <w:rPr>
          <w:sz w:val="28"/>
          <w:szCs w:val="28"/>
        </w:rPr>
      </w:pPr>
      <w:r w:rsidRPr="009E1CA9">
        <w:rPr>
          <w:sz w:val="28"/>
          <w:szCs w:val="28"/>
        </w:rPr>
        <w:t>Помещения для предоставления муниципальной услуги размещаются преимущественно на нижних этажах зданий или в отдельно стоящих зданиях.</w:t>
      </w:r>
    </w:p>
    <w:p w:rsidR="00AD7136" w:rsidRPr="009E1CA9" w:rsidRDefault="00AD7136" w:rsidP="00AD7136">
      <w:pPr>
        <w:pStyle w:val="afc"/>
        <w:spacing w:after="0" w:line="240" w:lineRule="auto"/>
        <w:ind w:firstLine="851"/>
        <w:jc w:val="both"/>
        <w:rPr>
          <w:rFonts w:ascii="Times New Roman" w:hAnsi="Times New Roman"/>
          <w:sz w:val="28"/>
          <w:szCs w:val="28"/>
        </w:rPr>
      </w:pPr>
      <w:r w:rsidRPr="009E1CA9">
        <w:rPr>
          <w:rFonts w:ascii="Times New Roman" w:hAnsi="Times New Roman"/>
          <w:sz w:val="28"/>
          <w:szCs w:val="28"/>
        </w:rPr>
        <w:t>Вход в здание, в котором расположены и используются для предоставления муниципальной услуги помещения, оборудуется пандусами для беспрепятственного передвижения инвалидных колясок.</w:t>
      </w:r>
    </w:p>
    <w:p w:rsidR="00AD7136" w:rsidRPr="009E1CA9" w:rsidRDefault="00AD7136" w:rsidP="00AD7136">
      <w:pPr>
        <w:pStyle w:val="afc"/>
        <w:spacing w:after="0" w:line="240" w:lineRule="auto"/>
        <w:ind w:firstLine="851"/>
        <w:jc w:val="both"/>
        <w:rPr>
          <w:rFonts w:ascii="Times New Roman" w:hAnsi="Times New Roman"/>
          <w:sz w:val="28"/>
          <w:szCs w:val="28"/>
        </w:rPr>
      </w:pPr>
      <w:r w:rsidRPr="009E1CA9">
        <w:rPr>
          <w:rFonts w:ascii="Times New Roman" w:hAnsi="Times New Roman"/>
          <w:color w:val="000000"/>
          <w:sz w:val="28"/>
          <w:szCs w:val="28"/>
        </w:rPr>
        <w:t>По обращению заявителя обеспечивается прием запроса на первом этаже здания в случае передвижения заявителя в инвалидной коляске.</w:t>
      </w:r>
    </w:p>
    <w:p w:rsidR="00AD7136" w:rsidRPr="009E1CA9" w:rsidRDefault="00AD7136" w:rsidP="00AD7136">
      <w:pPr>
        <w:pStyle w:val="ConsPlusNormal"/>
        <w:ind w:firstLine="851"/>
        <w:jc w:val="both"/>
        <w:rPr>
          <w:rFonts w:ascii="Times New Roman" w:hAnsi="Times New Roman" w:cs="Times New Roman"/>
          <w:sz w:val="28"/>
          <w:szCs w:val="28"/>
        </w:rPr>
      </w:pPr>
      <w:r w:rsidRPr="009E1CA9">
        <w:rPr>
          <w:rFonts w:ascii="Times New Roman" w:hAnsi="Times New Roman" w:cs="Times New Roman"/>
          <w:sz w:val="28"/>
          <w:szCs w:val="28"/>
        </w:rPr>
        <w:t>На здании, в котором осуществляется прием заявителей, размещается табличка (вывеска), содержащая информацию о полном наименовании органа муниципального образования, осуществляющего прием и выдачу документов при исполнении муниципальной услуги.</w:t>
      </w:r>
    </w:p>
    <w:p w:rsidR="00AD7136" w:rsidRPr="009E1CA9" w:rsidRDefault="00AD7136" w:rsidP="00AD7136">
      <w:pPr>
        <w:pStyle w:val="ConsPlusNormal"/>
        <w:ind w:firstLine="851"/>
        <w:jc w:val="both"/>
        <w:rPr>
          <w:rFonts w:ascii="Times New Roman" w:hAnsi="Times New Roman" w:cs="Times New Roman"/>
          <w:sz w:val="28"/>
          <w:szCs w:val="28"/>
        </w:rPr>
      </w:pPr>
      <w:r w:rsidRPr="009E1CA9">
        <w:rPr>
          <w:rFonts w:ascii="Times New Roman" w:hAnsi="Times New Roman" w:cs="Times New Roman"/>
          <w:sz w:val="28"/>
          <w:szCs w:val="28"/>
        </w:rPr>
        <w:t>В местах предоставления муниципальной услуги размещаются схемы расположения средств пожаротушения и путей эвакуации посетителей и должностных лиц.</w:t>
      </w:r>
    </w:p>
    <w:p w:rsidR="00AD7136" w:rsidRPr="009E1CA9" w:rsidRDefault="00AD7136" w:rsidP="00AD7136">
      <w:pPr>
        <w:pStyle w:val="ConsPlusNormal"/>
        <w:ind w:firstLine="851"/>
        <w:jc w:val="both"/>
        <w:rPr>
          <w:rFonts w:ascii="Times New Roman" w:hAnsi="Times New Roman" w:cs="Times New Roman"/>
          <w:sz w:val="28"/>
          <w:szCs w:val="28"/>
        </w:rPr>
      </w:pPr>
      <w:r w:rsidRPr="009E1CA9">
        <w:rPr>
          <w:rFonts w:ascii="Times New Roman" w:hAnsi="Times New Roman" w:cs="Times New Roman"/>
          <w:sz w:val="28"/>
          <w:szCs w:val="28"/>
        </w:rPr>
        <w:t>Помещение должно быть оснащено противопожарной сигнализацией, а также средствами пожаротушения.</w:t>
      </w:r>
    </w:p>
    <w:p w:rsidR="00AD7136" w:rsidRPr="009E1CA9" w:rsidRDefault="00AD7136" w:rsidP="00AD7136">
      <w:pPr>
        <w:pStyle w:val="ConsPlusNormal"/>
        <w:ind w:firstLine="851"/>
        <w:jc w:val="both"/>
        <w:rPr>
          <w:rFonts w:ascii="Times New Roman" w:hAnsi="Times New Roman" w:cs="Times New Roman"/>
          <w:sz w:val="28"/>
          <w:szCs w:val="28"/>
        </w:rPr>
      </w:pPr>
      <w:r w:rsidRPr="009E1CA9">
        <w:rPr>
          <w:rFonts w:ascii="Times New Roman" w:hAnsi="Times New Roman" w:cs="Times New Roman"/>
          <w:sz w:val="28"/>
          <w:szCs w:val="28"/>
        </w:rPr>
        <w:t>В помещении должны быть предусмотрены:</w:t>
      </w:r>
    </w:p>
    <w:p w:rsidR="00AD7136" w:rsidRPr="009E1CA9" w:rsidRDefault="00AD7136" w:rsidP="00AD7136">
      <w:pPr>
        <w:pStyle w:val="ConsPlusNormal"/>
        <w:ind w:firstLine="851"/>
        <w:jc w:val="both"/>
        <w:rPr>
          <w:rFonts w:ascii="Times New Roman" w:hAnsi="Times New Roman" w:cs="Times New Roman"/>
          <w:sz w:val="28"/>
          <w:szCs w:val="28"/>
        </w:rPr>
      </w:pPr>
      <w:r w:rsidRPr="009E1CA9">
        <w:rPr>
          <w:rStyle w:val="23"/>
          <w:rFonts w:ascii="Times New Roman" w:hAnsi="Times New Roman" w:cs="Times New Roman"/>
          <w:sz w:val="28"/>
          <w:szCs w:val="28"/>
        </w:rPr>
        <w:t xml:space="preserve">– </w:t>
      </w:r>
      <w:r w:rsidRPr="009E1CA9">
        <w:rPr>
          <w:rFonts w:ascii="Times New Roman" w:hAnsi="Times New Roman" w:cs="Times New Roman"/>
          <w:sz w:val="28"/>
          <w:szCs w:val="28"/>
        </w:rPr>
        <w:t>места для информирования заявителей;</w:t>
      </w:r>
    </w:p>
    <w:p w:rsidR="00AD7136" w:rsidRPr="009E1CA9" w:rsidRDefault="00AD7136" w:rsidP="00AD7136">
      <w:pPr>
        <w:pStyle w:val="ConsPlusNormal"/>
        <w:ind w:firstLine="851"/>
        <w:jc w:val="both"/>
        <w:rPr>
          <w:rFonts w:ascii="Times New Roman" w:hAnsi="Times New Roman" w:cs="Times New Roman"/>
          <w:sz w:val="28"/>
          <w:szCs w:val="28"/>
        </w:rPr>
      </w:pPr>
      <w:r w:rsidRPr="009E1CA9">
        <w:rPr>
          <w:rStyle w:val="23"/>
          <w:rFonts w:ascii="Times New Roman" w:hAnsi="Times New Roman" w:cs="Times New Roman"/>
          <w:sz w:val="28"/>
          <w:szCs w:val="28"/>
        </w:rPr>
        <w:t xml:space="preserve">– </w:t>
      </w:r>
      <w:r w:rsidRPr="009E1CA9">
        <w:rPr>
          <w:rFonts w:ascii="Times New Roman" w:hAnsi="Times New Roman" w:cs="Times New Roman"/>
          <w:sz w:val="28"/>
          <w:szCs w:val="28"/>
        </w:rPr>
        <w:t>места для заполнения необходимых документов;</w:t>
      </w:r>
    </w:p>
    <w:p w:rsidR="00AD7136" w:rsidRPr="009E1CA9" w:rsidRDefault="00AD7136" w:rsidP="00AD7136">
      <w:pPr>
        <w:pStyle w:val="ConsPlusNormal"/>
        <w:ind w:firstLine="851"/>
        <w:jc w:val="both"/>
        <w:rPr>
          <w:rFonts w:ascii="Times New Roman" w:hAnsi="Times New Roman" w:cs="Times New Roman"/>
          <w:sz w:val="28"/>
          <w:szCs w:val="28"/>
        </w:rPr>
      </w:pPr>
      <w:r w:rsidRPr="009E1CA9">
        <w:rPr>
          <w:rStyle w:val="23"/>
          <w:rFonts w:ascii="Times New Roman" w:hAnsi="Times New Roman" w:cs="Times New Roman"/>
          <w:sz w:val="28"/>
          <w:szCs w:val="28"/>
        </w:rPr>
        <w:t xml:space="preserve">– </w:t>
      </w:r>
      <w:r w:rsidRPr="009E1CA9">
        <w:rPr>
          <w:rFonts w:ascii="Times New Roman" w:hAnsi="Times New Roman" w:cs="Times New Roman"/>
          <w:sz w:val="28"/>
          <w:szCs w:val="28"/>
        </w:rPr>
        <w:t>места ожидания;</w:t>
      </w:r>
    </w:p>
    <w:p w:rsidR="00AD7136" w:rsidRPr="009E1CA9" w:rsidRDefault="00AD7136" w:rsidP="00AD7136">
      <w:pPr>
        <w:pStyle w:val="ConsPlusNormal"/>
        <w:ind w:firstLine="851"/>
        <w:jc w:val="both"/>
        <w:rPr>
          <w:rFonts w:ascii="Times New Roman" w:hAnsi="Times New Roman" w:cs="Times New Roman"/>
          <w:sz w:val="28"/>
          <w:szCs w:val="28"/>
        </w:rPr>
      </w:pPr>
      <w:r w:rsidRPr="009E1CA9">
        <w:rPr>
          <w:rStyle w:val="23"/>
          <w:rFonts w:ascii="Times New Roman" w:hAnsi="Times New Roman" w:cs="Times New Roman"/>
          <w:sz w:val="28"/>
          <w:szCs w:val="28"/>
        </w:rPr>
        <w:t xml:space="preserve">– </w:t>
      </w:r>
      <w:r w:rsidRPr="009E1CA9">
        <w:rPr>
          <w:rFonts w:ascii="Times New Roman" w:hAnsi="Times New Roman" w:cs="Times New Roman"/>
          <w:sz w:val="28"/>
          <w:szCs w:val="28"/>
        </w:rPr>
        <w:t>места для приема заявителей.</w:t>
      </w:r>
    </w:p>
    <w:p w:rsidR="00AD7136" w:rsidRPr="009E1CA9" w:rsidRDefault="00AD7136" w:rsidP="00AD7136">
      <w:pPr>
        <w:pStyle w:val="ConsPlusNormal"/>
        <w:ind w:firstLine="851"/>
        <w:jc w:val="both"/>
        <w:rPr>
          <w:rFonts w:ascii="Times New Roman" w:hAnsi="Times New Roman" w:cs="Times New Roman"/>
          <w:sz w:val="28"/>
          <w:szCs w:val="28"/>
        </w:rPr>
      </w:pPr>
      <w:r w:rsidRPr="009E1CA9">
        <w:rPr>
          <w:rFonts w:ascii="Times New Roman" w:hAnsi="Times New Roman" w:cs="Times New Roman"/>
          <w:sz w:val="28"/>
          <w:szCs w:val="28"/>
        </w:rPr>
        <w:lastRenderedPageBreak/>
        <w:t>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 в том числе:</w:t>
      </w:r>
    </w:p>
    <w:p w:rsidR="00AD7136" w:rsidRPr="009E1CA9" w:rsidRDefault="00AD7136" w:rsidP="00AD7136">
      <w:pPr>
        <w:pStyle w:val="ConsPlusNormal"/>
        <w:ind w:firstLine="851"/>
        <w:jc w:val="both"/>
        <w:rPr>
          <w:rFonts w:ascii="Times New Roman" w:hAnsi="Times New Roman" w:cs="Times New Roman"/>
          <w:sz w:val="28"/>
          <w:szCs w:val="28"/>
        </w:rPr>
      </w:pPr>
      <w:r w:rsidRPr="009E1CA9">
        <w:rPr>
          <w:rStyle w:val="23"/>
          <w:rFonts w:ascii="Times New Roman" w:hAnsi="Times New Roman" w:cs="Times New Roman"/>
          <w:sz w:val="28"/>
          <w:szCs w:val="28"/>
        </w:rPr>
        <w:t xml:space="preserve">– </w:t>
      </w:r>
      <w:r w:rsidRPr="009E1CA9">
        <w:rPr>
          <w:rFonts w:ascii="Times New Roman" w:hAnsi="Times New Roman" w:cs="Times New Roman"/>
          <w:sz w:val="28"/>
          <w:szCs w:val="28"/>
        </w:rPr>
        <w:t>режим приема заявителей;</w:t>
      </w:r>
    </w:p>
    <w:p w:rsidR="00AD7136" w:rsidRPr="009E1CA9" w:rsidRDefault="00AD7136" w:rsidP="00AD7136">
      <w:pPr>
        <w:pStyle w:val="ConsPlusNormal"/>
        <w:tabs>
          <w:tab w:val="left" w:pos="1134"/>
        </w:tabs>
        <w:ind w:firstLine="851"/>
        <w:jc w:val="both"/>
        <w:rPr>
          <w:rFonts w:ascii="Times New Roman" w:hAnsi="Times New Roman" w:cs="Times New Roman"/>
          <w:sz w:val="28"/>
          <w:szCs w:val="28"/>
        </w:rPr>
      </w:pPr>
      <w:r w:rsidRPr="009E1CA9">
        <w:rPr>
          <w:rStyle w:val="23"/>
          <w:rFonts w:ascii="Times New Roman" w:hAnsi="Times New Roman" w:cs="Times New Roman"/>
          <w:sz w:val="28"/>
          <w:szCs w:val="28"/>
        </w:rPr>
        <w:t xml:space="preserve">– </w:t>
      </w:r>
      <w:r w:rsidRPr="009E1CA9">
        <w:rPr>
          <w:rFonts w:ascii="Times New Roman" w:hAnsi="Times New Roman" w:cs="Times New Roman"/>
          <w:sz w:val="28"/>
          <w:szCs w:val="28"/>
        </w:rPr>
        <w:t>адрес официального информационного портала Уполномоченного органа и Многофункционального центра;</w:t>
      </w:r>
    </w:p>
    <w:p w:rsidR="00AD7136" w:rsidRPr="009E1CA9" w:rsidRDefault="00AD7136" w:rsidP="00AD7136">
      <w:pPr>
        <w:pStyle w:val="ConsPlusNormal"/>
        <w:ind w:firstLine="851"/>
        <w:jc w:val="both"/>
        <w:rPr>
          <w:rFonts w:ascii="Times New Roman" w:hAnsi="Times New Roman" w:cs="Times New Roman"/>
          <w:sz w:val="28"/>
          <w:szCs w:val="28"/>
        </w:rPr>
      </w:pPr>
      <w:r w:rsidRPr="009E1CA9">
        <w:rPr>
          <w:rStyle w:val="23"/>
          <w:rFonts w:ascii="Times New Roman" w:hAnsi="Times New Roman" w:cs="Times New Roman"/>
          <w:sz w:val="28"/>
          <w:szCs w:val="28"/>
        </w:rPr>
        <w:t xml:space="preserve">– </w:t>
      </w:r>
      <w:r w:rsidRPr="009E1CA9">
        <w:rPr>
          <w:rFonts w:ascii="Times New Roman" w:hAnsi="Times New Roman" w:cs="Times New Roman"/>
          <w:sz w:val="28"/>
          <w:szCs w:val="28"/>
        </w:rPr>
        <w:t>номера телефонов</w:t>
      </w:r>
      <w:r w:rsidRPr="009E1CA9">
        <w:rPr>
          <w:rFonts w:ascii="Times New Roman" w:hAnsi="Times New Roman" w:cs="Times New Roman"/>
          <w:i/>
          <w:sz w:val="28"/>
          <w:szCs w:val="28"/>
        </w:rPr>
        <w:t xml:space="preserve"> </w:t>
      </w:r>
      <w:r w:rsidRPr="009E1CA9">
        <w:rPr>
          <w:rFonts w:ascii="Times New Roman" w:hAnsi="Times New Roman" w:cs="Times New Roman"/>
          <w:sz w:val="28"/>
          <w:szCs w:val="28"/>
        </w:rPr>
        <w:t>Уполномоченного органа</w:t>
      </w:r>
      <w:r w:rsidRPr="009E1CA9">
        <w:rPr>
          <w:rFonts w:ascii="Times New Roman" w:hAnsi="Times New Roman" w:cs="Times New Roman"/>
          <w:i/>
          <w:sz w:val="28"/>
          <w:szCs w:val="28"/>
        </w:rPr>
        <w:t xml:space="preserve"> </w:t>
      </w:r>
      <w:r w:rsidRPr="009E1CA9">
        <w:rPr>
          <w:rFonts w:ascii="Times New Roman" w:hAnsi="Times New Roman" w:cs="Times New Roman"/>
          <w:sz w:val="28"/>
          <w:szCs w:val="28"/>
        </w:rPr>
        <w:t>для консультаций и справок о правилах и ходе исполнения муниципальной услуги;</w:t>
      </w:r>
    </w:p>
    <w:p w:rsidR="00AD7136" w:rsidRPr="009E1CA9" w:rsidRDefault="00AD7136" w:rsidP="00AD7136">
      <w:pPr>
        <w:pStyle w:val="ConsPlusNormal"/>
        <w:ind w:firstLine="851"/>
        <w:jc w:val="both"/>
        <w:rPr>
          <w:rFonts w:ascii="Times New Roman" w:hAnsi="Times New Roman" w:cs="Times New Roman"/>
          <w:sz w:val="28"/>
          <w:szCs w:val="28"/>
        </w:rPr>
      </w:pPr>
      <w:r w:rsidRPr="009E1CA9">
        <w:rPr>
          <w:rStyle w:val="23"/>
          <w:rFonts w:ascii="Times New Roman" w:hAnsi="Times New Roman" w:cs="Times New Roman"/>
          <w:sz w:val="28"/>
          <w:szCs w:val="28"/>
        </w:rPr>
        <w:t xml:space="preserve">– </w:t>
      </w:r>
      <w:r w:rsidRPr="009E1CA9">
        <w:rPr>
          <w:rFonts w:ascii="Times New Roman" w:hAnsi="Times New Roman" w:cs="Times New Roman"/>
          <w:sz w:val="28"/>
          <w:szCs w:val="28"/>
        </w:rPr>
        <w:t>извлечения из нормативно – правовых актов, содержащих нормы, регулирующие деятельность по предоставлению муниципальной услуги;</w:t>
      </w:r>
    </w:p>
    <w:p w:rsidR="00AD7136" w:rsidRPr="009E1CA9" w:rsidRDefault="00AD7136" w:rsidP="00AD7136">
      <w:pPr>
        <w:pStyle w:val="ConsPlusNormal"/>
        <w:ind w:firstLine="851"/>
        <w:jc w:val="both"/>
        <w:rPr>
          <w:rFonts w:ascii="Times New Roman" w:hAnsi="Times New Roman" w:cs="Times New Roman"/>
          <w:sz w:val="28"/>
          <w:szCs w:val="28"/>
        </w:rPr>
      </w:pPr>
      <w:r w:rsidRPr="009E1CA9">
        <w:rPr>
          <w:rStyle w:val="23"/>
          <w:rFonts w:ascii="Times New Roman" w:hAnsi="Times New Roman" w:cs="Times New Roman"/>
          <w:sz w:val="28"/>
          <w:szCs w:val="28"/>
        </w:rPr>
        <w:t xml:space="preserve">– </w:t>
      </w:r>
      <w:r w:rsidRPr="009E1CA9">
        <w:rPr>
          <w:rFonts w:ascii="Times New Roman" w:hAnsi="Times New Roman" w:cs="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AD7136" w:rsidRPr="009E1CA9" w:rsidRDefault="00AD7136" w:rsidP="00AD7136">
      <w:pPr>
        <w:pStyle w:val="ConsPlusNormal"/>
        <w:ind w:firstLine="851"/>
        <w:jc w:val="both"/>
        <w:rPr>
          <w:rFonts w:ascii="Times New Roman" w:hAnsi="Times New Roman" w:cs="Times New Roman"/>
          <w:sz w:val="28"/>
          <w:szCs w:val="28"/>
        </w:rPr>
      </w:pPr>
      <w:r w:rsidRPr="009E1CA9">
        <w:rPr>
          <w:rStyle w:val="23"/>
          <w:rFonts w:ascii="Times New Roman" w:hAnsi="Times New Roman" w:cs="Times New Roman"/>
          <w:sz w:val="28"/>
          <w:szCs w:val="28"/>
        </w:rPr>
        <w:t xml:space="preserve">– </w:t>
      </w:r>
      <w:r w:rsidRPr="009E1CA9">
        <w:rPr>
          <w:rFonts w:ascii="Times New Roman" w:hAnsi="Times New Roman" w:cs="Times New Roman"/>
          <w:sz w:val="28"/>
          <w:szCs w:val="28"/>
        </w:rPr>
        <w:t>порядок обжалования решений, действий (бездействия) должностных лиц, предоставляющих муниципальную услугу.</w:t>
      </w:r>
    </w:p>
    <w:p w:rsidR="00AD7136" w:rsidRPr="009E1CA9" w:rsidRDefault="00AD7136" w:rsidP="00AD7136">
      <w:pPr>
        <w:pStyle w:val="ConsPlusNormal"/>
        <w:ind w:firstLine="851"/>
        <w:jc w:val="both"/>
        <w:rPr>
          <w:rFonts w:ascii="Times New Roman" w:hAnsi="Times New Roman" w:cs="Times New Roman"/>
          <w:sz w:val="28"/>
          <w:szCs w:val="28"/>
        </w:rPr>
      </w:pPr>
      <w:r w:rsidRPr="009E1CA9">
        <w:rPr>
          <w:rFonts w:ascii="Times New Roman" w:hAnsi="Times New Roman" w:cs="Times New Roman"/>
          <w:sz w:val="28"/>
          <w:szCs w:val="28"/>
        </w:rPr>
        <w:t>Места для заполнения необходимых документов оборудуются столами (стойками), стульями, обеспечиваются образцами заполнения документов, бланками заявлений и канцелярскими принадлежностями.</w:t>
      </w:r>
    </w:p>
    <w:p w:rsidR="00AD7136" w:rsidRPr="009E1CA9" w:rsidRDefault="00AD7136" w:rsidP="00AD7136">
      <w:pPr>
        <w:pStyle w:val="ConsPlusNormal"/>
        <w:ind w:firstLine="851"/>
        <w:jc w:val="both"/>
        <w:rPr>
          <w:rFonts w:ascii="Times New Roman" w:hAnsi="Times New Roman" w:cs="Times New Roman"/>
          <w:sz w:val="28"/>
          <w:szCs w:val="28"/>
        </w:rPr>
      </w:pPr>
      <w:r w:rsidRPr="009E1CA9">
        <w:rPr>
          <w:rFonts w:ascii="Times New Roman" w:hAnsi="Times New Roman" w:cs="Times New Roman"/>
          <w:sz w:val="28"/>
          <w:szCs w:val="28"/>
        </w:rPr>
        <w:t>Места ожидания оборудуются стульями, кресельными секциями или скамьями (</w:t>
      </w:r>
      <w:proofErr w:type="spellStart"/>
      <w:r w:rsidRPr="009E1CA9">
        <w:rPr>
          <w:rFonts w:ascii="Times New Roman" w:hAnsi="Times New Roman" w:cs="Times New Roman"/>
          <w:sz w:val="28"/>
          <w:szCs w:val="28"/>
        </w:rPr>
        <w:t>банкетками</w:t>
      </w:r>
      <w:proofErr w:type="spellEnd"/>
      <w:r w:rsidRPr="009E1CA9">
        <w:rPr>
          <w:rFonts w:ascii="Times New Roman" w:hAnsi="Times New Roman" w:cs="Times New Roman"/>
          <w:sz w:val="28"/>
          <w:szCs w:val="28"/>
        </w:rPr>
        <w:t>).</w:t>
      </w:r>
    </w:p>
    <w:p w:rsidR="00AD7136" w:rsidRPr="009E1CA9" w:rsidRDefault="00AD7136" w:rsidP="00AD7136">
      <w:pPr>
        <w:pStyle w:val="ConsPlusNormal"/>
        <w:ind w:firstLine="851"/>
        <w:jc w:val="both"/>
        <w:rPr>
          <w:rFonts w:ascii="Times New Roman" w:hAnsi="Times New Roman" w:cs="Times New Roman"/>
          <w:sz w:val="28"/>
          <w:szCs w:val="28"/>
        </w:rPr>
      </w:pPr>
      <w:r w:rsidRPr="009E1CA9">
        <w:rPr>
          <w:rFonts w:ascii="Times New Roman" w:hAnsi="Times New Roman" w:cs="Times New Roman"/>
          <w:sz w:val="28"/>
          <w:szCs w:val="28"/>
        </w:rPr>
        <w:t>Помещение оборудуется:</w:t>
      </w:r>
    </w:p>
    <w:p w:rsidR="00AD7136" w:rsidRPr="009E1CA9" w:rsidRDefault="00AD7136" w:rsidP="00AD7136">
      <w:pPr>
        <w:pStyle w:val="ConsPlusNormal"/>
        <w:ind w:firstLine="851"/>
        <w:jc w:val="both"/>
        <w:rPr>
          <w:rFonts w:ascii="Times New Roman" w:hAnsi="Times New Roman" w:cs="Times New Roman"/>
          <w:sz w:val="28"/>
          <w:szCs w:val="28"/>
        </w:rPr>
      </w:pPr>
      <w:r w:rsidRPr="009E1CA9">
        <w:rPr>
          <w:rStyle w:val="23"/>
          <w:rFonts w:ascii="Times New Roman" w:hAnsi="Times New Roman" w:cs="Times New Roman"/>
          <w:sz w:val="28"/>
          <w:szCs w:val="28"/>
        </w:rPr>
        <w:t xml:space="preserve">– </w:t>
      </w:r>
      <w:r w:rsidRPr="009E1CA9">
        <w:rPr>
          <w:rFonts w:ascii="Times New Roman" w:hAnsi="Times New Roman" w:cs="Times New Roman"/>
          <w:sz w:val="28"/>
          <w:szCs w:val="28"/>
        </w:rPr>
        <w:t>системой кондиционирования воздуха;</w:t>
      </w:r>
    </w:p>
    <w:p w:rsidR="00AD7136" w:rsidRPr="009E1CA9" w:rsidRDefault="00AD7136" w:rsidP="00AD7136">
      <w:pPr>
        <w:pStyle w:val="ConsPlusNormal"/>
        <w:ind w:firstLine="851"/>
        <w:jc w:val="both"/>
        <w:rPr>
          <w:rFonts w:ascii="Times New Roman" w:hAnsi="Times New Roman" w:cs="Times New Roman"/>
          <w:sz w:val="28"/>
          <w:szCs w:val="28"/>
        </w:rPr>
      </w:pPr>
      <w:r w:rsidRPr="009E1CA9">
        <w:rPr>
          <w:rStyle w:val="23"/>
          <w:rFonts w:ascii="Times New Roman" w:hAnsi="Times New Roman" w:cs="Times New Roman"/>
          <w:sz w:val="28"/>
          <w:szCs w:val="28"/>
        </w:rPr>
        <w:t xml:space="preserve">– </w:t>
      </w:r>
      <w:r w:rsidRPr="009E1CA9">
        <w:rPr>
          <w:rFonts w:ascii="Times New Roman" w:hAnsi="Times New Roman" w:cs="Times New Roman"/>
          <w:sz w:val="28"/>
          <w:szCs w:val="28"/>
        </w:rPr>
        <w:t>противопожарной системой и средствами пожаротушения;</w:t>
      </w:r>
    </w:p>
    <w:p w:rsidR="00AD7136" w:rsidRPr="009E1CA9" w:rsidRDefault="00AD7136" w:rsidP="00AD7136">
      <w:pPr>
        <w:pStyle w:val="ConsPlusNormal"/>
        <w:ind w:firstLine="851"/>
        <w:jc w:val="both"/>
        <w:rPr>
          <w:rFonts w:ascii="Times New Roman" w:hAnsi="Times New Roman" w:cs="Times New Roman"/>
          <w:sz w:val="28"/>
          <w:szCs w:val="28"/>
        </w:rPr>
      </w:pPr>
      <w:r w:rsidRPr="009E1CA9">
        <w:rPr>
          <w:rStyle w:val="23"/>
          <w:rFonts w:ascii="Times New Roman" w:hAnsi="Times New Roman" w:cs="Times New Roman"/>
          <w:sz w:val="28"/>
          <w:szCs w:val="28"/>
        </w:rPr>
        <w:t xml:space="preserve">– </w:t>
      </w:r>
      <w:r w:rsidRPr="009E1CA9">
        <w:rPr>
          <w:rFonts w:ascii="Times New Roman" w:hAnsi="Times New Roman" w:cs="Times New Roman"/>
          <w:sz w:val="28"/>
          <w:szCs w:val="28"/>
        </w:rPr>
        <w:t xml:space="preserve"> системой оповещения о возникновении чрезвычайной ситуации;</w:t>
      </w:r>
    </w:p>
    <w:p w:rsidR="00AD7136" w:rsidRPr="009E1CA9" w:rsidRDefault="00AD7136" w:rsidP="00AD7136">
      <w:pPr>
        <w:pStyle w:val="ConsPlusNormal"/>
        <w:ind w:firstLine="851"/>
        <w:jc w:val="both"/>
        <w:rPr>
          <w:rFonts w:ascii="Times New Roman" w:hAnsi="Times New Roman" w:cs="Times New Roman"/>
          <w:sz w:val="28"/>
          <w:szCs w:val="28"/>
        </w:rPr>
      </w:pPr>
      <w:r w:rsidRPr="009E1CA9">
        <w:rPr>
          <w:rStyle w:val="23"/>
          <w:rFonts w:ascii="Times New Roman" w:hAnsi="Times New Roman" w:cs="Times New Roman"/>
          <w:sz w:val="28"/>
          <w:szCs w:val="28"/>
        </w:rPr>
        <w:t xml:space="preserve">– </w:t>
      </w:r>
      <w:r w:rsidRPr="009E1CA9">
        <w:rPr>
          <w:rFonts w:ascii="Times New Roman" w:hAnsi="Times New Roman" w:cs="Times New Roman"/>
          <w:sz w:val="28"/>
          <w:szCs w:val="28"/>
        </w:rPr>
        <w:t>системой охраны, в том числе системой видеонаблюдения с возможностью видеозаписи.</w:t>
      </w:r>
    </w:p>
    <w:p w:rsidR="00AD7136" w:rsidRPr="009E1CA9" w:rsidRDefault="00AD7136" w:rsidP="00AD7136">
      <w:pPr>
        <w:pStyle w:val="ConsPlusNormal"/>
        <w:ind w:firstLine="851"/>
        <w:jc w:val="both"/>
        <w:rPr>
          <w:rFonts w:ascii="Times New Roman" w:hAnsi="Times New Roman" w:cs="Times New Roman"/>
          <w:sz w:val="28"/>
          <w:szCs w:val="28"/>
        </w:rPr>
      </w:pPr>
      <w:r w:rsidRPr="009E1CA9">
        <w:rPr>
          <w:rStyle w:val="23"/>
          <w:rFonts w:ascii="Times New Roman" w:hAnsi="Times New Roman" w:cs="Times New Roman"/>
          <w:sz w:val="28"/>
          <w:szCs w:val="28"/>
        </w:rPr>
        <w:t xml:space="preserve">– </w:t>
      </w:r>
      <w:r w:rsidRPr="009E1CA9">
        <w:rPr>
          <w:rFonts w:ascii="Times New Roman" w:hAnsi="Times New Roman" w:cs="Times New Roman"/>
          <w:sz w:val="28"/>
          <w:szCs w:val="28"/>
        </w:rPr>
        <w:t>туалетные комнаты, доступные для посетителей.</w:t>
      </w:r>
    </w:p>
    <w:p w:rsidR="00AD7136" w:rsidRPr="009E1CA9" w:rsidRDefault="00AD7136" w:rsidP="00AD7136">
      <w:pPr>
        <w:pStyle w:val="afc"/>
        <w:spacing w:after="0" w:line="240" w:lineRule="auto"/>
        <w:ind w:firstLine="851"/>
        <w:jc w:val="both"/>
        <w:rPr>
          <w:rFonts w:ascii="Times New Roman" w:hAnsi="Times New Roman"/>
          <w:sz w:val="28"/>
          <w:szCs w:val="28"/>
        </w:rPr>
      </w:pPr>
      <w:r w:rsidRPr="009E1CA9">
        <w:rPr>
          <w:rFonts w:ascii="Times New Roman" w:hAnsi="Times New Roman"/>
          <w:sz w:val="28"/>
          <w:szCs w:val="28"/>
        </w:rPr>
        <w:t>В помещении, в котором предоставляется муниципальная услуга, должны быть созданы условия для обслуживания инвалидов: наличие пандусов, расширенных проходов, позволяющих обеспечить беспрепятственный доступ инвалидов, включая инвалидов, использующих кресла-коляски, наличие столов для инвалидов в стороне входа с учетом беспрепятственного подъезда и поворота колясок.</w:t>
      </w:r>
    </w:p>
    <w:p w:rsidR="00AD7136" w:rsidRDefault="00AD7136" w:rsidP="00AD7136">
      <w:pPr>
        <w:pStyle w:val="ConsPlusNormal"/>
        <w:ind w:firstLine="851"/>
        <w:outlineLvl w:val="2"/>
        <w:rPr>
          <w:rFonts w:ascii="Times New Roman" w:hAnsi="Times New Roman" w:cs="Times New Roman"/>
          <w:sz w:val="28"/>
          <w:szCs w:val="28"/>
        </w:rPr>
      </w:pPr>
    </w:p>
    <w:p w:rsidR="00AD7136" w:rsidRPr="00AD7136" w:rsidRDefault="00AD7136" w:rsidP="00AD7136">
      <w:pPr>
        <w:tabs>
          <w:tab w:val="left" w:pos="1276"/>
        </w:tabs>
        <w:autoSpaceDE w:val="0"/>
        <w:ind w:firstLine="851"/>
        <w:rPr>
          <w:bCs/>
          <w:sz w:val="28"/>
          <w:szCs w:val="28"/>
        </w:rPr>
      </w:pPr>
      <w:r w:rsidRPr="00AD7136">
        <w:rPr>
          <w:bCs/>
          <w:sz w:val="28"/>
          <w:szCs w:val="28"/>
        </w:rPr>
        <w:t>2.13. Показатели доступности и качества муниципальной услуги</w:t>
      </w:r>
    </w:p>
    <w:p w:rsidR="00AD7136" w:rsidRPr="00AD7136" w:rsidRDefault="00AD7136" w:rsidP="00AD7136">
      <w:pPr>
        <w:tabs>
          <w:tab w:val="left" w:pos="1276"/>
        </w:tabs>
        <w:ind w:firstLine="851"/>
        <w:jc w:val="both"/>
        <w:rPr>
          <w:rStyle w:val="23"/>
          <w:rFonts w:eastAsia="Calibri"/>
          <w:sz w:val="28"/>
          <w:szCs w:val="28"/>
        </w:rPr>
      </w:pPr>
      <w:r w:rsidRPr="00AD7136">
        <w:rPr>
          <w:rStyle w:val="23"/>
          <w:rFonts w:eastAsia="Calibri"/>
          <w:sz w:val="28"/>
          <w:szCs w:val="28"/>
        </w:rPr>
        <w:t>Показателями доступности муниципальной услуги являются:</w:t>
      </w:r>
    </w:p>
    <w:p w:rsidR="00AD7136" w:rsidRPr="00AD7136" w:rsidRDefault="00AD7136" w:rsidP="00AD7136">
      <w:pPr>
        <w:widowControl w:val="0"/>
        <w:tabs>
          <w:tab w:val="left" w:pos="1276"/>
        </w:tabs>
        <w:autoSpaceDE w:val="0"/>
        <w:autoSpaceDN w:val="0"/>
        <w:adjustRightInd w:val="0"/>
        <w:ind w:firstLine="851"/>
        <w:jc w:val="both"/>
        <w:rPr>
          <w:sz w:val="28"/>
          <w:szCs w:val="28"/>
          <w:lang w:eastAsia="en-US"/>
        </w:rPr>
      </w:pPr>
      <w:r w:rsidRPr="00AD7136">
        <w:rPr>
          <w:rStyle w:val="23"/>
          <w:rFonts w:eastAsia="Calibri"/>
          <w:sz w:val="28"/>
          <w:szCs w:val="28"/>
        </w:rPr>
        <w:t xml:space="preserve">– </w:t>
      </w:r>
      <w:r w:rsidRPr="00AD7136">
        <w:rPr>
          <w:sz w:val="28"/>
          <w:szCs w:val="28"/>
          <w:lang w:eastAsia="en-US"/>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AD7136" w:rsidRPr="00AD7136" w:rsidRDefault="00AD7136" w:rsidP="00AD7136">
      <w:pPr>
        <w:tabs>
          <w:tab w:val="left" w:pos="1276"/>
        </w:tabs>
        <w:autoSpaceDE w:val="0"/>
        <w:autoSpaceDN w:val="0"/>
        <w:adjustRightInd w:val="0"/>
        <w:ind w:firstLine="851"/>
        <w:jc w:val="both"/>
        <w:outlineLvl w:val="1"/>
        <w:rPr>
          <w:bCs/>
          <w:sz w:val="28"/>
          <w:szCs w:val="28"/>
        </w:rPr>
      </w:pPr>
      <w:r w:rsidRPr="00AD7136">
        <w:rPr>
          <w:rStyle w:val="23"/>
          <w:rFonts w:eastAsia="Calibri"/>
          <w:sz w:val="28"/>
          <w:szCs w:val="28"/>
        </w:rPr>
        <w:t xml:space="preserve">– </w:t>
      </w:r>
      <w:r w:rsidRPr="00AD7136">
        <w:rPr>
          <w:sz w:val="28"/>
          <w:szCs w:val="28"/>
        </w:rPr>
        <w:t>доступность заявителей к форме заявления о предоставлении муниципальной услуги, размещенной на Едином и Региональном порталах, в том числе возможность его копирования и заполнения в электронной форме;</w:t>
      </w:r>
    </w:p>
    <w:p w:rsidR="00AD7136" w:rsidRPr="00AD7136" w:rsidRDefault="00AD7136" w:rsidP="00AD7136">
      <w:pPr>
        <w:shd w:val="clear" w:color="auto" w:fill="FFFFFF"/>
        <w:tabs>
          <w:tab w:val="left" w:pos="1276"/>
        </w:tabs>
        <w:ind w:firstLine="851"/>
        <w:jc w:val="both"/>
        <w:rPr>
          <w:sz w:val="28"/>
          <w:szCs w:val="28"/>
        </w:rPr>
      </w:pPr>
      <w:r w:rsidRPr="00AD7136">
        <w:rPr>
          <w:rStyle w:val="23"/>
          <w:rFonts w:eastAsia="Calibri"/>
          <w:sz w:val="28"/>
          <w:szCs w:val="28"/>
        </w:rPr>
        <w:lastRenderedPageBreak/>
        <w:t xml:space="preserve">– </w:t>
      </w:r>
      <w:r w:rsidRPr="00AD7136">
        <w:rPr>
          <w:sz w:val="28"/>
          <w:szCs w:val="28"/>
        </w:rPr>
        <w:t xml:space="preserve">возможность подачи заявления и документов на предоставление муниципальной услуги в электронной форме посредством Единого и Регионального порталов; </w:t>
      </w:r>
    </w:p>
    <w:p w:rsidR="00AD7136" w:rsidRPr="00AD7136" w:rsidRDefault="00AD7136" w:rsidP="00AD7136">
      <w:pPr>
        <w:shd w:val="clear" w:color="auto" w:fill="FFFFFF"/>
        <w:tabs>
          <w:tab w:val="left" w:pos="1276"/>
        </w:tabs>
        <w:ind w:firstLine="851"/>
        <w:jc w:val="both"/>
        <w:rPr>
          <w:sz w:val="28"/>
          <w:szCs w:val="28"/>
        </w:rPr>
      </w:pPr>
      <w:r w:rsidRPr="00AD7136">
        <w:rPr>
          <w:rStyle w:val="23"/>
          <w:rFonts w:eastAsia="Calibri"/>
          <w:sz w:val="28"/>
          <w:szCs w:val="28"/>
        </w:rPr>
        <w:t xml:space="preserve">– </w:t>
      </w:r>
      <w:r w:rsidRPr="00AD7136">
        <w:rPr>
          <w:sz w:val="28"/>
          <w:szCs w:val="28"/>
        </w:rPr>
        <w:t xml:space="preserve">возможность получения документов, являющихся результатом предоставления муниципальной услуги, в электронном виде посредством Единого и Регионального порталов; </w:t>
      </w:r>
    </w:p>
    <w:p w:rsidR="00AD7136" w:rsidRPr="00AD7136" w:rsidRDefault="00AD7136" w:rsidP="00AD7136">
      <w:pPr>
        <w:shd w:val="clear" w:color="auto" w:fill="FFFFFF"/>
        <w:tabs>
          <w:tab w:val="left" w:pos="1276"/>
        </w:tabs>
        <w:ind w:firstLine="851"/>
        <w:jc w:val="both"/>
        <w:rPr>
          <w:sz w:val="28"/>
          <w:szCs w:val="28"/>
        </w:rPr>
      </w:pPr>
      <w:r w:rsidRPr="00AD7136">
        <w:rPr>
          <w:rStyle w:val="23"/>
          <w:rFonts w:eastAsia="Calibri"/>
          <w:sz w:val="28"/>
          <w:szCs w:val="28"/>
        </w:rPr>
        <w:t xml:space="preserve">– </w:t>
      </w:r>
      <w:r w:rsidRPr="00AD7136">
        <w:rPr>
          <w:sz w:val="28"/>
          <w:szCs w:val="28"/>
        </w:rPr>
        <w:t>возможность получения муниципальной услуги в Многофункциональном центре.</w:t>
      </w:r>
    </w:p>
    <w:p w:rsidR="00AD7136" w:rsidRPr="00AD7136" w:rsidRDefault="00AD7136" w:rsidP="00AD7136">
      <w:pPr>
        <w:tabs>
          <w:tab w:val="left" w:pos="1276"/>
        </w:tabs>
        <w:ind w:firstLine="851"/>
        <w:jc w:val="both"/>
        <w:rPr>
          <w:rStyle w:val="23"/>
          <w:rFonts w:eastAsia="Calibri"/>
          <w:sz w:val="28"/>
          <w:szCs w:val="28"/>
        </w:rPr>
      </w:pPr>
      <w:r w:rsidRPr="00AD7136">
        <w:rPr>
          <w:rStyle w:val="23"/>
          <w:rFonts w:eastAsia="Calibri"/>
          <w:sz w:val="28"/>
          <w:szCs w:val="28"/>
        </w:rPr>
        <w:t>Показателями качества муниципальной услуги являются:</w:t>
      </w:r>
    </w:p>
    <w:p w:rsidR="00AD7136" w:rsidRPr="00AD7136" w:rsidRDefault="00AD7136" w:rsidP="00AD7136">
      <w:pPr>
        <w:tabs>
          <w:tab w:val="left" w:pos="1276"/>
        </w:tabs>
        <w:ind w:firstLine="851"/>
        <w:jc w:val="both"/>
        <w:rPr>
          <w:rStyle w:val="23"/>
          <w:rFonts w:eastAsia="Calibri"/>
          <w:sz w:val="28"/>
          <w:szCs w:val="28"/>
        </w:rPr>
      </w:pPr>
      <w:r w:rsidRPr="00AD7136">
        <w:rPr>
          <w:rStyle w:val="23"/>
          <w:rFonts w:eastAsia="Calibri"/>
          <w:sz w:val="28"/>
          <w:szCs w:val="28"/>
        </w:rPr>
        <w:t>– соблюдение должностными лицами Уполномоченного органа, предоставляющими муниципальную услугу, сроков предоставления муниципальной услуги;</w:t>
      </w:r>
    </w:p>
    <w:p w:rsidR="00AD7136" w:rsidRPr="00AD7136" w:rsidRDefault="00AD7136" w:rsidP="00AD7136">
      <w:pPr>
        <w:tabs>
          <w:tab w:val="left" w:pos="1276"/>
        </w:tabs>
        <w:ind w:firstLine="851"/>
        <w:jc w:val="both"/>
        <w:rPr>
          <w:rStyle w:val="23"/>
          <w:rFonts w:eastAsia="Calibri"/>
          <w:sz w:val="28"/>
          <w:szCs w:val="28"/>
        </w:rPr>
      </w:pPr>
      <w:r w:rsidRPr="00AD7136">
        <w:rPr>
          <w:rStyle w:val="23"/>
          <w:rFonts w:eastAsia="Calibri"/>
          <w:sz w:val="28"/>
          <w:szCs w:val="28"/>
        </w:rPr>
        <w:t>– 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D7136" w:rsidRPr="00AD7136" w:rsidRDefault="00AD7136" w:rsidP="00AD7136">
      <w:pPr>
        <w:tabs>
          <w:tab w:val="left" w:pos="1276"/>
        </w:tabs>
        <w:ind w:firstLine="851"/>
        <w:jc w:val="both"/>
        <w:rPr>
          <w:rStyle w:val="23"/>
          <w:rFonts w:eastAsia="Calibri"/>
          <w:sz w:val="28"/>
          <w:szCs w:val="28"/>
        </w:rPr>
      </w:pPr>
      <w:r w:rsidRPr="00AD7136">
        <w:rPr>
          <w:rStyle w:val="23"/>
          <w:rFonts w:eastAsia="Calibri"/>
          <w:sz w:val="28"/>
          <w:szCs w:val="28"/>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0F07D2" w:rsidRPr="006A6A24" w:rsidRDefault="000F07D2" w:rsidP="000F07D2">
      <w:pPr>
        <w:pStyle w:val="ConsPlusNormal"/>
        <w:ind w:firstLine="540"/>
        <w:jc w:val="both"/>
        <w:rPr>
          <w:rFonts w:ascii="Times New Roman" w:hAnsi="Times New Roman" w:cs="Times New Roman"/>
          <w:b/>
          <w:sz w:val="24"/>
          <w:szCs w:val="24"/>
        </w:rPr>
      </w:pPr>
    </w:p>
    <w:p w:rsidR="00AD7136" w:rsidRDefault="00AD7136" w:rsidP="00AD7136">
      <w:pPr>
        <w:widowControl w:val="0"/>
        <w:tabs>
          <w:tab w:val="left" w:pos="1560"/>
        </w:tabs>
        <w:autoSpaceDE w:val="0"/>
        <w:autoSpaceDN w:val="0"/>
        <w:ind w:firstLine="851"/>
        <w:jc w:val="both"/>
        <w:rPr>
          <w:sz w:val="28"/>
          <w:szCs w:val="28"/>
        </w:rPr>
      </w:pPr>
      <w:r w:rsidRPr="00B6737F">
        <w:rPr>
          <w:bCs/>
          <w:color w:val="000000"/>
          <w:sz w:val="28"/>
          <w:szCs w:val="28"/>
        </w:rPr>
        <w:t>2.14.</w:t>
      </w:r>
      <w:r>
        <w:rPr>
          <w:sz w:val="28"/>
          <w:szCs w:val="28"/>
        </w:rPr>
        <w:tab/>
      </w:r>
      <w:r w:rsidRPr="00B6737F">
        <w:rPr>
          <w:sz w:val="28"/>
          <w:szCs w:val="28"/>
        </w:rPr>
        <w:t xml:space="preserve">Особенности предоставления муниципальной услуги в </w:t>
      </w:r>
      <w:r>
        <w:rPr>
          <w:sz w:val="28"/>
          <w:szCs w:val="28"/>
        </w:rPr>
        <w:t>М</w:t>
      </w:r>
      <w:r w:rsidRPr="00B6737F">
        <w:rPr>
          <w:sz w:val="28"/>
          <w:szCs w:val="28"/>
        </w:rPr>
        <w:t xml:space="preserve">ногофункциональных центрах предоставления государственных и муниципальных услуг </w:t>
      </w:r>
    </w:p>
    <w:p w:rsidR="00AD7136" w:rsidRPr="00B6737F" w:rsidRDefault="00AD7136" w:rsidP="00AD7136">
      <w:pPr>
        <w:widowControl w:val="0"/>
        <w:tabs>
          <w:tab w:val="left" w:pos="1560"/>
        </w:tabs>
        <w:autoSpaceDE w:val="0"/>
        <w:autoSpaceDN w:val="0"/>
        <w:ind w:firstLine="851"/>
        <w:jc w:val="both"/>
        <w:rPr>
          <w:sz w:val="28"/>
          <w:szCs w:val="28"/>
        </w:rPr>
      </w:pPr>
      <w:r w:rsidRPr="00FA6F9D">
        <w:rPr>
          <w:sz w:val="28"/>
          <w:szCs w:val="28"/>
        </w:rPr>
        <w:t xml:space="preserve">Многофункциональный центр предоставляет муниципальную услугу по принципу «одного окна», при этом взаимодействие с </w:t>
      </w:r>
      <w:r>
        <w:rPr>
          <w:sz w:val="28"/>
          <w:szCs w:val="28"/>
        </w:rPr>
        <w:t>У</w:t>
      </w:r>
      <w:r w:rsidRPr="00FA6F9D">
        <w:rPr>
          <w:sz w:val="28"/>
          <w:szCs w:val="28"/>
        </w:rPr>
        <w:t xml:space="preserve">полномоченным органом происходит без участия заявителя в соответствии с нормативными правовыми актами и соглашением о взаимодействии с </w:t>
      </w:r>
      <w:r>
        <w:rPr>
          <w:sz w:val="28"/>
          <w:szCs w:val="28"/>
        </w:rPr>
        <w:t>Многофункциональным центром</w:t>
      </w:r>
      <w:r w:rsidRPr="00FA6F9D">
        <w:rPr>
          <w:sz w:val="28"/>
          <w:szCs w:val="28"/>
        </w:rPr>
        <w:t>.</w:t>
      </w:r>
    </w:p>
    <w:p w:rsidR="00AD7136" w:rsidRPr="009338F3" w:rsidRDefault="00AD7136" w:rsidP="00AD7136">
      <w:pPr>
        <w:tabs>
          <w:tab w:val="left" w:pos="1276"/>
          <w:tab w:val="left" w:pos="1701"/>
        </w:tabs>
        <w:autoSpaceDE w:val="0"/>
        <w:autoSpaceDN w:val="0"/>
        <w:adjustRightInd w:val="0"/>
        <w:ind w:firstLine="851"/>
        <w:jc w:val="both"/>
        <w:rPr>
          <w:sz w:val="28"/>
          <w:szCs w:val="28"/>
        </w:rPr>
      </w:pPr>
      <w:r w:rsidRPr="009338F3">
        <w:rPr>
          <w:sz w:val="28"/>
          <w:szCs w:val="28"/>
        </w:rPr>
        <w:t>Административные действия по предоставлению муниципальной услуги, выполняемые работниками М</w:t>
      </w:r>
      <w:r>
        <w:rPr>
          <w:sz w:val="28"/>
          <w:szCs w:val="28"/>
        </w:rPr>
        <w:t>ногофункционального центра</w:t>
      </w:r>
      <w:r w:rsidRPr="009338F3">
        <w:rPr>
          <w:sz w:val="28"/>
          <w:szCs w:val="28"/>
        </w:rPr>
        <w:t xml:space="preserve">, определяются соглашением между </w:t>
      </w:r>
      <w:r>
        <w:rPr>
          <w:sz w:val="28"/>
          <w:szCs w:val="28"/>
        </w:rPr>
        <w:t>У</w:t>
      </w:r>
      <w:r w:rsidRPr="009338F3">
        <w:rPr>
          <w:sz w:val="28"/>
          <w:szCs w:val="28"/>
        </w:rPr>
        <w:t>полномоченным органом и М</w:t>
      </w:r>
      <w:r>
        <w:rPr>
          <w:sz w:val="28"/>
          <w:szCs w:val="28"/>
        </w:rPr>
        <w:t>ногофункциональным центром</w:t>
      </w:r>
      <w:r w:rsidRPr="009338F3">
        <w:rPr>
          <w:sz w:val="28"/>
          <w:szCs w:val="28"/>
        </w:rPr>
        <w:t>.</w:t>
      </w:r>
    </w:p>
    <w:p w:rsidR="00AD7136" w:rsidRPr="009338F3" w:rsidRDefault="00AD7136" w:rsidP="00AD7136">
      <w:pPr>
        <w:shd w:val="clear" w:color="auto" w:fill="FFFFFF"/>
        <w:ind w:firstLine="851"/>
        <w:jc w:val="both"/>
        <w:rPr>
          <w:sz w:val="28"/>
          <w:szCs w:val="28"/>
        </w:rPr>
      </w:pPr>
      <w:r w:rsidRPr="009338F3">
        <w:rPr>
          <w:sz w:val="28"/>
          <w:szCs w:val="28"/>
        </w:rPr>
        <w:t>Многофункциональный центр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w:t>
      </w:r>
      <w:r>
        <w:rPr>
          <w:sz w:val="28"/>
          <w:szCs w:val="28"/>
        </w:rPr>
        <w:t>ногофункциональный центр</w:t>
      </w:r>
      <w:r w:rsidRPr="009338F3">
        <w:rPr>
          <w:sz w:val="28"/>
          <w:szCs w:val="28"/>
        </w:rPr>
        <w:t>,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w:t>
      </w:r>
      <w:r>
        <w:rPr>
          <w:sz w:val="28"/>
          <w:szCs w:val="28"/>
        </w:rPr>
        <w:t>ногофункционального центра</w:t>
      </w:r>
      <w:r w:rsidRPr="009338F3">
        <w:rPr>
          <w:sz w:val="28"/>
          <w:szCs w:val="28"/>
        </w:rPr>
        <w:t xml:space="preserve"> и скрепленные печатью М</w:t>
      </w:r>
      <w:r>
        <w:rPr>
          <w:sz w:val="28"/>
          <w:szCs w:val="28"/>
        </w:rPr>
        <w:t>ногофункционального центра</w:t>
      </w:r>
      <w:r w:rsidRPr="009338F3">
        <w:rPr>
          <w:sz w:val="28"/>
          <w:szCs w:val="28"/>
        </w:rPr>
        <w:t xml:space="preserve">,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w:t>
      </w:r>
      <w:r>
        <w:rPr>
          <w:sz w:val="28"/>
          <w:szCs w:val="28"/>
        </w:rPr>
        <w:t>Многофункциональным центром</w:t>
      </w:r>
      <w:r w:rsidRPr="009338F3">
        <w:rPr>
          <w:sz w:val="28"/>
          <w:szCs w:val="28"/>
        </w:rPr>
        <w:t xml:space="preserve"> копии комплексного запроса. При этом не требуются составление и подписание таких заявлений заявителем.</w:t>
      </w:r>
    </w:p>
    <w:p w:rsidR="00AD7136" w:rsidRPr="009338F3" w:rsidRDefault="00AD7136" w:rsidP="00AD7136">
      <w:pPr>
        <w:shd w:val="clear" w:color="auto" w:fill="FFFFFF"/>
        <w:ind w:firstLine="851"/>
        <w:jc w:val="both"/>
        <w:rPr>
          <w:sz w:val="28"/>
          <w:szCs w:val="28"/>
        </w:rPr>
      </w:pPr>
      <w:r w:rsidRPr="009338F3">
        <w:rPr>
          <w:sz w:val="28"/>
          <w:szCs w:val="28"/>
        </w:rPr>
        <w:lastRenderedPageBreak/>
        <w:t xml:space="preserve">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w:t>
      </w:r>
      <w:r>
        <w:rPr>
          <w:sz w:val="28"/>
          <w:szCs w:val="28"/>
        </w:rPr>
        <w:t>Многофункциональным центром</w:t>
      </w:r>
      <w:r w:rsidRPr="009338F3">
        <w:rPr>
          <w:sz w:val="28"/>
          <w:szCs w:val="28"/>
        </w:rPr>
        <w:t xml:space="preserve"> от его имени действий, необходимых для их предоставления.</w:t>
      </w:r>
    </w:p>
    <w:p w:rsidR="00AD7136" w:rsidRPr="009338F3" w:rsidRDefault="00AD7136" w:rsidP="00AD7136">
      <w:pPr>
        <w:shd w:val="clear" w:color="auto" w:fill="FFFFFF"/>
        <w:ind w:firstLine="851"/>
        <w:jc w:val="both"/>
        <w:rPr>
          <w:sz w:val="28"/>
          <w:szCs w:val="28"/>
        </w:rPr>
      </w:pPr>
      <w:r w:rsidRPr="009338F3">
        <w:rPr>
          <w:sz w:val="28"/>
          <w:szCs w:val="28"/>
        </w:rPr>
        <w:t>При приеме комплексного запроса у заявителя работники М</w:t>
      </w:r>
      <w:r>
        <w:rPr>
          <w:sz w:val="28"/>
          <w:szCs w:val="28"/>
        </w:rPr>
        <w:t>ногофункционального центра</w:t>
      </w:r>
      <w:r w:rsidRPr="009338F3">
        <w:rPr>
          <w:sz w:val="28"/>
          <w:szCs w:val="28"/>
        </w:rPr>
        <w:t xml:space="preserve">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AD7136" w:rsidRPr="009338F3" w:rsidRDefault="00AD7136" w:rsidP="00AD7136">
      <w:pPr>
        <w:shd w:val="clear" w:color="auto" w:fill="FFFFFF"/>
        <w:ind w:firstLine="851"/>
        <w:jc w:val="both"/>
        <w:rPr>
          <w:sz w:val="28"/>
          <w:szCs w:val="28"/>
        </w:rPr>
      </w:pPr>
      <w:r w:rsidRPr="009338F3">
        <w:rPr>
          <w:sz w:val="28"/>
          <w:szCs w:val="28"/>
        </w:rPr>
        <w:t>Одновременно с комплексным запросом заявитель подает в М</w:t>
      </w:r>
      <w:r>
        <w:rPr>
          <w:sz w:val="28"/>
          <w:szCs w:val="28"/>
        </w:rPr>
        <w:t xml:space="preserve">ногофункциональный центр </w:t>
      </w:r>
      <w:r w:rsidRPr="009338F3">
        <w:rPr>
          <w:sz w:val="28"/>
          <w:szCs w:val="28"/>
        </w:rPr>
        <w:t xml:space="preserve">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 </w:t>
      </w:r>
      <w:r w:rsidRPr="009338F3">
        <w:rPr>
          <w:rStyle w:val="23"/>
          <w:rFonts w:eastAsia="Calibri"/>
          <w:szCs w:val="28"/>
        </w:rPr>
        <w:t>–</w:t>
      </w:r>
      <w:r w:rsidRPr="009338F3">
        <w:rPr>
          <w:sz w:val="28"/>
          <w:szCs w:val="28"/>
        </w:rPr>
        <w:t xml:space="preserve"> 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rsidR="00AD7136" w:rsidRPr="009338F3" w:rsidRDefault="00AD7136" w:rsidP="00AD7136">
      <w:pPr>
        <w:shd w:val="clear" w:color="auto" w:fill="FFFFFF"/>
        <w:ind w:firstLine="851"/>
        <w:jc w:val="both"/>
        <w:rPr>
          <w:sz w:val="28"/>
          <w:szCs w:val="28"/>
        </w:rPr>
      </w:pPr>
      <w:r w:rsidRPr="009338F3">
        <w:rPr>
          <w:sz w:val="28"/>
          <w:szCs w:val="28"/>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w:t>
      </w:r>
      <w:r>
        <w:rPr>
          <w:sz w:val="28"/>
          <w:szCs w:val="28"/>
        </w:rPr>
        <w:t>,</w:t>
      </w:r>
      <w:r w:rsidRPr="009338F3">
        <w:rPr>
          <w:sz w:val="28"/>
          <w:szCs w:val="28"/>
        </w:rPr>
        <w:t xml:space="preserve"> в соответствии с законодательством Российской Федерации</w:t>
      </w:r>
      <w:r>
        <w:rPr>
          <w:sz w:val="28"/>
          <w:szCs w:val="28"/>
        </w:rPr>
        <w:t>,</w:t>
      </w:r>
      <w:r w:rsidRPr="009338F3">
        <w:rPr>
          <w:sz w:val="28"/>
          <w:szCs w:val="28"/>
        </w:rPr>
        <w:t xml:space="preserve"> экспертов, указанных в части 2 статьи 1 Федерального закона от 27 июля 2010 года </w:t>
      </w:r>
      <w:r w:rsidR="00993142">
        <w:rPr>
          <w:sz w:val="28"/>
          <w:szCs w:val="28"/>
        </w:rPr>
        <w:t xml:space="preserve">                    </w:t>
      </w:r>
      <w:r w:rsidRPr="009338F3">
        <w:rPr>
          <w:sz w:val="28"/>
          <w:szCs w:val="28"/>
        </w:rPr>
        <w:t xml:space="preserve">№ 210 </w:t>
      </w:r>
      <w:r w:rsidRPr="009338F3">
        <w:rPr>
          <w:rStyle w:val="23"/>
          <w:rFonts w:eastAsia="Calibri"/>
          <w:szCs w:val="28"/>
        </w:rPr>
        <w:t>–</w:t>
      </w:r>
      <w:r w:rsidRPr="009338F3">
        <w:rPr>
          <w:sz w:val="28"/>
          <w:szCs w:val="28"/>
        </w:rPr>
        <w:t xml:space="preserve"> 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муниципальных услуг, заявитель подает в </w:t>
      </w:r>
      <w:r>
        <w:rPr>
          <w:sz w:val="28"/>
          <w:szCs w:val="28"/>
        </w:rPr>
        <w:t xml:space="preserve">Многофункциональный центр </w:t>
      </w:r>
      <w:r w:rsidRPr="009338F3">
        <w:rPr>
          <w:sz w:val="28"/>
          <w:szCs w:val="28"/>
        </w:rPr>
        <w:t>одновременно с комплексным запросом самостоятельно.</w:t>
      </w:r>
    </w:p>
    <w:p w:rsidR="00AD7136" w:rsidRPr="009338F3" w:rsidRDefault="00AD7136" w:rsidP="00AD7136">
      <w:pPr>
        <w:shd w:val="clear" w:color="auto" w:fill="FFFFFF"/>
        <w:ind w:firstLine="851"/>
        <w:jc w:val="both"/>
        <w:rPr>
          <w:sz w:val="28"/>
          <w:szCs w:val="28"/>
        </w:rPr>
      </w:pPr>
      <w:r w:rsidRPr="009338F3">
        <w:rPr>
          <w:sz w:val="28"/>
          <w:szCs w:val="28"/>
        </w:rPr>
        <w:t xml:space="preserve">Примерная форма комплексного запроса, а также порядок хранения </w:t>
      </w:r>
      <w:r>
        <w:rPr>
          <w:sz w:val="28"/>
          <w:szCs w:val="28"/>
        </w:rPr>
        <w:t>Многофункциональным центром</w:t>
      </w:r>
      <w:r w:rsidRPr="009338F3">
        <w:rPr>
          <w:sz w:val="28"/>
          <w:szCs w:val="28"/>
        </w:rPr>
        <w:t xml:space="preserve"> комплексного запроса определяется уполномоченным Правительством Российской Федерации федеральным органом исполнительной власти.</w:t>
      </w:r>
    </w:p>
    <w:p w:rsidR="00AD7136" w:rsidRPr="009338F3" w:rsidRDefault="00AD7136" w:rsidP="00AD7136">
      <w:pPr>
        <w:shd w:val="clear" w:color="auto" w:fill="FFFFFF"/>
        <w:ind w:firstLine="851"/>
        <w:jc w:val="both"/>
        <w:rPr>
          <w:sz w:val="28"/>
          <w:szCs w:val="28"/>
        </w:rPr>
      </w:pPr>
      <w:r w:rsidRPr="009338F3">
        <w:rPr>
          <w:sz w:val="28"/>
          <w:szCs w:val="28"/>
        </w:rPr>
        <w:t xml:space="preserve">Направление </w:t>
      </w:r>
      <w:r>
        <w:rPr>
          <w:sz w:val="28"/>
          <w:szCs w:val="28"/>
        </w:rPr>
        <w:t>Многофункциональным центром</w:t>
      </w:r>
      <w:r w:rsidRPr="009338F3">
        <w:rPr>
          <w:sz w:val="28"/>
          <w:szCs w:val="28"/>
        </w:rPr>
        <w:t xml:space="preserve"> заявлений, а также указанных в части 4 статьи 15.1. Федерального закона от 27 июля 2010 года </w:t>
      </w:r>
      <w:r>
        <w:rPr>
          <w:sz w:val="28"/>
          <w:szCs w:val="28"/>
        </w:rPr>
        <w:t xml:space="preserve">                             </w:t>
      </w:r>
      <w:r w:rsidRPr="009338F3">
        <w:rPr>
          <w:sz w:val="28"/>
          <w:szCs w:val="28"/>
        </w:rPr>
        <w:t xml:space="preserve">№ 210 </w:t>
      </w:r>
      <w:r w:rsidRPr="009338F3">
        <w:rPr>
          <w:rStyle w:val="23"/>
          <w:rFonts w:eastAsia="Calibri"/>
          <w:szCs w:val="28"/>
        </w:rPr>
        <w:t>–</w:t>
      </w:r>
      <w:r w:rsidRPr="009338F3">
        <w:rPr>
          <w:sz w:val="28"/>
          <w:szCs w:val="28"/>
        </w:rPr>
        <w:t xml:space="preserve"> ФЗ «Об организации предоставления государственных и муниципальных услуг»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AD7136" w:rsidRPr="009338F3" w:rsidRDefault="00AD7136" w:rsidP="00AD7136">
      <w:pPr>
        <w:shd w:val="clear" w:color="auto" w:fill="FFFFFF"/>
        <w:ind w:firstLine="851"/>
        <w:jc w:val="both"/>
        <w:rPr>
          <w:sz w:val="28"/>
          <w:szCs w:val="28"/>
        </w:rPr>
      </w:pPr>
      <w:r w:rsidRPr="009338F3">
        <w:rPr>
          <w:sz w:val="28"/>
          <w:szCs w:val="28"/>
        </w:rPr>
        <w:t xml:space="preserve">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w:t>
      </w:r>
      <w:r>
        <w:rPr>
          <w:sz w:val="28"/>
          <w:szCs w:val="28"/>
        </w:rPr>
        <w:t xml:space="preserve">Многофункциональным центром </w:t>
      </w:r>
      <w:r w:rsidRPr="009338F3">
        <w:rPr>
          <w:sz w:val="28"/>
          <w:szCs w:val="28"/>
        </w:rPr>
        <w:t xml:space="preserve">только по результатам предоставления иных указанных в комплексном запросе  </w:t>
      </w:r>
      <w:r w:rsidRPr="009338F3">
        <w:rPr>
          <w:sz w:val="28"/>
          <w:szCs w:val="28"/>
        </w:rPr>
        <w:lastRenderedPageBreak/>
        <w:t xml:space="preserve">муниципальных услуг, направление заявлений и документов в соответствующие органы, предоставляющие муниципальные услуги, осуществляется </w:t>
      </w:r>
      <w:r>
        <w:rPr>
          <w:sz w:val="28"/>
          <w:szCs w:val="28"/>
        </w:rPr>
        <w:t>Многофункциональным центром</w:t>
      </w:r>
      <w:r w:rsidRPr="009338F3">
        <w:rPr>
          <w:sz w:val="28"/>
          <w:szCs w:val="28"/>
        </w:rPr>
        <w:t xml:space="preserve"> не позднее одного рабочего дня, следующего за днем получения М</w:t>
      </w:r>
      <w:r>
        <w:rPr>
          <w:sz w:val="28"/>
          <w:szCs w:val="28"/>
        </w:rPr>
        <w:t>ногофункциональным центром</w:t>
      </w:r>
      <w:r w:rsidRPr="009338F3">
        <w:rPr>
          <w:sz w:val="28"/>
          <w:szCs w:val="28"/>
        </w:rPr>
        <w:t xml:space="preserve">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AD7136" w:rsidRPr="009338F3" w:rsidRDefault="00AD7136" w:rsidP="00AD7136">
      <w:pPr>
        <w:shd w:val="clear" w:color="auto" w:fill="FFFFFF"/>
        <w:ind w:firstLine="851"/>
        <w:jc w:val="both"/>
        <w:rPr>
          <w:sz w:val="28"/>
          <w:szCs w:val="28"/>
        </w:rPr>
      </w:pPr>
      <w:r w:rsidRPr="009338F3">
        <w:rPr>
          <w:sz w:val="28"/>
          <w:szCs w:val="28"/>
        </w:rPr>
        <w:t>Получение М</w:t>
      </w:r>
      <w:r>
        <w:rPr>
          <w:sz w:val="28"/>
          <w:szCs w:val="28"/>
        </w:rPr>
        <w:t>ногофункциональным центром</w:t>
      </w:r>
      <w:r w:rsidRPr="009338F3">
        <w:rPr>
          <w:sz w:val="28"/>
          <w:szCs w:val="28"/>
        </w:rPr>
        <w:t xml:space="preserve">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AD7136" w:rsidRPr="009338F3" w:rsidRDefault="00AD7136" w:rsidP="00AD7136">
      <w:pPr>
        <w:shd w:val="clear" w:color="auto" w:fill="FFFFFF"/>
        <w:ind w:firstLine="851"/>
        <w:jc w:val="both"/>
        <w:rPr>
          <w:sz w:val="28"/>
          <w:szCs w:val="28"/>
        </w:rPr>
      </w:pPr>
      <w:r w:rsidRPr="009338F3">
        <w:rPr>
          <w:sz w:val="28"/>
          <w:szCs w:val="28"/>
        </w:rPr>
        <w:t>М</w:t>
      </w:r>
      <w:r>
        <w:rPr>
          <w:sz w:val="28"/>
          <w:szCs w:val="28"/>
        </w:rPr>
        <w:t>ногофункциональный центр</w:t>
      </w:r>
      <w:r w:rsidRPr="009338F3">
        <w:rPr>
          <w:sz w:val="28"/>
          <w:szCs w:val="28"/>
        </w:rPr>
        <w:t xml:space="preserve"> обязан выдать заявителю все документы, полученные по результатам предоставле</w:t>
      </w:r>
      <w:r>
        <w:rPr>
          <w:sz w:val="28"/>
          <w:szCs w:val="28"/>
        </w:rPr>
        <w:t>ния всех</w:t>
      </w:r>
      <w:r w:rsidRPr="009338F3">
        <w:rPr>
          <w:sz w:val="28"/>
          <w:szCs w:val="28"/>
        </w:rPr>
        <w:t xml:space="preserve"> муниципальных услуг, указанных в комплексном запросе, за исключением документов, полученных М</w:t>
      </w:r>
      <w:r>
        <w:rPr>
          <w:sz w:val="28"/>
          <w:szCs w:val="28"/>
        </w:rPr>
        <w:t xml:space="preserve">ногофункциональным центром </w:t>
      </w:r>
      <w:r w:rsidRPr="009338F3">
        <w:rPr>
          <w:sz w:val="28"/>
          <w:szCs w:val="28"/>
        </w:rPr>
        <w:t>в рамках комплексного запроса в целях предоставления заявителю иных указанных в комплексном запросе муниципальных услуг. М</w:t>
      </w:r>
      <w:r>
        <w:rPr>
          <w:sz w:val="28"/>
          <w:szCs w:val="28"/>
        </w:rPr>
        <w:t>ногофункциональный центр</w:t>
      </w:r>
      <w:r w:rsidRPr="009338F3">
        <w:rPr>
          <w:sz w:val="28"/>
          <w:szCs w:val="28"/>
        </w:rPr>
        <w:t xml:space="preserve">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w:t>
      </w:r>
      <w:r>
        <w:rPr>
          <w:sz w:val="28"/>
          <w:szCs w:val="28"/>
        </w:rPr>
        <w:t xml:space="preserve">Многофункциональный центр </w:t>
      </w:r>
      <w:r w:rsidRPr="009338F3">
        <w:rPr>
          <w:sz w:val="28"/>
          <w:szCs w:val="28"/>
        </w:rPr>
        <w:t>последнего из таких документов.</w:t>
      </w:r>
    </w:p>
    <w:p w:rsidR="00AD7136" w:rsidRPr="009338F3" w:rsidRDefault="00AD7136" w:rsidP="00AD7136">
      <w:pPr>
        <w:shd w:val="clear" w:color="auto" w:fill="FFFFFF"/>
        <w:ind w:firstLine="851"/>
        <w:jc w:val="both"/>
        <w:rPr>
          <w:sz w:val="28"/>
          <w:szCs w:val="28"/>
        </w:rPr>
      </w:pPr>
      <w:r w:rsidRPr="009338F3">
        <w:rPr>
          <w:sz w:val="28"/>
          <w:szCs w:val="28"/>
        </w:rPr>
        <w:t>Заявитель имеет право обратиться в М</w:t>
      </w:r>
      <w:r>
        <w:rPr>
          <w:sz w:val="28"/>
          <w:szCs w:val="28"/>
        </w:rPr>
        <w:t xml:space="preserve">ногофункциональный центр </w:t>
      </w:r>
      <w:r w:rsidRPr="009338F3">
        <w:rPr>
          <w:sz w:val="28"/>
          <w:szCs w:val="28"/>
        </w:rPr>
        <w:t xml:space="preserve">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w:t>
      </w:r>
      <w:r>
        <w:rPr>
          <w:sz w:val="28"/>
          <w:szCs w:val="28"/>
        </w:rPr>
        <w:t>Многофункциональным центром</w:t>
      </w:r>
      <w:r w:rsidRPr="009338F3">
        <w:rPr>
          <w:sz w:val="28"/>
          <w:szCs w:val="28"/>
        </w:rPr>
        <w:t>:</w:t>
      </w:r>
    </w:p>
    <w:p w:rsidR="00AD7136" w:rsidRPr="009338F3" w:rsidRDefault="00AD7136" w:rsidP="00AD7136">
      <w:pPr>
        <w:shd w:val="clear" w:color="auto" w:fill="FFFFFF"/>
        <w:ind w:firstLine="851"/>
        <w:jc w:val="both"/>
        <w:rPr>
          <w:sz w:val="28"/>
          <w:szCs w:val="28"/>
        </w:rPr>
      </w:pPr>
      <w:r w:rsidRPr="009338F3">
        <w:rPr>
          <w:rStyle w:val="23"/>
          <w:rFonts w:eastAsia="Calibri"/>
          <w:szCs w:val="28"/>
        </w:rPr>
        <w:t xml:space="preserve">– </w:t>
      </w:r>
      <w:r w:rsidRPr="009338F3">
        <w:rPr>
          <w:sz w:val="28"/>
          <w:szCs w:val="28"/>
        </w:rPr>
        <w:t>в ходе личного приема заявителя;</w:t>
      </w:r>
    </w:p>
    <w:p w:rsidR="00AD7136" w:rsidRPr="009338F3" w:rsidRDefault="00AD7136" w:rsidP="00AD7136">
      <w:pPr>
        <w:shd w:val="clear" w:color="auto" w:fill="FFFFFF"/>
        <w:ind w:firstLine="851"/>
        <w:jc w:val="both"/>
        <w:rPr>
          <w:sz w:val="28"/>
          <w:szCs w:val="28"/>
        </w:rPr>
      </w:pPr>
      <w:r w:rsidRPr="009338F3">
        <w:rPr>
          <w:rStyle w:val="23"/>
          <w:rFonts w:eastAsia="Calibri"/>
          <w:szCs w:val="28"/>
        </w:rPr>
        <w:t xml:space="preserve">– </w:t>
      </w:r>
      <w:r w:rsidRPr="009338F3">
        <w:rPr>
          <w:sz w:val="28"/>
          <w:szCs w:val="28"/>
        </w:rPr>
        <w:t>по телефону;</w:t>
      </w:r>
    </w:p>
    <w:p w:rsidR="00AD7136" w:rsidRPr="009338F3" w:rsidRDefault="00AD7136" w:rsidP="00AD7136">
      <w:pPr>
        <w:shd w:val="clear" w:color="auto" w:fill="FFFFFF"/>
        <w:ind w:firstLine="851"/>
        <w:jc w:val="both"/>
        <w:rPr>
          <w:sz w:val="28"/>
          <w:szCs w:val="28"/>
        </w:rPr>
      </w:pPr>
      <w:r w:rsidRPr="009338F3">
        <w:rPr>
          <w:rStyle w:val="23"/>
          <w:rFonts w:eastAsia="Calibri"/>
          <w:szCs w:val="28"/>
        </w:rPr>
        <w:t xml:space="preserve">– </w:t>
      </w:r>
      <w:r w:rsidRPr="009338F3">
        <w:rPr>
          <w:sz w:val="28"/>
          <w:szCs w:val="28"/>
        </w:rPr>
        <w:t>по электронной почте.</w:t>
      </w:r>
    </w:p>
    <w:p w:rsidR="00AD7136" w:rsidRPr="009338F3" w:rsidRDefault="00AD7136" w:rsidP="00AD7136">
      <w:pPr>
        <w:shd w:val="clear" w:color="auto" w:fill="FFFFFF"/>
        <w:ind w:firstLine="851"/>
        <w:jc w:val="both"/>
        <w:rPr>
          <w:sz w:val="28"/>
          <w:szCs w:val="28"/>
        </w:rPr>
      </w:pPr>
      <w:r w:rsidRPr="009338F3">
        <w:rPr>
          <w:sz w:val="28"/>
          <w:szCs w:val="28"/>
        </w:rPr>
        <w:t>В случае обращения заявителя в М</w:t>
      </w:r>
      <w:r>
        <w:rPr>
          <w:sz w:val="28"/>
          <w:szCs w:val="28"/>
        </w:rPr>
        <w:t>ногофункциональный центр</w:t>
      </w:r>
      <w:r w:rsidRPr="009338F3">
        <w:rPr>
          <w:sz w:val="28"/>
          <w:szCs w:val="28"/>
        </w:rPr>
        <w:t xml:space="preserve">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w:t>
      </w:r>
      <w:r>
        <w:rPr>
          <w:sz w:val="28"/>
          <w:szCs w:val="28"/>
        </w:rPr>
        <w:t>ногофункциональный центр</w:t>
      </w:r>
      <w:r w:rsidRPr="009338F3">
        <w:rPr>
          <w:sz w:val="28"/>
          <w:szCs w:val="28"/>
        </w:rPr>
        <w:t xml:space="preserve"> обязан </w:t>
      </w:r>
      <w:r w:rsidRPr="009338F3">
        <w:rPr>
          <w:sz w:val="28"/>
          <w:szCs w:val="28"/>
        </w:rPr>
        <w:lastRenderedPageBreak/>
        <w:t>направить ответ заявителю не позднее рабочего дня, следующего за днем получения М</w:t>
      </w:r>
      <w:r>
        <w:rPr>
          <w:sz w:val="28"/>
          <w:szCs w:val="28"/>
        </w:rPr>
        <w:t>ногофункциональным центром</w:t>
      </w:r>
      <w:r w:rsidRPr="009338F3">
        <w:rPr>
          <w:sz w:val="28"/>
          <w:szCs w:val="28"/>
        </w:rPr>
        <w:t xml:space="preserve"> указанного запроса.</w:t>
      </w:r>
    </w:p>
    <w:p w:rsidR="00AD7136" w:rsidRPr="009338F3" w:rsidRDefault="00AD7136" w:rsidP="00AD7136">
      <w:pPr>
        <w:shd w:val="clear" w:color="auto" w:fill="FFFFFF"/>
        <w:ind w:firstLine="851"/>
        <w:jc w:val="both"/>
        <w:rPr>
          <w:sz w:val="28"/>
          <w:szCs w:val="28"/>
        </w:rPr>
      </w:pPr>
      <w:r w:rsidRPr="009338F3">
        <w:rPr>
          <w:sz w:val="28"/>
          <w:szCs w:val="28"/>
        </w:rPr>
        <w:t>При наличии в заявлении о предоставлении государственной</w:t>
      </w:r>
      <w:r w:rsidRPr="009338F3">
        <w:rPr>
          <w:sz w:val="28"/>
          <w:szCs w:val="28"/>
        </w:rPr>
        <w:br/>
        <w:t>(муниципальной) услуги указания о выдаче результатов оказания услуги через М</w:t>
      </w:r>
      <w:r>
        <w:rPr>
          <w:sz w:val="28"/>
          <w:szCs w:val="28"/>
        </w:rPr>
        <w:t>ногофункциональный центр</w:t>
      </w:r>
      <w:r w:rsidRPr="009338F3">
        <w:rPr>
          <w:sz w:val="28"/>
          <w:szCs w:val="28"/>
        </w:rPr>
        <w:t xml:space="preserve">, </w:t>
      </w:r>
      <w:r>
        <w:rPr>
          <w:sz w:val="28"/>
          <w:szCs w:val="28"/>
        </w:rPr>
        <w:t>У</w:t>
      </w:r>
      <w:r w:rsidRPr="009338F3">
        <w:rPr>
          <w:sz w:val="28"/>
          <w:szCs w:val="28"/>
        </w:rPr>
        <w:t>полномоченный орган передает документы в М</w:t>
      </w:r>
      <w:r>
        <w:rPr>
          <w:sz w:val="28"/>
          <w:szCs w:val="28"/>
        </w:rPr>
        <w:t>ногофункциональный центр</w:t>
      </w:r>
      <w:r w:rsidRPr="009338F3">
        <w:rPr>
          <w:sz w:val="28"/>
          <w:szCs w:val="28"/>
        </w:rPr>
        <w:t xml:space="preserve"> для последующей выдачи заявителю (представителю) способом, согласно заключенным соглашениям о взаимодействии заключенным между </w:t>
      </w:r>
      <w:r>
        <w:rPr>
          <w:sz w:val="28"/>
          <w:szCs w:val="28"/>
        </w:rPr>
        <w:t>У</w:t>
      </w:r>
      <w:r w:rsidRPr="009338F3">
        <w:rPr>
          <w:sz w:val="28"/>
          <w:szCs w:val="28"/>
        </w:rPr>
        <w:t>полномоченным органом и М</w:t>
      </w:r>
      <w:r>
        <w:rPr>
          <w:sz w:val="28"/>
          <w:szCs w:val="28"/>
        </w:rPr>
        <w:t>ногофункциональным центром</w:t>
      </w:r>
      <w:r w:rsidRPr="009338F3">
        <w:rPr>
          <w:sz w:val="28"/>
          <w:szCs w:val="28"/>
        </w:rPr>
        <w:t xml:space="preserve"> в порядке, утвержденном постановлением Правительства Российской </w:t>
      </w:r>
      <w:r w:rsidRPr="00D65F06">
        <w:rPr>
          <w:sz w:val="28"/>
          <w:szCs w:val="28"/>
        </w:rPr>
        <w:t>Федерации от 27 сентября 2011 года № 797 «О взаимодействии между многофункциональными центрами предоставления</w:t>
      </w:r>
      <w:r w:rsidRPr="009338F3">
        <w:rPr>
          <w:sz w:val="28"/>
          <w:szCs w:val="28"/>
        </w:rPr>
        <w:t xml:space="preserve"> </w:t>
      </w:r>
      <w:r>
        <w:rPr>
          <w:sz w:val="28"/>
          <w:szCs w:val="28"/>
        </w:rPr>
        <w:t xml:space="preserve">государственных и муниципальных </w:t>
      </w:r>
      <w:r w:rsidRPr="009338F3">
        <w:rPr>
          <w:sz w:val="28"/>
          <w:szCs w:val="28"/>
        </w:rPr>
        <w:t xml:space="preserve">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Порядок и сроки передачи уполномоченным органом таких документов в </w:t>
      </w:r>
      <w:r>
        <w:rPr>
          <w:sz w:val="28"/>
          <w:szCs w:val="28"/>
        </w:rPr>
        <w:t xml:space="preserve">Многофункциональный центр </w:t>
      </w:r>
      <w:r w:rsidRPr="009338F3">
        <w:rPr>
          <w:sz w:val="28"/>
          <w:szCs w:val="28"/>
        </w:rPr>
        <w:t>определяются соглашением о взаимодействии, заключенным ими в порядке, установленном Постановлением № 797.</w:t>
      </w:r>
    </w:p>
    <w:p w:rsidR="00AD7136" w:rsidRPr="009338F3" w:rsidRDefault="00AD7136" w:rsidP="00AD7136">
      <w:pPr>
        <w:shd w:val="clear" w:color="auto" w:fill="FFFFFF"/>
        <w:ind w:firstLine="851"/>
        <w:jc w:val="both"/>
        <w:rPr>
          <w:sz w:val="28"/>
          <w:szCs w:val="28"/>
        </w:rPr>
      </w:pPr>
      <w:r w:rsidRPr="009338F3">
        <w:rPr>
          <w:sz w:val="28"/>
          <w:szCs w:val="28"/>
        </w:rPr>
        <w:t>Прием заявителей для выдачи документов, являющихся результатом</w:t>
      </w:r>
      <w:r w:rsidRPr="009338F3">
        <w:rPr>
          <w:sz w:val="28"/>
          <w:szCs w:val="28"/>
        </w:rPr>
        <w:br/>
        <w:t>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D7136" w:rsidRPr="009338F3" w:rsidRDefault="00AD7136" w:rsidP="00AD7136">
      <w:pPr>
        <w:shd w:val="clear" w:color="auto" w:fill="FFFFFF"/>
        <w:tabs>
          <w:tab w:val="left" w:pos="1134"/>
        </w:tabs>
        <w:ind w:firstLine="851"/>
        <w:jc w:val="both"/>
        <w:rPr>
          <w:sz w:val="28"/>
          <w:szCs w:val="28"/>
        </w:rPr>
      </w:pPr>
      <w:r>
        <w:rPr>
          <w:sz w:val="28"/>
          <w:szCs w:val="28"/>
        </w:rPr>
        <w:t>Работник</w:t>
      </w:r>
      <w:r w:rsidRPr="009338F3">
        <w:rPr>
          <w:sz w:val="28"/>
          <w:szCs w:val="28"/>
        </w:rPr>
        <w:t xml:space="preserve"> </w:t>
      </w:r>
      <w:r>
        <w:rPr>
          <w:sz w:val="28"/>
          <w:szCs w:val="28"/>
        </w:rPr>
        <w:t>Многофункционального центра</w:t>
      </w:r>
      <w:r w:rsidRPr="009338F3">
        <w:rPr>
          <w:sz w:val="28"/>
          <w:szCs w:val="28"/>
        </w:rPr>
        <w:t xml:space="preserve"> осуществляет следующие действия:</w:t>
      </w:r>
    </w:p>
    <w:p w:rsidR="00AD7136" w:rsidRPr="009338F3" w:rsidRDefault="00AD7136" w:rsidP="00AD7136">
      <w:pPr>
        <w:shd w:val="clear" w:color="auto" w:fill="FFFFFF"/>
        <w:tabs>
          <w:tab w:val="left" w:pos="1134"/>
        </w:tabs>
        <w:ind w:firstLine="851"/>
        <w:jc w:val="both"/>
        <w:rPr>
          <w:sz w:val="28"/>
          <w:szCs w:val="28"/>
        </w:rPr>
      </w:pPr>
      <w:r w:rsidRPr="009338F3">
        <w:rPr>
          <w:rStyle w:val="23"/>
          <w:rFonts w:eastAsia="Calibri"/>
          <w:szCs w:val="28"/>
        </w:rPr>
        <w:t>–</w:t>
      </w:r>
      <w:r w:rsidRPr="009338F3">
        <w:rPr>
          <w:rStyle w:val="23"/>
          <w:rFonts w:eastAsia="Calibri"/>
          <w:szCs w:val="28"/>
        </w:rPr>
        <w:tab/>
      </w:r>
      <w:r w:rsidRPr="009338F3">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7136" w:rsidRPr="009338F3" w:rsidRDefault="00AD7136" w:rsidP="00AD7136">
      <w:pPr>
        <w:shd w:val="clear" w:color="auto" w:fill="FFFFFF"/>
        <w:tabs>
          <w:tab w:val="left" w:pos="1134"/>
        </w:tabs>
        <w:ind w:firstLine="851"/>
        <w:jc w:val="both"/>
        <w:rPr>
          <w:sz w:val="28"/>
          <w:szCs w:val="28"/>
        </w:rPr>
      </w:pPr>
      <w:r w:rsidRPr="009338F3">
        <w:rPr>
          <w:rStyle w:val="23"/>
          <w:rFonts w:eastAsia="Calibri"/>
          <w:szCs w:val="28"/>
        </w:rPr>
        <w:t xml:space="preserve">– </w:t>
      </w:r>
      <w:r w:rsidRPr="009338F3">
        <w:rPr>
          <w:sz w:val="28"/>
          <w:szCs w:val="28"/>
        </w:rPr>
        <w:t>проверяет полномочия представителя заявителя (в случае обращения</w:t>
      </w:r>
      <w:r w:rsidRPr="009338F3">
        <w:rPr>
          <w:sz w:val="28"/>
          <w:szCs w:val="28"/>
        </w:rPr>
        <w:br/>
        <w:t>представителя заявителя);</w:t>
      </w:r>
    </w:p>
    <w:p w:rsidR="00AD7136" w:rsidRPr="009338F3" w:rsidRDefault="00AD7136" w:rsidP="00AD7136">
      <w:pPr>
        <w:shd w:val="clear" w:color="auto" w:fill="FFFFFF"/>
        <w:tabs>
          <w:tab w:val="left" w:pos="1134"/>
        </w:tabs>
        <w:ind w:firstLine="851"/>
        <w:jc w:val="both"/>
        <w:rPr>
          <w:rFonts w:eastAsia="Calibri"/>
          <w:sz w:val="28"/>
          <w:szCs w:val="28"/>
        </w:rPr>
      </w:pPr>
      <w:r w:rsidRPr="009338F3">
        <w:rPr>
          <w:rStyle w:val="23"/>
          <w:rFonts w:eastAsia="Calibri"/>
          <w:szCs w:val="28"/>
        </w:rPr>
        <w:t xml:space="preserve">– </w:t>
      </w:r>
      <w:r w:rsidRPr="009338F3">
        <w:rPr>
          <w:rStyle w:val="23"/>
          <w:rFonts w:eastAsia="Calibri"/>
          <w:szCs w:val="28"/>
        </w:rPr>
        <w:tab/>
      </w:r>
      <w:r w:rsidRPr="009338F3">
        <w:rPr>
          <w:sz w:val="28"/>
          <w:szCs w:val="28"/>
        </w:rPr>
        <w:t>определяет статус исполнения заявления заявителя в ГИС;</w:t>
      </w:r>
      <w:r w:rsidRPr="009338F3">
        <w:rPr>
          <w:sz w:val="28"/>
          <w:szCs w:val="28"/>
        </w:rPr>
        <w:br/>
        <w:t>распечатывает результат предоставления государственной (муниципальной)</w:t>
      </w:r>
      <w:r w:rsidRPr="009338F3">
        <w:rPr>
          <w:sz w:val="28"/>
          <w:szCs w:val="28"/>
        </w:rPr>
        <w:br/>
        <w:t>услуги в виде экземпляра электронного документа на бумажном носителе и заверяет его с использованием печати М</w:t>
      </w:r>
      <w:r>
        <w:rPr>
          <w:sz w:val="28"/>
          <w:szCs w:val="28"/>
        </w:rPr>
        <w:t>ногофункционального центра</w:t>
      </w:r>
      <w:r w:rsidRPr="009338F3">
        <w:rPr>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D7136" w:rsidRPr="009338F3" w:rsidRDefault="00AD7136" w:rsidP="00AD7136">
      <w:pPr>
        <w:shd w:val="clear" w:color="auto" w:fill="FFFFFF"/>
        <w:tabs>
          <w:tab w:val="left" w:pos="1134"/>
        </w:tabs>
        <w:ind w:firstLine="851"/>
        <w:jc w:val="both"/>
        <w:rPr>
          <w:sz w:val="28"/>
          <w:szCs w:val="28"/>
        </w:rPr>
      </w:pPr>
      <w:r w:rsidRPr="009338F3">
        <w:rPr>
          <w:rStyle w:val="23"/>
          <w:rFonts w:eastAsia="Calibri"/>
          <w:szCs w:val="28"/>
        </w:rPr>
        <w:t xml:space="preserve">– </w:t>
      </w:r>
      <w:r w:rsidRPr="009338F3">
        <w:rPr>
          <w:sz w:val="28"/>
          <w:szCs w:val="28"/>
        </w:rPr>
        <w:t>заверяет экземпляр электронного документа на бумажном носителе с</w:t>
      </w:r>
      <w:r w:rsidRPr="009338F3">
        <w:rPr>
          <w:sz w:val="28"/>
          <w:szCs w:val="28"/>
        </w:rPr>
        <w:br/>
        <w:t>использованием печати М</w:t>
      </w:r>
      <w:r>
        <w:rPr>
          <w:sz w:val="28"/>
          <w:szCs w:val="28"/>
        </w:rPr>
        <w:t>ногофункционального центра</w:t>
      </w:r>
      <w:r w:rsidRPr="009338F3">
        <w:rPr>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D7136" w:rsidRPr="009338F3" w:rsidRDefault="00AD7136" w:rsidP="00AD7136">
      <w:pPr>
        <w:shd w:val="clear" w:color="auto" w:fill="FFFFFF"/>
        <w:tabs>
          <w:tab w:val="left" w:pos="1134"/>
        </w:tabs>
        <w:ind w:firstLine="851"/>
        <w:jc w:val="both"/>
        <w:rPr>
          <w:sz w:val="28"/>
          <w:szCs w:val="28"/>
        </w:rPr>
      </w:pPr>
      <w:r w:rsidRPr="009338F3">
        <w:rPr>
          <w:rStyle w:val="23"/>
          <w:rFonts w:eastAsia="Calibri"/>
          <w:szCs w:val="28"/>
        </w:rPr>
        <w:t xml:space="preserve">– </w:t>
      </w:r>
      <w:r w:rsidRPr="009338F3">
        <w:rPr>
          <w:sz w:val="28"/>
          <w:szCs w:val="28"/>
        </w:rPr>
        <w:t>выдает документы заявителю, при необходимости запрашивает у заявителя подписи за каждый выданный документ;</w:t>
      </w:r>
    </w:p>
    <w:p w:rsidR="00AD7136" w:rsidRPr="009338F3" w:rsidRDefault="00AD7136" w:rsidP="00AD7136">
      <w:pPr>
        <w:shd w:val="clear" w:color="auto" w:fill="FFFFFF"/>
        <w:tabs>
          <w:tab w:val="left" w:pos="1134"/>
        </w:tabs>
        <w:ind w:firstLine="851"/>
        <w:jc w:val="both"/>
        <w:rPr>
          <w:sz w:val="28"/>
          <w:szCs w:val="28"/>
        </w:rPr>
      </w:pPr>
      <w:r w:rsidRPr="009338F3">
        <w:rPr>
          <w:rStyle w:val="23"/>
          <w:rFonts w:eastAsia="Calibri"/>
          <w:szCs w:val="28"/>
        </w:rPr>
        <w:t xml:space="preserve">– </w:t>
      </w:r>
      <w:r w:rsidRPr="009338F3">
        <w:rPr>
          <w:sz w:val="28"/>
          <w:szCs w:val="28"/>
        </w:rPr>
        <w:t xml:space="preserve">запрашивает согласие заявителя на участие в </w:t>
      </w:r>
      <w:proofErr w:type="spellStart"/>
      <w:r w:rsidRPr="009338F3">
        <w:rPr>
          <w:sz w:val="28"/>
          <w:szCs w:val="28"/>
        </w:rPr>
        <w:t>смс</w:t>
      </w:r>
      <w:proofErr w:type="spellEnd"/>
      <w:r>
        <w:rPr>
          <w:sz w:val="28"/>
          <w:szCs w:val="28"/>
        </w:rPr>
        <w:t xml:space="preserve"> – </w:t>
      </w:r>
      <w:r w:rsidRPr="009338F3">
        <w:rPr>
          <w:sz w:val="28"/>
          <w:szCs w:val="28"/>
        </w:rPr>
        <w:t>опросе для оценки качества предоставленных услуг М</w:t>
      </w:r>
      <w:r>
        <w:rPr>
          <w:sz w:val="28"/>
          <w:szCs w:val="28"/>
        </w:rPr>
        <w:t>ногофункционального центра</w:t>
      </w:r>
      <w:r w:rsidRPr="009338F3">
        <w:rPr>
          <w:sz w:val="28"/>
          <w:szCs w:val="28"/>
        </w:rPr>
        <w:t>.</w:t>
      </w:r>
    </w:p>
    <w:p w:rsidR="00AD7136" w:rsidRDefault="00AD7136" w:rsidP="00AD7136">
      <w:pPr>
        <w:shd w:val="clear" w:color="auto" w:fill="FFFFFF"/>
        <w:ind w:firstLine="851"/>
        <w:jc w:val="both"/>
        <w:rPr>
          <w:sz w:val="28"/>
          <w:szCs w:val="28"/>
        </w:rPr>
      </w:pPr>
      <w:r w:rsidRPr="009338F3">
        <w:rPr>
          <w:sz w:val="28"/>
          <w:szCs w:val="28"/>
        </w:rPr>
        <w:lastRenderedPageBreak/>
        <w:t>При поступлении в М</w:t>
      </w:r>
      <w:r>
        <w:rPr>
          <w:sz w:val="28"/>
          <w:szCs w:val="28"/>
        </w:rPr>
        <w:t>ногофункциональный центр</w:t>
      </w:r>
      <w:r w:rsidRPr="009338F3">
        <w:rPr>
          <w:sz w:val="28"/>
          <w:szCs w:val="28"/>
        </w:rPr>
        <w:t xml:space="preserve"> документов, являющихся результатом предоставления интересующей заявителя конкретной муниципальной услуги, М</w:t>
      </w:r>
      <w:r>
        <w:rPr>
          <w:sz w:val="28"/>
          <w:szCs w:val="28"/>
        </w:rPr>
        <w:t>ногофункциональный центр</w:t>
      </w:r>
      <w:r w:rsidRPr="009338F3">
        <w:rPr>
          <w:sz w:val="28"/>
          <w:szCs w:val="28"/>
        </w:rPr>
        <w:t xml:space="preserve"> обязан обеспечить возможность выдачи таких документов заявителю не позднее рабочего дня, следующего за днем поступления таких документов в М</w:t>
      </w:r>
      <w:r>
        <w:rPr>
          <w:sz w:val="28"/>
          <w:szCs w:val="28"/>
        </w:rPr>
        <w:t>ногофункциональный центр</w:t>
      </w:r>
      <w:r w:rsidRPr="009338F3">
        <w:rPr>
          <w:sz w:val="28"/>
          <w:szCs w:val="28"/>
        </w:rPr>
        <w:t>.</w:t>
      </w:r>
    </w:p>
    <w:p w:rsidR="00AD7136" w:rsidRDefault="00AD7136" w:rsidP="00AD7136">
      <w:pPr>
        <w:pStyle w:val="ConsPlusNormal"/>
        <w:ind w:firstLine="540"/>
        <w:jc w:val="both"/>
        <w:rPr>
          <w:rFonts w:ascii="Times New Roman" w:hAnsi="Times New Roman" w:cs="Times New Roman"/>
          <w:sz w:val="24"/>
          <w:szCs w:val="24"/>
        </w:rPr>
      </w:pPr>
    </w:p>
    <w:p w:rsidR="00AD7136" w:rsidRPr="00AD7136" w:rsidRDefault="00AD7136" w:rsidP="00AD7136">
      <w:pPr>
        <w:tabs>
          <w:tab w:val="left" w:pos="1560"/>
        </w:tabs>
        <w:ind w:firstLine="851"/>
        <w:jc w:val="both"/>
        <w:rPr>
          <w:bCs/>
          <w:sz w:val="28"/>
          <w:szCs w:val="28"/>
        </w:rPr>
      </w:pPr>
      <w:r w:rsidRPr="00AD7136">
        <w:rPr>
          <w:sz w:val="28"/>
          <w:szCs w:val="28"/>
        </w:rPr>
        <w:t>2.15.</w:t>
      </w:r>
      <w:r w:rsidRPr="00AD7136">
        <w:rPr>
          <w:sz w:val="28"/>
          <w:szCs w:val="28"/>
        </w:rPr>
        <w:tab/>
        <w:t>О</w:t>
      </w:r>
      <w:r w:rsidRPr="00AD7136">
        <w:rPr>
          <w:bCs/>
          <w:sz w:val="28"/>
          <w:szCs w:val="28"/>
        </w:rPr>
        <w:t>собенности предоставления муниципальной услуги по</w:t>
      </w:r>
      <w:r w:rsidRPr="00AD7136">
        <w:rPr>
          <w:bCs/>
          <w:sz w:val="28"/>
          <w:szCs w:val="28"/>
        </w:rPr>
        <w:br/>
        <w:t>экстерриториальному принципу и особенности предоставления муниципальной услуги в электронной форме</w:t>
      </w:r>
    </w:p>
    <w:p w:rsidR="00AD7136" w:rsidRPr="00AD7136" w:rsidRDefault="00AD7136" w:rsidP="00AD7136">
      <w:pPr>
        <w:widowControl w:val="0"/>
        <w:autoSpaceDE w:val="0"/>
        <w:autoSpaceDN w:val="0"/>
        <w:ind w:firstLine="851"/>
        <w:jc w:val="both"/>
        <w:rPr>
          <w:sz w:val="28"/>
          <w:szCs w:val="28"/>
        </w:rPr>
      </w:pPr>
      <w:r w:rsidRPr="00AD7136">
        <w:rPr>
          <w:sz w:val="28"/>
          <w:szCs w:val="28"/>
        </w:rPr>
        <w:t>2.15.1. При предоставлении муниципальной услуги в электронной форме посредством Единого и Регионального порталов заявителю обеспечивается:</w:t>
      </w:r>
    </w:p>
    <w:p w:rsidR="00AD7136" w:rsidRPr="00AD7136" w:rsidRDefault="00AD7136" w:rsidP="00AD7136">
      <w:pPr>
        <w:widowControl w:val="0"/>
        <w:autoSpaceDE w:val="0"/>
        <w:autoSpaceDN w:val="0"/>
        <w:ind w:firstLine="851"/>
        <w:jc w:val="both"/>
        <w:rPr>
          <w:rFonts w:eastAsia="Calibri"/>
          <w:bCs/>
          <w:sz w:val="28"/>
          <w:szCs w:val="28"/>
          <w:lang w:eastAsia="en-US"/>
        </w:rPr>
      </w:pPr>
      <w:r w:rsidRPr="00AD7136">
        <w:rPr>
          <w:rStyle w:val="23"/>
          <w:rFonts w:eastAsia="Calibri"/>
          <w:szCs w:val="28"/>
        </w:rPr>
        <w:t xml:space="preserve">– </w:t>
      </w:r>
      <w:r w:rsidRPr="00AD7136">
        <w:rPr>
          <w:rFonts w:eastAsia="Calibri"/>
          <w:bCs/>
          <w:sz w:val="28"/>
          <w:szCs w:val="28"/>
          <w:lang w:eastAsia="en-US"/>
        </w:rPr>
        <w:t>получение информации о порядке и сроках предоставления муниципальной услуги;</w:t>
      </w:r>
    </w:p>
    <w:p w:rsidR="00AD7136" w:rsidRPr="00AD7136" w:rsidRDefault="00AD7136" w:rsidP="00AD7136">
      <w:pPr>
        <w:widowControl w:val="0"/>
        <w:autoSpaceDE w:val="0"/>
        <w:autoSpaceDN w:val="0"/>
        <w:ind w:firstLine="851"/>
        <w:jc w:val="both"/>
        <w:rPr>
          <w:rFonts w:eastAsia="Calibri"/>
          <w:sz w:val="28"/>
          <w:szCs w:val="28"/>
          <w:lang w:eastAsia="en-US"/>
        </w:rPr>
      </w:pPr>
      <w:r w:rsidRPr="00AD7136">
        <w:rPr>
          <w:rStyle w:val="23"/>
          <w:rFonts w:eastAsia="Calibri"/>
          <w:szCs w:val="28"/>
        </w:rPr>
        <w:t xml:space="preserve">– </w:t>
      </w:r>
      <w:r w:rsidRPr="00AD7136">
        <w:rPr>
          <w:rFonts w:eastAsia="Calibri"/>
          <w:sz w:val="28"/>
          <w:szCs w:val="28"/>
          <w:lang w:eastAsia="en-US"/>
        </w:rPr>
        <w:t>формирование запроса о предоставлении муниципальной услуги (далее применимо к настоящему подразделу – запрос);</w:t>
      </w:r>
    </w:p>
    <w:p w:rsidR="00AD7136" w:rsidRPr="00AD7136" w:rsidRDefault="00AD7136" w:rsidP="00AD7136">
      <w:pPr>
        <w:widowControl w:val="0"/>
        <w:autoSpaceDE w:val="0"/>
        <w:autoSpaceDN w:val="0"/>
        <w:ind w:firstLine="851"/>
        <w:jc w:val="both"/>
        <w:rPr>
          <w:rFonts w:eastAsia="Calibri"/>
          <w:sz w:val="28"/>
          <w:szCs w:val="28"/>
          <w:lang w:eastAsia="en-US"/>
        </w:rPr>
      </w:pPr>
      <w:r w:rsidRPr="00AD7136">
        <w:rPr>
          <w:rStyle w:val="23"/>
          <w:rFonts w:eastAsia="Calibri"/>
          <w:szCs w:val="28"/>
        </w:rPr>
        <w:t xml:space="preserve">– </w:t>
      </w:r>
      <w:r w:rsidRPr="00AD7136">
        <w:rPr>
          <w:rFonts w:eastAsia="Calibri"/>
          <w:sz w:val="28"/>
          <w:szCs w:val="28"/>
          <w:lang w:eastAsia="en-US"/>
        </w:rPr>
        <w:t>прием и регистрация Уполномоченным органом заявления и иных документов, необходимых для предоставления муниципальной услуги;</w:t>
      </w:r>
    </w:p>
    <w:p w:rsidR="00AD7136" w:rsidRPr="00AD7136" w:rsidRDefault="00AD7136" w:rsidP="00AD7136">
      <w:pPr>
        <w:widowControl w:val="0"/>
        <w:autoSpaceDE w:val="0"/>
        <w:autoSpaceDN w:val="0"/>
        <w:ind w:firstLine="851"/>
        <w:jc w:val="both"/>
        <w:rPr>
          <w:rFonts w:eastAsia="Calibri"/>
          <w:sz w:val="28"/>
          <w:szCs w:val="28"/>
          <w:lang w:eastAsia="en-US"/>
        </w:rPr>
      </w:pPr>
      <w:r w:rsidRPr="00AD7136">
        <w:rPr>
          <w:rStyle w:val="23"/>
          <w:rFonts w:eastAsia="Calibri"/>
          <w:szCs w:val="28"/>
        </w:rPr>
        <w:t xml:space="preserve">– </w:t>
      </w:r>
      <w:r w:rsidRPr="00AD7136">
        <w:rPr>
          <w:rFonts w:eastAsia="Calibri"/>
          <w:sz w:val="28"/>
          <w:szCs w:val="28"/>
          <w:lang w:eastAsia="en-US"/>
        </w:rPr>
        <w:t>получение заявителем  результата предоставления муниципальной услуги;</w:t>
      </w:r>
    </w:p>
    <w:p w:rsidR="00AD7136" w:rsidRPr="00AD7136" w:rsidRDefault="00AD7136" w:rsidP="00AD7136">
      <w:pPr>
        <w:widowControl w:val="0"/>
        <w:autoSpaceDE w:val="0"/>
        <w:autoSpaceDN w:val="0"/>
        <w:ind w:firstLine="851"/>
        <w:jc w:val="both"/>
        <w:rPr>
          <w:rFonts w:eastAsia="Calibri"/>
          <w:sz w:val="28"/>
          <w:szCs w:val="28"/>
          <w:lang w:eastAsia="en-US"/>
        </w:rPr>
      </w:pPr>
      <w:r w:rsidRPr="00AD7136">
        <w:rPr>
          <w:rStyle w:val="23"/>
          <w:rFonts w:eastAsia="Calibri"/>
          <w:szCs w:val="28"/>
        </w:rPr>
        <w:t xml:space="preserve">– </w:t>
      </w:r>
      <w:r w:rsidRPr="00AD7136">
        <w:rPr>
          <w:rFonts w:eastAsia="Calibri"/>
          <w:sz w:val="28"/>
          <w:szCs w:val="28"/>
          <w:lang w:eastAsia="en-US"/>
        </w:rPr>
        <w:t>получение заявителем  сведений о ходе выполнения запроса о предоставлении муниципальной услуги;</w:t>
      </w:r>
    </w:p>
    <w:p w:rsidR="00AD7136" w:rsidRPr="00AD7136" w:rsidRDefault="00AD7136" w:rsidP="00AD7136">
      <w:pPr>
        <w:widowControl w:val="0"/>
        <w:autoSpaceDE w:val="0"/>
        <w:autoSpaceDN w:val="0"/>
        <w:ind w:firstLine="851"/>
        <w:jc w:val="both"/>
        <w:rPr>
          <w:rFonts w:eastAsia="Calibri"/>
          <w:sz w:val="28"/>
          <w:szCs w:val="28"/>
          <w:lang w:eastAsia="en-US"/>
        </w:rPr>
      </w:pPr>
      <w:r w:rsidRPr="00AD7136">
        <w:rPr>
          <w:rStyle w:val="23"/>
          <w:rFonts w:eastAsia="Calibri"/>
          <w:szCs w:val="28"/>
        </w:rPr>
        <w:t xml:space="preserve">– </w:t>
      </w:r>
      <w:r w:rsidRPr="00AD7136">
        <w:rPr>
          <w:rFonts w:eastAsia="Calibri"/>
          <w:sz w:val="28"/>
          <w:szCs w:val="28"/>
          <w:lang w:eastAsia="en-US"/>
        </w:rPr>
        <w:t>осуществление оценки качества предоставления муниципальной услуги;</w:t>
      </w:r>
    </w:p>
    <w:p w:rsidR="00AD7136" w:rsidRPr="00AD7136" w:rsidRDefault="00AD7136" w:rsidP="00AD7136">
      <w:pPr>
        <w:widowControl w:val="0"/>
        <w:autoSpaceDE w:val="0"/>
        <w:autoSpaceDN w:val="0"/>
        <w:ind w:firstLine="851"/>
        <w:jc w:val="both"/>
        <w:rPr>
          <w:rFonts w:eastAsia="Calibri"/>
          <w:sz w:val="28"/>
          <w:szCs w:val="28"/>
          <w:lang w:eastAsia="en-US"/>
        </w:rPr>
      </w:pPr>
      <w:r w:rsidRPr="00AD7136">
        <w:rPr>
          <w:rStyle w:val="23"/>
          <w:rFonts w:eastAsia="Calibri"/>
          <w:szCs w:val="28"/>
        </w:rPr>
        <w:t xml:space="preserve">– </w:t>
      </w:r>
      <w:r w:rsidRPr="00AD7136">
        <w:rPr>
          <w:rFonts w:eastAsia="Calibri"/>
          <w:sz w:val="28"/>
          <w:szCs w:val="28"/>
          <w:lang w:eastAsia="en-US"/>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AD7136" w:rsidRPr="00AD7136" w:rsidRDefault="00AD7136" w:rsidP="00AD7136">
      <w:pPr>
        <w:tabs>
          <w:tab w:val="left" w:pos="1843"/>
        </w:tabs>
        <w:ind w:firstLine="851"/>
        <w:jc w:val="both"/>
        <w:rPr>
          <w:sz w:val="28"/>
          <w:szCs w:val="28"/>
        </w:rPr>
      </w:pPr>
      <w:r w:rsidRPr="00AD7136">
        <w:rPr>
          <w:sz w:val="28"/>
          <w:szCs w:val="28"/>
        </w:rPr>
        <w:t>2.15.</w:t>
      </w:r>
      <w:r>
        <w:rPr>
          <w:sz w:val="28"/>
          <w:szCs w:val="28"/>
        </w:rPr>
        <w:t>2.</w:t>
      </w:r>
      <w:r>
        <w:rPr>
          <w:sz w:val="28"/>
          <w:szCs w:val="28"/>
        </w:rPr>
        <w:tab/>
      </w:r>
      <w:r w:rsidRPr="00AD7136">
        <w:rPr>
          <w:sz w:val="28"/>
          <w:szCs w:val="28"/>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 </w:t>
      </w:r>
    </w:p>
    <w:p w:rsidR="00AD7136" w:rsidRPr="00AD7136" w:rsidRDefault="00AD7136" w:rsidP="00AD7136">
      <w:pPr>
        <w:autoSpaceDE w:val="0"/>
        <w:autoSpaceDN w:val="0"/>
        <w:adjustRightInd w:val="0"/>
        <w:ind w:firstLine="851"/>
        <w:jc w:val="both"/>
        <w:rPr>
          <w:sz w:val="28"/>
          <w:szCs w:val="28"/>
        </w:rPr>
      </w:pPr>
      <w:r w:rsidRPr="00AD7136">
        <w:rPr>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Единого портала. В этом случае заявитель или его представитель авторизуется на Едином портале посредством подтвержденной учетной записи в Единой системе идентификации и аутентификации (далее – ЕСИА), заполняет заявление о предоставлении муниципальной услуги с использованием интерактивной формы в электронном виде».</w:t>
      </w:r>
    </w:p>
    <w:p w:rsidR="00AD7136" w:rsidRPr="00AD7136" w:rsidRDefault="00AD7136" w:rsidP="00AD7136">
      <w:pPr>
        <w:widowControl w:val="0"/>
        <w:autoSpaceDE w:val="0"/>
        <w:autoSpaceDN w:val="0"/>
        <w:ind w:firstLine="851"/>
        <w:jc w:val="both"/>
        <w:rPr>
          <w:sz w:val="28"/>
          <w:szCs w:val="28"/>
        </w:rPr>
      </w:pPr>
      <w:r w:rsidRPr="00AD7136">
        <w:rPr>
          <w:sz w:val="28"/>
          <w:szCs w:val="28"/>
        </w:rPr>
        <w:t xml:space="preserve">2.15.3. При формировании </w:t>
      </w:r>
      <w:r w:rsidRPr="00AD7136">
        <w:rPr>
          <w:rFonts w:eastAsia="Calibri"/>
          <w:sz w:val="28"/>
          <w:szCs w:val="28"/>
          <w:lang w:eastAsia="en-US"/>
        </w:rPr>
        <w:t>запроса</w:t>
      </w:r>
      <w:r w:rsidRPr="00AD7136">
        <w:rPr>
          <w:sz w:val="28"/>
          <w:szCs w:val="28"/>
        </w:rPr>
        <w:t xml:space="preserve"> обеспечивается:</w:t>
      </w:r>
    </w:p>
    <w:p w:rsidR="00AD7136" w:rsidRPr="00AD7136" w:rsidRDefault="00AD7136" w:rsidP="00AD7136">
      <w:pPr>
        <w:widowControl w:val="0"/>
        <w:autoSpaceDE w:val="0"/>
        <w:autoSpaceDN w:val="0"/>
        <w:ind w:firstLine="851"/>
        <w:jc w:val="both"/>
        <w:rPr>
          <w:sz w:val="28"/>
          <w:szCs w:val="28"/>
        </w:rPr>
      </w:pPr>
      <w:r w:rsidRPr="00AD7136">
        <w:rPr>
          <w:sz w:val="28"/>
          <w:szCs w:val="28"/>
        </w:rPr>
        <w:t xml:space="preserve">– возможность копирования и сохранения </w:t>
      </w:r>
      <w:r w:rsidRPr="00AD7136">
        <w:rPr>
          <w:rFonts w:eastAsia="Calibri"/>
          <w:sz w:val="28"/>
          <w:szCs w:val="28"/>
          <w:lang w:eastAsia="en-US"/>
        </w:rPr>
        <w:t xml:space="preserve">запроса </w:t>
      </w:r>
      <w:r w:rsidRPr="00AD7136">
        <w:rPr>
          <w:sz w:val="28"/>
          <w:szCs w:val="28"/>
        </w:rPr>
        <w:t>и иных документов, необходимых для предоставления муниципальной услуги;</w:t>
      </w:r>
    </w:p>
    <w:p w:rsidR="00AD7136" w:rsidRPr="00AD7136" w:rsidRDefault="00AD7136" w:rsidP="00AD7136">
      <w:pPr>
        <w:widowControl w:val="0"/>
        <w:autoSpaceDE w:val="0"/>
        <w:autoSpaceDN w:val="0"/>
        <w:ind w:firstLine="851"/>
        <w:jc w:val="both"/>
        <w:rPr>
          <w:sz w:val="28"/>
          <w:szCs w:val="28"/>
        </w:rPr>
      </w:pPr>
      <w:r w:rsidRPr="00AD7136">
        <w:rPr>
          <w:sz w:val="28"/>
          <w:szCs w:val="28"/>
        </w:rPr>
        <w:t xml:space="preserve">– возможность заполнения несколькими заявителями одной электронной формы </w:t>
      </w:r>
      <w:r w:rsidRPr="00AD7136">
        <w:rPr>
          <w:rFonts w:eastAsia="Calibri"/>
          <w:sz w:val="28"/>
          <w:szCs w:val="28"/>
          <w:lang w:eastAsia="en-US"/>
        </w:rPr>
        <w:t>запроса</w:t>
      </w:r>
      <w:r w:rsidRPr="00AD7136">
        <w:rPr>
          <w:sz w:val="28"/>
          <w:szCs w:val="28"/>
        </w:rPr>
        <w:t xml:space="preserve"> при обращении за муниципальной услуги,  предполагающими направление совместного </w:t>
      </w:r>
      <w:r w:rsidRPr="00AD7136">
        <w:rPr>
          <w:rFonts w:eastAsia="Calibri"/>
          <w:sz w:val="28"/>
          <w:szCs w:val="28"/>
          <w:lang w:eastAsia="en-US"/>
        </w:rPr>
        <w:t>запроса</w:t>
      </w:r>
      <w:r w:rsidRPr="00AD7136">
        <w:rPr>
          <w:sz w:val="28"/>
          <w:szCs w:val="28"/>
        </w:rPr>
        <w:t xml:space="preserve"> несколькими заявителями;</w:t>
      </w:r>
    </w:p>
    <w:p w:rsidR="00AD7136" w:rsidRPr="00AD7136" w:rsidRDefault="00AD7136" w:rsidP="00AD7136">
      <w:pPr>
        <w:widowControl w:val="0"/>
        <w:autoSpaceDE w:val="0"/>
        <w:autoSpaceDN w:val="0"/>
        <w:ind w:firstLine="851"/>
        <w:jc w:val="both"/>
        <w:rPr>
          <w:sz w:val="28"/>
          <w:szCs w:val="28"/>
        </w:rPr>
      </w:pPr>
      <w:r w:rsidRPr="00AD7136">
        <w:rPr>
          <w:sz w:val="28"/>
          <w:szCs w:val="28"/>
        </w:rPr>
        <w:t xml:space="preserve">– возможность печати на бумажном носителе копии электронной формы </w:t>
      </w:r>
      <w:r w:rsidRPr="00AD7136">
        <w:rPr>
          <w:rFonts w:eastAsia="Calibri"/>
          <w:sz w:val="28"/>
          <w:szCs w:val="28"/>
          <w:lang w:eastAsia="en-US"/>
        </w:rPr>
        <w:lastRenderedPageBreak/>
        <w:t>запроса</w:t>
      </w:r>
      <w:r w:rsidRPr="00AD7136">
        <w:rPr>
          <w:sz w:val="28"/>
          <w:szCs w:val="28"/>
        </w:rPr>
        <w:t>;</w:t>
      </w:r>
    </w:p>
    <w:p w:rsidR="00AD7136" w:rsidRPr="00AD7136" w:rsidRDefault="00AD7136" w:rsidP="00AD7136">
      <w:pPr>
        <w:widowControl w:val="0"/>
        <w:autoSpaceDE w:val="0"/>
        <w:autoSpaceDN w:val="0"/>
        <w:ind w:firstLine="851"/>
        <w:jc w:val="both"/>
        <w:rPr>
          <w:sz w:val="28"/>
          <w:szCs w:val="28"/>
        </w:rPr>
      </w:pPr>
      <w:r w:rsidRPr="00AD7136">
        <w:rPr>
          <w:sz w:val="28"/>
          <w:szCs w:val="28"/>
        </w:rPr>
        <w:t xml:space="preserve">– сохранение ранее введенных в электронную форму </w:t>
      </w:r>
      <w:r w:rsidRPr="00AD7136">
        <w:rPr>
          <w:rFonts w:eastAsia="Calibri"/>
          <w:sz w:val="28"/>
          <w:szCs w:val="28"/>
          <w:lang w:eastAsia="en-US"/>
        </w:rPr>
        <w:t xml:space="preserve">запроса </w:t>
      </w:r>
      <w:r w:rsidRPr="00AD7136">
        <w:rPr>
          <w:sz w:val="28"/>
          <w:szCs w:val="28"/>
        </w:rPr>
        <w:t xml:space="preserve">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AD7136">
        <w:rPr>
          <w:rFonts w:eastAsia="Calibri"/>
          <w:sz w:val="28"/>
          <w:szCs w:val="28"/>
          <w:lang w:eastAsia="en-US"/>
        </w:rPr>
        <w:t>запроса</w:t>
      </w:r>
      <w:r w:rsidRPr="00AD7136">
        <w:rPr>
          <w:sz w:val="28"/>
          <w:szCs w:val="28"/>
        </w:rPr>
        <w:t>;</w:t>
      </w:r>
    </w:p>
    <w:p w:rsidR="00AD7136" w:rsidRPr="00AD7136" w:rsidRDefault="00AD7136" w:rsidP="00AD7136">
      <w:pPr>
        <w:widowControl w:val="0"/>
        <w:autoSpaceDE w:val="0"/>
        <w:autoSpaceDN w:val="0"/>
        <w:ind w:firstLine="851"/>
        <w:jc w:val="both"/>
        <w:rPr>
          <w:sz w:val="28"/>
          <w:szCs w:val="28"/>
        </w:rPr>
      </w:pPr>
      <w:r w:rsidRPr="00AD7136">
        <w:rPr>
          <w:sz w:val="28"/>
          <w:szCs w:val="28"/>
        </w:rPr>
        <w:t xml:space="preserve">– заполнение полей электронной формы </w:t>
      </w:r>
      <w:r w:rsidRPr="00AD7136">
        <w:rPr>
          <w:rFonts w:eastAsia="Calibri"/>
          <w:sz w:val="28"/>
          <w:szCs w:val="28"/>
          <w:lang w:eastAsia="en-US"/>
        </w:rPr>
        <w:t xml:space="preserve">запроса </w:t>
      </w:r>
      <w:r w:rsidRPr="00AD7136">
        <w:rPr>
          <w:sz w:val="28"/>
          <w:szCs w:val="28"/>
        </w:rPr>
        <w:t xml:space="preserve">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w:t>
      </w:r>
      <w:r w:rsidR="002C44A5">
        <w:rPr>
          <w:sz w:val="28"/>
          <w:szCs w:val="28"/>
        </w:rPr>
        <w:t>Едином</w:t>
      </w:r>
      <w:r w:rsidRPr="00AD7136">
        <w:rPr>
          <w:sz w:val="28"/>
          <w:szCs w:val="28"/>
        </w:rPr>
        <w:t xml:space="preserve"> и Региональном порталах, в части, касающейся сведений, отсутствующих в единой системе идентификации и аутентификации;</w:t>
      </w:r>
    </w:p>
    <w:p w:rsidR="00AD7136" w:rsidRPr="00AD7136" w:rsidRDefault="00AD7136" w:rsidP="00AD7136">
      <w:pPr>
        <w:widowControl w:val="0"/>
        <w:autoSpaceDE w:val="0"/>
        <w:autoSpaceDN w:val="0"/>
        <w:ind w:firstLine="851"/>
        <w:jc w:val="both"/>
        <w:rPr>
          <w:sz w:val="28"/>
          <w:szCs w:val="28"/>
        </w:rPr>
      </w:pPr>
      <w:r w:rsidRPr="00AD7136">
        <w:rPr>
          <w:sz w:val="28"/>
          <w:szCs w:val="28"/>
        </w:rPr>
        <w:t xml:space="preserve">– возможность вернуться на любой из этапов заполнения электронной формы </w:t>
      </w:r>
      <w:r w:rsidRPr="00AD7136">
        <w:rPr>
          <w:rFonts w:eastAsia="Calibri"/>
          <w:sz w:val="28"/>
          <w:szCs w:val="28"/>
          <w:lang w:eastAsia="en-US"/>
        </w:rPr>
        <w:t>запроса</w:t>
      </w:r>
      <w:r w:rsidRPr="00AD7136">
        <w:rPr>
          <w:sz w:val="28"/>
          <w:szCs w:val="28"/>
        </w:rPr>
        <w:t xml:space="preserve"> без потери ранее введенной информации;</w:t>
      </w:r>
    </w:p>
    <w:p w:rsidR="00AD7136" w:rsidRPr="00AD7136" w:rsidRDefault="00AD7136" w:rsidP="00AD7136">
      <w:pPr>
        <w:widowControl w:val="0"/>
        <w:autoSpaceDE w:val="0"/>
        <w:autoSpaceDN w:val="0"/>
        <w:ind w:firstLine="851"/>
        <w:jc w:val="both"/>
        <w:rPr>
          <w:sz w:val="28"/>
          <w:szCs w:val="28"/>
        </w:rPr>
      </w:pPr>
      <w:r w:rsidRPr="00AD7136">
        <w:rPr>
          <w:sz w:val="28"/>
          <w:szCs w:val="28"/>
        </w:rPr>
        <w:t xml:space="preserve">– возможность доступа заявителя на </w:t>
      </w:r>
      <w:r w:rsidR="002C44A5">
        <w:rPr>
          <w:sz w:val="28"/>
          <w:szCs w:val="28"/>
        </w:rPr>
        <w:t>Едином</w:t>
      </w:r>
      <w:r w:rsidRPr="00AD7136">
        <w:rPr>
          <w:sz w:val="28"/>
          <w:szCs w:val="28"/>
        </w:rPr>
        <w:t xml:space="preserve"> и Региональном порталах к ранее поданным им запросам в течение не менее одного года, а также частично сформированных запросов – в течение не менее 3 месяцев.</w:t>
      </w:r>
    </w:p>
    <w:p w:rsidR="00AD7136" w:rsidRPr="00AD7136" w:rsidRDefault="00AD7136" w:rsidP="00AD7136">
      <w:pPr>
        <w:ind w:firstLine="851"/>
        <w:jc w:val="both"/>
        <w:rPr>
          <w:sz w:val="28"/>
          <w:szCs w:val="28"/>
        </w:rPr>
      </w:pPr>
      <w:r w:rsidRPr="00AD7136">
        <w:rPr>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w:t>
      </w:r>
    </w:p>
    <w:p w:rsidR="00AD7136" w:rsidRPr="00AD7136" w:rsidRDefault="00AD7136" w:rsidP="00AD7136">
      <w:pPr>
        <w:ind w:firstLine="851"/>
        <w:jc w:val="both"/>
        <w:rPr>
          <w:sz w:val="28"/>
          <w:szCs w:val="28"/>
        </w:rPr>
      </w:pPr>
      <w:r w:rsidRPr="00AD7136">
        <w:rPr>
          <w:sz w:val="28"/>
          <w:szCs w:val="28"/>
        </w:rPr>
        <w:t xml:space="preserve">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AD7136" w:rsidRPr="00AD7136" w:rsidRDefault="00AD7136" w:rsidP="00AD7136">
      <w:pPr>
        <w:ind w:firstLine="851"/>
        <w:jc w:val="both"/>
        <w:rPr>
          <w:sz w:val="28"/>
          <w:szCs w:val="28"/>
        </w:rPr>
      </w:pPr>
      <w:r w:rsidRPr="00AD7136">
        <w:rPr>
          <w:sz w:val="28"/>
          <w:szCs w:val="28"/>
        </w:rPr>
        <w:t xml:space="preserve">2.15.4. Уполномоченный орган обеспечивает в срок не позднее </w:t>
      </w:r>
      <w:r w:rsidR="002C44A5">
        <w:rPr>
          <w:sz w:val="28"/>
          <w:szCs w:val="28"/>
        </w:rPr>
        <w:t>одного</w:t>
      </w:r>
      <w:r w:rsidRPr="00AD7136">
        <w:rPr>
          <w:sz w:val="28"/>
          <w:szCs w:val="28"/>
        </w:rPr>
        <w:t xml:space="preserve"> рабочего дня с момента подачи заявления на Единый портал, а в случае его поступления в нерабочий или праздничный день, – в следующий за ним первый рабочий день:</w:t>
      </w:r>
    </w:p>
    <w:p w:rsidR="00AD7136" w:rsidRPr="00AD7136" w:rsidRDefault="00AD7136" w:rsidP="00AD7136">
      <w:pPr>
        <w:ind w:firstLine="851"/>
        <w:jc w:val="both"/>
        <w:rPr>
          <w:sz w:val="28"/>
          <w:szCs w:val="28"/>
        </w:rPr>
      </w:pPr>
      <w:r w:rsidRPr="00AD7136">
        <w:rPr>
          <w:sz w:val="28"/>
          <w:szCs w:val="28"/>
        </w:rPr>
        <w:t xml:space="preserve">–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AD7136" w:rsidRPr="00AD7136" w:rsidRDefault="00AD7136" w:rsidP="00AD7136">
      <w:pPr>
        <w:ind w:firstLine="851"/>
        <w:jc w:val="both"/>
        <w:rPr>
          <w:sz w:val="28"/>
          <w:szCs w:val="28"/>
        </w:rPr>
      </w:pPr>
      <w:r w:rsidRPr="00AD7136">
        <w:rPr>
          <w:sz w:val="28"/>
          <w:szCs w:val="28"/>
        </w:rPr>
        <w:t>–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AD7136" w:rsidRPr="00AD7136" w:rsidRDefault="00AD7136" w:rsidP="00AD7136">
      <w:pPr>
        <w:tabs>
          <w:tab w:val="left" w:pos="1701"/>
        </w:tabs>
        <w:ind w:firstLine="851"/>
        <w:jc w:val="both"/>
        <w:rPr>
          <w:sz w:val="28"/>
          <w:szCs w:val="28"/>
        </w:rPr>
      </w:pPr>
      <w:r>
        <w:rPr>
          <w:sz w:val="28"/>
          <w:szCs w:val="28"/>
        </w:rPr>
        <w:t>2.15.6.</w:t>
      </w:r>
      <w:r>
        <w:rPr>
          <w:sz w:val="28"/>
          <w:szCs w:val="28"/>
        </w:rPr>
        <w:tab/>
        <w:t xml:space="preserve"> </w:t>
      </w:r>
      <w:r w:rsidRPr="00AD7136">
        <w:rPr>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Уполномоченного органа), в государственной информационной системе, используемой для предоставления муниципальной услуги. </w:t>
      </w:r>
    </w:p>
    <w:p w:rsidR="00AD7136" w:rsidRPr="00AD7136" w:rsidRDefault="00AD7136" w:rsidP="00AD7136">
      <w:pPr>
        <w:ind w:firstLine="851"/>
        <w:jc w:val="both"/>
        <w:rPr>
          <w:sz w:val="28"/>
          <w:szCs w:val="28"/>
        </w:rPr>
      </w:pPr>
      <w:r w:rsidRPr="00AD7136">
        <w:rPr>
          <w:sz w:val="28"/>
          <w:szCs w:val="28"/>
        </w:rPr>
        <w:t xml:space="preserve">  Ответственное должностное лицо Уполномоченного органа: </w:t>
      </w:r>
    </w:p>
    <w:p w:rsidR="00AD7136" w:rsidRPr="00AD7136" w:rsidRDefault="00AD7136" w:rsidP="00AD7136">
      <w:pPr>
        <w:ind w:firstLine="851"/>
        <w:jc w:val="both"/>
        <w:rPr>
          <w:sz w:val="28"/>
          <w:szCs w:val="28"/>
        </w:rPr>
      </w:pPr>
      <w:r w:rsidRPr="00AD7136">
        <w:rPr>
          <w:sz w:val="28"/>
          <w:szCs w:val="28"/>
        </w:rPr>
        <w:t xml:space="preserve">  – проверяет наличие электронных заявлений, поступивших с Единого портала, с периодом не реже 2 раз в день; </w:t>
      </w:r>
    </w:p>
    <w:p w:rsidR="00AD7136" w:rsidRPr="00AD7136" w:rsidRDefault="00AD7136" w:rsidP="00AD7136">
      <w:pPr>
        <w:ind w:firstLine="851"/>
        <w:jc w:val="both"/>
        <w:rPr>
          <w:sz w:val="28"/>
          <w:szCs w:val="28"/>
        </w:rPr>
      </w:pPr>
      <w:r w:rsidRPr="00AD7136">
        <w:rPr>
          <w:sz w:val="28"/>
          <w:szCs w:val="28"/>
        </w:rPr>
        <w:lastRenderedPageBreak/>
        <w:t xml:space="preserve">  – рассматривает поступившие заявления и приложенные образы документов (документы); </w:t>
      </w:r>
    </w:p>
    <w:p w:rsidR="00AD7136" w:rsidRPr="00AD7136" w:rsidRDefault="00AD7136" w:rsidP="00AD7136">
      <w:pPr>
        <w:ind w:firstLine="851"/>
        <w:jc w:val="both"/>
        <w:rPr>
          <w:sz w:val="28"/>
          <w:szCs w:val="28"/>
        </w:rPr>
      </w:pPr>
      <w:r w:rsidRPr="00AD7136">
        <w:rPr>
          <w:sz w:val="28"/>
          <w:szCs w:val="28"/>
        </w:rPr>
        <w:t xml:space="preserve">  – производит действия в соответствии с подпунктом 2.15.4. настоящего Административного регламента; </w:t>
      </w:r>
    </w:p>
    <w:p w:rsidR="00AD7136" w:rsidRPr="007C567B" w:rsidRDefault="00AD7136" w:rsidP="00AD7136">
      <w:pPr>
        <w:ind w:firstLine="851"/>
        <w:jc w:val="both"/>
        <w:rPr>
          <w:sz w:val="28"/>
          <w:szCs w:val="28"/>
        </w:rPr>
      </w:pPr>
      <w:r w:rsidRPr="00AD7136">
        <w:rPr>
          <w:sz w:val="28"/>
          <w:szCs w:val="28"/>
        </w:rPr>
        <w:t xml:space="preserve">2.15.7. Заявителю в качестве результата предоставления услуги </w:t>
      </w:r>
      <w:r w:rsidRPr="007C567B">
        <w:rPr>
          <w:sz w:val="28"/>
          <w:szCs w:val="28"/>
        </w:rPr>
        <w:t xml:space="preserve">обеспечивается по его выбору возможность: </w:t>
      </w:r>
    </w:p>
    <w:p w:rsidR="00AD7136" w:rsidRDefault="00AD7136" w:rsidP="00AD7136">
      <w:pPr>
        <w:ind w:firstLine="851"/>
        <w:jc w:val="both"/>
        <w:rPr>
          <w:sz w:val="28"/>
          <w:szCs w:val="28"/>
        </w:rPr>
      </w:pPr>
      <w:r w:rsidRPr="007C567B">
        <w:rPr>
          <w:sz w:val="28"/>
          <w:szCs w:val="28"/>
        </w:rPr>
        <w:t xml:space="preserve">– </w:t>
      </w:r>
      <w:r w:rsidR="007C567B" w:rsidRPr="007C567B">
        <w:rPr>
          <w:sz w:val="28"/>
          <w:szCs w:val="28"/>
        </w:rPr>
        <w:t>получения с использованием Единого портала электронного документа в машиночитаемом формате, подписанного усиленной квалификационной электронной подписью со стороны Уполномоченного органа</w:t>
      </w:r>
      <w:r w:rsidRPr="007C567B">
        <w:rPr>
          <w:sz w:val="28"/>
          <w:szCs w:val="28"/>
        </w:rPr>
        <w:t xml:space="preserve">; </w:t>
      </w:r>
    </w:p>
    <w:p w:rsidR="007C567B" w:rsidRPr="007C567B" w:rsidRDefault="007C567B" w:rsidP="00AD7136">
      <w:pPr>
        <w:ind w:firstLine="851"/>
        <w:jc w:val="both"/>
        <w:rPr>
          <w:i/>
          <w:sz w:val="22"/>
          <w:szCs w:val="22"/>
        </w:rPr>
      </w:pPr>
      <w:r w:rsidRPr="007C567B">
        <w:rPr>
          <w:i/>
          <w:sz w:val="22"/>
          <w:szCs w:val="22"/>
        </w:rPr>
        <w:t>(Абзац второй пункта 2.15.7. изложен в редакции постановления Администрации от 11.10.2022 № 116)</w:t>
      </w:r>
    </w:p>
    <w:p w:rsidR="00AD7136" w:rsidRPr="00AD7136" w:rsidRDefault="00AD7136" w:rsidP="00AD7136">
      <w:pPr>
        <w:ind w:firstLine="851"/>
        <w:jc w:val="both"/>
        <w:rPr>
          <w:sz w:val="28"/>
          <w:szCs w:val="28"/>
        </w:rPr>
      </w:pPr>
      <w:r w:rsidRPr="00AD7136">
        <w:rPr>
          <w:sz w:val="28"/>
          <w:szCs w:val="28"/>
        </w:rPr>
        <w:t xml:space="preserve">– получения информации из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Уполномоченного органа усиленной квалифицированной электронной подписью; </w:t>
      </w:r>
    </w:p>
    <w:p w:rsidR="00AD7136" w:rsidRPr="00AD7136" w:rsidRDefault="00AD7136" w:rsidP="00AD7136">
      <w:pPr>
        <w:ind w:firstLine="851"/>
        <w:jc w:val="both"/>
        <w:rPr>
          <w:sz w:val="28"/>
          <w:szCs w:val="28"/>
        </w:rPr>
      </w:pPr>
      <w:r w:rsidRPr="00AD7136">
        <w:rPr>
          <w:sz w:val="28"/>
          <w:szCs w:val="28"/>
        </w:rPr>
        <w:t>– внесения изменений в сведения, содержащиеся в муниципальных информационных системах на основании информации, содержащейся в заявлении и  прилагаемых к нему документах, в случаях, предусмотренных нормативными правовыми актами, регулирующими порядок предоставления услуги.</w:t>
      </w:r>
    </w:p>
    <w:p w:rsidR="00AD7136" w:rsidRPr="00AD7136" w:rsidRDefault="00AD7136" w:rsidP="00AD7136">
      <w:pPr>
        <w:ind w:firstLine="851"/>
        <w:jc w:val="both"/>
        <w:rPr>
          <w:sz w:val="28"/>
          <w:szCs w:val="28"/>
        </w:rPr>
      </w:pPr>
      <w:r w:rsidRPr="00AD7136">
        <w:rPr>
          <w:sz w:val="28"/>
          <w:szCs w:val="28"/>
        </w:rPr>
        <w:t xml:space="preserve"> 2.15.8. </w:t>
      </w:r>
      <w:r>
        <w:rPr>
          <w:sz w:val="28"/>
          <w:szCs w:val="28"/>
        </w:rPr>
        <w:t xml:space="preserve"> </w:t>
      </w:r>
      <w:r w:rsidRPr="00AD7136">
        <w:rPr>
          <w:sz w:val="28"/>
          <w:szCs w:val="28"/>
        </w:rPr>
        <w:t xml:space="preserve">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услуги в других организациях, обладающих правом создания (замены) и выдачи ключа простой электронной подписи в целях предоставления услуг, информационная система которых интегрирована с Единым порталом в установленном порядке (при наличии у них технической возможности). </w:t>
      </w:r>
    </w:p>
    <w:p w:rsidR="00AD7136" w:rsidRPr="00AD7136" w:rsidRDefault="00AD7136" w:rsidP="00AD7136">
      <w:pPr>
        <w:ind w:firstLine="851"/>
        <w:jc w:val="both"/>
        <w:rPr>
          <w:sz w:val="28"/>
          <w:szCs w:val="28"/>
        </w:rPr>
      </w:pPr>
      <w:r w:rsidRPr="00AD7136">
        <w:rPr>
          <w:sz w:val="28"/>
          <w:szCs w:val="28"/>
        </w:rPr>
        <w:t xml:space="preserve">Информация об электронных документах – результатах предоставления услуг, в отношении которых предоставляется возможность, предусмотренная абзацем первым настоящего пункта, размещается оператором единого портала в Едином личном кабинете или в электронной форме запроса. </w:t>
      </w:r>
    </w:p>
    <w:p w:rsidR="00AD7136" w:rsidRPr="00AD7136" w:rsidRDefault="00AD7136" w:rsidP="00AD7136">
      <w:pPr>
        <w:ind w:firstLine="851"/>
        <w:jc w:val="both"/>
        <w:rPr>
          <w:sz w:val="28"/>
          <w:szCs w:val="28"/>
        </w:rPr>
      </w:pPr>
      <w:r w:rsidRPr="00AD7136">
        <w:rPr>
          <w:sz w:val="28"/>
          <w:szCs w:val="28"/>
        </w:rPr>
        <w:t>Экземпляр электронного документа на бумажном носителе составляется в соответствии с требованиями к содержанию и форме такого документа в случаях, если нормативными правовыми актами Российской Федерации установлены требования к содержанию и форме документа, являющегося результатом оказания  муниципальной услуги.</w:t>
      </w:r>
    </w:p>
    <w:p w:rsidR="00AD7136" w:rsidRPr="00AD7136" w:rsidRDefault="00AD7136" w:rsidP="00AD7136">
      <w:pPr>
        <w:ind w:firstLine="851"/>
        <w:jc w:val="both"/>
        <w:rPr>
          <w:sz w:val="28"/>
          <w:szCs w:val="28"/>
        </w:rPr>
      </w:pPr>
      <w:r>
        <w:rPr>
          <w:sz w:val="28"/>
          <w:szCs w:val="28"/>
        </w:rPr>
        <w:t xml:space="preserve">2.15.9. </w:t>
      </w:r>
      <w:r w:rsidRPr="00AD7136">
        <w:rPr>
          <w:sz w:val="28"/>
          <w:szCs w:val="28"/>
        </w:rPr>
        <w:t xml:space="preserve">При подготовке экземпляра электронного документа на бумажном носителе организации, указанные в абзаце первом </w:t>
      </w:r>
      <w:r>
        <w:rPr>
          <w:sz w:val="28"/>
          <w:szCs w:val="28"/>
        </w:rPr>
        <w:t xml:space="preserve">подпункта 2.15.8. </w:t>
      </w:r>
      <w:r w:rsidRPr="00AD7136">
        <w:rPr>
          <w:sz w:val="28"/>
          <w:szCs w:val="28"/>
        </w:rPr>
        <w:t xml:space="preserve">настоящего </w:t>
      </w:r>
      <w:r>
        <w:rPr>
          <w:sz w:val="28"/>
          <w:szCs w:val="28"/>
        </w:rPr>
        <w:t>А</w:t>
      </w:r>
      <w:r w:rsidRPr="00AD7136">
        <w:rPr>
          <w:sz w:val="28"/>
          <w:szCs w:val="28"/>
        </w:rPr>
        <w:t xml:space="preserve">дминистративного регламента, обеспечивают соблюдение следующих требований: </w:t>
      </w:r>
    </w:p>
    <w:p w:rsidR="00AD7136" w:rsidRPr="00AD7136" w:rsidRDefault="00AD7136" w:rsidP="00AD7136">
      <w:pPr>
        <w:ind w:firstLine="851"/>
        <w:jc w:val="both"/>
        <w:rPr>
          <w:sz w:val="28"/>
          <w:szCs w:val="28"/>
        </w:rPr>
      </w:pPr>
      <w:r w:rsidRPr="00AD7136">
        <w:rPr>
          <w:sz w:val="28"/>
          <w:szCs w:val="28"/>
        </w:rPr>
        <w:t xml:space="preserve">– проверка действительности электронной подписи лица, подписавшего электронный документ; </w:t>
      </w:r>
    </w:p>
    <w:p w:rsidR="00AD7136" w:rsidRPr="00AD7136" w:rsidRDefault="00AD7136" w:rsidP="00AD7136">
      <w:pPr>
        <w:ind w:firstLine="851"/>
        <w:jc w:val="both"/>
        <w:rPr>
          <w:sz w:val="28"/>
          <w:szCs w:val="28"/>
        </w:rPr>
      </w:pPr>
      <w:r w:rsidRPr="00AD7136">
        <w:rPr>
          <w:sz w:val="28"/>
          <w:szCs w:val="28"/>
        </w:rPr>
        <w:lastRenderedPageBreak/>
        <w:t xml:space="preserve">– заверение экземпляра электронного документа на бумажном носителе с использованием печати организации; </w:t>
      </w:r>
    </w:p>
    <w:p w:rsidR="00AD7136" w:rsidRPr="00AD7136" w:rsidRDefault="00AD7136" w:rsidP="00AD7136">
      <w:pPr>
        <w:ind w:firstLine="851"/>
        <w:jc w:val="both"/>
        <w:rPr>
          <w:sz w:val="28"/>
          <w:szCs w:val="28"/>
        </w:rPr>
      </w:pPr>
      <w:r w:rsidRPr="00AD7136">
        <w:rPr>
          <w:sz w:val="28"/>
          <w:szCs w:val="28"/>
        </w:rPr>
        <w:t xml:space="preserve">– учет выдачи экземпляров электронных документов на бумажном носителе, осуществляемый в соответствии с правилами делопроизводства; </w:t>
      </w:r>
    </w:p>
    <w:p w:rsidR="00AD7136" w:rsidRPr="00AD7136" w:rsidRDefault="00AD7136" w:rsidP="00AD7136">
      <w:pPr>
        <w:ind w:firstLine="851"/>
        <w:jc w:val="both"/>
        <w:rPr>
          <w:sz w:val="28"/>
          <w:szCs w:val="28"/>
        </w:rPr>
      </w:pPr>
      <w:r w:rsidRPr="00AD7136">
        <w:rPr>
          <w:sz w:val="28"/>
          <w:szCs w:val="28"/>
        </w:rPr>
        <w:t>– возможность брошюрования листов многостраничных экземпляров электронного документа на бумажном носителе;</w:t>
      </w:r>
    </w:p>
    <w:p w:rsidR="00AD7136" w:rsidRPr="00AD7136" w:rsidRDefault="00AD7136" w:rsidP="00AD7136">
      <w:pPr>
        <w:ind w:firstLine="851"/>
        <w:jc w:val="both"/>
        <w:rPr>
          <w:sz w:val="28"/>
          <w:szCs w:val="28"/>
        </w:rPr>
      </w:pPr>
      <w:r w:rsidRPr="00AD7136">
        <w:rPr>
          <w:sz w:val="28"/>
          <w:szCs w:val="28"/>
        </w:rPr>
        <w:t>2.15.10.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D7136" w:rsidRPr="00AD7136" w:rsidRDefault="00AD7136" w:rsidP="00AD7136">
      <w:pPr>
        <w:ind w:firstLine="851"/>
        <w:jc w:val="both"/>
        <w:rPr>
          <w:sz w:val="28"/>
          <w:szCs w:val="28"/>
        </w:rPr>
      </w:pPr>
      <w:r w:rsidRPr="00AD7136">
        <w:rPr>
          <w:sz w:val="28"/>
          <w:szCs w:val="28"/>
        </w:rPr>
        <w:t xml:space="preserve">При предоставлении муниципальной услуги в электронной форме заявителю направляется: </w:t>
      </w:r>
    </w:p>
    <w:p w:rsidR="00AD7136" w:rsidRPr="00AD7136" w:rsidRDefault="00AD7136" w:rsidP="00AD7136">
      <w:pPr>
        <w:ind w:firstLine="851"/>
        <w:jc w:val="both"/>
        <w:rPr>
          <w:sz w:val="28"/>
          <w:szCs w:val="28"/>
        </w:rPr>
      </w:pPr>
      <w:r w:rsidRPr="00AD7136">
        <w:rPr>
          <w:sz w:val="28"/>
          <w:szCs w:val="28"/>
        </w:rPr>
        <w:t xml:space="preserve">–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государственной (муниципальной) услуги; </w:t>
      </w:r>
    </w:p>
    <w:p w:rsidR="00AD7136" w:rsidRPr="00AD7136" w:rsidRDefault="00AD7136" w:rsidP="00AD7136">
      <w:pPr>
        <w:ind w:firstLine="851"/>
        <w:jc w:val="both"/>
        <w:rPr>
          <w:sz w:val="28"/>
          <w:szCs w:val="28"/>
        </w:rPr>
      </w:pPr>
      <w:r w:rsidRPr="00AD7136">
        <w:rPr>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D7136" w:rsidRPr="00AD7136" w:rsidRDefault="00AD7136" w:rsidP="00AD7136">
      <w:pPr>
        <w:ind w:firstLine="851"/>
        <w:jc w:val="both"/>
        <w:rPr>
          <w:sz w:val="28"/>
          <w:szCs w:val="28"/>
        </w:rPr>
      </w:pPr>
      <w:r w:rsidRPr="00AD7136">
        <w:rPr>
          <w:sz w:val="28"/>
          <w:szCs w:val="28"/>
        </w:rPr>
        <w:t>2.15.11.</w:t>
      </w:r>
      <w:r w:rsidRPr="00AD7136">
        <w:rPr>
          <w:sz w:val="28"/>
          <w:szCs w:val="28"/>
          <w:vertAlign w:val="superscript"/>
        </w:rPr>
        <w:t xml:space="preserve"> </w:t>
      </w:r>
      <w:r w:rsidRPr="00AD7136">
        <w:rPr>
          <w:sz w:val="28"/>
          <w:szCs w:val="28"/>
        </w:rPr>
        <w:t xml:space="preserve">Электронные документы могут быть предоставлены в следующих форматах: </w:t>
      </w:r>
      <w:proofErr w:type="spellStart"/>
      <w:r w:rsidRPr="00AD7136">
        <w:rPr>
          <w:sz w:val="28"/>
          <w:szCs w:val="28"/>
        </w:rPr>
        <w:t>xml</w:t>
      </w:r>
      <w:proofErr w:type="spellEnd"/>
      <w:r w:rsidRPr="00AD7136">
        <w:rPr>
          <w:sz w:val="28"/>
          <w:szCs w:val="28"/>
        </w:rPr>
        <w:t xml:space="preserve">, </w:t>
      </w:r>
      <w:proofErr w:type="spellStart"/>
      <w:r w:rsidRPr="00AD7136">
        <w:rPr>
          <w:sz w:val="28"/>
          <w:szCs w:val="28"/>
        </w:rPr>
        <w:t>doc</w:t>
      </w:r>
      <w:proofErr w:type="spellEnd"/>
      <w:r w:rsidRPr="00AD7136">
        <w:rPr>
          <w:sz w:val="28"/>
          <w:szCs w:val="28"/>
        </w:rPr>
        <w:t xml:space="preserve">, </w:t>
      </w:r>
      <w:proofErr w:type="spellStart"/>
      <w:r w:rsidRPr="00AD7136">
        <w:rPr>
          <w:sz w:val="28"/>
          <w:szCs w:val="28"/>
        </w:rPr>
        <w:t>docx</w:t>
      </w:r>
      <w:proofErr w:type="spellEnd"/>
      <w:r w:rsidRPr="00AD7136">
        <w:rPr>
          <w:sz w:val="28"/>
          <w:szCs w:val="28"/>
        </w:rPr>
        <w:t xml:space="preserve">, </w:t>
      </w:r>
      <w:proofErr w:type="spellStart"/>
      <w:r w:rsidRPr="00AD7136">
        <w:rPr>
          <w:sz w:val="28"/>
          <w:szCs w:val="28"/>
        </w:rPr>
        <w:t>odt</w:t>
      </w:r>
      <w:proofErr w:type="spellEnd"/>
      <w:r w:rsidRPr="00AD7136">
        <w:rPr>
          <w:sz w:val="28"/>
          <w:szCs w:val="28"/>
        </w:rPr>
        <w:t xml:space="preserve">, </w:t>
      </w:r>
      <w:proofErr w:type="spellStart"/>
      <w:r w:rsidRPr="00AD7136">
        <w:rPr>
          <w:sz w:val="28"/>
          <w:szCs w:val="28"/>
        </w:rPr>
        <w:t>xls</w:t>
      </w:r>
      <w:proofErr w:type="spellEnd"/>
      <w:r w:rsidRPr="00AD7136">
        <w:rPr>
          <w:sz w:val="28"/>
          <w:szCs w:val="28"/>
        </w:rPr>
        <w:t xml:space="preserve">, </w:t>
      </w:r>
      <w:proofErr w:type="spellStart"/>
      <w:r w:rsidRPr="00AD7136">
        <w:rPr>
          <w:sz w:val="28"/>
          <w:szCs w:val="28"/>
        </w:rPr>
        <w:t>xlsx</w:t>
      </w:r>
      <w:proofErr w:type="spellEnd"/>
      <w:r w:rsidRPr="00AD7136">
        <w:rPr>
          <w:sz w:val="28"/>
          <w:szCs w:val="28"/>
        </w:rPr>
        <w:t xml:space="preserve">, </w:t>
      </w:r>
      <w:proofErr w:type="spellStart"/>
      <w:r w:rsidRPr="00AD7136">
        <w:rPr>
          <w:sz w:val="28"/>
          <w:szCs w:val="28"/>
        </w:rPr>
        <w:t>ods</w:t>
      </w:r>
      <w:proofErr w:type="spellEnd"/>
      <w:r w:rsidRPr="00AD7136">
        <w:rPr>
          <w:sz w:val="28"/>
          <w:szCs w:val="28"/>
        </w:rPr>
        <w:t xml:space="preserve">, </w:t>
      </w:r>
      <w:proofErr w:type="spellStart"/>
      <w:r w:rsidRPr="00AD7136">
        <w:rPr>
          <w:sz w:val="28"/>
          <w:szCs w:val="28"/>
        </w:rPr>
        <w:t>pdf</w:t>
      </w:r>
      <w:proofErr w:type="spellEnd"/>
      <w:r w:rsidRPr="00AD7136">
        <w:rPr>
          <w:sz w:val="28"/>
          <w:szCs w:val="28"/>
        </w:rPr>
        <w:t xml:space="preserve">, </w:t>
      </w:r>
      <w:proofErr w:type="spellStart"/>
      <w:r w:rsidRPr="00AD7136">
        <w:rPr>
          <w:sz w:val="28"/>
          <w:szCs w:val="28"/>
        </w:rPr>
        <w:t>jpg</w:t>
      </w:r>
      <w:proofErr w:type="spellEnd"/>
      <w:r w:rsidRPr="00AD7136">
        <w:rPr>
          <w:sz w:val="28"/>
          <w:szCs w:val="28"/>
        </w:rPr>
        <w:t xml:space="preserve">, </w:t>
      </w:r>
      <w:proofErr w:type="spellStart"/>
      <w:r w:rsidRPr="00AD7136">
        <w:rPr>
          <w:sz w:val="28"/>
          <w:szCs w:val="28"/>
        </w:rPr>
        <w:t>jpeg</w:t>
      </w:r>
      <w:proofErr w:type="spellEnd"/>
      <w:r w:rsidRPr="00AD7136">
        <w:rPr>
          <w:sz w:val="28"/>
          <w:szCs w:val="28"/>
        </w:rPr>
        <w:t xml:space="preserve">, </w:t>
      </w:r>
      <w:proofErr w:type="spellStart"/>
      <w:r w:rsidRPr="00AD7136">
        <w:rPr>
          <w:sz w:val="28"/>
          <w:szCs w:val="28"/>
        </w:rPr>
        <w:t>zip</w:t>
      </w:r>
      <w:proofErr w:type="spellEnd"/>
      <w:r w:rsidRPr="00AD7136">
        <w:rPr>
          <w:sz w:val="28"/>
          <w:szCs w:val="28"/>
        </w:rPr>
        <w:t xml:space="preserve">, </w:t>
      </w:r>
      <w:proofErr w:type="spellStart"/>
      <w:r w:rsidRPr="00AD7136">
        <w:rPr>
          <w:sz w:val="28"/>
          <w:szCs w:val="28"/>
        </w:rPr>
        <w:t>rar</w:t>
      </w:r>
      <w:proofErr w:type="spellEnd"/>
      <w:r w:rsidRPr="00AD7136">
        <w:rPr>
          <w:sz w:val="28"/>
          <w:szCs w:val="28"/>
        </w:rPr>
        <w:t xml:space="preserve">, </w:t>
      </w:r>
      <w:proofErr w:type="spellStart"/>
      <w:r w:rsidRPr="00AD7136">
        <w:rPr>
          <w:sz w:val="28"/>
          <w:szCs w:val="28"/>
        </w:rPr>
        <w:t>sig</w:t>
      </w:r>
      <w:proofErr w:type="spellEnd"/>
      <w:r w:rsidRPr="00AD7136">
        <w:rPr>
          <w:sz w:val="28"/>
          <w:szCs w:val="28"/>
        </w:rPr>
        <w:t xml:space="preserve">, </w:t>
      </w:r>
      <w:proofErr w:type="spellStart"/>
      <w:r w:rsidRPr="00AD7136">
        <w:rPr>
          <w:sz w:val="28"/>
          <w:szCs w:val="28"/>
        </w:rPr>
        <w:t>png</w:t>
      </w:r>
      <w:proofErr w:type="spellEnd"/>
      <w:r w:rsidRPr="00AD7136">
        <w:rPr>
          <w:sz w:val="28"/>
          <w:szCs w:val="28"/>
        </w:rPr>
        <w:t xml:space="preserve">, </w:t>
      </w:r>
      <w:proofErr w:type="spellStart"/>
      <w:r w:rsidRPr="00AD7136">
        <w:rPr>
          <w:sz w:val="28"/>
          <w:szCs w:val="28"/>
        </w:rPr>
        <w:t>bmp</w:t>
      </w:r>
      <w:proofErr w:type="spellEnd"/>
      <w:r w:rsidRPr="00AD7136">
        <w:rPr>
          <w:sz w:val="28"/>
          <w:szCs w:val="28"/>
        </w:rPr>
        <w:t xml:space="preserve">, </w:t>
      </w:r>
      <w:proofErr w:type="spellStart"/>
      <w:r w:rsidRPr="00AD7136">
        <w:rPr>
          <w:sz w:val="28"/>
          <w:szCs w:val="28"/>
        </w:rPr>
        <w:t>tiff</w:t>
      </w:r>
      <w:proofErr w:type="spellEnd"/>
      <w:r w:rsidRPr="00AD7136">
        <w:rPr>
          <w:sz w:val="28"/>
          <w:szCs w:val="28"/>
        </w:rPr>
        <w:t xml:space="preserve">. </w:t>
      </w:r>
    </w:p>
    <w:p w:rsidR="00AD7136" w:rsidRPr="00AD7136" w:rsidRDefault="00AD7136" w:rsidP="00AD7136">
      <w:pPr>
        <w:ind w:firstLine="851"/>
        <w:jc w:val="both"/>
        <w:rPr>
          <w:sz w:val="28"/>
          <w:szCs w:val="28"/>
        </w:rPr>
      </w:pPr>
      <w:r w:rsidRPr="00AD7136">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002C44A5">
        <w:rPr>
          <w:sz w:val="28"/>
          <w:szCs w:val="28"/>
        </w:rPr>
        <w:t>–</w:t>
      </w:r>
      <w:r w:rsidRPr="00AD7136">
        <w:rPr>
          <w:sz w:val="28"/>
          <w:szCs w:val="28"/>
        </w:rPr>
        <w:t xml:space="preserve"> 500 </w:t>
      </w:r>
      <w:proofErr w:type="spellStart"/>
      <w:r w:rsidRPr="00AD7136">
        <w:rPr>
          <w:sz w:val="28"/>
          <w:szCs w:val="28"/>
        </w:rPr>
        <w:t>dpi</w:t>
      </w:r>
      <w:proofErr w:type="spellEnd"/>
      <w:r w:rsidRPr="00AD7136">
        <w:rPr>
          <w:sz w:val="28"/>
          <w:szCs w:val="28"/>
        </w:rPr>
        <w:t xml:space="preserve"> (масштаб 1:1) с использованием следующих режимов: </w:t>
      </w:r>
    </w:p>
    <w:p w:rsidR="00AD7136" w:rsidRPr="00AD7136" w:rsidRDefault="00AD7136" w:rsidP="00AD7136">
      <w:pPr>
        <w:ind w:firstLine="851"/>
        <w:jc w:val="both"/>
        <w:rPr>
          <w:sz w:val="28"/>
          <w:szCs w:val="28"/>
        </w:rPr>
      </w:pPr>
      <w:r w:rsidRPr="00AD7136">
        <w:rPr>
          <w:sz w:val="28"/>
          <w:szCs w:val="28"/>
        </w:rPr>
        <w:t>«черно-белый» (при отсутствии в документе графических изображений и (или) цветного текста;</w:t>
      </w:r>
    </w:p>
    <w:p w:rsidR="00AD7136" w:rsidRPr="00AD7136" w:rsidRDefault="00AD7136" w:rsidP="00AD7136">
      <w:pPr>
        <w:ind w:firstLine="851"/>
        <w:jc w:val="both"/>
        <w:rPr>
          <w:sz w:val="28"/>
          <w:szCs w:val="28"/>
        </w:rPr>
      </w:pPr>
      <w:r w:rsidRPr="00AD7136">
        <w:rPr>
          <w:sz w:val="28"/>
          <w:szCs w:val="28"/>
        </w:rPr>
        <w:t xml:space="preserve">«оттенки серого» (при наличии в документе графических изображений, отличных от цветного графического изображения); </w:t>
      </w:r>
    </w:p>
    <w:p w:rsidR="00AD7136" w:rsidRPr="00AD7136" w:rsidRDefault="00AD7136" w:rsidP="00AD7136">
      <w:pPr>
        <w:ind w:firstLine="851"/>
        <w:jc w:val="both"/>
        <w:rPr>
          <w:sz w:val="28"/>
          <w:szCs w:val="28"/>
        </w:rPr>
      </w:pPr>
      <w:r w:rsidRPr="00AD7136">
        <w:rPr>
          <w:sz w:val="28"/>
          <w:szCs w:val="28"/>
        </w:rPr>
        <w:t xml:space="preserve">«цветной» или «режим полной цветопередачи» (при наличии в документе цветных графических изображений либо цветного текста); </w:t>
      </w:r>
    </w:p>
    <w:p w:rsidR="00AD7136" w:rsidRPr="00AD7136" w:rsidRDefault="00AD7136" w:rsidP="00AD7136">
      <w:pPr>
        <w:ind w:firstLine="851"/>
        <w:jc w:val="both"/>
        <w:rPr>
          <w:sz w:val="28"/>
          <w:szCs w:val="28"/>
        </w:rPr>
      </w:pPr>
      <w:r w:rsidRPr="00AD7136">
        <w:rPr>
          <w:sz w:val="28"/>
          <w:szCs w:val="28"/>
        </w:rPr>
        <w:t>сохранением всех аутентичных признаков подлинности, а именно: графической подписи лица, печати, углового штампа бланка;</w:t>
      </w:r>
    </w:p>
    <w:p w:rsidR="00AD7136" w:rsidRPr="00AD7136" w:rsidRDefault="00AD7136" w:rsidP="00AD7136">
      <w:pPr>
        <w:ind w:firstLine="851"/>
        <w:jc w:val="both"/>
        <w:rPr>
          <w:sz w:val="28"/>
          <w:szCs w:val="28"/>
        </w:rPr>
      </w:pPr>
      <w:r w:rsidRPr="00AD7136">
        <w:rPr>
          <w:sz w:val="28"/>
          <w:szCs w:val="28"/>
        </w:rPr>
        <w:lastRenderedPageBreak/>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AD7136" w:rsidRPr="00AD7136" w:rsidRDefault="00AD7136" w:rsidP="00AD7136">
      <w:pPr>
        <w:ind w:firstLine="851"/>
        <w:jc w:val="both"/>
        <w:rPr>
          <w:sz w:val="28"/>
          <w:szCs w:val="28"/>
        </w:rPr>
      </w:pPr>
      <w:r w:rsidRPr="00AD7136">
        <w:rPr>
          <w:sz w:val="28"/>
          <w:szCs w:val="28"/>
        </w:rPr>
        <w:t xml:space="preserve"> Электронные документы должны обеспечивать: </w:t>
      </w:r>
    </w:p>
    <w:p w:rsidR="00AD7136" w:rsidRPr="00AD7136" w:rsidRDefault="00AD7136" w:rsidP="00AD7136">
      <w:pPr>
        <w:ind w:firstLine="851"/>
        <w:jc w:val="both"/>
        <w:rPr>
          <w:sz w:val="28"/>
          <w:szCs w:val="28"/>
        </w:rPr>
      </w:pPr>
      <w:r w:rsidRPr="00AD7136">
        <w:rPr>
          <w:sz w:val="28"/>
          <w:szCs w:val="28"/>
        </w:rPr>
        <w:t xml:space="preserve"> возможность идентифицировать документ и количество листов в документе; </w:t>
      </w:r>
    </w:p>
    <w:p w:rsidR="00AD7136" w:rsidRPr="00AD7136" w:rsidRDefault="00AD7136" w:rsidP="00AD7136">
      <w:pPr>
        <w:ind w:firstLine="851"/>
        <w:jc w:val="both"/>
        <w:rPr>
          <w:sz w:val="28"/>
          <w:szCs w:val="28"/>
        </w:rPr>
      </w:pPr>
      <w:r w:rsidRPr="00AD7136">
        <w:rPr>
          <w:sz w:val="28"/>
          <w:szCs w:val="28"/>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AD7136" w:rsidRPr="00561021" w:rsidRDefault="00AD7136" w:rsidP="00AD7136">
      <w:pPr>
        <w:autoSpaceDE w:val="0"/>
        <w:autoSpaceDN w:val="0"/>
        <w:adjustRightInd w:val="0"/>
        <w:ind w:firstLine="851"/>
        <w:jc w:val="both"/>
        <w:rPr>
          <w:sz w:val="28"/>
          <w:szCs w:val="28"/>
        </w:rPr>
      </w:pPr>
      <w:r w:rsidRPr="00AD7136">
        <w:rPr>
          <w:sz w:val="28"/>
          <w:szCs w:val="28"/>
        </w:rPr>
        <w:t xml:space="preserve"> Документы, подлежащие представлению в форматах</w:t>
      </w:r>
      <w:r w:rsidRPr="00561021">
        <w:rPr>
          <w:sz w:val="28"/>
          <w:szCs w:val="28"/>
        </w:rPr>
        <w:t xml:space="preserve"> </w:t>
      </w:r>
      <w:proofErr w:type="spellStart"/>
      <w:r w:rsidRPr="00561021">
        <w:rPr>
          <w:sz w:val="28"/>
          <w:szCs w:val="28"/>
        </w:rPr>
        <w:t>xls</w:t>
      </w:r>
      <w:proofErr w:type="spellEnd"/>
      <w:r w:rsidRPr="00561021">
        <w:rPr>
          <w:sz w:val="28"/>
          <w:szCs w:val="28"/>
        </w:rPr>
        <w:t xml:space="preserve">, </w:t>
      </w:r>
      <w:proofErr w:type="spellStart"/>
      <w:r w:rsidRPr="00561021">
        <w:rPr>
          <w:sz w:val="28"/>
          <w:szCs w:val="28"/>
        </w:rPr>
        <w:t>xlsx</w:t>
      </w:r>
      <w:proofErr w:type="spellEnd"/>
      <w:r w:rsidRPr="00561021">
        <w:rPr>
          <w:sz w:val="28"/>
          <w:szCs w:val="28"/>
        </w:rPr>
        <w:t xml:space="preserve"> или </w:t>
      </w:r>
      <w:proofErr w:type="spellStart"/>
      <w:r w:rsidRPr="00561021">
        <w:rPr>
          <w:sz w:val="28"/>
          <w:szCs w:val="28"/>
        </w:rPr>
        <w:t>ods</w:t>
      </w:r>
      <w:proofErr w:type="spellEnd"/>
      <w:r w:rsidRPr="00561021">
        <w:rPr>
          <w:sz w:val="28"/>
          <w:szCs w:val="28"/>
        </w:rPr>
        <w:t>, формируются в виде отдельного электронного документа.</w:t>
      </w:r>
    </w:p>
    <w:p w:rsidR="00AD7136" w:rsidRPr="00993142" w:rsidRDefault="00AD7136" w:rsidP="00AD7136">
      <w:pPr>
        <w:pStyle w:val="ConsPlusNormal"/>
        <w:ind w:firstLine="540"/>
        <w:jc w:val="both"/>
        <w:rPr>
          <w:rFonts w:ascii="Times New Roman" w:hAnsi="Times New Roman" w:cs="Times New Roman"/>
          <w:sz w:val="28"/>
          <w:szCs w:val="28"/>
        </w:rPr>
      </w:pPr>
    </w:p>
    <w:p w:rsidR="00AD7136" w:rsidRPr="005E5FEF" w:rsidRDefault="00AD7136" w:rsidP="00AD7136">
      <w:pPr>
        <w:autoSpaceDE w:val="0"/>
        <w:autoSpaceDN w:val="0"/>
        <w:adjustRightInd w:val="0"/>
        <w:jc w:val="center"/>
        <w:rPr>
          <w:sz w:val="28"/>
          <w:szCs w:val="28"/>
        </w:rPr>
      </w:pPr>
      <w:r w:rsidRPr="005E5FEF">
        <w:rPr>
          <w:sz w:val="28"/>
          <w:szCs w:val="28"/>
        </w:rPr>
        <w:t xml:space="preserve">3. </w:t>
      </w:r>
      <w:r w:rsidRPr="005E5FEF">
        <w:rPr>
          <w:bCs/>
          <w:iCs/>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r>
        <w:rPr>
          <w:bCs/>
          <w:iCs/>
          <w:sz w:val="28"/>
          <w:szCs w:val="28"/>
        </w:rPr>
        <w:t xml:space="preserve"> в многофункциональных центрах</w:t>
      </w:r>
    </w:p>
    <w:p w:rsidR="000F07D2" w:rsidRPr="00993142" w:rsidRDefault="000F07D2" w:rsidP="000F07D2">
      <w:pPr>
        <w:pStyle w:val="ConsPlusNormal"/>
        <w:ind w:firstLine="540"/>
        <w:jc w:val="both"/>
        <w:rPr>
          <w:rFonts w:ascii="Times New Roman" w:hAnsi="Times New Roman" w:cs="Times New Roman"/>
          <w:b/>
          <w:sz w:val="28"/>
          <w:szCs w:val="28"/>
        </w:rPr>
      </w:pPr>
    </w:p>
    <w:p w:rsidR="00AD7136" w:rsidRPr="00B12E87" w:rsidRDefault="00AD7136" w:rsidP="00AD7136">
      <w:pPr>
        <w:pStyle w:val="ConsPlusNormal"/>
        <w:tabs>
          <w:tab w:val="left" w:pos="1276"/>
        </w:tabs>
        <w:ind w:firstLine="851"/>
        <w:jc w:val="both"/>
        <w:rPr>
          <w:rFonts w:ascii="Times New Roman" w:hAnsi="Times New Roman"/>
          <w:sz w:val="28"/>
          <w:szCs w:val="28"/>
        </w:rPr>
      </w:pPr>
      <w:r w:rsidRPr="00B12E87">
        <w:rPr>
          <w:rFonts w:ascii="Times New Roman" w:hAnsi="Times New Roman"/>
          <w:sz w:val="28"/>
          <w:szCs w:val="28"/>
        </w:rPr>
        <w:t>3.1.</w:t>
      </w:r>
      <w:r w:rsidRPr="00B12E87">
        <w:rPr>
          <w:rFonts w:ascii="Times New Roman" w:hAnsi="Times New Roman"/>
          <w:sz w:val="28"/>
          <w:szCs w:val="28"/>
        </w:rPr>
        <w:tab/>
      </w:r>
      <w:r w:rsidRPr="00B12E87">
        <w:rPr>
          <w:rFonts w:ascii="Times New Roman" w:hAnsi="Times New Roman"/>
          <w:sz w:val="28"/>
          <w:szCs w:val="28"/>
        </w:rPr>
        <w:tab/>
        <w:t>Состав, последовательность и сроки выполнения административных процедур</w:t>
      </w:r>
    </w:p>
    <w:p w:rsidR="00AD7136" w:rsidRPr="00561021" w:rsidRDefault="00AD7136" w:rsidP="00AD7136">
      <w:pPr>
        <w:autoSpaceDE w:val="0"/>
        <w:autoSpaceDN w:val="0"/>
        <w:adjustRightInd w:val="0"/>
        <w:ind w:firstLine="851"/>
        <w:jc w:val="both"/>
        <w:rPr>
          <w:sz w:val="28"/>
          <w:szCs w:val="28"/>
        </w:rPr>
      </w:pPr>
      <w:r w:rsidRPr="00561021">
        <w:rPr>
          <w:sz w:val="28"/>
          <w:szCs w:val="28"/>
        </w:rPr>
        <w:t>Предоставление муниципальной услуги включает в себя следующие административные процедуры:</w:t>
      </w:r>
    </w:p>
    <w:p w:rsidR="00AD7136" w:rsidRPr="00561021" w:rsidRDefault="00AD7136" w:rsidP="00AD7136">
      <w:pPr>
        <w:autoSpaceDE w:val="0"/>
        <w:autoSpaceDN w:val="0"/>
        <w:adjustRightInd w:val="0"/>
        <w:ind w:firstLine="851"/>
        <w:jc w:val="both"/>
        <w:rPr>
          <w:sz w:val="28"/>
          <w:szCs w:val="28"/>
        </w:rPr>
      </w:pPr>
      <w:r w:rsidRPr="00561021">
        <w:rPr>
          <w:sz w:val="28"/>
          <w:szCs w:val="28"/>
        </w:rPr>
        <w:t>–</w:t>
      </w:r>
      <w:r>
        <w:rPr>
          <w:sz w:val="28"/>
          <w:szCs w:val="28"/>
        </w:rPr>
        <w:t xml:space="preserve"> </w:t>
      </w:r>
      <w:r w:rsidRPr="00561021">
        <w:rPr>
          <w:sz w:val="28"/>
          <w:szCs w:val="28"/>
        </w:rPr>
        <w:t>прием и регистрация заявления о предоставлении муниципальной услуги;</w:t>
      </w:r>
    </w:p>
    <w:p w:rsidR="00AD7136" w:rsidRPr="00561021" w:rsidRDefault="00AD7136" w:rsidP="00AD7136">
      <w:pPr>
        <w:autoSpaceDE w:val="0"/>
        <w:autoSpaceDN w:val="0"/>
        <w:adjustRightInd w:val="0"/>
        <w:ind w:firstLine="851"/>
        <w:jc w:val="both"/>
        <w:rPr>
          <w:sz w:val="28"/>
          <w:szCs w:val="28"/>
        </w:rPr>
      </w:pPr>
      <w:r w:rsidRPr="00561021">
        <w:rPr>
          <w:sz w:val="28"/>
          <w:szCs w:val="28"/>
        </w:rPr>
        <w:t>– проверка документов, формирование и направление межведомственных запросов, получение ответов на них;</w:t>
      </w:r>
    </w:p>
    <w:p w:rsidR="00AD7136" w:rsidRPr="00561021" w:rsidRDefault="00AD7136" w:rsidP="00AD7136">
      <w:pPr>
        <w:pStyle w:val="ConsPlusNormal"/>
        <w:ind w:firstLine="851"/>
        <w:jc w:val="both"/>
        <w:rPr>
          <w:rFonts w:ascii="Times New Roman" w:hAnsi="Times New Roman" w:cs="Times New Roman"/>
          <w:sz w:val="28"/>
          <w:szCs w:val="28"/>
        </w:rPr>
      </w:pPr>
      <w:r w:rsidRPr="00561021">
        <w:rPr>
          <w:rFonts w:ascii="Times New Roman" w:hAnsi="Times New Roman" w:cs="Times New Roman"/>
          <w:sz w:val="28"/>
          <w:szCs w:val="28"/>
        </w:rPr>
        <w:t>– подготовка и принятие решения о проведении аукциона (об отказе в проведении аукциона);</w:t>
      </w:r>
    </w:p>
    <w:p w:rsidR="00AD7136" w:rsidRPr="00AD7136" w:rsidRDefault="00AD7136" w:rsidP="00AD7136">
      <w:pPr>
        <w:pStyle w:val="ConsPlusNormal"/>
        <w:ind w:firstLine="709"/>
        <w:jc w:val="both"/>
        <w:rPr>
          <w:rFonts w:ascii="Times New Roman" w:hAnsi="Times New Roman" w:cs="Times New Roman"/>
          <w:sz w:val="28"/>
          <w:szCs w:val="28"/>
        </w:rPr>
      </w:pPr>
      <w:r w:rsidRPr="00AD7136">
        <w:rPr>
          <w:rFonts w:ascii="Times New Roman" w:hAnsi="Times New Roman" w:cs="Times New Roman"/>
          <w:sz w:val="28"/>
          <w:szCs w:val="28"/>
        </w:rPr>
        <w:t>– подготовка и принятие решения об утверждении схемы расположения земельного участка (об отказе в утверждении схемы расположения земельного участка);</w:t>
      </w:r>
    </w:p>
    <w:p w:rsidR="00AD7136" w:rsidRDefault="00AD7136" w:rsidP="00AD7136">
      <w:pPr>
        <w:autoSpaceDE w:val="0"/>
        <w:autoSpaceDN w:val="0"/>
        <w:adjustRightInd w:val="0"/>
        <w:ind w:firstLine="851"/>
        <w:jc w:val="both"/>
        <w:rPr>
          <w:sz w:val="28"/>
          <w:szCs w:val="28"/>
        </w:rPr>
      </w:pPr>
      <w:r w:rsidRPr="00561021">
        <w:rPr>
          <w:sz w:val="28"/>
          <w:szCs w:val="28"/>
        </w:rPr>
        <w:t>– выдача (направление) результата предоставления муниципальной услуги.</w:t>
      </w:r>
    </w:p>
    <w:p w:rsidR="00AD7136" w:rsidRDefault="00AD7136" w:rsidP="00AD7136">
      <w:pPr>
        <w:autoSpaceDE w:val="0"/>
        <w:autoSpaceDN w:val="0"/>
        <w:adjustRightInd w:val="0"/>
        <w:ind w:firstLine="851"/>
        <w:jc w:val="both"/>
        <w:rPr>
          <w:sz w:val="28"/>
          <w:szCs w:val="28"/>
        </w:rPr>
      </w:pPr>
      <w:r w:rsidRPr="00AD7136">
        <w:rPr>
          <w:sz w:val="28"/>
          <w:szCs w:val="28"/>
        </w:rPr>
        <w:t>Административные процедуры в электронной форме осуществляются с учетом положений пункт</w:t>
      </w:r>
      <w:r w:rsidR="00DE7B9C">
        <w:rPr>
          <w:sz w:val="28"/>
          <w:szCs w:val="28"/>
        </w:rPr>
        <w:t xml:space="preserve">а 2.15. </w:t>
      </w:r>
      <w:r w:rsidRPr="00AD7136">
        <w:rPr>
          <w:sz w:val="28"/>
          <w:szCs w:val="28"/>
        </w:rPr>
        <w:t>Административного регламента.</w:t>
      </w:r>
    </w:p>
    <w:p w:rsidR="00AD7136" w:rsidRPr="00AD7136" w:rsidRDefault="00AD7136" w:rsidP="00AD7136">
      <w:pPr>
        <w:ind w:firstLine="851"/>
        <w:jc w:val="both"/>
        <w:rPr>
          <w:sz w:val="28"/>
          <w:szCs w:val="28"/>
        </w:rPr>
      </w:pPr>
      <w:r w:rsidRPr="00AD7136">
        <w:rPr>
          <w:sz w:val="28"/>
          <w:szCs w:val="28"/>
        </w:rPr>
        <w:t>3.1.1. Прием документов и регистрация заявления о предоставлении муниципальной услуги</w:t>
      </w:r>
    </w:p>
    <w:p w:rsidR="00AD7136" w:rsidRPr="00AD7136" w:rsidRDefault="00AD7136" w:rsidP="00AD7136">
      <w:pPr>
        <w:pStyle w:val="af7"/>
        <w:autoSpaceDE w:val="0"/>
        <w:autoSpaceDN w:val="0"/>
        <w:adjustRightInd w:val="0"/>
        <w:ind w:left="0" w:firstLine="851"/>
        <w:outlineLvl w:val="1"/>
        <w:rPr>
          <w:rFonts w:ascii="Times New Roman" w:hAnsi="Times New Roman"/>
          <w:sz w:val="28"/>
          <w:szCs w:val="28"/>
        </w:rPr>
      </w:pPr>
      <w:r w:rsidRPr="00AD7136">
        <w:rPr>
          <w:rFonts w:ascii="Times New Roman" w:hAnsi="Times New Roman"/>
          <w:sz w:val="28"/>
          <w:szCs w:val="28"/>
        </w:rPr>
        <w:t>Основанием для начала административной процедуры является поступление в Уполномоченный орган заявления о предоставлении муниципальной услуги, в том числе посредством Единого и (или) Регионального порталов.</w:t>
      </w:r>
    </w:p>
    <w:p w:rsidR="0011560E" w:rsidRPr="00C6272F" w:rsidRDefault="0011560E" w:rsidP="0011560E">
      <w:pPr>
        <w:widowControl w:val="0"/>
        <w:autoSpaceDE w:val="0"/>
        <w:autoSpaceDN w:val="0"/>
        <w:adjustRightInd w:val="0"/>
        <w:ind w:right="306" w:firstLine="851"/>
        <w:jc w:val="both"/>
        <w:rPr>
          <w:sz w:val="28"/>
          <w:szCs w:val="28"/>
        </w:rPr>
      </w:pPr>
      <w:r w:rsidRPr="00C6272F">
        <w:rPr>
          <w:sz w:val="28"/>
          <w:szCs w:val="28"/>
        </w:rPr>
        <w:t xml:space="preserve">Сведения о должностном лице, ответственном за выполнение административной процедуры: </w:t>
      </w:r>
    </w:p>
    <w:p w:rsidR="0011560E" w:rsidRPr="00C6272F" w:rsidRDefault="0011560E" w:rsidP="0011560E">
      <w:pPr>
        <w:widowControl w:val="0"/>
        <w:autoSpaceDE w:val="0"/>
        <w:autoSpaceDN w:val="0"/>
        <w:adjustRightInd w:val="0"/>
        <w:ind w:right="306" w:firstLine="851"/>
        <w:jc w:val="both"/>
        <w:rPr>
          <w:sz w:val="28"/>
          <w:szCs w:val="28"/>
        </w:rPr>
      </w:pPr>
      <w:r w:rsidRPr="00C6272F">
        <w:rPr>
          <w:sz w:val="28"/>
          <w:szCs w:val="28"/>
        </w:rPr>
        <w:t xml:space="preserve">а) в случае поступления заявления по почте: специалист </w:t>
      </w:r>
      <w:r>
        <w:rPr>
          <w:sz w:val="28"/>
          <w:szCs w:val="28"/>
        </w:rPr>
        <w:t>У</w:t>
      </w:r>
      <w:r w:rsidRPr="00C6272F">
        <w:rPr>
          <w:sz w:val="28"/>
          <w:szCs w:val="28"/>
        </w:rPr>
        <w:t xml:space="preserve">полномоченного органа, ответственный за </w:t>
      </w:r>
      <w:r>
        <w:rPr>
          <w:sz w:val="28"/>
          <w:szCs w:val="28"/>
        </w:rPr>
        <w:t>делопроизводство</w:t>
      </w:r>
      <w:r w:rsidRPr="00C6272F">
        <w:rPr>
          <w:sz w:val="28"/>
          <w:szCs w:val="28"/>
        </w:rPr>
        <w:t>;</w:t>
      </w:r>
    </w:p>
    <w:p w:rsidR="0011560E" w:rsidRDefault="0011560E" w:rsidP="0011560E">
      <w:pPr>
        <w:widowControl w:val="0"/>
        <w:autoSpaceDE w:val="0"/>
        <w:autoSpaceDN w:val="0"/>
        <w:adjustRightInd w:val="0"/>
        <w:ind w:right="306" w:firstLine="851"/>
        <w:jc w:val="both"/>
        <w:rPr>
          <w:sz w:val="28"/>
          <w:szCs w:val="28"/>
        </w:rPr>
      </w:pPr>
      <w:r w:rsidRPr="00C6272F">
        <w:rPr>
          <w:sz w:val="28"/>
          <w:szCs w:val="28"/>
        </w:rPr>
        <w:lastRenderedPageBreak/>
        <w:t xml:space="preserve">б) в случае подачи заявления лично или посредством Единого и </w:t>
      </w:r>
      <w:r>
        <w:rPr>
          <w:sz w:val="28"/>
          <w:szCs w:val="28"/>
        </w:rPr>
        <w:t>Р</w:t>
      </w:r>
      <w:r w:rsidRPr="00C6272F">
        <w:rPr>
          <w:sz w:val="28"/>
          <w:szCs w:val="28"/>
        </w:rPr>
        <w:t xml:space="preserve">егионального порталов: специалист </w:t>
      </w:r>
      <w:r>
        <w:rPr>
          <w:sz w:val="28"/>
          <w:szCs w:val="28"/>
        </w:rPr>
        <w:t>У</w:t>
      </w:r>
      <w:r w:rsidRPr="00C6272F">
        <w:rPr>
          <w:sz w:val="28"/>
          <w:szCs w:val="28"/>
        </w:rPr>
        <w:t>полномоченного органа, ответственный за пред</w:t>
      </w:r>
      <w:r>
        <w:rPr>
          <w:sz w:val="28"/>
          <w:szCs w:val="28"/>
        </w:rPr>
        <w:t>оставление муниципальной услуги.</w:t>
      </w:r>
    </w:p>
    <w:p w:rsidR="0011560E" w:rsidRDefault="0011560E" w:rsidP="0011560E">
      <w:pPr>
        <w:autoSpaceDE w:val="0"/>
        <w:autoSpaceDN w:val="0"/>
        <w:adjustRightInd w:val="0"/>
        <w:ind w:firstLine="851"/>
        <w:jc w:val="both"/>
        <w:rPr>
          <w:sz w:val="28"/>
          <w:szCs w:val="28"/>
        </w:rPr>
      </w:pPr>
      <w:r w:rsidRPr="001E0051">
        <w:rPr>
          <w:sz w:val="28"/>
          <w:szCs w:val="28"/>
        </w:rPr>
        <w:t xml:space="preserve">Содержание административных действий, входящих в состав административной процедуры: </w:t>
      </w:r>
    </w:p>
    <w:p w:rsidR="0011560E" w:rsidRDefault="0011560E" w:rsidP="0011560E">
      <w:pPr>
        <w:autoSpaceDE w:val="0"/>
        <w:autoSpaceDN w:val="0"/>
        <w:adjustRightInd w:val="0"/>
        <w:ind w:firstLine="851"/>
        <w:jc w:val="both"/>
        <w:rPr>
          <w:sz w:val="28"/>
          <w:szCs w:val="28"/>
        </w:rPr>
      </w:pPr>
      <w:r w:rsidRPr="001E0051">
        <w:rPr>
          <w:sz w:val="28"/>
          <w:szCs w:val="28"/>
        </w:rPr>
        <w:t>–</w:t>
      </w:r>
      <w:r>
        <w:rPr>
          <w:sz w:val="28"/>
          <w:szCs w:val="28"/>
        </w:rPr>
        <w:t xml:space="preserve"> </w:t>
      </w:r>
      <w:r w:rsidRPr="001E0051">
        <w:rPr>
          <w:sz w:val="28"/>
          <w:szCs w:val="28"/>
        </w:rPr>
        <w:t>прием и регистрация заявления о предоставлении муниципальной услуги</w:t>
      </w:r>
      <w:r>
        <w:rPr>
          <w:sz w:val="28"/>
          <w:szCs w:val="28"/>
        </w:rPr>
        <w:t>;</w:t>
      </w:r>
    </w:p>
    <w:p w:rsidR="0011560E" w:rsidRDefault="0011560E" w:rsidP="0011560E">
      <w:pPr>
        <w:autoSpaceDE w:val="0"/>
        <w:autoSpaceDN w:val="0"/>
        <w:adjustRightInd w:val="0"/>
        <w:ind w:firstLine="851"/>
        <w:jc w:val="both"/>
        <w:rPr>
          <w:sz w:val="28"/>
          <w:szCs w:val="28"/>
        </w:rPr>
      </w:pPr>
      <w:r w:rsidRPr="001E0051">
        <w:rPr>
          <w:sz w:val="28"/>
          <w:szCs w:val="28"/>
        </w:rPr>
        <w:t xml:space="preserve"> –</w:t>
      </w:r>
      <w:r>
        <w:rPr>
          <w:sz w:val="28"/>
          <w:szCs w:val="28"/>
        </w:rPr>
        <w:t xml:space="preserve"> п</w:t>
      </w:r>
      <w:r w:rsidRPr="001E0051">
        <w:rPr>
          <w:sz w:val="28"/>
          <w:szCs w:val="28"/>
        </w:rPr>
        <w:t xml:space="preserve">ри личном обращении </w:t>
      </w:r>
      <w:r>
        <w:rPr>
          <w:sz w:val="28"/>
          <w:szCs w:val="28"/>
        </w:rPr>
        <w:t>– выдача</w:t>
      </w:r>
      <w:r w:rsidRPr="001E0051">
        <w:rPr>
          <w:sz w:val="28"/>
          <w:szCs w:val="28"/>
        </w:rPr>
        <w:t xml:space="preserve"> расписк</w:t>
      </w:r>
      <w:r>
        <w:rPr>
          <w:sz w:val="28"/>
          <w:szCs w:val="28"/>
        </w:rPr>
        <w:t>и, составленной в двух экземплярах, один из которых вручается заявителю, другой – приобщается к принятым документам;</w:t>
      </w:r>
    </w:p>
    <w:p w:rsidR="0011560E" w:rsidRPr="00E46EDC" w:rsidRDefault="0011560E" w:rsidP="0011560E">
      <w:pPr>
        <w:autoSpaceDE w:val="0"/>
        <w:autoSpaceDN w:val="0"/>
        <w:adjustRightInd w:val="0"/>
        <w:ind w:firstLine="851"/>
        <w:jc w:val="both"/>
        <w:rPr>
          <w:rFonts w:cs="Arial"/>
          <w:sz w:val="28"/>
          <w:szCs w:val="28"/>
        </w:rPr>
      </w:pPr>
      <w:r w:rsidRPr="001E0051">
        <w:rPr>
          <w:sz w:val="28"/>
          <w:szCs w:val="28"/>
        </w:rPr>
        <w:t>–</w:t>
      </w:r>
      <w:r>
        <w:rPr>
          <w:sz w:val="28"/>
          <w:szCs w:val="28"/>
        </w:rPr>
        <w:t xml:space="preserve"> </w:t>
      </w:r>
      <w:r w:rsidRPr="00E46EDC">
        <w:rPr>
          <w:rFonts w:cs="Arial"/>
          <w:sz w:val="28"/>
          <w:szCs w:val="28"/>
        </w:rPr>
        <w:t xml:space="preserve">при поступлении заявления о предоставлении муниципальной услуги в форме электронного документа </w:t>
      </w:r>
      <w:r>
        <w:rPr>
          <w:rFonts w:cs="Arial"/>
          <w:sz w:val="28"/>
          <w:szCs w:val="28"/>
        </w:rPr>
        <w:t>–</w:t>
      </w:r>
      <w:r w:rsidRPr="00E46EDC">
        <w:rPr>
          <w:rFonts w:cs="Arial"/>
          <w:sz w:val="28"/>
          <w:szCs w:val="28"/>
        </w:rPr>
        <w:t xml:space="preserve"> направление заявителю уведомления о получении заявления, содержащего входящий регистрационный номер заявления, дату получения Управлением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11560E" w:rsidRPr="00E46EDC" w:rsidRDefault="0011560E" w:rsidP="0011560E">
      <w:pPr>
        <w:autoSpaceDE w:val="0"/>
        <w:autoSpaceDN w:val="0"/>
        <w:adjustRightInd w:val="0"/>
        <w:ind w:firstLine="851"/>
        <w:rPr>
          <w:rFonts w:cs="Arial"/>
          <w:sz w:val="28"/>
          <w:szCs w:val="28"/>
        </w:rPr>
      </w:pPr>
      <w:r w:rsidRPr="00E46EDC">
        <w:rPr>
          <w:rFonts w:cs="Arial"/>
          <w:sz w:val="28"/>
          <w:szCs w:val="28"/>
        </w:rPr>
        <w:t xml:space="preserve">Продолжительность выполнения административных действий: </w:t>
      </w:r>
    </w:p>
    <w:p w:rsidR="0011560E" w:rsidRPr="00E46EDC" w:rsidRDefault="0011560E" w:rsidP="0011560E">
      <w:pPr>
        <w:autoSpaceDE w:val="0"/>
        <w:autoSpaceDN w:val="0"/>
        <w:adjustRightInd w:val="0"/>
        <w:ind w:firstLine="851"/>
        <w:jc w:val="both"/>
        <w:rPr>
          <w:rFonts w:cs="Arial"/>
          <w:sz w:val="28"/>
          <w:szCs w:val="28"/>
        </w:rPr>
      </w:pPr>
      <w:r w:rsidRPr="001E0051">
        <w:rPr>
          <w:sz w:val="28"/>
          <w:szCs w:val="28"/>
        </w:rPr>
        <w:t>–</w:t>
      </w:r>
      <w:r>
        <w:rPr>
          <w:sz w:val="28"/>
          <w:szCs w:val="28"/>
        </w:rPr>
        <w:t xml:space="preserve"> </w:t>
      </w:r>
      <w:r w:rsidRPr="00E46EDC">
        <w:rPr>
          <w:rFonts w:cs="Arial"/>
          <w:sz w:val="28"/>
          <w:szCs w:val="28"/>
        </w:rPr>
        <w:t xml:space="preserve">при личном обращении </w:t>
      </w:r>
      <w:r>
        <w:rPr>
          <w:rFonts w:cs="Arial"/>
          <w:sz w:val="28"/>
          <w:szCs w:val="28"/>
        </w:rPr>
        <w:t>–</w:t>
      </w:r>
      <w:r w:rsidRPr="00E46EDC">
        <w:rPr>
          <w:rFonts w:cs="Arial"/>
          <w:sz w:val="28"/>
          <w:szCs w:val="28"/>
        </w:rPr>
        <w:t xml:space="preserve"> 15 минут с момента получения заявления специалистом У</w:t>
      </w:r>
      <w:r>
        <w:rPr>
          <w:rFonts w:cs="Arial"/>
          <w:sz w:val="28"/>
          <w:szCs w:val="28"/>
        </w:rPr>
        <w:t>полномоченного органа</w:t>
      </w:r>
      <w:r w:rsidRPr="00E46EDC">
        <w:rPr>
          <w:rFonts w:cs="Arial"/>
          <w:sz w:val="28"/>
          <w:szCs w:val="28"/>
        </w:rPr>
        <w:t xml:space="preserve">; </w:t>
      </w:r>
    </w:p>
    <w:p w:rsidR="0011560E" w:rsidRPr="00E46EDC" w:rsidRDefault="0011560E" w:rsidP="0011560E">
      <w:pPr>
        <w:autoSpaceDE w:val="0"/>
        <w:autoSpaceDN w:val="0"/>
        <w:adjustRightInd w:val="0"/>
        <w:ind w:firstLine="851"/>
        <w:jc w:val="both"/>
        <w:rPr>
          <w:rFonts w:cs="Arial"/>
          <w:sz w:val="28"/>
          <w:szCs w:val="28"/>
        </w:rPr>
      </w:pPr>
      <w:r w:rsidRPr="001E0051">
        <w:rPr>
          <w:sz w:val="28"/>
          <w:szCs w:val="28"/>
        </w:rPr>
        <w:t>–</w:t>
      </w:r>
      <w:r>
        <w:rPr>
          <w:sz w:val="28"/>
          <w:szCs w:val="28"/>
        </w:rPr>
        <w:t xml:space="preserve"> </w:t>
      </w:r>
      <w:r>
        <w:rPr>
          <w:rFonts w:cs="Arial"/>
          <w:sz w:val="28"/>
          <w:szCs w:val="28"/>
        </w:rPr>
        <w:t>один</w:t>
      </w:r>
      <w:r w:rsidRPr="00E46EDC">
        <w:rPr>
          <w:rFonts w:cs="Arial"/>
          <w:sz w:val="28"/>
          <w:szCs w:val="28"/>
        </w:rPr>
        <w:t xml:space="preserve"> рабочий день </w:t>
      </w:r>
      <w:r>
        <w:rPr>
          <w:rFonts w:cs="Arial"/>
          <w:sz w:val="28"/>
          <w:szCs w:val="28"/>
        </w:rPr>
        <w:t>–</w:t>
      </w:r>
      <w:r w:rsidRPr="00E46EDC">
        <w:rPr>
          <w:rFonts w:cs="Arial"/>
          <w:sz w:val="28"/>
          <w:szCs w:val="28"/>
        </w:rPr>
        <w:t xml:space="preserve"> с момента представления заявления в электронной форме, а также посредством почтового отправления.</w:t>
      </w:r>
    </w:p>
    <w:p w:rsidR="0011560E" w:rsidRPr="00E46EDC" w:rsidRDefault="0011560E" w:rsidP="0011560E">
      <w:pPr>
        <w:autoSpaceDE w:val="0"/>
        <w:autoSpaceDN w:val="0"/>
        <w:adjustRightInd w:val="0"/>
        <w:ind w:firstLine="851"/>
        <w:rPr>
          <w:rFonts w:cs="Arial"/>
          <w:sz w:val="28"/>
          <w:szCs w:val="28"/>
        </w:rPr>
      </w:pPr>
      <w:r w:rsidRPr="00E46EDC">
        <w:rPr>
          <w:rFonts w:cs="Arial"/>
          <w:sz w:val="28"/>
          <w:szCs w:val="28"/>
        </w:rPr>
        <w:t xml:space="preserve">Максимальный срок выполнения административной процедуры составляет </w:t>
      </w:r>
      <w:r>
        <w:rPr>
          <w:rFonts w:cs="Arial"/>
          <w:sz w:val="28"/>
          <w:szCs w:val="28"/>
        </w:rPr>
        <w:t>один</w:t>
      </w:r>
      <w:r w:rsidRPr="00E46EDC">
        <w:rPr>
          <w:rFonts w:cs="Arial"/>
          <w:sz w:val="28"/>
          <w:szCs w:val="28"/>
        </w:rPr>
        <w:t xml:space="preserve"> рабочий день с момента поступления заявления в Уп</w:t>
      </w:r>
      <w:r>
        <w:rPr>
          <w:rFonts w:cs="Arial"/>
          <w:sz w:val="28"/>
          <w:szCs w:val="28"/>
        </w:rPr>
        <w:t>олномоченный орган</w:t>
      </w:r>
      <w:r w:rsidRPr="00E46EDC">
        <w:rPr>
          <w:rFonts w:cs="Arial"/>
          <w:sz w:val="28"/>
          <w:szCs w:val="28"/>
        </w:rPr>
        <w:t>.</w:t>
      </w:r>
    </w:p>
    <w:p w:rsidR="0011560E" w:rsidRPr="00E46EDC" w:rsidRDefault="0011560E" w:rsidP="0011560E">
      <w:pPr>
        <w:autoSpaceDE w:val="0"/>
        <w:autoSpaceDN w:val="0"/>
        <w:adjustRightInd w:val="0"/>
        <w:ind w:firstLine="851"/>
        <w:jc w:val="both"/>
        <w:rPr>
          <w:rFonts w:cs="Arial"/>
          <w:sz w:val="28"/>
          <w:szCs w:val="28"/>
        </w:rPr>
      </w:pPr>
      <w:r w:rsidRPr="00E46EDC">
        <w:rPr>
          <w:rFonts w:cs="Arial"/>
          <w:sz w:val="28"/>
          <w:szCs w:val="28"/>
        </w:rPr>
        <w:t>Критерием принятия решения для выполнения административной процедуры является поступление заявления о предоставлении муниципальной услуги.</w:t>
      </w:r>
    </w:p>
    <w:p w:rsidR="0011560E" w:rsidRPr="00E46EDC" w:rsidRDefault="0011560E" w:rsidP="0011560E">
      <w:pPr>
        <w:autoSpaceDE w:val="0"/>
        <w:autoSpaceDN w:val="0"/>
        <w:adjustRightInd w:val="0"/>
        <w:ind w:firstLine="851"/>
        <w:jc w:val="both"/>
        <w:rPr>
          <w:rFonts w:cs="Arial"/>
          <w:sz w:val="28"/>
          <w:szCs w:val="28"/>
        </w:rPr>
      </w:pPr>
      <w:r w:rsidRPr="00E46EDC">
        <w:rPr>
          <w:rFonts w:cs="Arial"/>
          <w:sz w:val="28"/>
          <w:szCs w:val="28"/>
        </w:rPr>
        <w:t>Заявление о предоставлении муниципальной услуги, поступившее в МФЦ, передается в У</w:t>
      </w:r>
      <w:r>
        <w:rPr>
          <w:rFonts w:cs="Arial"/>
          <w:sz w:val="28"/>
          <w:szCs w:val="28"/>
        </w:rPr>
        <w:t>полномоченный орган</w:t>
      </w:r>
      <w:r w:rsidRPr="00E46EDC">
        <w:rPr>
          <w:rFonts w:cs="Arial"/>
          <w:sz w:val="28"/>
          <w:szCs w:val="28"/>
        </w:rPr>
        <w:t xml:space="preserve"> в порядке и сроки, установленные соглашением между МФЦ и Уполномоченным органом.</w:t>
      </w:r>
    </w:p>
    <w:p w:rsidR="0011560E" w:rsidRPr="0011560E" w:rsidRDefault="0011560E" w:rsidP="0011560E">
      <w:pPr>
        <w:autoSpaceDE w:val="0"/>
        <w:autoSpaceDN w:val="0"/>
        <w:adjustRightInd w:val="0"/>
        <w:ind w:firstLine="851"/>
        <w:jc w:val="both"/>
        <w:rPr>
          <w:sz w:val="28"/>
          <w:szCs w:val="28"/>
        </w:rPr>
      </w:pPr>
      <w:r w:rsidRPr="0011560E">
        <w:rPr>
          <w:sz w:val="28"/>
          <w:szCs w:val="28"/>
        </w:rPr>
        <w:t>Результатом выполнения административной процедуры является зарегистрированное заявление.</w:t>
      </w:r>
    </w:p>
    <w:p w:rsidR="0011560E" w:rsidRPr="0011560E" w:rsidRDefault="0011560E" w:rsidP="0011560E">
      <w:pPr>
        <w:autoSpaceDE w:val="0"/>
        <w:autoSpaceDN w:val="0"/>
        <w:adjustRightInd w:val="0"/>
        <w:ind w:firstLine="851"/>
        <w:jc w:val="both"/>
        <w:rPr>
          <w:sz w:val="28"/>
          <w:szCs w:val="28"/>
        </w:rPr>
      </w:pPr>
      <w:r w:rsidRPr="0011560E">
        <w:rPr>
          <w:sz w:val="28"/>
          <w:szCs w:val="28"/>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w:t>
      </w:r>
    </w:p>
    <w:p w:rsidR="0011560E" w:rsidRPr="0011560E" w:rsidRDefault="0011560E" w:rsidP="0011560E">
      <w:pPr>
        <w:autoSpaceDE w:val="0"/>
        <w:autoSpaceDN w:val="0"/>
        <w:adjustRightInd w:val="0"/>
        <w:ind w:firstLine="851"/>
        <w:jc w:val="both"/>
        <w:rPr>
          <w:sz w:val="28"/>
          <w:szCs w:val="28"/>
        </w:rPr>
      </w:pPr>
      <w:r w:rsidRPr="0011560E">
        <w:rPr>
          <w:sz w:val="28"/>
          <w:szCs w:val="28"/>
        </w:rPr>
        <w:t>Зарегистрированное заявление передается специалисту Уполномоченного органа, ответственному за формирование и направление межведомственных запросов.</w:t>
      </w:r>
    </w:p>
    <w:p w:rsidR="0011560E" w:rsidRPr="0011560E" w:rsidRDefault="0011560E" w:rsidP="0011560E">
      <w:pPr>
        <w:ind w:firstLine="851"/>
        <w:jc w:val="both"/>
        <w:rPr>
          <w:sz w:val="28"/>
          <w:szCs w:val="28"/>
        </w:rPr>
      </w:pPr>
      <w:r>
        <w:rPr>
          <w:sz w:val="28"/>
          <w:szCs w:val="28"/>
        </w:rPr>
        <w:t xml:space="preserve">3.1.2. </w:t>
      </w:r>
      <w:r w:rsidRPr="0011560E">
        <w:rPr>
          <w:sz w:val="28"/>
          <w:szCs w:val="28"/>
        </w:rPr>
        <w:t>Проверка документов, формирование и направление межведомственных запросов, получение ответов на них</w:t>
      </w:r>
    </w:p>
    <w:p w:rsidR="0011560E" w:rsidRPr="0011560E" w:rsidRDefault="0011560E" w:rsidP="0011560E">
      <w:pPr>
        <w:widowControl w:val="0"/>
        <w:autoSpaceDE w:val="0"/>
        <w:autoSpaceDN w:val="0"/>
        <w:adjustRightInd w:val="0"/>
        <w:ind w:firstLine="851"/>
        <w:jc w:val="both"/>
        <w:rPr>
          <w:sz w:val="28"/>
          <w:szCs w:val="28"/>
        </w:rPr>
      </w:pPr>
      <w:r w:rsidRPr="0011560E">
        <w:rPr>
          <w:sz w:val="28"/>
          <w:szCs w:val="28"/>
        </w:rPr>
        <w:t xml:space="preserve">Основанием для начала административной процедуры является поступление специалисту Уполномоченного органа ответственному за формирование и направление межведомственных запросов, </w:t>
      </w:r>
      <w:r w:rsidRPr="0011560E">
        <w:rPr>
          <w:sz w:val="28"/>
          <w:szCs w:val="28"/>
        </w:rPr>
        <w:lastRenderedPageBreak/>
        <w:t>зарегистрированного заявления о предоставлении муниципальной услуги.</w:t>
      </w:r>
    </w:p>
    <w:p w:rsidR="0011560E" w:rsidRPr="0011560E" w:rsidRDefault="0011560E" w:rsidP="0011560E">
      <w:pPr>
        <w:widowControl w:val="0"/>
        <w:autoSpaceDE w:val="0"/>
        <w:autoSpaceDN w:val="0"/>
        <w:adjustRightInd w:val="0"/>
        <w:ind w:firstLine="851"/>
        <w:jc w:val="both"/>
        <w:rPr>
          <w:sz w:val="28"/>
          <w:szCs w:val="28"/>
        </w:rPr>
      </w:pPr>
      <w:r w:rsidRPr="0011560E">
        <w:rPr>
          <w:sz w:val="28"/>
          <w:szCs w:val="28"/>
        </w:rPr>
        <w:t xml:space="preserve">Должностным лицом, ответственным за </w:t>
      </w:r>
      <w:r w:rsidRPr="0011560E">
        <w:rPr>
          <w:iCs/>
          <w:sz w:val="28"/>
          <w:szCs w:val="28"/>
        </w:rPr>
        <w:t>формирование и направление межведомственных запросов</w:t>
      </w:r>
      <w:r w:rsidRPr="0011560E">
        <w:rPr>
          <w:sz w:val="28"/>
          <w:szCs w:val="28"/>
        </w:rPr>
        <w:t>, является специалист Отдела.</w:t>
      </w:r>
    </w:p>
    <w:p w:rsidR="0011560E" w:rsidRPr="0011560E" w:rsidRDefault="0011560E" w:rsidP="0011560E">
      <w:pPr>
        <w:pStyle w:val="afe"/>
        <w:spacing w:before="0" w:after="0"/>
        <w:ind w:firstLine="851"/>
        <w:jc w:val="both"/>
        <w:rPr>
          <w:rFonts w:ascii="Times New Roman" w:hAnsi="Times New Roman"/>
          <w:color w:val="auto"/>
          <w:sz w:val="28"/>
          <w:szCs w:val="28"/>
        </w:rPr>
      </w:pPr>
      <w:r w:rsidRPr="0011560E">
        <w:rPr>
          <w:rFonts w:ascii="Times New Roman" w:hAnsi="Times New Roman"/>
          <w:color w:val="auto"/>
          <w:sz w:val="28"/>
          <w:szCs w:val="28"/>
        </w:rPr>
        <w:t>Содержание административных действий, входящих в состав административной процедуры:</w:t>
      </w:r>
    </w:p>
    <w:p w:rsidR="0011560E" w:rsidRPr="0011560E" w:rsidRDefault="0011560E" w:rsidP="0011560E">
      <w:pPr>
        <w:pStyle w:val="afe"/>
        <w:spacing w:before="0" w:after="0"/>
        <w:ind w:firstLine="851"/>
        <w:jc w:val="both"/>
        <w:rPr>
          <w:rFonts w:ascii="Times New Roman" w:hAnsi="Times New Roman"/>
          <w:color w:val="auto"/>
          <w:sz w:val="28"/>
          <w:szCs w:val="28"/>
        </w:rPr>
      </w:pPr>
      <w:r w:rsidRPr="0011560E">
        <w:rPr>
          <w:rFonts w:ascii="Times New Roman" w:hAnsi="Times New Roman"/>
          <w:sz w:val="28"/>
          <w:szCs w:val="28"/>
        </w:rPr>
        <w:t xml:space="preserve">– </w:t>
      </w:r>
      <w:r w:rsidRPr="0011560E">
        <w:rPr>
          <w:rFonts w:ascii="Times New Roman" w:hAnsi="Times New Roman"/>
          <w:color w:val="auto"/>
          <w:sz w:val="28"/>
          <w:szCs w:val="28"/>
        </w:rPr>
        <w:t xml:space="preserve">экспертиза представленных заявителем документов, формирование и направление межведомственных запросов </w:t>
      </w:r>
      <w:r>
        <w:rPr>
          <w:rFonts w:ascii="Times New Roman" w:hAnsi="Times New Roman"/>
          <w:color w:val="auto"/>
          <w:sz w:val="28"/>
          <w:szCs w:val="28"/>
        </w:rPr>
        <w:t>– один</w:t>
      </w:r>
      <w:r w:rsidRPr="0011560E">
        <w:rPr>
          <w:rFonts w:ascii="Times New Roman" w:hAnsi="Times New Roman"/>
          <w:color w:val="auto"/>
          <w:sz w:val="28"/>
          <w:szCs w:val="28"/>
        </w:rPr>
        <w:t xml:space="preserve"> рабочий день со дня поступления зарегистрированного заявления;</w:t>
      </w:r>
    </w:p>
    <w:p w:rsidR="0011560E" w:rsidRPr="0011560E" w:rsidRDefault="0011560E" w:rsidP="0011560E">
      <w:pPr>
        <w:pStyle w:val="afe"/>
        <w:numPr>
          <w:ilvl w:val="0"/>
          <w:numId w:val="26"/>
        </w:numPr>
        <w:spacing w:before="0" w:after="0"/>
        <w:ind w:left="0" w:firstLine="851"/>
        <w:jc w:val="both"/>
        <w:rPr>
          <w:rFonts w:ascii="Times New Roman" w:hAnsi="Times New Roman"/>
          <w:color w:val="auto"/>
          <w:sz w:val="28"/>
          <w:szCs w:val="28"/>
        </w:rPr>
      </w:pPr>
      <w:r w:rsidRPr="0011560E">
        <w:rPr>
          <w:rFonts w:ascii="Times New Roman" w:hAnsi="Times New Roman"/>
          <w:color w:val="auto"/>
          <w:sz w:val="28"/>
          <w:szCs w:val="28"/>
        </w:rPr>
        <w:t xml:space="preserve">получение ответа на межведомственные запросы </w:t>
      </w:r>
      <w:r>
        <w:rPr>
          <w:rFonts w:ascii="Times New Roman" w:hAnsi="Times New Roman"/>
          <w:color w:val="auto"/>
          <w:sz w:val="28"/>
          <w:szCs w:val="28"/>
        </w:rPr>
        <w:t>–</w:t>
      </w:r>
      <w:r w:rsidRPr="0011560E">
        <w:rPr>
          <w:rFonts w:ascii="Times New Roman" w:hAnsi="Times New Roman"/>
          <w:color w:val="auto"/>
          <w:sz w:val="28"/>
          <w:szCs w:val="28"/>
        </w:rPr>
        <w:t xml:space="preserve"> не более </w:t>
      </w:r>
      <w:r>
        <w:rPr>
          <w:rFonts w:ascii="Times New Roman" w:hAnsi="Times New Roman"/>
          <w:color w:val="auto"/>
          <w:sz w:val="28"/>
          <w:szCs w:val="28"/>
        </w:rPr>
        <w:t>пяти</w:t>
      </w:r>
      <w:r w:rsidRPr="0011560E">
        <w:rPr>
          <w:rFonts w:ascii="Times New Roman" w:hAnsi="Times New Roman"/>
          <w:color w:val="auto"/>
          <w:sz w:val="28"/>
          <w:szCs w:val="28"/>
        </w:rPr>
        <w:t xml:space="preserve"> рабочих дней со дня поступления межведомственных запросов</w:t>
      </w:r>
    </w:p>
    <w:p w:rsidR="0011560E" w:rsidRPr="0011560E" w:rsidRDefault="0011560E" w:rsidP="0011560E">
      <w:pPr>
        <w:pStyle w:val="afe"/>
        <w:spacing w:before="0" w:after="0"/>
        <w:ind w:firstLine="851"/>
        <w:jc w:val="both"/>
        <w:rPr>
          <w:rFonts w:ascii="Times New Roman" w:hAnsi="Times New Roman"/>
          <w:color w:val="auto"/>
          <w:sz w:val="28"/>
          <w:szCs w:val="28"/>
        </w:rPr>
      </w:pPr>
      <w:r w:rsidRPr="0011560E">
        <w:rPr>
          <w:rFonts w:ascii="Times New Roman" w:hAnsi="Times New Roman"/>
          <w:color w:val="auto"/>
          <w:sz w:val="28"/>
          <w:szCs w:val="28"/>
        </w:rPr>
        <w:t xml:space="preserve">Критерии принятия решения: заявителем не предоставлен документ, который он вправе предоставить по собственной инициативе, в соответствии с </w:t>
      </w:r>
      <w:r w:rsidR="00DE7B9C">
        <w:rPr>
          <w:rFonts w:ascii="Times New Roman" w:hAnsi="Times New Roman"/>
          <w:color w:val="auto"/>
          <w:sz w:val="28"/>
          <w:szCs w:val="28"/>
        </w:rPr>
        <w:t>подпунктом 2.6.2.</w:t>
      </w:r>
      <w:r w:rsidRPr="0011560E">
        <w:rPr>
          <w:rFonts w:ascii="Times New Roman" w:hAnsi="Times New Roman"/>
          <w:color w:val="auto"/>
          <w:sz w:val="28"/>
          <w:szCs w:val="28"/>
        </w:rPr>
        <w:t xml:space="preserve"> Административного регламента.</w:t>
      </w:r>
    </w:p>
    <w:p w:rsidR="0011560E" w:rsidRPr="0011560E" w:rsidRDefault="0011560E" w:rsidP="0011560E">
      <w:pPr>
        <w:pStyle w:val="afe"/>
        <w:spacing w:before="0" w:after="0"/>
        <w:ind w:firstLine="851"/>
        <w:jc w:val="both"/>
        <w:rPr>
          <w:rFonts w:ascii="Times New Roman" w:hAnsi="Times New Roman"/>
          <w:color w:val="auto"/>
          <w:sz w:val="28"/>
          <w:szCs w:val="28"/>
        </w:rPr>
      </w:pPr>
      <w:r w:rsidRPr="0011560E">
        <w:rPr>
          <w:rFonts w:ascii="Times New Roman" w:hAnsi="Times New Roman"/>
          <w:color w:val="auto"/>
          <w:sz w:val="28"/>
          <w:szCs w:val="28"/>
        </w:rPr>
        <w:t>Результат административной процедуры: полученный ответ на межведомственный запрос.</w:t>
      </w:r>
    </w:p>
    <w:p w:rsidR="0011560E" w:rsidRPr="0011560E" w:rsidRDefault="0011560E" w:rsidP="0011560E">
      <w:pPr>
        <w:pStyle w:val="ConsPlusNormal"/>
        <w:ind w:firstLine="851"/>
        <w:jc w:val="both"/>
        <w:rPr>
          <w:rFonts w:ascii="Times New Roman" w:hAnsi="Times New Roman" w:cs="Times New Roman"/>
          <w:sz w:val="28"/>
          <w:szCs w:val="28"/>
        </w:rPr>
      </w:pPr>
      <w:r w:rsidRPr="0011560E">
        <w:rPr>
          <w:rFonts w:ascii="Times New Roman" w:hAnsi="Times New Roman" w:cs="Times New Roman"/>
          <w:sz w:val="28"/>
          <w:szCs w:val="28"/>
        </w:rPr>
        <w:t xml:space="preserve">Порядок передачи результата выполнения административной процедуры: заявление и полученный ответ на межведомственный запрос передаются специалисту </w:t>
      </w:r>
      <w:r>
        <w:rPr>
          <w:rFonts w:ascii="Times New Roman" w:hAnsi="Times New Roman" w:cs="Times New Roman"/>
          <w:sz w:val="28"/>
          <w:szCs w:val="28"/>
        </w:rPr>
        <w:t>Отдела</w:t>
      </w:r>
      <w:r w:rsidRPr="0011560E">
        <w:rPr>
          <w:rFonts w:ascii="Times New Roman" w:hAnsi="Times New Roman" w:cs="Times New Roman"/>
          <w:sz w:val="28"/>
          <w:szCs w:val="28"/>
        </w:rPr>
        <w:t>, ответственному за подготовку проекта решения.</w:t>
      </w:r>
    </w:p>
    <w:p w:rsidR="0011560E" w:rsidRPr="0011560E" w:rsidRDefault="0011560E" w:rsidP="0011560E">
      <w:pPr>
        <w:autoSpaceDE w:val="0"/>
        <w:autoSpaceDN w:val="0"/>
        <w:adjustRightInd w:val="0"/>
        <w:ind w:firstLine="851"/>
        <w:jc w:val="both"/>
        <w:rPr>
          <w:rFonts w:eastAsia="Calibri"/>
          <w:sz w:val="28"/>
          <w:szCs w:val="28"/>
        </w:rPr>
      </w:pPr>
      <w:r w:rsidRPr="0011560E">
        <w:rPr>
          <w:sz w:val="28"/>
          <w:szCs w:val="28"/>
        </w:rPr>
        <w:t>Способ фиксации результата административной процедуры: регистрация полученного ответа на межведомственный запрос</w:t>
      </w:r>
      <w:r w:rsidRPr="0011560E">
        <w:rPr>
          <w:rFonts w:eastAsia="Calibri"/>
          <w:sz w:val="28"/>
          <w:szCs w:val="28"/>
        </w:rPr>
        <w:t xml:space="preserve"> в журнале регистрации.</w:t>
      </w:r>
    </w:p>
    <w:p w:rsidR="00AD7136" w:rsidRDefault="0011560E" w:rsidP="0011560E">
      <w:pPr>
        <w:autoSpaceDE w:val="0"/>
        <w:autoSpaceDN w:val="0"/>
        <w:adjustRightInd w:val="0"/>
        <w:ind w:firstLine="851"/>
        <w:jc w:val="both"/>
        <w:rPr>
          <w:sz w:val="28"/>
          <w:szCs w:val="28"/>
        </w:rPr>
      </w:pPr>
      <w:r w:rsidRPr="0011560E">
        <w:rPr>
          <w:sz w:val="28"/>
          <w:szCs w:val="28"/>
        </w:rPr>
        <w:t xml:space="preserve">Продолжительность и (или) максимальный срок выполнения административной процедуры составляет не более </w:t>
      </w:r>
      <w:r>
        <w:rPr>
          <w:sz w:val="28"/>
          <w:szCs w:val="28"/>
        </w:rPr>
        <w:t xml:space="preserve">шести </w:t>
      </w:r>
      <w:r w:rsidRPr="0011560E">
        <w:rPr>
          <w:sz w:val="28"/>
          <w:szCs w:val="28"/>
        </w:rPr>
        <w:t>рабочих дней со дня поступления зарегистриров</w:t>
      </w:r>
      <w:r>
        <w:rPr>
          <w:sz w:val="28"/>
          <w:szCs w:val="28"/>
        </w:rPr>
        <w:t>анного заявления к специалисту Отдела</w:t>
      </w:r>
      <w:r w:rsidRPr="0011560E">
        <w:rPr>
          <w:sz w:val="28"/>
          <w:szCs w:val="28"/>
        </w:rPr>
        <w:t>, ответственному за формирование и направление межведомственных запросов.</w:t>
      </w:r>
    </w:p>
    <w:p w:rsidR="0011560E" w:rsidRPr="0011560E" w:rsidRDefault="0011560E" w:rsidP="0011560E">
      <w:pPr>
        <w:pStyle w:val="ConsPlusNormal"/>
        <w:ind w:firstLine="851"/>
        <w:jc w:val="both"/>
        <w:rPr>
          <w:rFonts w:ascii="Times New Roman" w:hAnsi="Times New Roman" w:cs="Times New Roman"/>
          <w:sz w:val="28"/>
          <w:szCs w:val="28"/>
        </w:rPr>
      </w:pPr>
      <w:r w:rsidRPr="0011560E">
        <w:rPr>
          <w:rFonts w:ascii="Times New Roman" w:hAnsi="Times New Roman" w:cs="Times New Roman"/>
          <w:sz w:val="28"/>
          <w:szCs w:val="28"/>
        </w:rPr>
        <w:t>3.1.3. Подготовка и принятие решения об утверждении схемы расположения земельного участка (об отказе в утверждении схемы расположения земельного участка)</w:t>
      </w:r>
    </w:p>
    <w:p w:rsidR="0011560E" w:rsidRPr="0011560E" w:rsidRDefault="0011560E" w:rsidP="0011560E">
      <w:pPr>
        <w:autoSpaceDE w:val="0"/>
        <w:autoSpaceDN w:val="0"/>
        <w:adjustRightInd w:val="0"/>
        <w:ind w:firstLine="851"/>
        <w:jc w:val="both"/>
        <w:rPr>
          <w:sz w:val="28"/>
          <w:szCs w:val="28"/>
        </w:rPr>
      </w:pPr>
      <w:r w:rsidRPr="0011560E">
        <w:rPr>
          <w:sz w:val="28"/>
          <w:szCs w:val="28"/>
        </w:rPr>
        <w:t xml:space="preserve">Основанием для начала административной процедуры является поступление к специалисту </w:t>
      </w:r>
      <w:r>
        <w:rPr>
          <w:sz w:val="28"/>
          <w:szCs w:val="28"/>
        </w:rPr>
        <w:t>Отдела</w:t>
      </w:r>
      <w:r w:rsidRPr="0011560E">
        <w:rPr>
          <w:sz w:val="28"/>
          <w:szCs w:val="28"/>
        </w:rPr>
        <w:t>, ответственному за подготовку проекта решения, зарегистрированного заявления о предоставлении муниципальной услуги, прилагаемых к нему документов, ответа на межведомственный запрос (в случае его направления).</w:t>
      </w:r>
    </w:p>
    <w:p w:rsidR="0011560E" w:rsidRPr="0011560E" w:rsidRDefault="0011560E" w:rsidP="0011560E">
      <w:pPr>
        <w:pStyle w:val="ConsPlusNormal"/>
        <w:ind w:firstLine="851"/>
        <w:jc w:val="both"/>
        <w:rPr>
          <w:rFonts w:ascii="Times New Roman" w:hAnsi="Times New Roman" w:cs="Times New Roman"/>
          <w:sz w:val="28"/>
          <w:szCs w:val="28"/>
        </w:rPr>
      </w:pPr>
      <w:r w:rsidRPr="0011560E">
        <w:rPr>
          <w:rFonts w:ascii="Times New Roman" w:hAnsi="Times New Roman" w:cs="Times New Roman"/>
          <w:sz w:val="28"/>
          <w:szCs w:val="28"/>
        </w:rPr>
        <w:t>Должностным лицом, ответственным за подготовку проекта решения об утверждении схемы расположения земельного участка (об отказе в утверждении схемы расположения земельного участка), является специалист Отдела, ответственный за подготовку проекта решения.</w:t>
      </w:r>
    </w:p>
    <w:p w:rsidR="0011560E" w:rsidRPr="0011560E" w:rsidRDefault="0011560E" w:rsidP="0011560E">
      <w:pPr>
        <w:pStyle w:val="ConsPlusNormal"/>
        <w:ind w:firstLine="851"/>
        <w:jc w:val="both"/>
        <w:rPr>
          <w:rFonts w:ascii="Times New Roman" w:hAnsi="Times New Roman" w:cs="Times New Roman"/>
          <w:sz w:val="28"/>
          <w:szCs w:val="28"/>
        </w:rPr>
      </w:pPr>
      <w:r w:rsidRPr="0011560E">
        <w:rPr>
          <w:rFonts w:ascii="Times New Roman" w:hAnsi="Times New Roman" w:cs="Times New Roman"/>
          <w:sz w:val="28"/>
          <w:szCs w:val="28"/>
        </w:rPr>
        <w:t xml:space="preserve">Должностным лицом, ответственным за принятие решения об утверждении схемы расположения земельного участка, об отказе в утверждении схемы расположения земельного участка, о приостановлении предоставления муниципальной услуги, является глава сельского поселения Болчары. </w:t>
      </w:r>
    </w:p>
    <w:p w:rsidR="0011560E" w:rsidRPr="0011560E" w:rsidRDefault="0011560E" w:rsidP="0011560E">
      <w:pPr>
        <w:autoSpaceDE w:val="0"/>
        <w:autoSpaceDN w:val="0"/>
        <w:adjustRightInd w:val="0"/>
        <w:ind w:firstLine="851"/>
        <w:jc w:val="both"/>
        <w:rPr>
          <w:sz w:val="28"/>
          <w:szCs w:val="28"/>
        </w:rPr>
      </w:pPr>
      <w:r w:rsidRPr="0011560E">
        <w:rPr>
          <w:sz w:val="28"/>
          <w:szCs w:val="28"/>
        </w:rPr>
        <w:t xml:space="preserve">Административные действия, входящие в состав административной процедуры: </w:t>
      </w:r>
    </w:p>
    <w:p w:rsidR="0011560E" w:rsidRPr="0011560E" w:rsidRDefault="0011560E" w:rsidP="0011560E">
      <w:pPr>
        <w:autoSpaceDE w:val="0"/>
        <w:autoSpaceDN w:val="0"/>
        <w:adjustRightInd w:val="0"/>
        <w:ind w:firstLine="851"/>
        <w:jc w:val="both"/>
        <w:rPr>
          <w:sz w:val="28"/>
          <w:szCs w:val="28"/>
        </w:rPr>
      </w:pPr>
      <w:r w:rsidRPr="0011560E">
        <w:rPr>
          <w:sz w:val="28"/>
          <w:szCs w:val="28"/>
        </w:rPr>
        <w:lastRenderedPageBreak/>
        <w:t xml:space="preserve">1) проверка представленных документов на наличие (отсутствие) оснований для отказа в предоставлении муниципальной услуги, указанных в </w:t>
      </w:r>
      <w:r w:rsidR="00DE7B9C">
        <w:rPr>
          <w:sz w:val="28"/>
          <w:szCs w:val="28"/>
        </w:rPr>
        <w:t xml:space="preserve">подпункте 2.8.2. </w:t>
      </w:r>
      <w:r w:rsidRPr="0011560E">
        <w:rPr>
          <w:sz w:val="28"/>
          <w:szCs w:val="28"/>
        </w:rPr>
        <w:t xml:space="preserve">Административного регламента, основания для приостановления предоставления муниципальной услуги, указанного в пункте </w:t>
      </w:r>
      <w:r w:rsidR="00DE7B9C" w:rsidRPr="00DE7B9C">
        <w:rPr>
          <w:sz w:val="28"/>
          <w:szCs w:val="28"/>
        </w:rPr>
        <w:t>2.8.</w:t>
      </w:r>
      <w:r w:rsidRPr="0011560E">
        <w:rPr>
          <w:sz w:val="28"/>
          <w:szCs w:val="28"/>
        </w:rPr>
        <w:t xml:space="preserve"> Административного регламента, в течение </w:t>
      </w:r>
      <w:r>
        <w:rPr>
          <w:sz w:val="28"/>
          <w:szCs w:val="28"/>
        </w:rPr>
        <w:t>трех</w:t>
      </w:r>
      <w:r w:rsidRPr="0011560E">
        <w:rPr>
          <w:sz w:val="28"/>
          <w:szCs w:val="28"/>
        </w:rPr>
        <w:t xml:space="preserve"> календарных дней со дня поступления заявления и документов к специалисту;</w:t>
      </w:r>
    </w:p>
    <w:p w:rsidR="0011560E" w:rsidRPr="0011560E" w:rsidRDefault="0011560E" w:rsidP="0011560E">
      <w:pPr>
        <w:autoSpaceDE w:val="0"/>
        <w:autoSpaceDN w:val="0"/>
        <w:adjustRightInd w:val="0"/>
        <w:ind w:firstLine="851"/>
        <w:jc w:val="both"/>
        <w:rPr>
          <w:sz w:val="28"/>
          <w:szCs w:val="28"/>
        </w:rPr>
      </w:pPr>
      <w:r w:rsidRPr="0011560E">
        <w:rPr>
          <w:sz w:val="28"/>
          <w:szCs w:val="28"/>
        </w:rPr>
        <w:t xml:space="preserve">2) в течение </w:t>
      </w:r>
      <w:r>
        <w:rPr>
          <w:sz w:val="28"/>
          <w:szCs w:val="28"/>
        </w:rPr>
        <w:t>пяти</w:t>
      </w:r>
      <w:r w:rsidRPr="0011560E">
        <w:rPr>
          <w:sz w:val="28"/>
          <w:szCs w:val="28"/>
        </w:rPr>
        <w:t xml:space="preserve"> календарных</w:t>
      </w:r>
      <w:r w:rsidRPr="0011560E">
        <w:rPr>
          <w:i/>
          <w:sz w:val="28"/>
          <w:szCs w:val="28"/>
        </w:rPr>
        <w:t xml:space="preserve"> </w:t>
      </w:r>
      <w:r w:rsidRPr="0011560E">
        <w:rPr>
          <w:sz w:val="28"/>
          <w:szCs w:val="28"/>
        </w:rPr>
        <w:t>дней с момента окончания проверки, указанной в подпункте 1 данного пункта, подготовка и подписание одного из проектов решений:</w:t>
      </w:r>
    </w:p>
    <w:p w:rsidR="0011560E" w:rsidRPr="0011560E" w:rsidRDefault="0011560E" w:rsidP="0011560E">
      <w:pPr>
        <w:autoSpaceDE w:val="0"/>
        <w:autoSpaceDN w:val="0"/>
        <w:adjustRightInd w:val="0"/>
        <w:ind w:firstLine="851"/>
        <w:jc w:val="both"/>
        <w:rPr>
          <w:sz w:val="28"/>
          <w:szCs w:val="28"/>
        </w:rPr>
      </w:pPr>
      <w:r w:rsidRPr="0011560E">
        <w:rPr>
          <w:sz w:val="28"/>
          <w:szCs w:val="28"/>
        </w:rPr>
        <w:t>–</w:t>
      </w:r>
      <w:r>
        <w:rPr>
          <w:sz w:val="28"/>
          <w:szCs w:val="28"/>
        </w:rPr>
        <w:t xml:space="preserve"> </w:t>
      </w:r>
      <w:r w:rsidRPr="0011560E">
        <w:rPr>
          <w:sz w:val="28"/>
          <w:szCs w:val="28"/>
        </w:rPr>
        <w:t xml:space="preserve">об утверждении схемы расположения земельного участка; </w:t>
      </w:r>
    </w:p>
    <w:p w:rsidR="0011560E" w:rsidRPr="0011560E" w:rsidRDefault="0011560E" w:rsidP="0011560E">
      <w:pPr>
        <w:autoSpaceDE w:val="0"/>
        <w:autoSpaceDN w:val="0"/>
        <w:adjustRightInd w:val="0"/>
        <w:ind w:firstLine="851"/>
        <w:jc w:val="both"/>
        <w:rPr>
          <w:sz w:val="28"/>
          <w:szCs w:val="28"/>
        </w:rPr>
      </w:pPr>
      <w:r w:rsidRPr="0011560E">
        <w:rPr>
          <w:sz w:val="28"/>
          <w:szCs w:val="28"/>
        </w:rPr>
        <w:t>–</w:t>
      </w:r>
      <w:r>
        <w:rPr>
          <w:sz w:val="28"/>
          <w:szCs w:val="28"/>
        </w:rPr>
        <w:t xml:space="preserve"> </w:t>
      </w:r>
      <w:r w:rsidRPr="0011560E">
        <w:rPr>
          <w:sz w:val="28"/>
          <w:szCs w:val="28"/>
        </w:rPr>
        <w:t xml:space="preserve">об отказе в утверждении схемы расположения земельного участка; </w:t>
      </w:r>
    </w:p>
    <w:p w:rsidR="0011560E" w:rsidRPr="0011560E" w:rsidRDefault="0011560E" w:rsidP="0011560E">
      <w:pPr>
        <w:autoSpaceDE w:val="0"/>
        <w:autoSpaceDN w:val="0"/>
        <w:adjustRightInd w:val="0"/>
        <w:ind w:firstLine="851"/>
        <w:jc w:val="both"/>
        <w:rPr>
          <w:sz w:val="28"/>
          <w:szCs w:val="28"/>
        </w:rPr>
      </w:pPr>
      <w:r w:rsidRPr="0011560E">
        <w:rPr>
          <w:sz w:val="28"/>
          <w:szCs w:val="28"/>
        </w:rPr>
        <w:t>–</w:t>
      </w:r>
      <w:r>
        <w:rPr>
          <w:sz w:val="28"/>
          <w:szCs w:val="28"/>
        </w:rPr>
        <w:t xml:space="preserve"> </w:t>
      </w:r>
      <w:r w:rsidRPr="0011560E">
        <w:rPr>
          <w:sz w:val="28"/>
          <w:szCs w:val="28"/>
        </w:rPr>
        <w:t>о приостановлении предоставления муниципальной услуги;</w:t>
      </w:r>
    </w:p>
    <w:p w:rsidR="0011560E" w:rsidRPr="0011560E" w:rsidRDefault="0011560E" w:rsidP="0011560E">
      <w:pPr>
        <w:autoSpaceDE w:val="0"/>
        <w:autoSpaceDN w:val="0"/>
        <w:adjustRightInd w:val="0"/>
        <w:ind w:firstLine="851"/>
        <w:jc w:val="both"/>
        <w:rPr>
          <w:sz w:val="28"/>
          <w:szCs w:val="28"/>
        </w:rPr>
      </w:pPr>
      <w:r w:rsidRPr="0011560E">
        <w:rPr>
          <w:sz w:val="28"/>
          <w:szCs w:val="28"/>
        </w:rPr>
        <w:t xml:space="preserve">3) в случае принятия решения о </w:t>
      </w:r>
      <w:r w:rsidRPr="00DE7B9C">
        <w:rPr>
          <w:sz w:val="28"/>
          <w:szCs w:val="28"/>
        </w:rPr>
        <w:t xml:space="preserve">приостановлении предоставления муниципальной услуги, после принятия решения, указанного в </w:t>
      </w:r>
      <w:r w:rsidR="00DE7B9C" w:rsidRPr="00DE7B9C">
        <w:rPr>
          <w:sz w:val="28"/>
          <w:szCs w:val="28"/>
        </w:rPr>
        <w:t>пункте 2.8.</w:t>
      </w:r>
      <w:r w:rsidRPr="0011560E">
        <w:rPr>
          <w:color w:val="FF0000"/>
          <w:sz w:val="28"/>
          <w:szCs w:val="28"/>
        </w:rPr>
        <w:t xml:space="preserve"> </w:t>
      </w:r>
      <w:r w:rsidRPr="0011560E">
        <w:rPr>
          <w:sz w:val="28"/>
          <w:szCs w:val="28"/>
        </w:rPr>
        <w:t xml:space="preserve">Административного регламента, в течение </w:t>
      </w:r>
      <w:r>
        <w:rPr>
          <w:sz w:val="28"/>
          <w:szCs w:val="28"/>
        </w:rPr>
        <w:t>трех</w:t>
      </w:r>
      <w:r w:rsidRPr="0011560E">
        <w:rPr>
          <w:i/>
          <w:sz w:val="28"/>
          <w:szCs w:val="28"/>
        </w:rPr>
        <w:t xml:space="preserve"> </w:t>
      </w:r>
      <w:r w:rsidRPr="0011560E">
        <w:rPr>
          <w:sz w:val="28"/>
          <w:szCs w:val="28"/>
        </w:rPr>
        <w:t xml:space="preserve">календарных дней с момента принятия такого решения </w:t>
      </w:r>
      <w:r>
        <w:rPr>
          <w:sz w:val="28"/>
          <w:szCs w:val="28"/>
        </w:rPr>
        <w:t>–</w:t>
      </w:r>
      <w:r w:rsidRPr="0011560E">
        <w:rPr>
          <w:sz w:val="28"/>
          <w:szCs w:val="28"/>
        </w:rPr>
        <w:t xml:space="preserve"> подготовка и подписание проекта решения об утверждении схемы расположения земельного участка (об отказе в утверждении схемы расположения земельного участка </w:t>
      </w:r>
      <w:r>
        <w:rPr>
          <w:sz w:val="28"/>
          <w:szCs w:val="28"/>
        </w:rPr>
        <w:t>–</w:t>
      </w:r>
      <w:r w:rsidRPr="0011560E">
        <w:rPr>
          <w:sz w:val="28"/>
          <w:szCs w:val="28"/>
        </w:rPr>
        <w:t xml:space="preserve"> при наличии оснований для отказа в предоставлении муниципальной услуги);</w:t>
      </w:r>
    </w:p>
    <w:p w:rsidR="0011560E" w:rsidRPr="0011560E" w:rsidRDefault="0011560E" w:rsidP="0011560E">
      <w:pPr>
        <w:autoSpaceDE w:val="0"/>
        <w:autoSpaceDN w:val="0"/>
        <w:adjustRightInd w:val="0"/>
        <w:ind w:firstLine="851"/>
        <w:jc w:val="both"/>
        <w:rPr>
          <w:sz w:val="28"/>
          <w:szCs w:val="28"/>
        </w:rPr>
      </w:pPr>
      <w:r w:rsidRPr="0011560E">
        <w:rPr>
          <w:sz w:val="28"/>
          <w:szCs w:val="28"/>
        </w:rPr>
        <w:t xml:space="preserve">4) после подписания документов, указанных в подпунктах 2, 3 данного пункта Административного регламента, их направление специалисту, ответственному за выдачу (направление) заявителю результата предоставления муниципальной услуги </w:t>
      </w:r>
      <w:r>
        <w:rPr>
          <w:sz w:val="28"/>
          <w:szCs w:val="28"/>
        </w:rPr>
        <w:t>–</w:t>
      </w:r>
      <w:r w:rsidRPr="0011560E">
        <w:rPr>
          <w:sz w:val="28"/>
          <w:szCs w:val="28"/>
        </w:rPr>
        <w:t xml:space="preserve"> в течение </w:t>
      </w:r>
      <w:r>
        <w:rPr>
          <w:sz w:val="28"/>
          <w:szCs w:val="28"/>
        </w:rPr>
        <w:t>одного</w:t>
      </w:r>
      <w:r w:rsidRPr="0011560E">
        <w:rPr>
          <w:sz w:val="28"/>
          <w:szCs w:val="28"/>
        </w:rPr>
        <w:t xml:space="preserve"> календарного дня со дня принятия соответствующего решения.</w:t>
      </w:r>
    </w:p>
    <w:p w:rsidR="0011560E" w:rsidRPr="0011560E" w:rsidRDefault="0011560E" w:rsidP="0011560E">
      <w:pPr>
        <w:autoSpaceDE w:val="0"/>
        <w:autoSpaceDN w:val="0"/>
        <w:adjustRightInd w:val="0"/>
        <w:ind w:firstLine="851"/>
        <w:jc w:val="both"/>
        <w:rPr>
          <w:sz w:val="28"/>
          <w:szCs w:val="28"/>
        </w:rPr>
      </w:pPr>
      <w:r w:rsidRPr="0011560E">
        <w:rPr>
          <w:sz w:val="28"/>
          <w:szCs w:val="28"/>
        </w:rPr>
        <w:t xml:space="preserve">В случае принятия решения об утверждении схемы расположения земельного участка специалист, ответственный за подготовку проекта решения, обеспечивает направление указанного решения с приложением схемы расположения земельного участка в Управление Росреестра в срок не более чем </w:t>
      </w:r>
      <w:r>
        <w:rPr>
          <w:sz w:val="28"/>
          <w:szCs w:val="28"/>
        </w:rPr>
        <w:t>пять</w:t>
      </w:r>
      <w:r w:rsidRPr="0011560E">
        <w:rPr>
          <w:sz w:val="28"/>
          <w:szCs w:val="28"/>
        </w:rPr>
        <w:t xml:space="preserve"> рабочих дней со дня принятия указанного решения.</w:t>
      </w:r>
    </w:p>
    <w:p w:rsidR="0011560E" w:rsidRPr="0011560E" w:rsidRDefault="0011560E" w:rsidP="0011560E">
      <w:pPr>
        <w:autoSpaceDE w:val="0"/>
        <w:autoSpaceDN w:val="0"/>
        <w:adjustRightInd w:val="0"/>
        <w:ind w:firstLine="851"/>
        <w:jc w:val="both"/>
        <w:rPr>
          <w:sz w:val="28"/>
          <w:szCs w:val="28"/>
        </w:rPr>
      </w:pPr>
      <w:r w:rsidRPr="0011560E">
        <w:rPr>
          <w:sz w:val="28"/>
          <w:szCs w:val="28"/>
        </w:rPr>
        <w:t>При наличии оснований, предусмотренных приказом Минэкономразвития России от 14 января 2015 года № 7, заявление об утверждении схемы расположения земельного участка или земельных участков на кадастровом плане территории в случае образования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 не рассматривается.</w:t>
      </w:r>
    </w:p>
    <w:p w:rsidR="0011560E" w:rsidRPr="00DE7B9C" w:rsidRDefault="0011560E" w:rsidP="0011560E">
      <w:pPr>
        <w:autoSpaceDE w:val="0"/>
        <w:autoSpaceDN w:val="0"/>
        <w:adjustRightInd w:val="0"/>
        <w:ind w:firstLine="851"/>
        <w:jc w:val="both"/>
        <w:rPr>
          <w:sz w:val="28"/>
          <w:szCs w:val="28"/>
        </w:rPr>
      </w:pPr>
      <w:r w:rsidRPr="0011560E">
        <w:rPr>
          <w:sz w:val="28"/>
          <w:szCs w:val="28"/>
        </w:rPr>
        <w:t>Критерием для принятия решения о подготовке проекта решения об утверждении схемы расположения земельного участка, об отказе в утверждении схемы расположения земельного участка, о приостановлении предоставления муниципальной услуги является наличие (отсутствие) оснований для отказа в предоставлении муниципальной услуги, указанных в п</w:t>
      </w:r>
      <w:r w:rsidR="00DE7B9C">
        <w:rPr>
          <w:sz w:val="28"/>
          <w:szCs w:val="28"/>
        </w:rPr>
        <w:t>одп</w:t>
      </w:r>
      <w:r w:rsidRPr="0011560E">
        <w:rPr>
          <w:sz w:val="28"/>
          <w:szCs w:val="28"/>
        </w:rPr>
        <w:t xml:space="preserve">ункте </w:t>
      </w:r>
      <w:r w:rsidR="00DE7B9C" w:rsidRPr="00DE7B9C">
        <w:rPr>
          <w:sz w:val="28"/>
          <w:szCs w:val="28"/>
        </w:rPr>
        <w:t>2.8.2.</w:t>
      </w:r>
      <w:r w:rsidR="00DE7B9C">
        <w:rPr>
          <w:color w:val="FF0000"/>
          <w:sz w:val="28"/>
          <w:szCs w:val="28"/>
        </w:rPr>
        <w:t xml:space="preserve"> </w:t>
      </w:r>
      <w:r w:rsidRPr="0011560E">
        <w:rPr>
          <w:sz w:val="28"/>
          <w:szCs w:val="28"/>
        </w:rPr>
        <w:t xml:space="preserve">Административного регламента, наличие (отсутствие) основания для приостановления предоставления муниципальной услуги, указанного в </w:t>
      </w:r>
      <w:r w:rsidRPr="00DE7B9C">
        <w:rPr>
          <w:sz w:val="28"/>
          <w:szCs w:val="28"/>
        </w:rPr>
        <w:t xml:space="preserve">пункте </w:t>
      </w:r>
      <w:r w:rsidR="00DE7B9C" w:rsidRPr="00DE7B9C">
        <w:rPr>
          <w:sz w:val="28"/>
          <w:szCs w:val="28"/>
        </w:rPr>
        <w:t>2.8.</w:t>
      </w:r>
      <w:r w:rsidRPr="00DE7B9C">
        <w:rPr>
          <w:sz w:val="28"/>
          <w:szCs w:val="28"/>
        </w:rPr>
        <w:t xml:space="preserve"> Административного регламента.</w:t>
      </w:r>
    </w:p>
    <w:p w:rsidR="0011560E" w:rsidRPr="0011560E" w:rsidRDefault="0011560E" w:rsidP="0011560E">
      <w:pPr>
        <w:autoSpaceDE w:val="0"/>
        <w:autoSpaceDN w:val="0"/>
        <w:adjustRightInd w:val="0"/>
        <w:ind w:firstLine="851"/>
        <w:jc w:val="both"/>
        <w:rPr>
          <w:sz w:val="28"/>
          <w:szCs w:val="28"/>
        </w:rPr>
      </w:pPr>
      <w:r w:rsidRPr="00DE7B9C">
        <w:rPr>
          <w:sz w:val="28"/>
          <w:szCs w:val="28"/>
        </w:rPr>
        <w:lastRenderedPageBreak/>
        <w:t>Максимальный срок</w:t>
      </w:r>
      <w:r w:rsidRPr="0011560E">
        <w:rPr>
          <w:sz w:val="28"/>
          <w:szCs w:val="28"/>
        </w:rPr>
        <w:t xml:space="preserve"> выполнения да</w:t>
      </w:r>
      <w:r>
        <w:rPr>
          <w:sz w:val="28"/>
          <w:szCs w:val="28"/>
        </w:rPr>
        <w:t>нной административной процедуры три</w:t>
      </w:r>
      <w:r w:rsidRPr="0011560E">
        <w:rPr>
          <w:sz w:val="28"/>
          <w:szCs w:val="28"/>
        </w:rPr>
        <w:t xml:space="preserve"> календарных дня со дня поступления специалисту, ответственному за подготовку проекта решения, зарегистрированного заявления о предоставлении муниципальной услуги и прилагаемых к нему документов.</w:t>
      </w:r>
    </w:p>
    <w:p w:rsidR="0011560E" w:rsidRPr="0011560E" w:rsidRDefault="0011560E" w:rsidP="0011560E">
      <w:pPr>
        <w:autoSpaceDE w:val="0"/>
        <w:autoSpaceDN w:val="0"/>
        <w:adjustRightInd w:val="0"/>
        <w:ind w:firstLine="851"/>
        <w:jc w:val="both"/>
        <w:rPr>
          <w:sz w:val="28"/>
          <w:szCs w:val="28"/>
        </w:rPr>
      </w:pPr>
      <w:r w:rsidRPr="0011560E">
        <w:rPr>
          <w:sz w:val="28"/>
          <w:szCs w:val="28"/>
        </w:rPr>
        <w:t xml:space="preserve">Результатом выполнения данной административной процедуры является: </w:t>
      </w:r>
    </w:p>
    <w:p w:rsidR="0011560E" w:rsidRPr="0011560E" w:rsidRDefault="0011560E" w:rsidP="0011560E">
      <w:pPr>
        <w:autoSpaceDE w:val="0"/>
        <w:autoSpaceDN w:val="0"/>
        <w:adjustRightInd w:val="0"/>
        <w:ind w:firstLine="851"/>
        <w:jc w:val="both"/>
        <w:rPr>
          <w:strike/>
          <w:sz w:val="28"/>
          <w:szCs w:val="28"/>
        </w:rPr>
      </w:pPr>
      <w:r w:rsidRPr="0011560E">
        <w:rPr>
          <w:sz w:val="28"/>
          <w:szCs w:val="28"/>
        </w:rPr>
        <w:t>–</w:t>
      </w:r>
      <w:r>
        <w:rPr>
          <w:sz w:val="28"/>
          <w:szCs w:val="28"/>
        </w:rPr>
        <w:t xml:space="preserve"> </w:t>
      </w:r>
      <w:r w:rsidRPr="0011560E">
        <w:rPr>
          <w:sz w:val="28"/>
          <w:szCs w:val="28"/>
        </w:rPr>
        <w:t xml:space="preserve">постановление администрации </w:t>
      </w:r>
      <w:r>
        <w:rPr>
          <w:sz w:val="28"/>
          <w:szCs w:val="28"/>
        </w:rPr>
        <w:t>сельского поселения Болчары</w:t>
      </w:r>
      <w:r w:rsidRPr="0011560E">
        <w:rPr>
          <w:sz w:val="28"/>
          <w:szCs w:val="28"/>
        </w:rPr>
        <w:t xml:space="preserve"> об утверждении схемы расположения земельного участка или земельных участков на кадастровом плане территории, подписанное </w:t>
      </w:r>
      <w:r>
        <w:rPr>
          <w:sz w:val="28"/>
          <w:szCs w:val="28"/>
        </w:rPr>
        <w:t>главой сельского поселения Болчары</w:t>
      </w:r>
      <w:r w:rsidRPr="0011560E">
        <w:rPr>
          <w:sz w:val="28"/>
          <w:szCs w:val="28"/>
        </w:rPr>
        <w:t xml:space="preserve">, либо лицом его замещающим, и удостоверенное печатью с приложением утвержденной схемы расположения земельного участка; </w:t>
      </w:r>
    </w:p>
    <w:p w:rsidR="0011560E" w:rsidRPr="0011560E" w:rsidRDefault="0011560E" w:rsidP="0011560E">
      <w:pPr>
        <w:autoSpaceDE w:val="0"/>
        <w:autoSpaceDN w:val="0"/>
        <w:adjustRightInd w:val="0"/>
        <w:ind w:firstLine="851"/>
        <w:jc w:val="both"/>
        <w:rPr>
          <w:sz w:val="28"/>
          <w:szCs w:val="28"/>
        </w:rPr>
      </w:pPr>
      <w:r w:rsidRPr="0011560E">
        <w:rPr>
          <w:sz w:val="28"/>
          <w:szCs w:val="28"/>
        </w:rPr>
        <w:t>–</w:t>
      </w:r>
      <w:r>
        <w:rPr>
          <w:sz w:val="28"/>
          <w:szCs w:val="28"/>
        </w:rPr>
        <w:t xml:space="preserve"> </w:t>
      </w:r>
      <w:r w:rsidRPr="0011560E">
        <w:rPr>
          <w:sz w:val="28"/>
          <w:szCs w:val="28"/>
        </w:rPr>
        <w:t xml:space="preserve">уведомление администрации </w:t>
      </w:r>
      <w:r>
        <w:rPr>
          <w:sz w:val="28"/>
          <w:szCs w:val="28"/>
        </w:rPr>
        <w:t>сельского поселения Болчары</w:t>
      </w:r>
      <w:r w:rsidRPr="0011560E">
        <w:rPr>
          <w:sz w:val="28"/>
          <w:szCs w:val="28"/>
        </w:rPr>
        <w:t xml:space="preserve"> об отказе в утверждении схемы расположения земельного участка, в котором указываются все основания принятия такого решения, подписанное </w:t>
      </w:r>
      <w:r>
        <w:rPr>
          <w:sz w:val="28"/>
          <w:szCs w:val="28"/>
        </w:rPr>
        <w:t>главой сельского поселения Болчары, либо лицом его замещающим.</w:t>
      </w:r>
    </w:p>
    <w:p w:rsidR="0011560E" w:rsidRPr="0011560E" w:rsidRDefault="0011560E" w:rsidP="0011560E">
      <w:pPr>
        <w:autoSpaceDE w:val="0"/>
        <w:autoSpaceDN w:val="0"/>
        <w:adjustRightInd w:val="0"/>
        <w:ind w:firstLine="851"/>
        <w:jc w:val="both"/>
        <w:rPr>
          <w:sz w:val="28"/>
          <w:szCs w:val="28"/>
        </w:rPr>
      </w:pPr>
      <w:r w:rsidRPr="0011560E">
        <w:rPr>
          <w:sz w:val="28"/>
          <w:szCs w:val="28"/>
        </w:rPr>
        <w:t>–</w:t>
      </w:r>
      <w:r>
        <w:rPr>
          <w:sz w:val="28"/>
          <w:szCs w:val="28"/>
        </w:rPr>
        <w:t xml:space="preserve"> </w:t>
      </w:r>
      <w:r w:rsidRPr="0011560E">
        <w:rPr>
          <w:sz w:val="28"/>
          <w:szCs w:val="28"/>
        </w:rPr>
        <w:t xml:space="preserve">уведомление администрации </w:t>
      </w:r>
      <w:r>
        <w:rPr>
          <w:sz w:val="28"/>
          <w:szCs w:val="28"/>
        </w:rPr>
        <w:t>сельского поселения Болчары</w:t>
      </w:r>
      <w:r w:rsidRPr="0011560E">
        <w:rPr>
          <w:sz w:val="28"/>
          <w:szCs w:val="28"/>
        </w:rPr>
        <w:t xml:space="preserve"> о приостановлении предоставления муниципальной услуги, в котором указываются все основания принятия такого решения, подписанное </w:t>
      </w:r>
      <w:r>
        <w:rPr>
          <w:sz w:val="28"/>
          <w:szCs w:val="28"/>
        </w:rPr>
        <w:t>главой сельского поселения Болчары, либо лицом его замещающим.</w:t>
      </w:r>
    </w:p>
    <w:p w:rsidR="0011560E" w:rsidRPr="0011560E" w:rsidRDefault="0011560E" w:rsidP="0011560E">
      <w:pPr>
        <w:autoSpaceDE w:val="0"/>
        <w:autoSpaceDN w:val="0"/>
        <w:adjustRightInd w:val="0"/>
        <w:ind w:firstLine="851"/>
        <w:jc w:val="both"/>
        <w:rPr>
          <w:rFonts w:eastAsia="Calibri"/>
          <w:sz w:val="28"/>
          <w:szCs w:val="28"/>
        </w:rPr>
      </w:pPr>
      <w:r w:rsidRPr="0011560E">
        <w:rPr>
          <w:rFonts w:eastAsia="Calibri"/>
          <w:sz w:val="28"/>
          <w:szCs w:val="28"/>
        </w:rPr>
        <w:t xml:space="preserve">Способ фиксации результата выполнения административной процедуры: документ, являющийся результатом </w:t>
      </w:r>
      <w:r w:rsidRPr="0011560E">
        <w:rPr>
          <w:sz w:val="28"/>
          <w:szCs w:val="28"/>
        </w:rPr>
        <w:t>данной административной процедуры</w:t>
      </w:r>
      <w:r w:rsidRPr="0011560E">
        <w:rPr>
          <w:rFonts w:eastAsia="Calibri"/>
          <w:sz w:val="28"/>
          <w:szCs w:val="28"/>
        </w:rPr>
        <w:t xml:space="preserve">, регистрируется в </w:t>
      </w:r>
      <w:r>
        <w:rPr>
          <w:rFonts w:eastAsia="Calibri"/>
          <w:sz w:val="28"/>
          <w:szCs w:val="28"/>
        </w:rPr>
        <w:t>журнале исходящих документов.</w:t>
      </w:r>
    </w:p>
    <w:p w:rsidR="0011560E" w:rsidRPr="0011560E" w:rsidRDefault="0011560E" w:rsidP="0011560E">
      <w:pPr>
        <w:autoSpaceDE w:val="0"/>
        <w:autoSpaceDN w:val="0"/>
        <w:adjustRightInd w:val="0"/>
        <w:ind w:firstLine="851"/>
        <w:jc w:val="both"/>
        <w:rPr>
          <w:rFonts w:eastAsia="Calibri"/>
          <w:sz w:val="28"/>
          <w:szCs w:val="28"/>
        </w:rPr>
      </w:pPr>
      <w:r w:rsidRPr="0011560E">
        <w:rPr>
          <w:rFonts w:eastAsia="Calibri"/>
          <w:sz w:val="28"/>
          <w:szCs w:val="28"/>
        </w:rPr>
        <w:t xml:space="preserve">В случае указания заявителем о выдаче результата предоставления муниципальной услуги в МФЦ, специалист </w:t>
      </w:r>
      <w:r>
        <w:rPr>
          <w:rFonts w:eastAsia="Calibri"/>
          <w:sz w:val="28"/>
          <w:szCs w:val="28"/>
        </w:rPr>
        <w:t>Отдела</w:t>
      </w:r>
      <w:r w:rsidRPr="0011560E">
        <w:rPr>
          <w:i/>
          <w:sz w:val="28"/>
          <w:szCs w:val="28"/>
        </w:rPr>
        <w:t>,</w:t>
      </w:r>
      <w:r w:rsidRPr="0011560E">
        <w:rPr>
          <w:rFonts w:eastAsia="Calibri"/>
          <w:sz w:val="28"/>
          <w:szCs w:val="28"/>
        </w:rPr>
        <w:t xml:space="preserve">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 в соответствии с регламентом его работы. </w:t>
      </w:r>
    </w:p>
    <w:p w:rsidR="0011560E" w:rsidRPr="0011560E" w:rsidRDefault="0011560E" w:rsidP="0011560E">
      <w:pPr>
        <w:tabs>
          <w:tab w:val="left" w:pos="1560"/>
        </w:tabs>
        <w:autoSpaceDE w:val="0"/>
        <w:autoSpaceDN w:val="0"/>
        <w:adjustRightInd w:val="0"/>
        <w:ind w:firstLine="851"/>
        <w:jc w:val="both"/>
        <w:outlineLvl w:val="1"/>
        <w:rPr>
          <w:sz w:val="28"/>
          <w:szCs w:val="28"/>
        </w:rPr>
      </w:pPr>
      <w:r>
        <w:rPr>
          <w:sz w:val="28"/>
          <w:szCs w:val="28"/>
        </w:rPr>
        <w:t>3.1.4.</w:t>
      </w:r>
      <w:r>
        <w:rPr>
          <w:sz w:val="28"/>
          <w:szCs w:val="28"/>
        </w:rPr>
        <w:tab/>
      </w:r>
      <w:r w:rsidRPr="0011560E">
        <w:rPr>
          <w:sz w:val="28"/>
          <w:szCs w:val="28"/>
        </w:rPr>
        <w:t>Выдача (направление) результата предоставления</w:t>
      </w:r>
      <w:r>
        <w:rPr>
          <w:sz w:val="28"/>
          <w:szCs w:val="28"/>
        </w:rPr>
        <w:t xml:space="preserve"> </w:t>
      </w:r>
      <w:r w:rsidRPr="0011560E">
        <w:rPr>
          <w:sz w:val="28"/>
          <w:szCs w:val="28"/>
        </w:rPr>
        <w:t>муниципальной услуги</w:t>
      </w:r>
    </w:p>
    <w:p w:rsidR="0011560E" w:rsidRPr="0011560E" w:rsidRDefault="0011560E" w:rsidP="0011560E">
      <w:pPr>
        <w:autoSpaceDE w:val="0"/>
        <w:autoSpaceDN w:val="0"/>
        <w:adjustRightInd w:val="0"/>
        <w:ind w:firstLine="851"/>
        <w:jc w:val="both"/>
        <w:rPr>
          <w:sz w:val="28"/>
          <w:szCs w:val="28"/>
        </w:rPr>
      </w:pPr>
      <w:r w:rsidRPr="0011560E">
        <w:rPr>
          <w:sz w:val="28"/>
          <w:szCs w:val="28"/>
        </w:rPr>
        <w:t>Основанием для начала административной процедуры является поступление подписанного решения об утверждении схемы расположения земельного участка с приложением утвержденной схемы расположения земельного участка, решения об отказе в утверждении схемы расположения земельного участка, решения о приостановлении предоставления муниципальной услуги специалисту, ответственному за выдачу (направление) заявителю результата предоставления муниципальной услуги.</w:t>
      </w:r>
    </w:p>
    <w:p w:rsidR="0011560E" w:rsidRPr="0011560E" w:rsidRDefault="0011560E" w:rsidP="0011560E">
      <w:pPr>
        <w:autoSpaceDE w:val="0"/>
        <w:autoSpaceDN w:val="0"/>
        <w:adjustRightInd w:val="0"/>
        <w:ind w:firstLine="851"/>
        <w:jc w:val="both"/>
        <w:rPr>
          <w:sz w:val="28"/>
          <w:szCs w:val="28"/>
        </w:rPr>
      </w:pPr>
      <w:r w:rsidRPr="0011560E">
        <w:rPr>
          <w:sz w:val="28"/>
          <w:szCs w:val="28"/>
        </w:rPr>
        <w:t xml:space="preserve">Должностным лицом, ответственным за направление (выдачу) результата предоставления муниципальной услуги, является специалист </w:t>
      </w:r>
      <w:r w:rsidR="000D4BF1">
        <w:rPr>
          <w:sz w:val="28"/>
          <w:szCs w:val="28"/>
        </w:rPr>
        <w:t>Уполномоченного органа</w:t>
      </w:r>
      <w:r w:rsidRPr="0011560E">
        <w:rPr>
          <w:sz w:val="28"/>
          <w:szCs w:val="28"/>
        </w:rPr>
        <w:t>, ответственный за выдачу (направление) заявителю результата предоставления муниципальной услуги.</w:t>
      </w:r>
    </w:p>
    <w:p w:rsidR="0011560E" w:rsidRPr="0011560E" w:rsidRDefault="0011560E" w:rsidP="0011560E">
      <w:pPr>
        <w:autoSpaceDE w:val="0"/>
        <w:autoSpaceDN w:val="0"/>
        <w:adjustRightInd w:val="0"/>
        <w:ind w:firstLine="851"/>
        <w:jc w:val="both"/>
        <w:rPr>
          <w:sz w:val="28"/>
          <w:szCs w:val="28"/>
        </w:rPr>
      </w:pPr>
      <w:r w:rsidRPr="0011560E">
        <w:rPr>
          <w:sz w:val="28"/>
          <w:szCs w:val="28"/>
        </w:rPr>
        <w:t xml:space="preserve">Направление результата предоставления муниципальной услуги осуществляется </w:t>
      </w:r>
      <w:r w:rsidR="000D4BF1">
        <w:rPr>
          <w:sz w:val="28"/>
          <w:szCs w:val="28"/>
        </w:rPr>
        <w:t>–</w:t>
      </w:r>
      <w:r w:rsidRPr="0011560E">
        <w:rPr>
          <w:sz w:val="28"/>
          <w:szCs w:val="28"/>
        </w:rPr>
        <w:t xml:space="preserve"> не позднее чем через </w:t>
      </w:r>
      <w:r w:rsidR="000D4BF1">
        <w:rPr>
          <w:sz w:val="28"/>
          <w:szCs w:val="28"/>
        </w:rPr>
        <w:t>двух</w:t>
      </w:r>
      <w:r w:rsidRPr="0011560E">
        <w:rPr>
          <w:sz w:val="28"/>
          <w:szCs w:val="28"/>
        </w:rPr>
        <w:t xml:space="preserve"> рабочих дня со дня окончательного оформления документа, являющегося результатом предоставления муниципальной услуги.</w:t>
      </w:r>
    </w:p>
    <w:p w:rsidR="0011560E" w:rsidRPr="0011560E" w:rsidRDefault="0011560E" w:rsidP="0011560E">
      <w:pPr>
        <w:autoSpaceDE w:val="0"/>
        <w:autoSpaceDN w:val="0"/>
        <w:adjustRightInd w:val="0"/>
        <w:ind w:firstLine="851"/>
        <w:jc w:val="both"/>
        <w:rPr>
          <w:sz w:val="28"/>
          <w:szCs w:val="28"/>
        </w:rPr>
      </w:pPr>
      <w:r w:rsidRPr="0011560E">
        <w:rPr>
          <w:sz w:val="28"/>
          <w:szCs w:val="28"/>
        </w:rPr>
        <w:lastRenderedPageBreak/>
        <w:t xml:space="preserve">Срок выдачи заявителю документа, являющегося результатом предоставления муниципальной услуги, при личном обращении </w:t>
      </w:r>
      <w:r w:rsidR="000D4BF1">
        <w:rPr>
          <w:sz w:val="28"/>
          <w:szCs w:val="28"/>
        </w:rPr>
        <w:t>–</w:t>
      </w:r>
      <w:r w:rsidRPr="0011560E">
        <w:rPr>
          <w:sz w:val="28"/>
          <w:szCs w:val="28"/>
        </w:rPr>
        <w:t xml:space="preserve"> 15 минут.</w:t>
      </w:r>
    </w:p>
    <w:p w:rsidR="0011560E" w:rsidRPr="0011560E" w:rsidRDefault="0011560E" w:rsidP="0011560E">
      <w:pPr>
        <w:autoSpaceDE w:val="0"/>
        <w:autoSpaceDN w:val="0"/>
        <w:adjustRightInd w:val="0"/>
        <w:ind w:firstLine="851"/>
        <w:jc w:val="both"/>
        <w:rPr>
          <w:sz w:val="28"/>
          <w:szCs w:val="28"/>
        </w:rPr>
      </w:pPr>
      <w:r w:rsidRPr="0011560E">
        <w:rPr>
          <w:sz w:val="28"/>
          <w:szCs w:val="28"/>
        </w:rPr>
        <w:t xml:space="preserve">Срок направления заявителю документа, являющегося результатом предоставления муниципальной услуги, в электронной форме </w:t>
      </w:r>
      <w:r w:rsidR="000D4BF1">
        <w:rPr>
          <w:sz w:val="28"/>
          <w:szCs w:val="28"/>
        </w:rPr>
        <w:t>–</w:t>
      </w:r>
      <w:r w:rsidRPr="0011560E">
        <w:rPr>
          <w:sz w:val="28"/>
          <w:szCs w:val="28"/>
        </w:rPr>
        <w:t xml:space="preserve"> в течение </w:t>
      </w:r>
      <w:r w:rsidR="000D4BF1">
        <w:rPr>
          <w:sz w:val="28"/>
          <w:szCs w:val="28"/>
        </w:rPr>
        <w:t>одного</w:t>
      </w:r>
      <w:r w:rsidRPr="0011560E">
        <w:rPr>
          <w:sz w:val="28"/>
          <w:szCs w:val="28"/>
        </w:rPr>
        <w:t xml:space="preserve"> рабочего дня с момента подписания и регистрации такого документа.</w:t>
      </w:r>
    </w:p>
    <w:p w:rsidR="0011560E" w:rsidRPr="0011560E" w:rsidRDefault="0011560E" w:rsidP="0011560E">
      <w:pPr>
        <w:autoSpaceDE w:val="0"/>
        <w:autoSpaceDN w:val="0"/>
        <w:adjustRightInd w:val="0"/>
        <w:ind w:firstLine="851"/>
        <w:jc w:val="both"/>
        <w:rPr>
          <w:sz w:val="28"/>
          <w:szCs w:val="28"/>
        </w:rPr>
      </w:pPr>
      <w:r w:rsidRPr="0011560E">
        <w:rPr>
          <w:sz w:val="28"/>
          <w:szCs w:val="28"/>
        </w:rPr>
        <w:t>Критерием принятия решения о направлении результата предоставления муниципальной услуги является подписанное решение об утверждении схемы расположения земельного участка с приложением утвержденной схемы расположения земельного участка (об отказе в утверждении схемы расположения земельного участка, о приостановлении предоставления муниципальной услуги).</w:t>
      </w:r>
    </w:p>
    <w:p w:rsidR="0011560E" w:rsidRPr="0011560E" w:rsidRDefault="0011560E" w:rsidP="0011560E">
      <w:pPr>
        <w:autoSpaceDE w:val="0"/>
        <w:autoSpaceDN w:val="0"/>
        <w:adjustRightInd w:val="0"/>
        <w:ind w:firstLine="851"/>
        <w:jc w:val="both"/>
        <w:rPr>
          <w:sz w:val="28"/>
          <w:szCs w:val="28"/>
        </w:rPr>
      </w:pPr>
      <w:r w:rsidRPr="0011560E">
        <w:rPr>
          <w:sz w:val="28"/>
          <w:szCs w:val="28"/>
        </w:rPr>
        <w:t>Результатом выполнения данной административной процедуры в соответствии с волеизъявлением заявителя, указанным в заявлении, является:</w:t>
      </w:r>
    </w:p>
    <w:p w:rsidR="0011560E" w:rsidRPr="0011560E" w:rsidRDefault="000D4BF1" w:rsidP="0011560E">
      <w:pPr>
        <w:autoSpaceDE w:val="0"/>
        <w:autoSpaceDN w:val="0"/>
        <w:adjustRightInd w:val="0"/>
        <w:ind w:firstLine="851"/>
        <w:jc w:val="both"/>
        <w:rPr>
          <w:sz w:val="28"/>
          <w:szCs w:val="28"/>
        </w:rPr>
      </w:pPr>
      <w:r>
        <w:rPr>
          <w:sz w:val="28"/>
          <w:szCs w:val="28"/>
        </w:rPr>
        <w:t xml:space="preserve">– </w:t>
      </w:r>
      <w:r w:rsidR="0011560E" w:rsidRPr="0011560E">
        <w:rPr>
          <w:sz w:val="28"/>
          <w:szCs w:val="28"/>
        </w:rPr>
        <w:t>выдача заявителю оформленного решения в У</w:t>
      </w:r>
      <w:r>
        <w:rPr>
          <w:sz w:val="28"/>
          <w:szCs w:val="28"/>
        </w:rPr>
        <w:t>полномоченном органе</w:t>
      </w:r>
      <w:r w:rsidR="0011560E" w:rsidRPr="0011560E">
        <w:rPr>
          <w:i/>
          <w:sz w:val="28"/>
          <w:szCs w:val="28"/>
        </w:rPr>
        <w:t xml:space="preserve"> </w:t>
      </w:r>
      <w:r w:rsidR="0011560E" w:rsidRPr="0011560E">
        <w:rPr>
          <w:sz w:val="28"/>
          <w:szCs w:val="28"/>
        </w:rPr>
        <w:t xml:space="preserve">или в МФЦ; </w:t>
      </w:r>
    </w:p>
    <w:p w:rsidR="0011560E" w:rsidRPr="0011560E" w:rsidRDefault="000D4BF1" w:rsidP="0011560E">
      <w:pPr>
        <w:autoSpaceDE w:val="0"/>
        <w:autoSpaceDN w:val="0"/>
        <w:adjustRightInd w:val="0"/>
        <w:ind w:firstLine="851"/>
        <w:jc w:val="both"/>
        <w:rPr>
          <w:sz w:val="28"/>
          <w:szCs w:val="28"/>
        </w:rPr>
      </w:pPr>
      <w:r>
        <w:rPr>
          <w:sz w:val="28"/>
          <w:szCs w:val="28"/>
        </w:rPr>
        <w:t xml:space="preserve">– </w:t>
      </w:r>
      <w:r w:rsidR="0011560E" w:rsidRPr="0011560E">
        <w:rPr>
          <w:sz w:val="28"/>
          <w:szCs w:val="28"/>
        </w:rPr>
        <w:t>направление оформленного решения заявителю почтой заказным письмом с уведомлением по почтовому адресу, указанному заявителем для этой цели в заявлении;</w:t>
      </w:r>
    </w:p>
    <w:p w:rsidR="0011560E" w:rsidRPr="0011560E" w:rsidRDefault="000D4BF1" w:rsidP="0011560E">
      <w:pPr>
        <w:autoSpaceDE w:val="0"/>
        <w:autoSpaceDN w:val="0"/>
        <w:adjustRightInd w:val="0"/>
        <w:ind w:firstLine="851"/>
        <w:jc w:val="both"/>
        <w:rPr>
          <w:sz w:val="28"/>
          <w:szCs w:val="28"/>
        </w:rPr>
      </w:pPr>
      <w:r>
        <w:rPr>
          <w:sz w:val="28"/>
          <w:szCs w:val="28"/>
        </w:rPr>
        <w:t xml:space="preserve">– </w:t>
      </w:r>
      <w:r w:rsidR="0011560E" w:rsidRPr="0011560E">
        <w:rPr>
          <w:sz w:val="28"/>
          <w:szCs w:val="28"/>
        </w:rPr>
        <w:t>направление оформленного решения на электронную почту заявителя;</w:t>
      </w:r>
    </w:p>
    <w:p w:rsidR="0011560E" w:rsidRPr="0011560E" w:rsidRDefault="000D4BF1" w:rsidP="0011560E">
      <w:pPr>
        <w:autoSpaceDE w:val="0"/>
        <w:autoSpaceDN w:val="0"/>
        <w:adjustRightInd w:val="0"/>
        <w:ind w:firstLine="851"/>
        <w:jc w:val="both"/>
        <w:rPr>
          <w:sz w:val="28"/>
          <w:szCs w:val="28"/>
        </w:rPr>
      </w:pPr>
      <w:r>
        <w:rPr>
          <w:sz w:val="28"/>
          <w:szCs w:val="28"/>
        </w:rPr>
        <w:t xml:space="preserve">– </w:t>
      </w:r>
      <w:r w:rsidR="0011560E" w:rsidRPr="0011560E">
        <w:rPr>
          <w:sz w:val="28"/>
          <w:szCs w:val="28"/>
        </w:rPr>
        <w:t xml:space="preserve">направление оформленного решения заявителю посредством Единого или </w:t>
      </w:r>
      <w:r>
        <w:rPr>
          <w:sz w:val="28"/>
          <w:szCs w:val="28"/>
        </w:rPr>
        <w:t>Р</w:t>
      </w:r>
      <w:r w:rsidR="0011560E" w:rsidRPr="0011560E">
        <w:rPr>
          <w:sz w:val="28"/>
          <w:szCs w:val="28"/>
        </w:rPr>
        <w:t>егионального портала.</w:t>
      </w:r>
    </w:p>
    <w:p w:rsidR="0011560E" w:rsidRPr="0011560E" w:rsidRDefault="0011560E" w:rsidP="0011560E">
      <w:pPr>
        <w:autoSpaceDE w:val="0"/>
        <w:autoSpaceDN w:val="0"/>
        <w:adjustRightInd w:val="0"/>
        <w:ind w:firstLine="851"/>
        <w:jc w:val="both"/>
        <w:rPr>
          <w:rFonts w:eastAsia="Calibri"/>
          <w:sz w:val="28"/>
          <w:szCs w:val="28"/>
        </w:rPr>
      </w:pPr>
      <w:r w:rsidRPr="0011560E">
        <w:rPr>
          <w:rFonts w:eastAsia="Calibri"/>
          <w:sz w:val="28"/>
          <w:szCs w:val="28"/>
        </w:rPr>
        <w:t>Способ фиксации результата выполнения административной процедуры:</w:t>
      </w:r>
    </w:p>
    <w:p w:rsidR="0011560E" w:rsidRPr="0011560E" w:rsidRDefault="000D4BF1" w:rsidP="0011560E">
      <w:pPr>
        <w:autoSpaceDE w:val="0"/>
        <w:autoSpaceDN w:val="0"/>
        <w:adjustRightInd w:val="0"/>
        <w:ind w:firstLine="851"/>
        <w:jc w:val="both"/>
        <w:rPr>
          <w:rFonts w:eastAsia="Calibri"/>
          <w:sz w:val="28"/>
          <w:szCs w:val="28"/>
        </w:rPr>
      </w:pPr>
      <w:r>
        <w:rPr>
          <w:sz w:val="28"/>
          <w:szCs w:val="28"/>
        </w:rPr>
        <w:t xml:space="preserve">– </w:t>
      </w:r>
      <w:r w:rsidR="0011560E" w:rsidRPr="0011560E">
        <w:rPr>
          <w:rFonts w:eastAsia="Calibri"/>
          <w:sz w:val="28"/>
          <w:szCs w:val="28"/>
        </w:rPr>
        <w:t xml:space="preserve">в случае выдачи оформленного решения нарочно заявителю </w:t>
      </w:r>
      <w:r>
        <w:rPr>
          <w:rFonts w:eastAsia="Calibri"/>
          <w:sz w:val="28"/>
          <w:szCs w:val="28"/>
        </w:rPr>
        <w:t>–</w:t>
      </w:r>
      <w:r w:rsidR="0011560E" w:rsidRPr="0011560E">
        <w:rPr>
          <w:rFonts w:eastAsia="Calibri"/>
          <w:sz w:val="28"/>
          <w:szCs w:val="28"/>
        </w:rPr>
        <w:t xml:space="preserve"> запись заявителя в журнале регистрации заявлений;</w:t>
      </w:r>
    </w:p>
    <w:p w:rsidR="0011560E" w:rsidRPr="0011560E" w:rsidRDefault="000D4BF1" w:rsidP="0011560E">
      <w:pPr>
        <w:autoSpaceDE w:val="0"/>
        <w:autoSpaceDN w:val="0"/>
        <w:adjustRightInd w:val="0"/>
        <w:ind w:firstLine="851"/>
        <w:jc w:val="both"/>
        <w:rPr>
          <w:rFonts w:eastAsia="Calibri"/>
          <w:sz w:val="28"/>
          <w:szCs w:val="28"/>
        </w:rPr>
      </w:pPr>
      <w:r>
        <w:rPr>
          <w:sz w:val="28"/>
          <w:szCs w:val="28"/>
        </w:rPr>
        <w:t xml:space="preserve">– </w:t>
      </w:r>
      <w:r w:rsidR="0011560E" w:rsidRPr="0011560E">
        <w:rPr>
          <w:rFonts w:eastAsia="Calibri"/>
          <w:sz w:val="28"/>
          <w:szCs w:val="28"/>
        </w:rPr>
        <w:t xml:space="preserve">в случае направления заявителю оформленного решения почтой </w:t>
      </w:r>
      <w:r>
        <w:rPr>
          <w:rFonts w:eastAsia="Calibri"/>
          <w:sz w:val="28"/>
          <w:szCs w:val="28"/>
        </w:rPr>
        <w:t>–</w:t>
      </w:r>
      <w:r w:rsidR="0011560E" w:rsidRPr="0011560E">
        <w:rPr>
          <w:rFonts w:eastAsia="Calibri"/>
          <w:sz w:val="28"/>
          <w:szCs w:val="28"/>
        </w:rPr>
        <w:t xml:space="preserve"> получение уведомление о вручении;</w:t>
      </w:r>
    </w:p>
    <w:p w:rsidR="0011560E" w:rsidRPr="0011560E" w:rsidRDefault="000D4BF1" w:rsidP="0011560E">
      <w:pPr>
        <w:autoSpaceDE w:val="0"/>
        <w:autoSpaceDN w:val="0"/>
        <w:adjustRightInd w:val="0"/>
        <w:ind w:firstLine="851"/>
        <w:jc w:val="both"/>
        <w:rPr>
          <w:rFonts w:eastAsia="Calibri"/>
          <w:sz w:val="28"/>
          <w:szCs w:val="28"/>
        </w:rPr>
      </w:pPr>
      <w:r>
        <w:rPr>
          <w:sz w:val="28"/>
          <w:szCs w:val="28"/>
        </w:rPr>
        <w:t xml:space="preserve">– </w:t>
      </w:r>
      <w:r w:rsidR="0011560E" w:rsidRPr="0011560E">
        <w:rPr>
          <w:rFonts w:eastAsia="Calibri"/>
          <w:sz w:val="28"/>
          <w:szCs w:val="28"/>
        </w:rPr>
        <w:t xml:space="preserve">в случае выдачи оформленного решения в МФЦ </w:t>
      </w:r>
      <w:r>
        <w:rPr>
          <w:rFonts w:eastAsia="Calibri"/>
          <w:sz w:val="28"/>
          <w:szCs w:val="28"/>
        </w:rPr>
        <w:t>–</w:t>
      </w:r>
      <w:r w:rsidR="0011560E" w:rsidRPr="0011560E">
        <w:rPr>
          <w:rFonts w:eastAsia="Calibri"/>
          <w:sz w:val="28"/>
          <w:szCs w:val="28"/>
        </w:rPr>
        <w:t xml:space="preserve"> запись о выдаче документов заявителю отображается в электронном документообороте;</w:t>
      </w:r>
    </w:p>
    <w:p w:rsidR="0011560E" w:rsidRPr="0011560E" w:rsidRDefault="000D4BF1" w:rsidP="0011560E">
      <w:pPr>
        <w:autoSpaceDE w:val="0"/>
        <w:autoSpaceDN w:val="0"/>
        <w:adjustRightInd w:val="0"/>
        <w:ind w:firstLine="851"/>
        <w:jc w:val="both"/>
        <w:rPr>
          <w:sz w:val="28"/>
          <w:szCs w:val="28"/>
        </w:rPr>
      </w:pPr>
      <w:r>
        <w:rPr>
          <w:sz w:val="28"/>
          <w:szCs w:val="28"/>
        </w:rPr>
        <w:t xml:space="preserve">– </w:t>
      </w:r>
      <w:r w:rsidR="0011560E" w:rsidRPr="0011560E">
        <w:rPr>
          <w:rFonts w:eastAsia="Calibri"/>
          <w:sz w:val="28"/>
          <w:szCs w:val="28"/>
        </w:rPr>
        <w:t xml:space="preserve">в случае направления документов, являющихся результатом предоставления муниципальной услуги, </w:t>
      </w:r>
      <w:r w:rsidR="0011560E" w:rsidRPr="0011560E">
        <w:rPr>
          <w:sz w:val="28"/>
          <w:szCs w:val="28"/>
        </w:rPr>
        <w:t xml:space="preserve">на электронную почту заявителя </w:t>
      </w:r>
      <w:r>
        <w:rPr>
          <w:sz w:val="28"/>
          <w:szCs w:val="28"/>
        </w:rPr>
        <w:t>–</w:t>
      </w:r>
      <w:r w:rsidR="0011560E" w:rsidRPr="0011560E">
        <w:rPr>
          <w:sz w:val="28"/>
          <w:szCs w:val="28"/>
        </w:rPr>
        <w:t xml:space="preserve"> прикрепление к электронному документообороту </w:t>
      </w:r>
      <w:proofErr w:type="spellStart"/>
      <w:r w:rsidR="0011560E" w:rsidRPr="0011560E">
        <w:rPr>
          <w:sz w:val="28"/>
          <w:szCs w:val="28"/>
        </w:rPr>
        <w:t>скриншота</w:t>
      </w:r>
      <w:proofErr w:type="spellEnd"/>
      <w:r w:rsidR="0011560E" w:rsidRPr="0011560E">
        <w:rPr>
          <w:sz w:val="28"/>
          <w:szCs w:val="28"/>
        </w:rPr>
        <w:t xml:space="preserve"> электронного уведомления о доставке сообщения;</w:t>
      </w:r>
    </w:p>
    <w:p w:rsidR="0011560E" w:rsidRPr="0011560E" w:rsidRDefault="000D4BF1" w:rsidP="000D4BF1">
      <w:pPr>
        <w:autoSpaceDE w:val="0"/>
        <w:autoSpaceDN w:val="0"/>
        <w:adjustRightInd w:val="0"/>
        <w:ind w:firstLine="851"/>
        <w:jc w:val="both"/>
        <w:rPr>
          <w:sz w:val="28"/>
          <w:szCs w:val="28"/>
        </w:rPr>
      </w:pPr>
      <w:r>
        <w:rPr>
          <w:sz w:val="28"/>
          <w:szCs w:val="28"/>
        </w:rPr>
        <w:t xml:space="preserve">– </w:t>
      </w:r>
      <w:r w:rsidR="0011560E" w:rsidRPr="0011560E">
        <w:rPr>
          <w:rFonts w:eastAsia="Calibri"/>
          <w:sz w:val="28"/>
          <w:szCs w:val="28"/>
        </w:rPr>
        <w:t>в случае направления документов, являющихся результатом предоставления муниципальной услуги,</w:t>
      </w:r>
      <w:r w:rsidR="0011560E" w:rsidRPr="0011560E">
        <w:rPr>
          <w:sz w:val="28"/>
          <w:szCs w:val="28"/>
        </w:rPr>
        <w:t xml:space="preserve"> заявителю посредством Единого или </w:t>
      </w:r>
      <w:r w:rsidR="00993142">
        <w:rPr>
          <w:sz w:val="28"/>
          <w:szCs w:val="28"/>
        </w:rPr>
        <w:t>Р</w:t>
      </w:r>
      <w:r w:rsidR="0011560E" w:rsidRPr="0011560E">
        <w:rPr>
          <w:sz w:val="28"/>
          <w:szCs w:val="28"/>
        </w:rPr>
        <w:t xml:space="preserve">егионального портала </w:t>
      </w:r>
      <w:r>
        <w:rPr>
          <w:sz w:val="28"/>
          <w:szCs w:val="28"/>
        </w:rPr>
        <w:t>–</w:t>
      </w:r>
      <w:r w:rsidR="0011560E" w:rsidRPr="0011560E">
        <w:rPr>
          <w:sz w:val="28"/>
          <w:szCs w:val="28"/>
        </w:rPr>
        <w:t xml:space="preserve"> </w:t>
      </w:r>
      <w:proofErr w:type="spellStart"/>
      <w:r>
        <w:rPr>
          <w:sz w:val="28"/>
          <w:szCs w:val="28"/>
        </w:rPr>
        <w:t>прикреплении</w:t>
      </w:r>
      <w:r w:rsidR="0011560E" w:rsidRPr="0011560E">
        <w:rPr>
          <w:sz w:val="28"/>
          <w:szCs w:val="28"/>
        </w:rPr>
        <w:t>е</w:t>
      </w:r>
      <w:proofErr w:type="spellEnd"/>
      <w:r w:rsidR="0011560E" w:rsidRPr="0011560E">
        <w:rPr>
          <w:sz w:val="28"/>
          <w:szCs w:val="28"/>
        </w:rPr>
        <w:t xml:space="preserve"> к электронному документообороту </w:t>
      </w:r>
      <w:proofErr w:type="spellStart"/>
      <w:r w:rsidR="0011560E" w:rsidRPr="0011560E">
        <w:rPr>
          <w:sz w:val="28"/>
          <w:szCs w:val="28"/>
        </w:rPr>
        <w:t>скриншота</w:t>
      </w:r>
      <w:proofErr w:type="spellEnd"/>
      <w:r w:rsidR="0011560E" w:rsidRPr="0011560E">
        <w:rPr>
          <w:sz w:val="28"/>
          <w:szCs w:val="28"/>
        </w:rPr>
        <w:t xml:space="preserve"> записи о выдаче документов заявителю.</w:t>
      </w:r>
    </w:p>
    <w:p w:rsidR="000D4BF1" w:rsidRDefault="000D4BF1" w:rsidP="000D4BF1">
      <w:pPr>
        <w:autoSpaceDE w:val="0"/>
        <w:autoSpaceDN w:val="0"/>
        <w:adjustRightInd w:val="0"/>
        <w:ind w:firstLine="851"/>
        <w:jc w:val="both"/>
        <w:rPr>
          <w:sz w:val="28"/>
          <w:szCs w:val="28"/>
        </w:rPr>
      </w:pPr>
    </w:p>
    <w:p w:rsidR="000D4BF1" w:rsidRDefault="000D4BF1" w:rsidP="000D4BF1">
      <w:pPr>
        <w:autoSpaceDE w:val="0"/>
        <w:autoSpaceDN w:val="0"/>
        <w:adjustRightInd w:val="0"/>
        <w:ind w:firstLine="851"/>
        <w:jc w:val="both"/>
        <w:rPr>
          <w:sz w:val="28"/>
          <w:szCs w:val="28"/>
        </w:rPr>
      </w:pPr>
      <w:r>
        <w:rPr>
          <w:sz w:val="28"/>
          <w:szCs w:val="28"/>
        </w:rPr>
        <w:t xml:space="preserve">3.2. </w:t>
      </w:r>
      <w:r w:rsidR="0011560E" w:rsidRPr="0011560E">
        <w:rPr>
          <w:sz w:val="28"/>
          <w:szCs w:val="28"/>
        </w:rPr>
        <w:t>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11560E" w:rsidRDefault="0011560E" w:rsidP="000D4BF1">
      <w:pPr>
        <w:autoSpaceDE w:val="0"/>
        <w:autoSpaceDN w:val="0"/>
        <w:adjustRightInd w:val="0"/>
        <w:ind w:firstLine="851"/>
        <w:jc w:val="both"/>
        <w:rPr>
          <w:sz w:val="28"/>
          <w:szCs w:val="28"/>
        </w:rPr>
      </w:pPr>
      <w:r w:rsidRPr="0011560E">
        <w:rPr>
          <w:sz w:val="28"/>
          <w:szCs w:val="28"/>
        </w:rPr>
        <w:t xml:space="preserve">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w:t>
      </w:r>
      <w:r w:rsidRPr="0011560E">
        <w:rPr>
          <w:sz w:val="28"/>
          <w:szCs w:val="28"/>
        </w:rPr>
        <w:lastRenderedPageBreak/>
        <w:t>муниципальной услуги, за получением которого они обратились, не предусмотрены.</w:t>
      </w:r>
    </w:p>
    <w:p w:rsidR="000D4BF1" w:rsidRDefault="000D4BF1" w:rsidP="000D4BF1">
      <w:pPr>
        <w:autoSpaceDE w:val="0"/>
        <w:autoSpaceDN w:val="0"/>
        <w:adjustRightInd w:val="0"/>
        <w:ind w:firstLine="851"/>
        <w:jc w:val="both"/>
        <w:rPr>
          <w:sz w:val="28"/>
          <w:szCs w:val="28"/>
        </w:rPr>
      </w:pPr>
    </w:p>
    <w:p w:rsidR="000D4BF1" w:rsidRDefault="000D4BF1" w:rsidP="000D4BF1">
      <w:pPr>
        <w:numPr>
          <w:ilvl w:val="0"/>
          <w:numId w:val="27"/>
        </w:numPr>
        <w:shd w:val="clear" w:color="auto" w:fill="FFFFFF"/>
        <w:autoSpaceDE w:val="0"/>
        <w:autoSpaceDN w:val="0"/>
        <w:adjustRightInd w:val="0"/>
        <w:jc w:val="center"/>
        <w:rPr>
          <w:sz w:val="28"/>
          <w:szCs w:val="28"/>
        </w:rPr>
      </w:pPr>
      <w:r w:rsidRPr="00452872">
        <w:rPr>
          <w:sz w:val="28"/>
          <w:szCs w:val="28"/>
        </w:rPr>
        <w:t>Формы контроля за исполнением Административного регламента</w:t>
      </w:r>
    </w:p>
    <w:p w:rsidR="000D4BF1" w:rsidRPr="00452872" w:rsidRDefault="000D4BF1" w:rsidP="000D4BF1">
      <w:pPr>
        <w:shd w:val="clear" w:color="auto" w:fill="FFFFFF"/>
        <w:autoSpaceDE w:val="0"/>
        <w:autoSpaceDN w:val="0"/>
        <w:adjustRightInd w:val="0"/>
        <w:rPr>
          <w:sz w:val="28"/>
          <w:szCs w:val="28"/>
        </w:rPr>
      </w:pPr>
    </w:p>
    <w:p w:rsidR="000D4BF1" w:rsidRPr="002B4551" w:rsidRDefault="000D4BF1" w:rsidP="000D4BF1">
      <w:pPr>
        <w:pStyle w:val="ConsPlusNormal"/>
        <w:ind w:firstLine="851"/>
        <w:jc w:val="both"/>
        <w:rPr>
          <w:rFonts w:ascii="Times New Roman" w:hAnsi="Times New Roman"/>
          <w:sz w:val="28"/>
          <w:szCs w:val="28"/>
        </w:rPr>
      </w:pPr>
      <w:r w:rsidRPr="002B4551">
        <w:rPr>
          <w:rFonts w:ascii="Times New Roman" w:hAnsi="Times New Roman"/>
          <w:sz w:val="28"/>
          <w:szCs w:val="28"/>
        </w:rPr>
        <w:t>4.1. Порядок осуществления текущего  контроля за соблюдением и исполнением ответственными должностными лицами  законодательства и положений административного регламента в ходе предоставления муниципальной услуги</w:t>
      </w:r>
    </w:p>
    <w:p w:rsidR="000D4BF1" w:rsidRPr="00C6272F" w:rsidRDefault="000D4BF1" w:rsidP="000D4BF1">
      <w:pPr>
        <w:autoSpaceDE w:val="0"/>
        <w:ind w:firstLine="851"/>
        <w:jc w:val="both"/>
        <w:rPr>
          <w:sz w:val="28"/>
          <w:szCs w:val="28"/>
        </w:rPr>
      </w:pPr>
      <w:r w:rsidRPr="00C6272F">
        <w:rPr>
          <w:color w:val="000000"/>
          <w:sz w:val="28"/>
          <w:szCs w:val="28"/>
        </w:rPr>
        <w:t xml:space="preserve">Текущий контроль за соблюдением и исполнением специалистами </w:t>
      </w:r>
      <w:r w:rsidRPr="00C6272F">
        <w:rPr>
          <w:sz w:val="28"/>
          <w:szCs w:val="28"/>
        </w:rPr>
        <w:t>законодательства и положений административного регламента, в ходе предоставления муниципальной услуги,</w:t>
      </w:r>
      <w:r w:rsidRPr="00C6272F">
        <w:rPr>
          <w:color w:val="000000"/>
          <w:sz w:val="28"/>
          <w:szCs w:val="28"/>
        </w:rPr>
        <w:t xml:space="preserve"> осуществляется начальником </w:t>
      </w:r>
      <w:r>
        <w:rPr>
          <w:color w:val="000000"/>
          <w:sz w:val="28"/>
          <w:szCs w:val="28"/>
        </w:rPr>
        <w:t>Отдела.</w:t>
      </w:r>
    </w:p>
    <w:p w:rsidR="000D4BF1" w:rsidRPr="00C6272F" w:rsidRDefault="000D4BF1" w:rsidP="000D4BF1">
      <w:pPr>
        <w:autoSpaceDE w:val="0"/>
        <w:ind w:firstLine="851"/>
        <w:jc w:val="both"/>
        <w:rPr>
          <w:color w:val="000000"/>
          <w:sz w:val="28"/>
          <w:szCs w:val="28"/>
        </w:rPr>
      </w:pPr>
      <w:r w:rsidRPr="00C6272F">
        <w:rPr>
          <w:color w:val="000000"/>
          <w:sz w:val="28"/>
          <w:szCs w:val="28"/>
        </w:rPr>
        <w:t xml:space="preserve">По результатам проверок начальник </w:t>
      </w:r>
      <w:r>
        <w:rPr>
          <w:color w:val="000000"/>
          <w:sz w:val="28"/>
          <w:szCs w:val="28"/>
        </w:rPr>
        <w:t>Отдела</w:t>
      </w:r>
      <w:r w:rsidRPr="00C6272F">
        <w:rPr>
          <w:color w:val="000000"/>
          <w:sz w:val="28"/>
          <w:szCs w:val="28"/>
        </w:rPr>
        <w:t xml:space="preserve"> дает указание по устранению выявленных нарушений и контролирует их исполнение. </w:t>
      </w:r>
    </w:p>
    <w:p w:rsidR="000D4BF1" w:rsidRDefault="000D4BF1" w:rsidP="000D4BF1">
      <w:pPr>
        <w:ind w:firstLine="851"/>
        <w:jc w:val="both"/>
        <w:rPr>
          <w:color w:val="000000"/>
          <w:sz w:val="28"/>
          <w:szCs w:val="28"/>
        </w:rPr>
      </w:pPr>
      <w:r w:rsidRPr="00C6272F">
        <w:rPr>
          <w:sz w:val="28"/>
          <w:szCs w:val="28"/>
        </w:rPr>
        <w:t xml:space="preserve">Периодичность осуществления текущего контроля определяется </w:t>
      </w:r>
      <w:r w:rsidRPr="00C6272F">
        <w:rPr>
          <w:color w:val="000000"/>
          <w:sz w:val="28"/>
          <w:szCs w:val="28"/>
        </w:rPr>
        <w:t xml:space="preserve">начальником </w:t>
      </w:r>
      <w:r>
        <w:rPr>
          <w:color w:val="000000"/>
          <w:sz w:val="28"/>
          <w:szCs w:val="28"/>
        </w:rPr>
        <w:t>О</w:t>
      </w:r>
      <w:r w:rsidRPr="00C6272F">
        <w:rPr>
          <w:color w:val="000000"/>
          <w:sz w:val="28"/>
          <w:szCs w:val="28"/>
        </w:rPr>
        <w:t>тдела.</w:t>
      </w:r>
    </w:p>
    <w:p w:rsidR="000D4BF1" w:rsidRPr="00403225" w:rsidRDefault="000D4BF1" w:rsidP="000D4BF1">
      <w:pPr>
        <w:ind w:firstLine="851"/>
        <w:jc w:val="center"/>
        <w:rPr>
          <w:color w:val="000000"/>
          <w:sz w:val="28"/>
          <w:szCs w:val="28"/>
        </w:rPr>
      </w:pPr>
    </w:p>
    <w:p w:rsidR="000D4BF1" w:rsidRPr="002B4551" w:rsidRDefault="000D4BF1" w:rsidP="000D4BF1">
      <w:pPr>
        <w:autoSpaceDE w:val="0"/>
        <w:autoSpaceDN w:val="0"/>
        <w:adjustRightInd w:val="0"/>
        <w:ind w:firstLine="851"/>
        <w:jc w:val="both"/>
        <w:rPr>
          <w:sz w:val="28"/>
          <w:szCs w:val="28"/>
        </w:rPr>
      </w:pPr>
      <w:r w:rsidRPr="002B4551">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D4BF1" w:rsidRPr="00C6272F" w:rsidRDefault="000D4BF1" w:rsidP="000D4BF1">
      <w:pPr>
        <w:autoSpaceDE w:val="0"/>
        <w:autoSpaceDN w:val="0"/>
        <w:adjustRightInd w:val="0"/>
        <w:ind w:firstLine="851"/>
        <w:jc w:val="both"/>
        <w:rPr>
          <w:sz w:val="28"/>
          <w:szCs w:val="28"/>
        </w:rPr>
      </w:pPr>
      <w:r w:rsidRPr="00C6272F">
        <w:rPr>
          <w:sz w:val="28"/>
          <w:szCs w:val="28"/>
        </w:rPr>
        <w:t>Контроль за полнотой и качеством предоставления муниципальной услуги включает в себя проведение плановых прове</w:t>
      </w:r>
      <w:r>
        <w:rPr>
          <w:sz w:val="28"/>
          <w:szCs w:val="28"/>
        </w:rPr>
        <w:t>рок</w:t>
      </w:r>
      <w:r w:rsidRPr="00C6272F">
        <w:rPr>
          <w:sz w:val="28"/>
          <w:szCs w:val="28"/>
        </w:rPr>
        <w:t xml:space="preserve">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0D4BF1" w:rsidRPr="00C6272F" w:rsidRDefault="000D4BF1" w:rsidP="000D4BF1">
      <w:pPr>
        <w:autoSpaceDE w:val="0"/>
        <w:ind w:firstLine="851"/>
        <w:jc w:val="both"/>
        <w:rPr>
          <w:sz w:val="28"/>
          <w:szCs w:val="28"/>
        </w:rPr>
      </w:pPr>
      <w:r w:rsidRPr="00C6272F">
        <w:rPr>
          <w:sz w:val="28"/>
          <w:szCs w:val="28"/>
        </w:rPr>
        <w:t xml:space="preserve">Контроль за предоставлением муниципальной услуги осуществляет заместитель главы </w:t>
      </w:r>
      <w:r>
        <w:rPr>
          <w:sz w:val="28"/>
          <w:szCs w:val="28"/>
        </w:rPr>
        <w:t>сельского поселения Болчары</w:t>
      </w:r>
      <w:r w:rsidRPr="00C6272F">
        <w:rPr>
          <w:sz w:val="28"/>
          <w:szCs w:val="28"/>
        </w:rPr>
        <w:t>.</w:t>
      </w:r>
    </w:p>
    <w:p w:rsidR="000D4BF1" w:rsidRPr="00C6272F" w:rsidRDefault="000D4BF1" w:rsidP="000D4BF1">
      <w:pPr>
        <w:autoSpaceDE w:val="0"/>
        <w:autoSpaceDN w:val="0"/>
        <w:adjustRightInd w:val="0"/>
        <w:ind w:firstLine="851"/>
        <w:jc w:val="both"/>
        <w:rPr>
          <w:sz w:val="28"/>
          <w:szCs w:val="28"/>
        </w:rPr>
      </w:pPr>
      <w:r w:rsidRPr="00C6272F">
        <w:rPr>
          <w:sz w:val="28"/>
          <w:szCs w:val="28"/>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w:t>
      </w:r>
      <w:r>
        <w:rPr>
          <w:sz w:val="28"/>
          <w:szCs w:val="28"/>
        </w:rPr>
        <w:t>Уполномоченного органа</w:t>
      </w:r>
      <w:r w:rsidRPr="00C6272F">
        <w:rPr>
          <w:sz w:val="28"/>
          <w:szCs w:val="28"/>
        </w:rPr>
        <w:t>, предоставляющего муниципальную услугу либо лицом, его замещающим.</w:t>
      </w:r>
    </w:p>
    <w:p w:rsidR="000D4BF1" w:rsidRPr="00C6272F" w:rsidRDefault="000D4BF1" w:rsidP="000D4BF1">
      <w:pPr>
        <w:autoSpaceDE w:val="0"/>
        <w:ind w:firstLine="851"/>
        <w:jc w:val="both"/>
        <w:rPr>
          <w:sz w:val="28"/>
          <w:szCs w:val="28"/>
        </w:rPr>
      </w:pPr>
      <w:r w:rsidRPr="00C6272F">
        <w:rPr>
          <w:sz w:val="28"/>
          <w:szCs w:val="28"/>
        </w:rPr>
        <w:t xml:space="preserve">Контроль может быть плановым и внеплановым. Плановый контроль проводится по распоряжению администрации </w:t>
      </w:r>
      <w:r>
        <w:rPr>
          <w:sz w:val="28"/>
          <w:szCs w:val="28"/>
        </w:rPr>
        <w:t>сельского поселения Болчары</w:t>
      </w:r>
      <w:r w:rsidRPr="00C6272F">
        <w:rPr>
          <w:sz w:val="28"/>
          <w:szCs w:val="28"/>
        </w:rPr>
        <w:t xml:space="preserve"> не реже 1 раза в год, а внеплановый — в случае поступления жалобы заявителя.</w:t>
      </w:r>
    </w:p>
    <w:p w:rsidR="000D4BF1" w:rsidRPr="00C6272F" w:rsidRDefault="000D4BF1" w:rsidP="000D4BF1">
      <w:pPr>
        <w:autoSpaceDE w:val="0"/>
        <w:autoSpaceDN w:val="0"/>
        <w:adjustRightInd w:val="0"/>
        <w:ind w:firstLine="851"/>
        <w:jc w:val="both"/>
        <w:rPr>
          <w:sz w:val="28"/>
          <w:szCs w:val="28"/>
        </w:rPr>
      </w:pPr>
      <w:r w:rsidRPr="00C6272F">
        <w:rPr>
          <w:sz w:val="28"/>
          <w:szCs w:val="28"/>
        </w:rPr>
        <w:t>Внеплановые проверки полноты и качества предоставления муниципальной услуги проводятся руководителем органа местного самоуправления муниципального образования, предоставляющего муниципальную услугу, либо уполномоченными им лицами на основании жалоб заявителей на решения или действия (бездействие) должностных лиц органа местного самоуправления муниципального образования, предоставляющего муниципальную услугу, принятые или осуществляемые в ходе предоставления муниципальной услуги.</w:t>
      </w:r>
    </w:p>
    <w:p w:rsidR="000D4BF1" w:rsidRPr="00C6272F" w:rsidRDefault="000D4BF1" w:rsidP="000D4BF1">
      <w:pPr>
        <w:autoSpaceDE w:val="0"/>
        <w:autoSpaceDN w:val="0"/>
        <w:adjustRightInd w:val="0"/>
        <w:ind w:firstLine="851"/>
        <w:jc w:val="both"/>
        <w:rPr>
          <w:sz w:val="28"/>
          <w:szCs w:val="28"/>
        </w:rPr>
      </w:pPr>
      <w:r w:rsidRPr="00C6272F">
        <w:rPr>
          <w:sz w:val="28"/>
          <w:szCs w:val="28"/>
        </w:rPr>
        <w:lastRenderedPageBreak/>
        <w:t xml:space="preserve">Рассмотрение жалобы заявителя осуществляется в порядке, предусмотренном </w:t>
      </w:r>
      <w:hyperlink w:anchor="Par34" w:history="1">
        <w:r w:rsidRPr="00C6272F">
          <w:rPr>
            <w:sz w:val="28"/>
            <w:szCs w:val="28"/>
          </w:rPr>
          <w:t>разделом 5</w:t>
        </w:r>
      </w:hyperlink>
      <w:r w:rsidRPr="00C6272F">
        <w:rPr>
          <w:sz w:val="28"/>
          <w:szCs w:val="28"/>
        </w:rPr>
        <w:t xml:space="preserve"> настоящего Административного регламента.</w:t>
      </w:r>
    </w:p>
    <w:p w:rsidR="000D4BF1" w:rsidRPr="00C6272F" w:rsidRDefault="000D4BF1" w:rsidP="000D4BF1">
      <w:pPr>
        <w:autoSpaceDE w:val="0"/>
        <w:autoSpaceDN w:val="0"/>
        <w:adjustRightInd w:val="0"/>
        <w:ind w:firstLine="851"/>
        <w:jc w:val="both"/>
        <w:rPr>
          <w:sz w:val="28"/>
          <w:szCs w:val="28"/>
        </w:rPr>
      </w:pPr>
      <w:r w:rsidRPr="00C6272F">
        <w:rPr>
          <w:sz w:val="28"/>
          <w:szCs w:val="28"/>
        </w:rPr>
        <w:t>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0D4BF1" w:rsidRDefault="000D4BF1" w:rsidP="000D4BF1">
      <w:pPr>
        <w:autoSpaceDE w:val="0"/>
        <w:autoSpaceDN w:val="0"/>
        <w:adjustRightInd w:val="0"/>
        <w:ind w:firstLine="851"/>
        <w:jc w:val="both"/>
        <w:rPr>
          <w:sz w:val="28"/>
          <w:szCs w:val="28"/>
        </w:rPr>
      </w:pPr>
      <w:r w:rsidRPr="00C6272F">
        <w:rPr>
          <w:sz w:val="28"/>
          <w:szCs w:val="28"/>
        </w:rPr>
        <w:t xml:space="preserve">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орган местного самоуправления муниципального образования </w:t>
      </w:r>
      <w:r>
        <w:rPr>
          <w:sz w:val="28"/>
          <w:szCs w:val="28"/>
        </w:rPr>
        <w:t>сельское поселение Болчары</w:t>
      </w:r>
      <w:r w:rsidRPr="00C6272F">
        <w:rPr>
          <w:sz w:val="28"/>
          <w:szCs w:val="28"/>
        </w:rPr>
        <w:t>, предоставляющий муниципальную услугу.</w:t>
      </w:r>
    </w:p>
    <w:p w:rsidR="000D4BF1" w:rsidRPr="00403225" w:rsidRDefault="000D4BF1" w:rsidP="000D4BF1">
      <w:pPr>
        <w:autoSpaceDE w:val="0"/>
        <w:autoSpaceDN w:val="0"/>
        <w:adjustRightInd w:val="0"/>
        <w:ind w:firstLine="851"/>
        <w:jc w:val="both"/>
        <w:rPr>
          <w:sz w:val="28"/>
          <w:szCs w:val="28"/>
        </w:rPr>
      </w:pPr>
    </w:p>
    <w:p w:rsidR="000D4BF1" w:rsidRPr="002B4551" w:rsidRDefault="000D4BF1" w:rsidP="000D4BF1">
      <w:pPr>
        <w:autoSpaceDE w:val="0"/>
        <w:autoSpaceDN w:val="0"/>
        <w:adjustRightInd w:val="0"/>
        <w:ind w:firstLine="851"/>
        <w:jc w:val="both"/>
        <w:outlineLvl w:val="1"/>
        <w:rPr>
          <w:sz w:val="28"/>
          <w:szCs w:val="28"/>
        </w:rPr>
      </w:pPr>
      <w:r w:rsidRPr="002B4551">
        <w:rPr>
          <w:sz w:val="28"/>
          <w:szCs w:val="28"/>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0D4BF1" w:rsidRPr="00C6272F" w:rsidRDefault="000D4BF1" w:rsidP="000D4BF1">
      <w:pPr>
        <w:autoSpaceDE w:val="0"/>
        <w:autoSpaceDN w:val="0"/>
        <w:adjustRightInd w:val="0"/>
        <w:ind w:firstLine="851"/>
        <w:jc w:val="both"/>
        <w:rPr>
          <w:sz w:val="28"/>
          <w:szCs w:val="28"/>
        </w:rPr>
      </w:pPr>
      <w:r w:rsidRPr="00C6272F">
        <w:rPr>
          <w:color w:val="000000"/>
          <w:sz w:val="28"/>
          <w:szCs w:val="28"/>
        </w:rPr>
        <w:t xml:space="preserve">Специалисты, </w:t>
      </w:r>
      <w:r w:rsidRPr="00C6272F">
        <w:rPr>
          <w:sz w:val="28"/>
          <w:szCs w:val="28"/>
        </w:rPr>
        <w:t>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 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0D4BF1" w:rsidRPr="00C6272F" w:rsidRDefault="000D4BF1" w:rsidP="000D4BF1">
      <w:pPr>
        <w:autoSpaceDE w:val="0"/>
        <w:ind w:firstLine="851"/>
        <w:jc w:val="both"/>
        <w:rPr>
          <w:sz w:val="28"/>
          <w:szCs w:val="28"/>
        </w:rPr>
      </w:pPr>
      <w:r w:rsidRPr="00C6272F">
        <w:rPr>
          <w:sz w:val="28"/>
          <w:szCs w:val="28"/>
        </w:rPr>
        <w:t xml:space="preserve">В соответствии со </w:t>
      </w:r>
      <w:hyperlink r:id="rId11" w:history="1">
        <w:r w:rsidRPr="00C6272F">
          <w:rPr>
            <w:sz w:val="28"/>
            <w:szCs w:val="28"/>
          </w:rPr>
          <w:t>статьей 9.6</w:t>
        </w:r>
      </w:hyperlink>
      <w:r w:rsidRPr="00C6272F">
        <w:rPr>
          <w:sz w:val="28"/>
          <w:szCs w:val="28"/>
        </w:rPr>
        <w:t xml:space="preserve"> Закона от 11 июня 2010 года № 102</w:t>
      </w:r>
      <w:r>
        <w:rPr>
          <w:sz w:val="28"/>
          <w:szCs w:val="28"/>
        </w:rPr>
        <w:t xml:space="preserve"> – </w:t>
      </w:r>
      <w:proofErr w:type="spellStart"/>
      <w:r w:rsidRPr="00C6272F">
        <w:rPr>
          <w:sz w:val="28"/>
          <w:szCs w:val="28"/>
        </w:rPr>
        <w:t>оз</w:t>
      </w:r>
      <w:proofErr w:type="spellEnd"/>
      <w:r w:rsidRPr="00C6272F">
        <w:rPr>
          <w:sz w:val="28"/>
          <w:szCs w:val="28"/>
        </w:rPr>
        <w:t xml:space="preserve"> должностные лица администрации </w:t>
      </w:r>
      <w:r>
        <w:rPr>
          <w:sz w:val="28"/>
          <w:szCs w:val="28"/>
        </w:rPr>
        <w:t>сельского поселения Болчары</w:t>
      </w:r>
      <w:r w:rsidRPr="00C6272F">
        <w:rPr>
          <w:sz w:val="28"/>
          <w:szCs w:val="28"/>
        </w:rPr>
        <w:t xml:space="preserve"> несут административную ответственность за нарушения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D4BF1" w:rsidRPr="00C6272F" w:rsidRDefault="000D4BF1" w:rsidP="000D4BF1">
      <w:pPr>
        <w:autoSpaceDE w:val="0"/>
        <w:autoSpaceDN w:val="0"/>
        <w:adjustRightInd w:val="0"/>
        <w:ind w:firstLine="720"/>
        <w:jc w:val="center"/>
        <w:outlineLvl w:val="1"/>
        <w:rPr>
          <w:b/>
          <w:sz w:val="28"/>
          <w:szCs w:val="28"/>
        </w:rPr>
      </w:pPr>
    </w:p>
    <w:p w:rsidR="000D4BF1" w:rsidRPr="002B4551" w:rsidRDefault="000D4BF1" w:rsidP="000D4BF1">
      <w:pPr>
        <w:autoSpaceDE w:val="0"/>
        <w:autoSpaceDN w:val="0"/>
        <w:adjustRightInd w:val="0"/>
        <w:jc w:val="center"/>
        <w:outlineLvl w:val="1"/>
        <w:rPr>
          <w:sz w:val="28"/>
          <w:szCs w:val="28"/>
        </w:rPr>
      </w:pPr>
      <w:r w:rsidRPr="002B4551">
        <w:rPr>
          <w:sz w:val="28"/>
          <w:szCs w:val="28"/>
        </w:rPr>
        <w:t>5. Досудебный (внесудебный) порядок</w:t>
      </w:r>
    </w:p>
    <w:p w:rsidR="000D4BF1" w:rsidRPr="002B4551" w:rsidRDefault="000D4BF1" w:rsidP="000D4BF1">
      <w:pPr>
        <w:autoSpaceDE w:val="0"/>
        <w:autoSpaceDN w:val="0"/>
        <w:adjustRightInd w:val="0"/>
        <w:jc w:val="center"/>
        <w:outlineLvl w:val="1"/>
        <w:rPr>
          <w:sz w:val="28"/>
          <w:szCs w:val="28"/>
        </w:rPr>
      </w:pPr>
      <w:r w:rsidRPr="002B4551">
        <w:rPr>
          <w:sz w:val="28"/>
          <w:szCs w:val="28"/>
        </w:rPr>
        <w:t>обжалования решений и действий (бездействий) органа, представляющего муниципальную услугу, а также должностных лиц и муниципальных служащих, многофункционального центра и его работников</w:t>
      </w:r>
    </w:p>
    <w:p w:rsidR="000D4BF1" w:rsidRPr="00C6272F" w:rsidRDefault="000D4BF1" w:rsidP="000D4BF1">
      <w:pPr>
        <w:tabs>
          <w:tab w:val="left" w:pos="993"/>
        </w:tabs>
        <w:ind w:firstLine="567"/>
        <w:jc w:val="both"/>
        <w:rPr>
          <w:sz w:val="28"/>
          <w:szCs w:val="28"/>
        </w:rPr>
      </w:pPr>
    </w:p>
    <w:p w:rsidR="000D4BF1" w:rsidRPr="00C6272F" w:rsidRDefault="000D4BF1" w:rsidP="000D4BF1">
      <w:pPr>
        <w:autoSpaceDE w:val="0"/>
        <w:autoSpaceDN w:val="0"/>
        <w:adjustRightInd w:val="0"/>
        <w:ind w:firstLine="851"/>
        <w:jc w:val="both"/>
        <w:rPr>
          <w:sz w:val="28"/>
          <w:szCs w:val="28"/>
        </w:rPr>
      </w:pPr>
      <w:r w:rsidRPr="00C6272F">
        <w:rPr>
          <w:sz w:val="28"/>
          <w:szCs w:val="28"/>
        </w:rPr>
        <w:lastRenderedPageBreak/>
        <w:t>1.</w:t>
      </w:r>
      <w:r>
        <w:rPr>
          <w:sz w:val="28"/>
          <w:szCs w:val="28"/>
        </w:rPr>
        <w:t xml:space="preserve"> </w:t>
      </w:r>
      <w:r w:rsidRPr="00C6272F">
        <w:rPr>
          <w:sz w:val="28"/>
          <w:szCs w:val="28"/>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0D4BF1" w:rsidRPr="00C6272F" w:rsidRDefault="000D4BF1" w:rsidP="000D4BF1">
      <w:pPr>
        <w:autoSpaceDE w:val="0"/>
        <w:autoSpaceDN w:val="0"/>
        <w:adjustRightInd w:val="0"/>
        <w:ind w:firstLine="851"/>
        <w:jc w:val="both"/>
        <w:rPr>
          <w:sz w:val="28"/>
          <w:szCs w:val="28"/>
        </w:rPr>
      </w:pPr>
      <w:r w:rsidRPr="00C6272F">
        <w:rPr>
          <w:sz w:val="28"/>
          <w:szCs w:val="28"/>
        </w:rPr>
        <w:t xml:space="preserve">2. Жалоба на решения, действия (бездействие) </w:t>
      </w:r>
      <w:r>
        <w:rPr>
          <w:sz w:val="28"/>
          <w:szCs w:val="28"/>
        </w:rPr>
        <w:t>Уполномоченного органа</w:t>
      </w:r>
      <w:r w:rsidRPr="00C6272F">
        <w:rPr>
          <w:sz w:val="28"/>
          <w:szCs w:val="28"/>
        </w:rPr>
        <w:t xml:space="preserve">, его должностных лиц, муниципальных служащих подается для рассмотрения в </w:t>
      </w:r>
      <w:r>
        <w:rPr>
          <w:sz w:val="28"/>
          <w:szCs w:val="28"/>
        </w:rPr>
        <w:t>Уполномоченный орган</w:t>
      </w:r>
      <w:r w:rsidRPr="00C6272F">
        <w:rPr>
          <w:sz w:val="28"/>
          <w:szCs w:val="28"/>
        </w:rPr>
        <w:t xml:space="preserve">, в письменной форме, в том числе при личном приеме заявителя, по почте, через </w:t>
      </w:r>
      <w:r>
        <w:rPr>
          <w:sz w:val="28"/>
          <w:szCs w:val="28"/>
        </w:rPr>
        <w:t>М</w:t>
      </w:r>
      <w:r w:rsidRPr="00C6272F">
        <w:rPr>
          <w:sz w:val="28"/>
          <w:szCs w:val="28"/>
        </w:rPr>
        <w:t>ногофункциональный центр или с использованием информационно-телеко</w:t>
      </w:r>
      <w:r>
        <w:rPr>
          <w:sz w:val="28"/>
          <w:szCs w:val="28"/>
        </w:rPr>
        <w:t>ммуникационной сети Интернет, в</w:t>
      </w:r>
      <w:r w:rsidRPr="00C6272F">
        <w:rPr>
          <w:sz w:val="28"/>
          <w:szCs w:val="28"/>
        </w:rPr>
        <w:t xml:space="preserve"> электронном виде посредством официального сайта органов местного самоуправления Кондинский район, </w:t>
      </w:r>
      <w:r>
        <w:rPr>
          <w:sz w:val="28"/>
          <w:szCs w:val="28"/>
        </w:rPr>
        <w:t>Единого и Регионального порталов,</w:t>
      </w:r>
      <w:r w:rsidRPr="00C6272F">
        <w:rPr>
          <w:sz w:val="28"/>
          <w:szCs w:val="28"/>
        </w:rPr>
        <w:t xml:space="preserve">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w:t>
      </w:r>
      <w:r>
        <w:rPr>
          <w:sz w:val="28"/>
          <w:szCs w:val="28"/>
        </w:rPr>
        <w:t>–</w:t>
      </w:r>
      <w:r w:rsidRPr="00C6272F">
        <w:rPr>
          <w:sz w:val="28"/>
          <w:szCs w:val="28"/>
        </w:rPr>
        <w:t xml:space="preserve"> система досудебного обжалования). </w:t>
      </w:r>
    </w:p>
    <w:p w:rsidR="000D4BF1" w:rsidRPr="00C6272F" w:rsidRDefault="000D4BF1" w:rsidP="000D4BF1">
      <w:pPr>
        <w:tabs>
          <w:tab w:val="left" w:pos="993"/>
        </w:tabs>
        <w:autoSpaceDE w:val="0"/>
        <w:autoSpaceDN w:val="0"/>
        <w:adjustRightInd w:val="0"/>
        <w:ind w:firstLine="851"/>
        <w:jc w:val="both"/>
        <w:rPr>
          <w:sz w:val="28"/>
          <w:szCs w:val="28"/>
        </w:rPr>
      </w:pPr>
      <w:r w:rsidRPr="00C6272F">
        <w:rPr>
          <w:sz w:val="28"/>
          <w:szCs w:val="28"/>
        </w:rPr>
        <w:t xml:space="preserve">Жалоба на решения, действия (бездействие) руководителя </w:t>
      </w:r>
      <w:r>
        <w:rPr>
          <w:sz w:val="28"/>
          <w:szCs w:val="28"/>
        </w:rPr>
        <w:t>М</w:t>
      </w:r>
      <w:r w:rsidRPr="00C6272F">
        <w:rPr>
          <w:sz w:val="28"/>
          <w:szCs w:val="28"/>
        </w:rPr>
        <w:t xml:space="preserve">ногофункционального центра подается для рассмотрения в адрес заместителя главы Кондинского района, курирующего вопросы экономического развития в письменной форме, в том числе при личном приеме заявителя, по почте, в электронном виде посредством официального сайта органов местного самоуправления Кондинский район, Единого и </w:t>
      </w:r>
      <w:r>
        <w:rPr>
          <w:sz w:val="28"/>
          <w:szCs w:val="28"/>
        </w:rPr>
        <w:t>Р</w:t>
      </w:r>
      <w:r w:rsidRPr="00C6272F">
        <w:rPr>
          <w:sz w:val="28"/>
          <w:szCs w:val="28"/>
        </w:rPr>
        <w:t>егионального порталов (при наличии технической возможности), системы досудебного обжалования (при наличии технической возможности).</w:t>
      </w:r>
    </w:p>
    <w:p w:rsidR="000D4BF1" w:rsidRPr="00C6272F" w:rsidRDefault="000D4BF1" w:rsidP="000D4BF1">
      <w:pPr>
        <w:tabs>
          <w:tab w:val="left" w:pos="993"/>
        </w:tabs>
        <w:autoSpaceDE w:val="0"/>
        <w:autoSpaceDN w:val="0"/>
        <w:adjustRightInd w:val="0"/>
        <w:ind w:firstLine="851"/>
        <w:jc w:val="both"/>
        <w:rPr>
          <w:sz w:val="28"/>
          <w:szCs w:val="28"/>
        </w:rPr>
      </w:pPr>
      <w:r w:rsidRPr="00C6272F">
        <w:rPr>
          <w:sz w:val="28"/>
          <w:szCs w:val="28"/>
        </w:rPr>
        <w:t xml:space="preserve">Жалоба на решения, действия (бездействие) работников </w:t>
      </w:r>
      <w:r>
        <w:rPr>
          <w:sz w:val="28"/>
          <w:szCs w:val="28"/>
        </w:rPr>
        <w:t>М</w:t>
      </w:r>
      <w:r w:rsidRPr="00C6272F">
        <w:rPr>
          <w:sz w:val="28"/>
          <w:szCs w:val="28"/>
        </w:rPr>
        <w:t xml:space="preserve">ногофункционального центра подается для рассмотрения его руководителю в письменной форме, в том числе при личном приеме заявителя, по почте, в электронном виде посредством официального сайта многофункционального центра, Единого и </w:t>
      </w:r>
      <w:r>
        <w:rPr>
          <w:sz w:val="28"/>
          <w:szCs w:val="28"/>
        </w:rPr>
        <w:t>Р</w:t>
      </w:r>
      <w:r w:rsidRPr="00C6272F">
        <w:rPr>
          <w:sz w:val="28"/>
          <w:szCs w:val="28"/>
        </w:rPr>
        <w:t>егионального порталов (при наличии технической возможности), системы досудебного обжалования (при наличии технической возможности).</w:t>
      </w:r>
    </w:p>
    <w:p w:rsidR="000D4BF1" w:rsidRPr="00C6272F" w:rsidRDefault="000D4BF1" w:rsidP="000D4BF1">
      <w:pPr>
        <w:tabs>
          <w:tab w:val="left" w:pos="993"/>
          <w:tab w:val="left" w:pos="1134"/>
        </w:tabs>
        <w:autoSpaceDE w:val="0"/>
        <w:autoSpaceDN w:val="0"/>
        <w:adjustRightInd w:val="0"/>
        <w:ind w:firstLine="851"/>
        <w:jc w:val="both"/>
        <w:rPr>
          <w:sz w:val="28"/>
          <w:szCs w:val="28"/>
        </w:rPr>
      </w:pPr>
      <w:r w:rsidRPr="00C6272F">
        <w:rPr>
          <w:sz w:val="28"/>
          <w:szCs w:val="28"/>
        </w:rPr>
        <w:t>3.</w:t>
      </w:r>
      <w:r w:rsidRPr="00C6272F">
        <w:rPr>
          <w:sz w:val="28"/>
          <w:szCs w:val="28"/>
        </w:rPr>
        <w:tab/>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представлены:</w:t>
      </w:r>
    </w:p>
    <w:p w:rsidR="000D4BF1" w:rsidRPr="00C6272F" w:rsidRDefault="000D4BF1" w:rsidP="000D4BF1">
      <w:pPr>
        <w:tabs>
          <w:tab w:val="left" w:pos="993"/>
          <w:tab w:val="left" w:pos="1276"/>
        </w:tabs>
        <w:autoSpaceDE w:val="0"/>
        <w:autoSpaceDN w:val="0"/>
        <w:adjustRightInd w:val="0"/>
        <w:ind w:firstLine="851"/>
        <w:jc w:val="both"/>
        <w:rPr>
          <w:sz w:val="28"/>
          <w:szCs w:val="28"/>
        </w:rPr>
      </w:pPr>
      <w:r>
        <w:rPr>
          <w:sz w:val="28"/>
          <w:szCs w:val="28"/>
        </w:rPr>
        <w:t xml:space="preserve">3.1. </w:t>
      </w:r>
      <w:r w:rsidRPr="00C6272F">
        <w:rPr>
          <w:sz w:val="28"/>
          <w:szCs w:val="28"/>
        </w:rPr>
        <w:t>Оформленная в соответствии с законодательством Российской Федерации доверенность (для физических лиц).</w:t>
      </w:r>
    </w:p>
    <w:p w:rsidR="000D4BF1" w:rsidRPr="00C6272F" w:rsidRDefault="000D4BF1" w:rsidP="000D4BF1">
      <w:pPr>
        <w:autoSpaceDE w:val="0"/>
        <w:autoSpaceDN w:val="0"/>
        <w:adjustRightInd w:val="0"/>
        <w:ind w:firstLine="851"/>
        <w:jc w:val="both"/>
        <w:rPr>
          <w:sz w:val="28"/>
          <w:szCs w:val="28"/>
        </w:rPr>
      </w:pPr>
      <w:r w:rsidRPr="00C6272F">
        <w:rPr>
          <w:sz w:val="28"/>
          <w:szCs w:val="28"/>
        </w:rPr>
        <w:t>3.2.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
    <w:p w:rsidR="000D4BF1" w:rsidRPr="00C6272F" w:rsidRDefault="000D4BF1" w:rsidP="000D4BF1">
      <w:pPr>
        <w:autoSpaceDE w:val="0"/>
        <w:autoSpaceDN w:val="0"/>
        <w:adjustRightInd w:val="0"/>
        <w:ind w:firstLine="851"/>
        <w:jc w:val="both"/>
        <w:rPr>
          <w:sz w:val="28"/>
          <w:szCs w:val="28"/>
        </w:rPr>
      </w:pPr>
      <w:r w:rsidRPr="00C6272F">
        <w:rPr>
          <w:sz w:val="28"/>
          <w:szCs w:val="28"/>
        </w:rPr>
        <w:t xml:space="preserve">3.3. Копия решения о назначении или об избрании либо приказа о назначении физического лица на должность, в соответствии с которым такое </w:t>
      </w:r>
      <w:r w:rsidRPr="00C6272F">
        <w:rPr>
          <w:sz w:val="28"/>
          <w:szCs w:val="28"/>
        </w:rPr>
        <w:lastRenderedPageBreak/>
        <w:t>физическое лицо обладает правом действовать от имени заявителя без доверенности.</w:t>
      </w:r>
    </w:p>
    <w:p w:rsidR="000D4BF1" w:rsidRPr="00C6272F" w:rsidRDefault="000D4BF1" w:rsidP="000D4BF1">
      <w:pPr>
        <w:shd w:val="clear" w:color="auto" w:fill="FFFFFF"/>
        <w:tabs>
          <w:tab w:val="left" w:pos="993"/>
          <w:tab w:val="left" w:pos="1276"/>
        </w:tabs>
        <w:autoSpaceDE w:val="0"/>
        <w:autoSpaceDN w:val="0"/>
        <w:adjustRightInd w:val="0"/>
        <w:ind w:firstLine="851"/>
        <w:jc w:val="both"/>
        <w:rPr>
          <w:sz w:val="28"/>
          <w:szCs w:val="28"/>
        </w:rPr>
      </w:pPr>
      <w:r>
        <w:rPr>
          <w:sz w:val="28"/>
          <w:szCs w:val="28"/>
        </w:rPr>
        <w:t xml:space="preserve">4. </w:t>
      </w:r>
      <w:r w:rsidRPr="00C6272F">
        <w:rPr>
          <w:sz w:val="28"/>
          <w:szCs w:val="28"/>
        </w:rPr>
        <w:t xml:space="preserve">Прием жалоб в письменной форме осуществляют </w:t>
      </w:r>
      <w:r>
        <w:rPr>
          <w:sz w:val="28"/>
          <w:szCs w:val="28"/>
        </w:rPr>
        <w:t>Уполномоченный орган</w:t>
      </w:r>
      <w:r w:rsidRPr="00C6272F">
        <w:rPr>
          <w:sz w:val="28"/>
          <w:szCs w:val="28"/>
        </w:rPr>
        <w:t xml:space="preserve">, </w:t>
      </w:r>
      <w:r>
        <w:rPr>
          <w:sz w:val="28"/>
          <w:szCs w:val="28"/>
        </w:rPr>
        <w:t>М</w:t>
      </w:r>
      <w:r w:rsidRPr="00C6272F">
        <w:rPr>
          <w:sz w:val="28"/>
          <w:szCs w:val="28"/>
        </w:rPr>
        <w:t>ногофункциональный центр в месте предоставления муниципальной услуги (где заявитель подавал запрос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услуги).</w:t>
      </w:r>
    </w:p>
    <w:p w:rsidR="000D4BF1" w:rsidRPr="00C6272F" w:rsidRDefault="000D4BF1" w:rsidP="000D4BF1">
      <w:pPr>
        <w:shd w:val="clear" w:color="auto" w:fill="FFFFFF"/>
        <w:tabs>
          <w:tab w:val="left" w:pos="993"/>
        </w:tabs>
        <w:autoSpaceDE w:val="0"/>
        <w:autoSpaceDN w:val="0"/>
        <w:adjustRightInd w:val="0"/>
        <w:ind w:firstLine="851"/>
        <w:jc w:val="both"/>
        <w:rPr>
          <w:sz w:val="28"/>
          <w:szCs w:val="28"/>
        </w:rPr>
      </w:pPr>
      <w:r w:rsidRPr="00C6272F">
        <w:rPr>
          <w:sz w:val="28"/>
          <w:szCs w:val="28"/>
        </w:rPr>
        <w:t xml:space="preserve">Время приема жалоб совпадает со временем предоставления муниципальных услуг </w:t>
      </w:r>
      <w:r>
        <w:rPr>
          <w:sz w:val="28"/>
          <w:szCs w:val="28"/>
        </w:rPr>
        <w:t>Уполномоченного органа</w:t>
      </w:r>
      <w:r w:rsidRPr="00C6272F">
        <w:rPr>
          <w:sz w:val="28"/>
          <w:szCs w:val="28"/>
        </w:rPr>
        <w:t xml:space="preserve">, </w:t>
      </w:r>
      <w:r>
        <w:rPr>
          <w:sz w:val="28"/>
          <w:szCs w:val="28"/>
        </w:rPr>
        <w:t>М</w:t>
      </w:r>
      <w:r w:rsidRPr="00C6272F">
        <w:rPr>
          <w:sz w:val="28"/>
          <w:szCs w:val="28"/>
        </w:rPr>
        <w:t>ногофункционального центра.</w:t>
      </w:r>
    </w:p>
    <w:p w:rsidR="000D4BF1" w:rsidRPr="00C6272F" w:rsidRDefault="000D4BF1" w:rsidP="000D4BF1">
      <w:pPr>
        <w:tabs>
          <w:tab w:val="left" w:pos="993"/>
          <w:tab w:val="left" w:pos="1134"/>
        </w:tabs>
        <w:autoSpaceDE w:val="0"/>
        <w:autoSpaceDN w:val="0"/>
        <w:adjustRightInd w:val="0"/>
        <w:ind w:firstLine="851"/>
        <w:jc w:val="both"/>
        <w:rPr>
          <w:sz w:val="28"/>
          <w:szCs w:val="28"/>
        </w:rPr>
      </w:pPr>
      <w:r w:rsidRPr="00C6272F">
        <w:rPr>
          <w:sz w:val="28"/>
          <w:szCs w:val="28"/>
        </w:rPr>
        <w:t>5.</w:t>
      </w:r>
      <w:r w:rsidRPr="00C6272F">
        <w:rPr>
          <w:sz w:val="28"/>
          <w:szCs w:val="28"/>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D4BF1" w:rsidRPr="00C6272F" w:rsidRDefault="000D4BF1" w:rsidP="000D4BF1">
      <w:pPr>
        <w:tabs>
          <w:tab w:val="left" w:pos="993"/>
          <w:tab w:val="left" w:pos="1134"/>
        </w:tabs>
        <w:autoSpaceDE w:val="0"/>
        <w:autoSpaceDN w:val="0"/>
        <w:adjustRightInd w:val="0"/>
        <w:ind w:firstLine="851"/>
        <w:jc w:val="both"/>
        <w:rPr>
          <w:sz w:val="28"/>
          <w:szCs w:val="28"/>
        </w:rPr>
      </w:pPr>
      <w:r w:rsidRPr="00C6272F">
        <w:rPr>
          <w:sz w:val="28"/>
          <w:szCs w:val="28"/>
        </w:rPr>
        <w:t>6. При подаче жалобы в электронной форме документы, указанные в пункте 4 раздела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D4BF1" w:rsidRPr="00C6272F" w:rsidRDefault="000D4BF1" w:rsidP="000D4BF1">
      <w:pPr>
        <w:tabs>
          <w:tab w:val="left" w:pos="993"/>
          <w:tab w:val="left" w:pos="1134"/>
        </w:tabs>
        <w:autoSpaceDE w:val="0"/>
        <w:autoSpaceDN w:val="0"/>
        <w:adjustRightInd w:val="0"/>
        <w:ind w:firstLine="851"/>
        <w:jc w:val="both"/>
        <w:rPr>
          <w:sz w:val="28"/>
          <w:szCs w:val="28"/>
        </w:rPr>
      </w:pPr>
      <w:r w:rsidRPr="00C6272F">
        <w:rPr>
          <w:sz w:val="28"/>
          <w:szCs w:val="28"/>
        </w:rPr>
        <w:t>7.</w:t>
      </w:r>
      <w:r w:rsidRPr="00C6272F">
        <w:rPr>
          <w:sz w:val="28"/>
          <w:szCs w:val="28"/>
        </w:rPr>
        <w:tab/>
        <w:t xml:space="preserve">В случае подачи заявителем жалобы на решения и действия (бездействие) </w:t>
      </w:r>
      <w:r>
        <w:rPr>
          <w:sz w:val="28"/>
          <w:szCs w:val="28"/>
        </w:rPr>
        <w:t>Уполномоченного органа</w:t>
      </w:r>
      <w:r w:rsidRPr="00C6272F">
        <w:rPr>
          <w:sz w:val="28"/>
          <w:szCs w:val="28"/>
        </w:rPr>
        <w:t xml:space="preserve"> через </w:t>
      </w:r>
      <w:r>
        <w:rPr>
          <w:sz w:val="28"/>
          <w:szCs w:val="28"/>
        </w:rPr>
        <w:t>М</w:t>
      </w:r>
      <w:r w:rsidRPr="00C6272F">
        <w:rPr>
          <w:sz w:val="28"/>
          <w:szCs w:val="28"/>
        </w:rPr>
        <w:t xml:space="preserve">ногофункциональный центр, </w:t>
      </w:r>
      <w:r>
        <w:rPr>
          <w:sz w:val="28"/>
          <w:szCs w:val="28"/>
        </w:rPr>
        <w:t>М</w:t>
      </w:r>
      <w:r w:rsidRPr="00C6272F">
        <w:rPr>
          <w:sz w:val="28"/>
          <w:szCs w:val="28"/>
        </w:rPr>
        <w:t xml:space="preserve">ногофункциональный центр обеспечивает передачу жалобы в </w:t>
      </w:r>
      <w:r>
        <w:rPr>
          <w:sz w:val="28"/>
          <w:szCs w:val="28"/>
        </w:rPr>
        <w:t>Уполномоченный орган</w:t>
      </w:r>
      <w:r w:rsidRPr="00C6272F">
        <w:rPr>
          <w:sz w:val="28"/>
          <w:szCs w:val="28"/>
        </w:rPr>
        <w:t xml:space="preserve"> в порядке и сроки, которые установлены соглашением о взаимодействии между </w:t>
      </w:r>
      <w:r>
        <w:rPr>
          <w:sz w:val="28"/>
          <w:szCs w:val="28"/>
        </w:rPr>
        <w:t>М</w:t>
      </w:r>
      <w:r w:rsidRPr="00C6272F">
        <w:rPr>
          <w:sz w:val="28"/>
          <w:szCs w:val="28"/>
        </w:rPr>
        <w:t xml:space="preserve">ногофункциональным центром и администрацией </w:t>
      </w:r>
      <w:r>
        <w:rPr>
          <w:sz w:val="28"/>
          <w:szCs w:val="28"/>
        </w:rPr>
        <w:t>сельского поселения Болчары</w:t>
      </w:r>
      <w:r w:rsidRPr="00C6272F">
        <w:rPr>
          <w:sz w:val="28"/>
          <w:szCs w:val="28"/>
        </w:rPr>
        <w:t xml:space="preserve"> (далее </w:t>
      </w:r>
      <w:r>
        <w:rPr>
          <w:sz w:val="28"/>
          <w:szCs w:val="28"/>
        </w:rPr>
        <w:t>–</w:t>
      </w:r>
      <w:r w:rsidRPr="00C6272F">
        <w:rPr>
          <w:sz w:val="28"/>
          <w:szCs w:val="28"/>
        </w:rPr>
        <w:t xml:space="preserve"> соглашение о взаимодействии), но не позднее следующего рабочего дня со дня поступления жалобы.</w:t>
      </w:r>
    </w:p>
    <w:p w:rsidR="000D4BF1" w:rsidRPr="00C6272F" w:rsidRDefault="000D4BF1" w:rsidP="000D4BF1">
      <w:pPr>
        <w:tabs>
          <w:tab w:val="left" w:pos="567"/>
          <w:tab w:val="left" w:pos="993"/>
        </w:tabs>
        <w:autoSpaceDE w:val="0"/>
        <w:autoSpaceDN w:val="0"/>
        <w:adjustRightInd w:val="0"/>
        <w:ind w:firstLine="851"/>
        <w:jc w:val="both"/>
        <w:rPr>
          <w:sz w:val="28"/>
          <w:szCs w:val="28"/>
        </w:rPr>
      </w:pPr>
      <w:r w:rsidRPr="00C6272F">
        <w:rPr>
          <w:sz w:val="28"/>
          <w:szCs w:val="28"/>
        </w:rPr>
        <w:t xml:space="preserve">При этом срок рассмотрения жалобы исчисляется со дня регистрации жалобы в </w:t>
      </w:r>
      <w:r>
        <w:rPr>
          <w:sz w:val="28"/>
          <w:szCs w:val="28"/>
        </w:rPr>
        <w:t>Уполномоченном органе</w:t>
      </w:r>
      <w:r w:rsidRPr="00C6272F">
        <w:rPr>
          <w:sz w:val="28"/>
          <w:szCs w:val="28"/>
        </w:rPr>
        <w:t>.</w:t>
      </w:r>
    </w:p>
    <w:p w:rsidR="000D4BF1" w:rsidRPr="00C6272F" w:rsidRDefault="000D4BF1" w:rsidP="000D4BF1">
      <w:pPr>
        <w:tabs>
          <w:tab w:val="left" w:pos="993"/>
          <w:tab w:val="left" w:pos="1134"/>
        </w:tabs>
        <w:autoSpaceDE w:val="0"/>
        <w:autoSpaceDN w:val="0"/>
        <w:adjustRightInd w:val="0"/>
        <w:ind w:firstLine="851"/>
        <w:jc w:val="both"/>
        <w:rPr>
          <w:sz w:val="28"/>
          <w:szCs w:val="28"/>
        </w:rPr>
      </w:pPr>
      <w:r w:rsidRPr="00C6272F">
        <w:rPr>
          <w:sz w:val="28"/>
          <w:szCs w:val="28"/>
        </w:rPr>
        <w:t>8.</w:t>
      </w:r>
      <w:r w:rsidRPr="00C6272F">
        <w:rPr>
          <w:sz w:val="28"/>
          <w:szCs w:val="28"/>
        </w:rPr>
        <w:tab/>
        <w:t>Заявитель может обратиться с жалобой, в том числе в следующих случаях:</w:t>
      </w:r>
    </w:p>
    <w:p w:rsidR="000D4BF1" w:rsidRPr="00C6272F" w:rsidRDefault="000D4BF1" w:rsidP="000D4BF1">
      <w:pPr>
        <w:tabs>
          <w:tab w:val="left" w:pos="1276"/>
          <w:tab w:val="left" w:pos="1418"/>
        </w:tabs>
        <w:autoSpaceDE w:val="0"/>
        <w:autoSpaceDN w:val="0"/>
        <w:adjustRightInd w:val="0"/>
        <w:ind w:firstLine="851"/>
        <w:jc w:val="both"/>
        <w:rPr>
          <w:sz w:val="28"/>
          <w:szCs w:val="28"/>
        </w:rPr>
      </w:pPr>
      <w:r>
        <w:rPr>
          <w:sz w:val="28"/>
          <w:szCs w:val="28"/>
        </w:rPr>
        <w:t xml:space="preserve">8.1. </w:t>
      </w:r>
      <w:r w:rsidRPr="00C6272F">
        <w:rPr>
          <w:sz w:val="28"/>
          <w:szCs w:val="28"/>
        </w:rPr>
        <w:t xml:space="preserve">Нарушение срока регистрации запроса о предоставлении муниципальной услуги, запроса, указанного в </w:t>
      </w:r>
      <w:hyperlink r:id="rId12" w:history="1">
        <w:r w:rsidRPr="00C6272F">
          <w:rPr>
            <w:sz w:val="28"/>
            <w:szCs w:val="28"/>
          </w:rPr>
          <w:t>статье 15.1</w:t>
        </w:r>
      </w:hyperlink>
      <w:r w:rsidRPr="00C6272F">
        <w:rPr>
          <w:sz w:val="28"/>
          <w:szCs w:val="28"/>
        </w:rPr>
        <w:t xml:space="preserve"> Федерального закона </w:t>
      </w:r>
      <w:r>
        <w:rPr>
          <w:sz w:val="28"/>
          <w:szCs w:val="28"/>
        </w:rPr>
        <w:t xml:space="preserve">                </w:t>
      </w:r>
      <w:r w:rsidRPr="00C6272F">
        <w:rPr>
          <w:sz w:val="28"/>
          <w:szCs w:val="28"/>
        </w:rPr>
        <w:t>№ 210</w:t>
      </w:r>
      <w:r>
        <w:rPr>
          <w:sz w:val="28"/>
          <w:szCs w:val="28"/>
        </w:rPr>
        <w:t xml:space="preserve"> – </w:t>
      </w:r>
      <w:r w:rsidRPr="00C6272F">
        <w:rPr>
          <w:sz w:val="28"/>
          <w:szCs w:val="28"/>
        </w:rPr>
        <w:t>ФЗ.</w:t>
      </w:r>
    </w:p>
    <w:p w:rsidR="000D4BF1" w:rsidRPr="00C6272F" w:rsidRDefault="000D4BF1" w:rsidP="000D4BF1">
      <w:pPr>
        <w:tabs>
          <w:tab w:val="left" w:pos="1134"/>
          <w:tab w:val="left" w:pos="1276"/>
        </w:tabs>
        <w:autoSpaceDE w:val="0"/>
        <w:autoSpaceDN w:val="0"/>
        <w:adjustRightInd w:val="0"/>
        <w:ind w:firstLine="851"/>
        <w:jc w:val="both"/>
        <w:rPr>
          <w:sz w:val="28"/>
          <w:szCs w:val="28"/>
        </w:rPr>
      </w:pPr>
      <w:r w:rsidRPr="00C6272F">
        <w:rPr>
          <w:sz w:val="28"/>
          <w:szCs w:val="28"/>
        </w:rPr>
        <w:t xml:space="preserve">8.2.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sz w:val="28"/>
          <w:szCs w:val="28"/>
        </w:rPr>
        <w:t>М</w:t>
      </w:r>
      <w:r w:rsidRPr="00C6272F">
        <w:rPr>
          <w:sz w:val="28"/>
          <w:szCs w:val="28"/>
        </w:rPr>
        <w:t xml:space="preserve">ногофункционального центра и его работника возможно в случае, если на </w:t>
      </w:r>
      <w:r>
        <w:rPr>
          <w:sz w:val="28"/>
          <w:szCs w:val="28"/>
        </w:rPr>
        <w:t>М</w:t>
      </w:r>
      <w:r w:rsidRPr="00C6272F">
        <w:rPr>
          <w:sz w:val="28"/>
          <w:szCs w:val="28"/>
        </w:rPr>
        <w:t xml:space="preserve">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C6272F">
          <w:rPr>
            <w:sz w:val="28"/>
            <w:szCs w:val="28"/>
          </w:rPr>
          <w:t>частью 1.3 статьи 16</w:t>
        </w:r>
      </w:hyperlink>
      <w:r w:rsidRPr="00C6272F">
        <w:rPr>
          <w:sz w:val="28"/>
          <w:szCs w:val="28"/>
        </w:rPr>
        <w:t xml:space="preserve"> Федерального закона № 210</w:t>
      </w:r>
      <w:r>
        <w:rPr>
          <w:sz w:val="28"/>
          <w:szCs w:val="28"/>
        </w:rPr>
        <w:t xml:space="preserve"> – </w:t>
      </w:r>
      <w:r w:rsidRPr="00C6272F">
        <w:rPr>
          <w:sz w:val="28"/>
          <w:szCs w:val="28"/>
        </w:rPr>
        <w:t>ФЗ.</w:t>
      </w:r>
    </w:p>
    <w:p w:rsidR="000D4BF1" w:rsidRPr="00C6272F" w:rsidRDefault="000D4BF1" w:rsidP="000D4BF1">
      <w:pPr>
        <w:autoSpaceDE w:val="0"/>
        <w:autoSpaceDN w:val="0"/>
        <w:adjustRightInd w:val="0"/>
        <w:ind w:firstLine="851"/>
        <w:jc w:val="both"/>
        <w:rPr>
          <w:sz w:val="28"/>
          <w:szCs w:val="28"/>
        </w:rPr>
      </w:pPr>
      <w:r w:rsidRPr="00C6272F">
        <w:rPr>
          <w:sz w:val="28"/>
          <w:szCs w:val="28"/>
        </w:rPr>
        <w:t>8.3.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w:t>
      </w:r>
      <w:r>
        <w:rPr>
          <w:sz w:val="28"/>
          <w:szCs w:val="28"/>
        </w:rPr>
        <w:t xml:space="preserve"> – </w:t>
      </w:r>
      <w:r w:rsidRPr="00C6272F">
        <w:rPr>
          <w:sz w:val="28"/>
          <w:szCs w:val="28"/>
        </w:rPr>
        <w:t xml:space="preserve">Мансийского автономного округа </w:t>
      </w:r>
      <w:r>
        <w:rPr>
          <w:sz w:val="28"/>
          <w:szCs w:val="28"/>
        </w:rPr>
        <w:t>–</w:t>
      </w:r>
      <w:r w:rsidRPr="00C6272F">
        <w:rPr>
          <w:sz w:val="28"/>
          <w:szCs w:val="28"/>
        </w:rPr>
        <w:t xml:space="preserve"> </w:t>
      </w:r>
      <w:r w:rsidRPr="00C6272F">
        <w:rPr>
          <w:sz w:val="28"/>
          <w:szCs w:val="28"/>
        </w:rPr>
        <w:lastRenderedPageBreak/>
        <w:t xml:space="preserve">Югры, муниципальными правовыми актами </w:t>
      </w:r>
      <w:r>
        <w:rPr>
          <w:sz w:val="28"/>
          <w:szCs w:val="28"/>
        </w:rPr>
        <w:t>сельского поселения Болчары</w:t>
      </w:r>
      <w:r w:rsidRPr="00C6272F">
        <w:rPr>
          <w:sz w:val="28"/>
          <w:szCs w:val="28"/>
        </w:rPr>
        <w:t xml:space="preserve"> для предоставления муниципальной услуги;</w:t>
      </w:r>
    </w:p>
    <w:p w:rsidR="000D4BF1" w:rsidRPr="00C6272F" w:rsidRDefault="000D4BF1" w:rsidP="000D4BF1">
      <w:pPr>
        <w:autoSpaceDE w:val="0"/>
        <w:autoSpaceDN w:val="0"/>
        <w:adjustRightInd w:val="0"/>
        <w:ind w:firstLine="851"/>
        <w:jc w:val="both"/>
        <w:rPr>
          <w:sz w:val="28"/>
          <w:szCs w:val="28"/>
        </w:rPr>
      </w:pPr>
      <w:r w:rsidRPr="00C6272F">
        <w:rPr>
          <w:sz w:val="28"/>
          <w:szCs w:val="28"/>
        </w:rPr>
        <w:t>8.4.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w:t>
      </w:r>
      <w:r>
        <w:rPr>
          <w:sz w:val="28"/>
          <w:szCs w:val="28"/>
        </w:rPr>
        <w:t xml:space="preserve"> – </w:t>
      </w:r>
      <w:r w:rsidRPr="00C6272F">
        <w:rPr>
          <w:sz w:val="28"/>
          <w:szCs w:val="28"/>
        </w:rPr>
        <w:t xml:space="preserve">Мансийского автономного округа </w:t>
      </w:r>
      <w:r>
        <w:rPr>
          <w:sz w:val="28"/>
          <w:szCs w:val="28"/>
        </w:rPr>
        <w:t>–</w:t>
      </w:r>
      <w:r w:rsidRPr="00C6272F">
        <w:rPr>
          <w:sz w:val="28"/>
          <w:szCs w:val="28"/>
        </w:rPr>
        <w:t xml:space="preserve"> Югры, муниципальными правовыми актами </w:t>
      </w:r>
      <w:r>
        <w:rPr>
          <w:sz w:val="28"/>
          <w:szCs w:val="28"/>
        </w:rPr>
        <w:t>сельского поселения Болчары</w:t>
      </w:r>
      <w:r w:rsidRPr="00C6272F">
        <w:rPr>
          <w:sz w:val="28"/>
          <w:szCs w:val="28"/>
        </w:rPr>
        <w:t xml:space="preserve"> для предоставления муниципальной услуги, у заявителя.</w:t>
      </w:r>
    </w:p>
    <w:p w:rsidR="000D4BF1" w:rsidRPr="00C6272F" w:rsidRDefault="000D4BF1" w:rsidP="000D4BF1">
      <w:pPr>
        <w:autoSpaceDE w:val="0"/>
        <w:autoSpaceDN w:val="0"/>
        <w:adjustRightInd w:val="0"/>
        <w:ind w:firstLine="851"/>
        <w:jc w:val="both"/>
        <w:rPr>
          <w:sz w:val="28"/>
          <w:szCs w:val="28"/>
        </w:rPr>
      </w:pPr>
      <w:r w:rsidRPr="00C6272F">
        <w:rPr>
          <w:sz w:val="28"/>
          <w:szCs w:val="28"/>
        </w:rPr>
        <w:t>8.5.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w:t>
      </w:r>
      <w:r>
        <w:rPr>
          <w:sz w:val="28"/>
          <w:szCs w:val="28"/>
        </w:rPr>
        <w:t xml:space="preserve"> – </w:t>
      </w:r>
      <w:r w:rsidRPr="00C6272F">
        <w:rPr>
          <w:sz w:val="28"/>
          <w:szCs w:val="28"/>
        </w:rPr>
        <w:t>Мансийского</w:t>
      </w:r>
      <w:r>
        <w:rPr>
          <w:sz w:val="28"/>
          <w:szCs w:val="28"/>
        </w:rPr>
        <w:t xml:space="preserve"> </w:t>
      </w:r>
      <w:r w:rsidRPr="00C6272F">
        <w:rPr>
          <w:sz w:val="28"/>
          <w:szCs w:val="28"/>
        </w:rPr>
        <w:t xml:space="preserve"> автономного округа </w:t>
      </w:r>
      <w:r>
        <w:rPr>
          <w:sz w:val="28"/>
          <w:szCs w:val="28"/>
        </w:rPr>
        <w:t>–</w:t>
      </w:r>
      <w:r w:rsidRPr="00C6272F">
        <w:rPr>
          <w:sz w:val="28"/>
          <w:szCs w:val="28"/>
        </w:rPr>
        <w:t xml:space="preserve"> Югры, муниципальными правовыми актами </w:t>
      </w:r>
      <w:r>
        <w:rPr>
          <w:sz w:val="28"/>
          <w:szCs w:val="28"/>
        </w:rPr>
        <w:t>сельское поселение Болчары</w:t>
      </w:r>
      <w:r w:rsidRPr="00C6272F">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w:t>
      </w:r>
      <w:r w:rsidRPr="00C6272F">
        <w:rPr>
          <w:sz w:val="28"/>
          <w:szCs w:val="28"/>
        </w:rPr>
        <w:t xml:space="preserve">ногофункционального центра и его работника возможно в случае, если на </w:t>
      </w:r>
      <w:r>
        <w:rPr>
          <w:sz w:val="28"/>
          <w:szCs w:val="28"/>
        </w:rPr>
        <w:t>М</w:t>
      </w:r>
      <w:r w:rsidRPr="00C6272F">
        <w:rPr>
          <w:sz w:val="28"/>
          <w:szCs w:val="28"/>
        </w:rPr>
        <w:t xml:space="preserve">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C6272F">
          <w:rPr>
            <w:sz w:val="28"/>
            <w:szCs w:val="28"/>
          </w:rPr>
          <w:t>частью 1.3 статьи 16</w:t>
        </w:r>
      </w:hyperlink>
      <w:r w:rsidRPr="00C6272F">
        <w:rPr>
          <w:sz w:val="28"/>
          <w:szCs w:val="28"/>
        </w:rPr>
        <w:t xml:space="preserve"> Федерального закона № 210</w:t>
      </w:r>
      <w:r>
        <w:rPr>
          <w:sz w:val="28"/>
          <w:szCs w:val="28"/>
        </w:rPr>
        <w:t xml:space="preserve"> – </w:t>
      </w:r>
      <w:r w:rsidRPr="00C6272F">
        <w:rPr>
          <w:sz w:val="28"/>
          <w:szCs w:val="28"/>
        </w:rPr>
        <w:t>ФЗ.</w:t>
      </w:r>
    </w:p>
    <w:p w:rsidR="000D4BF1" w:rsidRPr="00C6272F" w:rsidRDefault="000D4BF1" w:rsidP="000D4BF1">
      <w:pPr>
        <w:autoSpaceDE w:val="0"/>
        <w:autoSpaceDN w:val="0"/>
        <w:adjustRightInd w:val="0"/>
        <w:ind w:firstLine="851"/>
        <w:jc w:val="both"/>
        <w:rPr>
          <w:sz w:val="28"/>
          <w:szCs w:val="28"/>
        </w:rPr>
      </w:pPr>
      <w:r w:rsidRPr="00C6272F">
        <w:rPr>
          <w:sz w:val="28"/>
          <w:szCs w:val="28"/>
        </w:rPr>
        <w:t>8.6.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w:t>
      </w:r>
      <w:r>
        <w:rPr>
          <w:sz w:val="28"/>
          <w:szCs w:val="28"/>
        </w:rPr>
        <w:t xml:space="preserve"> – </w:t>
      </w:r>
      <w:r w:rsidRPr="00C6272F">
        <w:rPr>
          <w:sz w:val="28"/>
          <w:szCs w:val="28"/>
        </w:rPr>
        <w:t>Мансийского</w:t>
      </w:r>
      <w:r>
        <w:rPr>
          <w:sz w:val="28"/>
          <w:szCs w:val="28"/>
        </w:rPr>
        <w:t xml:space="preserve"> </w:t>
      </w:r>
      <w:r w:rsidRPr="00C6272F">
        <w:rPr>
          <w:sz w:val="28"/>
          <w:szCs w:val="28"/>
        </w:rPr>
        <w:t xml:space="preserve">автономного округа </w:t>
      </w:r>
      <w:r>
        <w:rPr>
          <w:sz w:val="28"/>
          <w:szCs w:val="28"/>
        </w:rPr>
        <w:t>–</w:t>
      </w:r>
      <w:r w:rsidRPr="00C6272F">
        <w:rPr>
          <w:sz w:val="28"/>
          <w:szCs w:val="28"/>
        </w:rPr>
        <w:t xml:space="preserve"> Югры, муниципальными правовыми актами </w:t>
      </w:r>
      <w:r>
        <w:rPr>
          <w:sz w:val="28"/>
          <w:szCs w:val="28"/>
        </w:rPr>
        <w:t>сельского поселения Болчары</w:t>
      </w:r>
      <w:r w:rsidRPr="00C6272F">
        <w:rPr>
          <w:sz w:val="28"/>
          <w:szCs w:val="28"/>
        </w:rPr>
        <w:t>.</w:t>
      </w:r>
    </w:p>
    <w:p w:rsidR="000D4BF1" w:rsidRPr="00C6272F" w:rsidRDefault="000D4BF1" w:rsidP="000D4BF1">
      <w:pPr>
        <w:autoSpaceDE w:val="0"/>
        <w:autoSpaceDN w:val="0"/>
        <w:adjustRightInd w:val="0"/>
        <w:ind w:firstLine="851"/>
        <w:jc w:val="both"/>
        <w:rPr>
          <w:sz w:val="28"/>
          <w:szCs w:val="28"/>
        </w:rPr>
      </w:pPr>
      <w:r w:rsidRPr="00C6272F">
        <w:rPr>
          <w:sz w:val="28"/>
          <w:szCs w:val="28"/>
        </w:rPr>
        <w:t xml:space="preserve">8.7. Отказ </w:t>
      </w:r>
      <w:r>
        <w:rPr>
          <w:sz w:val="28"/>
          <w:szCs w:val="28"/>
        </w:rPr>
        <w:t>Уполномоченного органа</w:t>
      </w:r>
      <w:r w:rsidRPr="00C6272F">
        <w:rPr>
          <w:sz w:val="28"/>
          <w:szCs w:val="28"/>
        </w:rPr>
        <w:t xml:space="preserve">, должностного лица, муниципального служащего, </w:t>
      </w:r>
      <w:r>
        <w:rPr>
          <w:sz w:val="28"/>
          <w:szCs w:val="28"/>
        </w:rPr>
        <w:t>М</w:t>
      </w:r>
      <w:r w:rsidRPr="00C6272F">
        <w:rPr>
          <w:sz w:val="28"/>
          <w:szCs w:val="28"/>
        </w:rPr>
        <w:t xml:space="preserve">ногофункционального центра,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sz w:val="28"/>
          <w:szCs w:val="28"/>
        </w:rPr>
        <w:t>М</w:t>
      </w:r>
      <w:r w:rsidRPr="00C6272F">
        <w:rPr>
          <w:sz w:val="28"/>
          <w:szCs w:val="28"/>
        </w:rPr>
        <w:t xml:space="preserve">ногофункционального центра и его работника возможно в случае, если на </w:t>
      </w:r>
      <w:r>
        <w:rPr>
          <w:sz w:val="28"/>
          <w:szCs w:val="28"/>
        </w:rPr>
        <w:t>М</w:t>
      </w:r>
      <w:r w:rsidRPr="00C6272F">
        <w:rPr>
          <w:sz w:val="28"/>
          <w:szCs w:val="28"/>
        </w:rPr>
        <w:t xml:space="preserve">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C6272F">
          <w:rPr>
            <w:sz w:val="28"/>
            <w:szCs w:val="28"/>
          </w:rPr>
          <w:t>частью 1.3 статьи 16</w:t>
        </w:r>
      </w:hyperlink>
      <w:r w:rsidRPr="00C6272F">
        <w:rPr>
          <w:sz w:val="28"/>
          <w:szCs w:val="28"/>
        </w:rPr>
        <w:t xml:space="preserve"> Федерального закона № 210</w:t>
      </w:r>
      <w:r>
        <w:rPr>
          <w:sz w:val="28"/>
          <w:szCs w:val="28"/>
        </w:rPr>
        <w:t xml:space="preserve"> – </w:t>
      </w:r>
      <w:r w:rsidRPr="00C6272F">
        <w:rPr>
          <w:sz w:val="28"/>
          <w:szCs w:val="28"/>
        </w:rPr>
        <w:t>ФЗ.</w:t>
      </w:r>
    </w:p>
    <w:p w:rsidR="000D4BF1" w:rsidRPr="00C6272F" w:rsidRDefault="000D4BF1" w:rsidP="000D4BF1">
      <w:pPr>
        <w:autoSpaceDE w:val="0"/>
        <w:autoSpaceDN w:val="0"/>
        <w:adjustRightInd w:val="0"/>
        <w:ind w:firstLine="851"/>
        <w:jc w:val="both"/>
        <w:rPr>
          <w:sz w:val="28"/>
          <w:szCs w:val="28"/>
        </w:rPr>
      </w:pPr>
      <w:r w:rsidRPr="00C6272F">
        <w:rPr>
          <w:sz w:val="28"/>
          <w:szCs w:val="28"/>
        </w:rPr>
        <w:t>8.8. Нарушение срока или порядка выдачи документов по результатам предоставления муниципальной услуги.</w:t>
      </w:r>
    </w:p>
    <w:p w:rsidR="000D4BF1" w:rsidRPr="00C6272F" w:rsidRDefault="000D4BF1" w:rsidP="000D4BF1">
      <w:pPr>
        <w:autoSpaceDE w:val="0"/>
        <w:autoSpaceDN w:val="0"/>
        <w:adjustRightInd w:val="0"/>
        <w:ind w:firstLine="851"/>
        <w:jc w:val="both"/>
        <w:rPr>
          <w:sz w:val="28"/>
          <w:szCs w:val="28"/>
        </w:rPr>
      </w:pPr>
      <w:r w:rsidRPr="00C6272F">
        <w:rPr>
          <w:sz w:val="28"/>
          <w:szCs w:val="28"/>
        </w:rPr>
        <w:t>8.9.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w:t>
      </w:r>
      <w:r>
        <w:rPr>
          <w:sz w:val="28"/>
          <w:szCs w:val="28"/>
        </w:rPr>
        <w:t xml:space="preserve"> – </w:t>
      </w:r>
      <w:r w:rsidRPr="00C6272F">
        <w:rPr>
          <w:sz w:val="28"/>
          <w:szCs w:val="28"/>
        </w:rPr>
        <w:t xml:space="preserve">Мансийского автономного округа </w:t>
      </w:r>
      <w:r>
        <w:rPr>
          <w:sz w:val="28"/>
          <w:szCs w:val="28"/>
        </w:rPr>
        <w:t>–</w:t>
      </w:r>
      <w:r w:rsidRPr="00C6272F">
        <w:rPr>
          <w:sz w:val="28"/>
          <w:szCs w:val="28"/>
        </w:rPr>
        <w:t xml:space="preserve"> Югры, муниципальными правовыми актами </w:t>
      </w:r>
      <w:r>
        <w:rPr>
          <w:sz w:val="28"/>
          <w:szCs w:val="28"/>
        </w:rPr>
        <w:t>сельского поселения Болчары</w:t>
      </w:r>
      <w:r w:rsidRPr="00C6272F">
        <w:rPr>
          <w:sz w:val="28"/>
          <w:szCs w:val="28"/>
        </w:rPr>
        <w:t xml:space="preserve">. В указанном случае досудебное (внесудебное) обжалование заявителем решений и действий </w:t>
      </w:r>
      <w:r w:rsidRPr="00C6272F">
        <w:rPr>
          <w:sz w:val="28"/>
          <w:szCs w:val="28"/>
        </w:rPr>
        <w:lastRenderedPageBreak/>
        <w:t xml:space="preserve">(бездействия) </w:t>
      </w:r>
      <w:r>
        <w:rPr>
          <w:sz w:val="28"/>
          <w:szCs w:val="28"/>
        </w:rPr>
        <w:t>М</w:t>
      </w:r>
      <w:r w:rsidRPr="00C6272F">
        <w:rPr>
          <w:sz w:val="28"/>
          <w:szCs w:val="28"/>
        </w:rPr>
        <w:t xml:space="preserve">ногофункционального центра и его работника возможно в случае, если на </w:t>
      </w:r>
      <w:r>
        <w:rPr>
          <w:sz w:val="28"/>
          <w:szCs w:val="28"/>
        </w:rPr>
        <w:t>М</w:t>
      </w:r>
      <w:r w:rsidRPr="00C6272F">
        <w:rPr>
          <w:sz w:val="28"/>
          <w:szCs w:val="28"/>
        </w:rPr>
        <w:t xml:space="preserve">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C6272F">
          <w:rPr>
            <w:sz w:val="28"/>
            <w:szCs w:val="28"/>
          </w:rPr>
          <w:t>частью 1.3 статьи 16</w:t>
        </w:r>
      </w:hyperlink>
      <w:r w:rsidRPr="00C6272F">
        <w:rPr>
          <w:sz w:val="28"/>
          <w:szCs w:val="28"/>
        </w:rPr>
        <w:t xml:space="preserve"> Федерального закона № 210</w:t>
      </w:r>
      <w:r>
        <w:rPr>
          <w:sz w:val="28"/>
          <w:szCs w:val="28"/>
        </w:rPr>
        <w:t xml:space="preserve"> – </w:t>
      </w:r>
      <w:r w:rsidRPr="00C6272F">
        <w:rPr>
          <w:sz w:val="28"/>
          <w:szCs w:val="28"/>
        </w:rPr>
        <w:t>ФЗ.</w:t>
      </w:r>
    </w:p>
    <w:p w:rsidR="000D4BF1" w:rsidRPr="00C6272F" w:rsidRDefault="000D4BF1" w:rsidP="000D4BF1">
      <w:pPr>
        <w:autoSpaceDE w:val="0"/>
        <w:autoSpaceDN w:val="0"/>
        <w:adjustRightInd w:val="0"/>
        <w:ind w:firstLine="851"/>
        <w:jc w:val="both"/>
        <w:rPr>
          <w:sz w:val="28"/>
          <w:szCs w:val="28"/>
        </w:rPr>
      </w:pPr>
      <w:r w:rsidRPr="00C6272F">
        <w:rPr>
          <w:sz w:val="28"/>
          <w:szCs w:val="28"/>
        </w:rPr>
        <w:t xml:space="preserve">8.10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C6272F">
          <w:rPr>
            <w:sz w:val="28"/>
            <w:szCs w:val="28"/>
          </w:rPr>
          <w:t>пунктом 4 части 1 статьи 7</w:t>
        </w:r>
      </w:hyperlink>
      <w:r w:rsidRPr="00C6272F">
        <w:rPr>
          <w:sz w:val="28"/>
          <w:szCs w:val="28"/>
        </w:rPr>
        <w:t xml:space="preserve"> Федерального закона № 210</w:t>
      </w:r>
      <w:r>
        <w:rPr>
          <w:sz w:val="28"/>
          <w:szCs w:val="28"/>
        </w:rPr>
        <w:t xml:space="preserve"> – </w:t>
      </w:r>
      <w:r w:rsidRPr="00C6272F">
        <w:rPr>
          <w:sz w:val="28"/>
          <w:szCs w:val="28"/>
        </w:rPr>
        <w:t xml:space="preserve">ФЗ. В указанном случае досудебное (внесудебное) обжалование заявителем решений и действий (бездействия) </w:t>
      </w:r>
      <w:r>
        <w:rPr>
          <w:sz w:val="28"/>
          <w:szCs w:val="28"/>
        </w:rPr>
        <w:t>М</w:t>
      </w:r>
      <w:r w:rsidRPr="00C6272F">
        <w:rPr>
          <w:sz w:val="28"/>
          <w:szCs w:val="28"/>
        </w:rPr>
        <w:t xml:space="preserve">ногофункционального центра, его работника возможно в случае, если на </w:t>
      </w:r>
      <w:r>
        <w:rPr>
          <w:sz w:val="28"/>
          <w:szCs w:val="28"/>
        </w:rPr>
        <w:t>М</w:t>
      </w:r>
      <w:r w:rsidRPr="00C6272F">
        <w:rPr>
          <w:sz w:val="28"/>
          <w:szCs w:val="28"/>
        </w:rPr>
        <w:t xml:space="preserve">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C6272F">
          <w:rPr>
            <w:sz w:val="28"/>
            <w:szCs w:val="28"/>
          </w:rPr>
          <w:t>частью 1.3 статьи 16</w:t>
        </w:r>
      </w:hyperlink>
      <w:r w:rsidRPr="00C6272F">
        <w:rPr>
          <w:sz w:val="28"/>
          <w:szCs w:val="28"/>
        </w:rPr>
        <w:t xml:space="preserve"> Федерального закона № 210</w:t>
      </w:r>
      <w:r>
        <w:rPr>
          <w:sz w:val="28"/>
          <w:szCs w:val="28"/>
        </w:rPr>
        <w:t xml:space="preserve"> – </w:t>
      </w:r>
      <w:r w:rsidRPr="00C6272F">
        <w:rPr>
          <w:sz w:val="28"/>
          <w:szCs w:val="28"/>
        </w:rPr>
        <w:t>ФЗ.</w:t>
      </w:r>
    </w:p>
    <w:p w:rsidR="000D4BF1" w:rsidRPr="00C6272F" w:rsidRDefault="000D4BF1" w:rsidP="000D4BF1">
      <w:pPr>
        <w:tabs>
          <w:tab w:val="left" w:pos="993"/>
        </w:tabs>
        <w:autoSpaceDE w:val="0"/>
        <w:autoSpaceDN w:val="0"/>
        <w:adjustRightInd w:val="0"/>
        <w:ind w:firstLine="851"/>
        <w:jc w:val="both"/>
        <w:rPr>
          <w:sz w:val="28"/>
          <w:szCs w:val="28"/>
        </w:rPr>
      </w:pPr>
      <w:r w:rsidRPr="00C6272F">
        <w:rPr>
          <w:sz w:val="28"/>
          <w:szCs w:val="28"/>
        </w:rPr>
        <w:t>9. Жалоба должна содержать:</w:t>
      </w:r>
    </w:p>
    <w:p w:rsidR="000D4BF1" w:rsidRPr="00C6272F" w:rsidRDefault="000D4BF1" w:rsidP="000D4BF1">
      <w:pPr>
        <w:tabs>
          <w:tab w:val="left" w:pos="993"/>
        </w:tabs>
        <w:autoSpaceDE w:val="0"/>
        <w:autoSpaceDN w:val="0"/>
        <w:adjustRightInd w:val="0"/>
        <w:ind w:firstLine="851"/>
        <w:jc w:val="both"/>
        <w:rPr>
          <w:sz w:val="28"/>
          <w:szCs w:val="28"/>
        </w:rPr>
      </w:pPr>
      <w:r w:rsidRPr="00C6272F">
        <w:rPr>
          <w:sz w:val="28"/>
          <w:szCs w:val="28"/>
        </w:rPr>
        <w:t xml:space="preserve">9.1. Наименование </w:t>
      </w:r>
      <w:r>
        <w:rPr>
          <w:sz w:val="28"/>
          <w:szCs w:val="28"/>
        </w:rPr>
        <w:t>Уполномоченного органа</w:t>
      </w:r>
      <w:r w:rsidRPr="00C6272F">
        <w:rPr>
          <w:sz w:val="28"/>
          <w:szCs w:val="28"/>
        </w:rPr>
        <w:t xml:space="preserve">, должностного лица, муниципального служащего, </w:t>
      </w:r>
      <w:r>
        <w:rPr>
          <w:sz w:val="28"/>
          <w:szCs w:val="28"/>
        </w:rPr>
        <w:t>М</w:t>
      </w:r>
      <w:r w:rsidRPr="00C6272F">
        <w:rPr>
          <w:sz w:val="28"/>
          <w:szCs w:val="28"/>
        </w:rPr>
        <w:t>ногофункционального центра, его руководителя и (или) работника решения и действия (бездействие) которых обжалуются.</w:t>
      </w:r>
    </w:p>
    <w:p w:rsidR="000D4BF1" w:rsidRPr="00C6272F" w:rsidRDefault="000D4BF1" w:rsidP="000D4BF1">
      <w:pPr>
        <w:autoSpaceDE w:val="0"/>
        <w:autoSpaceDN w:val="0"/>
        <w:adjustRightInd w:val="0"/>
        <w:ind w:firstLine="851"/>
        <w:jc w:val="both"/>
        <w:rPr>
          <w:sz w:val="28"/>
          <w:szCs w:val="28"/>
        </w:rPr>
      </w:pPr>
      <w:r w:rsidRPr="00C6272F">
        <w:rPr>
          <w:sz w:val="28"/>
          <w:szCs w:val="28"/>
        </w:rPr>
        <w:t>9.2.</w:t>
      </w:r>
      <w:r w:rsidRPr="00C6272F">
        <w:rPr>
          <w:sz w:val="28"/>
          <w:szCs w:val="28"/>
        </w:rPr>
        <w:tab/>
        <w:t xml:space="preserve">Фамилию, имя, отчество (последнее </w:t>
      </w:r>
      <w:r>
        <w:rPr>
          <w:sz w:val="28"/>
          <w:szCs w:val="28"/>
        </w:rPr>
        <w:t>–</w:t>
      </w:r>
      <w:r w:rsidRPr="00C6272F">
        <w:rPr>
          <w:sz w:val="28"/>
          <w:szCs w:val="28"/>
        </w:rPr>
        <w:t xml:space="preserve"> при наличии), сведения о месте жительства заявителя </w:t>
      </w:r>
      <w:r>
        <w:rPr>
          <w:sz w:val="28"/>
          <w:szCs w:val="28"/>
        </w:rPr>
        <w:t>–</w:t>
      </w:r>
      <w:r w:rsidRPr="00C6272F">
        <w:rPr>
          <w:sz w:val="28"/>
          <w:szCs w:val="28"/>
        </w:rPr>
        <w:t xml:space="preserve"> физического лица либо наименование, сведения о месте нахождения заявителя </w:t>
      </w:r>
      <w:r>
        <w:rPr>
          <w:sz w:val="28"/>
          <w:szCs w:val="28"/>
        </w:rPr>
        <w:t>–</w:t>
      </w:r>
      <w:r w:rsidRPr="00C6272F">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D4BF1" w:rsidRPr="00C6272F" w:rsidRDefault="000D4BF1" w:rsidP="000D4BF1">
      <w:pPr>
        <w:autoSpaceDE w:val="0"/>
        <w:autoSpaceDN w:val="0"/>
        <w:adjustRightInd w:val="0"/>
        <w:ind w:firstLine="851"/>
        <w:jc w:val="both"/>
        <w:rPr>
          <w:sz w:val="28"/>
          <w:szCs w:val="28"/>
        </w:rPr>
      </w:pPr>
      <w:r w:rsidRPr="00C6272F">
        <w:rPr>
          <w:sz w:val="28"/>
          <w:szCs w:val="28"/>
        </w:rPr>
        <w:t>9.3.</w:t>
      </w:r>
      <w:r w:rsidRPr="00C6272F">
        <w:rPr>
          <w:sz w:val="28"/>
          <w:szCs w:val="28"/>
        </w:rPr>
        <w:tab/>
        <w:t xml:space="preserve">Сведения об обжалуемых решениях и действиях (бездействии) </w:t>
      </w:r>
      <w:r>
        <w:rPr>
          <w:sz w:val="28"/>
          <w:szCs w:val="28"/>
        </w:rPr>
        <w:t>Уполномоченного органа</w:t>
      </w:r>
      <w:r w:rsidRPr="00C6272F">
        <w:rPr>
          <w:sz w:val="28"/>
          <w:szCs w:val="28"/>
        </w:rPr>
        <w:t xml:space="preserve">, должностного лица, муниципального служащего, </w:t>
      </w:r>
      <w:r>
        <w:rPr>
          <w:sz w:val="28"/>
          <w:szCs w:val="28"/>
        </w:rPr>
        <w:t>М</w:t>
      </w:r>
      <w:r w:rsidRPr="00C6272F">
        <w:rPr>
          <w:sz w:val="28"/>
          <w:szCs w:val="28"/>
        </w:rPr>
        <w:t>ногофункционального центра, его работника.</w:t>
      </w:r>
    </w:p>
    <w:p w:rsidR="000D4BF1" w:rsidRPr="00C6272F" w:rsidRDefault="000D4BF1" w:rsidP="000D4BF1">
      <w:pPr>
        <w:autoSpaceDE w:val="0"/>
        <w:autoSpaceDN w:val="0"/>
        <w:adjustRightInd w:val="0"/>
        <w:ind w:firstLine="851"/>
        <w:jc w:val="both"/>
        <w:rPr>
          <w:sz w:val="28"/>
          <w:szCs w:val="28"/>
        </w:rPr>
      </w:pPr>
      <w:r w:rsidRPr="00C6272F">
        <w:rPr>
          <w:sz w:val="28"/>
          <w:szCs w:val="28"/>
        </w:rPr>
        <w:t>9.4.</w:t>
      </w:r>
      <w:r w:rsidRPr="00C6272F">
        <w:rPr>
          <w:sz w:val="28"/>
          <w:szCs w:val="28"/>
        </w:rPr>
        <w:tab/>
        <w:t xml:space="preserve">Доводы, на основании которых заявитель не согласен с решением и действием (бездействием) </w:t>
      </w:r>
      <w:r>
        <w:rPr>
          <w:sz w:val="28"/>
          <w:szCs w:val="28"/>
        </w:rPr>
        <w:t>Уполномоченного органа</w:t>
      </w:r>
      <w:r w:rsidRPr="00C6272F">
        <w:rPr>
          <w:sz w:val="28"/>
          <w:szCs w:val="28"/>
        </w:rPr>
        <w:t>, должностного л</w:t>
      </w:r>
      <w:r>
        <w:rPr>
          <w:sz w:val="28"/>
          <w:szCs w:val="28"/>
        </w:rPr>
        <w:t>ица, муниципального служащего, М</w:t>
      </w:r>
      <w:r w:rsidRPr="00C6272F">
        <w:rPr>
          <w:sz w:val="28"/>
          <w:szCs w:val="28"/>
        </w:rPr>
        <w:t>ногофункционального центра, его работника. Заявителем могут быть представлены документы (при наличии), подтверждающие доводы заявителя, либо их копии.</w:t>
      </w:r>
    </w:p>
    <w:p w:rsidR="000D4BF1" w:rsidRPr="00C6272F" w:rsidRDefault="000D4BF1" w:rsidP="000D4BF1">
      <w:pPr>
        <w:shd w:val="clear" w:color="auto" w:fill="FFFFFF"/>
        <w:tabs>
          <w:tab w:val="left" w:pos="567"/>
          <w:tab w:val="left" w:pos="993"/>
        </w:tabs>
        <w:autoSpaceDE w:val="0"/>
        <w:autoSpaceDN w:val="0"/>
        <w:adjustRightInd w:val="0"/>
        <w:ind w:firstLine="851"/>
        <w:jc w:val="both"/>
        <w:rPr>
          <w:sz w:val="28"/>
          <w:szCs w:val="28"/>
        </w:rPr>
      </w:pPr>
      <w:r w:rsidRPr="00C6272F">
        <w:rPr>
          <w:sz w:val="28"/>
          <w:szCs w:val="28"/>
        </w:rPr>
        <w:t xml:space="preserve">10. В случае, если жалоба подана заявителем в </w:t>
      </w:r>
      <w:r>
        <w:rPr>
          <w:sz w:val="28"/>
          <w:szCs w:val="28"/>
        </w:rPr>
        <w:t>Уполномоченный орган</w:t>
      </w:r>
      <w:r w:rsidRPr="00C6272F">
        <w:rPr>
          <w:sz w:val="28"/>
          <w:szCs w:val="28"/>
        </w:rPr>
        <w:t xml:space="preserve"> либо в </w:t>
      </w:r>
      <w:r>
        <w:rPr>
          <w:sz w:val="28"/>
          <w:szCs w:val="28"/>
        </w:rPr>
        <w:t>М</w:t>
      </w:r>
      <w:r w:rsidRPr="00C6272F">
        <w:rPr>
          <w:sz w:val="28"/>
          <w:szCs w:val="28"/>
        </w:rPr>
        <w:t xml:space="preserve">ногофункциональный центр, в компетенцию которых не входит ее рассмотрение в соответствии с требованиями пункта 3 раздела 5 настоящего </w:t>
      </w:r>
      <w:r>
        <w:rPr>
          <w:sz w:val="28"/>
          <w:szCs w:val="28"/>
        </w:rPr>
        <w:t>А</w:t>
      </w:r>
      <w:r w:rsidRPr="00C6272F">
        <w:rPr>
          <w:sz w:val="28"/>
          <w:szCs w:val="28"/>
        </w:rPr>
        <w:t xml:space="preserve">дминистративного регламента, в течение одного рабочего дней со дня ее регистрации жалоба направляется в </w:t>
      </w:r>
      <w:r>
        <w:rPr>
          <w:sz w:val="28"/>
          <w:szCs w:val="28"/>
        </w:rPr>
        <w:t>Уполномоченный орган</w:t>
      </w:r>
      <w:r w:rsidRPr="00C6272F">
        <w:rPr>
          <w:sz w:val="28"/>
          <w:szCs w:val="28"/>
        </w:rPr>
        <w:t xml:space="preserve"> либо в </w:t>
      </w:r>
      <w:r>
        <w:rPr>
          <w:sz w:val="28"/>
          <w:szCs w:val="28"/>
        </w:rPr>
        <w:t>М</w:t>
      </w:r>
      <w:r w:rsidRPr="00C6272F">
        <w:rPr>
          <w:sz w:val="28"/>
          <w:szCs w:val="28"/>
        </w:rPr>
        <w:t>ногофункциональный центр, о чем заявитель информируется в письменной форме, при этом срок рассмотрения жалобы исчисляется со дня регистрации жалобы при поступлении.</w:t>
      </w:r>
    </w:p>
    <w:p w:rsidR="000D4BF1" w:rsidRPr="00C6272F" w:rsidRDefault="000D4BF1" w:rsidP="000D4BF1">
      <w:pPr>
        <w:tabs>
          <w:tab w:val="left" w:pos="851"/>
          <w:tab w:val="left" w:pos="993"/>
        </w:tabs>
        <w:autoSpaceDE w:val="0"/>
        <w:autoSpaceDN w:val="0"/>
        <w:adjustRightInd w:val="0"/>
        <w:ind w:firstLine="851"/>
        <w:jc w:val="both"/>
        <w:rPr>
          <w:sz w:val="28"/>
          <w:szCs w:val="28"/>
        </w:rPr>
      </w:pPr>
      <w:r w:rsidRPr="00C6272F">
        <w:rPr>
          <w:sz w:val="28"/>
          <w:szCs w:val="28"/>
        </w:rPr>
        <w:lastRenderedPageBreak/>
        <w:t xml:space="preserve">11. В </w:t>
      </w:r>
      <w:r>
        <w:rPr>
          <w:sz w:val="28"/>
          <w:szCs w:val="28"/>
        </w:rPr>
        <w:t>Уполномоченном органе</w:t>
      </w:r>
      <w:r w:rsidRPr="00C6272F">
        <w:rPr>
          <w:sz w:val="28"/>
          <w:szCs w:val="28"/>
        </w:rPr>
        <w:t xml:space="preserve">, </w:t>
      </w:r>
      <w:r>
        <w:rPr>
          <w:sz w:val="28"/>
          <w:szCs w:val="28"/>
        </w:rPr>
        <w:t>М</w:t>
      </w:r>
      <w:r w:rsidRPr="00C6272F">
        <w:rPr>
          <w:sz w:val="28"/>
          <w:szCs w:val="28"/>
        </w:rPr>
        <w:t xml:space="preserve">ногофункциональном центре определяется уполномоченное должностное лицо (далее </w:t>
      </w:r>
      <w:r>
        <w:rPr>
          <w:sz w:val="28"/>
          <w:szCs w:val="28"/>
        </w:rPr>
        <w:t>–</w:t>
      </w:r>
      <w:r w:rsidRPr="00C6272F">
        <w:rPr>
          <w:sz w:val="28"/>
          <w:szCs w:val="28"/>
        </w:rPr>
        <w:t xml:space="preserve"> уполномоченное должностное лицо), которое обеспечивает:</w:t>
      </w:r>
    </w:p>
    <w:p w:rsidR="000D4BF1" w:rsidRPr="00C6272F" w:rsidRDefault="000D4BF1" w:rsidP="000D4BF1">
      <w:pPr>
        <w:shd w:val="clear" w:color="auto" w:fill="FFFFFF"/>
        <w:tabs>
          <w:tab w:val="left" w:pos="993"/>
        </w:tabs>
        <w:autoSpaceDE w:val="0"/>
        <w:autoSpaceDN w:val="0"/>
        <w:adjustRightInd w:val="0"/>
        <w:ind w:firstLine="851"/>
        <w:jc w:val="both"/>
        <w:rPr>
          <w:sz w:val="28"/>
          <w:szCs w:val="28"/>
        </w:rPr>
      </w:pPr>
      <w:r>
        <w:rPr>
          <w:sz w:val="28"/>
          <w:szCs w:val="28"/>
        </w:rPr>
        <w:t xml:space="preserve">– </w:t>
      </w:r>
      <w:r w:rsidRPr="00C6272F">
        <w:rPr>
          <w:sz w:val="28"/>
          <w:szCs w:val="28"/>
        </w:rPr>
        <w:t>прием жалоб в соответствии с требованиями раздела 5 настоящего административного регламента;</w:t>
      </w:r>
    </w:p>
    <w:p w:rsidR="000D4BF1" w:rsidRPr="00C6272F" w:rsidRDefault="000D4BF1" w:rsidP="000D4BF1">
      <w:pPr>
        <w:shd w:val="clear" w:color="auto" w:fill="FFFFFF"/>
        <w:tabs>
          <w:tab w:val="left" w:pos="993"/>
        </w:tabs>
        <w:autoSpaceDE w:val="0"/>
        <w:autoSpaceDN w:val="0"/>
        <w:adjustRightInd w:val="0"/>
        <w:ind w:firstLine="851"/>
        <w:jc w:val="both"/>
        <w:rPr>
          <w:sz w:val="28"/>
          <w:szCs w:val="28"/>
        </w:rPr>
      </w:pPr>
      <w:r>
        <w:rPr>
          <w:sz w:val="28"/>
          <w:szCs w:val="28"/>
        </w:rPr>
        <w:t xml:space="preserve">– </w:t>
      </w:r>
      <w:r w:rsidRPr="00C6272F">
        <w:rPr>
          <w:sz w:val="28"/>
          <w:szCs w:val="28"/>
        </w:rPr>
        <w:t>передачу жалобы соответствующему должностному лицу, указанному в пункте 3 на ее рассмотрение;</w:t>
      </w:r>
    </w:p>
    <w:p w:rsidR="000D4BF1" w:rsidRPr="00C6272F" w:rsidRDefault="000D4BF1" w:rsidP="000D4BF1">
      <w:pPr>
        <w:shd w:val="clear" w:color="auto" w:fill="FFFFFF"/>
        <w:tabs>
          <w:tab w:val="left" w:pos="993"/>
        </w:tabs>
        <w:autoSpaceDE w:val="0"/>
        <w:autoSpaceDN w:val="0"/>
        <w:adjustRightInd w:val="0"/>
        <w:ind w:firstLine="851"/>
        <w:jc w:val="both"/>
        <w:rPr>
          <w:sz w:val="28"/>
          <w:szCs w:val="28"/>
        </w:rPr>
      </w:pPr>
      <w:r>
        <w:rPr>
          <w:sz w:val="28"/>
          <w:szCs w:val="28"/>
        </w:rPr>
        <w:t xml:space="preserve">– </w:t>
      </w:r>
      <w:r w:rsidRPr="00C6272F">
        <w:rPr>
          <w:sz w:val="28"/>
          <w:szCs w:val="28"/>
        </w:rPr>
        <w:t xml:space="preserve">направление жалоб в </w:t>
      </w:r>
      <w:r>
        <w:rPr>
          <w:sz w:val="28"/>
          <w:szCs w:val="28"/>
        </w:rPr>
        <w:t>Уполномоченный орган</w:t>
      </w:r>
      <w:r w:rsidRPr="00C6272F">
        <w:rPr>
          <w:sz w:val="28"/>
          <w:szCs w:val="28"/>
        </w:rPr>
        <w:t xml:space="preserve"> либо в </w:t>
      </w:r>
      <w:r>
        <w:rPr>
          <w:sz w:val="28"/>
          <w:szCs w:val="28"/>
        </w:rPr>
        <w:t>М</w:t>
      </w:r>
      <w:r w:rsidRPr="00C6272F">
        <w:rPr>
          <w:sz w:val="28"/>
          <w:szCs w:val="28"/>
        </w:rPr>
        <w:t xml:space="preserve">ногофункциональный центр в соответствии с пунктом 10 раздела 5 настоящего </w:t>
      </w:r>
      <w:r>
        <w:rPr>
          <w:sz w:val="28"/>
          <w:szCs w:val="28"/>
        </w:rPr>
        <w:t>А</w:t>
      </w:r>
      <w:r w:rsidRPr="00C6272F">
        <w:rPr>
          <w:sz w:val="28"/>
          <w:szCs w:val="28"/>
        </w:rPr>
        <w:t>дминистративного регламента.</w:t>
      </w:r>
    </w:p>
    <w:p w:rsidR="000D4BF1" w:rsidRPr="00C6272F" w:rsidRDefault="000D4BF1" w:rsidP="000D4BF1">
      <w:pPr>
        <w:tabs>
          <w:tab w:val="left" w:pos="993"/>
        </w:tabs>
        <w:autoSpaceDE w:val="0"/>
        <w:autoSpaceDN w:val="0"/>
        <w:adjustRightInd w:val="0"/>
        <w:ind w:firstLine="851"/>
        <w:jc w:val="both"/>
        <w:rPr>
          <w:sz w:val="28"/>
          <w:szCs w:val="28"/>
        </w:rPr>
      </w:pPr>
      <w:r w:rsidRPr="00C6272F">
        <w:rPr>
          <w:sz w:val="28"/>
          <w:szCs w:val="28"/>
        </w:rPr>
        <w:t>12. Жалоба подлежит регистрации не позднее следующего дня со дня ее поступления и рассматривается в течение пятнадцати рабочих дней со дня ее регистрации.</w:t>
      </w:r>
    </w:p>
    <w:p w:rsidR="000D4BF1" w:rsidRPr="00C6272F" w:rsidRDefault="000D4BF1" w:rsidP="000D4BF1">
      <w:pPr>
        <w:tabs>
          <w:tab w:val="left" w:pos="567"/>
          <w:tab w:val="left" w:pos="993"/>
        </w:tabs>
        <w:autoSpaceDE w:val="0"/>
        <w:autoSpaceDN w:val="0"/>
        <w:adjustRightInd w:val="0"/>
        <w:ind w:firstLine="851"/>
        <w:jc w:val="both"/>
        <w:rPr>
          <w:sz w:val="28"/>
          <w:szCs w:val="28"/>
        </w:rPr>
      </w:pPr>
      <w:r w:rsidRPr="00C6272F">
        <w:rPr>
          <w:sz w:val="28"/>
          <w:szCs w:val="28"/>
        </w:rPr>
        <w:t xml:space="preserve">В случае обжалования отказа </w:t>
      </w:r>
      <w:r>
        <w:rPr>
          <w:sz w:val="28"/>
          <w:szCs w:val="28"/>
        </w:rPr>
        <w:t>Уполномоченного органа</w:t>
      </w:r>
      <w:r w:rsidRPr="00C6272F">
        <w:rPr>
          <w:sz w:val="28"/>
          <w:szCs w:val="28"/>
        </w:rPr>
        <w:t xml:space="preserve">, должностного лица, муниципального служащего либо </w:t>
      </w:r>
      <w:r>
        <w:rPr>
          <w:sz w:val="28"/>
          <w:szCs w:val="28"/>
        </w:rPr>
        <w:t>М</w:t>
      </w:r>
      <w:r w:rsidRPr="00C6272F">
        <w:rPr>
          <w:sz w:val="28"/>
          <w:szCs w:val="28"/>
        </w:rPr>
        <w:t xml:space="preserve">ногофункционального центра, его работника,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sz w:val="28"/>
          <w:szCs w:val="28"/>
        </w:rPr>
        <w:t>–</w:t>
      </w:r>
      <w:r w:rsidRPr="00C6272F">
        <w:rPr>
          <w:sz w:val="28"/>
          <w:szCs w:val="28"/>
        </w:rPr>
        <w:t xml:space="preserve"> в течение пяти рабочих дней со дня ее регистрации.</w:t>
      </w:r>
    </w:p>
    <w:p w:rsidR="000D4BF1" w:rsidRPr="00C6272F" w:rsidRDefault="000D4BF1" w:rsidP="000D4BF1">
      <w:pPr>
        <w:autoSpaceDE w:val="0"/>
        <w:autoSpaceDN w:val="0"/>
        <w:adjustRightInd w:val="0"/>
        <w:ind w:firstLine="851"/>
        <w:jc w:val="both"/>
        <w:rPr>
          <w:sz w:val="28"/>
          <w:szCs w:val="28"/>
        </w:rPr>
      </w:pPr>
      <w:r w:rsidRPr="00C6272F">
        <w:rPr>
          <w:sz w:val="28"/>
          <w:szCs w:val="28"/>
        </w:rPr>
        <w:t>13. По результатам рассмотрения жалобы принимается одно из следующих решений:</w:t>
      </w:r>
    </w:p>
    <w:p w:rsidR="000D4BF1" w:rsidRPr="00C6272F" w:rsidRDefault="000D4BF1" w:rsidP="000D4BF1">
      <w:pPr>
        <w:tabs>
          <w:tab w:val="left" w:pos="993"/>
          <w:tab w:val="left" w:pos="1276"/>
        </w:tabs>
        <w:autoSpaceDE w:val="0"/>
        <w:autoSpaceDN w:val="0"/>
        <w:adjustRightInd w:val="0"/>
        <w:ind w:firstLine="851"/>
        <w:jc w:val="both"/>
        <w:rPr>
          <w:sz w:val="28"/>
          <w:szCs w:val="28"/>
        </w:rPr>
      </w:pPr>
      <w:r w:rsidRPr="00C6272F">
        <w:rPr>
          <w:sz w:val="28"/>
          <w:szCs w:val="28"/>
        </w:rPr>
        <w:t xml:space="preserve">13.1 </w:t>
      </w:r>
      <w:r>
        <w:rPr>
          <w:sz w:val="28"/>
          <w:szCs w:val="28"/>
        </w:rPr>
        <w:t>Ж</w:t>
      </w:r>
      <w:r w:rsidRPr="00C6272F">
        <w:rPr>
          <w:sz w:val="28"/>
          <w:szCs w:val="28"/>
        </w:rPr>
        <w:t>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Ханты</w:t>
      </w:r>
      <w:r>
        <w:rPr>
          <w:sz w:val="28"/>
          <w:szCs w:val="28"/>
        </w:rPr>
        <w:t xml:space="preserve"> – </w:t>
      </w:r>
      <w:r w:rsidRPr="00C6272F">
        <w:rPr>
          <w:sz w:val="28"/>
          <w:szCs w:val="28"/>
        </w:rPr>
        <w:t xml:space="preserve">Мансийского автономного округа </w:t>
      </w:r>
      <w:r>
        <w:rPr>
          <w:sz w:val="28"/>
          <w:szCs w:val="28"/>
        </w:rPr>
        <w:t>–</w:t>
      </w:r>
      <w:r w:rsidRPr="00C6272F">
        <w:rPr>
          <w:sz w:val="28"/>
          <w:szCs w:val="28"/>
        </w:rPr>
        <w:t xml:space="preserve"> Югры, муниципальными правовыми актами </w:t>
      </w:r>
      <w:r>
        <w:rPr>
          <w:sz w:val="28"/>
          <w:szCs w:val="28"/>
        </w:rPr>
        <w:t>сельского поселения Болчары</w:t>
      </w:r>
      <w:r w:rsidRPr="00C6272F">
        <w:rPr>
          <w:sz w:val="28"/>
          <w:szCs w:val="28"/>
        </w:rPr>
        <w:t>;</w:t>
      </w:r>
    </w:p>
    <w:p w:rsidR="000D4BF1" w:rsidRPr="00C6272F" w:rsidRDefault="000D4BF1" w:rsidP="000D4BF1">
      <w:pPr>
        <w:tabs>
          <w:tab w:val="left" w:pos="993"/>
        </w:tabs>
        <w:autoSpaceDE w:val="0"/>
        <w:autoSpaceDN w:val="0"/>
        <w:adjustRightInd w:val="0"/>
        <w:ind w:firstLine="851"/>
        <w:jc w:val="both"/>
        <w:rPr>
          <w:sz w:val="28"/>
          <w:szCs w:val="28"/>
        </w:rPr>
      </w:pPr>
      <w:r w:rsidRPr="00C6272F">
        <w:rPr>
          <w:sz w:val="28"/>
          <w:szCs w:val="28"/>
        </w:rPr>
        <w:t xml:space="preserve">13.2 </w:t>
      </w:r>
      <w:r>
        <w:rPr>
          <w:sz w:val="28"/>
          <w:szCs w:val="28"/>
        </w:rPr>
        <w:t>В</w:t>
      </w:r>
      <w:r w:rsidRPr="00C6272F">
        <w:rPr>
          <w:sz w:val="28"/>
          <w:szCs w:val="28"/>
        </w:rPr>
        <w:t xml:space="preserve"> удовлетворении жалобы отказывается.</w:t>
      </w:r>
    </w:p>
    <w:p w:rsidR="000D4BF1" w:rsidRPr="00C6272F" w:rsidRDefault="000D4BF1" w:rsidP="000D4BF1">
      <w:pPr>
        <w:shd w:val="clear" w:color="auto" w:fill="FFFFFF"/>
        <w:tabs>
          <w:tab w:val="left" w:pos="993"/>
        </w:tabs>
        <w:autoSpaceDE w:val="0"/>
        <w:autoSpaceDN w:val="0"/>
        <w:adjustRightInd w:val="0"/>
        <w:ind w:firstLine="851"/>
        <w:jc w:val="both"/>
        <w:rPr>
          <w:sz w:val="28"/>
          <w:szCs w:val="28"/>
        </w:rPr>
      </w:pPr>
      <w:r w:rsidRPr="00C6272F">
        <w:rPr>
          <w:sz w:val="28"/>
          <w:szCs w:val="28"/>
        </w:rPr>
        <w:t>14. В удовлетворении жалобы отказывается в следующих случаях:</w:t>
      </w:r>
    </w:p>
    <w:p w:rsidR="000D4BF1" w:rsidRPr="00C6272F" w:rsidRDefault="000D4BF1" w:rsidP="000D4BF1">
      <w:pPr>
        <w:tabs>
          <w:tab w:val="left" w:pos="993"/>
        </w:tabs>
        <w:autoSpaceDE w:val="0"/>
        <w:autoSpaceDN w:val="0"/>
        <w:adjustRightInd w:val="0"/>
        <w:ind w:firstLine="851"/>
        <w:jc w:val="both"/>
        <w:rPr>
          <w:sz w:val="28"/>
          <w:szCs w:val="28"/>
        </w:rPr>
      </w:pPr>
      <w:r w:rsidRPr="00C6272F">
        <w:rPr>
          <w:sz w:val="28"/>
          <w:szCs w:val="28"/>
        </w:rPr>
        <w:t>14.1.</w:t>
      </w:r>
      <w:r w:rsidRPr="00C6272F">
        <w:rPr>
          <w:sz w:val="28"/>
          <w:szCs w:val="28"/>
        </w:rPr>
        <w:tab/>
      </w:r>
      <w:r>
        <w:rPr>
          <w:sz w:val="28"/>
          <w:szCs w:val="28"/>
        </w:rPr>
        <w:t xml:space="preserve"> </w:t>
      </w:r>
      <w:r w:rsidRPr="00C6272F">
        <w:rPr>
          <w:sz w:val="28"/>
          <w:szCs w:val="28"/>
        </w:rPr>
        <w:t>Наличие вступившего в законную силу решения суда по жалобе о том же предмете и по тем же основаниям.</w:t>
      </w:r>
    </w:p>
    <w:p w:rsidR="000D4BF1" w:rsidRPr="00C6272F" w:rsidRDefault="000D4BF1" w:rsidP="000D4BF1">
      <w:pPr>
        <w:autoSpaceDE w:val="0"/>
        <w:autoSpaceDN w:val="0"/>
        <w:adjustRightInd w:val="0"/>
        <w:ind w:firstLine="851"/>
        <w:jc w:val="both"/>
        <w:rPr>
          <w:sz w:val="28"/>
          <w:szCs w:val="28"/>
        </w:rPr>
      </w:pPr>
      <w:r w:rsidRPr="00C6272F">
        <w:rPr>
          <w:sz w:val="28"/>
          <w:szCs w:val="28"/>
        </w:rPr>
        <w:t>14.2.</w:t>
      </w:r>
      <w:r w:rsidRPr="00C6272F">
        <w:rPr>
          <w:sz w:val="28"/>
          <w:szCs w:val="28"/>
        </w:rPr>
        <w:tab/>
      </w:r>
      <w:r>
        <w:rPr>
          <w:sz w:val="28"/>
          <w:szCs w:val="28"/>
        </w:rPr>
        <w:t xml:space="preserve"> </w:t>
      </w:r>
      <w:r w:rsidRPr="00C6272F">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0D4BF1" w:rsidRPr="00C6272F" w:rsidRDefault="000D4BF1" w:rsidP="000D4BF1">
      <w:pPr>
        <w:autoSpaceDE w:val="0"/>
        <w:autoSpaceDN w:val="0"/>
        <w:adjustRightInd w:val="0"/>
        <w:ind w:firstLine="851"/>
        <w:jc w:val="both"/>
        <w:rPr>
          <w:sz w:val="28"/>
          <w:szCs w:val="28"/>
        </w:rPr>
      </w:pPr>
      <w:r w:rsidRPr="00C6272F">
        <w:rPr>
          <w:sz w:val="28"/>
          <w:szCs w:val="28"/>
        </w:rPr>
        <w:t>14.3.</w:t>
      </w:r>
      <w:r>
        <w:rPr>
          <w:sz w:val="28"/>
          <w:szCs w:val="28"/>
        </w:rPr>
        <w:t xml:space="preserve"> </w:t>
      </w:r>
      <w:r w:rsidRPr="00C6272F">
        <w:rPr>
          <w:sz w:val="28"/>
          <w:szCs w:val="28"/>
        </w:rPr>
        <w:t xml:space="preserve">Наличие решения по жалобе, принятого ранее в соответствии с требованиями раздела 5 настоящего </w:t>
      </w:r>
      <w:r>
        <w:rPr>
          <w:sz w:val="28"/>
          <w:szCs w:val="28"/>
        </w:rPr>
        <w:t>А</w:t>
      </w:r>
      <w:r w:rsidRPr="00C6272F">
        <w:rPr>
          <w:sz w:val="28"/>
          <w:szCs w:val="28"/>
        </w:rPr>
        <w:t>дминистративного регламента в отношении того же заявителя и по тому же предмету жалобы.</w:t>
      </w:r>
    </w:p>
    <w:p w:rsidR="000D4BF1" w:rsidRPr="00C6272F" w:rsidRDefault="000D4BF1" w:rsidP="000D4BF1">
      <w:pPr>
        <w:tabs>
          <w:tab w:val="left" w:pos="993"/>
        </w:tabs>
        <w:autoSpaceDE w:val="0"/>
        <w:autoSpaceDN w:val="0"/>
        <w:adjustRightInd w:val="0"/>
        <w:ind w:firstLine="851"/>
        <w:jc w:val="both"/>
        <w:rPr>
          <w:sz w:val="28"/>
          <w:szCs w:val="28"/>
        </w:rPr>
      </w:pPr>
      <w:r w:rsidRPr="00C6272F">
        <w:rPr>
          <w:sz w:val="28"/>
          <w:szCs w:val="28"/>
        </w:rPr>
        <w:t>15. Жалоба оставляется без ответа в следующих случаях:</w:t>
      </w:r>
    </w:p>
    <w:p w:rsidR="000D4BF1" w:rsidRPr="00C6272F" w:rsidRDefault="000D4BF1" w:rsidP="000D4BF1">
      <w:pPr>
        <w:tabs>
          <w:tab w:val="left" w:pos="993"/>
        </w:tabs>
        <w:autoSpaceDE w:val="0"/>
        <w:autoSpaceDN w:val="0"/>
        <w:adjustRightInd w:val="0"/>
        <w:ind w:firstLine="851"/>
        <w:jc w:val="both"/>
        <w:rPr>
          <w:sz w:val="28"/>
          <w:szCs w:val="28"/>
        </w:rPr>
      </w:pPr>
      <w:r w:rsidRPr="00C6272F">
        <w:rPr>
          <w:sz w:val="28"/>
          <w:szCs w:val="28"/>
        </w:rPr>
        <w:t>15.1.</w:t>
      </w:r>
      <w:r w:rsidRPr="00C6272F">
        <w:rPr>
          <w:sz w:val="28"/>
          <w:szCs w:val="28"/>
        </w:rPr>
        <w:tab/>
      </w:r>
      <w:r>
        <w:rPr>
          <w:sz w:val="28"/>
          <w:szCs w:val="28"/>
        </w:rPr>
        <w:t xml:space="preserve"> </w:t>
      </w:r>
      <w:r w:rsidRPr="00C6272F">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D4BF1" w:rsidRPr="00C6272F" w:rsidRDefault="000D4BF1" w:rsidP="000D4BF1">
      <w:pPr>
        <w:tabs>
          <w:tab w:val="left" w:pos="1134"/>
          <w:tab w:val="left" w:pos="1276"/>
        </w:tabs>
        <w:autoSpaceDE w:val="0"/>
        <w:autoSpaceDN w:val="0"/>
        <w:adjustRightInd w:val="0"/>
        <w:ind w:firstLine="851"/>
        <w:jc w:val="both"/>
        <w:rPr>
          <w:sz w:val="28"/>
          <w:szCs w:val="28"/>
        </w:rPr>
      </w:pPr>
      <w:r w:rsidRPr="00C6272F">
        <w:rPr>
          <w:sz w:val="28"/>
          <w:szCs w:val="28"/>
        </w:rPr>
        <w:t>15.2.</w:t>
      </w:r>
      <w:r>
        <w:rPr>
          <w:sz w:val="28"/>
          <w:szCs w:val="28"/>
        </w:rPr>
        <w:t xml:space="preserve"> </w:t>
      </w:r>
      <w:r w:rsidRPr="00C6272F">
        <w:rPr>
          <w:sz w:val="28"/>
          <w:szCs w:val="28"/>
        </w:rPr>
        <w:t>Отсутствие возможности прочитать какую</w:t>
      </w:r>
      <w:r>
        <w:rPr>
          <w:sz w:val="28"/>
          <w:szCs w:val="28"/>
        </w:rPr>
        <w:t xml:space="preserve"> – </w:t>
      </w:r>
      <w:r w:rsidRPr="00C6272F">
        <w:rPr>
          <w:sz w:val="28"/>
          <w:szCs w:val="28"/>
        </w:rPr>
        <w:t xml:space="preserve">либо часть текста жалобы, фамилию, имя, отчество (последнее </w:t>
      </w:r>
      <w:r>
        <w:rPr>
          <w:sz w:val="28"/>
          <w:szCs w:val="28"/>
        </w:rPr>
        <w:t>–</w:t>
      </w:r>
      <w:r w:rsidRPr="00C6272F">
        <w:rPr>
          <w:sz w:val="28"/>
          <w:szCs w:val="28"/>
        </w:rPr>
        <w:t xml:space="preserve"> при наличии) и (или) почтовый адрес заявителя, указанной в жалобе.</w:t>
      </w:r>
    </w:p>
    <w:p w:rsidR="000D4BF1" w:rsidRPr="00C6272F" w:rsidRDefault="000D4BF1" w:rsidP="000D4BF1">
      <w:pPr>
        <w:tabs>
          <w:tab w:val="left" w:pos="993"/>
        </w:tabs>
        <w:autoSpaceDE w:val="0"/>
        <w:autoSpaceDN w:val="0"/>
        <w:adjustRightInd w:val="0"/>
        <w:ind w:firstLine="851"/>
        <w:jc w:val="both"/>
        <w:rPr>
          <w:sz w:val="28"/>
          <w:szCs w:val="28"/>
        </w:rPr>
      </w:pPr>
      <w:r w:rsidRPr="00C6272F">
        <w:rPr>
          <w:sz w:val="28"/>
          <w:szCs w:val="28"/>
        </w:rPr>
        <w:lastRenderedPageBreak/>
        <w:t xml:space="preserve">16. При удовлетворении жалобы лицо, наделенное полномочиями по рассмотрению жалобы, обеспечивает принятие исчерпывающих мер по устранению выявленных нарушений. </w:t>
      </w:r>
    </w:p>
    <w:p w:rsidR="000D4BF1" w:rsidRPr="00C6272F" w:rsidRDefault="000D4BF1" w:rsidP="000D4BF1">
      <w:pPr>
        <w:autoSpaceDE w:val="0"/>
        <w:autoSpaceDN w:val="0"/>
        <w:adjustRightInd w:val="0"/>
        <w:ind w:firstLine="851"/>
        <w:jc w:val="both"/>
        <w:rPr>
          <w:sz w:val="28"/>
          <w:szCs w:val="28"/>
        </w:rPr>
      </w:pPr>
      <w:bookmarkStart w:id="1" w:name="Par0"/>
      <w:bookmarkEnd w:id="1"/>
      <w:r w:rsidRPr="00C6272F">
        <w:rPr>
          <w:sz w:val="28"/>
          <w:szCs w:val="28"/>
        </w:rPr>
        <w:t>17. Уполномоченное должностное лицо обеспечивает выдачу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Ханты</w:t>
      </w:r>
      <w:r>
        <w:rPr>
          <w:sz w:val="28"/>
          <w:szCs w:val="28"/>
        </w:rPr>
        <w:t xml:space="preserve"> – </w:t>
      </w:r>
      <w:r w:rsidRPr="00C6272F">
        <w:rPr>
          <w:sz w:val="28"/>
          <w:szCs w:val="28"/>
        </w:rPr>
        <w:t xml:space="preserve">Мансийского автономного округа </w:t>
      </w:r>
      <w:r>
        <w:rPr>
          <w:sz w:val="28"/>
          <w:szCs w:val="28"/>
        </w:rPr>
        <w:t>–</w:t>
      </w:r>
      <w:r w:rsidRPr="00C6272F">
        <w:rPr>
          <w:sz w:val="28"/>
          <w:szCs w:val="28"/>
        </w:rPr>
        <w:t xml:space="preserve"> Югры, муниципальными правовыми актами </w:t>
      </w:r>
      <w:r>
        <w:rPr>
          <w:sz w:val="28"/>
          <w:szCs w:val="28"/>
        </w:rPr>
        <w:t>сельского поселения Болчары</w:t>
      </w:r>
      <w:r w:rsidRPr="00C6272F">
        <w:rPr>
          <w:sz w:val="28"/>
          <w:szCs w:val="28"/>
        </w:rPr>
        <w:t>.</w:t>
      </w:r>
    </w:p>
    <w:p w:rsidR="000D4BF1" w:rsidRPr="00C6272F" w:rsidRDefault="000D4BF1" w:rsidP="000D4BF1">
      <w:pPr>
        <w:autoSpaceDE w:val="0"/>
        <w:autoSpaceDN w:val="0"/>
        <w:adjustRightInd w:val="0"/>
        <w:ind w:firstLine="851"/>
        <w:jc w:val="both"/>
        <w:rPr>
          <w:sz w:val="28"/>
          <w:szCs w:val="28"/>
        </w:rPr>
      </w:pPr>
      <w:r w:rsidRPr="00C6272F">
        <w:rPr>
          <w:sz w:val="28"/>
          <w:szCs w:val="28"/>
        </w:rPr>
        <w:t xml:space="preserve">18. Не позднее дня, следующего за днем принятия решения, указанного в пункте 13 раздела 5 настоящего </w:t>
      </w:r>
      <w:r>
        <w:rPr>
          <w:sz w:val="28"/>
          <w:szCs w:val="28"/>
        </w:rPr>
        <w:t>А</w:t>
      </w:r>
      <w:r w:rsidRPr="00C6272F">
        <w:rPr>
          <w:sz w:val="28"/>
          <w:szCs w:val="28"/>
        </w:rPr>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4BF1" w:rsidRPr="00C6272F" w:rsidRDefault="000D4BF1" w:rsidP="000D4BF1">
      <w:pPr>
        <w:autoSpaceDE w:val="0"/>
        <w:autoSpaceDN w:val="0"/>
        <w:adjustRightInd w:val="0"/>
        <w:ind w:firstLine="851"/>
        <w:jc w:val="both"/>
        <w:rPr>
          <w:sz w:val="28"/>
          <w:szCs w:val="28"/>
        </w:rPr>
      </w:pPr>
      <w:r w:rsidRPr="00C6272F">
        <w:rPr>
          <w:sz w:val="28"/>
          <w:szCs w:val="28"/>
        </w:rPr>
        <w:t xml:space="preserve">18.1. В случае признания жалобы подлежащей удовлетворению в ответе заявителю дается информация о действиях, осуществляемых </w:t>
      </w:r>
      <w:r>
        <w:rPr>
          <w:sz w:val="28"/>
          <w:szCs w:val="28"/>
        </w:rPr>
        <w:t xml:space="preserve">Уполномоченным органом </w:t>
      </w:r>
      <w:r w:rsidRPr="00C6272F">
        <w:rPr>
          <w:sz w:val="28"/>
          <w:szCs w:val="28"/>
        </w:rPr>
        <w:t xml:space="preserve">либо </w:t>
      </w:r>
      <w:r>
        <w:rPr>
          <w:sz w:val="28"/>
          <w:szCs w:val="28"/>
        </w:rPr>
        <w:t>М</w:t>
      </w:r>
      <w:r w:rsidRPr="00C6272F">
        <w:rPr>
          <w:sz w:val="28"/>
          <w:szCs w:val="28"/>
        </w:rPr>
        <w:t>ногофункциональным центром,</w:t>
      </w:r>
      <w:r w:rsidRPr="00C6272F">
        <w:rPr>
          <w:color w:val="FF0000"/>
          <w:sz w:val="28"/>
          <w:szCs w:val="28"/>
        </w:rPr>
        <w:t xml:space="preserve"> </w:t>
      </w:r>
      <w:r w:rsidRPr="00C6272F">
        <w:rPr>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D4BF1" w:rsidRPr="00C6272F" w:rsidRDefault="000D4BF1" w:rsidP="000D4BF1">
      <w:pPr>
        <w:autoSpaceDE w:val="0"/>
        <w:autoSpaceDN w:val="0"/>
        <w:adjustRightInd w:val="0"/>
        <w:ind w:firstLine="851"/>
        <w:jc w:val="both"/>
        <w:rPr>
          <w:sz w:val="28"/>
          <w:szCs w:val="28"/>
        </w:rPr>
      </w:pPr>
      <w:r w:rsidRPr="00C6272F">
        <w:rPr>
          <w:sz w:val="28"/>
          <w:szCs w:val="28"/>
        </w:rPr>
        <w:t>18.2.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D4BF1" w:rsidRPr="00C6272F" w:rsidRDefault="000D4BF1" w:rsidP="000D4BF1">
      <w:pPr>
        <w:autoSpaceDE w:val="0"/>
        <w:autoSpaceDN w:val="0"/>
        <w:adjustRightInd w:val="0"/>
        <w:ind w:firstLine="851"/>
        <w:jc w:val="both"/>
        <w:rPr>
          <w:sz w:val="28"/>
          <w:szCs w:val="28"/>
        </w:rPr>
      </w:pPr>
      <w:r w:rsidRPr="00C6272F">
        <w:rPr>
          <w:sz w:val="28"/>
          <w:szCs w:val="28"/>
        </w:rPr>
        <w:t xml:space="preserve">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2 раздела 5 настоящего </w:t>
      </w:r>
      <w:r>
        <w:rPr>
          <w:sz w:val="28"/>
          <w:szCs w:val="28"/>
        </w:rPr>
        <w:t>А</w:t>
      </w:r>
      <w:r w:rsidRPr="00C6272F">
        <w:rPr>
          <w:sz w:val="28"/>
          <w:szCs w:val="28"/>
        </w:rPr>
        <w:t>дминистративного регламента, незамедлительно направляют имеющиеся материалы в органы прокуратуры.</w:t>
      </w:r>
    </w:p>
    <w:p w:rsidR="000D4BF1" w:rsidRPr="00C6272F" w:rsidRDefault="000D4BF1" w:rsidP="000D4BF1">
      <w:pPr>
        <w:autoSpaceDE w:val="0"/>
        <w:autoSpaceDN w:val="0"/>
        <w:adjustRightInd w:val="0"/>
        <w:ind w:firstLine="851"/>
        <w:jc w:val="both"/>
        <w:rPr>
          <w:sz w:val="28"/>
          <w:szCs w:val="28"/>
        </w:rPr>
      </w:pPr>
      <w:r w:rsidRPr="00C6272F">
        <w:rPr>
          <w:sz w:val="28"/>
          <w:szCs w:val="28"/>
        </w:rPr>
        <w:t>20. В случае получения жалобы в электронном виде посредством системы досудебного обжалования, ответ заявителю направляется посредством указанной системы.</w:t>
      </w:r>
    </w:p>
    <w:p w:rsidR="000D4BF1" w:rsidRPr="00C6272F" w:rsidRDefault="000D4BF1" w:rsidP="000D4BF1">
      <w:pPr>
        <w:autoSpaceDE w:val="0"/>
        <w:autoSpaceDN w:val="0"/>
        <w:adjustRightInd w:val="0"/>
        <w:ind w:firstLine="851"/>
        <w:jc w:val="both"/>
        <w:rPr>
          <w:sz w:val="28"/>
          <w:szCs w:val="28"/>
        </w:rPr>
      </w:pPr>
      <w:r w:rsidRPr="00C6272F">
        <w:rPr>
          <w:sz w:val="28"/>
          <w:szCs w:val="28"/>
        </w:rPr>
        <w:t>21. В ответе по результатам рассмотрения жалобы указываются:</w:t>
      </w:r>
    </w:p>
    <w:p w:rsidR="000D4BF1" w:rsidRPr="00C6272F" w:rsidRDefault="000D4BF1" w:rsidP="000D4BF1">
      <w:pPr>
        <w:tabs>
          <w:tab w:val="left" w:pos="993"/>
        </w:tabs>
        <w:autoSpaceDE w:val="0"/>
        <w:autoSpaceDN w:val="0"/>
        <w:adjustRightInd w:val="0"/>
        <w:ind w:firstLine="851"/>
        <w:jc w:val="both"/>
        <w:rPr>
          <w:sz w:val="28"/>
          <w:szCs w:val="28"/>
        </w:rPr>
      </w:pPr>
      <w:r>
        <w:rPr>
          <w:sz w:val="28"/>
          <w:szCs w:val="28"/>
        </w:rPr>
        <w:t xml:space="preserve">– </w:t>
      </w:r>
      <w:r w:rsidRPr="00C6272F">
        <w:rPr>
          <w:sz w:val="28"/>
          <w:szCs w:val="28"/>
        </w:rPr>
        <w:t xml:space="preserve">наименование </w:t>
      </w:r>
      <w:r>
        <w:rPr>
          <w:sz w:val="28"/>
          <w:szCs w:val="28"/>
        </w:rPr>
        <w:t xml:space="preserve">Уполномоченного органа </w:t>
      </w:r>
      <w:r w:rsidRPr="00C6272F">
        <w:rPr>
          <w:sz w:val="28"/>
          <w:szCs w:val="28"/>
        </w:rPr>
        <w:t xml:space="preserve">либо </w:t>
      </w:r>
      <w:r>
        <w:rPr>
          <w:sz w:val="28"/>
          <w:szCs w:val="28"/>
        </w:rPr>
        <w:t>М</w:t>
      </w:r>
      <w:r w:rsidRPr="00C6272F">
        <w:rPr>
          <w:sz w:val="28"/>
          <w:szCs w:val="28"/>
        </w:rPr>
        <w:t xml:space="preserve">ногофункционального центра, рассмотревшего жалобу, должность, фамилия, имя, отчество (последнее </w:t>
      </w:r>
      <w:r>
        <w:rPr>
          <w:sz w:val="28"/>
          <w:szCs w:val="28"/>
        </w:rPr>
        <w:t>–</w:t>
      </w:r>
      <w:r w:rsidRPr="00C6272F">
        <w:rPr>
          <w:sz w:val="28"/>
          <w:szCs w:val="28"/>
        </w:rPr>
        <w:t xml:space="preserve"> при</w:t>
      </w:r>
      <w:r>
        <w:rPr>
          <w:sz w:val="28"/>
          <w:szCs w:val="28"/>
        </w:rPr>
        <w:t xml:space="preserve"> </w:t>
      </w:r>
      <w:r w:rsidRPr="00C6272F">
        <w:rPr>
          <w:sz w:val="28"/>
          <w:szCs w:val="28"/>
        </w:rPr>
        <w:t xml:space="preserve"> наличии) должностных лиц, принявших решение по жалобе;</w:t>
      </w:r>
    </w:p>
    <w:p w:rsidR="000D4BF1" w:rsidRPr="00C6272F" w:rsidRDefault="000D4BF1" w:rsidP="000D4BF1">
      <w:pPr>
        <w:tabs>
          <w:tab w:val="left" w:pos="993"/>
        </w:tabs>
        <w:autoSpaceDE w:val="0"/>
        <w:autoSpaceDN w:val="0"/>
        <w:adjustRightInd w:val="0"/>
        <w:ind w:firstLine="851"/>
        <w:jc w:val="both"/>
        <w:rPr>
          <w:sz w:val="28"/>
          <w:szCs w:val="28"/>
        </w:rPr>
      </w:pPr>
      <w:r>
        <w:rPr>
          <w:sz w:val="28"/>
          <w:szCs w:val="28"/>
        </w:rPr>
        <w:t xml:space="preserve">– </w:t>
      </w:r>
      <w:r w:rsidRPr="00C6272F">
        <w:rPr>
          <w:sz w:val="28"/>
          <w:szCs w:val="28"/>
        </w:rPr>
        <w:t xml:space="preserve">номер, дата, место принятия решения, включая сведения о должностном лице, муниципальном служащем, руководителе или работнике </w:t>
      </w:r>
      <w:r>
        <w:rPr>
          <w:sz w:val="28"/>
          <w:szCs w:val="28"/>
        </w:rPr>
        <w:t>М</w:t>
      </w:r>
      <w:r w:rsidRPr="00C6272F">
        <w:rPr>
          <w:sz w:val="28"/>
          <w:szCs w:val="28"/>
        </w:rPr>
        <w:t>ногофункционального центра руководителе, решение или действие (бездействие) которых обжалуется;</w:t>
      </w:r>
    </w:p>
    <w:p w:rsidR="000D4BF1" w:rsidRPr="00C6272F" w:rsidRDefault="000D4BF1" w:rsidP="000D4BF1">
      <w:pPr>
        <w:tabs>
          <w:tab w:val="left" w:pos="993"/>
        </w:tabs>
        <w:autoSpaceDE w:val="0"/>
        <w:autoSpaceDN w:val="0"/>
        <w:adjustRightInd w:val="0"/>
        <w:ind w:firstLine="851"/>
        <w:jc w:val="both"/>
        <w:rPr>
          <w:sz w:val="28"/>
          <w:szCs w:val="28"/>
        </w:rPr>
      </w:pPr>
      <w:r>
        <w:rPr>
          <w:sz w:val="28"/>
          <w:szCs w:val="28"/>
        </w:rPr>
        <w:t xml:space="preserve">– </w:t>
      </w:r>
      <w:r w:rsidRPr="00C6272F">
        <w:rPr>
          <w:sz w:val="28"/>
          <w:szCs w:val="28"/>
        </w:rPr>
        <w:t xml:space="preserve">фамилия, имя, отчество (последнее </w:t>
      </w:r>
      <w:r>
        <w:rPr>
          <w:sz w:val="28"/>
          <w:szCs w:val="28"/>
        </w:rPr>
        <w:t>–</w:t>
      </w:r>
      <w:r w:rsidRPr="00C6272F">
        <w:rPr>
          <w:sz w:val="28"/>
          <w:szCs w:val="28"/>
        </w:rPr>
        <w:t xml:space="preserve"> при наличии) или наименование заявителя;</w:t>
      </w:r>
    </w:p>
    <w:p w:rsidR="000D4BF1" w:rsidRPr="00C6272F" w:rsidRDefault="000D4BF1" w:rsidP="000D4BF1">
      <w:pPr>
        <w:tabs>
          <w:tab w:val="left" w:pos="993"/>
        </w:tabs>
        <w:autoSpaceDE w:val="0"/>
        <w:autoSpaceDN w:val="0"/>
        <w:adjustRightInd w:val="0"/>
        <w:ind w:firstLine="851"/>
        <w:jc w:val="both"/>
        <w:rPr>
          <w:sz w:val="28"/>
          <w:szCs w:val="28"/>
        </w:rPr>
      </w:pPr>
      <w:r>
        <w:rPr>
          <w:sz w:val="28"/>
          <w:szCs w:val="28"/>
        </w:rPr>
        <w:t xml:space="preserve">– </w:t>
      </w:r>
      <w:r w:rsidRPr="00C6272F">
        <w:rPr>
          <w:sz w:val="28"/>
          <w:szCs w:val="28"/>
        </w:rPr>
        <w:t>основания для принятия решения по жалобе;</w:t>
      </w:r>
    </w:p>
    <w:p w:rsidR="000D4BF1" w:rsidRPr="00C6272F" w:rsidRDefault="000D4BF1" w:rsidP="000D4BF1">
      <w:pPr>
        <w:tabs>
          <w:tab w:val="left" w:pos="993"/>
        </w:tabs>
        <w:autoSpaceDE w:val="0"/>
        <w:autoSpaceDN w:val="0"/>
        <w:adjustRightInd w:val="0"/>
        <w:ind w:firstLine="851"/>
        <w:jc w:val="both"/>
        <w:rPr>
          <w:sz w:val="28"/>
          <w:szCs w:val="28"/>
        </w:rPr>
      </w:pPr>
      <w:r>
        <w:rPr>
          <w:sz w:val="28"/>
          <w:szCs w:val="28"/>
        </w:rPr>
        <w:t xml:space="preserve">– </w:t>
      </w:r>
      <w:r w:rsidRPr="00C6272F">
        <w:rPr>
          <w:sz w:val="28"/>
          <w:szCs w:val="28"/>
        </w:rPr>
        <w:t>принятое по жалобе решение;</w:t>
      </w:r>
    </w:p>
    <w:p w:rsidR="000D4BF1" w:rsidRPr="00C6272F" w:rsidRDefault="000D4BF1" w:rsidP="000D4BF1">
      <w:pPr>
        <w:tabs>
          <w:tab w:val="left" w:pos="993"/>
        </w:tabs>
        <w:autoSpaceDE w:val="0"/>
        <w:autoSpaceDN w:val="0"/>
        <w:adjustRightInd w:val="0"/>
        <w:ind w:firstLine="851"/>
        <w:jc w:val="both"/>
        <w:rPr>
          <w:sz w:val="28"/>
          <w:szCs w:val="28"/>
        </w:rPr>
      </w:pPr>
      <w:r>
        <w:rPr>
          <w:sz w:val="28"/>
          <w:szCs w:val="28"/>
        </w:rPr>
        <w:lastRenderedPageBreak/>
        <w:t xml:space="preserve">– </w:t>
      </w:r>
      <w:r w:rsidRPr="00C6272F">
        <w:rPr>
          <w:sz w:val="28"/>
          <w:szCs w:val="28"/>
        </w:rPr>
        <w:t xml:space="preserve">в случае, если жалоба признана обоснованной </w:t>
      </w:r>
      <w:r>
        <w:rPr>
          <w:sz w:val="28"/>
          <w:szCs w:val="28"/>
        </w:rPr>
        <w:t>–</w:t>
      </w:r>
      <w:r w:rsidRPr="00C6272F">
        <w:rPr>
          <w:sz w:val="28"/>
          <w:szCs w:val="28"/>
        </w:rPr>
        <w:t xml:space="preserve"> сроки устранения выявленных нарушений, в том числе срок предоставления результата муниципальной услуги;</w:t>
      </w:r>
    </w:p>
    <w:p w:rsidR="000D4BF1" w:rsidRPr="00C6272F" w:rsidRDefault="000D4BF1" w:rsidP="000D4BF1">
      <w:pPr>
        <w:tabs>
          <w:tab w:val="left" w:pos="993"/>
        </w:tabs>
        <w:autoSpaceDE w:val="0"/>
        <w:autoSpaceDN w:val="0"/>
        <w:adjustRightInd w:val="0"/>
        <w:ind w:firstLine="851"/>
        <w:jc w:val="both"/>
        <w:rPr>
          <w:sz w:val="28"/>
          <w:szCs w:val="28"/>
        </w:rPr>
      </w:pPr>
      <w:r w:rsidRPr="00C6272F">
        <w:rPr>
          <w:sz w:val="28"/>
          <w:szCs w:val="28"/>
        </w:rPr>
        <w:t>сведения о порядке обжалования принятого по жалобе решения.</w:t>
      </w:r>
    </w:p>
    <w:p w:rsidR="000D4BF1" w:rsidRPr="00C6272F" w:rsidRDefault="000D4BF1" w:rsidP="000D4BF1">
      <w:pPr>
        <w:tabs>
          <w:tab w:val="left" w:pos="709"/>
          <w:tab w:val="left" w:pos="993"/>
        </w:tabs>
        <w:autoSpaceDE w:val="0"/>
        <w:autoSpaceDN w:val="0"/>
        <w:adjustRightInd w:val="0"/>
        <w:ind w:firstLine="851"/>
        <w:jc w:val="both"/>
        <w:rPr>
          <w:sz w:val="28"/>
          <w:szCs w:val="28"/>
        </w:rPr>
      </w:pPr>
      <w:r w:rsidRPr="00C6272F">
        <w:rPr>
          <w:sz w:val="28"/>
          <w:szCs w:val="28"/>
        </w:rPr>
        <w:t xml:space="preserve">22. </w:t>
      </w:r>
      <w:r>
        <w:rPr>
          <w:sz w:val="28"/>
          <w:szCs w:val="28"/>
        </w:rPr>
        <w:t>Уполномоченный орган</w:t>
      </w:r>
      <w:r w:rsidRPr="00C6272F">
        <w:rPr>
          <w:sz w:val="28"/>
          <w:szCs w:val="28"/>
        </w:rPr>
        <w:t xml:space="preserve"> обеспечивает:</w:t>
      </w:r>
    </w:p>
    <w:p w:rsidR="000D4BF1" w:rsidRPr="00C6272F" w:rsidRDefault="000D4BF1" w:rsidP="000D4BF1">
      <w:pPr>
        <w:tabs>
          <w:tab w:val="left" w:pos="993"/>
        </w:tabs>
        <w:autoSpaceDE w:val="0"/>
        <w:autoSpaceDN w:val="0"/>
        <w:adjustRightInd w:val="0"/>
        <w:ind w:firstLine="851"/>
        <w:jc w:val="both"/>
        <w:rPr>
          <w:sz w:val="28"/>
          <w:szCs w:val="28"/>
        </w:rPr>
      </w:pPr>
      <w:r>
        <w:rPr>
          <w:sz w:val="28"/>
          <w:szCs w:val="28"/>
        </w:rPr>
        <w:t xml:space="preserve">– </w:t>
      </w:r>
      <w:r w:rsidRPr="00C6272F">
        <w:rPr>
          <w:sz w:val="28"/>
          <w:szCs w:val="28"/>
        </w:rPr>
        <w:t>оснащение мест приема жалоб;</w:t>
      </w:r>
    </w:p>
    <w:p w:rsidR="000D4BF1" w:rsidRPr="00C6272F" w:rsidRDefault="000D4BF1" w:rsidP="000D4BF1">
      <w:pPr>
        <w:tabs>
          <w:tab w:val="left" w:pos="993"/>
        </w:tabs>
        <w:autoSpaceDE w:val="0"/>
        <w:autoSpaceDN w:val="0"/>
        <w:adjustRightInd w:val="0"/>
        <w:ind w:firstLine="851"/>
        <w:jc w:val="both"/>
        <w:rPr>
          <w:sz w:val="28"/>
          <w:szCs w:val="28"/>
        </w:rPr>
      </w:pPr>
      <w:r>
        <w:rPr>
          <w:sz w:val="28"/>
          <w:szCs w:val="28"/>
        </w:rPr>
        <w:t xml:space="preserve">– </w:t>
      </w:r>
      <w:r w:rsidRPr="00C6272F">
        <w:rPr>
          <w:sz w:val="28"/>
          <w:szCs w:val="28"/>
        </w:rPr>
        <w:t xml:space="preserve">информирование заявителей о порядке обжалования решений и действий (бездействия) </w:t>
      </w:r>
      <w:r>
        <w:rPr>
          <w:sz w:val="28"/>
          <w:szCs w:val="28"/>
        </w:rPr>
        <w:t>Уполномоченного органа</w:t>
      </w:r>
      <w:r w:rsidRPr="00C6272F">
        <w:rPr>
          <w:sz w:val="28"/>
          <w:szCs w:val="28"/>
        </w:rPr>
        <w:t xml:space="preserve">, его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w:t>
      </w:r>
      <w:r>
        <w:rPr>
          <w:sz w:val="28"/>
          <w:szCs w:val="28"/>
        </w:rPr>
        <w:t>Уполномоченного органа</w:t>
      </w:r>
      <w:r w:rsidRPr="00C6272F">
        <w:rPr>
          <w:sz w:val="28"/>
          <w:szCs w:val="28"/>
        </w:rPr>
        <w:t xml:space="preserve">, на Едином и </w:t>
      </w:r>
      <w:r>
        <w:rPr>
          <w:sz w:val="28"/>
          <w:szCs w:val="28"/>
        </w:rPr>
        <w:t>Р</w:t>
      </w:r>
      <w:r w:rsidRPr="00C6272F">
        <w:rPr>
          <w:sz w:val="28"/>
          <w:szCs w:val="28"/>
        </w:rPr>
        <w:t>егиональном порталах;</w:t>
      </w:r>
    </w:p>
    <w:p w:rsidR="000D4BF1" w:rsidRPr="00C6272F" w:rsidRDefault="000D4BF1" w:rsidP="000D4BF1">
      <w:pPr>
        <w:tabs>
          <w:tab w:val="left" w:pos="993"/>
        </w:tabs>
        <w:autoSpaceDE w:val="0"/>
        <w:autoSpaceDN w:val="0"/>
        <w:adjustRightInd w:val="0"/>
        <w:ind w:firstLine="851"/>
        <w:jc w:val="both"/>
        <w:rPr>
          <w:sz w:val="28"/>
          <w:szCs w:val="28"/>
        </w:rPr>
      </w:pPr>
      <w:r>
        <w:rPr>
          <w:sz w:val="28"/>
          <w:szCs w:val="28"/>
        </w:rPr>
        <w:t xml:space="preserve">– </w:t>
      </w:r>
      <w:r w:rsidRPr="00C6272F">
        <w:rPr>
          <w:sz w:val="28"/>
          <w:szCs w:val="28"/>
        </w:rPr>
        <w:t xml:space="preserve">консультирование заявителей о порядке обжалования решений и действий (бездействия) </w:t>
      </w:r>
      <w:r>
        <w:rPr>
          <w:sz w:val="28"/>
          <w:szCs w:val="28"/>
        </w:rPr>
        <w:t>Уполномоченного органа</w:t>
      </w:r>
      <w:r w:rsidRPr="00C6272F">
        <w:rPr>
          <w:sz w:val="28"/>
          <w:szCs w:val="28"/>
        </w:rPr>
        <w:t>, его должностных лиц, муниципальных служащих, в том числе по телефону, электронной почте, при личном приеме;</w:t>
      </w:r>
    </w:p>
    <w:p w:rsidR="000D4BF1" w:rsidRPr="00C6272F" w:rsidRDefault="000D4BF1" w:rsidP="000D4BF1">
      <w:pPr>
        <w:tabs>
          <w:tab w:val="left" w:pos="993"/>
        </w:tabs>
        <w:autoSpaceDE w:val="0"/>
        <w:autoSpaceDN w:val="0"/>
        <w:adjustRightInd w:val="0"/>
        <w:ind w:firstLine="851"/>
        <w:jc w:val="both"/>
        <w:rPr>
          <w:sz w:val="28"/>
          <w:szCs w:val="28"/>
        </w:rPr>
      </w:pPr>
      <w:r>
        <w:rPr>
          <w:sz w:val="28"/>
          <w:szCs w:val="28"/>
        </w:rPr>
        <w:t xml:space="preserve">– </w:t>
      </w:r>
      <w:r w:rsidRPr="00C6272F">
        <w:rPr>
          <w:sz w:val="28"/>
          <w:szCs w:val="28"/>
        </w:rPr>
        <w:t>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0D4BF1" w:rsidRPr="00C6272F" w:rsidRDefault="000D4BF1" w:rsidP="000D4BF1">
      <w:pPr>
        <w:tabs>
          <w:tab w:val="left" w:pos="993"/>
        </w:tabs>
        <w:autoSpaceDE w:val="0"/>
        <w:autoSpaceDN w:val="0"/>
        <w:adjustRightInd w:val="0"/>
        <w:ind w:firstLine="851"/>
        <w:jc w:val="both"/>
        <w:rPr>
          <w:sz w:val="28"/>
          <w:szCs w:val="28"/>
        </w:rPr>
      </w:pPr>
      <w:r>
        <w:rPr>
          <w:sz w:val="28"/>
          <w:szCs w:val="28"/>
        </w:rPr>
        <w:t xml:space="preserve">– </w:t>
      </w:r>
      <w:r w:rsidRPr="00C6272F">
        <w:rPr>
          <w:sz w:val="28"/>
          <w:szCs w:val="28"/>
        </w:rPr>
        <w:t xml:space="preserve">администрация </w:t>
      </w:r>
      <w:r>
        <w:rPr>
          <w:sz w:val="28"/>
          <w:szCs w:val="28"/>
        </w:rPr>
        <w:t>сельского поселения Болчары</w:t>
      </w:r>
      <w:r w:rsidRPr="00C6272F">
        <w:rPr>
          <w:sz w:val="28"/>
          <w:szCs w:val="28"/>
        </w:rPr>
        <w:t xml:space="preserve"> заключает соглашение о взаимодействии в части осуществления многофункциональным центром приема жалоб и выдачи заявителями результатов рассмотрения жалоб.</w:t>
      </w:r>
    </w:p>
    <w:p w:rsidR="000D4BF1" w:rsidRPr="00C6272F" w:rsidRDefault="000D4BF1" w:rsidP="000D4BF1">
      <w:pPr>
        <w:tabs>
          <w:tab w:val="left" w:pos="709"/>
          <w:tab w:val="left" w:pos="851"/>
          <w:tab w:val="left" w:pos="1134"/>
        </w:tabs>
        <w:autoSpaceDE w:val="0"/>
        <w:autoSpaceDN w:val="0"/>
        <w:adjustRightInd w:val="0"/>
        <w:ind w:firstLine="851"/>
        <w:jc w:val="both"/>
        <w:rPr>
          <w:sz w:val="28"/>
          <w:szCs w:val="28"/>
        </w:rPr>
      </w:pPr>
      <w:r w:rsidRPr="00C6272F">
        <w:rPr>
          <w:sz w:val="28"/>
          <w:szCs w:val="28"/>
        </w:rPr>
        <w:t>23.</w:t>
      </w:r>
      <w:r w:rsidRPr="00C6272F">
        <w:rPr>
          <w:sz w:val="28"/>
          <w:szCs w:val="28"/>
        </w:rPr>
        <w:tab/>
        <w:t>Многофункциональный центр обеспечивает:</w:t>
      </w:r>
    </w:p>
    <w:p w:rsidR="000D4BF1" w:rsidRPr="00C6272F" w:rsidRDefault="000D4BF1" w:rsidP="000D4BF1">
      <w:pPr>
        <w:tabs>
          <w:tab w:val="left" w:pos="993"/>
        </w:tabs>
        <w:autoSpaceDE w:val="0"/>
        <w:autoSpaceDN w:val="0"/>
        <w:adjustRightInd w:val="0"/>
        <w:ind w:firstLine="851"/>
        <w:jc w:val="both"/>
        <w:rPr>
          <w:sz w:val="28"/>
          <w:szCs w:val="28"/>
        </w:rPr>
      </w:pPr>
      <w:r>
        <w:rPr>
          <w:sz w:val="28"/>
          <w:szCs w:val="28"/>
        </w:rPr>
        <w:t xml:space="preserve">– </w:t>
      </w:r>
      <w:r w:rsidRPr="00C6272F">
        <w:rPr>
          <w:sz w:val="28"/>
          <w:szCs w:val="28"/>
        </w:rPr>
        <w:t>оснащение мест приема жалоб;</w:t>
      </w:r>
    </w:p>
    <w:p w:rsidR="000D4BF1" w:rsidRPr="00C6272F" w:rsidRDefault="000D4BF1" w:rsidP="000D4BF1">
      <w:pPr>
        <w:tabs>
          <w:tab w:val="left" w:pos="993"/>
        </w:tabs>
        <w:autoSpaceDE w:val="0"/>
        <w:autoSpaceDN w:val="0"/>
        <w:adjustRightInd w:val="0"/>
        <w:ind w:firstLine="851"/>
        <w:jc w:val="both"/>
        <w:rPr>
          <w:sz w:val="28"/>
          <w:szCs w:val="28"/>
        </w:rPr>
      </w:pPr>
      <w:r>
        <w:rPr>
          <w:sz w:val="28"/>
          <w:szCs w:val="28"/>
        </w:rPr>
        <w:t xml:space="preserve">– </w:t>
      </w:r>
      <w:r w:rsidRPr="00C6272F">
        <w:rPr>
          <w:sz w:val="28"/>
          <w:szCs w:val="28"/>
        </w:rPr>
        <w:t xml:space="preserve">информирование заявителей о порядке обжалования решений и действий (бездействия) </w:t>
      </w:r>
      <w:r>
        <w:rPr>
          <w:sz w:val="28"/>
          <w:szCs w:val="28"/>
        </w:rPr>
        <w:t>М</w:t>
      </w:r>
      <w:r w:rsidRPr="00C6272F">
        <w:rPr>
          <w:sz w:val="28"/>
          <w:szCs w:val="28"/>
        </w:rPr>
        <w:t xml:space="preserve">ногофункционального центра либо его работников посредством размещения информации на стендах в местах предоставления государственных услуг, на его официальном сайте, на Едином и </w:t>
      </w:r>
      <w:r>
        <w:rPr>
          <w:sz w:val="28"/>
          <w:szCs w:val="28"/>
        </w:rPr>
        <w:t>Р</w:t>
      </w:r>
      <w:r w:rsidRPr="00C6272F">
        <w:rPr>
          <w:sz w:val="28"/>
          <w:szCs w:val="28"/>
        </w:rPr>
        <w:t>егиональном порталах (при технической возможности);</w:t>
      </w:r>
    </w:p>
    <w:p w:rsidR="000D4BF1" w:rsidRPr="00C6272F" w:rsidRDefault="000D4BF1" w:rsidP="000D4BF1">
      <w:pPr>
        <w:tabs>
          <w:tab w:val="left" w:pos="993"/>
        </w:tabs>
        <w:autoSpaceDE w:val="0"/>
        <w:autoSpaceDN w:val="0"/>
        <w:adjustRightInd w:val="0"/>
        <w:ind w:firstLine="851"/>
        <w:jc w:val="both"/>
        <w:rPr>
          <w:sz w:val="28"/>
          <w:szCs w:val="28"/>
        </w:rPr>
      </w:pPr>
      <w:r>
        <w:rPr>
          <w:sz w:val="28"/>
          <w:szCs w:val="28"/>
        </w:rPr>
        <w:t xml:space="preserve">– </w:t>
      </w:r>
      <w:r w:rsidRPr="00C6272F">
        <w:rPr>
          <w:sz w:val="28"/>
          <w:szCs w:val="28"/>
        </w:rPr>
        <w:t>консультирование заявителей о порядке обжалования решений и действий (бездействия) многофункционального центра либо его работников, в том числе по телефону, электронной почте, при личном приеме;</w:t>
      </w:r>
    </w:p>
    <w:p w:rsidR="000D4BF1" w:rsidRPr="00C6272F" w:rsidRDefault="000D4BF1" w:rsidP="000D4BF1">
      <w:pPr>
        <w:shd w:val="clear" w:color="auto" w:fill="FFFFFF"/>
        <w:autoSpaceDE w:val="0"/>
        <w:autoSpaceDN w:val="0"/>
        <w:adjustRightInd w:val="0"/>
        <w:ind w:firstLine="851"/>
        <w:jc w:val="both"/>
        <w:rPr>
          <w:sz w:val="28"/>
          <w:szCs w:val="28"/>
        </w:rPr>
      </w:pPr>
      <w:r>
        <w:rPr>
          <w:sz w:val="28"/>
          <w:szCs w:val="28"/>
        </w:rPr>
        <w:t xml:space="preserve">– </w:t>
      </w:r>
      <w:r w:rsidRPr="00C6272F">
        <w:rPr>
          <w:sz w:val="28"/>
          <w:szCs w:val="28"/>
        </w:rPr>
        <w:t>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0D4BF1" w:rsidRPr="00C6272F" w:rsidRDefault="000D4BF1" w:rsidP="000D4BF1">
      <w:pPr>
        <w:shd w:val="clear" w:color="auto" w:fill="FFFFFF"/>
        <w:autoSpaceDE w:val="0"/>
        <w:autoSpaceDN w:val="0"/>
        <w:adjustRightInd w:val="0"/>
        <w:ind w:firstLine="851"/>
        <w:jc w:val="both"/>
        <w:rPr>
          <w:sz w:val="28"/>
          <w:szCs w:val="28"/>
        </w:rPr>
      </w:pPr>
    </w:p>
    <w:p w:rsidR="0011560E" w:rsidRPr="0011560E" w:rsidRDefault="0011560E" w:rsidP="0011560E">
      <w:pPr>
        <w:autoSpaceDE w:val="0"/>
        <w:autoSpaceDN w:val="0"/>
        <w:adjustRightInd w:val="0"/>
        <w:ind w:firstLine="851"/>
        <w:jc w:val="both"/>
        <w:rPr>
          <w:sz w:val="28"/>
          <w:szCs w:val="28"/>
        </w:rPr>
      </w:pPr>
    </w:p>
    <w:p w:rsidR="000D4BF1" w:rsidRDefault="000D4BF1" w:rsidP="000F07D2">
      <w:pPr>
        <w:autoSpaceDE w:val="0"/>
        <w:autoSpaceDN w:val="0"/>
        <w:adjustRightInd w:val="0"/>
        <w:ind w:left="4820"/>
        <w:jc w:val="right"/>
        <w:outlineLvl w:val="0"/>
        <w:rPr>
          <w:szCs w:val="24"/>
        </w:rPr>
      </w:pPr>
    </w:p>
    <w:p w:rsidR="000D4BF1" w:rsidRDefault="000D4BF1" w:rsidP="000F07D2">
      <w:pPr>
        <w:autoSpaceDE w:val="0"/>
        <w:autoSpaceDN w:val="0"/>
        <w:adjustRightInd w:val="0"/>
        <w:ind w:left="4820"/>
        <w:jc w:val="right"/>
        <w:outlineLvl w:val="0"/>
        <w:rPr>
          <w:szCs w:val="24"/>
        </w:rPr>
      </w:pPr>
    </w:p>
    <w:p w:rsidR="000D4BF1" w:rsidRDefault="000D4BF1" w:rsidP="000F07D2">
      <w:pPr>
        <w:autoSpaceDE w:val="0"/>
        <w:autoSpaceDN w:val="0"/>
        <w:adjustRightInd w:val="0"/>
        <w:ind w:left="4820"/>
        <w:jc w:val="right"/>
        <w:outlineLvl w:val="0"/>
        <w:rPr>
          <w:szCs w:val="24"/>
        </w:rPr>
      </w:pPr>
    </w:p>
    <w:p w:rsidR="00DE7B9C" w:rsidRDefault="00DE7B9C" w:rsidP="00DE7B9C">
      <w:pPr>
        <w:autoSpaceDE w:val="0"/>
        <w:autoSpaceDN w:val="0"/>
        <w:adjustRightInd w:val="0"/>
        <w:outlineLvl w:val="0"/>
        <w:rPr>
          <w:szCs w:val="24"/>
        </w:rPr>
      </w:pPr>
    </w:p>
    <w:p w:rsidR="00993142" w:rsidRDefault="00993142" w:rsidP="00993142">
      <w:pPr>
        <w:autoSpaceDE w:val="0"/>
        <w:autoSpaceDN w:val="0"/>
        <w:adjustRightInd w:val="0"/>
        <w:outlineLvl w:val="0"/>
        <w:rPr>
          <w:szCs w:val="24"/>
        </w:rPr>
      </w:pPr>
    </w:p>
    <w:p w:rsidR="000D4BF1" w:rsidRPr="000D4BF1" w:rsidRDefault="000D4BF1" w:rsidP="00993142">
      <w:pPr>
        <w:autoSpaceDE w:val="0"/>
        <w:autoSpaceDN w:val="0"/>
        <w:adjustRightInd w:val="0"/>
        <w:ind w:firstLine="3828"/>
        <w:outlineLvl w:val="0"/>
        <w:rPr>
          <w:sz w:val="28"/>
          <w:szCs w:val="28"/>
        </w:rPr>
      </w:pPr>
      <w:r w:rsidRPr="000D4BF1">
        <w:rPr>
          <w:sz w:val="28"/>
          <w:szCs w:val="28"/>
        </w:rPr>
        <w:lastRenderedPageBreak/>
        <w:t>Приложение 1</w:t>
      </w:r>
    </w:p>
    <w:p w:rsidR="000D4BF1" w:rsidRPr="000D4BF1" w:rsidRDefault="000D4BF1" w:rsidP="000D4BF1">
      <w:pPr>
        <w:autoSpaceDE w:val="0"/>
        <w:autoSpaceDN w:val="0"/>
        <w:adjustRightInd w:val="0"/>
        <w:ind w:left="3828"/>
        <w:rPr>
          <w:sz w:val="28"/>
          <w:szCs w:val="28"/>
        </w:rPr>
      </w:pPr>
      <w:r w:rsidRPr="000D4BF1">
        <w:rPr>
          <w:sz w:val="28"/>
          <w:szCs w:val="28"/>
        </w:rPr>
        <w:t xml:space="preserve">к административному регламенту </w:t>
      </w:r>
    </w:p>
    <w:p w:rsidR="000D4BF1" w:rsidRPr="000D4BF1" w:rsidRDefault="00993142" w:rsidP="000D4BF1">
      <w:pPr>
        <w:autoSpaceDE w:val="0"/>
        <w:autoSpaceDN w:val="0"/>
        <w:adjustRightInd w:val="0"/>
        <w:ind w:left="3828"/>
        <w:rPr>
          <w:sz w:val="28"/>
          <w:szCs w:val="28"/>
        </w:rPr>
      </w:pPr>
      <w:r>
        <w:rPr>
          <w:sz w:val="28"/>
          <w:szCs w:val="28"/>
        </w:rPr>
        <w:t xml:space="preserve">по </w:t>
      </w:r>
      <w:r w:rsidR="000D4BF1" w:rsidRPr="000D4BF1">
        <w:rPr>
          <w:sz w:val="28"/>
          <w:szCs w:val="28"/>
        </w:rPr>
        <w:t>предоставлени</w:t>
      </w:r>
      <w:r>
        <w:rPr>
          <w:sz w:val="28"/>
          <w:szCs w:val="28"/>
        </w:rPr>
        <w:t>ю</w:t>
      </w:r>
      <w:r w:rsidR="000D4BF1" w:rsidRPr="000D4BF1">
        <w:rPr>
          <w:sz w:val="28"/>
          <w:szCs w:val="28"/>
        </w:rPr>
        <w:t xml:space="preserve"> муниципальной услуги</w:t>
      </w:r>
    </w:p>
    <w:p w:rsidR="000F07D2" w:rsidRPr="000D4BF1" w:rsidRDefault="000F07D2" w:rsidP="000D4BF1">
      <w:pPr>
        <w:autoSpaceDE w:val="0"/>
        <w:autoSpaceDN w:val="0"/>
        <w:adjustRightInd w:val="0"/>
        <w:ind w:left="3828"/>
        <w:rPr>
          <w:sz w:val="28"/>
          <w:szCs w:val="28"/>
        </w:rPr>
      </w:pPr>
      <w:r w:rsidRPr="000D4BF1">
        <w:rPr>
          <w:sz w:val="28"/>
          <w:szCs w:val="28"/>
        </w:rPr>
        <w:t xml:space="preserve">«Утверждение схемы расположения </w:t>
      </w:r>
    </w:p>
    <w:p w:rsidR="000F07D2" w:rsidRPr="000D4BF1" w:rsidRDefault="000F07D2" w:rsidP="000D4BF1">
      <w:pPr>
        <w:autoSpaceDE w:val="0"/>
        <w:autoSpaceDN w:val="0"/>
        <w:adjustRightInd w:val="0"/>
        <w:ind w:left="3828"/>
        <w:rPr>
          <w:sz w:val="28"/>
          <w:szCs w:val="28"/>
        </w:rPr>
      </w:pPr>
      <w:r w:rsidRPr="000D4BF1">
        <w:rPr>
          <w:sz w:val="28"/>
          <w:szCs w:val="28"/>
        </w:rPr>
        <w:t>земельного участка или земельных участков на кадастровом плане территории»</w:t>
      </w:r>
    </w:p>
    <w:p w:rsidR="001F3F6B" w:rsidRPr="00993142" w:rsidRDefault="001F3F6B" w:rsidP="001F3F6B">
      <w:pPr>
        <w:pStyle w:val="ConsPlusNonformat"/>
        <w:tabs>
          <w:tab w:val="left" w:pos="4253"/>
        </w:tabs>
        <w:rPr>
          <w:rFonts w:ascii="Times New Roman" w:hAnsi="Times New Roman" w:cs="Times New Roman"/>
          <w:sz w:val="16"/>
          <w:szCs w:val="16"/>
        </w:rPr>
      </w:pPr>
    </w:p>
    <w:p w:rsidR="000D4BF1" w:rsidRPr="00FA1684" w:rsidRDefault="000D4BF1" w:rsidP="000D4BF1">
      <w:pPr>
        <w:pStyle w:val="ConsPlusNonformat"/>
        <w:ind w:left="2694"/>
        <w:rPr>
          <w:rFonts w:ascii="Times New Roman" w:hAnsi="Times New Roman" w:cs="Times New Roman"/>
          <w:sz w:val="24"/>
          <w:szCs w:val="24"/>
        </w:rPr>
      </w:pPr>
      <w:r w:rsidRPr="00FA1684">
        <w:rPr>
          <w:rFonts w:ascii="Times New Roman" w:hAnsi="Times New Roman" w:cs="Times New Roman"/>
          <w:sz w:val="24"/>
          <w:szCs w:val="24"/>
        </w:rPr>
        <w:t>В _______________________________________________</w:t>
      </w:r>
      <w:r>
        <w:rPr>
          <w:rFonts w:ascii="Times New Roman" w:hAnsi="Times New Roman" w:cs="Times New Roman"/>
          <w:sz w:val="24"/>
          <w:szCs w:val="24"/>
        </w:rPr>
        <w:t>__</w:t>
      </w:r>
      <w:r w:rsidRPr="00FA1684">
        <w:rPr>
          <w:rFonts w:ascii="Times New Roman" w:hAnsi="Times New Roman" w:cs="Times New Roman"/>
          <w:sz w:val="24"/>
          <w:szCs w:val="24"/>
        </w:rPr>
        <w:t>__</w:t>
      </w:r>
    </w:p>
    <w:p w:rsidR="000D4BF1" w:rsidRPr="000D4BF1" w:rsidRDefault="000D4BF1" w:rsidP="000D4BF1">
      <w:pPr>
        <w:pStyle w:val="ConsPlusNonformat"/>
        <w:ind w:left="2694"/>
        <w:rPr>
          <w:rFonts w:ascii="Times New Roman" w:hAnsi="Times New Roman" w:cs="Times New Roman"/>
        </w:rPr>
      </w:pPr>
      <w:r w:rsidRPr="00FA1684">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0D4BF1">
        <w:rPr>
          <w:rFonts w:ascii="Times New Roman" w:hAnsi="Times New Roman" w:cs="Times New Roman"/>
        </w:rPr>
        <w:t>(указать наименование уполномоченного органа)</w:t>
      </w:r>
    </w:p>
    <w:p w:rsidR="000D4BF1" w:rsidRPr="00FA1684" w:rsidRDefault="000D4BF1" w:rsidP="000D4BF1">
      <w:pPr>
        <w:pStyle w:val="ConsPlusNonformat"/>
        <w:ind w:left="2694"/>
        <w:rPr>
          <w:rFonts w:ascii="Times New Roman" w:hAnsi="Times New Roman" w:cs="Times New Roman"/>
          <w:sz w:val="24"/>
          <w:szCs w:val="24"/>
        </w:rPr>
      </w:pPr>
      <w:r w:rsidRPr="00FA1684">
        <w:rPr>
          <w:rFonts w:ascii="Times New Roman" w:hAnsi="Times New Roman" w:cs="Times New Roman"/>
          <w:sz w:val="24"/>
          <w:szCs w:val="24"/>
        </w:rPr>
        <w:t>от ________________________________________________</w:t>
      </w:r>
      <w:r>
        <w:rPr>
          <w:rFonts w:ascii="Times New Roman" w:hAnsi="Times New Roman" w:cs="Times New Roman"/>
          <w:sz w:val="24"/>
          <w:szCs w:val="24"/>
        </w:rPr>
        <w:t>___</w:t>
      </w:r>
    </w:p>
    <w:p w:rsidR="000D4BF1" w:rsidRPr="000D4BF1" w:rsidRDefault="000D4BF1" w:rsidP="000D4BF1">
      <w:pPr>
        <w:pStyle w:val="ConsPlusNonformat"/>
        <w:ind w:left="2694"/>
        <w:jc w:val="center"/>
        <w:rPr>
          <w:rFonts w:ascii="Times New Roman" w:hAnsi="Times New Roman" w:cs="Times New Roman"/>
        </w:rPr>
      </w:pPr>
      <w:r w:rsidRPr="000D4BF1">
        <w:rPr>
          <w:rFonts w:ascii="Times New Roman" w:hAnsi="Times New Roman" w:cs="Times New Roman"/>
        </w:rPr>
        <w:t>(наименование заявителя,  ФИО гражданина)</w:t>
      </w:r>
    </w:p>
    <w:p w:rsidR="000D4BF1" w:rsidRPr="00FA1684" w:rsidRDefault="000D4BF1" w:rsidP="000D4BF1">
      <w:pPr>
        <w:pStyle w:val="ConsPlusNonformat"/>
        <w:ind w:left="2694"/>
        <w:rPr>
          <w:rFonts w:ascii="Times New Roman" w:hAnsi="Times New Roman" w:cs="Times New Roman"/>
          <w:sz w:val="24"/>
          <w:szCs w:val="24"/>
        </w:rPr>
      </w:pPr>
      <w:r w:rsidRPr="00FA1684">
        <w:rPr>
          <w:rFonts w:ascii="Times New Roman" w:hAnsi="Times New Roman" w:cs="Times New Roman"/>
          <w:sz w:val="24"/>
          <w:szCs w:val="24"/>
        </w:rPr>
        <w:t xml:space="preserve">                                          _________________________________________________</w:t>
      </w:r>
      <w:r>
        <w:rPr>
          <w:rFonts w:ascii="Times New Roman" w:hAnsi="Times New Roman" w:cs="Times New Roman"/>
          <w:sz w:val="24"/>
          <w:szCs w:val="24"/>
        </w:rPr>
        <w:t>____</w:t>
      </w:r>
      <w:r w:rsidRPr="00FA1684">
        <w:rPr>
          <w:rFonts w:ascii="Times New Roman" w:hAnsi="Times New Roman" w:cs="Times New Roman"/>
          <w:sz w:val="24"/>
          <w:szCs w:val="24"/>
        </w:rPr>
        <w:t>_</w:t>
      </w:r>
    </w:p>
    <w:p w:rsidR="000D4BF1" w:rsidRPr="00FA1684" w:rsidRDefault="000D4BF1" w:rsidP="000D4BF1">
      <w:pPr>
        <w:pStyle w:val="ConsPlusNonformat"/>
        <w:ind w:left="2694"/>
        <w:jc w:val="center"/>
        <w:rPr>
          <w:rFonts w:ascii="Times New Roman" w:hAnsi="Times New Roman" w:cs="Times New Roman"/>
        </w:rPr>
      </w:pPr>
      <w:r w:rsidRPr="00FA1684">
        <w:rPr>
          <w:rFonts w:ascii="Times New Roman" w:hAnsi="Times New Roman" w:cs="Times New Roman"/>
        </w:rPr>
        <w:t>(реквизиты документа  удостоверяющего личность)</w:t>
      </w:r>
    </w:p>
    <w:p w:rsidR="000D4BF1" w:rsidRPr="00FA1684" w:rsidRDefault="000D4BF1" w:rsidP="000D4BF1">
      <w:pPr>
        <w:pStyle w:val="ConsPlusNonformat"/>
        <w:ind w:left="2694"/>
        <w:jc w:val="center"/>
        <w:rPr>
          <w:rFonts w:ascii="Times New Roman" w:hAnsi="Times New Roman" w:cs="Times New Roman"/>
        </w:rPr>
      </w:pPr>
      <w:r w:rsidRPr="00FA1684">
        <w:rPr>
          <w:rFonts w:ascii="Times New Roman" w:hAnsi="Times New Roman" w:cs="Times New Roman"/>
        </w:rPr>
        <w:t>____________________________________________________________</w:t>
      </w:r>
      <w:r>
        <w:rPr>
          <w:rFonts w:ascii="Times New Roman" w:hAnsi="Times New Roman" w:cs="Times New Roman"/>
        </w:rPr>
        <w:t>_</w:t>
      </w:r>
    </w:p>
    <w:p w:rsidR="000D4BF1" w:rsidRPr="00FA1684" w:rsidRDefault="000D4BF1" w:rsidP="000D4BF1">
      <w:pPr>
        <w:pStyle w:val="ConsPlusNonformat"/>
        <w:ind w:left="2694"/>
        <w:jc w:val="center"/>
        <w:rPr>
          <w:rFonts w:ascii="Times New Roman" w:hAnsi="Times New Roman" w:cs="Times New Roman"/>
        </w:rPr>
      </w:pPr>
      <w:r w:rsidRPr="00FA1684">
        <w:rPr>
          <w:rFonts w:ascii="Times New Roman" w:hAnsi="Times New Roman" w:cs="Times New Roman"/>
        </w:rPr>
        <w:t>(реквизиты документа, на основании которых представляет интересы)</w:t>
      </w:r>
    </w:p>
    <w:p w:rsidR="000D4BF1" w:rsidRPr="00FA1684" w:rsidRDefault="000D4BF1" w:rsidP="000D4BF1">
      <w:pPr>
        <w:pStyle w:val="ConsPlusNonformat"/>
        <w:ind w:left="2694"/>
        <w:jc w:val="center"/>
        <w:rPr>
          <w:rFonts w:ascii="Times New Roman" w:hAnsi="Times New Roman" w:cs="Times New Roman"/>
        </w:rPr>
      </w:pPr>
      <w:r w:rsidRPr="00FA1684">
        <w:rPr>
          <w:rFonts w:ascii="Times New Roman" w:hAnsi="Times New Roman" w:cs="Times New Roman"/>
        </w:rPr>
        <w:t>___________________________________________________________</w:t>
      </w:r>
      <w:r>
        <w:rPr>
          <w:rFonts w:ascii="Times New Roman" w:hAnsi="Times New Roman" w:cs="Times New Roman"/>
        </w:rPr>
        <w:t>__</w:t>
      </w:r>
    </w:p>
    <w:p w:rsidR="000D4BF1" w:rsidRDefault="000D4BF1" w:rsidP="000D4BF1">
      <w:pPr>
        <w:pStyle w:val="ConsPlusNonformat"/>
        <w:ind w:left="2694"/>
        <w:jc w:val="center"/>
        <w:rPr>
          <w:rFonts w:ascii="Times New Roman" w:hAnsi="Times New Roman" w:cs="Times New Roman"/>
        </w:rPr>
      </w:pPr>
      <w:r w:rsidRPr="00FA1684">
        <w:rPr>
          <w:rFonts w:ascii="Times New Roman" w:hAnsi="Times New Roman" w:cs="Times New Roman"/>
        </w:rPr>
        <w:t>(</w:t>
      </w:r>
      <w:proofErr w:type="spellStart"/>
      <w:r w:rsidRPr="00FA1684">
        <w:rPr>
          <w:rFonts w:ascii="Times New Roman" w:hAnsi="Times New Roman" w:cs="Times New Roman"/>
        </w:rPr>
        <w:t>рег</w:t>
      </w:r>
      <w:proofErr w:type="spellEnd"/>
      <w:r w:rsidRPr="00FA1684">
        <w:rPr>
          <w:rFonts w:ascii="Times New Roman" w:hAnsi="Times New Roman" w:cs="Times New Roman"/>
        </w:rPr>
        <w:t>. номер записи ЕГРЮЛ,  ИНН налогоплательщика)</w:t>
      </w:r>
    </w:p>
    <w:p w:rsidR="000D4BF1" w:rsidRPr="00FA1684" w:rsidRDefault="000D4BF1" w:rsidP="000D4BF1">
      <w:pPr>
        <w:pStyle w:val="ConsPlusNonformat"/>
        <w:ind w:left="2694"/>
        <w:jc w:val="center"/>
        <w:rPr>
          <w:rFonts w:ascii="Times New Roman" w:hAnsi="Times New Roman" w:cs="Times New Roman"/>
        </w:rPr>
      </w:pPr>
    </w:p>
    <w:p w:rsidR="000D4BF1" w:rsidRPr="00FA1684" w:rsidRDefault="000D4BF1" w:rsidP="000D4BF1">
      <w:pPr>
        <w:pStyle w:val="ConsPlusNonformat"/>
        <w:ind w:left="2694"/>
        <w:rPr>
          <w:rFonts w:ascii="Times New Roman" w:hAnsi="Times New Roman" w:cs="Times New Roman"/>
          <w:sz w:val="24"/>
          <w:szCs w:val="24"/>
        </w:rPr>
      </w:pPr>
      <w:r w:rsidRPr="00FA1684">
        <w:rPr>
          <w:rFonts w:ascii="Times New Roman" w:hAnsi="Times New Roman" w:cs="Times New Roman"/>
          <w:sz w:val="24"/>
          <w:szCs w:val="24"/>
        </w:rPr>
        <w:t>почтовый адрес:____________________________</w:t>
      </w:r>
      <w:r>
        <w:rPr>
          <w:rFonts w:ascii="Times New Roman" w:hAnsi="Times New Roman" w:cs="Times New Roman"/>
          <w:sz w:val="24"/>
          <w:szCs w:val="24"/>
        </w:rPr>
        <w:t>____________</w:t>
      </w:r>
    </w:p>
    <w:p w:rsidR="000D4BF1" w:rsidRDefault="000D4BF1" w:rsidP="000D4BF1">
      <w:pPr>
        <w:pStyle w:val="ConsPlusNonformat"/>
        <w:ind w:left="2694"/>
        <w:rPr>
          <w:rFonts w:ascii="Times New Roman" w:hAnsi="Times New Roman" w:cs="Times New Roman"/>
          <w:sz w:val="24"/>
          <w:szCs w:val="24"/>
        </w:rPr>
      </w:pPr>
      <w:r w:rsidRPr="00FA1684">
        <w:rPr>
          <w:rFonts w:ascii="Times New Roman" w:hAnsi="Times New Roman" w:cs="Times New Roman"/>
          <w:sz w:val="24"/>
          <w:szCs w:val="24"/>
        </w:rPr>
        <w:t xml:space="preserve">                                   </w:t>
      </w:r>
    </w:p>
    <w:p w:rsidR="000D4BF1" w:rsidRPr="00FA1684" w:rsidRDefault="000D4BF1" w:rsidP="000D4BF1">
      <w:pPr>
        <w:pStyle w:val="ConsPlusNonformat"/>
        <w:ind w:left="2694"/>
        <w:rPr>
          <w:rFonts w:ascii="Times New Roman" w:hAnsi="Times New Roman" w:cs="Times New Roman"/>
          <w:sz w:val="24"/>
          <w:szCs w:val="24"/>
        </w:rPr>
      </w:pPr>
      <w:r w:rsidRPr="00FA1684">
        <w:rPr>
          <w:rFonts w:ascii="Times New Roman" w:hAnsi="Times New Roman" w:cs="Times New Roman"/>
          <w:sz w:val="24"/>
          <w:szCs w:val="24"/>
        </w:rPr>
        <w:t>телефон</w:t>
      </w:r>
      <w:r>
        <w:rPr>
          <w:rFonts w:ascii="Times New Roman" w:hAnsi="Times New Roman" w:cs="Times New Roman"/>
          <w:sz w:val="24"/>
          <w:szCs w:val="24"/>
        </w:rPr>
        <w:t xml:space="preserve"> </w:t>
      </w:r>
      <w:r w:rsidRPr="00FA1684">
        <w:rPr>
          <w:rFonts w:ascii="Times New Roman" w:hAnsi="Times New Roman" w:cs="Times New Roman"/>
          <w:sz w:val="24"/>
          <w:szCs w:val="24"/>
        </w:rPr>
        <w:t xml:space="preserve"> _________________________________</w:t>
      </w:r>
      <w:r>
        <w:rPr>
          <w:rFonts w:ascii="Times New Roman" w:hAnsi="Times New Roman" w:cs="Times New Roman"/>
          <w:sz w:val="24"/>
          <w:szCs w:val="24"/>
        </w:rPr>
        <w:t>____________</w:t>
      </w:r>
      <w:r w:rsidRPr="00FA1684">
        <w:rPr>
          <w:rFonts w:ascii="Times New Roman" w:hAnsi="Times New Roman" w:cs="Times New Roman"/>
          <w:sz w:val="24"/>
          <w:szCs w:val="24"/>
        </w:rPr>
        <w:t>_</w:t>
      </w:r>
    </w:p>
    <w:p w:rsidR="000D4BF1" w:rsidRDefault="000D4BF1" w:rsidP="000D4BF1">
      <w:pPr>
        <w:pStyle w:val="ConsPlusNonformat"/>
        <w:ind w:left="2694"/>
        <w:rPr>
          <w:rFonts w:ascii="Times New Roman" w:hAnsi="Times New Roman" w:cs="Times New Roman"/>
          <w:sz w:val="24"/>
          <w:szCs w:val="24"/>
        </w:rPr>
      </w:pPr>
      <w:r w:rsidRPr="00FA1684">
        <w:rPr>
          <w:rFonts w:ascii="Times New Roman" w:hAnsi="Times New Roman" w:cs="Times New Roman"/>
          <w:sz w:val="24"/>
          <w:szCs w:val="24"/>
        </w:rPr>
        <w:t xml:space="preserve">                     </w:t>
      </w:r>
    </w:p>
    <w:p w:rsidR="000D4BF1" w:rsidRPr="00FA1684" w:rsidRDefault="000D4BF1" w:rsidP="000D4BF1">
      <w:pPr>
        <w:pStyle w:val="ConsPlusNonformat"/>
        <w:ind w:left="2694"/>
        <w:rPr>
          <w:rFonts w:ascii="Times New Roman" w:hAnsi="Times New Roman" w:cs="Times New Roman"/>
          <w:sz w:val="24"/>
          <w:szCs w:val="24"/>
        </w:rPr>
      </w:pPr>
      <w:r w:rsidRPr="00FA1684">
        <w:rPr>
          <w:rFonts w:ascii="Times New Roman" w:hAnsi="Times New Roman" w:cs="Times New Roman"/>
          <w:sz w:val="24"/>
          <w:szCs w:val="24"/>
        </w:rPr>
        <w:t>адрес электронной почты:________________</w:t>
      </w:r>
      <w:r>
        <w:rPr>
          <w:rFonts w:ascii="Times New Roman" w:hAnsi="Times New Roman" w:cs="Times New Roman"/>
          <w:sz w:val="24"/>
          <w:szCs w:val="24"/>
        </w:rPr>
        <w:t>_____________</w:t>
      </w:r>
      <w:r w:rsidRPr="00FA1684">
        <w:rPr>
          <w:rFonts w:ascii="Times New Roman" w:hAnsi="Times New Roman" w:cs="Times New Roman"/>
          <w:sz w:val="24"/>
          <w:szCs w:val="24"/>
        </w:rPr>
        <w:t>___</w:t>
      </w:r>
    </w:p>
    <w:p w:rsidR="000D4BF1" w:rsidRPr="00FA1684" w:rsidRDefault="000D4BF1" w:rsidP="000D4BF1">
      <w:pPr>
        <w:pStyle w:val="ConsPlusNonformat"/>
        <w:jc w:val="both"/>
        <w:rPr>
          <w:rFonts w:ascii="Times New Roman" w:hAnsi="Times New Roman" w:cs="Times New Roman"/>
          <w:sz w:val="24"/>
          <w:szCs w:val="24"/>
        </w:rPr>
      </w:pPr>
    </w:p>
    <w:p w:rsidR="000D4BF1" w:rsidRPr="00FA1684" w:rsidRDefault="000D4BF1" w:rsidP="000D4BF1">
      <w:pPr>
        <w:pStyle w:val="ConsPlusNonformat"/>
        <w:jc w:val="center"/>
        <w:rPr>
          <w:rFonts w:ascii="Times New Roman" w:hAnsi="Times New Roman" w:cs="Times New Roman"/>
          <w:sz w:val="28"/>
          <w:szCs w:val="28"/>
        </w:rPr>
      </w:pPr>
      <w:r w:rsidRPr="00FA1684">
        <w:rPr>
          <w:rFonts w:ascii="Times New Roman" w:hAnsi="Times New Roman" w:cs="Times New Roman"/>
          <w:sz w:val="28"/>
          <w:szCs w:val="28"/>
        </w:rPr>
        <w:t>Заявление</w:t>
      </w:r>
    </w:p>
    <w:p w:rsidR="000D4BF1" w:rsidRPr="00993142" w:rsidRDefault="000D4BF1" w:rsidP="000D4BF1">
      <w:pPr>
        <w:pStyle w:val="ConsPlusNonformat"/>
        <w:rPr>
          <w:rFonts w:ascii="Times New Roman" w:hAnsi="Times New Roman" w:cs="Times New Roman"/>
        </w:rPr>
      </w:pPr>
    </w:p>
    <w:p w:rsidR="000D4BF1" w:rsidRPr="00FA1684" w:rsidRDefault="000D4BF1" w:rsidP="000D4BF1">
      <w:pPr>
        <w:pStyle w:val="ConsPlusNonformat"/>
        <w:ind w:firstLine="851"/>
        <w:jc w:val="both"/>
        <w:rPr>
          <w:rFonts w:ascii="Times New Roman" w:hAnsi="Times New Roman" w:cs="Times New Roman"/>
          <w:sz w:val="28"/>
          <w:szCs w:val="28"/>
        </w:rPr>
      </w:pPr>
      <w:r w:rsidRPr="00FA1684">
        <w:rPr>
          <w:rFonts w:ascii="Times New Roman" w:hAnsi="Times New Roman" w:cs="Times New Roman"/>
          <w:sz w:val="28"/>
          <w:szCs w:val="28"/>
        </w:rPr>
        <w:t>Прошу  утвердить  схему  расположения  земельного участка (участков) на кадастровом плане территории (с кадастровым номером) ____________,</w:t>
      </w:r>
    </w:p>
    <w:p w:rsidR="000D4BF1" w:rsidRPr="00FA1684" w:rsidRDefault="000D4BF1" w:rsidP="000D4BF1">
      <w:pPr>
        <w:pStyle w:val="ConsPlusNonformat"/>
        <w:jc w:val="both"/>
        <w:rPr>
          <w:rFonts w:ascii="Times New Roman" w:hAnsi="Times New Roman" w:cs="Times New Roman"/>
          <w:sz w:val="28"/>
          <w:szCs w:val="28"/>
        </w:rPr>
      </w:pPr>
      <w:r w:rsidRPr="00FA1684">
        <w:rPr>
          <w:rFonts w:ascii="Times New Roman" w:hAnsi="Times New Roman" w:cs="Times New Roman"/>
          <w:sz w:val="28"/>
          <w:szCs w:val="28"/>
        </w:rPr>
        <w:t>ориентировочной площадью _________________, с местоположением: ________________________________________________________________</w:t>
      </w:r>
    </w:p>
    <w:p w:rsidR="000D4BF1" w:rsidRPr="00FA1684" w:rsidRDefault="000D4BF1" w:rsidP="000D4BF1">
      <w:pPr>
        <w:pStyle w:val="ConsPlusNonformat"/>
        <w:ind w:firstLine="851"/>
        <w:jc w:val="both"/>
        <w:rPr>
          <w:rFonts w:ascii="Times New Roman" w:hAnsi="Times New Roman" w:cs="Times New Roman"/>
          <w:sz w:val="28"/>
          <w:szCs w:val="28"/>
        </w:rPr>
      </w:pPr>
      <w:r w:rsidRPr="00FA1684">
        <w:rPr>
          <w:rFonts w:ascii="Times New Roman" w:hAnsi="Times New Roman" w:cs="Times New Roman"/>
          <w:sz w:val="28"/>
          <w:szCs w:val="28"/>
        </w:rPr>
        <w:t>Цель использования земельного участка:</w:t>
      </w:r>
      <w:r>
        <w:rPr>
          <w:rFonts w:ascii="Times New Roman" w:hAnsi="Times New Roman" w:cs="Times New Roman"/>
          <w:sz w:val="28"/>
          <w:szCs w:val="28"/>
        </w:rPr>
        <w:t xml:space="preserve"> </w:t>
      </w:r>
      <w:r w:rsidRPr="00FA1684">
        <w:rPr>
          <w:rFonts w:ascii="Times New Roman" w:hAnsi="Times New Roman" w:cs="Times New Roman"/>
          <w:sz w:val="28"/>
          <w:szCs w:val="28"/>
        </w:rPr>
        <w:t>_________________________.</w:t>
      </w:r>
    </w:p>
    <w:p w:rsidR="000D4BF1" w:rsidRPr="00FA1684" w:rsidRDefault="000D4BF1" w:rsidP="000D4BF1">
      <w:pPr>
        <w:pStyle w:val="ConsPlusNonformat"/>
        <w:ind w:firstLine="851"/>
        <w:jc w:val="both"/>
        <w:rPr>
          <w:rFonts w:ascii="Times New Roman" w:hAnsi="Times New Roman" w:cs="Times New Roman"/>
          <w:sz w:val="28"/>
          <w:szCs w:val="28"/>
        </w:rPr>
      </w:pPr>
      <w:r w:rsidRPr="00FA1684">
        <w:rPr>
          <w:rFonts w:ascii="Times New Roman" w:hAnsi="Times New Roman" w:cs="Times New Roman"/>
          <w:sz w:val="28"/>
          <w:szCs w:val="28"/>
        </w:rPr>
        <w:t>К заявлению прилагаются следующие документы:</w:t>
      </w:r>
    </w:p>
    <w:p w:rsidR="000D4BF1" w:rsidRPr="00FA1684" w:rsidRDefault="000D4BF1" w:rsidP="000D4BF1">
      <w:pPr>
        <w:pStyle w:val="ConsPlusNonformat"/>
        <w:jc w:val="both"/>
        <w:rPr>
          <w:rFonts w:ascii="Times New Roman" w:hAnsi="Times New Roman" w:cs="Times New Roman"/>
          <w:sz w:val="28"/>
          <w:szCs w:val="28"/>
        </w:rPr>
      </w:pPr>
      <w:r w:rsidRPr="00FA1684">
        <w:rPr>
          <w:rFonts w:ascii="Times New Roman" w:hAnsi="Times New Roman" w:cs="Times New Roman"/>
          <w:sz w:val="28"/>
          <w:szCs w:val="28"/>
        </w:rPr>
        <w:t>1) _____________________________________________________________</w:t>
      </w:r>
    </w:p>
    <w:p w:rsidR="000D4BF1" w:rsidRPr="00FA1684" w:rsidRDefault="000D4BF1" w:rsidP="000D4BF1">
      <w:pPr>
        <w:pStyle w:val="ConsPlusNonformat"/>
        <w:jc w:val="both"/>
        <w:rPr>
          <w:rFonts w:ascii="Times New Roman" w:hAnsi="Times New Roman" w:cs="Times New Roman"/>
          <w:sz w:val="28"/>
          <w:szCs w:val="28"/>
        </w:rPr>
      </w:pPr>
      <w:r w:rsidRPr="00FA1684">
        <w:rPr>
          <w:rFonts w:ascii="Times New Roman" w:hAnsi="Times New Roman" w:cs="Times New Roman"/>
          <w:sz w:val="28"/>
          <w:szCs w:val="28"/>
        </w:rPr>
        <w:t>2) _____________________________________________________________</w:t>
      </w:r>
    </w:p>
    <w:p w:rsidR="000D4BF1" w:rsidRPr="00FA1684" w:rsidRDefault="000D4BF1" w:rsidP="000D4BF1">
      <w:pPr>
        <w:pStyle w:val="ConsPlusNonformat"/>
        <w:jc w:val="both"/>
        <w:rPr>
          <w:rFonts w:ascii="Times New Roman" w:hAnsi="Times New Roman" w:cs="Times New Roman"/>
          <w:sz w:val="28"/>
          <w:szCs w:val="28"/>
        </w:rPr>
      </w:pPr>
      <w:r w:rsidRPr="00FA1684">
        <w:rPr>
          <w:rFonts w:ascii="Times New Roman" w:hAnsi="Times New Roman" w:cs="Times New Roman"/>
          <w:sz w:val="28"/>
          <w:szCs w:val="28"/>
        </w:rPr>
        <w:t>3) _____________________________________________________________</w:t>
      </w:r>
    </w:p>
    <w:p w:rsidR="000D4BF1" w:rsidRPr="00FA1684" w:rsidRDefault="000D4BF1" w:rsidP="000D4BF1">
      <w:pPr>
        <w:pStyle w:val="ConsPlusNonformat"/>
        <w:jc w:val="both"/>
        <w:rPr>
          <w:rFonts w:ascii="Times New Roman" w:hAnsi="Times New Roman" w:cs="Times New Roman"/>
          <w:sz w:val="28"/>
          <w:szCs w:val="28"/>
        </w:rPr>
      </w:pPr>
      <w:r w:rsidRPr="00FA1684">
        <w:rPr>
          <w:rFonts w:ascii="Times New Roman" w:hAnsi="Times New Roman" w:cs="Times New Roman"/>
          <w:sz w:val="28"/>
          <w:szCs w:val="28"/>
        </w:rPr>
        <w:t>4) _____________________________________________________________</w:t>
      </w:r>
    </w:p>
    <w:p w:rsidR="000D4BF1" w:rsidRPr="000D4BF1" w:rsidRDefault="00993142" w:rsidP="000D4BF1">
      <w:pPr>
        <w:pStyle w:val="ConsPlusNonformat"/>
        <w:jc w:val="center"/>
        <w:rPr>
          <w:rFonts w:ascii="Times New Roman" w:hAnsi="Times New Roman" w:cs="Times New Roman"/>
        </w:rPr>
      </w:pPr>
      <w:r w:rsidRPr="000D4BF1">
        <w:rPr>
          <w:rFonts w:ascii="Times New Roman" w:hAnsi="Times New Roman" w:cs="Times New Roman"/>
        </w:rPr>
        <w:t xml:space="preserve"> </w:t>
      </w:r>
      <w:r w:rsidR="000D4BF1" w:rsidRPr="000D4BF1">
        <w:rPr>
          <w:rFonts w:ascii="Times New Roman" w:hAnsi="Times New Roman" w:cs="Times New Roman"/>
        </w:rPr>
        <w:t xml:space="preserve">(ниже поставить </w:t>
      </w:r>
      <w:r w:rsidR="000D4BF1" w:rsidRPr="000D4BF1">
        <w:rPr>
          <w:rFonts w:ascii="Times New Roman" w:hAnsi="Times New Roman" w:cs="Times New Roman"/>
          <w:u w:val="single"/>
        </w:rPr>
        <w:t>в одном</w:t>
      </w:r>
      <w:r w:rsidR="000D4BF1" w:rsidRPr="000D4BF1">
        <w:rPr>
          <w:rFonts w:ascii="Times New Roman" w:hAnsi="Times New Roman" w:cs="Times New Roman"/>
        </w:rPr>
        <w:t xml:space="preserve"> из окошек  значок </w:t>
      </w:r>
      <w:r w:rsidR="000D4BF1" w:rsidRPr="000D4BF1">
        <w:rPr>
          <w:rFonts w:ascii="Times New Roman" w:hAnsi="Times New Roman" w:cs="Times New Roman"/>
          <w:lang w:val="en-US"/>
        </w:rPr>
        <w:t>V</w:t>
      </w:r>
      <w:r w:rsidR="000D4BF1" w:rsidRPr="000D4BF1">
        <w:rPr>
          <w:rFonts w:ascii="Times New Roman" w:hAnsi="Times New Roman" w:cs="Times New Roman"/>
        </w:rPr>
        <w:t xml:space="preserve"> или </w:t>
      </w:r>
      <w:r w:rsidR="000D4BF1" w:rsidRPr="000D4BF1">
        <w:rPr>
          <w:rFonts w:ascii="Times New Roman" w:hAnsi="Times New Roman" w:cs="Times New Roman"/>
          <w:lang w:val="en-US"/>
        </w:rPr>
        <w:t>X</w:t>
      </w:r>
      <w:r w:rsidR="000D4BF1" w:rsidRPr="000D4BF1">
        <w:rPr>
          <w:rFonts w:ascii="Times New Roman" w:hAnsi="Times New Roman" w:cs="Times New Roman"/>
        </w:rPr>
        <w:t>)</w:t>
      </w:r>
    </w:p>
    <w:p w:rsidR="000D4BF1" w:rsidRPr="00FA1684" w:rsidRDefault="000D4BF1" w:rsidP="000D4BF1">
      <w:pPr>
        <w:pStyle w:val="ConsPlusNonformat"/>
        <w:rPr>
          <w:rFonts w:ascii="Times New Roman" w:hAnsi="Times New Roman" w:cs="Times New Roman"/>
          <w:sz w:val="22"/>
          <w:szCs w:val="22"/>
        </w:rPr>
      </w:pPr>
      <w:r w:rsidRPr="00FA1684">
        <w:rPr>
          <w:rFonts w:ascii="Times New Roman" w:hAnsi="Times New Roman" w:cs="Times New Roman"/>
          <w:sz w:val="22"/>
          <w:szCs w:val="22"/>
        </w:rPr>
        <w:t>┌─┐</w:t>
      </w:r>
    </w:p>
    <w:p w:rsidR="000D4BF1" w:rsidRPr="00993142" w:rsidRDefault="000D4BF1" w:rsidP="00993142">
      <w:pPr>
        <w:autoSpaceDE w:val="0"/>
        <w:autoSpaceDN w:val="0"/>
        <w:adjustRightInd w:val="0"/>
        <w:jc w:val="both"/>
        <w:rPr>
          <w:sz w:val="22"/>
        </w:rPr>
      </w:pPr>
      <w:r w:rsidRPr="00FA1684">
        <w:rPr>
          <w:sz w:val="22"/>
        </w:rPr>
        <w:t xml:space="preserve">└─┘ настоящим </w:t>
      </w:r>
      <w:r w:rsidRPr="00FA1684">
        <w:rPr>
          <w:b/>
          <w:sz w:val="22"/>
        </w:rPr>
        <w:t xml:space="preserve">подтверждаю </w:t>
      </w:r>
      <w:r w:rsidRPr="00FA1684">
        <w:rPr>
          <w:sz w:val="22"/>
        </w:rPr>
        <w:t>согласие на утверждение иного варианта схемы расположения земельного участка (в случае образования земельного участка для его продажи или предоставления в аренду путем проведения аукциона)</w:t>
      </w:r>
    </w:p>
    <w:p w:rsidR="000D4BF1" w:rsidRPr="00FA1684" w:rsidRDefault="000D4BF1" w:rsidP="000D4BF1">
      <w:pPr>
        <w:pStyle w:val="ConsPlusNonformat"/>
        <w:jc w:val="both"/>
        <w:rPr>
          <w:rFonts w:ascii="Times New Roman" w:hAnsi="Times New Roman" w:cs="Times New Roman"/>
          <w:sz w:val="22"/>
          <w:szCs w:val="22"/>
        </w:rPr>
      </w:pPr>
      <w:r w:rsidRPr="00FA1684">
        <w:rPr>
          <w:rFonts w:ascii="Times New Roman" w:hAnsi="Times New Roman" w:cs="Times New Roman"/>
          <w:sz w:val="22"/>
          <w:szCs w:val="22"/>
        </w:rPr>
        <w:t>┌─┐</w:t>
      </w:r>
    </w:p>
    <w:p w:rsidR="000D4BF1" w:rsidRPr="00FA1684" w:rsidRDefault="000D4BF1" w:rsidP="000D4BF1">
      <w:pPr>
        <w:pStyle w:val="ConsPlusNonformat"/>
        <w:jc w:val="both"/>
        <w:rPr>
          <w:rFonts w:ascii="Times New Roman" w:hAnsi="Times New Roman" w:cs="Times New Roman"/>
          <w:sz w:val="22"/>
          <w:szCs w:val="22"/>
        </w:rPr>
      </w:pPr>
      <w:r w:rsidRPr="00FA1684">
        <w:rPr>
          <w:rFonts w:ascii="Times New Roman" w:hAnsi="Times New Roman" w:cs="Times New Roman"/>
          <w:sz w:val="22"/>
          <w:szCs w:val="22"/>
        </w:rPr>
        <w:t xml:space="preserve">└─┘ настоящим </w:t>
      </w:r>
      <w:r w:rsidRPr="00FA1684">
        <w:rPr>
          <w:rFonts w:ascii="Times New Roman" w:hAnsi="Times New Roman" w:cs="Times New Roman"/>
          <w:b/>
          <w:sz w:val="22"/>
          <w:szCs w:val="22"/>
        </w:rPr>
        <w:t xml:space="preserve">не подтверждаю </w:t>
      </w:r>
      <w:r w:rsidRPr="00FA1684">
        <w:rPr>
          <w:rFonts w:ascii="Times New Roman" w:hAnsi="Times New Roman" w:cs="Times New Roman"/>
          <w:sz w:val="22"/>
          <w:szCs w:val="22"/>
        </w:rPr>
        <w:t>согласие на утверждение иного варианта схемы расположения земельного участка (в случае образования земельного участка для его продажи или предоставления в аренду путем проведения аукциона)</w:t>
      </w:r>
    </w:p>
    <w:p w:rsidR="000D4BF1" w:rsidRPr="00993142" w:rsidRDefault="000D4BF1" w:rsidP="000D4BF1">
      <w:pPr>
        <w:pStyle w:val="ConsPlusNonformat"/>
        <w:ind w:firstLine="284"/>
        <w:jc w:val="both"/>
        <w:rPr>
          <w:rFonts w:ascii="Times New Roman" w:hAnsi="Times New Roman" w:cs="Times New Roman"/>
        </w:rPr>
      </w:pPr>
    </w:p>
    <w:p w:rsidR="000D4BF1" w:rsidRPr="00FA1684" w:rsidRDefault="000D4BF1" w:rsidP="000D4BF1">
      <w:pPr>
        <w:pStyle w:val="ConsPlusNonformat"/>
        <w:ind w:firstLine="284"/>
        <w:jc w:val="both"/>
        <w:rPr>
          <w:rFonts w:ascii="Times New Roman" w:hAnsi="Times New Roman" w:cs="Times New Roman"/>
          <w:sz w:val="28"/>
          <w:szCs w:val="28"/>
        </w:rPr>
      </w:pPr>
      <w:r w:rsidRPr="00FA1684">
        <w:rPr>
          <w:rFonts w:ascii="Times New Roman" w:hAnsi="Times New Roman" w:cs="Times New Roman"/>
          <w:sz w:val="28"/>
          <w:szCs w:val="28"/>
        </w:rPr>
        <w:t>Документы,  являющиеся результатом предоставления муниципальной услуги, прошу выдать (направить):</w:t>
      </w:r>
    </w:p>
    <w:p w:rsidR="00993142" w:rsidRPr="00B051F9" w:rsidRDefault="000D4BF1" w:rsidP="00B051F9">
      <w:pPr>
        <w:pStyle w:val="ConsPlusNonformat"/>
        <w:rPr>
          <w:rFonts w:ascii="Times New Roman" w:hAnsi="Times New Roman" w:cs="Times New Roman"/>
        </w:rPr>
      </w:pPr>
      <w:r w:rsidRPr="000D4BF1">
        <w:rPr>
          <w:rFonts w:ascii="Times New Roman" w:hAnsi="Times New Roman" w:cs="Times New Roman"/>
        </w:rPr>
        <w:t xml:space="preserve">(ниже отметить </w:t>
      </w:r>
      <w:proofErr w:type="gramStart"/>
      <w:r w:rsidRPr="000D4BF1">
        <w:rPr>
          <w:rFonts w:ascii="Times New Roman" w:hAnsi="Times New Roman" w:cs="Times New Roman"/>
        </w:rPr>
        <w:t>необходимое</w:t>
      </w:r>
      <w:proofErr w:type="gramEnd"/>
      <w:r w:rsidRPr="000D4BF1">
        <w:rPr>
          <w:rFonts w:ascii="Times New Roman" w:hAnsi="Times New Roman" w:cs="Times New Roman"/>
        </w:rPr>
        <w:t xml:space="preserve"> значком </w:t>
      </w:r>
      <w:r w:rsidRPr="000D4BF1">
        <w:rPr>
          <w:rFonts w:ascii="Times New Roman" w:hAnsi="Times New Roman" w:cs="Times New Roman"/>
          <w:lang w:val="en-US"/>
        </w:rPr>
        <w:t>V</w:t>
      </w:r>
      <w:r w:rsidRPr="000D4BF1">
        <w:rPr>
          <w:rFonts w:ascii="Times New Roman" w:hAnsi="Times New Roman" w:cs="Times New Roman"/>
        </w:rPr>
        <w:t xml:space="preserve"> или </w:t>
      </w:r>
      <w:r w:rsidRPr="000D4BF1">
        <w:rPr>
          <w:rFonts w:ascii="Times New Roman" w:hAnsi="Times New Roman" w:cs="Times New Roman"/>
          <w:lang w:val="en-US"/>
        </w:rPr>
        <w:t>X</w:t>
      </w:r>
      <w:r w:rsidRPr="000D4BF1">
        <w:rPr>
          <w:rFonts w:ascii="Times New Roman" w:hAnsi="Times New Roman" w:cs="Times New Roman"/>
        </w:rPr>
        <w:t>)</w:t>
      </w:r>
    </w:p>
    <w:p w:rsidR="000D4BF1" w:rsidRPr="00FA1684" w:rsidRDefault="000D4BF1" w:rsidP="000D4BF1">
      <w:pPr>
        <w:pStyle w:val="ConsPlusNonformat"/>
        <w:rPr>
          <w:rFonts w:ascii="Times New Roman" w:hAnsi="Times New Roman" w:cs="Times New Roman"/>
          <w:sz w:val="22"/>
          <w:szCs w:val="22"/>
        </w:rPr>
      </w:pPr>
      <w:r w:rsidRPr="00FA1684">
        <w:rPr>
          <w:rFonts w:ascii="Times New Roman" w:hAnsi="Times New Roman" w:cs="Times New Roman"/>
          <w:sz w:val="22"/>
          <w:szCs w:val="22"/>
        </w:rPr>
        <w:t>┌─┐</w:t>
      </w:r>
    </w:p>
    <w:p w:rsidR="000D4BF1" w:rsidRPr="00FA1684" w:rsidRDefault="000D4BF1" w:rsidP="000D4BF1">
      <w:pPr>
        <w:pStyle w:val="ConsPlusNonformat"/>
        <w:jc w:val="both"/>
        <w:rPr>
          <w:rFonts w:ascii="Times New Roman" w:hAnsi="Times New Roman" w:cs="Times New Roman"/>
          <w:sz w:val="22"/>
          <w:szCs w:val="22"/>
        </w:rPr>
      </w:pPr>
      <w:r w:rsidRPr="00FA1684">
        <w:rPr>
          <w:rFonts w:ascii="Times New Roman" w:hAnsi="Times New Roman" w:cs="Times New Roman"/>
          <w:sz w:val="22"/>
          <w:szCs w:val="22"/>
        </w:rPr>
        <w:t>└─┘ нарочно в виде бумажного документа в МФЦ</w:t>
      </w:r>
    </w:p>
    <w:p w:rsidR="000D4BF1" w:rsidRPr="00FA1684" w:rsidRDefault="000D4BF1" w:rsidP="000D4BF1">
      <w:pPr>
        <w:pStyle w:val="ConsPlusNonformat"/>
        <w:jc w:val="both"/>
        <w:rPr>
          <w:rFonts w:ascii="Times New Roman" w:hAnsi="Times New Roman" w:cs="Times New Roman"/>
          <w:sz w:val="22"/>
          <w:szCs w:val="22"/>
        </w:rPr>
      </w:pPr>
      <w:r w:rsidRPr="00FA1684">
        <w:rPr>
          <w:rFonts w:ascii="Times New Roman" w:hAnsi="Times New Roman" w:cs="Times New Roman"/>
          <w:sz w:val="22"/>
          <w:szCs w:val="22"/>
        </w:rPr>
        <w:lastRenderedPageBreak/>
        <w:t>┌─┐</w:t>
      </w:r>
    </w:p>
    <w:p w:rsidR="000D4BF1" w:rsidRPr="00FA1684" w:rsidRDefault="000D4BF1" w:rsidP="000D4BF1">
      <w:pPr>
        <w:pStyle w:val="ConsPlusNonformat"/>
        <w:jc w:val="both"/>
        <w:rPr>
          <w:rFonts w:ascii="Times New Roman" w:hAnsi="Times New Roman" w:cs="Times New Roman"/>
          <w:sz w:val="22"/>
          <w:szCs w:val="22"/>
        </w:rPr>
      </w:pPr>
      <w:r w:rsidRPr="00FA1684">
        <w:rPr>
          <w:rFonts w:ascii="Times New Roman" w:hAnsi="Times New Roman" w:cs="Times New Roman"/>
          <w:sz w:val="22"/>
          <w:szCs w:val="22"/>
        </w:rPr>
        <w:t xml:space="preserve">└─┘ нарочно в виде бумажного документа в </w:t>
      </w:r>
      <w:r w:rsidRPr="00FA1684">
        <w:rPr>
          <w:rFonts w:ascii="Times New Roman" w:hAnsi="Times New Roman" w:cs="Times New Roman"/>
          <w:i/>
          <w:sz w:val="22"/>
          <w:szCs w:val="22"/>
        </w:rPr>
        <w:t>____________________________ (указать наименование уполномоченного органа)</w:t>
      </w:r>
    </w:p>
    <w:p w:rsidR="000D4BF1" w:rsidRPr="00FA1684" w:rsidRDefault="000D4BF1" w:rsidP="000D4BF1">
      <w:pPr>
        <w:pStyle w:val="ConsPlusNonformat"/>
        <w:jc w:val="both"/>
        <w:rPr>
          <w:rFonts w:ascii="Times New Roman" w:hAnsi="Times New Roman" w:cs="Times New Roman"/>
          <w:sz w:val="22"/>
          <w:szCs w:val="22"/>
        </w:rPr>
      </w:pPr>
      <w:r w:rsidRPr="00FA1684">
        <w:rPr>
          <w:rFonts w:ascii="Times New Roman" w:hAnsi="Times New Roman" w:cs="Times New Roman"/>
          <w:sz w:val="22"/>
          <w:szCs w:val="22"/>
        </w:rPr>
        <w:t>┌─┐</w:t>
      </w:r>
    </w:p>
    <w:p w:rsidR="000D4BF1" w:rsidRPr="00FA1684" w:rsidRDefault="000D4BF1" w:rsidP="000D4BF1">
      <w:pPr>
        <w:pStyle w:val="ConsPlusNonformat"/>
        <w:jc w:val="both"/>
        <w:rPr>
          <w:rFonts w:ascii="Times New Roman" w:hAnsi="Times New Roman" w:cs="Times New Roman"/>
          <w:sz w:val="22"/>
          <w:szCs w:val="22"/>
        </w:rPr>
      </w:pPr>
      <w:r w:rsidRPr="00FA1684">
        <w:rPr>
          <w:rFonts w:ascii="Times New Roman" w:hAnsi="Times New Roman" w:cs="Times New Roman"/>
          <w:sz w:val="22"/>
          <w:szCs w:val="22"/>
        </w:rPr>
        <w:t>└─┘ посредством почтовой связи в виде бумажного документа, отправленного на почтовый адрес: _________________________________________________________________________</w:t>
      </w:r>
    </w:p>
    <w:p w:rsidR="000D4BF1" w:rsidRPr="00FA1684" w:rsidRDefault="000D4BF1" w:rsidP="000D4BF1">
      <w:pPr>
        <w:pStyle w:val="ConsPlusNonformat"/>
        <w:jc w:val="both"/>
        <w:rPr>
          <w:rFonts w:ascii="Times New Roman" w:hAnsi="Times New Roman" w:cs="Times New Roman"/>
          <w:i/>
          <w:sz w:val="22"/>
          <w:szCs w:val="22"/>
        </w:rPr>
      </w:pPr>
      <w:r w:rsidRPr="00FA1684">
        <w:rPr>
          <w:rFonts w:ascii="Times New Roman" w:hAnsi="Times New Roman" w:cs="Times New Roman"/>
          <w:sz w:val="22"/>
          <w:szCs w:val="22"/>
        </w:rPr>
        <w:t xml:space="preserve">                                                    </w:t>
      </w:r>
      <w:r w:rsidRPr="00FA1684">
        <w:rPr>
          <w:rFonts w:ascii="Times New Roman" w:hAnsi="Times New Roman" w:cs="Times New Roman"/>
          <w:i/>
          <w:sz w:val="22"/>
          <w:szCs w:val="22"/>
        </w:rPr>
        <w:t>(указать почтовый адрес)</w:t>
      </w:r>
    </w:p>
    <w:p w:rsidR="000D4BF1" w:rsidRPr="00FA1684" w:rsidRDefault="000D4BF1" w:rsidP="000D4BF1">
      <w:pPr>
        <w:pStyle w:val="ConsPlusNonformat"/>
        <w:jc w:val="both"/>
        <w:rPr>
          <w:rFonts w:ascii="Times New Roman" w:hAnsi="Times New Roman" w:cs="Times New Roman"/>
          <w:sz w:val="22"/>
          <w:szCs w:val="22"/>
        </w:rPr>
      </w:pPr>
      <w:r w:rsidRPr="00FA1684">
        <w:rPr>
          <w:rFonts w:ascii="Times New Roman" w:hAnsi="Times New Roman" w:cs="Times New Roman"/>
          <w:sz w:val="22"/>
          <w:szCs w:val="22"/>
        </w:rPr>
        <w:t>┌─┐</w:t>
      </w:r>
    </w:p>
    <w:p w:rsidR="000D4BF1" w:rsidRPr="00FA1684" w:rsidRDefault="000D4BF1" w:rsidP="000D4BF1">
      <w:pPr>
        <w:autoSpaceDE w:val="0"/>
        <w:autoSpaceDN w:val="0"/>
        <w:adjustRightInd w:val="0"/>
        <w:jc w:val="both"/>
        <w:rPr>
          <w:sz w:val="22"/>
        </w:rPr>
      </w:pPr>
      <w:r w:rsidRPr="00FA1684">
        <w:rPr>
          <w:sz w:val="22"/>
        </w:rPr>
        <w:t>└─┘ в виде электронного документа, направленного посредством Единого портала</w:t>
      </w:r>
    </w:p>
    <w:p w:rsidR="000D4BF1" w:rsidRPr="00FA1684" w:rsidRDefault="000D4BF1" w:rsidP="000D4BF1">
      <w:pPr>
        <w:pStyle w:val="ConsPlusNonformat"/>
        <w:jc w:val="both"/>
        <w:rPr>
          <w:rFonts w:ascii="Times New Roman" w:hAnsi="Times New Roman" w:cs="Times New Roman"/>
          <w:sz w:val="22"/>
          <w:szCs w:val="22"/>
        </w:rPr>
      </w:pPr>
      <w:r w:rsidRPr="00FA1684">
        <w:rPr>
          <w:rFonts w:ascii="Times New Roman" w:hAnsi="Times New Roman" w:cs="Times New Roman"/>
          <w:sz w:val="22"/>
          <w:szCs w:val="22"/>
        </w:rPr>
        <w:t>┌─┐</w:t>
      </w:r>
    </w:p>
    <w:p w:rsidR="000D4BF1" w:rsidRPr="00FA1684" w:rsidRDefault="000D4BF1" w:rsidP="000D4BF1">
      <w:pPr>
        <w:autoSpaceDE w:val="0"/>
        <w:autoSpaceDN w:val="0"/>
        <w:adjustRightInd w:val="0"/>
        <w:jc w:val="both"/>
        <w:rPr>
          <w:sz w:val="22"/>
        </w:rPr>
      </w:pPr>
      <w:r w:rsidRPr="00FA1684">
        <w:rPr>
          <w:sz w:val="22"/>
        </w:rPr>
        <w:t>└─┘ в виде электронного документа, направленного на электронную почту заявителя</w:t>
      </w:r>
    </w:p>
    <w:p w:rsidR="000D4BF1" w:rsidRPr="00993142" w:rsidRDefault="000D4BF1" w:rsidP="000D4BF1">
      <w:pPr>
        <w:pStyle w:val="ConsPlusNonformat"/>
        <w:jc w:val="right"/>
        <w:rPr>
          <w:rFonts w:ascii="Times New Roman" w:hAnsi="Times New Roman" w:cs="Times New Roman"/>
          <w:sz w:val="16"/>
          <w:szCs w:val="16"/>
        </w:rPr>
      </w:pPr>
    </w:p>
    <w:p w:rsidR="000D4BF1" w:rsidRPr="00FA1684" w:rsidRDefault="000D4BF1" w:rsidP="000D4BF1">
      <w:pPr>
        <w:pStyle w:val="ConsPlusNonformat"/>
        <w:jc w:val="right"/>
        <w:rPr>
          <w:rFonts w:ascii="Times New Roman" w:hAnsi="Times New Roman" w:cs="Times New Roman"/>
          <w:sz w:val="28"/>
          <w:szCs w:val="28"/>
        </w:rPr>
      </w:pPr>
      <w:r w:rsidRPr="00FA1684">
        <w:rPr>
          <w:rFonts w:ascii="Times New Roman" w:hAnsi="Times New Roman" w:cs="Times New Roman"/>
          <w:sz w:val="28"/>
          <w:szCs w:val="28"/>
        </w:rPr>
        <w:t>«___» ____________ 201__ г.</w:t>
      </w:r>
    </w:p>
    <w:p w:rsidR="000D4BF1" w:rsidRPr="00FA1684" w:rsidRDefault="000D4BF1" w:rsidP="000D4BF1">
      <w:pPr>
        <w:pStyle w:val="ConsPlusNonformat"/>
        <w:jc w:val="both"/>
        <w:rPr>
          <w:rFonts w:ascii="Times New Roman" w:hAnsi="Times New Roman" w:cs="Times New Roman"/>
          <w:sz w:val="28"/>
          <w:szCs w:val="28"/>
        </w:rPr>
      </w:pPr>
    </w:p>
    <w:p w:rsidR="000D4BF1" w:rsidRPr="00FA1684" w:rsidRDefault="000D4BF1" w:rsidP="000D4BF1">
      <w:pPr>
        <w:pStyle w:val="ConsPlusNonformat"/>
        <w:jc w:val="both"/>
        <w:rPr>
          <w:rFonts w:ascii="Times New Roman" w:hAnsi="Times New Roman" w:cs="Times New Roman"/>
          <w:sz w:val="28"/>
          <w:szCs w:val="28"/>
        </w:rPr>
      </w:pPr>
      <w:r w:rsidRPr="00FA1684">
        <w:rPr>
          <w:rFonts w:ascii="Times New Roman" w:hAnsi="Times New Roman" w:cs="Times New Roman"/>
          <w:sz w:val="28"/>
          <w:szCs w:val="28"/>
        </w:rPr>
        <w:t>Заявитель (представитель) _______________________      _______________</w:t>
      </w:r>
    </w:p>
    <w:p w:rsidR="000D4BF1" w:rsidRPr="00FA1684" w:rsidRDefault="000D4BF1" w:rsidP="000D4BF1">
      <w:pPr>
        <w:pStyle w:val="ConsPlusNonformat"/>
        <w:jc w:val="both"/>
        <w:rPr>
          <w:rFonts w:ascii="Times New Roman" w:hAnsi="Times New Roman" w:cs="Times New Roman"/>
          <w:sz w:val="24"/>
          <w:szCs w:val="24"/>
        </w:rPr>
      </w:pPr>
      <w:r w:rsidRPr="00FA1684">
        <w:rPr>
          <w:rFonts w:ascii="Times New Roman" w:hAnsi="Times New Roman" w:cs="Times New Roman"/>
          <w:sz w:val="24"/>
          <w:szCs w:val="24"/>
        </w:rPr>
        <w:t xml:space="preserve">                                              (фамилия, имя, отчество полностью)                (подпись)</w:t>
      </w:r>
    </w:p>
    <w:p w:rsidR="000D4BF1" w:rsidRPr="00FA1684" w:rsidRDefault="000D4BF1" w:rsidP="000D4BF1">
      <w:pPr>
        <w:autoSpaceDE w:val="0"/>
        <w:autoSpaceDN w:val="0"/>
        <w:adjustRightInd w:val="0"/>
        <w:ind w:firstLine="709"/>
        <w:jc w:val="both"/>
        <w:rPr>
          <w:szCs w:val="28"/>
        </w:rPr>
      </w:pPr>
    </w:p>
    <w:p w:rsidR="000D4BF1" w:rsidRPr="00993142" w:rsidRDefault="000D4BF1" w:rsidP="000D4BF1">
      <w:pPr>
        <w:autoSpaceDE w:val="0"/>
        <w:autoSpaceDN w:val="0"/>
        <w:adjustRightInd w:val="0"/>
        <w:ind w:firstLine="851"/>
        <w:jc w:val="both"/>
        <w:rPr>
          <w:sz w:val="27"/>
          <w:szCs w:val="27"/>
        </w:rPr>
      </w:pPr>
      <w:proofErr w:type="gramStart"/>
      <w:r w:rsidRPr="00993142">
        <w:rPr>
          <w:sz w:val="27"/>
          <w:szCs w:val="27"/>
        </w:rPr>
        <w:t>В соответствии с Федеральным законом от 27 июля 2006 года                      № 152 – ФЗ «О персональных данных» подтверждаю свое согласие (а также согласие представляемого мною лица) на обработку персональных данных (далее – согласие), которое дается администрации сельского поселения Болчары</w:t>
      </w:r>
      <w:r w:rsidRPr="00993142">
        <w:rPr>
          <w:i/>
          <w:sz w:val="27"/>
          <w:szCs w:val="27"/>
        </w:rPr>
        <w:t xml:space="preserve"> </w:t>
      </w:r>
      <w:r w:rsidRPr="00993142">
        <w:rPr>
          <w:sz w:val="27"/>
          <w:szCs w:val="27"/>
        </w:rPr>
        <w:t>на осуществление следующих действий с указанными данными: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w:t>
      </w:r>
      <w:proofErr w:type="gramEnd"/>
      <w:r w:rsidRPr="00993142">
        <w:rPr>
          <w:sz w:val="27"/>
          <w:szCs w:val="27"/>
        </w:rPr>
        <w:t xml:space="preserve"> данных, а также иных действий, необходимых для обработки персональных данных в рамках предоставления муниципальной услуги по утверждению схемы расположения земельного участка или земельных участков на кадастровом плане территории, в том числе в автоматизированном режиме, включая принятие решений на их основе уполномоченным органом местного самоуправления, в целях предоставления указанной муниципальной  услуги.</w:t>
      </w:r>
    </w:p>
    <w:p w:rsidR="000D4BF1" w:rsidRPr="000D4BF1" w:rsidRDefault="000D4BF1" w:rsidP="000D4BF1">
      <w:pPr>
        <w:autoSpaceDE w:val="0"/>
        <w:autoSpaceDN w:val="0"/>
        <w:adjustRightInd w:val="0"/>
        <w:ind w:firstLine="851"/>
        <w:jc w:val="both"/>
        <w:rPr>
          <w:sz w:val="28"/>
          <w:szCs w:val="28"/>
        </w:rPr>
      </w:pPr>
      <w:r w:rsidRPr="00993142">
        <w:rPr>
          <w:sz w:val="27"/>
          <w:szCs w:val="27"/>
        </w:rPr>
        <w:t>Согласие дается в отношении персональных данных, содержащихся в настоящем заявлении, в представленных с ним документах, а также в отношении персональных данных, включаемых в документы, являющиеся результатом предоставления муниципальной услуги. Согласие действует до момента отзыва такого согласия. Отзыв согласия осуществляется путем направления письменного обращения об отзыве согласия в администрацию сельского поселения Болчары лично либо посредством почтового отправления и действует со дня получения указанным органом такого обращения.</w:t>
      </w:r>
    </w:p>
    <w:p w:rsidR="00993142" w:rsidRDefault="000D4BF1" w:rsidP="000D4BF1">
      <w:pPr>
        <w:pStyle w:val="ConsPlusNonformat"/>
        <w:jc w:val="right"/>
        <w:rPr>
          <w:rFonts w:ascii="Times New Roman" w:hAnsi="Times New Roman" w:cs="Times New Roman"/>
          <w:sz w:val="28"/>
          <w:szCs w:val="28"/>
        </w:rPr>
      </w:pPr>
      <w:r w:rsidRPr="00FA1684">
        <w:rPr>
          <w:rFonts w:ascii="Times New Roman" w:hAnsi="Times New Roman" w:cs="Times New Roman"/>
          <w:sz w:val="28"/>
          <w:szCs w:val="28"/>
        </w:rPr>
        <w:t xml:space="preserve"> </w:t>
      </w:r>
    </w:p>
    <w:p w:rsidR="000D4BF1" w:rsidRDefault="000D4BF1" w:rsidP="000D4BF1">
      <w:pPr>
        <w:pStyle w:val="ConsPlusNonformat"/>
        <w:jc w:val="right"/>
        <w:rPr>
          <w:rFonts w:ascii="Times New Roman" w:hAnsi="Times New Roman" w:cs="Times New Roman"/>
          <w:sz w:val="28"/>
          <w:szCs w:val="28"/>
        </w:rPr>
      </w:pPr>
      <w:r w:rsidRPr="00FA1684">
        <w:rPr>
          <w:rFonts w:ascii="Times New Roman" w:hAnsi="Times New Roman" w:cs="Times New Roman"/>
          <w:sz w:val="28"/>
          <w:szCs w:val="28"/>
        </w:rPr>
        <w:t>«___» ____________ 20</w:t>
      </w:r>
      <w:r>
        <w:rPr>
          <w:rFonts w:ascii="Times New Roman" w:hAnsi="Times New Roman" w:cs="Times New Roman"/>
          <w:sz w:val="28"/>
          <w:szCs w:val="28"/>
        </w:rPr>
        <w:t>2</w:t>
      </w:r>
      <w:r w:rsidRPr="00FA1684">
        <w:rPr>
          <w:rFonts w:ascii="Times New Roman" w:hAnsi="Times New Roman" w:cs="Times New Roman"/>
          <w:sz w:val="28"/>
          <w:szCs w:val="28"/>
        </w:rPr>
        <w:t>__ г.</w:t>
      </w:r>
    </w:p>
    <w:p w:rsidR="00993142" w:rsidRPr="00FA1684" w:rsidRDefault="00993142" w:rsidP="000D4BF1">
      <w:pPr>
        <w:pStyle w:val="ConsPlusNonformat"/>
        <w:jc w:val="right"/>
        <w:rPr>
          <w:rFonts w:ascii="Times New Roman" w:hAnsi="Times New Roman" w:cs="Times New Roman"/>
          <w:sz w:val="28"/>
          <w:szCs w:val="28"/>
        </w:rPr>
      </w:pPr>
    </w:p>
    <w:p w:rsidR="000D4BF1" w:rsidRPr="00FA1684" w:rsidRDefault="000D4BF1" w:rsidP="000D4BF1">
      <w:pPr>
        <w:pStyle w:val="ConsPlusNonformat"/>
        <w:jc w:val="both"/>
        <w:rPr>
          <w:rFonts w:ascii="Times New Roman" w:hAnsi="Times New Roman" w:cs="Times New Roman"/>
          <w:sz w:val="28"/>
          <w:szCs w:val="28"/>
        </w:rPr>
      </w:pPr>
      <w:r w:rsidRPr="00FA1684">
        <w:rPr>
          <w:rFonts w:ascii="Times New Roman" w:hAnsi="Times New Roman" w:cs="Times New Roman"/>
          <w:sz w:val="28"/>
          <w:szCs w:val="28"/>
        </w:rPr>
        <w:t>Заявитель (представитель) _______________________      _______________</w:t>
      </w:r>
    </w:p>
    <w:p w:rsidR="000D4BF1" w:rsidRPr="00993142" w:rsidRDefault="000D4BF1" w:rsidP="000D4BF1">
      <w:pPr>
        <w:pStyle w:val="ConsPlusNonformat"/>
        <w:jc w:val="both"/>
        <w:rPr>
          <w:rFonts w:ascii="Times New Roman" w:hAnsi="Times New Roman" w:cs="Times New Roman"/>
        </w:rPr>
      </w:pPr>
      <w:r w:rsidRPr="00993142">
        <w:rPr>
          <w:rFonts w:ascii="Times New Roman" w:hAnsi="Times New Roman" w:cs="Times New Roman"/>
        </w:rPr>
        <w:t xml:space="preserve">                                        </w:t>
      </w:r>
      <w:r w:rsidR="00993142" w:rsidRPr="00993142">
        <w:rPr>
          <w:rFonts w:ascii="Times New Roman" w:hAnsi="Times New Roman" w:cs="Times New Roman"/>
        </w:rPr>
        <w:t xml:space="preserve">     </w:t>
      </w:r>
      <w:r w:rsidRPr="00993142">
        <w:rPr>
          <w:rFonts w:ascii="Times New Roman" w:hAnsi="Times New Roman" w:cs="Times New Roman"/>
        </w:rPr>
        <w:t xml:space="preserve"> </w:t>
      </w:r>
      <w:r w:rsidR="00993142">
        <w:rPr>
          <w:rFonts w:ascii="Times New Roman" w:hAnsi="Times New Roman" w:cs="Times New Roman"/>
        </w:rPr>
        <w:t xml:space="preserve">                   </w:t>
      </w:r>
      <w:r w:rsidRPr="00993142">
        <w:rPr>
          <w:rFonts w:ascii="Times New Roman" w:hAnsi="Times New Roman" w:cs="Times New Roman"/>
        </w:rPr>
        <w:t xml:space="preserve">     (фамилия, имя, отчество полностью)            </w:t>
      </w:r>
      <w:r w:rsidR="00993142">
        <w:rPr>
          <w:rFonts w:ascii="Times New Roman" w:hAnsi="Times New Roman" w:cs="Times New Roman"/>
        </w:rPr>
        <w:t xml:space="preserve">          </w:t>
      </w:r>
      <w:r w:rsidRPr="00993142">
        <w:rPr>
          <w:rFonts w:ascii="Times New Roman" w:hAnsi="Times New Roman" w:cs="Times New Roman"/>
        </w:rPr>
        <w:t xml:space="preserve">    (подпись)</w:t>
      </w:r>
    </w:p>
    <w:p w:rsidR="00993142" w:rsidRPr="00993142" w:rsidRDefault="00993142" w:rsidP="000D4BF1">
      <w:pPr>
        <w:pStyle w:val="ConsPlusNonformat"/>
        <w:jc w:val="both"/>
        <w:rPr>
          <w:rFonts w:ascii="Times New Roman" w:hAnsi="Times New Roman" w:cs="Times New Roman"/>
          <w:sz w:val="24"/>
          <w:szCs w:val="24"/>
        </w:rPr>
      </w:pPr>
    </w:p>
    <w:p w:rsidR="000D4BF1" w:rsidRPr="00FA1684" w:rsidRDefault="000D4BF1" w:rsidP="000D4BF1">
      <w:pPr>
        <w:pStyle w:val="ConsPlusNonformat"/>
        <w:jc w:val="both"/>
        <w:rPr>
          <w:rFonts w:ascii="Times New Roman" w:hAnsi="Times New Roman" w:cs="Times New Roman"/>
          <w:sz w:val="28"/>
          <w:szCs w:val="28"/>
        </w:rPr>
      </w:pPr>
      <w:r w:rsidRPr="00FA1684">
        <w:rPr>
          <w:rFonts w:ascii="Times New Roman" w:hAnsi="Times New Roman" w:cs="Times New Roman"/>
          <w:sz w:val="28"/>
          <w:szCs w:val="28"/>
        </w:rPr>
        <w:t xml:space="preserve"> «___» ____________ 201__ г. </w:t>
      </w:r>
    </w:p>
    <w:p w:rsidR="000D4BF1" w:rsidRPr="00FA1684" w:rsidRDefault="000D4BF1" w:rsidP="000D4BF1">
      <w:pPr>
        <w:pStyle w:val="ConsPlusNonformat"/>
        <w:jc w:val="both"/>
        <w:rPr>
          <w:rFonts w:ascii="Times New Roman" w:hAnsi="Times New Roman" w:cs="Times New Roman"/>
          <w:sz w:val="28"/>
          <w:szCs w:val="28"/>
        </w:rPr>
      </w:pPr>
      <w:r w:rsidRPr="00FA1684">
        <w:rPr>
          <w:rFonts w:ascii="Times New Roman" w:hAnsi="Times New Roman" w:cs="Times New Roman"/>
          <w:sz w:val="28"/>
          <w:szCs w:val="28"/>
        </w:rPr>
        <w:t>________________________________________________   ______________</w:t>
      </w:r>
    </w:p>
    <w:p w:rsidR="000D4BF1" w:rsidRPr="00993142" w:rsidRDefault="00993142" w:rsidP="000D4BF1">
      <w:pPr>
        <w:pStyle w:val="ConsPlusNonformat"/>
        <w:jc w:val="both"/>
        <w:rPr>
          <w:rFonts w:ascii="Times New Roman" w:hAnsi="Times New Roman" w:cs="Times New Roman"/>
        </w:rPr>
      </w:pPr>
      <w:r>
        <w:rPr>
          <w:rFonts w:ascii="Times New Roman" w:hAnsi="Times New Roman" w:cs="Times New Roman"/>
        </w:rPr>
        <w:t xml:space="preserve">            </w:t>
      </w:r>
      <w:r w:rsidRPr="00993142">
        <w:rPr>
          <w:rFonts w:ascii="Times New Roman" w:hAnsi="Times New Roman" w:cs="Times New Roman"/>
        </w:rPr>
        <w:t xml:space="preserve">     </w:t>
      </w:r>
      <w:r w:rsidR="000D4BF1" w:rsidRPr="00993142">
        <w:rPr>
          <w:rFonts w:ascii="Times New Roman" w:hAnsi="Times New Roman" w:cs="Times New Roman"/>
        </w:rPr>
        <w:t xml:space="preserve">(фамилия, имя, отчество специалиста, принявшего заявление)              </w:t>
      </w:r>
      <w:r w:rsidRPr="00993142">
        <w:rPr>
          <w:rFonts w:ascii="Times New Roman" w:hAnsi="Times New Roman" w:cs="Times New Roman"/>
        </w:rPr>
        <w:t xml:space="preserve">    </w:t>
      </w:r>
      <w:r>
        <w:rPr>
          <w:rFonts w:ascii="Times New Roman" w:hAnsi="Times New Roman" w:cs="Times New Roman"/>
        </w:rPr>
        <w:t xml:space="preserve">                 </w:t>
      </w:r>
      <w:r w:rsidR="000D4BF1" w:rsidRPr="00993142">
        <w:rPr>
          <w:rFonts w:ascii="Times New Roman" w:hAnsi="Times New Roman" w:cs="Times New Roman"/>
        </w:rPr>
        <w:t xml:space="preserve">   (подпись)</w:t>
      </w:r>
    </w:p>
    <w:p w:rsidR="000D4BF1" w:rsidRDefault="000D4BF1" w:rsidP="000D4BF1">
      <w:pPr>
        <w:autoSpaceDE w:val="0"/>
        <w:autoSpaceDN w:val="0"/>
        <w:adjustRightInd w:val="0"/>
        <w:outlineLvl w:val="0"/>
        <w:rPr>
          <w:szCs w:val="28"/>
        </w:rPr>
      </w:pPr>
    </w:p>
    <w:p w:rsidR="000D4BF1" w:rsidRPr="000D4BF1" w:rsidRDefault="000D4BF1" w:rsidP="000D4BF1">
      <w:pPr>
        <w:autoSpaceDE w:val="0"/>
        <w:autoSpaceDN w:val="0"/>
        <w:adjustRightInd w:val="0"/>
        <w:ind w:left="4111"/>
        <w:outlineLvl w:val="0"/>
        <w:rPr>
          <w:sz w:val="28"/>
          <w:szCs w:val="28"/>
        </w:rPr>
      </w:pPr>
      <w:r w:rsidRPr="000D4BF1">
        <w:rPr>
          <w:sz w:val="28"/>
          <w:szCs w:val="28"/>
        </w:rPr>
        <w:lastRenderedPageBreak/>
        <w:t>Приложение 2</w:t>
      </w:r>
    </w:p>
    <w:p w:rsidR="000D4BF1" w:rsidRPr="000D4BF1" w:rsidRDefault="000D4BF1" w:rsidP="000D4BF1">
      <w:pPr>
        <w:autoSpaceDE w:val="0"/>
        <w:autoSpaceDN w:val="0"/>
        <w:adjustRightInd w:val="0"/>
        <w:ind w:left="4111"/>
        <w:rPr>
          <w:sz w:val="28"/>
          <w:szCs w:val="28"/>
        </w:rPr>
      </w:pPr>
      <w:r w:rsidRPr="000D4BF1">
        <w:rPr>
          <w:sz w:val="28"/>
          <w:szCs w:val="28"/>
        </w:rPr>
        <w:t xml:space="preserve">к административному регламенту </w:t>
      </w:r>
    </w:p>
    <w:p w:rsidR="000D4BF1" w:rsidRPr="000D4BF1" w:rsidRDefault="000D4BF1" w:rsidP="000D4BF1">
      <w:pPr>
        <w:autoSpaceDE w:val="0"/>
        <w:autoSpaceDN w:val="0"/>
        <w:adjustRightInd w:val="0"/>
        <w:ind w:left="4111"/>
        <w:rPr>
          <w:sz w:val="28"/>
          <w:szCs w:val="28"/>
        </w:rPr>
      </w:pPr>
      <w:r w:rsidRPr="000D4BF1">
        <w:rPr>
          <w:sz w:val="28"/>
          <w:szCs w:val="28"/>
        </w:rPr>
        <w:t>по предоставлению муниципальной услуги</w:t>
      </w:r>
    </w:p>
    <w:p w:rsidR="000D4BF1" w:rsidRPr="000D4BF1" w:rsidRDefault="000D4BF1" w:rsidP="000D4BF1">
      <w:pPr>
        <w:autoSpaceDE w:val="0"/>
        <w:autoSpaceDN w:val="0"/>
        <w:adjustRightInd w:val="0"/>
        <w:ind w:left="4111"/>
        <w:rPr>
          <w:sz w:val="28"/>
          <w:szCs w:val="28"/>
        </w:rPr>
      </w:pPr>
      <w:r w:rsidRPr="000D4BF1">
        <w:rPr>
          <w:sz w:val="28"/>
          <w:szCs w:val="28"/>
        </w:rPr>
        <w:t xml:space="preserve">«Утверждение схемы расположения </w:t>
      </w:r>
    </w:p>
    <w:p w:rsidR="000D4BF1" w:rsidRPr="000D4BF1" w:rsidRDefault="000D4BF1" w:rsidP="000D4BF1">
      <w:pPr>
        <w:autoSpaceDE w:val="0"/>
        <w:autoSpaceDN w:val="0"/>
        <w:adjustRightInd w:val="0"/>
        <w:ind w:left="4111"/>
        <w:rPr>
          <w:sz w:val="28"/>
          <w:szCs w:val="28"/>
        </w:rPr>
      </w:pPr>
      <w:r w:rsidRPr="000D4BF1">
        <w:rPr>
          <w:sz w:val="28"/>
          <w:szCs w:val="28"/>
        </w:rPr>
        <w:t xml:space="preserve">земельного участка или земельных участков </w:t>
      </w:r>
    </w:p>
    <w:p w:rsidR="000D4BF1" w:rsidRPr="000D4BF1" w:rsidRDefault="000D4BF1" w:rsidP="000D4BF1">
      <w:pPr>
        <w:autoSpaceDE w:val="0"/>
        <w:autoSpaceDN w:val="0"/>
        <w:adjustRightInd w:val="0"/>
        <w:ind w:left="4111"/>
        <w:rPr>
          <w:sz w:val="28"/>
          <w:szCs w:val="28"/>
        </w:rPr>
      </w:pPr>
      <w:r w:rsidRPr="000D4BF1">
        <w:rPr>
          <w:sz w:val="28"/>
          <w:szCs w:val="28"/>
        </w:rPr>
        <w:t>на кадастровом плане территории»</w:t>
      </w:r>
    </w:p>
    <w:p w:rsidR="000D4BF1" w:rsidRPr="00FA1684" w:rsidRDefault="000D4BF1" w:rsidP="000D4BF1">
      <w:pPr>
        <w:autoSpaceDE w:val="0"/>
        <w:autoSpaceDN w:val="0"/>
        <w:adjustRightInd w:val="0"/>
        <w:ind w:firstLine="540"/>
        <w:jc w:val="right"/>
        <w:rPr>
          <w:szCs w:val="28"/>
        </w:rPr>
      </w:pPr>
    </w:p>
    <w:p w:rsidR="000D4BF1" w:rsidRPr="000D4BF1" w:rsidRDefault="000D4BF1" w:rsidP="000D4BF1">
      <w:pPr>
        <w:autoSpaceDE w:val="0"/>
        <w:autoSpaceDN w:val="0"/>
        <w:adjustRightInd w:val="0"/>
        <w:jc w:val="center"/>
        <w:rPr>
          <w:sz w:val="28"/>
          <w:szCs w:val="28"/>
        </w:rPr>
      </w:pPr>
      <w:r>
        <w:rPr>
          <w:sz w:val="28"/>
          <w:szCs w:val="28"/>
        </w:rPr>
        <w:t>Расписка в получении документов</w:t>
      </w:r>
    </w:p>
    <w:p w:rsidR="000D4BF1" w:rsidRPr="000D4BF1" w:rsidRDefault="000D4BF1" w:rsidP="000D4BF1">
      <w:pPr>
        <w:autoSpaceDE w:val="0"/>
        <w:autoSpaceDN w:val="0"/>
        <w:adjustRightInd w:val="0"/>
        <w:jc w:val="center"/>
        <w:rPr>
          <w:sz w:val="28"/>
          <w:szCs w:val="28"/>
        </w:rPr>
      </w:pPr>
      <w:r w:rsidRPr="000D4BF1">
        <w:rPr>
          <w:sz w:val="28"/>
          <w:szCs w:val="28"/>
        </w:rPr>
        <w:t>при предоставлении муниципальной услуги</w:t>
      </w:r>
    </w:p>
    <w:p w:rsidR="000D4BF1" w:rsidRPr="000D4BF1" w:rsidRDefault="000D4BF1" w:rsidP="000D4BF1">
      <w:pPr>
        <w:autoSpaceDE w:val="0"/>
        <w:autoSpaceDN w:val="0"/>
        <w:adjustRightInd w:val="0"/>
        <w:jc w:val="center"/>
        <w:rPr>
          <w:sz w:val="28"/>
          <w:szCs w:val="28"/>
        </w:rPr>
      </w:pPr>
      <w:r w:rsidRPr="000D4BF1">
        <w:rPr>
          <w:sz w:val="28"/>
          <w:szCs w:val="28"/>
        </w:rPr>
        <w:t>«Утверждение схемы расположения  земельного участка или земельных участков на кадастровом плане территории»</w:t>
      </w:r>
    </w:p>
    <w:p w:rsidR="000D4BF1" w:rsidRPr="00FA1684" w:rsidRDefault="000D4BF1" w:rsidP="000D4BF1">
      <w:pPr>
        <w:autoSpaceDE w:val="0"/>
        <w:autoSpaceDN w:val="0"/>
        <w:adjustRightInd w:val="0"/>
        <w:rPr>
          <w:szCs w:val="28"/>
        </w:rPr>
      </w:pPr>
      <w:r w:rsidRPr="00FA1684">
        <w:rPr>
          <w:szCs w:val="28"/>
        </w:rPr>
        <w:t xml:space="preserve">   </w:t>
      </w:r>
    </w:p>
    <w:p w:rsidR="000D4BF1" w:rsidRPr="00FA1684" w:rsidRDefault="000D4BF1" w:rsidP="000D4BF1">
      <w:pPr>
        <w:autoSpaceDE w:val="0"/>
        <w:autoSpaceDN w:val="0"/>
        <w:adjustRightInd w:val="0"/>
        <w:rPr>
          <w:szCs w:val="28"/>
        </w:rPr>
      </w:pPr>
      <w:r w:rsidRPr="00FA1684">
        <w:rPr>
          <w:szCs w:val="28"/>
        </w:rPr>
        <w:t xml:space="preserve"> ________________________________________________________________</w:t>
      </w:r>
      <w:r>
        <w:rPr>
          <w:szCs w:val="28"/>
        </w:rPr>
        <w:t>_______________</w:t>
      </w:r>
    </w:p>
    <w:p w:rsidR="000D4BF1" w:rsidRPr="00FA1684" w:rsidRDefault="000D4BF1" w:rsidP="000D4BF1">
      <w:pPr>
        <w:autoSpaceDE w:val="0"/>
        <w:autoSpaceDN w:val="0"/>
        <w:adjustRightInd w:val="0"/>
        <w:jc w:val="center"/>
        <w:rPr>
          <w:sz w:val="20"/>
        </w:rPr>
      </w:pPr>
      <w:r w:rsidRPr="00FA1684">
        <w:rPr>
          <w:sz w:val="20"/>
        </w:rPr>
        <w:t>(ФИО заявителя / представителя)</w:t>
      </w:r>
    </w:p>
    <w:p w:rsidR="000D4BF1" w:rsidRPr="00FA1684" w:rsidRDefault="000D4BF1" w:rsidP="000D4BF1">
      <w:pPr>
        <w:autoSpaceDE w:val="0"/>
        <w:autoSpaceDN w:val="0"/>
        <w:adjustRightInd w:val="0"/>
        <w:rPr>
          <w:szCs w:val="28"/>
        </w:rPr>
      </w:pPr>
    </w:p>
    <w:p w:rsidR="000D4BF1" w:rsidRPr="00993142" w:rsidRDefault="000D4BF1" w:rsidP="000D4BF1">
      <w:pPr>
        <w:autoSpaceDE w:val="0"/>
        <w:autoSpaceDN w:val="0"/>
        <w:adjustRightInd w:val="0"/>
        <w:ind w:firstLine="709"/>
        <w:rPr>
          <w:sz w:val="28"/>
          <w:szCs w:val="28"/>
        </w:rPr>
      </w:pPr>
      <w:r w:rsidRPr="00993142">
        <w:rPr>
          <w:sz w:val="28"/>
          <w:szCs w:val="28"/>
        </w:rPr>
        <w:t>1. Представленные документы</w:t>
      </w:r>
    </w:p>
    <w:p w:rsidR="000D4BF1" w:rsidRPr="00FA1684" w:rsidRDefault="000D4BF1" w:rsidP="000D4BF1">
      <w:pPr>
        <w:autoSpaceDE w:val="0"/>
        <w:autoSpaceDN w:val="0"/>
        <w:adjustRightInd w:val="0"/>
        <w:rPr>
          <w:szCs w:val="24"/>
        </w:rPr>
      </w:pPr>
    </w:p>
    <w:tbl>
      <w:tblPr>
        <w:tblW w:w="0" w:type="auto"/>
        <w:tblInd w:w="62" w:type="dxa"/>
        <w:tblLayout w:type="fixed"/>
        <w:tblCellMar>
          <w:top w:w="75" w:type="dxa"/>
          <w:left w:w="0" w:type="dxa"/>
          <w:bottom w:w="75" w:type="dxa"/>
          <w:right w:w="0" w:type="dxa"/>
        </w:tblCellMar>
        <w:tblLook w:val="0000"/>
      </w:tblPr>
      <w:tblGrid>
        <w:gridCol w:w="794"/>
        <w:gridCol w:w="4743"/>
        <w:gridCol w:w="1757"/>
        <w:gridCol w:w="2305"/>
      </w:tblGrid>
      <w:tr w:rsidR="000D4BF1" w:rsidRPr="00FA1684" w:rsidTr="002C44A5">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4BF1" w:rsidRPr="00FA1684" w:rsidRDefault="000D4BF1" w:rsidP="002C44A5">
            <w:pPr>
              <w:autoSpaceDE w:val="0"/>
              <w:autoSpaceDN w:val="0"/>
              <w:adjustRightInd w:val="0"/>
              <w:jc w:val="center"/>
              <w:rPr>
                <w:szCs w:val="24"/>
              </w:rPr>
            </w:pPr>
            <w:r w:rsidRPr="00FA1684">
              <w:rPr>
                <w:szCs w:val="24"/>
              </w:rPr>
              <w:t>№ п/п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4BF1" w:rsidRPr="00FA1684" w:rsidRDefault="000D4BF1" w:rsidP="002C44A5">
            <w:pPr>
              <w:autoSpaceDE w:val="0"/>
              <w:autoSpaceDN w:val="0"/>
              <w:adjustRightInd w:val="0"/>
              <w:jc w:val="center"/>
              <w:rPr>
                <w:szCs w:val="24"/>
              </w:rPr>
            </w:pPr>
            <w:r w:rsidRPr="00FA1684">
              <w:rPr>
                <w:szCs w:val="24"/>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4BF1" w:rsidRPr="00FA1684" w:rsidRDefault="000D4BF1" w:rsidP="002C44A5">
            <w:pPr>
              <w:autoSpaceDE w:val="0"/>
              <w:autoSpaceDN w:val="0"/>
              <w:adjustRightInd w:val="0"/>
              <w:jc w:val="center"/>
              <w:rPr>
                <w:szCs w:val="24"/>
              </w:rPr>
            </w:pPr>
            <w:r w:rsidRPr="00FA1684">
              <w:rPr>
                <w:szCs w:val="24"/>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4BF1" w:rsidRPr="00FA1684" w:rsidRDefault="000D4BF1" w:rsidP="002C44A5">
            <w:pPr>
              <w:autoSpaceDE w:val="0"/>
              <w:autoSpaceDN w:val="0"/>
              <w:adjustRightInd w:val="0"/>
              <w:jc w:val="center"/>
              <w:rPr>
                <w:szCs w:val="24"/>
              </w:rPr>
            </w:pPr>
            <w:r w:rsidRPr="00FA1684">
              <w:rPr>
                <w:szCs w:val="24"/>
              </w:rPr>
              <w:t>Примечание</w:t>
            </w:r>
          </w:p>
        </w:tc>
      </w:tr>
      <w:tr w:rsidR="000D4BF1" w:rsidRPr="00FA1684" w:rsidTr="002C44A5">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4BF1" w:rsidRPr="00FA1684" w:rsidRDefault="000D4BF1" w:rsidP="002C44A5">
            <w:pPr>
              <w:autoSpaceDE w:val="0"/>
              <w:autoSpaceDN w:val="0"/>
              <w:adjustRightInd w:val="0"/>
              <w:jc w:val="center"/>
              <w:rPr>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4BF1" w:rsidRPr="00FA1684" w:rsidRDefault="000D4BF1" w:rsidP="002C44A5">
            <w:pPr>
              <w:autoSpaceDE w:val="0"/>
              <w:autoSpaceDN w:val="0"/>
              <w:adjustRightInd w:val="0"/>
              <w:jc w:val="center"/>
              <w:rPr>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4BF1" w:rsidRPr="00FA1684" w:rsidRDefault="000D4BF1" w:rsidP="002C44A5">
            <w:pPr>
              <w:autoSpaceDE w:val="0"/>
              <w:autoSpaceDN w:val="0"/>
              <w:adjustRightInd w:val="0"/>
              <w:jc w:val="center"/>
              <w:rPr>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4BF1" w:rsidRPr="00FA1684" w:rsidRDefault="000D4BF1" w:rsidP="002C44A5">
            <w:pPr>
              <w:autoSpaceDE w:val="0"/>
              <w:autoSpaceDN w:val="0"/>
              <w:adjustRightInd w:val="0"/>
              <w:jc w:val="center"/>
              <w:rPr>
                <w:szCs w:val="24"/>
              </w:rPr>
            </w:pPr>
          </w:p>
        </w:tc>
      </w:tr>
    </w:tbl>
    <w:p w:rsidR="000D4BF1" w:rsidRPr="00993142" w:rsidRDefault="000D4BF1" w:rsidP="000D4BF1">
      <w:pPr>
        <w:autoSpaceDE w:val="0"/>
        <w:autoSpaceDN w:val="0"/>
        <w:adjustRightInd w:val="0"/>
        <w:ind w:firstLine="709"/>
        <w:jc w:val="both"/>
        <w:rPr>
          <w:sz w:val="28"/>
          <w:szCs w:val="28"/>
        </w:rPr>
      </w:pPr>
      <w:r w:rsidRPr="00993142">
        <w:rPr>
          <w:sz w:val="28"/>
          <w:szCs w:val="28"/>
        </w:rPr>
        <w:t xml:space="preserve">2.  Недостающие  документы,  при  непредставлении которых принимается решение об отказе в предоставлении муниципальной услуги </w:t>
      </w:r>
    </w:p>
    <w:p w:rsidR="000D4BF1" w:rsidRPr="00FA1684" w:rsidRDefault="000D4BF1" w:rsidP="000D4BF1">
      <w:pPr>
        <w:autoSpaceDE w:val="0"/>
        <w:autoSpaceDN w:val="0"/>
        <w:adjustRightInd w:val="0"/>
        <w:rPr>
          <w:szCs w:val="24"/>
        </w:rPr>
      </w:pPr>
    </w:p>
    <w:tbl>
      <w:tblPr>
        <w:tblW w:w="9581" w:type="dxa"/>
        <w:tblInd w:w="62" w:type="dxa"/>
        <w:tblLayout w:type="fixed"/>
        <w:tblCellMar>
          <w:top w:w="75" w:type="dxa"/>
          <w:left w:w="0" w:type="dxa"/>
          <w:bottom w:w="75" w:type="dxa"/>
          <w:right w:w="0" w:type="dxa"/>
        </w:tblCellMar>
        <w:tblLook w:val="0000"/>
      </w:tblPr>
      <w:tblGrid>
        <w:gridCol w:w="794"/>
        <w:gridCol w:w="8787"/>
      </w:tblGrid>
      <w:tr w:rsidR="000D4BF1" w:rsidRPr="00FA1684" w:rsidTr="002C44A5">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4BF1" w:rsidRPr="00FA1684" w:rsidRDefault="000D4BF1" w:rsidP="002C44A5">
            <w:pPr>
              <w:autoSpaceDE w:val="0"/>
              <w:autoSpaceDN w:val="0"/>
              <w:adjustRightInd w:val="0"/>
              <w:jc w:val="center"/>
              <w:rPr>
                <w:szCs w:val="24"/>
              </w:rPr>
            </w:pPr>
            <w:r w:rsidRPr="00FA1684">
              <w:rPr>
                <w:szCs w:val="24"/>
              </w:rPr>
              <w:t>№ п/п</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4BF1" w:rsidRPr="00FA1684" w:rsidRDefault="000D4BF1" w:rsidP="002C44A5">
            <w:pPr>
              <w:autoSpaceDE w:val="0"/>
              <w:autoSpaceDN w:val="0"/>
              <w:adjustRightInd w:val="0"/>
              <w:jc w:val="center"/>
              <w:rPr>
                <w:szCs w:val="24"/>
              </w:rPr>
            </w:pPr>
            <w:r w:rsidRPr="00FA1684">
              <w:rPr>
                <w:szCs w:val="24"/>
              </w:rPr>
              <w:t>Наименование документа</w:t>
            </w:r>
          </w:p>
        </w:tc>
      </w:tr>
      <w:tr w:rsidR="000D4BF1" w:rsidRPr="00FA1684" w:rsidTr="002C44A5">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4BF1" w:rsidRPr="00FA1684" w:rsidRDefault="000D4BF1" w:rsidP="002C44A5">
            <w:pPr>
              <w:autoSpaceDE w:val="0"/>
              <w:autoSpaceDN w:val="0"/>
              <w:adjustRightInd w:val="0"/>
              <w:jc w:val="center"/>
              <w:rPr>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4BF1" w:rsidRPr="00FA1684" w:rsidRDefault="000D4BF1" w:rsidP="00993142">
            <w:pPr>
              <w:autoSpaceDE w:val="0"/>
              <w:autoSpaceDN w:val="0"/>
              <w:adjustRightInd w:val="0"/>
              <w:jc w:val="both"/>
              <w:rPr>
                <w:szCs w:val="24"/>
              </w:rPr>
            </w:pPr>
            <w:r w:rsidRPr="00FA1684">
              <w:rPr>
                <w:szCs w:val="24"/>
              </w:rPr>
              <w:t>копия документа, удостоверяющего личность заявителя</w:t>
            </w:r>
          </w:p>
        </w:tc>
      </w:tr>
      <w:tr w:rsidR="000D4BF1" w:rsidRPr="00FA1684" w:rsidTr="002C44A5">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4BF1" w:rsidRPr="00FA1684" w:rsidRDefault="000D4BF1" w:rsidP="002C44A5">
            <w:pPr>
              <w:autoSpaceDE w:val="0"/>
              <w:autoSpaceDN w:val="0"/>
              <w:adjustRightInd w:val="0"/>
              <w:jc w:val="center"/>
              <w:rPr>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4BF1" w:rsidRPr="00FA1684" w:rsidRDefault="000D4BF1" w:rsidP="00993142">
            <w:pPr>
              <w:autoSpaceDE w:val="0"/>
              <w:autoSpaceDN w:val="0"/>
              <w:adjustRightInd w:val="0"/>
              <w:jc w:val="both"/>
              <w:rPr>
                <w:szCs w:val="24"/>
              </w:rPr>
            </w:pPr>
            <w:r w:rsidRPr="00FA1684">
              <w:rPr>
                <w:szCs w:val="24"/>
              </w:rPr>
              <w:t>доверенность (в случае обращения представителя заявителя)</w:t>
            </w:r>
          </w:p>
        </w:tc>
      </w:tr>
      <w:tr w:rsidR="000D4BF1" w:rsidRPr="00FA1684" w:rsidTr="002C44A5">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4BF1" w:rsidRPr="00FA1684" w:rsidRDefault="000D4BF1" w:rsidP="002C44A5">
            <w:pPr>
              <w:autoSpaceDE w:val="0"/>
              <w:autoSpaceDN w:val="0"/>
              <w:adjustRightInd w:val="0"/>
              <w:jc w:val="center"/>
              <w:rPr>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4BF1" w:rsidRPr="00FA1684" w:rsidRDefault="000D4BF1" w:rsidP="00993142">
            <w:pPr>
              <w:pStyle w:val="ConsPlusNormal"/>
              <w:ind w:firstLine="0"/>
              <w:jc w:val="both"/>
              <w:rPr>
                <w:rFonts w:ascii="Times New Roman" w:hAnsi="Times New Roman" w:cs="Times New Roman"/>
                <w:sz w:val="24"/>
                <w:szCs w:val="24"/>
              </w:rPr>
            </w:pPr>
            <w:proofErr w:type="gramStart"/>
            <w:r w:rsidRPr="00FA1684">
              <w:rPr>
                <w:rFonts w:ascii="Times New Roman" w:hAnsi="Times New Roman" w:cs="Times New Roman"/>
                <w:sz w:val="24"/>
                <w:szCs w:val="24"/>
              </w:rPr>
              <w:t>письменное согласие землепользователей, землевладельцев, арендаторов, залогодержателей исходных земельных участков (не требуется в случае образования земельных участков:</w:t>
            </w:r>
            <w:proofErr w:type="gramEnd"/>
          </w:p>
          <w:p w:rsidR="000D4BF1" w:rsidRPr="00FA1684" w:rsidRDefault="000D4BF1" w:rsidP="00993142">
            <w:pPr>
              <w:pStyle w:val="ConsPlusNormal"/>
              <w:ind w:firstLine="0"/>
              <w:jc w:val="both"/>
              <w:rPr>
                <w:rFonts w:ascii="Times New Roman" w:hAnsi="Times New Roman" w:cs="Times New Roman"/>
                <w:sz w:val="24"/>
                <w:szCs w:val="24"/>
              </w:rPr>
            </w:pPr>
            <w:r w:rsidRPr="00FA1684">
              <w:rPr>
                <w:rFonts w:ascii="Times New Roman" w:hAnsi="Times New Roman" w:cs="Times New Roman"/>
                <w:sz w:val="24"/>
                <w:szCs w:val="24"/>
              </w:rPr>
              <w:t>- из земельных участков, предоставленных муниципальным унитарным предприятиям, муниципальным учреждениям;</w:t>
            </w:r>
          </w:p>
          <w:p w:rsidR="000D4BF1" w:rsidRPr="00FA1684" w:rsidRDefault="000D4BF1" w:rsidP="00993142">
            <w:pPr>
              <w:pStyle w:val="ConsPlusNormal"/>
              <w:ind w:firstLine="0"/>
              <w:jc w:val="both"/>
              <w:rPr>
                <w:rFonts w:ascii="Times New Roman" w:hAnsi="Times New Roman" w:cs="Times New Roman"/>
                <w:sz w:val="24"/>
                <w:szCs w:val="24"/>
              </w:rPr>
            </w:pPr>
            <w:r w:rsidRPr="00FA1684">
              <w:rPr>
                <w:rFonts w:ascii="Times New Roman" w:hAnsi="Times New Roman" w:cs="Times New Roman"/>
                <w:sz w:val="24"/>
                <w:szCs w:val="24"/>
              </w:rPr>
              <w:t>- на основании решения суда, предусматривающего раздел, объединение, перераспределение или выдел земельных участков в обязательном порядке)</w:t>
            </w:r>
          </w:p>
        </w:tc>
      </w:tr>
      <w:tr w:rsidR="000D4BF1" w:rsidRPr="00FA1684" w:rsidTr="002C44A5">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4BF1" w:rsidRPr="00FA1684" w:rsidRDefault="000D4BF1" w:rsidP="002C44A5">
            <w:pPr>
              <w:autoSpaceDE w:val="0"/>
              <w:autoSpaceDN w:val="0"/>
              <w:adjustRightInd w:val="0"/>
              <w:jc w:val="center"/>
              <w:rPr>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4BF1" w:rsidRPr="00FA1684" w:rsidRDefault="000D4BF1" w:rsidP="00993142">
            <w:pPr>
              <w:autoSpaceDE w:val="0"/>
              <w:autoSpaceDN w:val="0"/>
              <w:adjustRightInd w:val="0"/>
              <w:jc w:val="both"/>
              <w:rPr>
                <w:szCs w:val="24"/>
              </w:rPr>
            </w:pPr>
            <w:r w:rsidRPr="00FA1684">
              <w:rPr>
                <w:szCs w:val="24"/>
              </w:rPr>
              <w:t xml:space="preserve">копии правоустанавливающих и (или) </w:t>
            </w:r>
            <w:proofErr w:type="spellStart"/>
            <w:r w:rsidRPr="00FA1684">
              <w:rPr>
                <w:szCs w:val="24"/>
              </w:rPr>
              <w:t>правоудостоверяющих</w:t>
            </w:r>
            <w:proofErr w:type="spellEnd"/>
            <w:r w:rsidRPr="00FA1684">
              <w:rPr>
                <w:szCs w:val="24"/>
              </w:rPr>
              <w:t xml:space="preserve"> документов на исходный земельный участок, если права на него не зарегистрированы в Едином государственном реестре недвижимости</w:t>
            </w:r>
          </w:p>
        </w:tc>
      </w:tr>
    </w:tbl>
    <w:p w:rsidR="000D4BF1" w:rsidRPr="00FA1684" w:rsidRDefault="000D4BF1" w:rsidP="000D4BF1">
      <w:pPr>
        <w:autoSpaceDE w:val="0"/>
        <w:autoSpaceDN w:val="0"/>
        <w:adjustRightInd w:val="0"/>
        <w:ind w:firstLine="709"/>
        <w:rPr>
          <w:szCs w:val="28"/>
        </w:rPr>
      </w:pPr>
    </w:p>
    <w:p w:rsidR="000D4BF1" w:rsidRPr="00993142" w:rsidRDefault="000D4BF1" w:rsidP="00993142">
      <w:pPr>
        <w:autoSpaceDE w:val="0"/>
        <w:autoSpaceDN w:val="0"/>
        <w:adjustRightInd w:val="0"/>
        <w:ind w:firstLine="851"/>
        <w:rPr>
          <w:sz w:val="28"/>
          <w:szCs w:val="28"/>
        </w:rPr>
      </w:pPr>
      <w:r w:rsidRPr="00993142">
        <w:rPr>
          <w:sz w:val="28"/>
          <w:szCs w:val="28"/>
        </w:rPr>
        <w:t>Заявителю разъяснены последствия не предоставления документов, указанных в пункте 2 настоящей расписки.</w:t>
      </w:r>
    </w:p>
    <w:p w:rsidR="000D4BF1" w:rsidRPr="00FA1684" w:rsidRDefault="000D4BF1" w:rsidP="00993142">
      <w:pPr>
        <w:autoSpaceDE w:val="0"/>
        <w:autoSpaceDN w:val="0"/>
        <w:adjustRightInd w:val="0"/>
        <w:ind w:firstLine="851"/>
        <w:jc w:val="both"/>
        <w:rPr>
          <w:szCs w:val="28"/>
        </w:rPr>
      </w:pPr>
    </w:p>
    <w:p w:rsidR="000D4BF1" w:rsidRPr="00993142" w:rsidRDefault="000D4BF1" w:rsidP="00993142">
      <w:pPr>
        <w:autoSpaceDE w:val="0"/>
        <w:autoSpaceDN w:val="0"/>
        <w:adjustRightInd w:val="0"/>
        <w:ind w:firstLine="851"/>
        <w:rPr>
          <w:sz w:val="28"/>
          <w:szCs w:val="28"/>
        </w:rPr>
      </w:pPr>
      <w:r w:rsidRPr="00993142">
        <w:rPr>
          <w:sz w:val="28"/>
          <w:szCs w:val="28"/>
        </w:rPr>
        <w:t>Документы сдал и один экземпляр расписки получил:</w:t>
      </w:r>
    </w:p>
    <w:p w:rsidR="000D4BF1" w:rsidRPr="00FA1684" w:rsidRDefault="000D4BF1" w:rsidP="000D4BF1">
      <w:pPr>
        <w:autoSpaceDE w:val="0"/>
        <w:autoSpaceDN w:val="0"/>
        <w:adjustRightInd w:val="0"/>
        <w:jc w:val="both"/>
        <w:rPr>
          <w:szCs w:val="24"/>
        </w:rPr>
      </w:pPr>
      <w:r w:rsidRPr="00FA1684">
        <w:rPr>
          <w:szCs w:val="28"/>
        </w:rPr>
        <w:t>_____________    _____________  __________________________________</w:t>
      </w:r>
      <w:r w:rsidRPr="00FA1684">
        <w:rPr>
          <w:szCs w:val="24"/>
        </w:rPr>
        <w:t xml:space="preserve">                       </w:t>
      </w:r>
    </w:p>
    <w:p w:rsidR="000D4BF1" w:rsidRPr="00FA1684" w:rsidRDefault="000D4BF1" w:rsidP="000D4BF1">
      <w:pPr>
        <w:autoSpaceDE w:val="0"/>
        <w:autoSpaceDN w:val="0"/>
        <w:adjustRightInd w:val="0"/>
        <w:rPr>
          <w:sz w:val="20"/>
        </w:rPr>
      </w:pPr>
      <w:r w:rsidRPr="00FA1684">
        <w:rPr>
          <w:sz w:val="16"/>
          <w:szCs w:val="16"/>
        </w:rPr>
        <w:t xml:space="preserve">        (дата)                                               (подпись)                                        (Ф.И.О. </w:t>
      </w:r>
      <w:r w:rsidRPr="00FA1684">
        <w:rPr>
          <w:sz w:val="20"/>
        </w:rPr>
        <w:t>заявителя /представителя)</w:t>
      </w:r>
    </w:p>
    <w:p w:rsidR="000D4BF1" w:rsidRPr="00FA1684" w:rsidRDefault="000D4BF1" w:rsidP="000D4BF1">
      <w:pPr>
        <w:autoSpaceDE w:val="0"/>
        <w:autoSpaceDN w:val="0"/>
        <w:adjustRightInd w:val="0"/>
        <w:jc w:val="both"/>
        <w:rPr>
          <w:sz w:val="16"/>
          <w:szCs w:val="16"/>
        </w:rPr>
      </w:pPr>
    </w:p>
    <w:p w:rsidR="000D4BF1" w:rsidRPr="00993142" w:rsidRDefault="000D4BF1" w:rsidP="00993142">
      <w:pPr>
        <w:autoSpaceDE w:val="0"/>
        <w:autoSpaceDN w:val="0"/>
        <w:adjustRightInd w:val="0"/>
        <w:ind w:firstLine="851"/>
        <w:jc w:val="both"/>
        <w:rPr>
          <w:sz w:val="28"/>
          <w:szCs w:val="28"/>
        </w:rPr>
      </w:pPr>
      <w:r w:rsidRPr="00993142">
        <w:rPr>
          <w:sz w:val="28"/>
          <w:szCs w:val="28"/>
        </w:rPr>
        <w:lastRenderedPageBreak/>
        <w:t>Документы  принял  на ______ листах и зарегистрировал в журнале регистрации</w:t>
      </w:r>
    </w:p>
    <w:p w:rsidR="000D4BF1" w:rsidRPr="00FA1684" w:rsidRDefault="000D4BF1" w:rsidP="000D4BF1">
      <w:pPr>
        <w:autoSpaceDE w:val="0"/>
        <w:autoSpaceDN w:val="0"/>
        <w:adjustRightInd w:val="0"/>
        <w:rPr>
          <w:sz w:val="20"/>
        </w:rPr>
      </w:pPr>
    </w:p>
    <w:p w:rsidR="000D4BF1" w:rsidRPr="00993142" w:rsidRDefault="000D4BF1" w:rsidP="000D4BF1">
      <w:pPr>
        <w:autoSpaceDE w:val="0"/>
        <w:autoSpaceDN w:val="0"/>
        <w:adjustRightInd w:val="0"/>
        <w:rPr>
          <w:sz w:val="28"/>
          <w:szCs w:val="28"/>
        </w:rPr>
      </w:pPr>
      <w:r w:rsidRPr="00993142">
        <w:rPr>
          <w:sz w:val="28"/>
          <w:szCs w:val="28"/>
        </w:rPr>
        <w:t>от ________________ № _______________</w:t>
      </w:r>
    </w:p>
    <w:p w:rsidR="00993142" w:rsidRDefault="000D4BF1" w:rsidP="000D4BF1">
      <w:pPr>
        <w:autoSpaceDE w:val="0"/>
        <w:autoSpaceDN w:val="0"/>
        <w:adjustRightInd w:val="0"/>
        <w:jc w:val="both"/>
        <w:rPr>
          <w:sz w:val="20"/>
        </w:rPr>
      </w:pPr>
      <w:r w:rsidRPr="00FA1684">
        <w:rPr>
          <w:sz w:val="20"/>
        </w:rPr>
        <w:t xml:space="preserve">              </w:t>
      </w:r>
      <w:r w:rsidR="00993142">
        <w:rPr>
          <w:sz w:val="20"/>
        </w:rPr>
        <w:t xml:space="preserve">     </w:t>
      </w:r>
      <w:r w:rsidRPr="00FA1684">
        <w:rPr>
          <w:sz w:val="20"/>
        </w:rPr>
        <w:t xml:space="preserve">     (дата)   </w:t>
      </w:r>
    </w:p>
    <w:p w:rsidR="000D4BF1" w:rsidRPr="00FA1684" w:rsidRDefault="000D4BF1" w:rsidP="000D4BF1">
      <w:pPr>
        <w:autoSpaceDE w:val="0"/>
        <w:autoSpaceDN w:val="0"/>
        <w:adjustRightInd w:val="0"/>
        <w:jc w:val="both"/>
        <w:rPr>
          <w:sz w:val="20"/>
        </w:rPr>
      </w:pPr>
      <w:r w:rsidRPr="00FA1684">
        <w:rPr>
          <w:sz w:val="20"/>
        </w:rPr>
        <w:t xml:space="preserve">               </w:t>
      </w:r>
    </w:p>
    <w:p w:rsidR="000D4BF1" w:rsidRPr="00FA1684" w:rsidRDefault="000D4BF1" w:rsidP="000D4BF1">
      <w:pPr>
        <w:autoSpaceDE w:val="0"/>
        <w:autoSpaceDN w:val="0"/>
        <w:adjustRightInd w:val="0"/>
        <w:jc w:val="both"/>
        <w:rPr>
          <w:szCs w:val="24"/>
        </w:rPr>
      </w:pPr>
      <w:r w:rsidRPr="00FA1684">
        <w:rPr>
          <w:szCs w:val="28"/>
        </w:rPr>
        <w:t>_____________</w:t>
      </w:r>
      <w:r w:rsidR="00993142">
        <w:rPr>
          <w:szCs w:val="28"/>
        </w:rPr>
        <w:t>______</w:t>
      </w:r>
      <w:r w:rsidRPr="00FA1684">
        <w:rPr>
          <w:szCs w:val="28"/>
        </w:rPr>
        <w:t xml:space="preserve">   __________   __________</w:t>
      </w:r>
      <w:r w:rsidR="00993142">
        <w:rPr>
          <w:szCs w:val="28"/>
        </w:rPr>
        <w:t>____________</w:t>
      </w:r>
      <w:r w:rsidRPr="00FA1684">
        <w:rPr>
          <w:szCs w:val="28"/>
        </w:rPr>
        <w:t>__________________________</w:t>
      </w:r>
    </w:p>
    <w:p w:rsidR="000D4BF1" w:rsidRPr="00FA1684" w:rsidRDefault="000D4BF1" w:rsidP="000D4BF1">
      <w:pPr>
        <w:autoSpaceDE w:val="0"/>
        <w:autoSpaceDN w:val="0"/>
        <w:adjustRightInd w:val="0"/>
        <w:jc w:val="both"/>
        <w:rPr>
          <w:sz w:val="20"/>
        </w:rPr>
      </w:pPr>
      <w:r w:rsidRPr="00FA1684">
        <w:rPr>
          <w:sz w:val="20"/>
        </w:rPr>
        <w:t xml:space="preserve">  </w:t>
      </w:r>
      <w:r w:rsidR="00993142">
        <w:rPr>
          <w:sz w:val="20"/>
        </w:rPr>
        <w:t xml:space="preserve">            (должность)       </w:t>
      </w:r>
      <w:r w:rsidRPr="00FA1684">
        <w:rPr>
          <w:sz w:val="20"/>
        </w:rPr>
        <w:t xml:space="preserve">  </w:t>
      </w:r>
      <w:r w:rsidR="00993142">
        <w:rPr>
          <w:sz w:val="20"/>
        </w:rPr>
        <w:t xml:space="preserve">          (подпись)              </w:t>
      </w:r>
      <w:r w:rsidRPr="00FA1684">
        <w:rPr>
          <w:sz w:val="20"/>
        </w:rPr>
        <w:t xml:space="preserve"> (Ф.И.О. специалиста уполномоченного органа  или МФЦ)</w:t>
      </w: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0D4BF1" w:rsidRPr="00FA1684" w:rsidRDefault="000D4BF1" w:rsidP="000D4BF1">
      <w:pPr>
        <w:autoSpaceDE w:val="0"/>
        <w:autoSpaceDN w:val="0"/>
        <w:adjustRightInd w:val="0"/>
        <w:jc w:val="right"/>
        <w:outlineLvl w:val="0"/>
        <w:rPr>
          <w:szCs w:val="28"/>
        </w:rPr>
      </w:pPr>
    </w:p>
    <w:p w:rsidR="00C410E8" w:rsidRDefault="00C410E8" w:rsidP="000D4BF1">
      <w:pPr>
        <w:pStyle w:val="ConsPlusNonformat"/>
        <w:tabs>
          <w:tab w:val="left" w:pos="4253"/>
        </w:tabs>
      </w:pPr>
    </w:p>
    <w:sectPr w:rsidR="00C410E8" w:rsidSect="00B051F9">
      <w:footerReference w:type="default" r:id="rId19"/>
      <w:pgSz w:w="11906" w:h="16838"/>
      <w:pgMar w:top="1135" w:right="991" w:bottom="1134" w:left="1276"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6F8" w:rsidRDefault="00B016F8">
      <w:r>
        <w:separator/>
      </w:r>
    </w:p>
  </w:endnote>
  <w:endnote w:type="continuationSeparator" w:id="0">
    <w:p w:rsidR="00B016F8" w:rsidRDefault="00B016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06F" w:rsidRDefault="00D1206F">
    <w:pPr>
      <w:pStyle w:val="a7"/>
      <w:jc w:val="right"/>
    </w:pPr>
  </w:p>
  <w:p w:rsidR="00D1206F" w:rsidRDefault="00D1206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6F8" w:rsidRDefault="00B016F8">
      <w:r>
        <w:separator/>
      </w:r>
    </w:p>
  </w:footnote>
  <w:footnote w:type="continuationSeparator" w:id="0">
    <w:p w:rsidR="00B016F8" w:rsidRDefault="00B016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17BA"/>
    <w:multiLevelType w:val="hybridMultilevel"/>
    <w:tmpl w:val="FCC81D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1C449D"/>
    <w:multiLevelType w:val="multilevel"/>
    <w:tmpl w:val="0A6ADAB4"/>
    <w:lvl w:ilvl="0">
      <w:start w:val="2"/>
      <w:numFmt w:val="decimal"/>
      <w:lvlText w:val="%1."/>
      <w:lvlJc w:val="left"/>
      <w:pPr>
        <w:ind w:left="675" w:hanging="675"/>
      </w:pPr>
      <w:rPr>
        <w:rFonts w:hint="default"/>
      </w:rPr>
    </w:lvl>
    <w:lvl w:ilvl="1">
      <w:start w:val="6"/>
      <w:numFmt w:val="decimal"/>
      <w:lvlText w:val="%1.%2."/>
      <w:lvlJc w:val="left"/>
      <w:pPr>
        <w:ind w:left="1216" w:hanging="720"/>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
    <w:nsid w:val="03686D66"/>
    <w:multiLevelType w:val="multilevel"/>
    <w:tmpl w:val="5396174A"/>
    <w:lvl w:ilvl="0">
      <w:start w:val="1"/>
      <w:numFmt w:val="decimal"/>
      <w:lvlText w:val="%1."/>
      <w:lvlJc w:val="left"/>
      <w:pPr>
        <w:ind w:left="450" w:hanging="45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
    <w:nsid w:val="0CB521E0"/>
    <w:multiLevelType w:val="multilevel"/>
    <w:tmpl w:val="224618EA"/>
    <w:lvl w:ilvl="0">
      <w:start w:val="1"/>
      <w:numFmt w:val="decimal"/>
      <w:lvlText w:val="%1."/>
      <w:lvlJc w:val="left"/>
      <w:pPr>
        <w:tabs>
          <w:tab w:val="num" w:pos="1035"/>
        </w:tabs>
        <w:ind w:left="1035" w:hanging="1035"/>
      </w:pPr>
      <w:rPr>
        <w:rFonts w:hint="default"/>
      </w:rPr>
    </w:lvl>
    <w:lvl w:ilvl="1">
      <w:start w:val="1"/>
      <w:numFmt w:val="decimal"/>
      <w:lvlText w:val="%1.%2."/>
      <w:lvlJc w:val="left"/>
      <w:pPr>
        <w:tabs>
          <w:tab w:val="num" w:pos="1319"/>
        </w:tabs>
        <w:ind w:left="1319" w:hanging="1035"/>
      </w:pPr>
      <w:rPr>
        <w:rFonts w:hint="default"/>
      </w:rPr>
    </w:lvl>
    <w:lvl w:ilvl="2">
      <w:start w:val="1"/>
      <w:numFmt w:val="decimal"/>
      <w:lvlText w:val="%1.%2.%3."/>
      <w:lvlJc w:val="left"/>
      <w:pPr>
        <w:tabs>
          <w:tab w:val="num" w:pos="1603"/>
        </w:tabs>
        <w:ind w:left="1603" w:hanging="1035"/>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072"/>
        </w:tabs>
        <w:ind w:left="4072" w:hanging="1800"/>
      </w:pPr>
      <w:rPr>
        <w:rFonts w:hint="default"/>
      </w:rPr>
    </w:lvl>
  </w:abstractNum>
  <w:abstractNum w:abstractNumId="4">
    <w:nsid w:val="1B9904BB"/>
    <w:multiLevelType w:val="hybridMultilevel"/>
    <w:tmpl w:val="B180FE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F71D8B"/>
    <w:multiLevelType w:val="hybridMultilevel"/>
    <w:tmpl w:val="789697D4"/>
    <w:lvl w:ilvl="0" w:tplc="A55896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7DD72DE"/>
    <w:multiLevelType w:val="multilevel"/>
    <w:tmpl w:val="A0E28F38"/>
    <w:lvl w:ilvl="0">
      <w:start w:val="1"/>
      <w:numFmt w:val="upperRoman"/>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9FA1628"/>
    <w:multiLevelType w:val="multilevel"/>
    <w:tmpl w:val="56CE941C"/>
    <w:lvl w:ilvl="0">
      <w:start w:val="2"/>
      <w:numFmt w:val="decimal"/>
      <w:lvlText w:val="%1."/>
      <w:lvlJc w:val="left"/>
      <w:pPr>
        <w:ind w:left="675" w:hanging="675"/>
      </w:pPr>
      <w:rPr>
        <w:rFonts w:hint="default"/>
      </w:rPr>
    </w:lvl>
    <w:lvl w:ilvl="1">
      <w:start w:val="6"/>
      <w:numFmt w:val="decimal"/>
      <w:lvlText w:val="%1.%2."/>
      <w:lvlJc w:val="left"/>
      <w:pPr>
        <w:ind w:left="1216" w:hanging="72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8">
    <w:nsid w:val="2A077D5E"/>
    <w:multiLevelType w:val="hybridMultilevel"/>
    <w:tmpl w:val="C0D418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4AD2020"/>
    <w:multiLevelType w:val="multilevel"/>
    <w:tmpl w:val="B0D0D2E8"/>
    <w:lvl w:ilvl="0">
      <w:start w:val="1"/>
      <w:numFmt w:val="decimal"/>
      <w:lvlText w:val="%1."/>
      <w:lvlJc w:val="left"/>
      <w:pPr>
        <w:tabs>
          <w:tab w:val="num" w:pos="1620"/>
        </w:tabs>
        <w:ind w:left="1620" w:hanging="360"/>
      </w:pPr>
    </w:lvl>
    <w:lvl w:ilvl="1">
      <w:start w:val="1"/>
      <w:numFmt w:val="decimal"/>
      <w:isLgl/>
      <w:lvlText w:val="%1.%2."/>
      <w:lvlJc w:val="left"/>
      <w:pPr>
        <w:tabs>
          <w:tab w:val="num" w:pos="2655"/>
        </w:tabs>
        <w:ind w:left="2655" w:hanging="1395"/>
      </w:pPr>
      <w:rPr>
        <w:rFonts w:hint="default"/>
      </w:rPr>
    </w:lvl>
    <w:lvl w:ilvl="2">
      <w:start w:val="1"/>
      <w:numFmt w:val="decimal"/>
      <w:isLgl/>
      <w:lvlText w:val="%1.%2.%3."/>
      <w:lvlJc w:val="left"/>
      <w:pPr>
        <w:tabs>
          <w:tab w:val="num" w:pos="2655"/>
        </w:tabs>
        <w:ind w:left="2655" w:hanging="1395"/>
      </w:pPr>
      <w:rPr>
        <w:rFonts w:hint="default"/>
      </w:rPr>
    </w:lvl>
    <w:lvl w:ilvl="3">
      <w:start w:val="1"/>
      <w:numFmt w:val="decimal"/>
      <w:isLgl/>
      <w:lvlText w:val="%1.%2.%3.%4."/>
      <w:lvlJc w:val="left"/>
      <w:pPr>
        <w:tabs>
          <w:tab w:val="num" w:pos="2655"/>
        </w:tabs>
        <w:ind w:left="2655" w:hanging="1395"/>
      </w:pPr>
      <w:rPr>
        <w:rFonts w:hint="default"/>
      </w:rPr>
    </w:lvl>
    <w:lvl w:ilvl="4">
      <w:start w:val="1"/>
      <w:numFmt w:val="decimal"/>
      <w:isLgl/>
      <w:lvlText w:val="%1.%2.%3.%4.%5."/>
      <w:lvlJc w:val="left"/>
      <w:pPr>
        <w:tabs>
          <w:tab w:val="num" w:pos="2655"/>
        </w:tabs>
        <w:ind w:left="2655" w:hanging="1395"/>
      </w:pPr>
      <w:rPr>
        <w:rFonts w:hint="default"/>
      </w:rPr>
    </w:lvl>
    <w:lvl w:ilvl="5">
      <w:start w:val="1"/>
      <w:numFmt w:val="decimal"/>
      <w:isLgl/>
      <w:lvlText w:val="%1.%2.%3.%4.%5.%6."/>
      <w:lvlJc w:val="left"/>
      <w:pPr>
        <w:tabs>
          <w:tab w:val="num" w:pos="2655"/>
        </w:tabs>
        <w:ind w:left="2655" w:hanging="1395"/>
      </w:pPr>
      <w:rPr>
        <w:rFonts w:hint="default"/>
      </w:rPr>
    </w:lvl>
    <w:lvl w:ilvl="6">
      <w:start w:val="1"/>
      <w:numFmt w:val="decimal"/>
      <w:isLgl/>
      <w:lvlText w:val="%1.%2.%3.%4.%5.%6.%7."/>
      <w:lvlJc w:val="left"/>
      <w:pPr>
        <w:tabs>
          <w:tab w:val="num" w:pos="2700"/>
        </w:tabs>
        <w:ind w:left="270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060"/>
        </w:tabs>
        <w:ind w:left="3060" w:hanging="1800"/>
      </w:pPr>
      <w:rPr>
        <w:rFonts w:hint="default"/>
      </w:rPr>
    </w:lvl>
  </w:abstractNum>
  <w:abstractNum w:abstractNumId="10">
    <w:nsid w:val="38C653D4"/>
    <w:multiLevelType w:val="hybridMultilevel"/>
    <w:tmpl w:val="74E636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A5A5529"/>
    <w:multiLevelType w:val="hybridMultilevel"/>
    <w:tmpl w:val="227678CC"/>
    <w:lvl w:ilvl="0" w:tplc="0419000F">
      <w:start w:val="1"/>
      <w:numFmt w:val="decimal"/>
      <w:lvlText w:val="%1."/>
      <w:lvlJc w:val="left"/>
      <w:pPr>
        <w:tabs>
          <w:tab w:val="num" w:pos="720"/>
        </w:tabs>
        <w:ind w:left="720" w:hanging="360"/>
      </w:pPr>
    </w:lvl>
    <w:lvl w:ilvl="1" w:tplc="33245F5C">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E1C6A94"/>
    <w:multiLevelType w:val="hybridMultilevel"/>
    <w:tmpl w:val="0970825C"/>
    <w:lvl w:ilvl="0" w:tplc="EA488F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4B960FD4"/>
    <w:multiLevelType w:val="hybridMultilevel"/>
    <w:tmpl w:val="DB943738"/>
    <w:lvl w:ilvl="0" w:tplc="BE3C9754">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16C7372"/>
    <w:multiLevelType w:val="hybridMultilevel"/>
    <w:tmpl w:val="0CEE83EE"/>
    <w:lvl w:ilvl="0" w:tplc="E716C44C">
      <w:start w:val="1"/>
      <w:numFmt w:val="decimal"/>
      <w:lvlText w:val="%1."/>
      <w:lvlJc w:val="left"/>
      <w:pPr>
        <w:tabs>
          <w:tab w:val="num" w:pos="900"/>
        </w:tabs>
        <w:ind w:left="900" w:hanging="360"/>
      </w:pPr>
      <w:rPr>
        <w:rFonts w:ascii="Times New Roman" w:eastAsia="Times New Roman" w:hAnsi="Times New Roman" w:cs="Times New Roman"/>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3AE0A90"/>
    <w:multiLevelType w:val="multilevel"/>
    <w:tmpl w:val="B49E815C"/>
    <w:lvl w:ilvl="0">
      <w:start w:val="1"/>
      <w:numFmt w:val="decimal"/>
      <w:lvlText w:val="%1."/>
      <w:lvlJc w:val="left"/>
      <w:pPr>
        <w:ind w:left="450" w:hanging="450"/>
      </w:pPr>
      <w:rPr>
        <w:rFonts w:hint="default"/>
      </w:rPr>
    </w:lvl>
    <w:lvl w:ilvl="1">
      <w:start w:val="1"/>
      <w:numFmt w:val="decimal"/>
      <w:lvlText w:val="%1.%2."/>
      <w:lvlJc w:val="left"/>
      <w:pPr>
        <w:ind w:left="469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nsid w:val="57272977"/>
    <w:multiLevelType w:val="hybridMultilevel"/>
    <w:tmpl w:val="04744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D63E0B"/>
    <w:multiLevelType w:val="hybridMultilevel"/>
    <w:tmpl w:val="7362D286"/>
    <w:lvl w:ilvl="0" w:tplc="8FB6B18E">
      <w:start w:val="1"/>
      <w:numFmt w:val="upperRoman"/>
      <w:lvlText w:val="%1."/>
      <w:lvlJc w:val="left"/>
      <w:pPr>
        <w:tabs>
          <w:tab w:val="num" w:pos="1080"/>
        </w:tabs>
        <w:ind w:left="1080" w:hanging="72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840220B"/>
    <w:multiLevelType w:val="hybridMultilevel"/>
    <w:tmpl w:val="8E22394C"/>
    <w:lvl w:ilvl="0" w:tplc="0419000F">
      <w:start w:val="1"/>
      <w:numFmt w:val="decimal"/>
      <w:lvlText w:val="%1."/>
      <w:lvlJc w:val="left"/>
      <w:pPr>
        <w:tabs>
          <w:tab w:val="num" w:pos="1420"/>
        </w:tabs>
        <w:ind w:left="1420" w:hanging="360"/>
      </w:pPr>
    </w:lvl>
    <w:lvl w:ilvl="1" w:tplc="04190019" w:tentative="1">
      <w:start w:val="1"/>
      <w:numFmt w:val="lowerLetter"/>
      <w:lvlText w:val="%2."/>
      <w:lvlJc w:val="left"/>
      <w:pPr>
        <w:tabs>
          <w:tab w:val="num" w:pos="2140"/>
        </w:tabs>
        <w:ind w:left="2140" w:hanging="360"/>
      </w:pPr>
    </w:lvl>
    <w:lvl w:ilvl="2" w:tplc="0419001B" w:tentative="1">
      <w:start w:val="1"/>
      <w:numFmt w:val="lowerRoman"/>
      <w:lvlText w:val="%3."/>
      <w:lvlJc w:val="right"/>
      <w:pPr>
        <w:tabs>
          <w:tab w:val="num" w:pos="2860"/>
        </w:tabs>
        <w:ind w:left="2860" w:hanging="180"/>
      </w:pPr>
    </w:lvl>
    <w:lvl w:ilvl="3" w:tplc="0419000F" w:tentative="1">
      <w:start w:val="1"/>
      <w:numFmt w:val="decimal"/>
      <w:lvlText w:val="%4."/>
      <w:lvlJc w:val="left"/>
      <w:pPr>
        <w:tabs>
          <w:tab w:val="num" w:pos="3580"/>
        </w:tabs>
        <w:ind w:left="3580" w:hanging="360"/>
      </w:pPr>
    </w:lvl>
    <w:lvl w:ilvl="4" w:tplc="04190019" w:tentative="1">
      <w:start w:val="1"/>
      <w:numFmt w:val="lowerLetter"/>
      <w:lvlText w:val="%5."/>
      <w:lvlJc w:val="left"/>
      <w:pPr>
        <w:tabs>
          <w:tab w:val="num" w:pos="4300"/>
        </w:tabs>
        <w:ind w:left="4300" w:hanging="360"/>
      </w:pPr>
    </w:lvl>
    <w:lvl w:ilvl="5" w:tplc="0419001B" w:tentative="1">
      <w:start w:val="1"/>
      <w:numFmt w:val="lowerRoman"/>
      <w:lvlText w:val="%6."/>
      <w:lvlJc w:val="right"/>
      <w:pPr>
        <w:tabs>
          <w:tab w:val="num" w:pos="5020"/>
        </w:tabs>
        <w:ind w:left="5020" w:hanging="180"/>
      </w:pPr>
    </w:lvl>
    <w:lvl w:ilvl="6" w:tplc="0419000F" w:tentative="1">
      <w:start w:val="1"/>
      <w:numFmt w:val="decimal"/>
      <w:lvlText w:val="%7."/>
      <w:lvlJc w:val="left"/>
      <w:pPr>
        <w:tabs>
          <w:tab w:val="num" w:pos="5740"/>
        </w:tabs>
        <w:ind w:left="5740" w:hanging="360"/>
      </w:pPr>
    </w:lvl>
    <w:lvl w:ilvl="7" w:tplc="04190019" w:tentative="1">
      <w:start w:val="1"/>
      <w:numFmt w:val="lowerLetter"/>
      <w:lvlText w:val="%8."/>
      <w:lvlJc w:val="left"/>
      <w:pPr>
        <w:tabs>
          <w:tab w:val="num" w:pos="6460"/>
        </w:tabs>
        <w:ind w:left="6460" w:hanging="360"/>
      </w:pPr>
    </w:lvl>
    <w:lvl w:ilvl="8" w:tplc="0419001B" w:tentative="1">
      <w:start w:val="1"/>
      <w:numFmt w:val="lowerRoman"/>
      <w:lvlText w:val="%9."/>
      <w:lvlJc w:val="right"/>
      <w:pPr>
        <w:tabs>
          <w:tab w:val="num" w:pos="7180"/>
        </w:tabs>
        <w:ind w:left="7180" w:hanging="180"/>
      </w:pPr>
    </w:lvl>
  </w:abstractNum>
  <w:abstractNum w:abstractNumId="20">
    <w:nsid w:val="689E4BA5"/>
    <w:multiLevelType w:val="multilevel"/>
    <w:tmpl w:val="9D06682C"/>
    <w:lvl w:ilvl="0">
      <w:start w:val="2"/>
      <w:numFmt w:val="decimal"/>
      <w:lvlText w:val="%1."/>
      <w:lvlJc w:val="left"/>
      <w:pPr>
        <w:ind w:left="675" w:hanging="675"/>
      </w:pPr>
      <w:rPr>
        <w:rFonts w:hint="default"/>
      </w:rPr>
    </w:lvl>
    <w:lvl w:ilvl="1">
      <w:start w:val="6"/>
      <w:numFmt w:val="decimal"/>
      <w:lvlText w:val="%1.%2."/>
      <w:lvlJc w:val="left"/>
      <w:pPr>
        <w:ind w:left="1216" w:hanging="720"/>
      </w:pPr>
      <w:rPr>
        <w:rFonts w:hint="default"/>
      </w:rPr>
    </w:lvl>
    <w:lvl w:ilvl="2">
      <w:start w:val="4"/>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1">
    <w:nsid w:val="6E9647C5"/>
    <w:multiLevelType w:val="hybridMultilevel"/>
    <w:tmpl w:val="5B0AEA8A"/>
    <w:lvl w:ilvl="0" w:tplc="C392660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6FA43F70"/>
    <w:multiLevelType w:val="hybridMultilevel"/>
    <w:tmpl w:val="BC1E6B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153465F"/>
    <w:multiLevelType w:val="hybridMultilevel"/>
    <w:tmpl w:val="F7BED41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75D009A7"/>
    <w:multiLevelType w:val="multilevel"/>
    <w:tmpl w:val="897000F8"/>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nsid w:val="7AA2791C"/>
    <w:multiLevelType w:val="hybridMultilevel"/>
    <w:tmpl w:val="466AE24A"/>
    <w:lvl w:ilvl="0" w:tplc="B71E7384">
      <w:start w:val="3"/>
      <w:numFmt w:val="bullet"/>
      <w:lvlText w:val="–"/>
      <w:lvlJc w:val="left"/>
      <w:pPr>
        <w:ind w:left="1211" w:hanging="360"/>
      </w:pPr>
      <w:rPr>
        <w:rFonts w:ascii="Times New Roman" w:eastAsia="Times New Roman" w:hAnsi="Times New Roman" w:cs="Times New Roman" w:hint="default"/>
        <w:color w:val="332E2D"/>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6">
    <w:nsid w:val="7FB3522A"/>
    <w:multiLevelType w:val="hybridMultilevel"/>
    <w:tmpl w:val="AE4E5C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FC20BBB"/>
    <w:multiLevelType w:val="multilevel"/>
    <w:tmpl w:val="D3BED0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2"/>
  </w:num>
  <w:num w:numId="2">
    <w:abstractNumId w:val="13"/>
  </w:num>
  <w:num w:numId="3">
    <w:abstractNumId w:val="19"/>
  </w:num>
  <w:num w:numId="4">
    <w:abstractNumId w:val="9"/>
  </w:num>
  <w:num w:numId="5">
    <w:abstractNumId w:val="18"/>
  </w:num>
  <w:num w:numId="6">
    <w:abstractNumId w:val="14"/>
  </w:num>
  <w:num w:numId="7">
    <w:abstractNumId w:val="8"/>
  </w:num>
  <w:num w:numId="8">
    <w:abstractNumId w:val="23"/>
  </w:num>
  <w:num w:numId="9">
    <w:abstractNumId w:val="10"/>
  </w:num>
  <w:num w:numId="10">
    <w:abstractNumId w:val="26"/>
  </w:num>
  <w:num w:numId="11">
    <w:abstractNumId w:val="27"/>
  </w:num>
  <w:num w:numId="12">
    <w:abstractNumId w:val="0"/>
  </w:num>
  <w:num w:numId="13">
    <w:abstractNumId w:val="11"/>
  </w:num>
  <w:num w:numId="14">
    <w:abstractNumId w:val="3"/>
  </w:num>
  <w:num w:numId="15">
    <w:abstractNumId w:val="12"/>
  </w:num>
  <w:num w:numId="16">
    <w:abstractNumId w:val="15"/>
  </w:num>
  <w:num w:numId="17">
    <w:abstractNumId w:val="21"/>
  </w:num>
  <w:num w:numId="18">
    <w:abstractNumId w:val="5"/>
  </w:num>
  <w:num w:numId="19">
    <w:abstractNumId w:val="6"/>
  </w:num>
  <w:num w:numId="20">
    <w:abstractNumId w:val="17"/>
  </w:num>
  <w:num w:numId="21">
    <w:abstractNumId w:val="24"/>
  </w:num>
  <w:num w:numId="22">
    <w:abstractNumId w:val="2"/>
  </w:num>
  <w:num w:numId="23">
    <w:abstractNumId w:val="20"/>
  </w:num>
  <w:num w:numId="24">
    <w:abstractNumId w:val="7"/>
  </w:num>
  <w:num w:numId="25">
    <w:abstractNumId w:val="1"/>
  </w:num>
  <w:num w:numId="26">
    <w:abstractNumId w:val="25"/>
  </w:num>
  <w:num w:numId="27">
    <w:abstractNumId w:val="4"/>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characterSpacingControl w:val="doNotCompress"/>
  <w:footnotePr>
    <w:footnote w:id="-1"/>
    <w:footnote w:id="0"/>
  </w:footnotePr>
  <w:endnotePr>
    <w:endnote w:id="-1"/>
    <w:endnote w:id="0"/>
  </w:endnotePr>
  <w:compat/>
  <w:rsids>
    <w:rsidRoot w:val="00007FDA"/>
    <w:rsid w:val="000052EF"/>
    <w:rsid w:val="00007FDA"/>
    <w:rsid w:val="000132BA"/>
    <w:rsid w:val="00015AA9"/>
    <w:rsid w:val="00024EED"/>
    <w:rsid w:val="00030D7A"/>
    <w:rsid w:val="00035709"/>
    <w:rsid w:val="000409C8"/>
    <w:rsid w:val="00053B20"/>
    <w:rsid w:val="00076D8A"/>
    <w:rsid w:val="0008476E"/>
    <w:rsid w:val="00085996"/>
    <w:rsid w:val="0009070A"/>
    <w:rsid w:val="000B7B08"/>
    <w:rsid w:val="000C0B93"/>
    <w:rsid w:val="000D4BF1"/>
    <w:rsid w:val="000E195A"/>
    <w:rsid w:val="000F07D2"/>
    <w:rsid w:val="000F33CD"/>
    <w:rsid w:val="00100CDC"/>
    <w:rsid w:val="0011560E"/>
    <w:rsid w:val="001230B3"/>
    <w:rsid w:val="00126C07"/>
    <w:rsid w:val="001377F5"/>
    <w:rsid w:val="001938E1"/>
    <w:rsid w:val="001B12AE"/>
    <w:rsid w:val="001B780C"/>
    <w:rsid w:val="001C29D6"/>
    <w:rsid w:val="001D72AF"/>
    <w:rsid w:val="001E4B9F"/>
    <w:rsid w:val="001E7323"/>
    <w:rsid w:val="001F2ABA"/>
    <w:rsid w:val="001F3F6B"/>
    <w:rsid w:val="001F42D8"/>
    <w:rsid w:val="001F6490"/>
    <w:rsid w:val="00202105"/>
    <w:rsid w:val="00214EEC"/>
    <w:rsid w:val="00215481"/>
    <w:rsid w:val="00232826"/>
    <w:rsid w:val="0023676E"/>
    <w:rsid w:val="002424C4"/>
    <w:rsid w:val="00265D6D"/>
    <w:rsid w:val="00276361"/>
    <w:rsid w:val="00282A6B"/>
    <w:rsid w:val="002A4243"/>
    <w:rsid w:val="002B3FEC"/>
    <w:rsid w:val="002C0ADD"/>
    <w:rsid w:val="002C44A5"/>
    <w:rsid w:val="002C7DCB"/>
    <w:rsid w:val="002D58A8"/>
    <w:rsid w:val="002E0B3F"/>
    <w:rsid w:val="0031696C"/>
    <w:rsid w:val="00331967"/>
    <w:rsid w:val="00341163"/>
    <w:rsid w:val="00350486"/>
    <w:rsid w:val="00352C1A"/>
    <w:rsid w:val="00353454"/>
    <w:rsid w:val="00375A4D"/>
    <w:rsid w:val="003A6028"/>
    <w:rsid w:val="003B2EB0"/>
    <w:rsid w:val="003D768B"/>
    <w:rsid w:val="003E2A46"/>
    <w:rsid w:val="003E7152"/>
    <w:rsid w:val="003F403F"/>
    <w:rsid w:val="00412060"/>
    <w:rsid w:val="004130E3"/>
    <w:rsid w:val="00415A6A"/>
    <w:rsid w:val="004220DB"/>
    <w:rsid w:val="004321D6"/>
    <w:rsid w:val="00464979"/>
    <w:rsid w:val="004740CD"/>
    <w:rsid w:val="00486F2D"/>
    <w:rsid w:val="0049650A"/>
    <w:rsid w:val="004A1D37"/>
    <w:rsid w:val="004A282B"/>
    <w:rsid w:val="004A7DAE"/>
    <w:rsid w:val="004B4B76"/>
    <w:rsid w:val="004B7B6B"/>
    <w:rsid w:val="00501469"/>
    <w:rsid w:val="005025F8"/>
    <w:rsid w:val="00507333"/>
    <w:rsid w:val="00514F84"/>
    <w:rsid w:val="00516DE3"/>
    <w:rsid w:val="00523354"/>
    <w:rsid w:val="00526C54"/>
    <w:rsid w:val="005431A4"/>
    <w:rsid w:val="00547648"/>
    <w:rsid w:val="005710C7"/>
    <w:rsid w:val="005A6673"/>
    <w:rsid w:val="005A7B71"/>
    <w:rsid w:val="005B0031"/>
    <w:rsid w:val="005B5CDD"/>
    <w:rsid w:val="005D1110"/>
    <w:rsid w:val="005D7A7D"/>
    <w:rsid w:val="005E3782"/>
    <w:rsid w:val="00605E9B"/>
    <w:rsid w:val="00616C9D"/>
    <w:rsid w:val="006332CD"/>
    <w:rsid w:val="0064382D"/>
    <w:rsid w:val="00644E8E"/>
    <w:rsid w:val="00647215"/>
    <w:rsid w:val="00647D45"/>
    <w:rsid w:val="006763D5"/>
    <w:rsid w:val="006A63E4"/>
    <w:rsid w:val="006A65CA"/>
    <w:rsid w:val="006B2D3C"/>
    <w:rsid w:val="006B6610"/>
    <w:rsid w:val="006D5EFA"/>
    <w:rsid w:val="006E5390"/>
    <w:rsid w:val="006E6659"/>
    <w:rsid w:val="006F5DBE"/>
    <w:rsid w:val="006F72E2"/>
    <w:rsid w:val="00701C0C"/>
    <w:rsid w:val="00704AFF"/>
    <w:rsid w:val="00706413"/>
    <w:rsid w:val="00712DFD"/>
    <w:rsid w:val="0071380D"/>
    <w:rsid w:val="00722CF5"/>
    <w:rsid w:val="007269A9"/>
    <w:rsid w:val="00736A23"/>
    <w:rsid w:val="007412F1"/>
    <w:rsid w:val="00742359"/>
    <w:rsid w:val="00743130"/>
    <w:rsid w:val="00754E49"/>
    <w:rsid w:val="007563CC"/>
    <w:rsid w:val="00757171"/>
    <w:rsid w:val="00766E9F"/>
    <w:rsid w:val="00787884"/>
    <w:rsid w:val="00792898"/>
    <w:rsid w:val="0079340D"/>
    <w:rsid w:val="007947CD"/>
    <w:rsid w:val="00795B27"/>
    <w:rsid w:val="007A7DC3"/>
    <w:rsid w:val="007B5976"/>
    <w:rsid w:val="007B5D2E"/>
    <w:rsid w:val="007C567B"/>
    <w:rsid w:val="007C62E0"/>
    <w:rsid w:val="007C74E7"/>
    <w:rsid w:val="007D334A"/>
    <w:rsid w:val="007D655F"/>
    <w:rsid w:val="007E060E"/>
    <w:rsid w:val="007E4201"/>
    <w:rsid w:val="007F21DA"/>
    <w:rsid w:val="007F4057"/>
    <w:rsid w:val="007F7417"/>
    <w:rsid w:val="00803A6B"/>
    <w:rsid w:val="00803BBC"/>
    <w:rsid w:val="00804755"/>
    <w:rsid w:val="00805432"/>
    <w:rsid w:val="00805515"/>
    <w:rsid w:val="0084028C"/>
    <w:rsid w:val="00843725"/>
    <w:rsid w:val="00844A5C"/>
    <w:rsid w:val="00844BD1"/>
    <w:rsid w:val="00850BD2"/>
    <w:rsid w:val="00864080"/>
    <w:rsid w:val="00882227"/>
    <w:rsid w:val="008A382D"/>
    <w:rsid w:val="008B0503"/>
    <w:rsid w:val="008E3490"/>
    <w:rsid w:val="008E5C82"/>
    <w:rsid w:val="008F27FA"/>
    <w:rsid w:val="008F2A15"/>
    <w:rsid w:val="008F3184"/>
    <w:rsid w:val="008F46AE"/>
    <w:rsid w:val="00901D87"/>
    <w:rsid w:val="00913BA9"/>
    <w:rsid w:val="00915E6F"/>
    <w:rsid w:val="009262C4"/>
    <w:rsid w:val="009330B6"/>
    <w:rsid w:val="0093666E"/>
    <w:rsid w:val="0093724B"/>
    <w:rsid w:val="00964F79"/>
    <w:rsid w:val="00970E06"/>
    <w:rsid w:val="009811CD"/>
    <w:rsid w:val="00987AE9"/>
    <w:rsid w:val="00993142"/>
    <w:rsid w:val="00993E91"/>
    <w:rsid w:val="009A6B85"/>
    <w:rsid w:val="009B1F3E"/>
    <w:rsid w:val="009B2A00"/>
    <w:rsid w:val="009D4365"/>
    <w:rsid w:val="009D45BA"/>
    <w:rsid w:val="00A0507A"/>
    <w:rsid w:val="00A076A1"/>
    <w:rsid w:val="00A139C2"/>
    <w:rsid w:val="00A1458C"/>
    <w:rsid w:val="00A3630D"/>
    <w:rsid w:val="00A46F1F"/>
    <w:rsid w:val="00A52F67"/>
    <w:rsid w:val="00A53994"/>
    <w:rsid w:val="00A54F87"/>
    <w:rsid w:val="00A853A6"/>
    <w:rsid w:val="00A97675"/>
    <w:rsid w:val="00AC5E65"/>
    <w:rsid w:val="00AD1302"/>
    <w:rsid w:val="00AD4499"/>
    <w:rsid w:val="00AD7136"/>
    <w:rsid w:val="00AE188F"/>
    <w:rsid w:val="00AE224A"/>
    <w:rsid w:val="00AF772A"/>
    <w:rsid w:val="00B016F8"/>
    <w:rsid w:val="00B051F9"/>
    <w:rsid w:val="00B11AFA"/>
    <w:rsid w:val="00B148D2"/>
    <w:rsid w:val="00B3185A"/>
    <w:rsid w:val="00B3454B"/>
    <w:rsid w:val="00B379F2"/>
    <w:rsid w:val="00B412A8"/>
    <w:rsid w:val="00B57B2D"/>
    <w:rsid w:val="00B63981"/>
    <w:rsid w:val="00B8411C"/>
    <w:rsid w:val="00B929C8"/>
    <w:rsid w:val="00B97EE1"/>
    <w:rsid w:val="00BA3F08"/>
    <w:rsid w:val="00BC0F19"/>
    <w:rsid w:val="00BC47D2"/>
    <w:rsid w:val="00BD3491"/>
    <w:rsid w:val="00BD5331"/>
    <w:rsid w:val="00BE747C"/>
    <w:rsid w:val="00C03BE8"/>
    <w:rsid w:val="00C106DB"/>
    <w:rsid w:val="00C13879"/>
    <w:rsid w:val="00C30E8E"/>
    <w:rsid w:val="00C410E8"/>
    <w:rsid w:val="00C43FC8"/>
    <w:rsid w:val="00C45445"/>
    <w:rsid w:val="00C45D8F"/>
    <w:rsid w:val="00C60062"/>
    <w:rsid w:val="00C85580"/>
    <w:rsid w:val="00C9391A"/>
    <w:rsid w:val="00CA0859"/>
    <w:rsid w:val="00CA1C51"/>
    <w:rsid w:val="00CC0600"/>
    <w:rsid w:val="00CC1D08"/>
    <w:rsid w:val="00CD07D0"/>
    <w:rsid w:val="00CF023A"/>
    <w:rsid w:val="00CF3E41"/>
    <w:rsid w:val="00CF4DE4"/>
    <w:rsid w:val="00D0419B"/>
    <w:rsid w:val="00D062C8"/>
    <w:rsid w:val="00D07224"/>
    <w:rsid w:val="00D1206F"/>
    <w:rsid w:val="00D179A7"/>
    <w:rsid w:val="00D2089B"/>
    <w:rsid w:val="00D3105A"/>
    <w:rsid w:val="00D32F95"/>
    <w:rsid w:val="00D45FF2"/>
    <w:rsid w:val="00D46219"/>
    <w:rsid w:val="00D557F0"/>
    <w:rsid w:val="00D61445"/>
    <w:rsid w:val="00D76E04"/>
    <w:rsid w:val="00D81747"/>
    <w:rsid w:val="00D9083E"/>
    <w:rsid w:val="00D92E6C"/>
    <w:rsid w:val="00D97BB9"/>
    <w:rsid w:val="00DC311E"/>
    <w:rsid w:val="00DE7B9C"/>
    <w:rsid w:val="00E00ECE"/>
    <w:rsid w:val="00E02D73"/>
    <w:rsid w:val="00E06F82"/>
    <w:rsid w:val="00E077DD"/>
    <w:rsid w:val="00E159A8"/>
    <w:rsid w:val="00E179AA"/>
    <w:rsid w:val="00E22D88"/>
    <w:rsid w:val="00E6246A"/>
    <w:rsid w:val="00E67364"/>
    <w:rsid w:val="00EA1C07"/>
    <w:rsid w:val="00EB347B"/>
    <w:rsid w:val="00EC7383"/>
    <w:rsid w:val="00EF2F8E"/>
    <w:rsid w:val="00EF5F19"/>
    <w:rsid w:val="00F028F4"/>
    <w:rsid w:val="00F45E71"/>
    <w:rsid w:val="00F61C41"/>
    <w:rsid w:val="00F70B6E"/>
    <w:rsid w:val="00F71B28"/>
    <w:rsid w:val="00F80870"/>
    <w:rsid w:val="00F916BA"/>
    <w:rsid w:val="00FC3E54"/>
    <w:rsid w:val="00FE0CD1"/>
    <w:rsid w:val="00FE2BC8"/>
    <w:rsid w:val="00FF3AE1"/>
    <w:rsid w:val="00FF7A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FDA"/>
    <w:rPr>
      <w:sz w:val="24"/>
    </w:rPr>
  </w:style>
  <w:style w:type="paragraph" w:styleId="1">
    <w:name w:val="heading 1"/>
    <w:basedOn w:val="a"/>
    <w:next w:val="a"/>
    <w:qFormat/>
    <w:rsid w:val="00007FDA"/>
    <w:pPr>
      <w:keepNext/>
      <w:suppressAutoHyphens/>
      <w:jc w:val="right"/>
      <w:outlineLvl w:val="0"/>
    </w:pPr>
    <w:rPr>
      <w:rFonts w:ascii="TimesET" w:hAnsi="TimesET"/>
      <w:sz w:val="32"/>
    </w:rPr>
  </w:style>
  <w:style w:type="paragraph" w:styleId="2">
    <w:name w:val="heading 2"/>
    <w:basedOn w:val="a"/>
    <w:next w:val="a"/>
    <w:qFormat/>
    <w:rsid w:val="00AD4499"/>
    <w:pPr>
      <w:keepNext/>
      <w:spacing w:before="240" w:after="60"/>
      <w:outlineLvl w:val="1"/>
    </w:pPr>
    <w:rPr>
      <w:rFonts w:ascii="Arial" w:hAnsi="Arial" w:cs="Arial"/>
      <w:b/>
      <w:bCs/>
      <w:i/>
      <w:iCs/>
      <w:sz w:val="28"/>
      <w:szCs w:val="28"/>
    </w:rPr>
  </w:style>
  <w:style w:type="paragraph" w:styleId="3">
    <w:name w:val="heading 3"/>
    <w:basedOn w:val="a"/>
    <w:next w:val="a"/>
    <w:qFormat/>
    <w:rsid w:val="00AD449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007FDA"/>
    <w:pPr>
      <w:spacing w:after="160" w:line="240" w:lineRule="exact"/>
    </w:pPr>
    <w:rPr>
      <w:rFonts w:ascii="Verdana" w:hAnsi="Verdana" w:cs="Verdana"/>
      <w:sz w:val="20"/>
      <w:lang w:val="en-US" w:eastAsia="en-US"/>
    </w:rPr>
  </w:style>
  <w:style w:type="paragraph" w:styleId="a4">
    <w:name w:val="header"/>
    <w:basedOn w:val="a"/>
    <w:link w:val="a5"/>
    <w:rsid w:val="00007FDA"/>
    <w:pPr>
      <w:tabs>
        <w:tab w:val="center" w:pos="4677"/>
        <w:tab w:val="right" w:pos="9355"/>
      </w:tabs>
    </w:pPr>
  </w:style>
  <w:style w:type="character" w:styleId="a6">
    <w:name w:val="page number"/>
    <w:basedOn w:val="a0"/>
    <w:rsid w:val="00007FDA"/>
  </w:style>
  <w:style w:type="paragraph" w:styleId="a7">
    <w:name w:val="footer"/>
    <w:basedOn w:val="a"/>
    <w:link w:val="a8"/>
    <w:uiPriority w:val="99"/>
    <w:rsid w:val="00007FDA"/>
    <w:pPr>
      <w:tabs>
        <w:tab w:val="center" w:pos="4677"/>
        <w:tab w:val="right" w:pos="9355"/>
      </w:tabs>
    </w:pPr>
  </w:style>
  <w:style w:type="table" w:styleId="a9">
    <w:name w:val="Table Grid"/>
    <w:basedOn w:val="a1"/>
    <w:rsid w:val="00007F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нак Знак Знак Знак Знак Знак Знак Знак"/>
    <w:basedOn w:val="a"/>
    <w:rsid w:val="00A3630D"/>
    <w:pPr>
      <w:spacing w:after="160" w:line="240" w:lineRule="exact"/>
    </w:pPr>
    <w:rPr>
      <w:rFonts w:ascii="Verdana" w:hAnsi="Verdana" w:cs="Verdana"/>
      <w:sz w:val="20"/>
      <w:lang w:val="en-US" w:eastAsia="en-US"/>
    </w:rPr>
  </w:style>
  <w:style w:type="paragraph" w:styleId="ab">
    <w:name w:val="Balloon Text"/>
    <w:basedOn w:val="a"/>
    <w:semiHidden/>
    <w:rsid w:val="00501469"/>
    <w:rPr>
      <w:rFonts w:ascii="Tahoma" w:hAnsi="Tahoma" w:cs="Tahoma"/>
      <w:sz w:val="16"/>
      <w:szCs w:val="16"/>
    </w:rPr>
  </w:style>
  <w:style w:type="character" w:customStyle="1" w:styleId="ac">
    <w:name w:val="Цветовое выделение"/>
    <w:rsid w:val="00341163"/>
    <w:rPr>
      <w:b/>
      <w:bCs/>
      <w:color w:val="000080"/>
    </w:rPr>
  </w:style>
  <w:style w:type="character" w:customStyle="1" w:styleId="ad">
    <w:name w:val="Гипертекстовая ссылка"/>
    <w:rsid w:val="00341163"/>
    <w:rPr>
      <w:b/>
      <w:bCs/>
      <w:color w:val="008000"/>
    </w:rPr>
  </w:style>
  <w:style w:type="paragraph" w:customStyle="1" w:styleId="ae">
    <w:name w:val="Нормальный (таблица)"/>
    <w:basedOn w:val="a"/>
    <w:next w:val="a"/>
    <w:rsid w:val="00341163"/>
    <w:pPr>
      <w:widowControl w:val="0"/>
      <w:autoSpaceDE w:val="0"/>
      <w:autoSpaceDN w:val="0"/>
      <w:adjustRightInd w:val="0"/>
      <w:jc w:val="both"/>
    </w:pPr>
    <w:rPr>
      <w:rFonts w:ascii="Arial" w:hAnsi="Arial"/>
      <w:szCs w:val="24"/>
    </w:rPr>
  </w:style>
  <w:style w:type="character" w:customStyle="1" w:styleId="20">
    <w:name w:val="Основной текст с отступом 2 Знак"/>
    <w:link w:val="21"/>
    <w:semiHidden/>
    <w:locked/>
    <w:rsid w:val="00712DFD"/>
    <w:rPr>
      <w:rFonts w:ascii="Calibri" w:eastAsia="Calibri" w:hAnsi="Calibri"/>
      <w:sz w:val="22"/>
      <w:szCs w:val="22"/>
      <w:lang w:val="ru-RU" w:eastAsia="en-US" w:bidi="ar-SA"/>
    </w:rPr>
  </w:style>
  <w:style w:type="paragraph" w:styleId="21">
    <w:name w:val="Body Text Indent 2"/>
    <w:basedOn w:val="a"/>
    <w:link w:val="20"/>
    <w:semiHidden/>
    <w:rsid w:val="00712DFD"/>
    <w:pPr>
      <w:spacing w:after="120" w:line="480" w:lineRule="auto"/>
      <w:ind w:left="283"/>
    </w:pPr>
    <w:rPr>
      <w:rFonts w:ascii="Calibri" w:eastAsia="Calibri" w:hAnsi="Calibri"/>
      <w:sz w:val="22"/>
      <w:szCs w:val="22"/>
      <w:lang w:eastAsia="en-US"/>
    </w:rPr>
  </w:style>
  <w:style w:type="character" w:customStyle="1" w:styleId="30">
    <w:name w:val="Основной текст с отступом 3 Знак"/>
    <w:link w:val="31"/>
    <w:semiHidden/>
    <w:locked/>
    <w:rsid w:val="00712DFD"/>
    <w:rPr>
      <w:sz w:val="16"/>
      <w:szCs w:val="16"/>
      <w:lang w:bidi="ar-SA"/>
    </w:rPr>
  </w:style>
  <w:style w:type="paragraph" w:styleId="31">
    <w:name w:val="Body Text Indent 3"/>
    <w:basedOn w:val="a"/>
    <w:link w:val="30"/>
    <w:semiHidden/>
    <w:rsid w:val="00712DFD"/>
    <w:pPr>
      <w:spacing w:after="120"/>
      <w:ind w:left="283"/>
    </w:pPr>
    <w:rPr>
      <w:sz w:val="16"/>
      <w:szCs w:val="16"/>
    </w:rPr>
  </w:style>
  <w:style w:type="paragraph" w:customStyle="1" w:styleId="ConsPlusNormal">
    <w:name w:val="ConsPlusNormal"/>
    <w:link w:val="ConsPlusNormal0"/>
    <w:qFormat/>
    <w:rsid w:val="00712DFD"/>
    <w:pPr>
      <w:autoSpaceDE w:val="0"/>
      <w:autoSpaceDN w:val="0"/>
      <w:adjustRightInd w:val="0"/>
      <w:ind w:firstLine="720"/>
    </w:pPr>
    <w:rPr>
      <w:rFonts w:ascii="Arial" w:eastAsia="Calibri" w:hAnsi="Arial" w:cs="Arial"/>
      <w:lang w:eastAsia="en-US"/>
    </w:rPr>
  </w:style>
  <w:style w:type="paragraph" w:customStyle="1" w:styleId="af">
    <w:name w:val="Таблицы (моноширинный)"/>
    <w:basedOn w:val="a"/>
    <w:next w:val="a"/>
    <w:rsid w:val="00C410E8"/>
    <w:pPr>
      <w:widowControl w:val="0"/>
      <w:autoSpaceDE w:val="0"/>
      <w:autoSpaceDN w:val="0"/>
      <w:adjustRightInd w:val="0"/>
    </w:pPr>
    <w:rPr>
      <w:rFonts w:ascii="Courier New" w:hAnsi="Courier New" w:cs="Courier New"/>
      <w:sz w:val="26"/>
      <w:szCs w:val="26"/>
    </w:rPr>
  </w:style>
  <w:style w:type="paragraph" w:customStyle="1" w:styleId="af0">
    <w:name w:val="Прижатый влево"/>
    <w:basedOn w:val="a"/>
    <w:next w:val="a"/>
    <w:rsid w:val="00C410E8"/>
    <w:pPr>
      <w:widowControl w:val="0"/>
      <w:autoSpaceDE w:val="0"/>
      <w:autoSpaceDN w:val="0"/>
      <w:adjustRightInd w:val="0"/>
    </w:pPr>
    <w:rPr>
      <w:rFonts w:ascii="Arial" w:hAnsi="Arial"/>
      <w:sz w:val="26"/>
      <w:szCs w:val="26"/>
    </w:rPr>
  </w:style>
  <w:style w:type="paragraph" w:customStyle="1" w:styleId="af1">
    <w:name w:val="Комментарий"/>
    <w:basedOn w:val="af2"/>
    <w:next w:val="a"/>
    <w:rsid w:val="00C410E8"/>
    <w:pPr>
      <w:spacing w:before="75"/>
      <w:ind w:right="0"/>
      <w:jc w:val="both"/>
    </w:pPr>
    <w:rPr>
      <w:color w:val="353842"/>
      <w:shd w:val="clear" w:color="auto" w:fill="F0F0F0"/>
    </w:rPr>
  </w:style>
  <w:style w:type="paragraph" w:customStyle="1" w:styleId="af2">
    <w:name w:val="Текст (справка)"/>
    <w:basedOn w:val="a"/>
    <w:next w:val="a"/>
    <w:rsid w:val="00C410E8"/>
    <w:pPr>
      <w:widowControl w:val="0"/>
      <w:autoSpaceDE w:val="0"/>
      <w:autoSpaceDN w:val="0"/>
      <w:adjustRightInd w:val="0"/>
      <w:ind w:left="170" w:right="170"/>
    </w:pPr>
    <w:rPr>
      <w:rFonts w:ascii="Arial" w:hAnsi="Arial"/>
      <w:sz w:val="26"/>
      <w:szCs w:val="26"/>
    </w:rPr>
  </w:style>
  <w:style w:type="paragraph" w:customStyle="1" w:styleId="10">
    <w:name w:val="Без интервала1"/>
    <w:rsid w:val="00EC7383"/>
    <w:rPr>
      <w:rFonts w:ascii="Calibri" w:hAnsi="Calibri"/>
      <w:sz w:val="22"/>
      <w:szCs w:val="22"/>
      <w:lang w:eastAsia="en-US"/>
    </w:rPr>
  </w:style>
  <w:style w:type="paragraph" w:styleId="af3">
    <w:name w:val="No Spacing"/>
    <w:link w:val="af4"/>
    <w:uiPriority w:val="1"/>
    <w:qFormat/>
    <w:rsid w:val="00BA3F08"/>
    <w:rPr>
      <w:rFonts w:ascii="Calibri" w:eastAsia="Calibri" w:hAnsi="Calibri"/>
      <w:sz w:val="22"/>
      <w:szCs w:val="22"/>
      <w:lang w:eastAsia="en-US"/>
    </w:rPr>
  </w:style>
  <w:style w:type="character" w:customStyle="1" w:styleId="a8">
    <w:name w:val="Нижний колонтитул Знак"/>
    <w:link w:val="a7"/>
    <w:uiPriority w:val="99"/>
    <w:rsid w:val="00350486"/>
    <w:rPr>
      <w:sz w:val="24"/>
    </w:rPr>
  </w:style>
  <w:style w:type="character" w:styleId="af5">
    <w:name w:val="Hyperlink"/>
    <w:basedOn w:val="a0"/>
    <w:rsid w:val="00265D6D"/>
    <w:rPr>
      <w:rFonts w:ascii="Times New Roman" w:hAnsi="Times New Roman" w:cs="Times New Roman" w:hint="default"/>
      <w:color w:val="0000FF"/>
      <w:u w:val="single"/>
    </w:rPr>
  </w:style>
  <w:style w:type="paragraph" w:styleId="HTML">
    <w:name w:val="HTML Preformatted"/>
    <w:basedOn w:val="a"/>
    <w:link w:val="HTML0"/>
    <w:rsid w:val="00265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ar-SA"/>
    </w:rPr>
  </w:style>
  <w:style w:type="character" w:customStyle="1" w:styleId="HTML0">
    <w:name w:val="Стандартный HTML Знак"/>
    <w:basedOn w:val="a0"/>
    <w:link w:val="HTML"/>
    <w:rsid w:val="00265D6D"/>
    <w:rPr>
      <w:rFonts w:ascii="Courier New" w:hAnsi="Courier New" w:cs="Courier New"/>
      <w:lang w:eastAsia="ar-SA"/>
    </w:rPr>
  </w:style>
  <w:style w:type="paragraph" w:customStyle="1" w:styleId="ConsPlusTitle">
    <w:name w:val="ConsPlusTitle"/>
    <w:uiPriority w:val="99"/>
    <w:rsid w:val="00265D6D"/>
    <w:pPr>
      <w:widowControl w:val="0"/>
      <w:suppressAutoHyphens/>
      <w:autoSpaceDE w:val="0"/>
    </w:pPr>
    <w:rPr>
      <w:rFonts w:eastAsia="Arial"/>
      <w:b/>
      <w:bCs/>
      <w:sz w:val="24"/>
      <w:szCs w:val="24"/>
      <w:lang w:eastAsia="ar-SA"/>
    </w:rPr>
  </w:style>
  <w:style w:type="paragraph" w:customStyle="1" w:styleId="af6">
    <w:name w:val="Заголовок статьи"/>
    <w:basedOn w:val="a"/>
    <w:next w:val="a"/>
    <w:rsid w:val="00265D6D"/>
    <w:pPr>
      <w:widowControl w:val="0"/>
      <w:suppressAutoHyphens/>
      <w:autoSpaceDE w:val="0"/>
      <w:ind w:left="1612" w:hanging="892"/>
      <w:jc w:val="both"/>
    </w:pPr>
    <w:rPr>
      <w:rFonts w:ascii="Arial" w:hAnsi="Arial" w:cs="Arial"/>
      <w:sz w:val="20"/>
      <w:lang w:eastAsia="ar-SA"/>
    </w:rPr>
  </w:style>
  <w:style w:type="character" w:customStyle="1" w:styleId="T10">
    <w:name w:val="T10"/>
    <w:rsid w:val="00864080"/>
    <w:rPr>
      <w:sz w:val="26"/>
    </w:rPr>
  </w:style>
  <w:style w:type="paragraph" w:customStyle="1" w:styleId="ConsPlusNonformat">
    <w:name w:val="ConsPlusNonformat"/>
    <w:uiPriority w:val="99"/>
    <w:rsid w:val="007F21DA"/>
    <w:pPr>
      <w:widowControl w:val="0"/>
      <w:autoSpaceDE w:val="0"/>
      <w:autoSpaceDN w:val="0"/>
      <w:adjustRightInd w:val="0"/>
    </w:pPr>
    <w:rPr>
      <w:rFonts w:ascii="Courier New" w:eastAsia="Calibri" w:hAnsi="Courier New" w:cs="Courier New"/>
    </w:rPr>
  </w:style>
  <w:style w:type="character" w:customStyle="1" w:styleId="a5">
    <w:name w:val="Верхний колонтитул Знак"/>
    <w:basedOn w:val="a0"/>
    <w:link w:val="a4"/>
    <w:locked/>
    <w:rsid w:val="007F21DA"/>
    <w:rPr>
      <w:sz w:val="24"/>
    </w:rPr>
  </w:style>
  <w:style w:type="paragraph" w:styleId="af7">
    <w:name w:val="List Paragraph"/>
    <w:aliases w:val="ТЗ список,Абзац списка нумерованный,List Paragraph,Абзац с отступом,Маркированный,Абзац списка11"/>
    <w:basedOn w:val="a"/>
    <w:link w:val="af8"/>
    <w:qFormat/>
    <w:rsid w:val="007F21DA"/>
    <w:pPr>
      <w:ind w:left="720"/>
      <w:contextualSpacing/>
      <w:jc w:val="both"/>
    </w:pPr>
    <w:rPr>
      <w:rFonts w:ascii="Calibri" w:eastAsia="Calibri" w:hAnsi="Calibri"/>
      <w:sz w:val="22"/>
      <w:szCs w:val="22"/>
      <w:lang w:eastAsia="en-US"/>
    </w:rPr>
  </w:style>
  <w:style w:type="character" w:customStyle="1" w:styleId="ConsPlusNormal0">
    <w:name w:val="ConsPlusNormal Знак"/>
    <w:link w:val="ConsPlusNormal"/>
    <w:locked/>
    <w:rsid w:val="007F21DA"/>
    <w:rPr>
      <w:rFonts w:ascii="Arial" w:eastAsia="Calibri" w:hAnsi="Arial" w:cs="Arial"/>
      <w:lang w:eastAsia="en-US"/>
    </w:rPr>
  </w:style>
  <w:style w:type="character" w:styleId="af9">
    <w:name w:val="Strong"/>
    <w:uiPriority w:val="22"/>
    <w:qFormat/>
    <w:rsid w:val="00353454"/>
    <w:rPr>
      <w:b/>
      <w:bCs/>
    </w:rPr>
  </w:style>
  <w:style w:type="paragraph" w:styleId="22">
    <w:name w:val="Body Text 2"/>
    <w:basedOn w:val="a"/>
    <w:link w:val="23"/>
    <w:semiHidden/>
    <w:unhideWhenUsed/>
    <w:rsid w:val="00353454"/>
    <w:pPr>
      <w:spacing w:after="120" w:line="480" w:lineRule="auto"/>
    </w:pPr>
  </w:style>
  <w:style w:type="character" w:customStyle="1" w:styleId="23">
    <w:name w:val="Основной текст 2 Знак"/>
    <w:basedOn w:val="a0"/>
    <w:link w:val="22"/>
    <w:rsid w:val="00353454"/>
    <w:rPr>
      <w:sz w:val="24"/>
    </w:rPr>
  </w:style>
  <w:style w:type="character" w:customStyle="1" w:styleId="af8">
    <w:name w:val="Абзац списка Знак"/>
    <w:aliases w:val="ТЗ список Знак,Абзац списка нумерованный Знак,List Paragraph Знак,Абзац с отступом Знак,Маркированный Знак,Абзац списка11 Знак"/>
    <w:link w:val="af7"/>
    <w:locked/>
    <w:rsid w:val="00353454"/>
    <w:rPr>
      <w:rFonts w:ascii="Calibri" w:eastAsia="Calibri" w:hAnsi="Calibri"/>
      <w:sz w:val="22"/>
      <w:szCs w:val="22"/>
      <w:lang w:eastAsia="en-US"/>
    </w:rPr>
  </w:style>
  <w:style w:type="character" w:customStyle="1" w:styleId="apple-converted-space">
    <w:name w:val="apple-converted-space"/>
    <w:basedOn w:val="a0"/>
    <w:rsid w:val="005431A4"/>
  </w:style>
  <w:style w:type="character" w:customStyle="1" w:styleId="extended-textfull">
    <w:name w:val="extended-text__full"/>
    <w:basedOn w:val="a0"/>
    <w:rsid w:val="005431A4"/>
  </w:style>
  <w:style w:type="paragraph" w:styleId="afa">
    <w:name w:val="Body Text Indent"/>
    <w:basedOn w:val="a"/>
    <w:link w:val="afb"/>
    <w:uiPriority w:val="99"/>
    <w:semiHidden/>
    <w:unhideWhenUsed/>
    <w:rsid w:val="00276361"/>
    <w:pPr>
      <w:spacing w:after="120" w:line="276" w:lineRule="auto"/>
      <w:ind w:left="283"/>
    </w:pPr>
    <w:rPr>
      <w:rFonts w:ascii="Calibri" w:eastAsia="Calibri" w:hAnsi="Calibri"/>
      <w:sz w:val="22"/>
      <w:szCs w:val="22"/>
      <w:lang w:eastAsia="en-US"/>
    </w:rPr>
  </w:style>
  <w:style w:type="character" w:customStyle="1" w:styleId="afb">
    <w:name w:val="Основной текст с отступом Знак"/>
    <w:basedOn w:val="a0"/>
    <w:link w:val="afa"/>
    <w:uiPriority w:val="99"/>
    <w:semiHidden/>
    <w:rsid w:val="00276361"/>
    <w:rPr>
      <w:rFonts w:ascii="Calibri" w:eastAsia="Calibri" w:hAnsi="Calibri"/>
      <w:sz w:val="22"/>
      <w:szCs w:val="22"/>
      <w:lang w:eastAsia="en-US"/>
    </w:rPr>
  </w:style>
  <w:style w:type="character" w:customStyle="1" w:styleId="11">
    <w:name w:val="Основной шрифт абзаца1"/>
    <w:rsid w:val="00E22D88"/>
  </w:style>
  <w:style w:type="paragraph" w:styleId="afc">
    <w:name w:val="Body Text"/>
    <w:basedOn w:val="a"/>
    <w:link w:val="afd"/>
    <w:uiPriority w:val="99"/>
    <w:semiHidden/>
    <w:unhideWhenUsed/>
    <w:rsid w:val="00AD7136"/>
    <w:pPr>
      <w:spacing w:after="120" w:line="276" w:lineRule="auto"/>
    </w:pPr>
    <w:rPr>
      <w:rFonts w:ascii="Calibri" w:eastAsia="Calibri" w:hAnsi="Calibri"/>
      <w:sz w:val="22"/>
      <w:szCs w:val="22"/>
      <w:lang w:eastAsia="en-US"/>
    </w:rPr>
  </w:style>
  <w:style w:type="character" w:customStyle="1" w:styleId="afd">
    <w:name w:val="Основной текст Знак"/>
    <w:basedOn w:val="a0"/>
    <w:link w:val="afc"/>
    <w:uiPriority w:val="99"/>
    <w:semiHidden/>
    <w:rsid w:val="00AD7136"/>
    <w:rPr>
      <w:rFonts w:ascii="Calibri" w:eastAsia="Calibri" w:hAnsi="Calibri"/>
      <w:sz w:val="22"/>
      <w:szCs w:val="22"/>
      <w:lang w:eastAsia="en-US"/>
    </w:rPr>
  </w:style>
  <w:style w:type="paragraph" w:customStyle="1" w:styleId="Title">
    <w:name w:val="Title!Название НПА"/>
    <w:basedOn w:val="a"/>
    <w:rsid w:val="00AD7136"/>
    <w:pPr>
      <w:spacing w:before="240" w:after="60"/>
      <w:ind w:firstLine="567"/>
      <w:jc w:val="center"/>
      <w:outlineLvl w:val="0"/>
    </w:pPr>
    <w:rPr>
      <w:rFonts w:ascii="Arial" w:hAnsi="Arial" w:cs="Arial"/>
      <w:b/>
      <w:bCs/>
      <w:kern w:val="28"/>
      <w:sz w:val="32"/>
      <w:szCs w:val="32"/>
    </w:rPr>
  </w:style>
  <w:style w:type="paragraph" w:styleId="afe">
    <w:name w:val="Normal (Web)"/>
    <w:basedOn w:val="a"/>
    <w:link w:val="aff"/>
    <w:uiPriority w:val="99"/>
    <w:rsid w:val="0011560E"/>
    <w:pPr>
      <w:spacing w:before="30" w:after="30"/>
    </w:pPr>
    <w:rPr>
      <w:rFonts w:ascii="Arial" w:hAnsi="Arial"/>
      <w:color w:val="332E2D"/>
      <w:spacing w:val="2"/>
      <w:szCs w:val="24"/>
    </w:rPr>
  </w:style>
  <w:style w:type="character" w:customStyle="1" w:styleId="aff">
    <w:name w:val="Обычный (веб) Знак"/>
    <w:link w:val="afe"/>
    <w:uiPriority w:val="99"/>
    <w:locked/>
    <w:rsid w:val="0011560E"/>
    <w:rPr>
      <w:rFonts w:ascii="Arial" w:hAnsi="Arial"/>
      <w:color w:val="332E2D"/>
      <w:spacing w:val="2"/>
      <w:sz w:val="24"/>
      <w:szCs w:val="24"/>
    </w:rPr>
  </w:style>
  <w:style w:type="character" w:customStyle="1" w:styleId="FontStyle22">
    <w:name w:val="Font Style22"/>
    <w:uiPriority w:val="99"/>
    <w:rsid w:val="00DE7B9C"/>
    <w:rPr>
      <w:rFonts w:ascii="Times New Roman" w:hAnsi="Times New Roman" w:cs="Times New Roman" w:hint="default"/>
      <w:sz w:val="24"/>
      <w:szCs w:val="24"/>
    </w:rPr>
  </w:style>
  <w:style w:type="character" w:customStyle="1" w:styleId="af4">
    <w:name w:val="Без интервала Знак"/>
    <w:link w:val="af3"/>
    <w:uiPriority w:val="1"/>
    <w:locked/>
    <w:rsid w:val="00DE7B9C"/>
    <w:rPr>
      <w:rFonts w:ascii="Calibri" w:eastAsia="Calibri" w:hAnsi="Calibri"/>
      <w:sz w:val="22"/>
      <w:szCs w:val="22"/>
      <w:lang w:eastAsia="en-US"/>
    </w:rPr>
  </w:style>
  <w:style w:type="paragraph" w:customStyle="1" w:styleId="headertext">
    <w:name w:val="headertext"/>
    <w:basedOn w:val="a"/>
    <w:rsid w:val="00D81747"/>
    <w:pPr>
      <w:spacing w:before="100" w:beforeAutospacing="1" w:after="100" w:afterAutospacing="1"/>
    </w:pPr>
    <w:rPr>
      <w:szCs w:val="24"/>
    </w:rPr>
  </w:style>
  <w:style w:type="paragraph" w:customStyle="1" w:styleId="FORMATTEXT">
    <w:name w:val=".FORMATTEXT"/>
    <w:uiPriority w:val="99"/>
    <w:rsid w:val="007C567B"/>
    <w:pPr>
      <w:widowControl w:val="0"/>
      <w:autoSpaceDE w:val="0"/>
      <w:autoSpaceDN w:val="0"/>
      <w:adjustRightInd w:val="0"/>
    </w:pPr>
    <w:rPr>
      <w:rFonts w:ascii="Arial" w:eastAsiaTheme="minorEastAsia" w:hAnsi="Arial" w:cs="Arial"/>
    </w:rPr>
  </w:style>
</w:styles>
</file>

<file path=word/webSettings.xml><?xml version="1.0" encoding="utf-8"?>
<w:webSettings xmlns:r="http://schemas.openxmlformats.org/officeDocument/2006/relationships" xmlns:w="http://schemas.openxmlformats.org/wordprocessingml/2006/main">
  <w:divs>
    <w:div w:id="598023834">
      <w:bodyDiv w:val="1"/>
      <w:marLeft w:val="0"/>
      <w:marRight w:val="0"/>
      <w:marTop w:val="0"/>
      <w:marBottom w:val="0"/>
      <w:divBdr>
        <w:top w:val="none" w:sz="0" w:space="0" w:color="auto"/>
        <w:left w:val="none" w:sz="0" w:space="0" w:color="auto"/>
        <w:bottom w:val="none" w:sz="0" w:space="0" w:color="auto"/>
        <w:right w:val="none" w:sz="0" w:space="0" w:color="auto"/>
      </w:divBdr>
    </w:div>
    <w:div w:id="780952476">
      <w:bodyDiv w:val="1"/>
      <w:marLeft w:val="0"/>
      <w:marRight w:val="0"/>
      <w:marTop w:val="0"/>
      <w:marBottom w:val="0"/>
      <w:divBdr>
        <w:top w:val="none" w:sz="0" w:space="0" w:color="auto"/>
        <w:left w:val="none" w:sz="0" w:space="0" w:color="auto"/>
        <w:bottom w:val="none" w:sz="0" w:space="0" w:color="auto"/>
        <w:right w:val="none" w:sz="0" w:space="0" w:color="auto"/>
      </w:divBdr>
    </w:div>
    <w:div w:id="930042740">
      <w:bodyDiv w:val="1"/>
      <w:marLeft w:val="0"/>
      <w:marRight w:val="0"/>
      <w:marTop w:val="0"/>
      <w:marBottom w:val="0"/>
      <w:divBdr>
        <w:top w:val="none" w:sz="0" w:space="0" w:color="auto"/>
        <w:left w:val="none" w:sz="0" w:space="0" w:color="auto"/>
        <w:bottom w:val="none" w:sz="0" w:space="0" w:color="auto"/>
        <w:right w:val="none" w:sz="0" w:space="0" w:color="auto"/>
      </w:divBdr>
    </w:div>
    <w:div w:id="1287203319">
      <w:bodyDiv w:val="1"/>
      <w:marLeft w:val="0"/>
      <w:marRight w:val="0"/>
      <w:marTop w:val="0"/>
      <w:marBottom w:val="0"/>
      <w:divBdr>
        <w:top w:val="none" w:sz="0" w:space="0" w:color="auto"/>
        <w:left w:val="none" w:sz="0" w:space="0" w:color="auto"/>
        <w:bottom w:val="none" w:sz="0" w:space="0" w:color="auto"/>
        <w:right w:val="none" w:sz="0" w:space="0" w:color="auto"/>
      </w:divBdr>
    </w:div>
    <w:div w:id="1423136936">
      <w:bodyDiv w:val="1"/>
      <w:marLeft w:val="0"/>
      <w:marRight w:val="0"/>
      <w:marTop w:val="0"/>
      <w:marBottom w:val="0"/>
      <w:divBdr>
        <w:top w:val="none" w:sz="0" w:space="0" w:color="auto"/>
        <w:left w:val="none" w:sz="0" w:space="0" w:color="auto"/>
        <w:bottom w:val="none" w:sz="0" w:space="0" w:color="auto"/>
        <w:right w:val="none" w:sz="0" w:space="0" w:color="auto"/>
      </w:divBdr>
    </w:div>
    <w:div w:id="1561818701">
      <w:bodyDiv w:val="1"/>
      <w:marLeft w:val="0"/>
      <w:marRight w:val="0"/>
      <w:marTop w:val="0"/>
      <w:marBottom w:val="0"/>
      <w:divBdr>
        <w:top w:val="none" w:sz="0" w:space="0" w:color="auto"/>
        <w:left w:val="none" w:sz="0" w:space="0" w:color="auto"/>
        <w:bottom w:val="none" w:sz="0" w:space="0" w:color="auto"/>
        <w:right w:val="none" w:sz="0" w:space="0" w:color="auto"/>
      </w:divBdr>
    </w:div>
    <w:div w:id="2001884574">
      <w:bodyDiv w:val="1"/>
      <w:marLeft w:val="0"/>
      <w:marRight w:val="0"/>
      <w:marTop w:val="0"/>
      <w:marBottom w:val="0"/>
      <w:divBdr>
        <w:top w:val="none" w:sz="0" w:space="0" w:color="auto"/>
        <w:left w:val="none" w:sz="0" w:space="0" w:color="auto"/>
        <w:bottom w:val="none" w:sz="0" w:space="0" w:color="auto"/>
        <w:right w:val="none" w:sz="0" w:space="0" w:color="auto"/>
      </w:divBdr>
    </w:div>
    <w:div w:id="206629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86.gosuslugi.ru" TargetMode="External"/><Relationship Id="rId13" Type="http://schemas.openxmlformats.org/officeDocument/2006/relationships/hyperlink" Target="consultantplus://offline/ref=15419B484F04E9A91D03394C285F8E7196014206419180615D5DA4548D4B00CDA120B6B9AFADF729VCO6G" TargetMode="External"/><Relationship Id="rId18" Type="http://schemas.openxmlformats.org/officeDocument/2006/relationships/hyperlink" Target="consultantplus://offline/ref=9A867ABE6E982EA437E2FCF0298A51AD97837830051932DDCBB7A6D4518E8198B119B5C87552492FQ135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5419B484F04E9A91D03394C285F8E7196014206419180615D5DA4548D4B00CDA120B6BAABVAO9G" TargetMode="External"/><Relationship Id="rId17" Type="http://schemas.openxmlformats.org/officeDocument/2006/relationships/hyperlink" Target="consultantplus://offline/ref=9A867ABE6E982EA437E2FCF0298A51AD97837830051932DDCBB7A6D4518E8198B119B5CB7CQ532K" TargetMode="External"/><Relationship Id="rId2" Type="http://schemas.openxmlformats.org/officeDocument/2006/relationships/numbering" Target="numbering.xml"/><Relationship Id="rId16" Type="http://schemas.openxmlformats.org/officeDocument/2006/relationships/hyperlink" Target="consultantplus://offline/ref=15419B484F04E9A91D03394C285F8E7196014206419180615D5DA4548D4B00CDA120B6B9AFADF729VCO6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0E0F35DAB650D9EBAABDFCA6886E870926E72D2B462AA5BF87789861A642986B758A9AC8DD204702EB91861A4C7J" TargetMode="External"/><Relationship Id="rId5" Type="http://schemas.openxmlformats.org/officeDocument/2006/relationships/webSettings" Target="webSettings.xml"/><Relationship Id="rId15" Type="http://schemas.openxmlformats.org/officeDocument/2006/relationships/hyperlink" Target="consultantplus://offline/ref=15419B484F04E9A91D03394C285F8E7196014206419180615D5DA4548D4B00CDA120B6B9AFADF729VCO6G" TargetMode="External"/><Relationship Id="rId10" Type="http://schemas.openxmlformats.org/officeDocument/2006/relationships/hyperlink" Target="consultantplus://offline/ref=7DF54DB516977BC54804E24788E2231A14667349FC6EBD615EB3692BD9221BC5B891ECC32D8124A1DAF7B3E2kDc2H"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osreestr.ru" TargetMode="External"/><Relationship Id="rId14" Type="http://schemas.openxmlformats.org/officeDocument/2006/relationships/hyperlink" Target="consultantplus://offline/ref=15419B484F04E9A91D03394C285F8E7196014206419180615D5DA4548D4B00CDA120B6B9AFADF729VCO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01DD26-D414-4D5A-8793-0B7A50B3E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46</Pages>
  <Words>17649</Words>
  <Characters>100603</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118016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vekshina</dc:creator>
  <cp:lastModifiedBy>Bolchari</cp:lastModifiedBy>
  <cp:revision>5</cp:revision>
  <cp:lastPrinted>2022-06-01T09:03:00Z</cp:lastPrinted>
  <dcterms:created xsi:type="dcterms:W3CDTF">2022-10-20T05:53:00Z</dcterms:created>
  <dcterms:modified xsi:type="dcterms:W3CDTF">2024-02-27T10:56:00Z</dcterms:modified>
</cp:coreProperties>
</file>