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65A1" w:rsidRPr="001C0108" w:rsidRDefault="00B565A1" w:rsidP="00B565A1">
      <w:pPr>
        <w:pStyle w:val="6"/>
        <w:spacing w:before="0" w:after="0"/>
        <w:jc w:val="center"/>
        <w:rPr>
          <w:caps/>
          <w:sz w:val="28"/>
          <w:szCs w:val="28"/>
        </w:rPr>
      </w:pPr>
      <w:bookmarkStart w:id="0" w:name="_GoBack"/>
      <w:bookmarkEnd w:id="0"/>
      <w:r w:rsidRPr="001C0108">
        <w:rPr>
          <w:caps/>
          <w:sz w:val="28"/>
          <w:szCs w:val="28"/>
        </w:rPr>
        <w:t>Администрация</w:t>
      </w:r>
    </w:p>
    <w:p w:rsidR="00B565A1" w:rsidRPr="004F304F" w:rsidRDefault="00B565A1" w:rsidP="00B565A1">
      <w:pPr>
        <w:pStyle w:val="6"/>
        <w:spacing w:before="0" w:after="0"/>
        <w:jc w:val="center"/>
        <w:rPr>
          <w:b w:val="0"/>
          <w:caps/>
          <w:sz w:val="28"/>
          <w:szCs w:val="28"/>
        </w:rPr>
      </w:pPr>
      <w:r>
        <w:rPr>
          <w:caps/>
          <w:sz w:val="28"/>
          <w:szCs w:val="28"/>
        </w:rPr>
        <w:t xml:space="preserve">городского </w:t>
      </w:r>
      <w:r w:rsidRPr="004F304F">
        <w:rPr>
          <w:caps/>
          <w:sz w:val="28"/>
          <w:szCs w:val="28"/>
        </w:rPr>
        <w:t xml:space="preserve">поселения </w:t>
      </w:r>
      <w:r w:rsidRPr="004F304F">
        <w:rPr>
          <w:color w:val="000000"/>
          <w:sz w:val="28"/>
          <w:szCs w:val="28"/>
        </w:rPr>
        <w:t>КОНДИНСКОЕ</w:t>
      </w:r>
      <w:r>
        <w:rPr>
          <w:b w:val="0"/>
          <w:color w:val="000000"/>
          <w:sz w:val="28"/>
          <w:szCs w:val="28"/>
        </w:rPr>
        <w:t xml:space="preserve"> </w:t>
      </w:r>
    </w:p>
    <w:p w:rsidR="00B565A1" w:rsidRDefault="00B565A1" w:rsidP="00B565A1">
      <w:pPr>
        <w:jc w:val="center"/>
        <w:rPr>
          <w:b/>
          <w:bCs/>
          <w:sz w:val="28"/>
          <w:szCs w:val="28"/>
        </w:rPr>
      </w:pPr>
      <w:r>
        <w:rPr>
          <w:b/>
          <w:bCs/>
          <w:sz w:val="28"/>
          <w:szCs w:val="28"/>
        </w:rPr>
        <w:t>Кондинского района</w:t>
      </w:r>
    </w:p>
    <w:p w:rsidR="00B565A1" w:rsidRDefault="00B565A1" w:rsidP="00B565A1">
      <w:pPr>
        <w:jc w:val="center"/>
        <w:rPr>
          <w:b/>
          <w:bCs/>
          <w:sz w:val="28"/>
          <w:szCs w:val="28"/>
        </w:rPr>
      </w:pPr>
      <w:r>
        <w:rPr>
          <w:b/>
          <w:bCs/>
          <w:sz w:val="28"/>
          <w:szCs w:val="28"/>
        </w:rPr>
        <w:t>Ханты-Мансийского автономного округа - Югры</w:t>
      </w:r>
    </w:p>
    <w:p w:rsidR="00B565A1" w:rsidRPr="00854FFD" w:rsidRDefault="00B565A1" w:rsidP="00B565A1">
      <w:pPr>
        <w:pStyle w:val="6"/>
        <w:jc w:val="center"/>
        <w:rPr>
          <w:caps/>
          <w:sz w:val="32"/>
          <w:szCs w:val="32"/>
        </w:rPr>
      </w:pPr>
      <w:r w:rsidRPr="00854FFD">
        <w:rPr>
          <w:caps/>
          <w:sz w:val="32"/>
          <w:szCs w:val="32"/>
        </w:rPr>
        <w:t>Постановление</w:t>
      </w:r>
    </w:p>
    <w:p w:rsidR="000E7CF5" w:rsidRDefault="000E7CF5" w:rsidP="000E7CF5">
      <w:pPr>
        <w:jc w:val="center"/>
        <w:rPr>
          <w:i/>
          <w:sz w:val="22"/>
          <w:szCs w:val="22"/>
        </w:rPr>
      </w:pPr>
      <w:r>
        <w:rPr>
          <w:sz w:val="28"/>
        </w:rPr>
        <w:t xml:space="preserve">    </w:t>
      </w:r>
      <w:r w:rsidRPr="00F50563">
        <w:rPr>
          <w:i/>
          <w:sz w:val="22"/>
          <w:szCs w:val="22"/>
        </w:rPr>
        <w:t>(с изменениями, внесенными постановлени</w:t>
      </w:r>
      <w:r w:rsidR="007E0C5F">
        <w:rPr>
          <w:i/>
          <w:sz w:val="22"/>
          <w:szCs w:val="22"/>
        </w:rPr>
        <w:t>я</w:t>
      </w:r>
      <w:r w:rsidRPr="00F50563">
        <w:rPr>
          <w:i/>
          <w:sz w:val="22"/>
          <w:szCs w:val="22"/>
        </w:rPr>
        <w:t>м</w:t>
      </w:r>
      <w:r w:rsidR="007E0C5F">
        <w:rPr>
          <w:i/>
          <w:sz w:val="22"/>
          <w:szCs w:val="22"/>
        </w:rPr>
        <w:t xml:space="preserve">и </w:t>
      </w:r>
      <w:r w:rsidRPr="00F50563">
        <w:rPr>
          <w:color w:val="000000"/>
          <w:sz w:val="22"/>
          <w:szCs w:val="22"/>
        </w:rPr>
        <w:t xml:space="preserve"> </w:t>
      </w:r>
      <w:r w:rsidRPr="00F50563">
        <w:rPr>
          <w:i/>
          <w:sz w:val="22"/>
          <w:szCs w:val="22"/>
        </w:rPr>
        <w:t xml:space="preserve">администрации городского поселения Кондинское </w:t>
      </w:r>
    </w:p>
    <w:p w:rsidR="000E7CF5" w:rsidRPr="00F50563" w:rsidRDefault="000E7CF5" w:rsidP="000E7CF5">
      <w:pPr>
        <w:jc w:val="center"/>
        <w:rPr>
          <w:color w:val="000000"/>
          <w:sz w:val="22"/>
          <w:szCs w:val="22"/>
        </w:rPr>
      </w:pPr>
      <w:r>
        <w:rPr>
          <w:i/>
          <w:sz w:val="22"/>
          <w:szCs w:val="22"/>
        </w:rPr>
        <w:t xml:space="preserve"> от 05.06.2018 №93</w:t>
      </w:r>
      <w:r w:rsidR="007E0C5F">
        <w:rPr>
          <w:i/>
          <w:sz w:val="22"/>
          <w:szCs w:val="22"/>
        </w:rPr>
        <w:t>, от 26.11.2018 №219</w:t>
      </w:r>
      <w:r w:rsidR="00DC730D">
        <w:rPr>
          <w:i/>
          <w:sz w:val="22"/>
          <w:szCs w:val="22"/>
        </w:rPr>
        <w:t>, от 28.06.2019 №137</w:t>
      </w:r>
      <w:r w:rsidR="00935F7A">
        <w:rPr>
          <w:i/>
          <w:sz w:val="22"/>
          <w:szCs w:val="22"/>
        </w:rPr>
        <w:t>, от 20.02.2020 №33</w:t>
      </w:r>
      <w:r w:rsidR="005245BE">
        <w:rPr>
          <w:i/>
          <w:sz w:val="22"/>
          <w:szCs w:val="22"/>
        </w:rPr>
        <w:t>, от 15.03.2021 №59</w:t>
      </w:r>
      <w:r w:rsidR="00FD1EAE">
        <w:rPr>
          <w:i/>
          <w:sz w:val="22"/>
          <w:szCs w:val="22"/>
        </w:rPr>
        <w:t>, от 14.05.2021 №116</w:t>
      </w:r>
      <w:r w:rsidR="00DA016E">
        <w:rPr>
          <w:i/>
          <w:sz w:val="22"/>
          <w:szCs w:val="22"/>
        </w:rPr>
        <w:t>, от 22.10.2021 №247</w:t>
      </w:r>
      <w:r w:rsidR="00407732">
        <w:rPr>
          <w:i/>
          <w:sz w:val="22"/>
          <w:szCs w:val="22"/>
        </w:rPr>
        <w:t>, от 11.04.2024 №58</w:t>
      </w:r>
      <w:r w:rsidRPr="00F50563">
        <w:rPr>
          <w:color w:val="000000"/>
          <w:sz w:val="22"/>
          <w:szCs w:val="22"/>
        </w:rPr>
        <w:t>)</w:t>
      </w:r>
    </w:p>
    <w:p w:rsidR="00B565A1" w:rsidRPr="00854FFD" w:rsidRDefault="00B565A1" w:rsidP="00B565A1"/>
    <w:p w:rsidR="00B565A1" w:rsidRPr="00854FFD" w:rsidRDefault="001C0108" w:rsidP="00B565A1">
      <w:r w:rsidRPr="00854FFD">
        <w:t>о</w:t>
      </w:r>
      <w:r w:rsidR="00B565A1" w:rsidRPr="00854FFD">
        <w:t>т</w:t>
      </w:r>
      <w:r w:rsidR="000C2009">
        <w:t xml:space="preserve"> </w:t>
      </w:r>
      <w:r w:rsidR="001645D1">
        <w:t>03 ноября</w:t>
      </w:r>
      <w:r w:rsidR="00854FFD">
        <w:t xml:space="preserve"> </w:t>
      </w:r>
      <w:r w:rsidR="00B565A1" w:rsidRPr="00854FFD">
        <w:t>201</w:t>
      </w:r>
      <w:r w:rsidR="00854FFD">
        <w:t>5</w:t>
      </w:r>
      <w:r w:rsidR="00B565A1" w:rsidRPr="00854FFD">
        <w:t xml:space="preserve"> года                                                         </w:t>
      </w:r>
      <w:r w:rsidR="00365C48" w:rsidRPr="00854FFD">
        <w:t xml:space="preserve">   </w:t>
      </w:r>
      <w:r w:rsidR="00B565A1" w:rsidRPr="00854FFD">
        <w:t xml:space="preserve">                  </w:t>
      </w:r>
      <w:r w:rsidRPr="00854FFD">
        <w:t xml:space="preserve">         </w:t>
      </w:r>
      <w:r w:rsidR="00591004" w:rsidRPr="00854FFD">
        <w:t xml:space="preserve">                  </w:t>
      </w:r>
      <w:r w:rsidR="00854FFD" w:rsidRPr="00854FFD">
        <w:t xml:space="preserve">  № </w:t>
      </w:r>
      <w:r w:rsidR="001645D1">
        <w:t>125</w:t>
      </w:r>
    </w:p>
    <w:p w:rsidR="00B565A1" w:rsidRPr="00854FFD" w:rsidRDefault="00B565A1" w:rsidP="00B565A1">
      <w:r w:rsidRPr="00854FFD">
        <w:t>пгт. Кондинское</w:t>
      </w:r>
    </w:p>
    <w:p w:rsidR="00B565A1" w:rsidRPr="00854FFD" w:rsidRDefault="00B565A1" w:rsidP="00B565A1">
      <w:pPr>
        <w:pStyle w:val="ConsPlusTitle"/>
        <w:widowControl/>
      </w:pPr>
    </w:p>
    <w:p w:rsidR="00B565A1" w:rsidRPr="001C0108" w:rsidRDefault="00B565A1" w:rsidP="00B565A1">
      <w:pPr>
        <w:pStyle w:val="ConsPlusTitle"/>
        <w:widowControl/>
        <w:rPr>
          <w:b w:val="0"/>
          <w:bCs w:val="0"/>
        </w:rPr>
      </w:pPr>
      <w:r w:rsidRPr="001C0108">
        <w:rPr>
          <w:b w:val="0"/>
          <w:bCs w:val="0"/>
        </w:rPr>
        <w:t xml:space="preserve">Об утверждении административного </w:t>
      </w:r>
    </w:p>
    <w:p w:rsidR="001C0108" w:rsidRDefault="001C0108" w:rsidP="00B565A1">
      <w:pPr>
        <w:pStyle w:val="ConsPlusTitle"/>
        <w:widowControl/>
        <w:rPr>
          <w:b w:val="0"/>
          <w:bCs w:val="0"/>
        </w:rPr>
      </w:pPr>
      <w:r w:rsidRPr="001C0108">
        <w:rPr>
          <w:b w:val="0"/>
          <w:bCs w:val="0"/>
        </w:rPr>
        <w:t>р</w:t>
      </w:r>
      <w:r w:rsidR="00B565A1" w:rsidRPr="001C0108">
        <w:rPr>
          <w:b w:val="0"/>
          <w:bCs w:val="0"/>
        </w:rPr>
        <w:t>егламента</w:t>
      </w:r>
      <w:r w:rsidRPr="001C0108">
        <w:rPr>
          <w:b w:val="0"/>
          <w:bCs w:val="0"/>
        </w:rPr>
        <w:t xml:space="preserve"> по</w:t>
      </w:r>
      <w:r w:rsidR="00B565A1" w:rsidRPr="001C0108">
        <w:rPr>
          <w:b w:val="0"/>
          <w:bCs w:val="0"/>
        </w:rPr>
        <w:t xml:space="preserve"> предоставлени</w:t>
      </w:r>
      <w:r w:rsidRPr="001C0108">
        <w:rPr>
          <w:b w:val="0"/>
          <w:bCs w:val="0"/>
        </w:rPr>
        <w:t>ю</w:t>
      </w:r>
      <w:r w:rsidR="00B565A1" w:rsidRPr="001C0108">
        <w:rPr>
          <w:b w:val="0"/>
          <w:bCs w:val="0"/>
        </w:rPr>
        <w:t xml:space="preserve"> муниципальной </w:t>
      </w:r>
    </w:p>
    <w:p w:rsidR="00B565A1" w:rsidRPr="00655BD7" w:rsidRDefault="00B565A1" w:rsidP="00B565A1">
      <w:pPr>
        <w:pStyle w:val="ConsPlusTitle"/>
        <w:widowControl/>
        <w:rPr>
          <w:b w:val="0"/>
          <w:bCs w:val="0"/>
        </w:rPr>
      </w:pPr>
      <w:r w:rsidRPr="001C0108">
        <w:rPr>
          <w:b w:val="0"/>
          <w:bCs w:val="0"/>
        </w:rPr>
        <w:t>услуги «</w:t>
      </w:r>
      <w:r w:rsidRPr="00655BD7">
        <w:rPr>
          <w:b w:val="0"/>
          <w:bCs w:val="0"/>
        </w:rPr>
        <w:t>Предоставление жилых помещений</w:t>
      </w:r>
    </w:p>
    <w:p w:rsidR="00B565A1" w:rsidRPr="00655BD7" w:rsidRDefault="00B565A1" w:rsidP="00B565A1">
      <w:pPr>
        <w:pStyle w:val="ConsPlusTitle"/>
        <w:widowControl/>
        <w:rPr>
          <w:b w:val="0"/>
          <w:bCs w:val="0"/>
        </w:rPr>
      </w:pPr>
      <w:r w:rsidRPr="00655BD7">
        <w:rPr>
          <w:b w:val="0"/>
          <w:bCs w:val="0"/>
        </w:rPr>
        <w:t xml:space="preserve">муниципального специализированного </w:t>
      </w:r>
    </w:p>
    <w:p w:rsidR="00B565A1" w:rsidRPr="00655BD7" w:rsidRDefault="00B565A1" w:rsidP="00B565A1">
      <w:pPr>
        <w:pStyle w:val="ConsPlusTitle"/>
        <w:widowControl/>
        <w:rPr>
          <w:b w:val="0"/>
          <w:bCs w:val="0"/>
        </w:rPr>
      </w:pPr>
      <w:r w:rsidRPr="00655BD7">
        <w:rPr>
          <w:b w:val="0"/>
          <w:bCs w:val="0"/>
        </w:rPr>
        <w:t>жилищного фонда</w:t>
      </w:r>
      <w:r w:rsidR="00CB777A" w:rsidRPr="00655BD7">
        <w:rPr>
          <w:b w:val="0"/>
          <w:bCs w:val="0"/>
        </w:rPr>
        <w:t xml:space="preserve"> по договорам найма</w:t>
      </w:r>
      <w:r w:rsidRPr="00655BD7">
        <w:rPr>
          <w:b w:val="0"/>
          <w:bCs w:val="0"/>
        </w:rPr>
        <w:t>»</w:t>
      </w:r>
    </w:p>
    <w:p w:rsidR="00B565A1" w:rsidRPr="00655BD7" w:rsidRDefault="00B565A1" w:rsidP="00B565A1">
      <w:pPr>
        <w:pStyle w:val="ConsPlusTitle"/>
        <w:widowControl/>
        <w:rPr>
          <w:b w:val="0"/>
          <w:bCs w:val="0"/>
        </w:rPr>
      </w:pPr>
    </w:p>
    <w:p w:rsidR="001C0108" w:rsidRDefault="001C0108" w:rsidP="001961AB">
      <w:pPr>
        <w:ind w:firstLine="851"/>
        <w:jc w:val="both"/>
      </w:pPr>
    </w:p>
    <w:p w:rsidR="00421AB0" w:rsidRPr="001C0108" w:rsidRDefault="00421AB0" w:rsidP="002A50E1">
      <w:pPr>
        <w:ind w:firstLine="851"/>
        <w:jc w:val="both"/>
      </w:pPr>
      <w:r w:rsidRPr="001C0108">
        <w:t>В соответствии с Федеральными законами от 27.07.2010 № 210-ФЗ «Об организации предоставления государственных и муниципальных услуг», от 09.02.2009 № 8-ФЗ «Об обеспечении доступа к информации о деятельности госуда</w:t>
      </w:r>
      <w:r w:rsidRPr="001C0108">
        <w:t>р</w:t>
      </w:r>
      <w:r w:rsidRPr="001C0108">
        <w:t>ственных органов и органов местного самоуправления», от 06.10.2003 № 131-ФЗ «Об общих принципах организации органов местного самоуправл</w:t>
      </w:r>
      <w:r w:rsidRPr="001C0108">
        <w:t>е</w:t>
      </w:r>
      <w:r w:rsidRPr="001C0108">
        <w:t>ния в Российской Федерации», постановлениями администрации городского поселения Кондинское от 17.09.2012 № 77 «Об утверждении Положения о порядке разработки,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 (с и</w:t>
      </w:r>
      <w:r w:rsidRPr="001C0108">
        <w:t>з</w:t>
      </w:r>
      <w:r>
        <w:t>мен</w:t>
      </w:r>
      <w:r w:rsidR="00F81237">
        <w:t>ениями от  18.02.2013), от 13.08</w:t>
      </w:r>
      <w:r>
        <w:t>.2015</w:t>
      </w:r>
      <w:r w:rsidRPr="001C0108">
        <w:t xml:space="preserve">  № </w:t>
      </w:r>
      <w:r w:rsidR="00F81237">
        <w:t>91</w:t>
      </w:r>
      <w:r w:rsidRPr="001C0108">
        <w:t xml:space="preserve"> «Об утверждении Реестра муниципальных услуг», в целях повышения прозрачности, р</w:t>
      </w:r>
      <w:r w:rsidRPr="001C0108">
        <w:t>е</w:t>
      </w:r>
      <w:r w:rsidRPr="001C0108">
        <w:t>зультативности деятельности структурного подразделения администрации поселения при предоставлении информации гра</w:t>
      </w:r>
      <w:r w:rsidRPr="001C0108">
        <w:t>ж</w:t>
      </w:r>
      <w:r w:rsidRPr="001C0108">
        <w:t>данам и организациям об административных процедурах в составе данной муниципальной у</w:t>
      </w:r>
      <w:r w:rsidRPr="001C0108">
        <w:t>с</w:t>
      </w:r>
      <w:r w:rsidRPr="001C0108">
        <w:t>луги:</w:t>
      </w:r>
    </w:p>
    <w:p w:rsidR="00FC3FE0" w:rsidRPr="00FC3FE0" w:rsidRDefault="00421AB0" w:rsidP="002A50E1">
      <w:pPr>
        <w:shd w:val="clear" w:color="auto" w:fill="FFFFFF"/>
        <w:ind w:firstLine="851"/>
        <w:jc w:val="both"/>
      </w:pPr>
      <w:r w:rsidRPr="00FC3FE0">
        <w:t>1.Утвердить административный регламент по предоставлению муниципал</w:t>
      </w:r>
      <w:r w:rsidRPr="00FC3FE0">
        <w:t>ь</w:t>
      </w:r>
      <w:r w:rsidRPr="00FC3FE0">
        <w:t xml:space="preserve">ной услуги </w:t>
      </w:r>
      <w:r w:rsidRPr="00FC3FE0">
        <w:rPr>
          <w:bCs/>
          <w:lang w:eastAsia="ru-RU"/>
        </w:rPr>
        <w:t>«</w:t>
      </w:r>
      <w:r w:rsidRPr="00FC3FE0">
        <w:rPr>
          <w:lang w:eastAsia="ru-RU"/>
        </w:rPr>
        <w:t>Предоставление жилых помещений муниципального специализированного жилищного фонда по договорам найма</w:t>
      </w:r>
      <w:r w:rsidRPr="00FC3FE0">
        <w:rPr>
          <w:bCs/>
          <w:lang w:eastAsia="ru-RU"/>
        </w:rPr>
        <w:t xml:space="preserve">» </w:t>
      </w:r>
      <w:r w:rsidRPr="00FC3FE0">
        <w:t>согласно приложению.</w:t>
      </w:r>
    </w:p>
    <w:p w:rsidR="00FC3FE0" w:rsidRPr="00FC3FE0" w:rsidRDefault="00FC3FE0" w:rsidP="002A50E1">
      <w:pPr>
        <w:pStyle w:val="ConsPlusTitle"/>
        <w:widowControl/>
        <w:jc w:val="both"/>
        <w:rPr>
          <w:b w:val="0"/>
        </w:rPr>
      </w:pPr>
      <w:r w:rsidRPr="00FC3FE0">
        <w:rPr>
          <w:b w:val="0"/>
        </w:rPr>
        <w:t xml:space="preserve">              2. Считать утратившим силу постановление администра</w:t>
      </w:r>
      <w:r>
        <w:rPr>
          <w:b w:val="0"/>
        </w:rPr>
        <w:t>ц</w:t>
      </w:r>
      <w:r w:rsidRPr="00FC3FE0">
        <w:rPr>
          <w:b w:val="0"/>
        </w:rPr>
        <w:t>ии городского поселения Кондинское от 14.01.2014 №</w:t>
      </w:r>
      <w:r w:rsidR="003E3A54">
        <w:rPr>
          <w:b w:val="0"/>
        </w:rPr>
        <w:t xml:space="preserve"> </w:t>
      </w:r>
      <w:r w:rsidRPr="00FC3FE0">
        <w:rPr>
          <w:b w:val="0"/>
        </w:rPr>
        <w:t xml:space="preserve">6  </w:t>
      </w:r>
      <w:r>
        <w:rPr>
          <w:b w:val="0"/>
        </w:rPr>
        <w:t>«</w:t>
      </w:r>
      <w:r w:rsidRPr="00FC3FE0">
        <w:rPr>
          <w:b w:val="0"/>
        </w:rPr>
        <w:t>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w:t>
      </w:r>
      <w:r>
        <w:rPr>
          <w:b w:val="0"/>
        </w:rPr>
        <w:t>»».</w:t>
      </w:r>
    </w:p>
    <w:p w:rsidR="00421AB0" w:rsidRPr="00FC3FE0" w:rsidRDefault="00FC3FE0" w:rsidP="002A50E1">
      <w:pPr>
        <w:ind w:firstLine="720"/>
        <w:jc w:val="both"/>
      </w:pPr>
      <w:r w:rsidRPr="00FC3FE0">
        <w:t xml:space="preserve">  3</w:t>
      </w:r>
      <w:r w:rsidR="00421AB0" w:rsidRPr="00FC3FE0">
        <w:t>.</w:t>
      </w:r>
      <w:r w:rsidRPr="00FC3FE0">
        <w:t xml:space="preserve"> </w:t>
      </w:r>
      <w:r w:rsidR="00421AB0" w:rsidRPr="00FC3FE0">
        <w:t>Настоящее постановление   опубликовать в сборнике «Вестник городского поселения Кондинское» и  разместить на официальном веб-сайте органов местного самоуправления муниципального образования Кондинский район.</w:t>
      </w:r>
    </w:p>
    <w:p w:rsidR="00421AB0" w:rsidRPr="00FC3FE0" w:rsidRDefault="00FC3FE0" w:rsidP="002A50E1">
      <w:pPr>
        <w:ind w:firstLine="720"/>
        <w:jc w:val="both"/>
      </w:pPr>
      <w:r w:rsidRPr="00FC3FE0">
        <w:t xml:space="preserve">  4</w:t>
      </w:r>
      <w:r w:rsidR="00421AB0" w:rsidRPr="00FC3FE0">
        <w:t>.</w:t>
      </w:r>
      <w:r w:rsidRPr="00FC3FE0">
        <w:t>К</w:t>
      </w:r>
      <w:r w:rsidR="00421AB0" w:rsidRPr="00FC3FE0">
        <w:t>онтроль за выполнением постановления возложить на заместителя главы  администрации городского поселения Кондинское.</w:t>
      </w:r>
    </w:p>
    <w:p w:rsidR="00421AB0" w:rsidRPr="00FC3FE0" w:rsidRDefault="00421AB0" w:rsidP="00421AB0">
      <w:pPr>
        <w:pStyle w:val="ConsPlusTitle"/>
        <w:widowControl/>
        <w:jc w:val="both"/>
        <w:rPr>
          <w:b w:val="0"/>
          <w:bCs w:val="0"/>
        </w:rPr>
      </w:pPr>
    </w:p>
    <w:p w:rsidR="001C0108" w:rsidRDefault="001C0108" w:rsidP="001C0108">
      <w:pPr>
        <w:pStyle w:val="ConsPlusTitle"/>
        <w:widowControl/>
        <w:jc w:val="both"/>
        <w:rPr>
          <w:b w:val="0"/>
        </w:rPr>
      </w:pPr>
    </w:p>
    <w:p w:rsidR="001C0108" w:rsidRDefault="001C0108" w:rsidP="001C0108">
      <w:pPr>
        <w:pStyle w:val="ConsPlusTitle"/>
        <w:widowControl/>
        <w:jc w:val="both"/>
        <w:rPr>
          <w:b w:val="0"/>
        </w:rPr>
      </w:pPr>
    </w:p>
    <w:p w:rsidR="001C0108" w:rsidRPr="001C0108" w:rsidRDefault="001C0108" w:rsidP="001C0108">
      <w:pPr>
        <w:pStyle w:val="ConsPlusTitle"/>
        <w:widowControl/>
        <w:jc w:val="both"/>
        <w:rPr>
          <w:b w:val="0"/>
        </w:rPr>
      </w:pPr>
      <w:r w:rsidRPr="001C0108">
        <w:rPr>
          <w:b w:val="0"/>
        </w:rPr>
        <w:t xml:space="preserve">Глава городского </w:t>
      </w:r>
    </w:p>
    <w:p w:rsidR="001C0108" w:rsidRPr="001C0108" w:rsidRDefault="001C0108" w:rsidP="001C0108">
      <w:pPr>
        <w:pStyle w:val="ConsPlusTitle"/>
        <w:widowControl/>
        <w:jc w:val="both"/>
        <w:rPr>
          <w:b w:val="0"/>
        </w:rPr>
      </w:pPr>
      <w:r w:rsidRPr="001C0108">
        <w:rPr>
          <w:b w:val="0"/>
        </w:rPr>
        <w:t xml:space="preserve">поселения Кондинское                                                   </w:t>
      </w:r>
      <w:r w:rsidRPr="001C0108">
        <w:rPr>
          <w:b w:val="0"/>
        </w:rPr>
        <w:tab/>
      </w:r>
      <w:r w:rsidRPr="001C0108">
        <w:rPr>
          <w:b w:val="0"/>
        </w:rPr>
        <w:tab/>
      </w:r>
      <w:r w:rsidRPr="001C0108">
        <w:rPr>
          <w:b w:val="0"/>
        </w:rPr>
        <w:tab/>
      </w:r>
      <w:r w:rsidRPr="001C0108">
        <w:rPr>
          <w:b w:val="0"/>
        </w:rPr>
        <w:tab/>
        <w:t xml:space="preserve">     С.А. Дерябин</w:t>
      </w:r>
    </w:p>
    <w:p w:rsidR="00EE484B" w:rsidRPr="001C0108" w:rsidRDefault="00EE484B" w:rsidP="00D65502">
      <w:pPr>
        <w:pStyle w:val="ConsPlusTitle"/>
        <w:widowControl/>
        <w:rPr>
          <w:b w:val="0"/>
          <w:bCs w:val="0"/>
        </w:rPr>
      </w:pPr>
    </w:p>
    <w:p w:rsidR="00B565A1" w:rsidRPr="001C0108" w:rsidRDefault="00B565A1" w:rsidP="00D65502"/>
    <w:p w:rsidR="00B565A1" w:rsidRDefault="00B565A1" w:rsidP="00D65502"/>
    <w:p w:rsidR="00B565A1" w:rsidRDefault="00B565A1" w:rsidP="00B565A1"/>
    <w:p w:rsidR="001C0108" w:rsidRDefault="001C0108" w:rsidP="00AE46B0">
      <w:pPr>
        <w:ind w:left="6237"/>
        <w:jc w:val="both"/>
        <w:outlineLvl w:val="0"/>
        <w:rPr>
          <w:sz w:val="20"/>
          <w:szCs w:val="20"/>
          <w:lang w:eastAsia="ru-RU"/>
        </w:rPr>
      </w:pPr>
    </w:p>
    <w:p w:rsidR="001C0108" w:rsidRDefault="001C0108" w:rsidP="00AE46B0">
      <w:pPr>
        <w:ind w:left="6237"/>
        <w:jc w:val="both"/>
        <w:outlineLvl w:val="0"/>
        <w:rPr>
          <w:sz w:val="20"/>
          <w:szCs w:val="20"/>
          <w:lang w:eastAsia="ru-RU"/>
        </w:rPr>
      </w:pPr>
    </w:p>
    <w:p w:rsidR="00851E64" w:rsidRDefault="00851E64" w:rsidP="00AE46B0">
      <w:pPr>
        <w:ind w:left="6237"/>
        <w:jc w:val="both"/>
        <w:outlineLvl w:val="0"/>
        <w:rPr>
          <w:sz w:val="20"/>
          <w:szCs w:val="20"/>
          <w:lang w:eastAsia="ru-RU"/>
        </w:rPr>
      </w:pPr>
    </w:p>
    <w:p w:rsidR="00851E64" w:rsidRDefault="00851E64" w:rsidP="00AE46B0">
      <w:pPr>
        <w:ind w:left="6237"/>
        <w:jc w:val="both"/>
        <w:outlineLvl w:val="0"/>
        <w:rPr>
          <w:sz w:val="20"/>
          <w:szCs w:val="20"/>
          <w:lang w:eastAsia="ru-RU"/>
        </w:rPr>
      </w:pPr>
    </w:p>
    <w:p w:rsidR="001C0108" w:rsidRPr="001C0108" w:rsidRDefault="001C0108" w:rsidP="001C0108">
      <w:pPr>
        <w:ind w:left="6237"/>
        <w:jc w:val="right"/>
        <w:outlineLvl w:val="0"/>
        <w:rPr>
          <w:lang w:eastAsia="ru-RU"/>
        </w:rPr>
      </w:pPr>
      <w:r w:rsidRPr="001C0108">
        <w:rPr>
          <w:lang w:eastAsia="ru-RU"/>
        </w:rPr>
        <w:t>П</w:t>
      </w:r>
      <w:r w:rsidR="00AE46B0" w:rsidRPr="001C0108">
        <w:rPr>
          <w:lang w:eastAsia="ru-RU"/>
        </w:rPr>
        <w:t xml:space="preserve">риложение </w:t>
      </w:r>
    </w:p>
    <w:p w:rsidR="001C0108" w:rsidRPr="001C0108" w:rsidRDefault="00AE46B0" w:rsidP="001C0108">
      <w:pPr>
        <w:ind w:left="6237"/>
        <w:jc w:val="right"/>
        <w:outlineLvl w:val="0"/>
        <w:rPr>
          <w:lang w:eastAsia="ru-RU"/>
        </w:rPr>
      </w:pPr>
      <w:r w:rsidRPr="001C0108">
        <w:rPr>
          <w:lang w:eastAsia="ru-RU"/>
        </w:rPr>
        <w:t>к постановлению админ</w:t>
      </w:r>
      <w:r w:rsidRPr="001C0108">
        <w:rPr>
          <w:lang w:eastAsia="ru-RU"/>
        </w:rPr>
        <w:t>и</w:t>
      </w:r>
      <w:r w:rsidRPr="001C0108">
        <w:rPr>
          <w:lang w:eastAsia="ru-RU"/>
        </w:rPr>
        <w:t>страции городского поселения Ко</w:t>
      </w:r>
      <w:r w:rsidRPr="001C0108">
        <w:rPr>
          <w:lang w:eastAsia="ru-RU"/>
        </w:rPr>
        <w:t>н</w:t>
      </w:r>
      <w:r w:rsidRPr="001C0108">
        <w:rPr>
          <w:lang w:eastAsia="ru-RU"/>
        </w:rPr>
        <w:t xml:space="preserve">динское </w:t>
      </w:r>
    </w:p>
    <w:p w:rsidR="00AE46B0" w:rsidRPr="001C0108" w:rsidRDefault="00AE46B0" w:rsidP="001C0108">
      <w:pPr>
        <w:ind w:left="6237"/>
        <w:jc w:val="right"/>
        <w:outlineLvl w:val="0"/>
        <w:rPr>
          <w:lang w:eastAsia="ru-RU"/>
        </w:rPr>
      </w:pPr>
      <w:r w:rsidRPr="001C0108">
        <w:rPr>
          <w:lang w:eastAsia="ru-RU"/>
        </w:rPr>
        <w:t>от</w:t>
      </w:r>
      <w:r w:rsidR="001645D1">
        <w:rPr>
          <w:lang w:eastAsia="ru-RU"/>
        </w:rPr>
        <w:t xml:space="preserve"> 03 ноября </w:t>
      </w:r>
      <w:r w:rsidR="001C0108" w:rsidRPr="001C0108">
        <w:rPr>
          <w:lang w:eastAsia="ru-RU"/>
        </w:rPr>
        <w:t xml:space="preserve"> 2</w:t>
      </w:r>
      <w:r w:rsidRPr="001C0108">
        <w:rPr>
          <w:lang w:eastAsia="ru-RU"/>
        </w:rPr>
        <w:t>01</w:t>
      </w:r>
      <w:r w:rsidR="00517E96">
        <w:rPr>
          <w:lang w:eastAsia="ru-RU"/>
        </w:rPr>
        <w:t>5</w:t>
      </w:r>
      <w:r w:rsidR="001C0108" w:rsidRPr="001C0108">
        <w:rPr>
          <w:lang w:eastAsia="ru-RU"/>
        </w:rPr>
        <w:t xml:space="preserve"> года</w:t>
      </w:r>
      <w:r w:rsidRPr="001C0108">
        <w:rPr>
          <w:lang w:eastAsia="ru-RU"/>
        </w:rPr>
        <w:t xml:space="preserve"> № </w:t>
      </w:r>
      <w:r w:rsidR="00517E96">
        <w:rPr>
          <w:lang w:eastAsia="ru-RU"/>
        </w:rPr>
        <w:t xml:space="preserve"> </w:t>
      </w:r>
      <w:r w:rsidR="001645D1">
        <w:rPr>
          <w:lang w:eastAsia="ru-RU"/>
        </w:rPr>
        <w:t>125</w:t>
      </w:r>
      <w:r w:rsidR="00517E96">
        <w:rPr>
          <w:lang w:eastAsia="ru-RU"/>
        </w:rPr>
        <w:t xml:space="preserve">           </w:t>
      </w:r>
    </w:p>
    <w:p w:rsidR="00AE46B0" w:rsidRPr="001C0108" w:rsidRDefault="00AE46B0" w:rsidP="00AE46B0">
      <w:pPr>
        <w:ind w:left="6237"/>
        <w:jc w:val="both"/>
        <w:outlineLvl w:val="0"/>
        <w:rPr>
          <w:lang w:eastAsia="ru-RU"/>
        </w:rPr>
      </w:pPr>
    </w:p>
    <w:p w:rsidR="00E57097" w:rsidRPr="001C0108" w:rsidRDefault="00E57097" w:rsidP="00AE46B0">
      <w:pPr>
        <w:jc w:val="center"/>
        <w:rPr>
          <w:b/>
        </w:rPr>
      </w:pPr>
      <w:r w:rsidRPr="001C0108">
        <w:rPr>
          <w:b/>
        </w:rPr>
        <w:t>АДМИНИСТРАТИВНЫЙ РЕГЛАМЕНТ</w:t>
      </w:r>
    </w:p>
    <w:p w:rsidR="00E57097" w:rsidRPr="001C0108" w:rsidRDefault="00E57097" w:rsidP="00AE46B0">
      <w:pPr>
        <w:jc w:val="center"/>
        <w:rPr>
          <w:b/>
        </w:rPr>
      </w:pPr>
      <w:r w:rsidRPr="001C0108">
        <w:rPr>
          <w:b/>
        </w:rPr>
        <w:t>по предоставлению муниципальной услуги</w:t>
      </w:r>
    </w:p>
    <w:p w:rsidR="00431598" w:rsidRPr="00655BD7" w:rsidRDefault="00AE46B0" w:rsidP="00AE46B0">
      <w:pPr>
        <w:ind w:firstLine="720"/>
        <w:jc w:val="center"/>
        <w:rPr>
          <w:b/>
        </w:rPr>
      </w:pPr>
      <w:r w:rsidRPr="001C0108">
        <w:rPr>
          <w:b/>
        </w:rPr>
        <w:t xml:space="preserve">«Предоставление </w:t>
      </w:r>
      <w:r w:rsidRPr="00655BD7">
        <w:rPr>
          <w:b/>
        </w:rPr>
        <w:t>жилых помещений муниципального специализированного</w:t>
      </w:r>
      <w:r w:rsidR="005D035F" w:rsidRPr="00655BD7">
        <w:rPr>
          <w:b/>
        </w:rPr>
        <w:t xml:space="preserve"> жилищного ф</w:t>
      </w:r>
      <w:r w:rsidR="001C0108" w:rsidRPr="00655BD7">
        <w:rPr>
          <w:b/>
        </w:rPr>
        <w:t>онда</w:t>
      </w:r>
      <w:r w:rsidR="00CB777A" w:rsidRPr="00655BD7">
        <w:rPr>
          <w:b/>
        </w:rPr>
        <w:t xml:space="preserve"> по договорам найма</w:t>
      </w:r>
      <w:r w:rsidR="00431598" w:rsidRPr="00655BD7">
        <w:rPr>
          <w:b/>
        </w:rPr>
        <w:t>»</w:t>
      </w:r>
    </w:p>
    <w:p w:rsidR="00431598" w:rsidRPr="00655BD7" w:rsidRDefault="00431598" w:rsidP="00AE46B0">
      <w:pPr>
        <w:autoSpaceDE w:val="0"/>
        <w:jc w:val="center"/>
      </w:pPr>
    </w:p>
    <w:p w:rsidR="00431598" w:rsidRPr="00655BD7" w:rsidRDefault="00431598">
      <w:pPr>
        <w:autoSpaceDE w:val="0"/>
        <w:ind w:left="540"/>
        <w:jc w:val="center"/>
        <w:rPr>
          <w:b/>
        </w:rPr>
      </w:pPr>
      <w:r w:rsidRPr="00655BD7">
        <w:rPr>
          <w:b/>
        </w:rPr>
        <w:t xml:space="preserve">Статья </w:t>
      </w:r>
      <w:r w:rsidRPr="00655BD7">
        <w:rPr>
          <w:b/>
          <w:lang w:val="en-US"/>
        </w:rPr>
        <w:t>I</w:t>
      </w:r>
      <w:r w:rsidRPr="00655BD7">
        <w:rPr>
          <w:b/>
        </w:rPr>
        <w:t>. Общие положения</w:t>
      </w:r>
    </w:p>
    <w:p w:rsidR="00431598" w:rsidRPr="00655BD7" w:rsidRDefault="00431598" w:rsidP="002A50E1">
      <w:pPr>
        <w:autoSpaceDE w:val="0"/>
        <w:ind w:left="540"/>
        <w:jc w:val="center"/>
        <w:rPr>
          <w:b/>
        </w:rPr>
      </w:pPr>
    </w:p>
    <w:p w:rsidR="008679BB" w:rsidRPr="00655BD7" w:rsidRDefault="005D035F" w:rsidP="002A50E1">
      <w:pPr>
        <w:autoSpaceDE w:val="0"/>
        <w:ind w:firstLine="284"/>
        <w:jc w:val="center"/>
        <w:rPr>
          <w:b/>
        </w:rPr>
      </w:pPr>
      <w:r w:rsidRPr="00655BD7">
        <w:rPr>
          <w:b/>
        </w:rPr>
        <w:t>1.</w:t>
      </w:r>
      <w:r w:rsidR="00431598" w:rsidRPr="00655BD7">
        <w:rPr>
          <w:b/>
        </w:rPr>
        <w:t>1.</w:t>
      </w:r>
      <w:r w:rsidR="001C232B" w:rsidRPr="00655BD7">
        <w:rPr>
          <w:b/>
        </w:rPr>
        <w:t xml:space="preserve"> </w:t>
      </w:r>
      <w:r w:rsidR="00431598" w:rsidRPr="00655BD7">
        <w:rPr>
          <w:b/>
        </w:rPr>
        <w:t>Настоящий Административный регламент по предоставлению муниципальной услуги:</w:t>
      </w:r>
    </w:p>
    <w:p w:rsidR="00431598" w:rsidRPr="00655BD7" w:rsidRDefault="00AE46B0" w:rsidP="008679BB">
      <w:pPr>
        <w:autoSpaceDE w:val="0"/>
        <w:ind w:firstLine="567"/>
        <w:jc w:val="both"/>
      </w:pPr>
      <w:r w:rsidRPr="00655BD7">
        <w:t>Предоставление жилых помещений муниципального специализированного</w:t>
      </w:r>
      <w:r w:rsidR="00B05186" w:rsidRPr="00655BD7">
        <w:t xml:space="preserve"> жилищного фонда</w:t>
      </w:r>
      <w:r w:rsidR="008C6B47" w:rsidRPr="00655BD7">
        <w:t xml:space="preserve"> по договорам найма</w:t>
      </w:r>
      <w:r w:rsidRPr="00655BD7">
        <w:t xml:space="preserve"> </w:t>
      </w:r>
      <w:r w:rsidR="00431598" w:rsidRPr="00655BD7">
        <w:t>(далее - Регламент) разработан в целях повышения качества предоставления и доступности муниципальной услуги.</w:t>
      </w:r>
    </w:p>
    <w:p w:rsidR="00431598" w:rsidRPr="00655BD7" w:rsidRDefault="00431598" w:rsidP="008679BB">
      <w:pPr>
        <w:autoSpaceDE w:val="0"/>
        <w:ind w:firstLine="567"/>
        <w:jc w:val="both"/>
      </w:pPr>
      <w:r w:rsidRPr="00655BD7">
        <w:t>Регламент определяет состав, порядок, сроки и последовательность действий (административных процедур) при осуществлении полномочий по оформлению разрешения на вселение в муниципальное жилое помещение специализированного жилищного фонда</w:t>
      </w:r>
      <w:r w:rsidR="00517E96" w:rsidRPr="00655BD7">
        <w:t xml:space="preserve"> по договорам найма</w:t>
      </w:r>
      <w:r w:rsidRPr="00655BD7">
        <w:t>.</w:t>
      </w:r>
    </w:p>
    <w:p w:rsidR="008679BB" w:rsidRPr="00655BD7" w:rsidRDefault="008679BB" w:rsidP="002A50E1">
      <w:pPr>
        <w:ind w:firstLine="284"/>
        <w:jc w:val="center"/>
        <w:rPr>
          <w:b/>
        </w:rPr>
      </w:pPr>
    </w:p>
    <w:p w:rsidR="00431598" w:rsidRPr="00655BD7" w:rsidRDefault="00EF421B" w:rsidP="002A50E1">
      <w:pPr>
        <w:ind w:firstLine="284"/>
        <w:jc w:val="center"/>
      </w:pPr>
      <w:r w:rsidRPr="00655BD7">
        <w:rPr>
          <w:b/>
        </w:rPr>
        <w:t>1.</w:t>
      </w:r>
      <w:r w:rsidR="00431598" w:rsidRPr="00655BD7">
        <w:rPr>
          <w:b/>
        </w:rPr>
        <w:t>2.</w:t>
      </w:r>
      <w:r w:rsidR="001C232B" w:rsidRPr="00655BD7">
        <w:rPr>
          <w:b/>
        </w:rPr>
        <w:t xml:space="preserve"> </w:t>
      </w:r>
      <w:r w:rsidR="00431598" w:rsidRPr="00655BD7">
        <w:rPr>
          <w:b/>
        </w:rPr>
        <w:t>Заявители на получение муниципальной услуги</w:t>
      </w:r>
      <w:r w:rsidR="00431598" w:rsidRPr="00655BD7">
        <w:t xml:space="preserve"> (далее – заявители):</w:t>
      </w:r>
    </w:p>
    <w:p w:rsidR="00F86EBC" w:rsidRPr="00655BD7" w:rsidRDefault="00EF421B" w:rsidP="002A50E1">
      <w:pPr>
        <w:ind w:firstLine="284"/>
        <w:jc w:val="center"/>
        <w:rPr>
          <w:rStyle w:val="T10"/>
          <w:b/>
          <w:bCs/>
          <w:sz w:val="24"/>
        </w:rPr>
      </w:pPr>
      <w:r w:rsidRPr="00655BD7">
        <w:rPr>
          <w:rStyle w:val="T10"/>
          <w:b/>
          <w:bCs/>
          <w:sz w:val="24"/>
        </w:rPr>
        <w:t>1.2.</w:t>
      </w:r>
      <w:r w:rsidR="00771617" w:rsidRPr="00655BD7">
        <w:rPr>
          <w:rStyle w:val="T10"/>
          <w:b/>
          <w:bCs/>
          <w:sz w:val="24"/>
        </w:rPr>
        <w:t>1</w:t>
      </w:r>
      <w:r w:rsidR="00F86EBC" w:rsidRPr="00655BD7">
        <w:rPr>
          <w:rStyle w:val="T10"/>
          <w:b/>
          <w:bCs/>
          <w:sz w:val="24"/>
        </w:rPr>
        <w:t>.</w:t>
      </w:r>
      <w:r w:rsidR="00771617" w:rsidRPr="00655BD7">
        <w:rPr>
          <w:rStyle w:val="T10"/>
          <w:b/>
          <w:bCs/>
          <w:sz w:val="24"/>
        </w:rPr>
        <w:t xml:space="preserve"> Для  получения маневренного муниципального жилищного фонда</w:t>
      </w:r>
      <w:r w:rsidR="00CB777A" w:rsidRPr="00655BD7">
        <w:rPr>
          <w:rStyle w:val="T10"/>
          <w:b/>
          <w:bCs/>
          <w:sz w:val="24"/>
        </w:rPr>
        <w:t xml:space="preserve"> по договорам найма</w:t>
      </w:r>
      <w:r w:rsidR="00F86EBC" w:rsidRPr="00655BD7">
        <w:rPr>
          <w:rStyle w:val="T10"/>
          <w:b/>
          <w:bCs/>
          <w:sz w:val="24"/>
        </w:rPr>
        <w:t>:</w:t>
      </w:r>
    </w:p>
    <w:p w:rsidR="00771617" w:rsidRPr="00655BD7" w:rsidRDefault="00771617" w:rsidP="008679BB">
      <w:pPr>
        <w:ind w:firstLine="567"/>
        <w:jc w:val="both"/>
      </w:pPr>
      <w:r w:rsidRPr="00655BD7">
        <w:rPr>
          <w:rStyle w:val="T10"/>
          <w:b/>
          <w:bCs/>
          <w:sz w:val="24"/>
        </w:rPr>
        <w:t xml:space="preserve"> -</w:t>
      </w:r>
      <w:r w:rsidRPr="00655BD7">
        <w:t xml:space="preserve"> гражд</w:t>
      </w:r>
      <w:r w:rsidR="00F86EBC" w:rsidRPr="00655BD7">
        <w:t>ане</w:t>
      </w:r>
      <w:r w:rsidR="00DE6D46" w:rsidRPr="00655BD7">
        <w:t xml:space="preserve">,  </w:t>
      </w:r>
      <w:r w:rsidRPr="00655BD7">
        <w:t>в связи с капитальным ремонтом или реконструкцией дома, в котором находятся жилые помещения, занимаемые ими по договорам социального найма</w:t>
      </w:r>
      <w:r w:rsidR="00F86EBC" w:rsidRPr="00655BD7">
        <w:t>;</w:t>
      </w:r>
    </w:p>
    <w:p w:rsidR="00F86EBC" w:rsidRPr="001C0108" w:rsidRDefault="00F86EBC" w:rsidP="008679BB">
      <w:pPr>
        <w:ind w:firstLine="567"/>
        <w:jc w:val="both"/>
        <w:rPr>
          <w:color w:val="000000"/>
        </w:rPr>
      </w:pPr>
      <w:r w:rsidRPr="001C0108">
        <w:rPr>
          <w:color w:val="000000"/>
        </w:rPr>
        <w:t>-  граждане</w:t>
      </w:r>
      <w:r w:rsidR="00DE6D46" w:rsidRPr="001C0108">
        <w:rPr>
          <w:color w:val="000000"/>
        </w:rPr>
        <w:t xml:space="preserve">, утратившие </w:t>
      </w:r>
      <w:r w:rsidR="00771617" w:rsidRPr="001C0108">
        <w:rPr>
          <w:color w:val="000000"/>
        </w:rPr>
        <w:t>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sidRPr="001C0108">
        <w:rPr>
          <w:color w:val="000000"/>
        </w:rPr>
        <w:t>;</w:t>
      </w:r>
    </w:p>
    <w:p w:rsidR="00771617" w:rsidRDefault="00F86EBC" w:rsidP="008679BB">
      <w:pPr>
        <w:ind w:firstLine="567"/>
        <w:jc w:val="both"/>
        <w:rPr>
          <w:color w:val="000000"/>
        </w:rPr>
      </w:pPr>
      <w:r w:rsidRPr="001C0108">
        <w:rPr>
          <w:rStyle w:val="T10"/>
          <w:b/>
          <w:bCs/>
          <w:color w:val="000000"/>
          <w:sz w:val="24"/>
        </w:rPr>
        <w:t xml:space="preserve">- </w:t>
      </w:r>
      <w:r w:rsidR="005715C6">
        <w:rPr>
          <w:rStyle w:val="T10"/>
          <w:bCs/>
          <w:color w:val="000000"/>
          <w:sz w:val="24"/>
        </w:rPr>
        <w:t>г</w:t>
      </w:r>
      <w:r w:rsidRPr="001C0108">
        <w:rPr>
          <w:color w:val="000000"/>
        </w:rPr>
        <w:t>раждане</w:t>
      </w:r>
      <w:r w:rsidR="00771617" w:rsidRPr="001C0108">
        <w:rPr>
          <w:color w:val="000000"/>
        </w:rPr>
        <w:t>, у которых единственные жилые помещения стали непригодными для проживания в результате чрезвычайных обстоятельств</w:t>
      </w:r>
      <w:r w:rsidRPr="001C0108">
        <w:rPr>
          <w:color w:val="000000"/>
        </w:rPr>
        <w:t>;</w:t>
      </w:r>
    </w:p>
    <w:p w:rsidR="00935F7A" w:rsidRDefault="00935F7A" w:rsidP="00935F7A">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20 февраля</w:t>
      </w:r>
      <w:r w:rsidRPr="0038178E">
        <w:rPr>
          <w:i/>
          <w:sz w:val="18"/>
          <w:szCs w:val="18"/>
          <w:highlight w:val="lightGray"/>
        </w:rPr>
        <w:t xml:space="preserve"> 20</w:t>
      </w:r>
      <w:r>
        <w:rPr>
          <w:i/>
          <w:sz w:val="18"/>
          <w:szCs w:val="18"/>
          <w:highlight w:val="lightGray"/>
        </w:rPr>
        <w:t xml:space="preserve">20 года №33 пункт  1.2.1. </w:t>
      </w:r>
      <w:r w:rsidR="00F21191">
        <w:rPr>
          <w:i/>
          <w:sz w:val="18"/>
          <w:szCs w:val="18"/>
          <w:highlight w:val="lightGray"/>
        </w:rPr>
        <w:t xml:space="preserve"> Раздела 1.2. </w:t>
      </w:r>
      <w:r>
        <w:rPr>
          <w:i/>
          <w:sz w:val="18"/>
          <w:szCs w:val="18"/>
          <w:highlight w:val="lightGray"/>
        </w:rPr>
        <w:t xml:space="preserve"> дополнен абзацем</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407732" w:rsidRDefault="00407732" w:rsidP="00407732">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11 апреля</w:t>
      </w:r>
      <w:r w:rsidRPr="0038178E">
        <w:rPr>
          <w:i/>
          <w:sz w:val="18"/>
          <w:szCs w:val="18"/>
          <w:highlight w:val="lightGray"/>
        </w:rPr>
        <w:t xml:space="preserve"> 20</w:t>
      </w:r>
      <w:r>
        <w:rPr>
          <w:i/>
          <w:sz w:val="18"/>
          <w:szCs w:val="18"/>
          <w:highlight w:val="lightGray"/>
        </w:rPr>
        <w:t>24 года №</w:t>
      </w:r>
      <w:r w:rsidR="00DF3381">
        <w:rPr>
          <w:i/>
          <w:sz w:val="18"/>
          <w:szCs w:val="18"/>
          <w:highlight w:val="lightGray"/>
        </w:rPr>
        <w:t>58</w:t>
      </w:r>
      <w:r>
        <w:rPr>
          <w:i/>
          <w:sz w:val="18"/>
          <w:szCs w:val="18"/>
          <w:highlight w:val="lightGray"/>
        </w:rPr>
        <w:t xml:space="preserve"> пункт  1.2.1.  Раздела 1.2.  </w:t>
      </w:r>
      <w:r w:rsidR="00DF3381">
        <w:rPr>
          <w:i/>
          <w:sz w:val="18"/>
          <w:szCs w:val="18"/>
          <w:highlight w:val="lightGray"/>
        </w:rPr>
        <w:t>изложен в новой редакции</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935F7A" w:rsidRPr="00935F7A" w:rsidRDefault="00935F7A" w:rsidP="00935F7A">
      <w:pPr>
        <w:autoSpaceDE w:val="0"/>
        <w:autoSpaceDN w:val="0"/>
        <w:adjustRightInd w:val="0"/>
        <w:ind w:firstLine="567"/>
        <w:jc w:val="both"/>
        <w:rPr>
          <w:color w:val="000000"/>
        </w:rPr>
      </w:pPr>
      <w:r w:rsidRPr="00935F7A">
        <w:rPr>
          <w:color w:val="000000"/>
        </w:rPr>
        <w:t xml:space="preserve">- </w:t>
      </w:r>
      <w:r w:rsidR="00735955" w:rsidRPr="003252E9">
        <w:rPr>
          <w:rStyle w:val="T10"/>
          <w:bCs/>
          <w:color w:val="000000"/>
        </w:rPr>
        <w:t>г</w:t>
      </w:r>
      <w:r w:rsidR="00735955" w:rsidRPr="003252E9">
        <w:rPr>
          <w:color w:val="000000"/>
        </w:rPr>
        <w:t xml:space="preserve">раждане, </w:t>
      </w:r>
      <w:r w:rsidR="00735955" w:rsidRPr="003426AF">
        <w:rPr>
          <w:color w:val="000000"/>
        </w:rPr>
        <w:t>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w:t>
      </w:r>
      <w:r w:rsidR="00735955">
        <w:rPr>
          <w:color w:val="000000"/>
        </w:rPr>
        <w:t>струкции</w:t>
      </w:r>
      <w:r w:rsidRPr="00935F7A">
        <w:rPr>
          <w:color w:val="000000"/>
        </w:rPr>
        <w:t>.</w:t>
      </w:r>
    </w:p>
    <w:p w:rsidR="00735955" w:rsidRDefault="00735955" w:rsidP="002A50E1">
      <w:pPr>
        <w:ind w:firstLine="567"/>
        <w:jc w:val="center"/>
        <w:rPr>
          <w:b/>
          <w:bCs/>
          <w:color w:val="000000"/>
        </w:rPr>
      </w:pPr>
    </w:p>
    <w:p w:rsidR="00F86EBC" w:rsidRPr="001C0108" w:rsidRDefault="00F86EBC" w:rsidP="002A50E1">
      <w:pPr>
        <w:ind w:firstLine="567"/>
        <w:jc w:val="center"/>
        <w:rPr>
          <w:color w:val="000000"/>
        </w:rPr>
      </w:pPr>
      <w:r w:rsidRPr="001C0108">
        <w:rPr>
          <w:b/>
          <w:bCs/>
          <w:color w:val="000000"/>
        </w:rPr>
        <w:t xml:space="preserve">1.2.2. </w:t>
      </w:r>
      <w:r w:rsidR="00771617" w:rsidRPr="001C0108">
        <w:rPr>
          <w:b/>
          <w:bCs/>
          <w:color w:val="000000"/>
        </w:rPr>
        <w:t>Для служебных жилых помещений</w:t>
      </w:r>
      <w:r w:rsidR="00771617" w:rsidRPr="001C0108">
        <w:rPr>
          <w:color w:val="000000"/>
        </w:rPr>
        <w:t>:</w:t>
      </w:r>
    </w:p>
    <w:p w:rsidR="00771617" w:rsidRPr="001C0108" w:rsidRDefault="00771617" w:rsidP="008679BB">
      <w:pPr>
        <w:ind w:firstLine="567"/>
        <w:jc w:val="both"/>
        <w:rPr>
          <w:rStyle w:val="T10"/>
          <w:color w:val="000000"/>
          <w:sz w:val="24"/>
        </w:rPr>
      </w:pPr>
      <w:r w:rsidRPr="001C0108">
        <w:t>-</w:t>
      </w:r>
      <w:r w:rsidRPr="001C0108">
        <w:rPr>
          <w:rStyle w:val="T10"/>
          <w:color w:val="000000"/>
          <w:sz w:val="24"/>
        </w:rPr>
        <w:t xml:space="preserve"> граждане, не обеспеченные жилыми помещениями в пгт.</w:t>
      </w:r>
      <w:r w:rsidR="00F86EBC" w:rsidRPr="001C0108">
        <w:rPr>
          <w:rStyle w:val="T10"/>
          <w:color w:val="000000"/>
          <w:sz w:val="24"/>
        </w:rPr>
        <w:t xml:space="preserve"> </w:t>
      </w:r>
      <w:r w:rsidRPr="001C0108">
        <w:rPr>
          <w:rStyle w:val="T10"/>
          <w:color w:val="000000"/>
          <w:sz w:val="24"/>
        </w:rPr>
        <w:t>Кондинское, в котором ими осуществляется трудовая деятельность:</w:t>
      </w:r>
    </w:p>
    <w:p w:rsidR="00771617" w:rsidRPr="001C0108" w:rsidRDefault="008679BB" w:rsidP="008679BB">
      <w:pPr>
        <w:pStyle w:val="P27"/>
        <w:ind w:firstLine="567"/>
        <w:rPr>
          <w:rStyle w:val="T10"/>
          <w:sz w:val="24"/>
          <w:szCs w:val="24"/>
        </w:rPr>
      </w:pPr>
      <w:r>
        <w:rPr>
          <w:rStyle w:val="T10"/>
          <w:sz w:val="24"/>
          <w:szCs w:val="24"/>
        </w:rPr>
        <w:t>и</w:t>
      </w:r>
      <w:r w:rsidR="00771617" w:rsidRPr="001C0108">
        <w:rPr>
          <w:rStyle w:val="T10"/>
          <w:sz w:val="24"/>
          <w:szCs w:val="24"/>
        </w:rPr>
        <w:t>збранные на выборные должности в органы местного самоуправления городского поселения Кондинское</w:t>
      </w:r>
      <w:r>
        <w:rPr>
          <w:rStyle w:val="T10"/>
          <w:sz w:val="24"/>
          <w:szCs w:val="24"/>
        </w:rPr>
        <w:t>;</w:t>
      </w:r>
    </w:p>
    <w:p w:rsidR="00771617" w:rsidRPr="001C0108" w:rsidRDefault="008679BB" w:rsidP="008679BB">
      <w:pPr>
        <w:pStyle w:val="P27"/>
        <w:ind w:firstLine="567"/>
        <w:rPr>
          <w:rStyle w:val="T10"/>
          <w:sz w:val="24"/>
          <w:szCs w:val="24"/>
        </w:rPr>
      </w:pPr>
      <w:r>
        <w:rPr>
          <w:rStyle w:val="T10"/>
          <w:sz w:val="24"/>
          <w:szCs w:val="24"/>
        </w:rPr>
        <w:t>з</w:t>
      </w:r>
      <w:r w:rsidR="00771617" w:rsidRPr="001C0108">
        <w:rPr>
          <w:rStyle w:val="T10"/>
          <w:sz w:val="24"/>
          <w:szCs w:val="24"/>
        </w:rPr>
        <w:t>амещающие должности муниципальной службы в органах местного самоуправления городского поселения Кондинское</w:t>
      </w:r>
      <w:r>
        <w:rPr>
          <w:rStyle w:val="T10"/>
          <w:sz w:val="24"/>
          <w:szCs w:val="24"/>
        </w:rPr>
        <w:t>;</w:t>
      </w:r>
    </w:p>
    <w:p w:rsidR="00771617" w:rsidRPr="001C0108" w:rsidRDefault="008679BB" w:rsidP="008679BB">
      <w:pPr>
        <w:pStyle w:val="P27"/>
        <w:ind w:firstLine="567"/>
        <w:rPr>
          <w:rStyle w:val="T10"/>
          <w:sz w:val="24"/>
          <w:szCs w:val="24"/>
        </w:rPr>
      </w:pPr>
      <w:r>
        <w:rPr>
          <w:rStyle w:val="T10"/>
          <w:sz w:val="24"/>
          <w:szCs w:val="24"/>
        </w:rPr>
        <w:t>з</w:t>
      </w:r>
      <w:r w:rsidR="00771617" w:rsidRPr="001C0108">
        <w:rPr>
          <w:rStyle w:val="T10"/>
          <w:sz w:val="24"/>
          <w:szCs w:val="24"/>
        </w:rPr>
        <w:t>анимающие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городского поселения Кондинское</w:t>
      </w:r>
      <w:r>
        <w:rPr>
          <w:rStyle w:val="T10"/>
          <w:sz w:val="24"/>
          <w:szCs w:val="24"/>
        </w:rPr>
        <w:t>;</w:t>
      </w:r>
    </w:p>
    <w:p w:rsidR="00771617" w:rsidRPr="001C0108" w:rsidRDefault="008679BB" w:rsidP="008679BB">
      <w:pPr>
        <w:pStyle w:val="P27"/>
        <w:ind w:firstLine="567"/>
        <w:rPr>
          <w:rStyle w:val="T10"/>
          <w:sz w:val="24"/>
          <w:szCs w:val="24"/>
        </w:rPr>
      </w:pPr>
      <w:r>
        <w:rPr>
          <w:rStyle w:val="T10"/>
          <w:sz w:val="24"/>
          <w:szCs w:val="24"/>
        </w:rPr>
        <w:t>р</w:t>
      </w:r>
      <w:r w:rsidR="00771617" w:rsidRPr="001C0108">
        <w:rPr>
          <w:rStyle w:val="T10"/>
          <w:sz w:val="24"/>
          <w:szCs w:val="24"/>
        </w:rPr>
        <w:t>абочие органов местного самоуправления городского поселения Кондинское</w:t>
      </w:r>
      <w:r>
        <w:rPr>
          <w:rStyle w:val="T10"/>
          <w:sz w:val="24"/>
          <w:szCs w:val="24"/>
        </w:rPr>
        <w:t>;</w:t>
      </w:r>
    </w:p>
    <w:p w:rsidR="00771617" w:rsidRPr="001C0108" w:rsidRDefault="008679BB" w:rsidP="008679BB">
      <w:pPr>
        <w:pStyle w:val="P27"/>
        <w:ind w:firstLine="567"/>
        <w:rPr>
          <w:rStyle w:val="T10"/>
          <w:sz w:val="24"/>
          <w:szCs w:val="24"/>
        </w:rPr>
      </w:pPr>
      <w:r>
        <w:rPr>
          <w:rStyle w:val="T10"/>
          <w:sz w:val="24"/>
          <w:szCs w:val="24"/>
        </w:rPr>
        <w:lastRenderedPageBreak/>
        <w:t>р</w:t>
      </w:r>
      <w:r w:rsidR="00771617" w:rsidRPr="001C0108">
        <w:rPr>
          <w:rStyle w:val="T10"/>
          <w:sz w:val="24"/>
          <w:szCs w:val="24"/>
        </w:rPr>
        <w:t>аботники муниципальных учреждений городского поселения Кондинское</w:t>
      </w:r>
      <w:r>
        <w:rPr>
          <w:rStyle w:val="T10"/>
          <w:sz w:val="24"/>
          <w:szCs w:val="24"/>
        </w:rPr>
        <w:t>;</w:t>
      </w:r>
      <w:r w:rsidR="00771617" w:rsidRPr="001C0108">
        <w:rPr>
          <w:rStyle w:val="T10"/>
          <w:sz w:val="24"/>
          <w:szCs w:val="24"/>
        </w:rPr>
        <w:t xml:space="preserve"> </w:t>
      </w:r>
    </w:p>
    <w:p w:rsidR="00771617" w:rsidRPr="001C0108" w:rsidRDefault="008679BB" w:rsidP="008679BB">
      <w:pPr>
        <w:pStyle w:val="P27"/>
        <w:ind w:firstLine="567"/>
        <w:rPr>
          <w:rStyle w:val="T10"/>
          <w:sz w:val="24"/>
          <w:szCs w:val="24"/>
        </w:rPr>
      </w:pPr>
      <w:r>
        <w:rPr>
          <w:rStyle w:val="T10"/>
          <w:sz w:val="24"/>
          <w:szCs w:val="24"/>
        </w:rPr>
        <w:t>р</w:t>
      </w:r>
      <w:r w:rsidR="00771617" w:rsidRPr="001C0108">
        <w:rPr>
          <w:rStyle w:val="T10"/>
          <w:sz w:val="24"/>
          <w:szCs w:val="24"/>
        </w:rPr>
        <w:t>аботники муниципальных предприятий городского поселения Кондинское</w:t>
      </w:r>
      <w:r>
        <w:rPr>
          <w:rStyle w:val="T10"/>
          <w:sz w:val="24"/>
          <w:szCs w:val="24"/>
        </w:rPr>
        <w:t>;</w:t>
      </w:r>
    </w:p>
    <w:p w:rsidR="00771617" w:rsidRPr="001C0108" w:rsidRDefault="008679BB" w:rsidP="008679BB">
      <w:pPr>
        <w:pStyle w:val="P27"/>
        <w:ind w:firstLine="567"/>
        <w:rPr>
          <w:rStyle w:val="T10"/>
          <w:sz w:val="24"/>
          <w:szCs w:val="24"/>
        </w:rPr>
      </w:pPr>
      <w:r>
        <w:rPr>
          <w:rStyle w:val="T10"/>
          <w:sz w:val="24"/>
          <w:szCs w:val="24"/>
        </w:rPr>
        <w:t>р</w:t>
      </w:r>
      <w:r w:rsidR="00771617" w:rsidRPr="001C0108">
        <w:rPr>
          <w:rStyle w:val="T10"/>
          <w:sz w:val="24"/>
          <w:szCs w:val="24"/>
        </w:rPr>
        <w:t>аботники иных организаций, в уставном капитале которых имеется доля муниципального образования городского поселения Кондинское</w:t>
      </w:r>
      <w:r>
        <w:rPr>
          <w:rStyle w:val="T10"/>
          <w:sz w:val="24"/>
          <w:szCs w:val="24"/>
        </w:rPr>
        <w:t>;</w:t>
      </w:r>
    </w:p>
    <w:p w:rsidR="00771617" w:rsidRDefault="008679BB" w:rsidP="008679BB">
      <w:pPr>
        <w:ind w:firstLine="567"/>
        <w:jc w:val="both"/>
        <w:rPr>
          <w:rStyle w:val="T10"/>
          <w:color w:val="000000"/>
          <w:sz w:val="24"/>
        </w:rPr>
      </w:pPr>
      <w:r>
        <w:rPr>
          <w:rStyle w:val="T10"/>
          <w:color w:val="000000"/>
          <w:sz w:val="24"/>
        </w:rPr>
        <w:t>и</w:t>
      </w:r>
      <w:r w:rsidR="00771617" w:rsidRPr="001C0108">
        <w:rPr>
          <w:rStyle w:val="T10"/>
          <w:color w:val="000000"/>
          <w:sz w:val="24"/>
        </w:rPr>
        <w:t>ные категории в случаях, предусмотренных законодательством Российской Федерации.</w:t>
      </w:r>
    </w:p>
    <w:p w:rsidR="00340868" w:rsidRPr="001C0108" w:rsidRDefault="00340868" w:rsidP="008679BB">
      <w:pPr>
        <w:ind w:firstLine="567"/>
        <w:jc w:val="both"/>
      </w:pPr>
    </w:p>
    <w:p w:rsidR="00771617" w:rsidRPr="001C0108" w:rsidRDefault="00771617" w:rsidP="00EF421B">
      <w:pPr>
        <w:jc w:val="both"/>
      </w:pPr>
    </w:p>
    <w:p w:rsidR="00F86EBC" w:rsidRPr="001C0108" w:rsidRDefault="00F86EBC" w:rsidP="002A50E1">
      <w:pPr>
        <w:ind w:firstLine="567"/>
        <w:jc w:val="center"/>
        <w:rPr>
          <w:rStyle w:val="T10"/>
          <w:color w:val="000000"/>
          <w:sz w:val="24"/>
        </w:rPr>
      </w:pPr>
      <w:r w:rsidRPr="001C0108">
        <w:rPr>
          <w:rStyle w:val="T10"/>
          <w:b/>
          <w:bCs/>
          <w:color w:val="000000"/>
          <w:sz w:val="24"/>
        </w:rPr>
        <w:t xml:space="preserve">1.2.3. </w:t>
      </w:r>
      <w:r w:rsidR="00771617" w:rsidRPr="001C0108">
        <w:rPr>
          <w:rStyle w:val="T10"/>
          <w:b/>
          <w:bCs/>
          <w:color w:val="000000"/>
          <w:sz w:val="24"/>
        </w:rPr>
        <w:t>Для жилых помещений в общежитиях:</w:t>
      </w:r>
    </w:p>
    <w:p w:rsidR="00771617" w:rsidRPr="001C0108" w:rsidRDefault="00F86EBC" w:rsidP="008679BB">
      <w:pPr>
        <w:ind w:firstLine="567"/>
        <w:jc w:val="both"/>
        <w:rPr>
          <w:rStyle w:val="T10"/>
          <w:color w:val="000000"/>
          <w:sz w:val="24"/>
        </w:rPr>
      </w:pPr>
      <w:r w:rsidRPr="001C0108">
        <w:rPr>
          <w:rStyle w:val="T10"/>
          <w:color w:val="000000"/>
          <w:sz w:val="24"/>
        </w:rPr>
        <w:t>-</w:t>
      </w:r>
      <w:r w:rsidR="00771617" w:rsidRPr="001C0108">
        <w:rPr>
          <w:rStyle w:val="T10"/>
          <w:color w:val="000000"/>
          <w:sz w:val="24"/>
        </w:rPr>
        <w:t>граждане, указанные в пункте 2.1 настоящего Регламента, не обеспеченные жилыми помещениями на территории городского поселения Кондинское.</w:t>
      </w:r>
    </w:p>
    <w:p w:rsidR="00771617" w:rsidRPr="001C0108" w:rsidRDefault="00771617" w:rsidP="00EF421B">
      <w:pPr>
        <w:jc w:val="both"/>
        <w:rPr>
          <w:rStyle w:val="T10"/>
          <w:color w:val="000000"/>
          <w:sz w:val="24"/>
        </w:rPr>
      </w:pPr>
    </w:p>
    <w:p w:rsidR="00EF421B" w:rsidRPr="001C0108" w:rsidRDefault="00EF421B" w:rsidP="00EF421B">
      <w:pPr>
        <w:pStyle w:val="ConsPlusNormal"/>
        <w:jc w:val="center"/>
        <w:outlineLvl w:val="2"/>
        <w:rPr>
          <w:rFonts w:ascii="Times New Roman" w:hAnsi="Times New Roman" w:cs="Times New Roman"/>
          <w:b/>
          <w:sz w:val="24"/>
          <w:szCs w:val="24"/>
        </w:rPr>
      </w:pPr>
      <w:r w:rsidRPr="001C0108">
        <w:rPr>
          <w:rFonts w:ascii="Times New Roman" w:hAnsi="Times New Roman" w:cs="Times New Roman"/>
          <w:b/>
          <w:sz w:val="24"/>
          <w:szCs w:val="24"/>
        </w:rPr>
        <w:t>1.3.Требования к порядку информирования</w:t>
      </w:r>
    </w:p>
    <w:p w:rsidR="00EF421B" w:rsidRPr="001C0108" w:rsidRDefault="00EF421B" w:rsidP="00EF421B">
      <w:pPr>
        <w:pStyle w:val="ConsPlusNormal"/>
        <w:jc w:val="center"/>
        <w:rPr>
          <w:rFonts w:ascii="Times New Roman" w:hAnsi="Times New Roman" w:cs="Times New Roman"/>
          <w:b/>
          <w:sz w:val="24"/>
          <w:szCs w:val="24"/>
        </w:rPr>
      </w:pPr>
      <w:r w:rsidRPr="001C0108">
        <w:rPr>
          <w:rFonts w:ascii="Times New Roman" w:hAnsi="Times New Roman" w:cs="Times New Roman"/>
          <w:b/>
          <w:sz w:val="24"/>
          <w:szCs w:val="24"/>
        </w:rPr>
        <w:t>о правилах предоставления муниципальной услуги</w:t>
      </w:r>
    </w:p>
    <w:p w:rsidR="00EF421B" w:rsidRPr="001C0108" w:rsidRDefault="00EF421B" w:rsidP="00EF421B">
      <w:pPr>
        <w:autoSpaceDE w:val="0"/>
        <w:ind w:firstLine="284"/>
        <w:jc w:val="both"/>
        <w:rPr>
          <w:color w:val="000000"/>
        </w:rPr>
      </w:pPr>
      <w:r w:rsidRPr="001C0108">
        <w:rPr>
          <w:color w:val="000000"/>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EF421B" w:rsidRPr="001C0108" w:rsidRDefault="00EF421B" w:rsidP="00EF421B">
      <w:pPr>
        <w:autoSpaceDE w:val="0"/>
        <w:ind w:firstLine="284"/>
        <w:jc w:val="both"/>
        <w:rPr>
          <w:b/>
          <w:color w:val="000000"/>
        </w:rPr>
      </w:pPr>
      <w:r w:rsidRPr="001C0108">
        <w:rPr>
          <w:b/>
          <w:color w:val="000000"/>
        </w:rPr>
        <w:t xml:space="preserve"> </w:t>
      </w:r>
      <w:r w:rsidRPr="001C0108">
        <w:rPr>
          <w:color w:val="000000"/>
        </w:rPr>
        <w:t xml:space="preserve">Место нахождения, график работы, адрес официального веб-сайта, адрес электронной почты, телефоны структурного подразделения администрации городского поселения Кондинское, предоставляющего муниципальную услугу: </w:t>
      </w:r>
      <w:r w:rsidRPr="001C0108">
        <w:rPr>
          <w:b/>
          <w:color w:val="000000"/>
        </w:rPr>
        <w:t xml:space="preserve"> </w:t>
      </w:r>
    </w:p>
    <w:p w:rsidR="00EF421B" w:rsidRPr="00BF174F" w:rsidRDefault="00EF421B" w:rsidP="00EF421B">
      <w:pPr>
        <w:autoSpaceDE w:val="0"/>
        <w:ind w:firstLine="284"/>
        <w:jc w:val="both"/>
        <w:rPr>
          <w:color w:val="000000"/>
        </w:rPr>
      </w:pPr>
      <w:r w:rsidRPr="00BF174F">
        <w:rPr>
          <w:color w:val="000000"/>
        </w:rPr>
        <w:t xml:space="preserve">Место нахождения: Администрации городского поселения Кондинское: ул.Советская, 11, пгт. Кондинское, Кондинский район, Ханты-Мансийский автономный округ – Югра. </w:t>
      </w:r>
    </w:p>
    <w:p w:rsidR="00EF421B" w:rsidRPr="00BF174F" w:rsidRDefault="00EF421B" w:rsidP="00EF421B">
      <w:pPr>
        <w:autoSpaceDE w:val="0"/>
        <w:ind w:firstLine="284"/>
        <w:jc w:val="both"/>
        <w:rPr>
          <w:color w:val="000000"/>
        </w:rPr>
      </w:pPr>
      <w:r w:rsidRPr="00BF174F">
        <w:rPr>
          <w:color w:val="000000"/>
        </w:rPr>
        <w:t>Почтовый адрес: 628210, Ханты-Мансийский автономный округ – Югра, Тюменская область, Кондинский район, пгт. Кондинское, ул.Советская, 11.</w:t>
      </w:r>
    </w:p>
    <w:p w:rsidR="00EF421B" w:rsidRPr="00BF174F" w:rsidRDefault="00EF421B" w:rsidP="00EF421B">
      <w:pPr>
        <w:autoSpaceDE w:val="0"/>
        <w:ind w:firstLine="284"/>
        <w:jc w:val="both"/>
        <w:rPr>
          <w:color w:val="000000"/>
        </w:rPr>
      </w:pPr>
      <w:r w:rsidRPr="00BF174F">
        <w:rPr>
          <w:color w:val="000000"/>
        </w:rPr>
        <w:t xml:space="preserve">Структурное подразделение администрации городского поселения </w:t>
      </w:r>
      <w:r w:rsidR="008679BB" w:rsidRPr="00BF174F">
        <w:rPr>
          <w:color w:val="000000"/>
        </w:rPr>
        <w:t>Кондинское</w:t>
      </w:r>
      <w:r w:rsidRPr="00BF174F">
        <w:rPr>
          <w:color w:val="000000"/>
        </w:rPr>
        <w:t xml:space="preserve">, предоставляющего муниципальную услугу: </w:t>
      </w:r>
      <w:r w:rsidR="00340868" w:rsidRPr="00BF174F">
        <w:rPr>
          <w:color w:val="000000"/>
        </w:rPr>
        <w:t>отдел жизнеобеспечения</w:t>
      </w:r>
    </w:p>
    <w:p w:rsidR="00EF421B" w:rsidRPr="00BF174F" w:rsidRDefault="00EF421B" w:rsidP="00EF421B">
      <w:pPr>
        <w:autoSpaceDE w:val="0"/>
        <w:ind w:firstLine="284"/>
        <w:jc w:val="both"/>
        <w:rPr>
          <w:color w:val="000000"/>
        </w:rPr>
      </w:pPr>
      <w:r w:rsidRPr="00BF174F">
        <w:rPr>
          <w:color w:val="000000"/>
        </w:rPr>
        <w:t xml:space="preserve">Место нахождения: ул.Советская, 11, пгт. Кондинское, Кондинский район, Ханты-Мансийский автономный округ – Югра. </w:t>
      </w:r>
    </w:p>
    <w:p w:rsidR="00EF421B" w:rsidRPr="001C0108" w:rsidRDefault="00EF421B" w:rsidP="00EF421B">
      <w:pPr>
        <w:autoSpaceDE w:val="0"/>
        <w:ind w:firstLine="284"/>
        <w:jc w:val="both"/>
        <w:rPr>
          <w:color w:val="000000"/>
        </w:rPr>
      </w:pPr>
      <w:r w:rsidRPr="00BF174F">
        <w:rPr>
          <w:color w:val="000000"/>
        </w:rPr>
        <w:t>Почтовый адрес: 628210,</w:t>
      </w:r>
      <w:r w:rsidRPr="001C0108">
        <w:rPr>
          <w:color w:val="000000"/>
        </w:rPr>
        <w:t xml:space="preserve"> Ханты-Мансийский автономный округ – Югра, Тюменская область, Кондинский район, пгт. Кондинское, ул.Советская, 11.</w:t>
      </w:r>
    </w:p>
    <w:p w:rsidR="00EF421B" w:rsidRPr="001C0108" w:rsidRDefault="00EF421B" w:rsidP="00EF421B">
      <w:pPr>
        <w:autoSpaceDE w:val="0"/>
        <w:ind w:firstLine="284"/>
        <w:jc w:val="both"/>
        <w:rPr>
          <w:bCs/>
          <w:color w:val="000000"/>
        </w:rPr>
      </w:pPr>
      <w:r w:rsidRPr="001C0108">
        <w:rPr>
          <w:bCs/>
          <w:color w:val="000000"/>
        </w:rPr>
        <w:t xml:space="preserve"> 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EF421B" w:rsidRPr="001C0108" w:rsidTr="003D25B5">
        <w:tc>
          <w:tcPr>
            <w:tcW w:w="1635" w:type="dxa"/>
            <w:tcBorders>
              <w:top w:val="single" w:sz="4" w:space="0" w:color="auto"/>
              <w:left w:val="single" w:sz="4" w:space="0" w:color="auto"/>
              <w:bottom w:val="single" w:sz="4" w:space="0" w:color="auto"/>
              <w:right w:val="single" w:sz="4" w:space="0" w:color="auto"/>
            </w:tcBorders>
          </w:tcPr>
          <w:p w:rsidR="00EF421B" w:rsidRPr="001C0108" w:rsidRDefault="00EF421B" w:rsidP="003D25B5">
            <w:pPr>
              <w:snapToGrid w:val="0"/>
              <w:spacing w:line="336" w:lineRule="auto"/>
              <w:jc w:val="center"/>
              <w:rPr>
                <w:bCs/>
                <w:color w:val="252525"/>
              </w:rPr>
            </w:pPr>
            <w:r w:rsidRPr="001C0108">
              <w:rPr>
                <w:bCs/>
                <w:color w:val="252525"/>
              </w:rPr>
              <w:t>Дни недели</w:t>
            </w:r>
          </w:p>
          <w:p w:rsidR="00EF421B" w:rsidRPr="001C0108" w:rsidRDefault="00EF421B" w:rsidP="003D25B5">
            <w:pPr>
              <w:spacing w:line="336" w:lineRule="auto"/>
              <w:jc w:val="both"/>
              <w:rPr>
                <w:bCs/>
                <w:color w:val="252525"/>
              </w:rPr>
            </w:pPr>
            <w:r w:rsidRPr="001C0108">
              <w:rPr>
                <w:bCs/>
                <w:color w:val="252525"/>
              </w:rPr>
              <w:t> </w:t>
            </w:r>
          </w:p>
        </w:tc>
        <w:tc>
          <w:tcPr>
            <w:tcW w:w="8005" w:type="dxa"/>
            <w:tcBorders>
              <w:top w:val="single" w:sz="4" w:space="0" w:color="auto"/>
              <w:left w:val="single" w:sz="4" w:space="0" w:color="auto"/>
              <w:bottom w:val="single" w:sz="4" w:space="0" w:color="auto"/>
              <w:right w:val="single" w:sz="4" w:space="0" w:color="auto"/>
            </w:tcBorders>
          </w:tcPr>
          <w:p w:rsidR="00EF421B" w:rsidRPr="001C0108" w:rsidRDefault="00EF421B" w:rsidP="003D25B5">
            <w:pPr>
              <w:snapToGrid w:val="0"/>
              <w:spacing w:line="336" w:lineRule="auto"/>
              <w:jc w:val="center"/>
              <w:rPr>
                <w:color w:val="000000"/>
              </w:rPr>
            </w:pPr>
            <w:r w:rsidRPr="001C0108">
              <w:rPr>
                <w:bCs/>
                <w:color w:val="252525"/>
              </w:rPr>
              <w:t xml:space="preserve">Периоды и часы работы </w:t>
            </w:r>
            <w:r w:rsidRPr="001C0108">
              <w:rPr>
                <w:color w:val="000000"/>
              </w:rPr>
              <w:t>(по местному времени)</w:t>
            </w:r>
          </w:p>
          <w:p w:rsidR="00EF421B" w:rsidRPr="001C0108" w:rsidRDefault="00EF421B" w:rsidP="003D25B5">
            <w:pPr>
              <w:spacing w:line="336" w:lineRule="auto"/>
              <w:jc w:val="both"/>
              <w:rPr>
                <w:bCs/>
                <w:color w:val="252525"/>
              </w:rPr>
            </w:pPr>
            <w:r w:rsidRPr="001C0108">
              <w:rPr>
                <w:bCs/>
                <w:color w:val="252525"/>
              </w:rPr>
              <w:t> </w:t>
            </w:r>
          </w:p>
        </w:tc>
      </w:tr>
      <w:tr w:rsidR="00EF421B" w:rsidRPr="001C0108" w:rsidTr="003D25B5">
        <w:tc>
          <w:tcPr>
            <w:tcW w:w="1635" w:type="dxa"/>
            <w:tcBorders>
              <w:top w:val="single" w:sz="4" w:space="0" w:color="auto"/>
              <w:left w:val="single" w:sz="4" w:space="0" w:color="auto"/>
              <w:bottom w:val="single" w:sz="4" w:space="0" w:color="auto"/>
              <w:right w:val="single" w:sz="4" w:space="0" w:color="auto"/>
            </w:tcBorders>
          </w:tcPr>
          <w:p w:rsidR="00EF421B" w:rsidRPr="001C0108" w:rsidRDefault="00EF421B" w:rsidP="003D25B5">
            <w:pPr>
              <w:snapToGrid w:val="0"/>
              <w:spacing w:line="336" w:lineRule="auto"/>
              <w:jc w:val="both"/>
              <w:rPr>
                <w:color w:val="252525"/>
              </w:rPr>
            </w:pPr>
            <w:r w:rsidRPr="001C0108">
              <w:rPr>
                <w:color w:val="252525"/>
              </w:rPr>
              <w:t>Понедельник</w:t>
            </w:r>
          </w:p>
        </w:tc>
        <w:tc>
          <w:tcPr>
            <w:tcW w:w="8005" w:type="dxa"/>
            <w:tcBorders>
              <w:top w:val="single" w:sz="4" w:space="0" w:color="auto"/>
              <w:left w:val="single" w:sz="4" w:space="0" w:color="auto"/>
              <w:bottom w:val="single" w:sz="4" w:space="0" w:color="auto"/>
              <w:right w:val="single" w:sz="4" w:space="0" w:color="auto"/>
            </w:tcBorders>
          </w:tcPr>
          <w:p w:rsidR="00EF421B" w:rsidRPr="001C0108" w:rsidRDefault="00EF421B" w:rsidP="003D25B5">
            <w:pPr>
              <w:snapToGrid w:val="0"/>
              <w:jc w:val="both"/>
              <w:rPr>
                <w:color w:val="252525"/>
              </w:rPr>
            </w:pPr>
            <w:r w:rsidRPr="001C0108">
              <w:rPr>
                <w:color w:val="252525"/>
              </w:rPr>
              <w:t>С 8 часов 30 минут до 12 часов 00 минут, с 13 часов 30 минут до 17 часов 00 минут</w:t>
            </w:r>
          </w:p>
        </w:tc>
      </w:tr>
      <w:tr w:rsidR="00EF421B" w:rsidRPr="001C0108" w:rsidTr="003D25B5">
        <w:tc>
          <w:tcPr>
            <w:tcW w:w="1635" w:type="dxa"/>
            <w:tcBorders>
              <w:top w:val="single" w:sz="4" w:space="0" w:color="auto"/>
              <w:left w:val="single" w:sz="4" w:space="0" w:color="auto"/>
              <w:bottom w:val="single" w:sz="4" w:space="0" w:color="auto"/>
              <w:right w:val="single" w:sz="4" w:space="0" w:color="auto"/>
            </w:tcBorders>
          </w:tcPr>
          <w:p w:rsidR="00EF421B" w:rsidRPr="001C0108" w:rsidRDefault="00EF421B" w:rsidP="003D25B5">
            <w:pPr>
              <w:snapToGrid w:val="0"/>
              <w:spacing w:line="336" w:lineRule="auto"/>
              <w:jc w:val="both"/>
              <w:rPr>
                <w:color w:val="252525"/>
              </w:rPr>
            </w:pPr>
            <w:r w:rsidRPr="001C0108">
              <w:rPr>
                <w:color w:val="252525"/>
              </w:rPr>
              <w:t>Вторник </w:t>
            </w:r>
          </w:p>
        </w:tc>
        <w:tc>
          <w:tcPr>
            <w:tcW w:w="8005" w:type="dxa"/>
            <w:tcBorders>
              <w:top w:val="single" w:sz="4" w:space="0" w:color="auto"/>
              <w:left w:val="single" w:sz="4" w:space="0" w:color="auto"/>
              <w:bottom w:val="single" w:sz="4" w:space="0" w:color="auto"/>
              <w:right w:val="single" w:sz="4" w:space="0" w:color="auto"/>
            </w:tcBorders>
          </w:tcPr>
          <w:p w:rsidR="00EF421B" w:rsidRPr="001C0108" w:rsidRDefault="00EF421B" w:rsidP="003D25B5">
            <w:pPr>
              <w:snapToGrid w:val="0"/>
              <w:rPr>
                <w:color w:val="252525"/>
              </w:rPr>
            </w:pPr>
            <w:r w:rsidRPr="001C0108">
              <w:rPr>
                <w:color w:val="252525"/>
              </w:rPr>
              <w:t>С 8 часов 30 минут до 12 часов 00 минут, с 13 часов 30 минут до 17 часов 00 минут</w:t>
            </w:r>
          </w:p>
        </w:tc>
      </w:tr>
      <w:tr w:rsidR="00EF421B" w:rsidRPr="001C0108" w:rsidTr="003D25B5">
        <w:tc>
          <w:tcPr>
            <w:tcW w:w="1635" w:type="dxa"/>
            <w:tcBorders>
              <w:top w:val="single" w:sz="4" w:space="0" w:color="auto"/>
              <w:left w:val="single" w:sz="4" w:space="0" w:color="auto"/>
              <w:bottom w:val="single" w:sz="4" w:space="0" w:color="auto"/>
              <w:right w:val="single" w:sz="4" w:space="0" w:color="auto"/>
            </w:tcBorders>
          </w:tcPr>
          <w:p w:rsidR="00EF421B" w:rsidRPr="001C0108" w:rsidRDefault="00EF421B" w:rsidP="003D25B5">
            <w:pPr>
              <w:snapToGrid w:val="0"/>
              <w:spacing w:line="336" w:lineRule="auto"/>
              <w:jc w:val="both"/>
              <w:rPr>
                <w:color w:val="252525"/>
              </w:rPr>
            </w:pPr>
            <w:r w:rsidRPr="001C0108">
              <w:rPr>
                <w:color w:val="252525"/>
              </w:rPr>
              <w:t>Среда</w:t>
            </w:r>
          </w:p>
        </w:tc>
        <w:tc>
          <w:tcPr>
            <w:tcW w:w="8005" w:type="dxa"/>
            <w:tcBorders>
              <w:top w:val="single" w:sz="4" w:space="0" w:color="auto"/>
              <w:left w:val="single" w:sz="4" w:space="0" w:color="auto"/>
              <w:bottom w:val="single" w:sz="4" w:space="0" w:color="auto"/>
              <w:right w:val="single" w:sz="4" w:space="0" w:color="auto"/>
            </w:tcBorders>
          </w:tcPr>
          <w:p w:rsidR="00EF421B" w:rsidRPr="001C0108" w:rsidRDefault="00EF421B" w:rsidP="003D25B5">
            <w:pPr>
              <w:snapToGrid w:val="0"/>
              <w:rPr>
                <w:color w:val="252525"/>
              </w:rPr>
            </w:pPr>
            <w:r w:rsidRPr="001C0108">
              <w:rPr>
                <w:color w:val="252525"/>
              </w:rPr>
              <w:t>С 8 часов 30 минут до 12 часов 00 минут, с 13 часов 30 минут до 17 часов 00 минут</w:t>
            </w:r>
          </w:p>
        </w:tc>
      </w:tr>
      <w:tr w:rsidR="00EF421B" w:rsidRPr="001C0108" w:rsidTr="003D25B5">
        <w:tc>
          <w:tcPr>
            <w:tcW w:w="1635" w:type="dxa"/>
            <w:tcBorders>
              <w:top w:val="single" w:sz="4" w:space="0" w:color="auto"/>
              <w:left w:val="single" w:sz="4" w:space="0" w:color="auto"/>
              <w:bottom w:val="single" w:sz="4" w:space="0" w:color="auto"/>
              <w:right w:val="single" w:sz="4" w:space="0" w:color="auto"/>
            </w:tcBorders>
          </w:tcPr>
          <w:p w:rsidR="00EF421B" w:rsidRPr="001C0108" w:rsidRDefault="00EF421B" w:rsidP="003D25B5">
            <w:pPr>
              <w:snapToGrid w:val="0"/>
              <w:spacing w:line="336" w:lineRule="auto"/>
              <w:jc w:val="both"/>
              <w:rPr>
                <w:color w:val="252525"/>
              </w:rPr>
            </w:pPr>
            <w:r w:rsidRPr="001C0108">
              <w:rPr>
                <w:color w:val="252525"/>
              </w:rPr>
              <w:t>Четверг</w:t>
            </w:r>
          </w:p>
        </w:tc>
        <w:tc>
          <w:tcPr>
            <w:tcW w:w="8005" w:type="dxa"/>
            <w:tcBorders>
              <w:top w:val="single" w:sz="4" w:space="0" w:color="auto"/>
              <w:left w:val="single" w:sz="4" w:space="0" w:color="auto"/>
              <w:bottom w:val="single" w:sz="4" w:space="0" w:color="auto"/>
              <w:right w:val="single" w:sz="4" w:space="0" w:color="auto"/>
            </w:tcBorders>
          </w:tcPr>
          <w:p w:rsidR="00EF421B" w:rsidRPr="001C0108" w:rsidRDefault="00EF421B" w:rsidP="003D25B5">
            <w:pPr>
              <w:snapToGrid w:val="0"/>
              <w:rPr>
                <w:color w:val="252525"/>
              </w:rPr>
            </w:pPr>
            <w:r w:rsidRPr="001C0108">
              <w:rPr>
                <w:color w:val="252525"/>
              </w:rPr>
              <w:t>С 8 часов 30 минут до 12 часов 00 минут, с 13 часов 30 минут до 17 часов 00 минут</w:t>
            </w:r>
          </w:p>
        </w:tc>
      </w:tr>
      <w:tr w:rsidR="00EF421B" w:rsidRPr="001C0108" w:rsidTr="003D25B5">
        <w:tc>
          <w:tcPr>
            <w:tcW w:w="1635" w:type="dxa"/>
            <w:tcBorders>
              <w:top w:val="single" w:sz="4" w:space="0" w:color="auto"/>
              <w:left w:val="single" w:sz="4" w:space="0" w:color="auto"/>
              <w:bottom w:val="single" w:sz="4" w:space="0" w:color="auto"/>
              <w:right w:val="single" w:sz="4" w:space="0" w:color="auto"/>
            </w:tcBorders>
          </w:tcPr>
          <w:p w:rsidR="00EF421B" w:rsidRPr="001C0108" w:rsidRDefault="00EF421B" w:rsidP="003D25B5">
            <w:pPr>
              <w:snapToGrid w:val="0"/>
              <w:spacing w:line="336" w:lineRule="auto"/>
              <w:jc w:val="both"/>
              <w:rPr>
                <w:color w:val="252525"/>
              </w:rPr>
            </w:pPr>
            <w:r w:rsidRPr="001C0108">
              <w:rPr>
                <w:color w:val="252525"/>
              </w:rPr>
              <w:t>Пятница</w:t>
            </w:r>
          </w:p>
        </w:tc>
        <w:tc>
          <w:tcPr>
            <w:tcW w:w="8005" w:type="dxa"/>
            <w:tcBorders>
              <w:top w:val="single" w:sz="4" w:space="0" w:color="auto"/>
              <w:left w:val="single" w:sz="4" w:space="0" w:color="auto"/>
              <w:bottom w:val="single" w:sz="4" w:space="0" w:color="auto"/>
              <w:right w:val="single" w:sz="4" w:space="0" w:color="auto"/>
            </w:tcBorders>
          </w:tcPr>
          <w:p w:rsidR="00EF421B" w:rsidRPr="001C0108" w:rsidRDefault="00EF421B" w:rsidP="003D25B5">
            <w:pPr>
              <w:snapToGrid w:val="0"/>
              <w:rPr>
                <w:color w:val="252525"/>
              </w:rPr>
            </w:pPr>
            <w:r w:rsidRPr="001C0108">
              <w:rPr>
                <w:color w:val="252525"/>
              </w:rPr>
              <w:t>С 8 часов 30 минут до 12 часов 00 минут, с 13 часов 30 минут до 17 часов 00 минут</w:t>
            </w:r>
          </w:p>
        </w:tc>
      </w:tr>
      <w:tr w:rsidR="00EF421B" w:rsidRPr="001C0108" w:rsidTr="003D25B5">
        <w:tc>
          <w:tcPr>
            <w:tcW w:w="1635" w:type="dxa"/>
            <w:tcBorders>
              <w:top w:val="single" w:sz="4" w:space="0" w:color="auto"/>
              <w:left w:val="single" w:sz="4" w:space="0" w:color="auto"/>
              <w:bottom w:val="single" w:sz="4" w:space="0" w:color="auto"/>
              <w:right w:val="single" w:sz="4" w:space="0" w:color="auto"/>
            </w:tcBorders>
          </w:tcPr>
          <w:p w:rsidR="00EF421B" w:rsidRPr="001C0108" w:rsidRDefault="00EF421B" w:rsidP="003D25B5">
            <w:pPr>
              <w:snapToGrid w:val="0"/>
              <w:jc w:val="both"/>
              <w:rPr>
                <w:color w:val="252525"/>
              </w:rPr>
            </w:pPr>
            <w:r w:rsidRPr="001C0108">
              <w:rPr>
                <w:color w:val="252525"/>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EF421B" w:rsidRPr="001C0108" w:rsidRDefault="00EF421B" w:rsidP="003D25B5">
            <w:pPr>
              <w:snapToGrid w:val="0"/>
              <w:spacing w:line="336" w:lineRule="auto"/>
              <w:jc w:val="both"/>
              <w:rPr>
                <w:color w:val="252525"/>
              </w:rPr>
            </w:pPr>
            <w:r w:rsidRPr="001C0108">
              <w:rPr>
                <w:color w:val="252525"/>
              </w:rPr>
              <w:t> Выходные дни</w:t>
            </w:r>
          </w:p>
        </w:tc>
      </w:tr>
    </w:tbl>
    <w:p w:rsidR="00EF421B" w:rsidRPr="00BF174F" w:rsidRDefault="00EF421B" w:rsidP="00EF421B">
      <w:pPr>
        <w:autoSpaceDE w:val="0"/>
        <w:ind w:firstLine="284"/>
        <w:jc w:val="both"/>
        <w:rPr>
          <w:color w:val="000000"/>
        </w:rPr>
      </w:pPr>
      <w:r w:rsidRPr="00BF174F">
        <w:rPr>
          <w:b/>
          <w:bCs/>
          <w:color w:val="000000"/>
        </w:rPr>
        <w:t xml:space="preserve"> Адрес официального веб-сайта органов местного самоуправления</w:t>
      </w:r>
      <w:r w:rsidRPr="00BF174F">
        <w:rPr>
          <w:color w:val="000000"/>
        </w:rPr>
        <w:t xml:space="preserve"> муниципального образования Кондинский район: </w:t>
      </w:r>
      <w:r w:rsidRPr="00BF174F">
        <w:rPr>
          <w:color w:val="000000"/>
          <w:lang w:val="en-US"/>
        </w:rPr>
        <w:t>www</w:t>
      </w:r>
      <w:r w:rsidRPr="00BF174F">
        <w:rPr>
          <w:color w:val="000000"/>
        </w:rPr>
        <w:t>.</w:t>
      </w:r>
      <w:r w:rsidRPr="00BF174F">
        <w:rPr>
          <w:color w:val="000000"/>
          <w:lang w:val="en-US"/>
        </w:rPr>
        <w:t>admkonda</w:t>
      </w:r>
      <w:r w:rsidRPr="00BF174F">
        <w:rPr>
          <w:color w:val="000000"/>
        </w:rPr>
        <w:t>.ru.</w:t>
      </w:r>
    </w:p>
    <w:p w:rsidR="00EF421B" w:rsidRPr="00BF174F" w:rsidRDefault="00EF421B" w:rsidP="00EF421B">
      <w:pPr>
        <w:autoSpaceDE w:val="0"/>
        <w:ind w:firstLine="284"/>
        <w:jc w:val="both"/>
        <w:rPr>
          <w:color w:val="000000"/>
        </w:rPr>
      </w:pPr>
      <w:r w:rsidRPr="00BF174F">
        <w:rPr>
          <w:color w:val="000000"/>
        </w:rPr>
        <w:t xml:space="preserve">Адрес электронной почты  администрации городского поселения Кондинское , предоставляющего муниципальную услугу: </w:t>
      </w:r>
      <w:r w:rsidRPr="00BF174F">
        <w:rPr>
          <w:color w:val="000000"/>
          <w:lang w:val="en-US"/>
        </w:rPr>
        <w:t>admkondinskoe</w:t>
      </w:r>
      <w:r w:rsidRPr="00BF174F">
        <w:rPr>
          <w:color w:val="000000"/>
        </w:rPr>
        <w:t xml:space="preserve">@ </w:t>
      </w:r>
      <w:r w:rsidRPr="00BF174F">
        <w:rPr>
          <w:color w:val="000000"/>
          <w:lang w:val="en-US"/>
        </w:rPr>
        <w:t>mail</w:t>
      </w:r>
      <w:r w:rsidRPr="00BF174F">
        <w:rPr>
          <w:color w:val="000000"/>
        </w:rPr>
        <w:t>.ru</w:t>
      </w:r>
    </w:p>
    <w:p w:rsidR="00DC0CB7" w:rsidRPr="00BF174F" w:rsidRDefault="00EF421B" w:rsidP="00EF421B">
      <w:pPr>
        <w:autoSpaceDE w:val="0"/>
        <w:ind w:firstLine="284"/>
        <w:jc w:val="both"/>
      </w:pPr>
      <w:r w:rsidRPr="00BF174F">
        <w:t>Справочные телефоны (факсы): 8 (346 77)  21-953   22-171</w:t>
      </w:r>
    </w:p>
    <w:p w:rsidR="00EA74B8" w:rsidRPr="00BF174F" w:rsidRDefault="00DC0CB7" w:rsidP="00EF421B">
      <w:pPr>
        <w:autoSpaceDE w:val="0"/>
        <w:ind w:firstLine="284"/>
        <w:jc w:val="both"/>
      </w:pPr>
      <w:r w:rsidRPr="00BF174F">
        <w:t xml:space="preserve">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w:t>
      </w:r>
      <w:r w:rsidRPr="00BF174F">
        <w:lastRenderedPageBreak/>
        <w:t>«</w:t>
      </w:r>
      <w:r w:rsidRPr="00BF174F">
        <w:rPr>
          <w:b/>
        </w:rPr>
        <w:t>Многофункциональный центр</w:t>
      </w:r>
      <w:r w:rsidRPr="00BF174F">
        <w:t xml:space="preserve"> предоставления государственных и муниципальных услуг», участвующего в предоставлении муниципальной услуги: </w:t>
      </w:r>
      <w:r w:rsidRPr="00BF174F">
        <w:rPr>
          <w:b/>
        </w:rPr>
        <w:t xml:space="preserve"> </w:t>
      </w:r>
    </w:p>
    <w:p w:rsidR="001A3A45" w:rsidRPr="00BF174F" w:rsidRDefault="00EA74B8" w:rsidP="00EA74B8">
      <w:pPr>
        <w:autoSpaceDE w:val="0"/>
        <w:ind w:firstLine="284"/>
        <w:jc w:val="both"/>
      </w:pPr>
      <w:r w:rsidRPr="00BF174F">
        <w:t>Место нахождения:</w:t>
      </w:r>
      <w:r w:rsidR="001A3A45" w:rsidRPr="00BF174F">
        <w:t xml:space="preserve"> ул. Титова,26 пгт. Междуреченский, Кондинский район, Ханты-Мансийский автономный округ – Югра.</w:t>
      </w:r>
    </w:p>
    <w:p w:rsidR="00EA74B8" w:rsidRPr="00BF174F" w:rsidRDefault="00D7361B" w:rsidP="00EA74B8">
      <w:pPr>
        <w:autoSpaceDE w:val="0"/>
        <w:ind w:firstLine="284"/>
        <w:jc w:val="both"/>
      </w:pPr>
      <w:r w:rsidRPr="00BF174F">
        <w:t>Территориальное обособленное структурное подразделение муниципального бюджетного учреждения Кондинского района «</w:t>
      </w:r>
      <w:r w:rsidRPr="00BF174F">
        <w:rPr>
          <w:b/>
        </w:rPr>
        <w:t>Многофункциональный центр</w:t>
      </w:r>
      <w:r w:rsidRPr="00BF174F">
        <w:t xml:space="preserve"> предоставления государственных и муниципальных услуг», </w:t>
      </w:r>
      <w:r w:rsidR="003E3A54" w:rsidRPr="00BF174F">
        <w:t xml:space="preserve"> в п.Кондинское:</w:t>
      </w:r>
      <w:r w:rsidR="00EA74B8" w:rsidRPr="00BF174F">
        <w:t xml:space="preserve"> ул.Советская, 11, пгт. Кондинское, Кондинский район, Ханты-Мансийский автономный округ – Югра. </w:t>
      </w:r>
    </w:p>
    <w:p w:rsidR="00EA74B8" w:rsidRPr="00655BD7" w:rsidRDefault="00EA74B8" w:rsidP="00EA74B8">
      <w:pPr>
        <w:autoSpaceDE w:val="0"/>
        <w:ind w:firstLine="284"/>
        <w:jc w:val="both"/>
      </w:pPr>
      <w:r w:rsidRPr="00BF174F">
        <w:t>Почтовый адрес:</w:t>
      </w:r>
      <w:r w:rsidR="003E3A54" w:rsidRPr="00BF174F">
        <w:t xml:space="preserve"> 62820</w:t>
      </w:r>
      <w:r w:rsidRPr="00BF174F">
        <w:t>0, Ханты-Мансийский автономный округ – Югра, Тюменская область, К</w:t>
      </w:r>
      <w:r w:rsidR="003E3A54" w:rsidRPr="00BF174F">
        <w:t>ондинский район,</w:t>
      </w:r>
      <w:r w:rsidR="003E3A54" w:rsidRPr="00655BD7">
        <w:t xml:space="preserve"> пгт. Междуреченский, ул.Титова, д.26</w:t>
      </w:r>
    </w:p>
    <w:p w:rsidR="00EA74B8" w:rsidRPr="00655BD7" w:rsidRDefault="00EA74B8" w:rsidP="00EA74B8">
      <w:pPr>
        <w:autoSpaceDE w:val="0"/>
        <w:ind w:firstLine="284"/>
        <w:jc w:val="both"/>
        <w:rPr>
          <w:bCs/>
        </w:rPr>
      </w:pPr>
      <w:r w:rsidRPr="00655BD7">
        <w:rPr>
          <w:bCs/>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EA74B8" w:rsidRPr="00655BD7" w:rsidTr="00834608">
        <w:tc>
          <w:tcPr>
            <w:tcW w:w="1635" w:type="dxa"/>
            <w:tcBorders>
              <w:top w:val="single" w:sz="4" w:space="0" w:color="auto"/>
              <w:left w:val="single" w:sz="4" w:space="0" w:color="auto"/>
              <w:bottom w:val="single" w:sz="4" w:space="0" w:color="auto"/>
              <w:right w:val="single" w:sz="4" w:space="0" w:color="auto"/>
            </w:tcBorders>
          </w:tcPr>
          <w:p w:rsidR="00EA74B8" w:rsidRPr="00655BD7" w:rsidRDefault="00EA74B8" w:rsidP="00834608">
            <w:pPr>
              <w:snapToGrid w:val="0"/>
              <w:spacing w:line="336" w:lineRule="auto"/>
              <w:jc w:val="center"/>
              <w:rPr>
                <w:bCs/>
              </w:rPr>
            </w:pPr>
            <w:r w:rsidRPr="00655BD7">
              <w:rPr>
                <w:bCs/>
              </w:rPr>
              <w:t>Дни недели</w:t>
            </w:r>
          </w:p>
          <w:p w:rsidR="00EA74B8" w:rsidRPr="00655BD7" w:rsidRDefault="00EA74B8" w:rsidP="00834608">
            <w:pPr>
              <w:spacing w:line="336" w:lineRule="auto"/>
              <w:jc w:val="both"/>
              <w:rPr>
                <w:bCs/>
              </w:rPr>
            </w:pPr>
            <w:r w:rsidRPr="00655BD7">
              <w:rPr>
                <w:bCs/>
              </w:rPr>
              <w:t> </w:t>
            </w:r>
          </w:p>
        </w:tc>
        <w:tc>
          <w:tcPr>
            <w:tcW w:w="8005" w:type="dxa"/>
            <w:tcBorders>
              <w:top w:val="single" w:sz="4" w:space="0" w:color="auto"/>
              <w:left w:val="single" w:sz="4" w:space="0" w:color="auto"/>
              <w:bottom w:val="single" w:sz="4" w:space="0" w:color="auto"/>
              <w:right w:val="single" w:sz="4" w:space="0" w:color="auto"/>
            </w:tcBorders>
          </w:tcPr>
          <w:p w:rsidR="00EA74B8" w:rsidRPr="00655BD7" w:rsidRDefault="00EA74B8" w:rsidP="00834608">
            <w:pPr>
              <w:snapToGrid w:val="0"/>
              <w:spacing w:line="336" w:lineRule="auto"/>
              <w:jc w:val="center"/>
            </w:pPr>
            <w:r w:rsidRPr="00655BD7">
              <w:rPr>
                <w:bCs/>
              </w:rPr>
              <w:t xml:space="preserve">Периоды и часы работы </w:t>
            </w:r>
            <w:r w:rsidRPr="00655BD7">
              <w:t>(по местному времени)</w:t>
            </w:r>
          </w:p>
          <w:p w:rsidR="00EA74B8" w:rsidRPr="00655BD7" w:rsidRDefault="00EA74B8" w:rsidP="00834608">
            <w:pPr>
              <w:spacing w:line="336" w:lineRule="auto"/>
              <w:jc w:val="both"/>
              <w:rPr>
                <w:bCs/>
              </w:rPr>
            </w:pPr>
            <w:r w:rsidRPr="00655BD7">
              <w:rPr>
                <w:bCs/>
              </w:rPr>
              <w:t> </w:t>
            </w:r>
          </w:p>
        </w:tc>
      </w:tr>
      <w:tr w:rsidR="00EA74B8" w:rsidRPr="001C0108" w:rsidTr="00834608">
        <w:tc>
          <w:tcPr>
            <w:tcW w:w="1635" w:type="dxa"/>
            <w:tcBorders>
              <w:top w:val="single" w:sz="4" w:space="0" w:color="auto"/>
              <w:left w:val="single" w:sz="4" w:space="0" w:color="auto"/>
              <w:bottom w:val="single" w:sz="4" w:space="0" w:color="auto"/>
              <w:right w:val="single" w:sz="4" w:space="0" w:color="auto"/>
            </w:tcBorders>
          </w:tcPr>
          <w:p w:rsidR="00EA74B8" w:rsidRPr="001C0108" w:rsidRDefault="00EA74B8" w:rsidP="00834608">
            <w:pPr>
              <w:snapToGrid w:val="0"/>
              <w:spacing w:line="336" w:lineRule="auto"/>
              <w:jc w:val="both"/>
              <w:rPr>
                <w:color w:val="252525"/>
              </w:rPr>
            </w:pPr>
            <w:r w:rsidRPr="001C0108">
              <w:rPr>
                <w:color w:val="252525"/>
              </w:rPr>
              <w:t>Понедельник</w:t>
            </w:r>
          </w:p>
        </w:tc>
        <w:tc>
          <w:tcPr>
            <w:tcW w:w="8005" w:type="dxa"/>
            <w:tcBorders>
              <w:top w:val="single" w:sz="4" w:space="0" w:color="auto"/>
              <w:left w:val="single" w:sz="4" w:space="0" w:color="auto"/>
              <w:bottom w:val="single" w:sz="4" w:space="0" w:color="auto"/>
              <w:right w:val="single" w:sz="4" w:space="0" w:color="auto"/>
            </w:tcBorders>
          </w:tcPr>
          <w:p w:rsidR="00EA74B8" w:rsidRPr="001C0108" w:rsidRDefault="00DC0CB7" w:rsidP="00834608">
            <w:pPr>
              <w:snapToGrid w:val="0"/>
              <w:jc w:val="both"/>
              <w:rPr>
                <w:color w:val="252525"/>
              </w:rPr>
            </w:pPr>
            <w:r>
              <w:rPr>
                <w:color w:val="252525"/>
              </w:rPr>
              <w:t>с 9 часов 00 минут</w:t>
            </w:r>
            <w:r w:rsidR="00EA74B8" w:rsidRPr="001C0108">
              <w:rPr>
                <w:color w:val="252525"/>
              </w:rPr>
              <w:t xml:space="preserve"> до 17 часов 00 минут</w:t>
            </w:r>
            <w:r>
              <w:rPr>
                <w:color w:val="252525"/>
              </w:rPr>
              <w:t xml:space="preserve"> без перерыва на обед</w:t>
            </w:r>
          </w:p>
        </w:tc>
      </w:tr>
      <w:tr w:rsidR="00EA74B8" w:rsidRPr="001C0108" w:rsidTr="00834608">
        <w:tc>
          <w:tcPr>
            <w:tcW w:w="1635" w:type="dxa"/>
            <w:tcBorders>
              <w:top w:val="single" w:sz="4" w:space="0" w:color="auto"/>
              <w:left w:val="single" w:sz="4" w:space="0" w:color="auto"/>
              <w:bottom w:val="single" w:sz="4" w:space="0" w:color="auto"/>
              <w:right w:val="single" w:sz="4" w:space="0" w:color="auto"/>
            </w:tcBorders>
          </w:tcPr>
          <w:p w:rsidR="00EA74B8" w:rsidRPr="001C0108" w:rsidRDefault="00EA74B8" w:rsidP="00834608">
            <w:pPr>
              <w:snapToGrid w:val="0"/>
              <w:spacing w:line="336" w:lineRule="auto"/>
              <w:jc w:val="both"/>
              <w:rPr>
                <w:color w:val="252525"/>
              </w:rPr>
            </w:pPr>
            <w:r w:rsidRPr="001C0108">
              <w:rPr>
                <w:color w:val="252525"/>
              </w:rPr>
              <w:t>Вторник </w:t>
            </w:r>
          </w:p>
        </w:tc>
        <w:tc>
          <w:tcPr>
            <w:tcW w:w="8005" w:type="dxa"/>
            <w:tcBorders>
              <w:top w:val="single" w:sz="4" w:space="0" w:color="auto"/>
              <w:left w:val="single" w:sz="4" w:space="0" w:color="auto"/>
              <w:bottom w:val="single" w:sz="4" w:space="0" w:color="auto"/>
              <w:right w:val="single" w:sz="4" w:space="0" w:color="auto"/>
            </w:tcBorders>
          </w:tcPr>
          <w:p w:rsidR="00EA74B8" w:rsidRPr="001C0108" w:rsidRDefault="00DC0CB7" w:rsidP="00834608">
            <w:pPr>
              <w:snapToGrid w:val="0"/>
              <w:rPr>
                <w:color w:val="252525"/>
              </w:rPr>
            </w:pPr>
            <w:r>
              <w:rPr>
                <w:color w:val="252525"/>
              </w:rPr>
              <w:t>с 9 часов 00 минут</w:t>
            </w:r>
            <w:r w:rsidRPr="001C0108">
              <w:rPr>
                <w:color w:val="252525"/>
              </w:rPr>
              <w:t xml:space="preserve"> до 17 часов 00 минут</w:t>
            </w:r>
            <w:r>
              <w:rPr>
                <w:color w:val="252525"/>
              </w:rPr>
              <w:t xml:space="preserve"> без перерыва на обед</w:t>
            </w:r>
          </w:p>
        </w:tc>
      </w:tr>
      <w:tr w:rsidR="00EA74B8" w:rsidRPr="001C0108" w:rsidTr="00834608">
        <w:tc>
          <w:tcPr>
            <w:tcW w:w="1635" w:type="dxa"/>
            <w:tcBorders>
              <w:top w:val="single" w:sz="4" w:space="0" w:color="auto"/>
              <w:left w:val="single" w:sz="4" w:space="0" w:color="auto"/>
              <w:bottom w:val="single" w:sz="4" w:space="0" w:color="auto"/>
              <w:right w:val="single" w:sz="4" w:space="0" w:color="auto"/>
            </w:tcBorders>
          </w:tcPr>
          <w:p w:rsidR="00EA74B8" w:rsidRPr="001C0108" w:rsidRDefault="00EA74B8" w:rsidP="00834608">
            <w:pPr>
              <w:snapToGrid w:val="0"/>
              <w:spacing w:line="336" w:lineRule="auto"/>
              <w:jc w:val="both"/>
              <w:rPr>
                <w:color w:val="252525"/>
              </w:rPr>
            </w:pPr>
            <w:r w:rsidRPr="001C0108">
              <w:rPr>
                <w:color w:val="252525"/>
              </w:rPr>
              <w:t>Среда</w:t>
            </w:r>
          </w:p>
        </w:tc>
        <w:tc>
          <w:tcPr>
            <w:tcW w:w="8005" w:type="dxa"/>
            <w:tcBorders>
              <w:top w:val="single" w:sz="4" w:space="0" w:color="auto"/>
              <w:left w:val="single" w:sz="4" w:space="0" w:color="auto"/>
              <w:bottom w:val="single" w:sz="4" w:space="0" w:color="auto"/>
              <w:right w:val="single" w:sz="4" w:space="0" w:color="auto"/>
            </w:tcBorders>
          </w:tcPr>
          <w:p w:rsidR="00EA74B8" w:rsidRPr="001C0108" w:rsidRDefault="00DC0CB7" w:rsidP="00834608">
            <w:pPr>
              <w:snapToGrid w:val="0"/>
              <w:rPr>
                <w:color w:val="252525"/>
              </w:rPr>
            </w:pPr>
            <w:r>
              <w:rPr>
                <w:color w:val="252525"/>
              </w:rPr>
              <w:t>с 9 часов 00 минут</w:t>
            </w:r>
            <w:r w:rsidRPr="001C0108">
              <w:rPr>
                <w:color w:val="252525"/>
              </w:rPr>
              <w:t xml:space="preserve"> до 17 часов 00 минут</w:t>
            </w:r>
            <w:r>
              <w:rPr>
                <w:color w:val="252525"/>
              </w:rPr>
              <w:t xml:space="preserve"> без перерыва на обед</w:t>
            </w:r>
          </w:p>
        </w:tc>
      </w:tr>
      <w:tr w:rsidR="00EA74B8" w:rsidRPr="001C0108" w:rsidTr="00834608">
        <w:tc>
          <w:tcPr>
            <w:tcW w:w="1635" w:type="dxa"/>
            <w:tcBorders>
              <w:top w:val="single" w:sz="4" w:space="0" w:color="auto"/>
              <w:left w:val="single" w:sz="4" w:space="0" w:color="auto"/>
              <w:bottom w:val="single" w:sz="4" w:space="0" w:color="auto"/>
              <w:right w:val="single" w:sz="4" w:space="0" w:color="auto"/>
            </w:tcBorders>
          </w:tcPr>
          <w:p w:rsidR="00EA74B8" w:rsidRPr="001C0108" w:rsidRDefault="00EA74B8" w:rsidP="00834608">
            <w:pPr>
              <w:snapToGrid w:val="0"/>
              <w:spacing w:line="336" w:lineRule="auto"/>
              <w:jc w:val="both"/>
              <w:rPr>
                <w:color w:val="252525"/>
              </w:rPr>
            </w:pPr>
            <w:r w:rsidRPr="001C0108">
              <w:rPr>
                <w:color w:val="252525"/>
              </w:rPr>
              <w:t>Четверг</w:t>
            </w:r>
          </w:p>
        </w:tc>
        <w:tc>
          <w:tcPr>
            <w:tcW w:w="8005" w:type="dxa"/>
            <w:tcBorders>
              <w:top w:val="single" w:sz="4" w:space="0" w:color="auto"/>
              <w:left w:val="single" w:sz="4" w:space="0" w:color="auto"/>
              <w:bottom w:val="single" w:sz="4" w:space="0" w:color="auto"/>
              <w:right w:val="single" w:sz="4" w:space="0" w:color="auto"/>
            </w:tcBorders>
          </w:tcPr>
          <w:p w:rsidR="00EA74B8" w:rsidRPr="001C0108" w:rsidRDefault="00DC0CB7" w:rsidP="00834608">
            <w:pPr>
              <w:snapToGrid w:val="0"/>
              <w:rPr>
                <w:color w:val="252525"/>
              </w:rPr>
            </w:pPr>
            <w:r>
              <w:rPr>
                <w:color w:val="252525"/>
              </w:rPr>
              <w:t>с 9 часов 00 минут</w:t>
            </w:r>
            <w:r w:rsidRPr="001C0108">
              <w:rPr>
                <w:color w:val="252525"/>
              </w:rPr>
              <w:t xml:space="preserve"> до 17 часов 00 минут</w:t>
            </w:r>
            <w:r>
              <w:rPr>
                <w:color w:val="252525"/>
              </w:rPr>
              <w:t xml:space="preserve"> без перерыва на обед</w:t>
            </w:r>
          </w:p>
        </w:tc>
      </w:tr>
      <w:tr w:rsidR="00EA74B8" w:rsidRPr="001C0108" w:rsidTr="00834608">
        <w:tc>
          <w:tcPr>
            <w:tcW w:w="1635" w:type="dxa"/>
            <w:tcBorders>
              <w:top w:val="single" w:sz="4" w:space="0" w:color="auto"/>
              <w:left w:val="single" w:sz="4" w:space="0" w:color="auto"/>
              <w:bottom w:val="single" w:sz="4" w:space="0" w:color="auto"/>
              <w:right w:val="single" w:sz="4" w:space="0" w:color="auto"/>
            </w:tcBorders>
          </w:tcPr>
          <w:p w:rsidR="00EA74B8" w:rsidRPr="001C0108" w:rsidRDefault="00EA74B8" w:rsidP="00834608">
            <w:pPr>
              <w:snapToGrid w:val="0"/>
              <w:spacing w:line="336" w:lineRule="auto"/>
              <w:jc w:val="both"/>
              <w:rPr>
                <w:color w:val="252525"/>
              </w:rPr>
            </w:pPr>
            <w:r w:rsidRPr="001C0108">
              <w:rPr>
                <w:color w:val="252525"/>
              </w:rPr>
              <w:t>Пятница</w:t>
            </w:r>
          </w:p>
        </w:tc>
        <w:tc>
          <w:tcPr>
            <w:tcW w:w="8005" w:type="dxa"/>
            <w:tcBorders>
              <w:top w:val="single" w:sz="4" w:space="0" w:color="auto"/>
              <w:left w:val="single" w:sz="4" w:space="0" w:color="auto"/>
              <w:bottom w:val="single" w:sz="4" w:space="0" w:color="auto"/>
              <w:right w:val="single" w:sz="4" w:space="0" w:color="auto"/>
            </w:tcBorders>
          </w:tcPr>
          <w:p w:rsidR="00EA74B8" w:rsidRPr="001C0108" w:rsidRDefault="00DC0CB7" w:rsidP="00834608">
            <w:pPr>
              <w:snapToGrid w:val="0"/>
              <w:rPr>
                <w:color w:val="252525"/>
              </w:rPr>
            </w:pPr>
            <w:r>
              <w:rPr>
                <w:color w:val="252525"/>
              </w:rPr>
              <w:t>с 9 часов 00 минут</w:t>
            </w:r>
            <w:r w:rsidRPr="001C0108">
              <w:rPr>
                <w:color w:val="252525"/>
              </w:rPr>
              <w:t xml:space="preserve"> до 17 часов 00 минут</w:t>
            </w:r>
            <w:r>
              <w:rPr>
                <w:color w:val="252525"/>
              </w:rPr>
              <w:t xml:space="preserve"> без перерыва на обед</w:t>
            </w:r>
          </w:p>
        </w:tc>
      </w:tr>
      <w:tr w:rsidR="00EA74B8" w:rsidRPr="001C0108" w:rsidTr="00834608">
        <w:tc>
          <w:tcPr>
            <w:tcW w:w="1635" w:type="dxa"/>
            <w:tcBorders>
              <w:top w:val="single" w:sz="4" w:space="0" w:color="auto"/>
              <w:left w:val="single" w:sz="4" w:space="0" w:color="auto"/>
              <w:bottom w:val="single" w:sz="4" w:space="0" w:color="auto"/>
              <w:right w:val="single" w:sz="4" w:space="0" w:color="auto"/>
            </w:tcBorders>
          </w:tcPr>
          <w:p w:rsidR="00EA74B8" w:rsidRPr="001C0108" w:rsidRDefault="00EA74B8" w:rsidP="00834608">
            <w:pPr>
              <w:snapToGrid w:val="0"/>
              <w:jc w:val="both"/>
              <w:rPr>
                <w:color w:val="252525"/>
              </w:rPr>
            </w:pPr>
            <w:r w:rsidRPr="001C0108">
              <w:rPr>
                <w:color w:val="252525"/>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EA74B8" w:rsidRPr="001C0108" w:rsidRDefault="00EA74B8" w:rsidP="00834608">
            <w:pPr>
              <w:snapToGrid w:val="0"/>
              <w:spacing w:line="336" w:lineRule="auto"/>
              <w:jc w:val="both"/>
              <w:rPr>
                <w:color w:val="252525"/>
              </w:rPr>
            </w:pPr>
            <w:r w:rsidRPr="001C0108">
              <w:rPr>
                <w:color w:val="252525"/>
              </w:rPr>
              <w:t> Выходные дни</w:t>
            </w:r>
          </w:p>
        </w:tc>
      </w:tr>
    </w:tbl>
    <w:p w:rsidR="00EA74B8" w:rsidRPr="00851E64" w:rsidRDefault="00EA74B8" w:rsidP="00EA74B8">
      <w:pPr>
        <w:autoSpaceDE w:val="0"/>
        <w:ind w:firstLine="284"/>
        <w:jc w:val="both"/>
      </w:pPr>
      <w:r w:rsidRPr="00BF174F">
        <w:t xml:space="preserve">Адрес электронной почты  </w:t>
      </w:r>
      <w:r w:rsidR="00DC0CB7" w:rsidRPr="00BF174F">
        <w:t xml:space="preserve">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w:t>
      </w:r>
      <w:r w:rsidR="00DC0CB7" w:rsidRPr="00851E64">
        <w:t>услуги</w:t>
      </w:r>
      <w:r w:rsidR="00D7361B" w:rsidRPr="00851E64">
        <w:t>:</w:t>
      </w:r>
      <w:hyperlink r:id="rId7" w:history="1">
        <w:r w:rsidR="00D7361B" w:rsidRPr="00851E64">
          <w:rPr>
            <w:rStyle w:val="a3"/>
            <w:color w:val="auto"/>
            <w:u w:val="none"/>
          </w:rPr>
          <w:t>016-0000@</w:t>
        </w:r>
        <w:r w:rsidR="00D7361B" w:rsidRPr="00851E64">
          <w:rPr>
            <w:rStyle w:val="a3"/>
            <w:color w:val="auto"/>
            <w:u w:val="none"/>
            <w:lang w:val="en-US"/>
          </w:rPr>
          <w:t>mfchmao</w:t>
        </w:r>
        <w:r w:rsidR="00D7361B" w:rsidRPr="00851E64">
          <w:rPr>
            <w:rStyle w:val="a3"/>
            <w:color w:val="auto"/>
            <w:u w:val="none"/>
          </w:rPr>
          <w:t>.ru</w:t>
        </w:r>
      </w:hyperlink>
      <w:r w:rsidR="00D7361B" w:rsidRPr="00851E64">
        <w:t xml:space="preserve">, </w:t>
      </w:r>
      <w:r w:rsidR="00D7361B" w:rsidRPr="00851E64">
        <w:rPr>
          <w:lang w:val="en-US"/>
        </w:rPr>
        <w:t>kondamfc</w:t>
      </w:r>
      <w:r w:rsidR="00D7361B" w:rsidRPr="00851E64">
        <w:t>@</w:t>
      </w:r>
      <w:r w:rsidR="00D7361B" w:rsidRPr="00851E64">
        <w:rPr>
          <w:lang w:val="en-US"/>
        </w:rPr>
        <w:t>mail</w:t>
      </w:r>
      <w:r w:rsidR="00D7361B" w:rsidRPr="00851E64">
        <w:t>.</w:t>
      </w:r>
      <w:r w:rsidR="00D7361B" w:rsidRPr="00851E64">
        <w:rPr>
          <w:lang w:val="en-US"/>
        </w:rPr>
        <w:t>ru</w:t>
      </w:r>
    </w:p>
    <w:p w:rsidR="00EA74B8" w:rsidRPr="00655BD7" w:rsidRDefault="00260C1D" w:rsidP="00EF421B">
      <w:pPr>
        <w:autoSpaceDE w:val="0"/>
        <w:ind w:firstLine="284"/>
        <w:jc w:val="both"/>
      </w:pPr>
      <w:r w:rsidRPr="00BF174F">
        <w:t xml:space="preserve"> </w:t>
      </w:r>
      <w:r w:rsidR="00EA74B8" w:rsidRPr="00BF174F">
        <w:t>Справочные телефоны (факсы</w:t>
      </w:r>
      <w:r w:rsidR="00EA74B8" w:rsidRPr="00655BD7">
        <w:t>): 8 (346 77)</w:t>
      </w:r>
      <w:r w:rsidR="00292F0C" w:rsidRPr="00655BD7">
        <w:t>35-262,</w:t>
      </w:r>
      <w:r w:rsidR="00EA74B8" w:rsidRPr="00655BD7">
        <w:t xml:space="preserve">  21-545</w:t>
      </w:r>
    </w:p>
    <w:p w:rsidR="00EF421B" w:rsidRPr="00655BD7" w:rsidRDefault="00EF421B" w:rsidP="00EF421B">
      <w:pPr>
        <w:tabs>
          <w:tab w:val="left" w:pos="1800"/>
        </w:tabs>
        <w:autoSpaceDE w:val="0"/>
        <w:ind w:firstLine="284"/>
        <w:jc w:val="both"/>
      </w:pPr>
      <w:r w:rsidRPr="00655BD7">
        <w:rPr>
          <w:b/>
        </w:rPr>
        <w:t xml:space="preserve"> </w:t>
      </w:r>
      <w:r w:rsidRPr="00655BD7">
        <w:t xml:space="preserve">Информирование заявителей о порядке предоставления муниципальной услуги: </w:t>
      </w:r>
    </w:p>
    <w:p w:rsidR="00EF421B" w:rsidRPr="00655BD7" w:rsidRDefault="00EF421B" w:rsidP="00EF421B">
      <w:pPr>
        <w:tabs>
          <w:tab w:val="left" w:pos="1800"/>
        </w:tabs>
        <w:autoSpaceDE w:val="0"/>
        <w:ind w:firstLine="284"/>
        <w:jc w:val="both"/>
      </w:pPr>
      <w:r w:rsidRPr="00655BD7">
        <w:t xml:space="preserve"> Информирование заявителей осуществляется в форме:</w:t>
      </w:r>
    </w:p>
    <w:p w:rsidR="00EF421B" w:rsidRPr="00655BD7" w:rsidRDefault="00EF421B" w:rsidP="00EF421B">
      <w:pPr>
        <w:tabs>
          <w:tab w:val="left" w:pos="0"/>
          <w:tab w:val="left" w:pos="1620"/>
          <w:tab w:val="left" w:pos="1800"/>
        </w:tabs>
        <w:autoSpaceDE w:val="0"/>
        <w:ind w:firstLine="284"/>
        <w:jc w:val="both"/>
      </w:pPr>
      <w:r w:rsidRPr="00655BD7">
        <w:t>- устного информирования;</w:t>
      </w:r>
    </w:p>
    <w:p w:rsidR="00EF421B" w:rsidRPr="00655BD7" w:rsidRDefault="00EF421B" w:rsidP="00EF421B">
      <w:pPr>
        <w:tabs>
          <w:tab w:val="left" w:pos="0"/>
          <w:tab w:val="left" w:pos="1620"/>
          <w:tab w:val="left" w:pos="1800"/>
        </w:tabs>
        <w:autoSpaceDE w:val="0"/>
        <w:ind w:firstLine="284"/>
        <w:jc w:val="both"/>
      </w:pPr>
      <w:r w:rsidRPr="00655BD7">
        <w:t>- письменного информирования.</w:t>
      </w:r>
    </w:p>
    <w:p w:rsidR="00EF421B" w:rsidRPr="00655BD7" w:rsidRDefault="00EF421B" w:rsidP="00EF421B">
      <w:pPr>
        <w:tabs>
          <w:tab w:val="left" w:pos="1800"/>
        </w:tabs>
        <w:autoSpaceDE w:val="0"/>
        <w:ind w:firstLine="284"/>
        <w:jc w:val="both"/>
      </w:pPr>
      <w:r w:rsidRPr="00655BD7">
        <w:t xml:space="preserve"> Индивидуальное устное информирование обе</w:t>
      </w:r>
      <w:r w:rsidR="00F86EBC" w:rsidRPr="00655BD7">
        <w:t>спечивается специалистом отдела жизнеобеспечения а</w:t>
      </w:r>
      <w:r w:rsidRPr="00655BD7">
        <w:t>дминистрации городского поселения Кондинское, предоставляющим муниципальную услугу</w:t>
      </w:r>
      <w:r w:rsidR="00EA74B8" w:rsidRPr="00655BD7">
        <w:t xml:space="preserve">, либо специалистом МФЦ </w:t>
      </w:r>
      <w:r w:rsidRPr="00655BD7">
        <w:t xml:space="preserve"> (далее – специалист), лично, либо по телефону.</w:t>
      </w:r>
      <w:r w:rsidR="0099771A" w:rsidRPr="00655BD7">
        <w:t xml:space="preserve"> Устное информирование осуществляется не более 15 минут</w:t>
      </w:r>
    </w:p>
    <w:p w:rsidR="00EF421B" w:rsidRPr="00655BD7" w:rsidRDefault="00EF421B" w:rsidP="00EF421B">
      <w:pPr>
        <w:tabs>
          <w:tab w:val="left" w:pos="1800"/>
        </w:tabs>
        <w:autoSpaceDE w:val="0"/>
        <w:ind w:firstLine="284"/>
        <w:jc w:val="both"/>
      </w:pPr>
      <w:r w:rsidRPr="00655BD7">
        <w:t xml:space="preserve"> Заявитель имеет право на получение сведений о стадии прохождения его заявления.</w:t>
      </w:r>
    </w:p>
    <w:p w:rsidR="00EF421B" w:rsidRPr="00655BD7" w:rsidRDefault="00EF421B" w:rsidP="00EF421B">
      <w:pPr>
        <w:tabs>
          <w:tab w:val="left" w:pos="1800"/>
        </w:tabs>
        <w:autoSpaceDE w:val="0"/>
        <w:ind w:firstLine="284"/>
        <w:jc w:val="both"/>
      </w:pPr>
      <w:r w:rsidRPr="00655BD7">
        <w:t xml:space="preserve"> При информировании заявителя о порядке получения муниципальной услуги специалист</w:t>
      </w:r>
      <w:r w:rsidR="0099771A" w:rsidRPr="00655BD7">
        <w:t xml:space="preserve"> администрации городского поселения Кондинское, специалист МФЦ</w:t>
      </w:r>
      <w:r w:rsidRPr="00655BD7">
        <w:t xml:space="preserve"> сообщает информацию по следующим вопросам:</w:t>
      </w:r>
    </w:p>
    <w:p w:rsidR="00EF421B" w:rsidRPr="00655BD7" w:rsidRDefault="00EF421B" w:rsidP="00EF421B">
      <w:pPr>
        <w:tabs>
          <w:tab w:val="left" w:pos="540"/>
          <w:tab w:val="left" w:pos="900"/>
        </w:tabs>
        <w:autoSpaceDE w:val="0"/>
        <w:ind w:firstLine="284"/>
        <w:jc w:val="both"/>
      </w:pPr>
      <w:r w:rsidRPr="00655BD7">
        <w:t xml:space="preserve"> Категории заявителей, имеющих право на получение муниципальной услуги.</w:t>
      </w:r>
    </w:p>
    <w:p w:rsidR="00EF421B" w:rsidRPr="00655BD7" w:rsidRDefault="00EF421B" w:rsidP="00EF421B">
      <w:pPr>
        <w:tabs>
          <w:tab w:val="left" w:pos="540"/>
        </w:tabs>
        <w:autoSpaceDE w:val="0"/>
        <w:ind w:firstLine="284"/>
        <w:jc w:val="both"/>
      </w:pPr>
      <w:r w:rsidRPr="00655BD7">
        <w:t xml:space="preserve"> Перечень документов, требуемых от заявителя, необходимых для получения муниципальной услуги.</w:t>
      </w:r>
    </w:p>
    <w:p w:rsidR="00EF421B" w:rsidRPr="00655BD7" w:rsidRDefault="0005304E" w:rsidP="00EF421B">
      <w:pPr>
        <w:tabs>
          <w:tab w:val="left" w:pos="540"/>
          <w:tab w:val="left" w:pos="900"/>
        </w:tabs>
        <w:autoSpaceDE w:val="0"/>
        <w:ind w:firstLine="284"/>
        <w:jc w:val="both"/>
      </w:pPr>
      <w:r w:rsidRPr="00655BD7">
        <w:t xml:space="preserve"> Требования к заверке</w:t>
      </w:r>
      <w:r w:rsidR="00EF421B" w:rsidRPr="00655BD7">
        <w:t xml:space="preserve"> документов.</w:t>
      </w:r>
    </w:p>
    <w:p w:rsidR="00EF421B" w:rsidRPr="00655BD7" w:rsidRDefault="00EF421B" w:rsidP="00EF421B">
      <w:pPr>
        <w:tabs>
          <w:tab w:val="left" w:pos="540"/>
        </w:tabs>
        <w:autoSpaceDE w:val="0"/>
        <w:ind w:firstLine="284"/>
        <w:jc w:val="both"/>
      </w:pPr>
      <w:r w:rsidRPr="00655BD7">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EF421B" w:rsidRPr="00655BD7" w:rsidRDefault="00EF421B" w:rsidP="00EF421B">
      <w:pPr>
        <w:tabs>
          <w:tab w:val="left" w:pos="540"/>
        </w:tabs>
        <w:autoSpaceDE w:val="0"/>
        <w:ind w:firstLine="284"/>
        <w:jc w:val="both"/>
      </w:pPr>
      <w:r w:rsidRPr="00655BD7">
        <w:t xml:space="preserve"> Места и графики приема заявителей специалистами администрации городского поселения Кондинское</w:t>
      </w:r>
      <w:r w:rsidR="00EA74B8" w:rsidRPr="00655BD7">
        <w:t xml:space="preserve"> и специалистами МФЦ</w:t>
      </w:r>
      <w:r w:rsidRPr="00655BD7">
        <w:t>.</w:t>
      </w:r>
    </w:p>
    <w:p w:rsidR="00EF421B" w:rsidRPr="00655BD7" w:rsidRDefault="00EF421B" w:rsidP="00EF421B">
      <w:pPr>
        <w:tabs>
          <w:tab w:val="left" w:pos="540"/>
        </w:tabs>
        <w:autoSpaceDE w:val="0"/>
        <w:ind w:firstLine="284"/>
        <w:jc w:val="both"/>
      </w:pPr>
      <w:r w:rsidRPr="00655BD7">
        <w:t xml:space="preserve"> Порядок обжалования действий (бездействий), решений специалистов администрации городского поселения Кондинское,</w:t>
      </w:r>
      <w:r w:rsidR="0099771A" w:rsidRPr="00655BD7">
        <w:t xml:space="preserve"> специалистов МФЦ </w:t>
      </w:r>
      <w:r w:rsidRPr="00655BD7">
        <w:t xml:space="preserve"> осуществляемых в ходе предоставления муниципальной услуги. </w:t>
      </w:r>
    </w:p>
    <w:p w:rsidR="00EF421B" w:rsidRPr="001C0108" w:rsidRDefault="00EF421B" w:rsidP="00EF421B">
      <w:pPr>
        <w:tabs>
          <w:tab w:val="left" w:pos="0"/>
          <w:tab w:val="left" w:pos="1620"/>
        </w:tabs>
        <w:autoSpaceDE w:val="0"/>
        <w:ind w:firstLine="284"/>
        <w:jc w:val="both"/>
      </w:pPr>
      <w:r w:rsidRPr="00655BD7">
        <w:t>При ответе на телефонные звонки специалист должен назвать фамилию,</w:t>
      </w:r>
      <w:r w:rsidRPr="001C0108">
        <w:t xml:space="preserve"> имя, отчество, занимаемую должность и наименование структурного подразделения, предложить заявителю представиться и изложить суть вопроса.</w:t>
      </w:r>
    </w:p>
    <w:p w:rsidR="00EF421B" w:rsidRPr="001C0108" w:rsidRDefault="00EF421B" w:rsidP="00EF421B">
      <w:pPr>
        <w:tabs>
          <w:tab w:val="left" w:pos="0"/>
          <w:tab w:val="left" w:pos="1620"/>
        </w:tabs>
        <w:autoSpaceDE w:val="0"/>
        <w:ind w:firstLine="284"/>
        <w:jc w:val="both"/>
      </w:pPr>
      <w:r w:rsidRPr="001C0108">
        <w:lastRenderedPageBreak/>
        <w:t xml:space="preserve"> Специалист</w:t>
      </w:r>
      <w:r w:rsidR="0099771A">
        <w:t xml:space="preserve"> администрации, специалист МФЦ</w:t>
      </w:r>
      <w:r w:rsidRPr="001C0108">
        <w:t xml:space="preserve">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F421B" w:rsidRPr="001C0108" w:rsidRDefault="00EF421B" w:rsidP="00EF421B">
      <w:pPr>
        <w:tabs>
          <w:tab w:val="left" w:pos="0"/>
          <w:tab w:val="left" w:pos="1620"/>
        </w:tabs>
        <w:autoSpaceDE w:val="0"/>
        <w:ind w:firstLine="284"/>
        <w:jc w:val="both"/>
      </w:pPr>
      <w:r w:rsidRPr="001C0108">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F421B" w:rsidRPr="001C0108" w:rsidRDefault="00EF421B" w:rsidP="00EF421B">
      <w:pPr>
        <w:tabs>
          <w:tab w:val="left" w:pos="0"/>
          <w:tab w:val="left" w:pos="1620"/>
        </w:tabs>
        <w:autoSpaceDE w:val="0"/>
        <w:ind w:firstLine="284"/>
        <w:jc w:val="both"/>
      </w:pPr>
      <w:r w:rsidRPr="001C0108">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EF421B" w:rsidRPr="001C0108" w:rsidRDefault="00EF421B" w:rsidP="00EF421B">
      <w:pPr>
        <w:tabs>
          <w:tab w:val="left" w:pos="0"/>
          <w:tab w:val="left" w:pos="1620"/>
        </w:tabs>
        <w:autoSpaceDE w:val="0"/>
        <w:ind w:firstLine="284"/>
        <w:jc w:val="both"/>
      </w:pPr>
      <w:r w:rsidRPr="001C0108">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F421B" w:rsidRPr="001C0108" w:rsidRDefault="00EF421B" w:rsidP="00EF421B">
      <w:pPr>
        <w:tabs>
          <w:tab w:val="left" w:pos="0"/>
          <w:tab w:val="left" w:pos="1620"/>
        </w:tabs>
        <w:autoSpaceDE w:val="0"/>
        <w:ind w:firstLine="284"/>
        <w:jc w:val="both"/>
      </w:pPr>
      <w:r w:rsidRPr="001C0108">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EF421B" w:rsidRPr="001C0108" w:rsidRDefault="00EF421B" w:rsidP="00EF421B">
      <w:pPr>
        <w:tabs>
          <w:tab w:val="left" w:pos="0"/>
          <w:tab w:val="left" w:pos="1800"/>
        </w:tabs>
        <w:autoSpaceDE w:val="0"/>
        <w:ind w:firstLine="284"/>
        <w:jc w:val="both"/>
      </w:pPr>
      <w:r w:rsidRPr="001C0108">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EF421B" w:rsidRDefault="00EF421B" w:rsidP="00EF421B">
      <w:pPr>
        <w:autoSpaceDE w:val="0"/>
        <w:ind w:firstLine="284"/>
        <w:jc w:val="both"/>
      </w:pPr>
      <w:r w:rsidRPr="001C0108">
        <w:t xml:space="preserve">Муниципальная услуга предоставляется заявителю в сроки, установленные настоящим Регламентом. </w:t>
      </w:r>
    </w:p>
    <w:p w:rsidR="00063036" w:rsidRPr="00655BD7" w:rsidRDefault="00063036" w:rsidP="00063036">
      <w:pPr>
        <w:autoSpaceDE w:val="0"/>
        <w:autoSpaceDN w:val="0"/>
        <w:adjustRightInd w:val="0"/>
        <w:ind w:firstLine="851"/>
        <w:jc w:val="both"/>
      </w:pPr>
      <w:r w:rsidRPr="00063036">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w:t>
      </w:r>
      <w:r w:rsidRPr="00655BD7">
        <w:t xml:space="preserve">использовать адреса в информационно-телекоммуникационной сети Интернет, указанные в </w:t>
      </w:r>
      <w:hyperlink w:anchor="Par28" w:history="1">
        <w:r w:rsidRPr="00655BD7">
          <w:t xml:space="preserve">пункте </w:t>
        </w:r>
      </w:hyperlink>
      <w:r w:rsidRPr="00655BD7">
        <w:t>1.3 настоящего Административного регламента.</w:t>
      </w:r>
    </w:p>
    <w:p w:rsidR="00063036" w:rsidRPr="00063036" w:rsidRDefault="00063036" w:rsidP="00063036">
      <w:pPr>
        <w:autoSpaceDE w:val="0"/>
        <w:autoSpaceDN w:val="0"/>
        <w:adjustRightInd w:val="0"/>
        <w:ind w:firstLine="851"/>
        <w:jc w:val="both"/>
      </w:pPr>
      <w:r w:rsidRPr="00655BD7">
        <w:t xml:space="preserve"> На информационном стенде в местах предоставления муниципальной</w:t>
      </w:r>
      <w:r w:rsidRPr="00063036">
        <w:t xml:space="preserve"> услуги и в информационно-телекоммуникационной сети Интернет размещается следующая информация:</w:t>
      </w:r>
    </w:p>
    <w:p w:rsidR="00063036" w:rsidRPr="00063036" w:rsidRDefault="00063036" w:rsidP="00063036">
      <w:pPr>
        <w:autoSpaceDE w:val="0"/>
        <w:autoSpaceDN w:val="0"/>
        <w:adjustRightInd w:val="0"/>
        <w:ind w:firstLine="851"/>
        <w:jc w:val="both"/>
      </w:pPr>
      <w:r w:rsidRPr="00063036">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063036" w:rsidRPr="00063036" w:rsidRDefault="00063036" w:rsidP="00063036">
      <w:pPr>
        <w:autoSpaceDE w:val="0"/>
        <w:autoSpaceDN w:val="0"/>
        <w:adjustRightInd w:val="0"/>
        <w:ind w:firstLine="851"/>
        <w:jc w:val="both"/>
      </w:pPr>
      <w:r w:rsidRPr="00063036">
        <w:t>сведения о месте нахождения, графике работы, справочных телефонах, адресах электронной почты администрации городского поселения Кондинское  и ее структурных подразделений, предоставляющих муниципальную услугу, и МФЦ;</w:t>
      </w:r>
    </w:p>
    <w:p w:rsidR="00063036" w:rsidRPr="00063036" w:rsidRDefault="00063036" w:rsidP="00063036">
      <w:pPr>
        <w:autoSpaceDE w:val="0"/>
        <w:autoSpaceDN w:val="0"/>
        <w:adjustRightInd w:val="0"/>
        <w:ind w:firstLine="851"/>
        <w:jc w:val="both"/>
      </w:pPr>
      <w:r w:rsidRPr="00063036">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63036" w:rsidRPr="00063036" w:rsidRDefault="00063036" w:rsidP="00063036">
      <w:pPr>
        <w:autoSpaceDE w:val="0"/>
        <w:autoSpaceDN w:val="0"/>
        <w:adjustRightInd w:val="0"/>
        <w:ind w:firstLine="851"/>
        <w:jc w:val="both"/>
      </w:pPr>
      <w:r w:rsidRPr="00063036">
        <w:t>бланки заявления о предоставлении муниципальной услуги и образцы их заполнения;</w:t>
      </w:r>
    </w:p>
    <w:p w:rsidR="00063036" w:rsidRPr="00063036" w:rsidRDefault="00063036" w:rsidP="00063036">
      <w:pPr>
        <w:autoSpaceDE w:val="0"/>
        <w:autoSpaceDN w:val="0"/>
        <w:adjustRightInd w:val="0"/>
        <w:ind w:firstLine="851"/>
        <w:jc w:val="both"/>
      </w:pPr>
      <w:r w:rsidRPr="00063036">
        <w:t>исчерпывающий перечень документов, необходимых для предоставления муниципальной услуги;</w:t>
      </w:r>
    </w:p>
    <w:p w:rsidR="00063036" w:rsidRPr="00655BD7" w:rsidRDefault="00063036" w:rsidP="00063036">
      <w:pPr>
        <w:autoSpaceDE w:val="0"/>
        <w:autoSpaceDN w:val="0"/>
        <w:adjustRightInd w:val="0"/>
        <w:ind w:firstLine="851"/>
        <w:jc w:val="both"/>
      </w:pPr>
      <w:r w:rsidRPr="00063036">
        <w:t xml:space="preserve">основания для отказа в предоставлении муниципальной услуги, установленные </w:t>
      </w:r>
      <w:r w:rsidRPr="00655BD7">
        <w:t>законодательством;</w:t>
      </w:r>
    </w:p>
    <w:p w:rsidR="00063036" w:rsidRPr="00655BD7" w:rsidRDefault="00063036" w:rsidP="00063036">
      <w:pPr>
        <w:autoSpaceDE w:val="0"/>
        <w:autoSpaceDN w:val="0"/>
        <w:adjustRightInd w:val="0"/>
        <w:ind w:firstLine="851"/>
        <w:jc w:val="both"/>
      </w:pPr>
      <w:r w:rsidRPr="00655BD7">
        <w:t>блок-схема предоставления муниципальной услуги;</w:t>
      </w:r>
    </w:p>
    <w:p w:rsidR="00063036" w:rsidRPr="00655BD7" w:rsidRDefault="00063036" w:rsidP="00063036">
      <w:pPr>
        <w:autoSpaceDE w:val="0"/>
        <w:autoSpaceDN w:val="0"/>
        <w:adjustRightInd w:val="0"/>
        <w:ind w:firstLine="851"/>
        <w:jc w:val="both"/>
      </w:pPr>
      <w:r w:rsidRPr="00655BD7">
        <w:t>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жизнеобеспечения администрации городского поселения Кондинское либо к специалисту МФЦ).</w:t>
      </w:r>
    </w:p>
    <w:p w:rsidR="00EF421B" w:rsidRPr="001C0108" w:rsidRDefault="00EF421B" w:rsidP="00EF421B">
      <w:pPr>
        <w:autoSpaceDE w:val="0"/>
        <w:ind w:firstLine="284"/>
        <w:jc w:val="both"/>
      </w:pPr>
    </w:p>
    <w:p w:rsidR="00431598" w:rsidRPr="001C0108" w:rsidRDefault="00431598" w:rsidP="002A50E1">
      <w:pPr>
        <w:autoSpaceDE w:val="0"/>
        <w:jc w:val="center"/>
        <w:rPr>
          <w:b/>
        </w:rPr>
      </w:pPr>
      <w:r w:rsidRPr="001C0108">
        <w:rPr>
          <w:b/>
        </w:rPr>
        <w:t>Статья II. Стандарт предоставления муниципальной услуги</w:t>
      </w:r>
    </w:p>
    <w:p w:rsidR="00431598" w:rsidRPr="001C0108" w:rsidRDefault="00431598" w:rsidP="002A50E1">
      <w:pPr>
        <w:autoSpaceDE w:val="0"/>
        <w:ind w:firstLine="284"/>
        <w:jc w:val="center"/>
        <w:rPr>
          <w:b/>
        </w:rPr>
      </w:pPr>
    </w:p>
    <w:p w:rsidR="00E46AB7" w:rsidRDefault="00E46AB7" w:rsidP="002A50E1">
      <w:pPr>
        <w:autoSpaceDE w:val="0"/>
        <w:ind w:firstLine="284"/>
        <w:jc w:val="center"/>
        <w:rPr>
          <w:b/>
          <w:bCs/>
        </w:rPr>
      </w:pPr>
      <w:r w:rsidRPr="001C0108">
        <w:rPr>
          <w:b/>
          <w:bCs/>
        </w:rPr>
        <w:t>2.1.Наи</w:t>
      </w:r>
      <w:r w:rsidR="00431598" w:rsidRPr="001C0108">
        <w:rPr>
          <w:b/>
          <w:bCs/>
        </w:rPr>
        <w:t>менование муниципальной услуги:</w:t>
      </w:r>
    </w:p>
    <w:p w:rsidR="00851E64" w:rsidRPr="001C0108" w:rsidRDefault="00851E64" w:rsidP="002A50E1">
      <w:pPr>
        <w:autoSpaceDE w:val="0"/>
        <w:ind w:firstLine="284"/>
        <w:jc w:val="center"/>
        <w:rPr>
          <w:b/>
          <w:bCs/>
        </w:rPr>
      </w:pPr>
    </w:p>
    <w:p w:rsidR="00431598" w:rsidRPr="00655BD7" w:rsidRDefault="00E46AB7" w:rsidP="008679BB">
      <w:pPr>
        <w:autoSpaceDE w:val="0"/>
        <w:ind w:firstLine="567"/>
        <w:jc w:val="both"/>
        <w:rPr>
          <w:bCs/>
        </w:rPr>
      </w:pPr>
      <w:r w:rsidRPr="00655BD7">
        <w:rPr>
          <w:bCs/>
        </w:rPr>
        <w:t>Предоставление жилых помещений муниципального спец</w:t>
      </w:r>
      <w:r w:rsidR="00ED667C" w:rsidRPr="00655BD7">
        <w:rPr>
          <w:bCs/>
        </w:rPr>
        <w:t>иализированного жилищного фонда</w:t>
      </w:r>
      <w:r w:rsidR="008C6B47" w:rsidRPr="00655BD7">
        <w:rPr>
          <w:bCs/>
        </w:rPr>
        <w:t xml:space="preserve"> по договорам найма</w:t>
      </w:r>
      <w:r w:rsidR="00ED667C" w:rsidRPr="00655BD7">
        <w:rPr>
          <w:bCs/>
        </w:rPr>
        <w:t>:</w:t>
      </w:r>
    </w:p>
    <w:p w:rsidR="00ED667C" w:rsidRPr="00655BD7" w:rsidRDefault="00ED667C" w:rsidP="008679BB">
      <w:pPr>
        <w:ind w:firstLine="567"/>
        <w:jc w:val="both"/>
      </w:pPr>
      <w:r w:rsidRPr="00655BD7">
        <w:rPr>
          <w:bCs/>
        </w:rPr>
        <w:t xml:space="preserve">- </w:t>
      </w:r>
      <w:r w:rsidR="00891D84" w:rsidRPr="00655BD7">
        <w:t>п</w:t>
      </w:r>
      <w:r w:rsidRPr="00655BD7">
        <w:t>редоставление гражданам жилых помещений маневренного муниципального жилищного фонда</w:t>
      </w:r>
      <w:r w:rsidR="008C6B47" w:rsidRPr="00655BD7">
        <w:t xml:space="preserve"> по договорам найма</w:t>
      </w:r>
      <w:r w:rsidRPr="00655BD7">
        <w:t xml:space="preserve"> 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r w:rsidR="00891D84" w:rsidRPr="00655BD7">
        <w:t>;</w:t>
      </w:r>
    </w:p>
    <w:p w:rsidR="00ED667C" w:rsidRPr="001C0108" w:rsidRDefault="00ED667C" w:rsidP="008679BB">
      <w:pPr>
        <w:autoSpaceDE w:val="0"/>
        <w:ind w:firstLine="567"/>
        <w:jc w:val="both"/>
        <w:rPr>
          <w:color w:val="000000"/>
        </w:rPr>
      </w:pPr>
      <w:r w:rsidRPr="00655BD7">
        <w:t xml:space="preserve">- </w:t>
      </w:r>
      <w:r w:rsidR="00891D84" w:rsidRPr="00655BD7">
        <w:t>п</w:t>
      </w:r>
      <w:r w:rsidRPr="00655BD7">
        <w:t>редоставление гражданам жилых помещений маневренного муниципального жилищного фонда</w:t>
      </w:r>
      <w:r w:rsidR="008C6B47" w:rsidRPr="00655BD7">
        <w:t xml:space="preserve"> по договорам найма</w:t>
      </w:r>
      <w:r w:rsidRPr="00655BD7">
        <w:t xml:space="preserve">  гражданам, утративших жилые помещения в результате обращения взыскания на эти жилые помещения, которые были приобретены за счет кредита</w:t>
      </w:r>
      <w:r w:rsidRPr="001C0108">
        <w:rPr>
          <w:color w:val="000000"/>
        </w:rPr>
        <w:t xml:space="preserve">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sidR="001A307B" w:rsidRPr="001C0108">
        <w:rPr>
          <w:color w:val="000000"/>
        </w:rPr>
        <w:t>;</w:t>
      </w:r>
      <w:r w:rsidRPr="001C0108">
        <w:rPr>
          <w:color w:val="000000"/>
        </w:rPr>
        <w:t xml:space="preserve"> </w:t>
      </w:r>
    </w:p>
    <w:p w:rsidR="00ED667C" w:rsidRPr="00655BD7" w:rsidRDefault="00ED667C" w:rsidP="008679BB">
      <w:pPr>
        <w:autoSpaceDE w:val="0"/>
        <w:ind w:firstLine="567"/>
        <w:jc w:val="both"/>
      </w:pPr>
      <w:r w:rsidRPr="001C0108">
        <w:rPr>
          <w:color w:val="000000"/>
        </w:rPr>
        <w:t xml:space="preserve">- </w:t>
      </w:r>
      <w:r w:rsidR="00891D84" w:rsidRPr="00655BD7">
        <w:t>п</w:t>
      </w:r>
      <w:r w:rsidRPr="00655BD7">
        <w:t>редоставление гражданам жилых помещений маневренного муниципального жилищного фонда</w:t>
      </w:r>
      <w:r w:rsidR="008C6B47" w:rsidRPr="00655BD7">
        <w:t xml:space="preserve"> по договорам найма </w:t>
      </w:r>
      <w:r w:rsidRPr="00655BD7">
        <w:t xml:space="preserve"> гражданам, у которых единственные жилые помещения стали непригодными для проживания в результате чрезвычайных обстоятельств</w:t>
      </w:r>
      <w:r w:rsidR="001A307B" w:rsidRPr="00655BD7">
        <w:t>;</w:t>
      </w:r>
    </w:p>
    <w:p w:rsidR="00ED667C" w:rsidRPr="00655BD7" w:rsidRDefault="00ED667C" w:rsidP="008679BB">
      <w:pPr>
        <w:autoSpaceDE w:val="0"/>
        <w:ind w:firstLine="567"/>
        <w:jc w:val="both"/>
      </w:pPr>
      <w:r w:rsidRPr="00655BD7">
        <w:t xml:space="preserve">- </w:t>
      </w:r>
      <w:r w:rsidR="00891D84" w:rsidRPr="00655BD7">
        <w:t>п</w:t>
      </w:r>
      <w:r w:rsidRPr="00655BD7">
        <w:t>редоставление гражданам служебного жилого помещения</w:t>
      </w:r>
      <w:r w:rsidR="008C6B47" w:rsidRPr="00655BD7">
        <w:t xml:space="preserve"> по договорам найма</w:t>
      </w:r>
      <w:r w:rsidR="001A307B" w:rsidRPr="00655BD7">
        <w:t>;</w:t>
      </w:r>
    </w:p>
    <w:p w:rsidR="00ED667C" w:rsidRPr="00655BD7" w:rsidRDefault="00ED667C" w:rsidP="008679BB">
      <w:pPr>
        <w:autoSpaceDE w:val="0"/>
        <w:ind w:firstLine="567"/>
        <w:jc w:val="both"/>
      </w:pPr>
      <w:r w:rsidRPr="00655BD7">
        <w:t xml:space="preserve">- </w:t>
      </w:r>
      <w:r w:rsidR="00891D84" w:rsidRPr="00655BD7">
        <w:t>п</w:t>
      </w:r>
      <w:r w:rsidRPr="00655BD7">
        <w:t>редоставление гражданам жилых помещений</w:t>
      </w:r>
      <w:r w:rsidR="008C6B47" w:rsidRPr="00655BD7">
        <w:t xml:space="preserve"> по договорам найма</w:t>
      </w:r>
      <w:r w:rsidRPr="00655BD7">
        <w:t xml:space="preserve"> в общежитиях</w:t>
      </w:r>
      <w:r w:rsidR="001A307B" w:rsidRPr="00655BD7">
        <w:t>.</w:t>
      </w:r>
    </w:p>
    <w:p w:rsidR="001C0108" w:rsidRPr="00655BD7" w:rsidRDefault="001C0108" w:rsidP="00B166EF">
      <w:pPr>
        <w:autoSpaceDE w:val="0"/>
        <w:ind w:firstLine="284"/>
        <w:jc w:val="center"/>
        <w:rPr>
          <w:b/>
          <w:bCs/>
        </w:rPr>
      </w:pPr>
    </w:p>
    <w:p w:rsidR="00B166EF" w:rsidRPr="00655BD7" w:rsidRDefault="00B166EF" w:rsidP="00B166EF">
      <w:pPr>
        <w:autoSpaceDE w:val="0"/>
        <w:ind w:firstLine="284"/>
        <w:jc w:val="center"/>
        <w:rPr>
          <w:bCs/>
        </w:rPr>
      </w:pPr>
      <w:r w:rsidRPr="00655BD7">
        <w:rPr>
          <w:b/>
          <w:bCs/>
        </w:rPr>
        <w:t>2.2</w:t>
      </w:r>
      <w:r w:rsidR="00431598" w:rsidRPr="00655BD7">
        <w:rPr>
          <w:b/>
          <w:bCs/>
        </w:rPr>
        <w:t>. Наименование структурного подразделения  предоставляющего муниципальную услугу</w:t>
      </w:r>
      <w:r w:rsidR="00431598" w:rsidRPr="00655BD7">
        <w:rPr>
          <w:bCs/>
        </w:rPr>
        <w:t>:</w:t>
      </w:r>
    </w:p>
    <w:p w:rsidR="00431598" w:rsidRPr="00655BD7" w:rsidRDefault="00D51E23" w:rsidP="000533B0">
      <w:pPr>
        <w:autoSpaceDE w:val="0"/>
        <w:ind w:firstLine="284"/>
        <w:jc w:val="both"/>
        <w:rPr>
          <w:bCs/>
        </w:rPr>
      </w:pPr>
      <w:r w:rsidRPr="00655BD7">
        <w:rPr>
          <w:bCs/>
        </w:rPr>
        <w:t>Отдел жизнеобеспечения</w:t>
      </w:r>
      <w:r w:rsidR="00B166EF" w:rsidRPr="00655BD7">
        <w:rPr>
          <w:bCs/>
        </w:rPr>
        <w:t xml:space="preserve"> </w:t>
      </w:r>
      <w:r w:rsidR="0099771A" w:rsidRPr="00655BD7">
        <w:rPr>
          <w:bCs/>
        </w:rPr>
        <w:t>администрации городского поселения Кондинское</w:t>
      </w:r>
      <w:r w:rsidR="00B166EF" w:rsidRPr="00655BD7">
        <w:rPr>
          <w:bCs/>
        </w:rPr>
        <w:t xml:space="preserve"> </w:t>
      </w:r>
      <w:r w:rsidRPr="00655BD7">
        <w:rPr>
          <w:bCs/>
        </w:rPr>
        <w:t>(далее – отдел</w:t>
      </w:r>
      <w:r w:rsidR="00431598" w:rsidRPr="00655BD7">
        <w:rPr>
          <w:bCs/>
        </w:rPr>
        <w:t>).</w:t>
      </w:r>
    </w:p>
    <w:p w:rsidR="00AD7811" w:rsidRPr="00655BD7" w:rsidRDefault="00AD7811" w:rsidP="000533B0">
      <w:pPr>
        <w:autoSpaceDE w:val="0"/>
        <w:ind w:firstLine="284"/>
        <w:jc w:val="both"/>
        <w:rPr>
          <w:bCs/>
        </w:rPr>
      </w:pPr>
      <w:r w:rsidRPr="00655BD7">
        <w:rPr>
          <w:bCs/>
        </w:rPr>
        <w:t>Для получения муниципальной услуги заявитель также может обратиться в Многофункциональный центр</w:t>
      </w:r>
      <w:r w:rsidR="00260C1D" w:rsidRPr="00655BD7">
        <w:rPr>
          <w:bCs/>
        </w:rPr>
        <w:t xml:space="preserve"> (МФЦ)</w:t>
      </w:r>
      <w:r w:rsidRPr="00655BD7">
        <w:rPr>
          <w:bCs/>
        </w:rPr>
        <w:t>.</w:t>
      </w:r>
    </w:p>
    <w:p w:rsidR="001C0108" w:rsidRPr="00655BD7" w:rsidRDefault="001C0108" w:rsidP="00B166EF">
      <w:pPr>
        <w:autoSpaceDE w:val="0"/>
        <w:ind w:firstLine="284"/>
        <w:jc w:val="center"/>
        <w:rPr>
          <w:b/>
          <w:bCs/>
        </w:rPr>
      </w:pPr>
    </w:p>
    <w:p w:rsidR="00B166EF" w:rsidRPr="001C0108" w:rsidRDefault="00B166EF" w:rsidP="00B166EF">
      <w:pPr>
        <w:autoSpaceDE w:val="0"/>
        <w:ind w:firstLine="284"/>
        <w:jc w:val="center"/>
        <w:rPr>
          <w:b/>
          <w:bCs/>
        </w:rPr>
      </w:pPr>
      <w:r w:rsidRPr="001C0108">
        <w:rPr>
          <w:b/>
          <w:bCs/>
        </w:rPr>
        <w:t>2.3</w:t>
      </w:r>
      <w:r w:rsidR="00431598" w:rsidRPr="001C0108">
        <w:rPr>
          <w:b/>
          <w:bCs/>
        </w:rPr>
        <w:t>. Результат предоставления муниципальной услуги:</w:t>
      </w:r>
    </w:p>
    <w:p w:rsidR="00D51E23" w:rsidRPr="001C0108" w:rsidRDefault="00431598" w:rsidP="00D51E23">
      <w:pPr>
        <w:autoSpaceDE w:val="0"/>
        <w:ind w:firstLine="284"/>
        <w:jc w:val="both"/>
        <w:rPr>
          <w:bCs/>
        </w:rPr>
      </w:pPr>
      <w:r w:rsidRPr="001C0108">
        <w:rPr>
          <w:bCs/>
        </w:rPr>
        <w:t xml:space="preserve">Заключение договора </w:t>
      </w:r>
      <w:r w:rsidR="00D51E23" w:rsidRPr="001C0108">
        <w:rPr>
          <w:bCs/>
        </w:rPr>
        <w:t>найма</w:t>
      </w:r>
      <w:r w:rsidRPr="001C0108">
        <w:rPr>
          <w:bCs/>
        </w:rPr>
        <w:t xml:space="preserve"> специализированного жилого помещения</w:t>
      </w:r>
      <w:r w:rsidR="00D51E23" w:rsidRPr="001C0108">
        <w:rPr>
          <w:bCs/>
        </w:rPr>
        <w:t>:</w:t>
      </w:r>
    </w:p>
    <w:p w:rsidR="00431598" w:rsidRPr="001C0108" w:rsidRDefault="00431598" w:rsidP="000533B0">
      <w:pPr>
        <w:autoSpaceDE w:val="0"/>
        <w:ind w:firstLine="284"/>
        <w:jc w:val="both"/>
        <w:rPr>
          <w:bCs/>
        </w:rPr>
      </w:pPr>
      <w:r w:rsidRPr="001C0108">
        <w:rPr>
          <w:bCs/>
        </w:rPr>
        <w:t>(служебного, маневренного, комнаты в общежитии).</w:t>
      </w:r>
    </w:p>
    <w:p w:rsidR="001C0108" w:rsidRDefault="001C0108" w:rsidP="00B166EF">
      <w:pPr>
        <w:autoSpaceDE w:val="0"/>
        <w:ind w:firstLine="284"/>
        <w:jc w:val="center"/>
        <w:rPr>
          <w:b/>
          <w:bCs/>
        </w:rPr>
      </w:pPr>
    </w:p>
    <w:p w:rsidR="00431598" w:rsidRPr="001C0108" w:rsidRDefault="00B166EF" w:rsidP="00B166EF">
      <w:pPr>
        <w:autoSpaceDE w:val="0"/>
        <w:ind w:firstLine="284"/>
        <w:jc w:val="center"/>
        <w:rPr>
          <w:b/>
          <w:bCs/>
        </w:rPr>
      </w:pPr>
      <w:r w:rsidRPr="001C0108">
        <w:rPr>
          <w:b/>
          <w:bCs/>
        </w:rPr>
        <w:t>2.4</w:t>
      </w:r>
      <w:r w:rsidR="00431598" w:rsidRPr="001C0108">
        <w:rPr>
          <w:b/>
          <w:bCs/>
        </w:rPr>
        <w:t>. Срок предоставления муниципальной услуги:</w:t>
      </w:r>
    </w:p>
    <w:p w:rsidR="00431598" w:rsidRPr="001C0108" w:rsidRDefault="00431598" w:rsidP="000533B0">
      <w:pPr>
        <w:autoSpaceDE w:val="0"/>
        <w:ind w:firstLine="284"/>
        <w:jc w:val="both"/>
      </w:pPr>
      <w:r w:rsidRPr="001C0108">
        <w:t xml:space="preserve"> Оформление разрешения или отказ в оформлении разрешения на вселение в муниципальное жилое помещение специализированного жилищного фонда, принимается по результатам рассмотрения заявления и документов, указанных в </w:t>
      </w:r>
      <w:hyperlink r:id="rId8" w:history="1">
        <w:r w:rsidRPr="001C0108">
          <w:rPr>
            <w:rStyle w:val="a3"/>
            <w:color w:val="auto"/>
          </w:rPr>
          <w:t>пункт</w:t>
        </w:r>
      </w:hyperlink>
      <w:r w:rsidRPr="001C0108">
        <w:rPr>
          <w:u w:val="single"/>
        </w:rPr>
        <w:t>е</w:t>
      </w:r>
      <w:r w:rsidRPr="001C0108">
        <w:t xml:space="preserve"> </w:t>
      </w:r>
      <w:r w:rsidR="00727EA1" w:rsidRPr="001C0108">
        <w:t>2.6.</w:t>
      </w:r>
      <w:r w:rsidR="00166DF5" w:rsidRPr="001C0108">
        <w:t>1.</w:t>
      </w:r>
      <w:r w:rsidRPr="001C0108">
        <w:t xml:space="preserve"> настоящего регламента, не позднее чем через 30 календарных дней со дня представления указанных документов.</w:t>
      </w:r>
    </w:p>
    <w:p w:rsidR="00431598" w:rsidRPr="001C0108" w:rsidRDefault="00431598" w:rsidP="000533B0">
      <w:pPr>
        <w:autoSpaceDE w:val="0"/>
        <w:ind w:firstLine="284"/>
        <w:jc w:val="both"/>
      </w:pPr>
      <w:r w:rsidRPr="001C0108">
        <w:t xml:space="preserve"> Ответ по устному запросу при обращении лично</w:t>
      </w:r>
      <w:r w:rsidR="001D4EBD" w:rsidRPr="001C0108">
        <w:t>,</w:t>
      </w:r>
      <w:r w:rsidRPr="001C0108">
        <w:t xml:space="preserve"> либо по телефону в течение 15 минут.</w:t>
      </w:r>
    </w:p>
    <w:p w:rsidR="001C0108" w:rsidRDefault="001C0108" w:rsidP="00B166EF">
      <w:pPr>
        <w:autoSpaceDE w:val="0"/>
        <w:ind w:firstLine="284"/>
        <w:jc w:val="center"/>
        <w:rPr>
          <w:b/>
          <w:bCs/>
        </w:rPr>
      </w:pPr>
    </w:p>
    <w:p w:rsidR="00431598" w:rsidRPr="001C0108" w:rsidRDefault="00B166EF" w:rsidP="00B166EF">
      <w:pPr>
        <w:autoSpaceDE w:val="0"/>
        <w:ind w:firstLine="284"/>
        <w:jc w:val="center"/>
        <w:rPr>
          <w:b/>
        </w:rPr>
      </w:pPr>
      <w:r w:rsidRPr="001C0108">
        <w:rPr>
          <w:b/>
          <w:bCs/>
        </w:rPr>
        <w:t>2.5</w:t>
      </w:r>
      <w:r w:rsidR="00431598" w:rsidRPr="001C0108">
        <w:rPr>
          <w:b/>
          <w:bCs/>
        </w:rPr>
        <w:t xml:space="preserve">. </w:t>
      </w:r>
      <w:r w:rsidR="00431598" w:rsidRPr="001C0108">
        <w:rPr>
          <w:b/>
        </w:rPr>
        <w:t>Перечень нормативных актов, непосредственно регулирующих предоставление муниципальной услуги:</w:t>
      </w:r>
    </w:p>
    <w:p w:rsidR="00FB083A" w:rsidRPr="001C0108" w:rsidRDefault="00FB083A" w:rsidP="00A5194C">
      <w:pPr>
        <w:ind w:firstLine="567"/>
        <w:jc w:val="both"/>
        <w:rPr>
          <w:color w:val="000000"/>
          <w:lang w:eastAsia="en-US"/>
        </w:rPr>
      </w:pPr>
      <w:r w:rsidRPr="001C0108">
        <w:rPr>
          <w:color w:val="000000"/>
          <w:lang w:eastAsia="en-US"/>
        </w:rPr>
        <w:t xml:space="preserve">Конституция Российской Федерации; Гражданский кодекс Российской Федерации; </w:t>
      </w:r>
    </w:p>
    <w:p w:rsidR="00FB083A" w:rsidRPr="001C0108" w:rsidRDefault="00FB083A" w:rsidP="00A5194C">
      <w:pPr>
        <w:ind w:firstLine="567"/>
        <w:jc w:val="both"/>
        <w:rPr>
          <w:color w:val="000000"/>
          <w:lang w:eastAsia="en-US"/>
        </w:rPr>
      </w:pPr>
      <w:r w:rsidRPr="001C0108">
        <w:rPr>
          <w:color w:val="000000"/>
          <w:lang w:eastAsia="en-US"/>
        </w:rPr>
        <w:t xml:space="preserve">Жилищный кодекс Российской Федерации; </w:t>
      </w:r>
    </w:p>
    <w:p w:rsidR="00FB083A" w:rsidRPr="001C0108" w:rsidRDefault="00FB083A" w:rsidP="00A5194C">
      <w:pPr>
        <w:ind w:firstLine="567"/>
        <w:jc w:val="both"/>
        <w:rPr>
          <w:color w:val="000000"/>
          <w:lang w:eastAsia="en-US"/>
        </w:rPr>
      </w:pPr>
      <w:r w:rsidRPr="001C0108">
        <w:rPr>
          <w:color w:val="000000"/>
          <w:lang w:eastAsia="en-US"/>
        </w:rPr>
        <w:t>Федеральный закон от 06.10.2003 № 131-ФЗ «Об общих принципах организации местного самоуправления в Рос</w:t>
      </w:r>
      <w:r w:rsidRPr="001C0108">
        <w:rPr>
          <w:color w:val="000000"/>
          <w:lang w:eastAsia="en-US"/>
        </w:rPr>
        <w:softHyphen/>
        <w:t xml:space="preserve">сийской Федерации»; </w:t>
      </w:r>
    </w:p>
    <w:p w:rsidR="00FB083A" w:rsidRPr="001C0108" w:rsidRDefault="00FB083A" w:rsidP="00A5194C">
      <w:pPr>
        <w:ind w:firstLine="567"/>
        <w:jc w:val="both"/>
      </w:pPr>
      <w:r w:rsidRPr="001C0108">
        <w:t>Федеральный закон от 27.10.2010 № 210-ФЗ «Об организации предоставления государственных и муниципальных услуг»;</w:t>
      </w:r>
    </w:p>
    <w:p w:rsidR="008679BB" w:rsidRDefault="00FB083A" w:rsidP="00A5194C">
      <w:pPr>
        <w:ind w:firstLine="567"/>
        <w:jc w:val="both"/>
        <w:rPr>
          <w:lang w:eastAsia="en-US"/>
        </w:rPr>
      </w:pPr>
      <w:r w:rsidRPr="001C0108">
        <w:rPr>
          <w:color w:val="000000"/>
          <w:lang w:eastAsia="en-US"/>
        </w:rPr>
        <w:t>Федеральный закон от 27.07.2006  № 152-ФЗ «О персональных данных»;</w:t>
      </w:r>
      <w:r w:rsidRPr="001C0108">
        <w:rPr>
          <w:lang w:eastAsia="en-US"/>
        </w:rPr>
        <w:t xml:space="preserve"> </w:t>
      </w:r>
    </w:p>
    <w:p w:rsidR="008679BB" w:rsidRDefault="00FB083A" w:rsidP="00A5194C">
      <w:pPr>
        <w:ind w:firstLine="567"/>
        <w:jc w:val="both"/>
        <w:rPr>
          <w:lang w:eastAsia="en-US"/>
        </w:rPr>
      </w:pPr>
      <w:r w:rsidRPr="001C0108">
        <w:rPr>
          <w:lang w:eastAsia="en-US"/>
        </w:rPr>
        <w:t xml:space="preserve">Постановление Правительства Российской Федерации от 21.01.2006  № 25 «Об утверждении Правил пользования жилыми помещениями»; </w:t>
      </w:r>
    </w:p>
    <w:p w:rsidR="00FB083A" w:rsidRPr="001C0108" w:rsidRDefault="00FB083A" w:rsidP="00A5194C">
      <w:pPr>
        <w:ind w:firstLine="567"/>
        <w:jc w:val="both"/>
        <w:rPr>
          <w:lang w:eastAsia="en-US"/>
        </w:rPr>
      </w:pPr>
      <w:r w:rsidRPr="001C0108">
        <w:rPr>
          <w:lang w:eastAsia="en-US"/>
        </w:rPr>
        <w:t>Постановление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B083A" w:rsidRPr="001C0108" w:rsidRDefault="00FB083A" w:rsidP="008679BB">
      <w:pPr>
        <w:ind w:firstLine="567"/>
        <w:jc w:val="both"/>
      </w:pPr>
      <w:r w:rsidRPr="001C0108">
        <w:t>Устав муниципального образования городское поселение Кондинское;</w:t>
      </w:r>
      <w:r w:rsidRPr="001C0108">
        <w:rPr>
          <w:color w:val="FF0000"/>
        </w:rPr>
        <w:t xml:space="preserve">                                            </w:t>
      </w:r>
      <w:r w:rsidRPr="001C0108">
        <w:t xml:space="preserve">Решение Совета депутатов </w:t>
      </w:r>
      <w:r w:rsidR="00591004" w:rsidRPr="001C0108">
        <w:rPr>
          <w:iCs/>
        </w:rPr>
        <w:t xml:space="preserve">городского поселения Кондинское </w:t>
      </w:r>
      <w:r w:rsidRPr="001C0108">
        <w:t xml:space="preserve">от 03.03.2011 № 184 «Об </w:t>
      </w:r>
      <w:r w:rsidRPr="001C0108">
        <w:lastRenderedPageBreak/>
        <w:t>утверждении Положения о порядке управления и распоряжения муниципальной собственностью городского поселения Кондинское»;</w:t>
      </w:r>
    </w:p>
    <w:p w:rsidR="00FB083A" w:rsidRPr="001C0108" w:rsidRDefault="00FB083A" w:rsidP="008679BB">
      <w:pPr>
        <w:ind w:firstLine="567"/>
        <w:jc w:val="both"/>
        <w:rPr>
          <w:iCs/>
        </w:rPr>
      </w:pPr>
      <w:r w:rsidRPr="001C0108">
        <w:t>Решение Совета депутатов</w:t>
      </w:r>
      <w:r w:rsidR="00591004">
        <w:t xml:space="preserve"> </w:t>
      </w:r>
      <w:r w:rsidR="00591004" w:rsidRPr="001C0108">
        <w:rPr>
          <w:iCs/>
        </w:rPr>
        <w:t>городского поселения Кондинское</w:t>
      </w:r>
      <w:r w:rsidRPr="001C0108">
        <w:t xml:space="preserve"> от 30.08.2013 №</w:t>
      </w:r>
      <w:r w:rsidR="00591004">
        <w:t xml:space="preserve"> </w:t>
      </w:r>
      <w:r w:rsidRPr="001C0108">
        <w:t>310  «</w:t>
      </w:r>
      <w:r w:rsidRPr="001C0108">
        <w:rPr>
          <w:iCs/>
        </w:rPr>
        <w:t>Об утверждении Положения о</w:t>
      </w:r>
      <w:r w:rsidRPr="001C0108">
        <w:t xml:space="preserve"> </w:t>
      </w:r>
      <w:r w:rsidRPr="001C0108">
        <w:rPr>
          <w:iCs/>
        </w:rPr>
        <w:t>служебном и маневренном жилищном фонде</w:t>
      </w:r>
      <w:r w:rsidRPr="001C0108">
        <w:t xml:space="preserve"> </w:t>
      </w:r>
      <w:r w:rsidRPr="001C0108">
        <w:rPr>
          <w:iCs/>
        </w:rPr>
        <w:t>муниципального образования городское поселение Кондинское»;</w:t>
      </w:r>
    </w:p>
    <w:p w:rsidR="00FB083A" w:rsidRPr="001C0108" w:rsidRDefault="00FB083A" w:rsidP="008679BB">
      <w:pPr>
        <w:ind w:firstLine="567"/>
        <w:jc w:val="both"/>
      </w:pPr>
      <w:r w:rsidRPr="001C0108">
        <w:t xml:space="preserve">Решение </w:t>
      </w:r>
      <w:r w:rsidR="008679BB">
        <w:t>С</w:t>
      </w:r>
      <w:r w:rsidRPr="001C0108">
        <w:t>овета депутатов</w:t>
      </w:r>
      <w:r w:rsidR="00591004">
        <w:t xml:space="preserve"> </w:t>
      </w:r>
      <w:r w:rsidR="00591004" w:rsidRPr="001C0108">
        <w:rPr>
          <w:iCs/>
        </w:rPr>
        <w:t>городского поселения Кондинское</w:t>
      </w:r>
      <w:r w:rsidRPr="001C0108">
        <w:t xml:space="preserve"> от  </w:t>
      </w:r>
      <w:r w:rsidR="001C0108">
        <w:t>30</w:t>
      </w:r>
      <w:r w:rsidRPr="001C0108">
        <w:t>.12.</w:t>
      </w:r>
      <w:r w:rsidR="001C0108">
        <w:t>20</w:t>
      </w:r>
      <w:r w:rsidRPr="001C0108">
        <w:t>13 №</w:t>
      </w:r>
      <w:r w:rsidR="001C0108">
        <w:t xml:space="preserve"> 26</w:t>
      </w:r>
      <w:r w:rsidRPr="001C0108">
        <w:t xml:space="preserve"> «Об утверждении положения о порядке управления и распоряжения жилищным фондом, находящимся в собственности муниципального образования городского поселения Кондинское»</w:t>
      </w:r>
      <w:r w:rsidR="001645D1">
        <w:t>;</w:t>
      </w:r>
    </w:p>
    <w:p w:rsidR="00FB083A" w:rsidRPr="001C0108" w:rsidRDefault="00FB083A" w:rsidP="008679BB">
      <w:pPr>
        <w:ind w:firstLine="567"/>
        <w:jc w:val="both"/>
      </w:pPr>
      <w:r w:rsidRPr="001C0108">
        <w:rPr>
          <w:iCs/>
        </w:rPr>
        <w:t xml:space="preserve">Постановление главы городского поселения Кондинское от 17.01.2009 </w:t>
      </w:r>
      <w:r w:rsidR="008679BB" w:rsidRPr="001C0108">
        <w:rPr>
          <w:iCs/>
        </w:rPr>
        <w:t xml:space="preserve">№7 </w:t>
      </w:r>
      <w:r w:rsidRPr="001C0108">
        <w:rPr>
          <w:iCs/>
        </w:rPr>
        <w:t xml:space="preserve">«Об утверждении положения жилищно-бытовой комиссии </w:t>
      </w:r>
      <w:r w:rsidR="008679BB" w:rsidRPr="001C0108">
        <w:t xml:space="preserve">муниципального образования городского поселения </w:t>
      </w:r>
      <w:r w:rsidRPr="001C0108">
        <w:rPr>
          <w:iCs/>
        </w:rPr>
        <w:t>Кондинское»</w:t>
      </w:r>
      <w:r w:rsidR="008679BB">
        <w:rPr>
          <w:iCs/>
        </w:rPr>
        <w:t>.</w:t>
      </w:r>
    </w:p>
    <w:p w:rsidR="001C0108" w:rsidRDefault="001C0108" w:rsidP="008679BB">
      <w:pPr>
        <w:autoSpaceDE w:val="0"/>
        <w:ind w:firstLine="567"/>
        <w:jc w:val="both"/>
        <w:rPr>
          <w:b/>
          <w:bCs/>
        </w:rPr>
      </w:pPr>
    </w:p>
    <w:p w:rsidR="008F3836" w:rsidRDefault="008F3836" w:rsidP="008F3836">
      <w:pPr>
        <w:autoSpaceDE w:val="0"/>
        <w:ind w:firstLine="284"/>
        <w:jc w:val="center"/>
        <w:rPr>
          <w:b/>
          <w:bCs/>
        </w:rPr>
      </w:pPr>
      <w:r w:rsidRPr="001C0108">
        <w:rPr>
          <w:b/>
          <w:bCs/>
        </w:rPr>
        <w:t>2.6. Исчерпывающий перечень документов, необходимых в соответствии с законодательными или иными нормативными правовыми актами, для пред</w:t>
      </w:r>
      <w:r w:rsidR="002F41C3" w:rsidRPr="001C0108">
        <w:rPr>
          <w:b/>
          <w:bCs/>
        </w:rPr>
        <w:t>оставления муниципальной услуги</w:t>
      </w:r>
    </w:p>
    <w:p w:rsidR="000E7CF5" w:rsidRDefault="000E7CF5" w:rsidP="008F3836">
      <w:pPr>
        <w:autoSpaceDE w:val="0"/>
        <w:ind w:firstLine="284"/>
        <w:jc w:val="center"/>
        <w:rPr>
          <w:b/>
          <w:bCs/>
        </w:rPr>
      </w:pPr>
    </w:p>
    <w:p w:rsidR="000E7CF5" w:rsidRDefault="000E7CF5" w:rsidP="000E7CF5">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05 июня</w:t>
      </w:r>
      <w:r w:rsidRPr="0038178E">
        <w:rPr>
          <w:i/>
          <w:sz w:val="18"/>
          <w:szCs w:val="18"/>
          <w:highlight w:val="lightGray"/>
        </w:rPr>
        <w:t xml:space="preserve"> 201</w:t>
      </w:r>
      <w:r>
        <w:rPr>
          <w:i/>
          <w:sz w:val="18"/>
          <w:szCs w:val="18"/>
          <w:highlight w:val="lightGray"/>
        </w:rPr>
        <w:t>8 года №93 пункт  2.6.1.  раздела 2.6. изложен в новой редакции</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935F7A" w:rsidRDefault="00935F7A" w:rsidP="00935F7A">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20 февраля</w:t>
      </w:r>
      <w:r w:rsidRPr="0038178E">
        <w:rPr>
          <w:i/>
          <w:sz w:val="18"/>
          <w:szCs w:val="18"/>
          <w:highlight w:val="lightGray"/>
        </w:rPr>
        <w:t xml:space="preserve"> 20</w:t>
      </w:r>
      <w:r>
        <w:rPr>
          <w:i/>
          <w:sz w:val="18"/>
          <w:szCs w:val="18"/>
          <w:highlight w:val="lightGray"/>
        </w:rPr>
        <w:t>20 года №33 пункт  2.6.1.  раздела 2.6. дополнен абзацем</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935F7A" w:rsidRDefault="00935F7A" w:rsidP="000E7CF5">
      <w:pPr>
        <w:tabs>
          <w:tab w:val="num" w:pos="284"/>
        </w:tabs>
        <w:ind w:left="567"/>
        <w:jc w:val="both"/>
        <w:rPr>
          <w:i/>
          <w:sz w:val="18"/>
          <w:szCs w:val="18"/>
          <w:highlight w:val="lightGray"/>
        </w:rPr>
      </w:pPr>
    </w:p>
    <w:p w:rsidR="000E7CF5" w:rsidRPr="000013C1" w:rsidRDefault="000E7CF5" w:rsidP="000E7CF5">
      <w:pPr>
        <w:pStyle w:val="ConsPlusNormal"/>
        <w:ind w:firstLine="540"/>
        <w:jc w:val="both"/>
        <w:rPr>
          <w:rFonts w:ascii="Times New Roman" w:hAnsi="Times New Roman" w:cs="Times New Roman"/>
          <w:b/>
          <w:sz w:val="24"/>
          <w:szCs w:val="24"/>
        </w:rPr>
      </w:pPr>
      <w:r w:rsidRPr="000E7CF5">
        <w:rPr>
          <w:rFonts w:ascii="Times New Roman" w:hAnsi="Times New Roman" w:cs="Times New Roman"/>
          <w:b/>
          <w:sz w:val="24"/>
          <w:szCs w:val="24"/>
        </w:rPr>
        <w:t>2.6.1.</w:t>
      </w:r>
      <w:r>
        <w:rPr>
          <w:rFonts w:ascii="Times New Roman" w:hAnsi="Times New Roman" w:cs="Times New Roman"/>
          <w:bCs/>
          <w:sz w:val="24"/>
          <w:szCs w:val="24"/>
        </w:rPr>
        <w:t xml:space="preserve"> </w:t>
      </w:r>
      <w:r w:rsidRPr="000013C1">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E7CF5" w:rsidRPr="000013C1" w:rsidRDefault="000E7CF5" w:rsidP="000E7CF5">
      <w:pPr>
        <w:pStyle w:val="ConsPlusNormal"/>
        <w:jc w:val="both"/>
        <w:rPr>
          <w:rFonts w:ascii="Times New Roman" w:hAnsi="Times New Roman" w:cs="Times New Roman"/>
          <w:b/>
          <w:sz w:val="24"/>
          <w:szCs w:val="24"/>
        </w:rPr>
      </w:pPr>
      <w:r w:rsidRPr="000013C1">
        <w:rPr>
          <w:rFonts w:ascii="Times New Roman" w:hAnsi="Times New Roman" w:cs="Times New Roman"/>
          <w:sz w:val="24"/>
          <w:szCs w:val="24"/>
        </w:rPr>
        <w:t xml:space="preserve">Для предоставления муниципальной услуги заявитель прилагает к </w:t>
      </w:r>
      <w:hyperlink w:anchor="Par352" w:history="1">
        <w:r w:rsidRPr="000013C1">
          <w:rPr>
            <w:rFonts w:ascii="Times New Roman" w:hAnsi="Times New Roman" w:cs="Times New Roman"/>
            <w:sz w:val="24"/>
            <w:szCs w:val="24"/>
          </w:rPr>
          <w:t>заявлению</w:t>
        </w:r>
      </w:hyperlink>
      <w:r w:rsidRPr="000013C1">
        <w:rPr>
          <w:rFonts w:ascii="Times New Roman" w:hAnsi="Times New Roman" w:cs="Times New Roman"/>
          <w:sz w:val="24"/>
          <w:szCs w:val="24"/>
        </w:rPr>
        <w:t xml:space="preserve"> по форме согласно приложению 1 к настоящему Административному регламенту, либо в свободной форме следующие документы:</w:t>
      </w:r>
    </w:p>
    <w:p w:rsidR="000E7CF5" w:rsidRPr="000013C1" w:rsidRDefault="000E7CF5" w:rsidP="000E7CF5">
      <w:pPr>
        <w:ind w:firstLine="708"/>
        <w:jc w:val="both"/>
        <w:rPr>
          <w:b/>
        </w:rPr>
      </w:pPr>
      <w:r w:rsidRPr="000013C1">
        <w:rPr>
          <w:b/>
          <w:bCs/>
        </w:rPr>
        <w:t xml:space="preserve"> Для  </w:t>
      </w:r>
      <w:r w:rsidRPr="000013C1">
        <w:rPr>
          <w:b/>
        </w:rPr>
        <w:t xml:space="preserve">предоставления гражданам жилых помещений </w:t>
      </w:r>
      <w:r w:rsidRPr="000013C1">
        <w:rPr>
          <w:b/>
          <w:bCs/>
        </w:rPr>
        <w:t>по договорам найма</w:t>
      </w:r>
      <w:r w:rsidRPr="000013C1">
        <w:rPr>
          <w:b/>
        </w:rPr>
        <w:t xml:space="preserve"> маневренного муниципального жилищного фонда 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5245BE" w:rsidRDefault="005245BE" w:rsidP="005245BE">
      <w:pPr>
        <w:ind w:firstLine="567"/>
        <w:jc w:val="both"/>
        <w:rPr>
          <w:i/>
          <w:sz w:val="18"/>
          <w:szCs w:val="18"/>
          <w:highlight w:val="lightGray"/>
        </w:rPr>
      </w:pPr>
    </w:p>
    <w:p w:rsidR="005245BE" w:rsidRDefault="005245BE" w:rsidP="005245BE">
      <w:pPr>
        <w:ind w:firstLine="567"/>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15 марта 2021 года №59 </w:t>
      </w:r>
      <w:r w:rsidRPr="0038178E">
        <w:rPr>
          <w:i/>
          <w:sz w:val="18"/>
          <w:szCs w:val="18"/>
          <w:highlight w:val="lightGray"/>
        </w:rPr>
        <w:t xml:space="preserve"> </w:t>
      </w:r>
      <w:r>
        <w:rPr>
          <w:i/>
          <w:sz w:val="18"/>
          <w:szCs w:val="18"/>
          <w:highlight w:val="lightGray"/>
        </w:rPr>
        <w:t>абзац 4  пункта 2.6.1 раздела 2. изложен в новой редакции</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w:t>
      </w:r>
      <w:r w:rsidRPr="004A5EC1">
        <w:rPr>
          <w:i/>
          <w:sz w:val="18"/>
          <w:szCs w:val="18"/>
          <w:highlight w:val="lightGray"/>
        </w:rPr>
        <w:t xml:space="preserve"> в силу </w:t>
      </w:r>
      <w:r>
        <w:rPr>
          <w:i/>
          <w:sz w:val="18"/>
          <w:szCs w:val="18"/>
          <w:highlight w:val="lightGray"/>
        </w:rPr>
        <w:t>с момента опубликования</w:t>
      </w:r>
      <w:r w:rsidRPr="004A5EC1">
        <w:rPr>
          <w:i/>
          <w:sz w:val="18"/>
          <w:szCs w:val="18"/>
          <w:highlight w:val="lightGray"/>
        </w:rPr>
        <w:t>.</w:t>
      </w:r>
    </w:p>
    <w:p w:rsidR="005245BE" w:rsidRPr="005245BE" w:rsidRDefault="005245BE" w:rsidP="005245BE">
      <w:pPr>
        <w:shd w:val="clear" w:color="auto" w:fill="FFFFFF"/>
        <w:autoSpaceDE w:val="0"/>
        <w:autoSpaceDN w:val="0"/>
        <w:adjustRightInd w:val="0"/>
        <w:ind w:firstLine="567"/>
        <w:jc w:val="both"/>
      </w:pPr>
      <w:r w:rsidRPr="00085A86">
        <w:rPr>
          <w:bCs/>
          <w:iCs/>
          <w:sz w:val="26"/>
          <w:szCs w:val="26"/>
        </w:rPr>
        <w:t xml:space="preserve"> </w:t>
      </w:r>
      <w:r w:rsidRPr="005245BE">
        <w:t>В случае личного обращения в Уполномоченный орган – документы, удостоверяющие личность заявителя и его членов семьи (паспорта,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bookmarkStart w:id="1" w:name="P0013"/>
      <w:bookmarkEnd w:id="1"/>
      <w:r w:rsidRPr="005245BE">
        <w:t xml:space="preserve"> свидетельства  об усыновлении, выданные органами записи актов гражданского состояния или консульскими учреждениями Российской Федерации);</w:t>
      </w:r>
    </w:p>
    <w:p w:rsidR="000E7CF5" w:rsidRPr="000013C1" w:rsidRDefault="000E7CF5" w:rsidP="000E7CF5">
      <w:pPr>
        <w:shd w:val="clear" w:color="auto" w:fill="FFFFFF"/>
        <w:ind w:firstLine="567"/>
        <w:jc w:val="both"/>
        <w:rPr>
          <w:bCs/>
        </w:rPr>
      </w:pPr>
      <w:r w:rsidRPr="000013C1">
        <w:rPr>
          <w:bCs/>
        </w:rPr>
        <w:t>Документ, подтверждающий полномочия представителя (доверенность)</w:t>
      </w:r>
    </w:p>
    <w:p w:rsidR="000E7CF5" w:rsidRPr="000013C1" w:rsidRDefault="000E7CF5" w:rsidP="000E7CF5">
      <w:pPr>
        <w:ind w:firstLine="567"/>
        <w:jc w:val="both"/>
      </w:pPr>
      <w:r w:rsidRPr="000013C1">
        <w:t>Решение о проведении капитального ремонта или реконструкции дома, в котором находятся жилые помещения, занимаемые по договорам социального найма;</w:t>
      </w:r>
    </w:p>
    <w:p w:rsidR="000E7CF5" w:rsidRPr="000013C1" w:rsidRDefault="000E7CF5" w:rsidP="000E7CF5">
      <w:pPr>
        <w:ind w:firstLine="567"/>
        <w:jc w:val="both"/>
      </w:pPr>
      <w:r w:rsidRPr="000013C1">
        <w:t>Документ, подтверждающий проживание в жилом помещении, находящемся в доме, капитальный ремонт или реконструкция которого будет проводиться</w:t>
      </w:r>
    </w:p>
    <w:p w:rsidR="000E7CF5" w:rsidRPr="000013C1" w:rsidRDefault="000E7CF5" w:rsidP="000E7CF5">
      <w:pPr>
        <w:autoSpaceDE w:val="0"/>
        <w:ind w:firstLine="567"/>
        <w:jc w:val="both"/>
        <w:rPr>
          <w:rStyle w:val="T10"/>
          <w:color w:val="000000"/>
        </w:rPr>
      </w:pPr>
      <w:r w:rsidRPr="000013C1">
        <w:rPr>
          <w:b/>
        </w:rPr>
        <w:t xml:space="preserve">Для предоставление гражданам жилых помещений </w:t>
      </w:r>
      <w:r w:rsidRPr="000013C1">
        <w:rPr>
          <w:b/>
          <w:bCs/>
        </w:rPr>
        <w:t>по договорам найма</w:t>
      </w:r>
      <w:r w:rsidRPr="000013C1">
        <w:rPr>
          <w:b/>
        </w:rPr>
        <w:t xml:space="preserve"> маневренного муниципального жилищного фонда  гражданам, утративших жилые</w:t>
      </w:r>
      <w:r w:rsidRPr="000013C1">
        <w:rPr>
          <w:b/>
          <w:color w:val="000000"/>
        </w:rPr>
        <w:t xml:space="preserve">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sidRPr="000013C1">
        <w:rPr>
          <w:rStyle w:val="T10"/>
        </w:rPr>
        <w:t>:</w:t>
      </w:r>
    </w:p>
    <w:p w:rsidR="005245BE" w:rsidRDefault="005245BE" w:rsidP="005245BE">
      <w:pPr>
        <w:ind w:firstLine="567"/>
        <w:jc w:val="both"/>
        <w:rPr>
          <w:i/>
          <w:sz w:val="18"/>
          <w:szCs w:val="18"/>
          <w:highlight w:val="lightGray"/>
        </w:rPr>
      </w:pPr>
    </w:p>
    <w:p w:rsidR="005245BE" w:rsidRDefault="005245BE" w:rsidP="005245BE">
      <w:pPr>
        <w:ind w:firstLine="567"/>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15 марта 2021 года №59 </w:t>
      </w:r>
      <w:r w:rsidRPr="0038178E">
        <w:rPr>
          <w:i/>
          <w:sz w:val="18"/>
          <w:szCs w:val="18"/>
          <w:highlight w:val="lightGray"/>
        </w:rPr>
        <w:t xml:space="preserve"> </w:t>
      </w:r>
      <w:r>
        <w:rPr>
          <w:i/>
          <w:sz w:val="18"/>
          <w:szCs w:val="18"/>
          <w:highlight w:val="lightGray"/>
        </w:rPr>
        <w:t>абзац 9  пункта 2.6.1 раздела 2. изложен в новой редакции</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w:t>
      </w:r>
      <w:r w:rsidRPr="004A5EC1">
        <w:rPr>
          <w:i/>
          <w:sz w:val="18"/>
          <w:szCs w:val="18"/>
          <w:highlight w:val="lightGray"/>
        </w:rPr>
        <w:t xml:space="preserve"> в силу </w:t>
      </w:r>
      <w:r>
        <w:rPr>
          <w:i/>
          <w:sz w:val="18"/>
          <w:szCs w:val="18"/>
          <w:highlight w:val="lightGray"/>
        </w:rPr>
        <w:t>с момента опубликования</w:t>
      </w:r>
      <w:r w:rsidRPr="004A5EC1">
        <w:rPr>
          <w:i/>
          <w:sz w:val="18"/>
          <w:szCs w:val="18"/>
          <w:highlight w:val="lightGray"/>
        </w:rPr>
        <w:t>.</w:t>
      </w:r>
    </w:p>
    <w:p w:rsidR="005245BE" w:rsidRPr="005245BE" w:rsidRDefault="005245BE" w:rsidP="005245BE">
      <w:pPr>
        <w:shd w:val="clear" w:color="auto" w:fill="FFFFFF"/>
        <w:autoSpaceDE w:val="0"/>
        <w:autoSpaceDN w:val="0"/>
        <w:adjustRightInd w:val="0"/>
        <w:ind w:firstLine="567"/>
        <w:jc w:val="both"/>
      </w:pPr>
      <w:r w:rsidRPr="00085A86">
        <w:rPr>
          <w:bCs/>
          <w:iCs/>
          <w:sz w:val="26"/>
          <w:szCs w:val="26"/>
        </w:rPr>
        <w:lastRenderedPageBreak/>
        <w:t xml:space="preserve"> </w:t>
      </w:r>
      <w:r w:rsidRPr="005245BE">
        <w:t>В случае личного обращения в Уполномоченный орган – документы, удостоверяющие личность заявителя и его членов семьи (паспорта,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0E7CF5" w:rsidRPr="000013C1" w:rsidRDefault="000E7CF5" w:rsidP="000E7CF5">
      <w:pPr>
        <w:shd w:val="clear" w:color="auto" w:fill="FFFFFF"/>
        <w:ind w:firstLine="567"/>
        <w:jc w:val="both"/>
      </w:pPr>
      <w:r w:rsidRPr="000013C1">
        <w:rPr>
          <w:bCs/>
        </w:rPr>
        <w:t>Документ, подтверждающий полномочия представителя (доверенность);</w:t>
      </w:r>
    </w:p>
    <w:p w:rsidR="005245BE" w:rsidRDefault="005245BE" w:rsidP="005245BE">
      <w:pPr>
        <w:ind w:firstLine="567"/>
        <w:jc w:val="both"/>
        <w:rPr>
          <w:i/>
          <w:sz w:val="18"/>
          <w:szCs w:val="18"/>
        </w:rPr>
      </w:pPr>
      <w:r>
        <w:rPr>
          <w:i/>
        </w:rPr>
        <w:t xml:space="preserve">Абзацы 11,12 – исключены  </w:t>
      </w: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15 марта 2021 года №59</w:t>
      </w:r>
      <w:r w:rsidRPr="0038178E">
        <w:rPr>
          <w:i/>
          <w:sz w:val="18"/>
          <w:szCs w:val="18"/>
          <w:highlight w:val="lightGray"/>
        </w:rPr>
        <w:t xml:space="preserve"> ,</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w:t>
      </w:r>
      <w:r w:rsidRPr="004A5EC1">
        <w:rPr>
          <w:i/>
          <w:sz w:val="18"/>
          <w:szCs w:val="18"/>
          <w:highlight w:val="lightGray"/>
        </w:rPr>
        <w:t xml:space="preserve"> в силу </w:t>
      </w:r>
      <w:r>
        <w:rPr>
          <w:i/>
          <w:sz w:val="18"/>
          <w:szCs w:val="18"/>
          <w:highlight w:val="lightGray"/>
        </w:rPr>
        <w:t>с момента опубликования</w:t>
      </w:r>
      <w:r w:rsidRPr="004A5EC1">
        <w:rPr>
          <w:i/>
          <w:sz w:val="18"/>
          <w:szCs w:val="18"/>
          <w:highlight w:val="lightGray"/>
        </w:rPr>
        <w:t>.</w:t>
      </w:r>
    </w:p>
    <w:p w:rsidR="000E7CF5" w:rsidRPr="000013C1" w:rsidRDefault="000E7CF5" w:rsidP="000E7CF5">
      <w:pPr>
        <w:ind w:firstLine="567"/>
        <w:jc w:val="both"/>
      </w:pPr>
      <w:r w:rsidRPr="000013C1">
        <w:t>Решение суда, вступившее в законную силу, об обращении взыскания на жилое помещение;</w:t>
      </w:r>
    </w:p>
    <w:p w:rsidR="000E7CF5" w:rsidRPr="000013C1" w:rsidRDefault="000E7CF5" w:rsidP="000E7CF5">
      <w:pPr>
        <w:ind w:firstLine="567"/>
        <w:jc w:val="both"/>
        <w:rPr>
          <w:color w:val="00B050"/>
        </w:rPr>
      </w:pPr>
      <w:r w:rsidRPr="000013C1">
        <w:t>Документ, подтверждающий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w:t>
      </w:r>
    </w:p>
    <w:p w:rsidR="000E7CF5" w:rsidRPr="000013C1" w:rsidRDefault="000E7CF5" w:rsidP="000E7CF5">
      <w:pPr>
        <w:ind w:firstLine="567"/>
        <w:jc w:val="both"/>
        <w:rPr>
          <w:bCs/>
        </w:rPr>
      </w:pPr>
      <w:r w:rsidRPr="000013C1">
        <w:t>Документ, подтверждающий право собственности гражданина на утраченное жилое помещение, а также что утраченное жилое помещение было заложено в обеспечение возврата кредита или целевого займа;</w:t>
      </w:r>
    </w:p>
    <w:p w:rsidR="000E7CF5" w:rsidRPr="000013C1" w:rsidRDefault="000E7CF5" w:rsidP="000E7CF5">
      <w:pPr>
        <w:autoSpaceDE w:val="0"/>
        <w:ind w:firstLine="567"/>
        <w:jc w:val="both"/>
        <w:rPr>
          <w:b/>
        </w:rPr>
      </w:pPr>
      <w:r w:rsidRPr="000013C1">
        <w:rPr>
          <w:b/>
        </w:rPr>
        <w:t xml:space="preserve">Для предоставление гражданам жилых помещений </w:t>
      </w:r>
      <w:r w:rsidRPr="000013C1">
        <w:rPr>
          <w:b/>
          <w:bCs/>
        </w:rPr>
        <w:t>по договорам найма</w:t>
      </w:r>
      <w:r w:rsidRPr="000013C1">
        <w:rPr>
          <w:b/>
        </w:rPr>
        <w:t xml:space="preserve"> маневренного муниципального жилищного фонда гражданам, у которых единственные жилые помещения стали непригодными для проживания в результате чрезвычайных обстоятельств:</w:t>
      </w:r>
    </w:p>
    <w:p w:rsidR="005245BE" w:rsidRDefault="005245BE" w:rsidP="005245BE">
      <w:pPr>
        <w:ind w:firstLine="567"/>
        <w:jc w:val="both"/>
        <w:rPr>
          <w:i/>
          <w:sz w:val="18"/>
          <w:szCs w:val="18"/>
          <w:highlight w:val="lightGray"/>
        </w:rPr>
      </w:pPr>
    </w:p>
    <w:p w:rsidR="005245BE" w:rsidRDefault="005245BE" w:rsidP="005245BE">
      <w:pPr>
        <w:ind w:firstLine="567"/>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15 марта 2021 года №59 </w:t>
      </w:r>
      <w:r w:rsidRPr="0038178E">
        <w:rPr>
          <w:i/>
          <w:sz w:val="18"/>
          <w:szCs w:val="18"/>
          <w:highlight w:val="lightGray"/>
        </w:rPr>
        <w:t xml:space="preserve"> </w:t>
      </w:r>
      <w:r>
        <w:rPr>
          <w:i/>
          <w:sz w:val="18"/>
          <w:szCs w:val="18"/>
          <w:highlight w:val="lightGray"/>
        </w:rPr>
        <w:t>абзац 17  пункта 2.6.1 раздела 2. изложен в новой редакции</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w:t>
      </w:r>
      <w:r w:rsidRPr="004A5EC1">
        <w:rPr>
          <w:i/>
          <w:sz w:val="18"/>
          <w:szCs w:val="18"/>
          <w:highlight w:val="lightGray"/>
        </w:rPr>
        <w:t xml:space="preserve"> в силу </w:t>
      </w:r>
      <w:r>
        <w:rPr>
          <w:i/>
          <w:sz w:val="18"/>
          <w:szCs w:val="18"/>
          <w:highlight w:val="lightGray"/>
        </w:rPr>
        <w:t>с момента опубликования</w:t>
      </w:r>
      <w:r w:rsidRPr="004A5EC1">
        <w:rPr>
          <w:i/>
          <w:sz w:val="18"/>
          <w:szCs w:val="18"/>
          <w:highlight w:val="lightGray"/>
        </w:rPr>
        <w:t>.</w:t>
      </w:r>
    </w:p>
    <w:p w:rsidR="005245BE" w:rsidRPr="005245BE" w:rsidRDefault="005245BE" w:rsidP="005245BE">
      <w:pPr>
        <w:shd w:val="clear" w:color="auto" w:fill="FFFFFF"/>
        <w:autoSpaceDE w:val="0"/>
        <w:autoSpaceDN w:val="0"/>
        <w:adjustRightInd w:val="0"/>
        <w:ind w:firstLine="567"/>
        <w:jc w:val="both"/>
      </w:pPr>
      <w:r w:rsidRPr="00085A86">
        <w:rPr>
          <w:bCs/>
          <w:iCs/>
          <w:sz w:val="26"/>
          <w:szCs w:val="26"/>
        </w:rPr>
        <w:t xml:space="preserve"> </w:t>
      </w:r>
      <w:r w:rsidRPr="005245BE">
        <w:t>В случае личного обращения в Уполномоченный орган – документы, удостоверяющие личность заявителя и его членов семьи (паспорта,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0E7CF5" w:rsidRPr="000013C1" w:rsidRDefault="000E7CF5" w:rsidP="000E7CF5">
      <w:pPr>
        <w:shd w:val="clear" w:color="auto" w:fill="FFFFFF"/>
        <w:ind w:firstLine="567"/>
        <w:jc w:val="both"/>
        <w:rPr>
          <w:bCs/>
        </w:rPr>
      </w:pPr>
      <w:r w:rsidRPr="000013C1">
        <w:rPr>
          <w:bCs/>
        </w:rPr>
        <w:t>Документ, подтверждающий полномочия представителя (доверенность);</w:t>
      </w:r>
    </w:p>
    <w:p w:rsidR="000E7CF5" w:rsidRPr="000013C1" w:rsidRDefault="000E7CF5" w:rsidP="000E7CF5">
      <w:pPr>
        <w:ind w:firstLine="567"/>
        <w:jc w:val="both"/>
      </w:pPr>
      <w:r w:rsidRPr="000013C1">
        <w:t>Акт, подтверждающий непригодность помещения для проживания в результате чрезвычайных обстоятельств;</w:t>
      </w:r>
    </w:p>
    <w:p w:rsidR="000E7CF5" w:rsidRPr="000013C1" w:rsidRDefault="000E7CF5" w:rsidP="000E7CF5">
      <w:pPr>
        <w:pStyle w:val="P27"/>
        <w:ind w:firstLine="567"/>
        <w:rPr>
          <w:b/>
          <w:szCs w:val="24"/>
        </w:rPr>
      </w:pPr>
      <w:r w:rsidRPr="000013C1">
        <w:rPr>
          <w:b/>
          <w:szCs w:val="24"/>
        </w:rPr>
        <w:t xml:space="preserve">Для предоставления гражданам служебного жилого помещения </w:t>
      </w:r>
      <w:r w:rsidRPr="000013C1">
        <w:rPr>
          <w:b/>
          <w:bCs/>
          <w:szCs w:val="24"/>
        </w:rPr>
        <w:t>по договорам найма</w:t>
      </w:r>
      <w:r w:rsidRPr="000013C1">
        <w:rPr>
          <w:b/>
          <w:szCs w:val="24"/>
        </w:rPr>
        <w:t>:</w:t>
      </w:r>
    </w:p>
    <w:p w:rsidR="005245BE" w:rsidRDefault="005245BE" w:rsidP="005245BE">
      <w:pPr>
        <w:ind w:firstLine="567"/>
        <w:jc w:val="both"/>
        <w:rPr>
          <w:i/>
          <w:sz w:val="18"/>
          <w:szCs w:val="18"/>
          <w:highlight w:val="lightGray"/>
        </w:rPr>
      </w:pPr>
    </w:p>
    <w:p w:rsidR="005245BE" w:rsidRDefault="005245BE" w:rsidP="005245BE">
      <w:pPr>
        <w:ind w:firstLine="567"/>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15 марта 2021 года №59 </w:t>
      </w:r>
      <w:r w:rsidRPr="0038178E">
        <w:rPr>
          <w:i/>
          <w:sz w:val="18"/>
          <w:szCs w:val="18"/>
          <w:highlight w:val="lightGray"/>
        </w:rPr>
        <w:t xml:space="preserve"> </w:t>
      </w:r>
      <w:r>
        <w:rPr>
          <w:i/>
          <w:sz w:val="18"/>
          <w:szCs w:val="18"/>
          <w:highlight w:val="lightGray"/>
        </w:rPr>
        <w:t>абзац 21  пункта 2.6.1 раздела 2. изложен в новой редакции</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w:t>
      </w:r>
      <w:r w:rsidRPr="004A5EC1">
        <w:rPr>
          <w:i/>
          <w:sz w:val="18"/>
          <w:szCs w:val="18"/>
          <w:highlight w:val="lightGray"/>
        </w:rPr>
        <w:t xml:space="preserve"> в силу </w:t>
      </w:r>
      <w:r>
        <w:rPr>
          <w:i/>
          <w:sz w:val="18"/>
          <w:szCs w:val="18"/>
          <w:highlight w:val="lightGray"/>
        </w:rPr>
        <w:t>с момента опубликования</w:t>
      </w:r>
      <w:r w:rsidRPr="004A5EC1">
        <w:rPr>
          <w:i/>
          <w:sz w:val="18"/>
          <w:szCs w:val="18"/>
          <w:highlight w:val="lightGray"/>
        </w:rPr>
        <w:t>.</w:t>
      </w:r>
    </w:p>
    <w:p w:rsidR="005245BE" w:rsidRPr="005245BE" w:rsidRDefault="005245BE" w:rsidP="005245BE">
      <w:pPr>
        <w:shd w:val="clear" w:color="auto" w:fill="FFFFFF"/>
        <w:autoSpaceDE w:val="0"/>
        <w:autoSpaceDN w:val="0"/>
        <w:adjustRightInd w:val="0"/>
        <w:ind w:firstLine="567"/>
        <w:jc w:val="both"/>
      </w:pPr>
      <w:r w:rsidRPr="00085A86">
        <w:rPr>
          <w:bCs/>
          <w:iCs/>
          <w:sz w:val="26"/>
          <w:szCs w:val="26"/>
        </w:rPr>
        <w:t xml:space="preserve"> </w:t>
      </w:r>
      <w:r w:rsidRPr="005245BE">
        <w:t>В случае личного обращения в Уполномоченный орган – документы, удостоверяющие личность заявителя и его членов семьи (паспорта,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0E7CF5" w:rsidRPr="000013C1" w:rsidRDefault="000E7CF5" w:rsidP="000E7CF5">
      <w:pPr>
        <w:shd w:val="clear" w:color="auto" w:fill="FFFFFF"/>
        <w:ind w:firstLine="567"/>
        <w:jc w:val="both"/>
        <w:rPr>
          <w:bCs/>
        </w:rPr>
      </w:pPr>
      <w:r w:rsidRPr="000013C1">
        <w:rPr>
          <w:bCs/>
        </w:rPr>
        <w:t>Документ, подтверждающий полномочия представителя (доверенность);</w:t>
      </w:r>
    </w:p>
    <w:p w:rsidR="00580A26" w:rsidRDefault="00580A26" w:rsidP="000E7CF5">
      <w:pPr>
        <w:shd w:val="clear" w:color="auto" w:fill="FFFFFF"/>
        <w:ind w:firstLine="567"/>
        <w:jc w:val="both"/>
      </w:pPr>
      <w:r>
        <w:rPr>
          <w:i/>
        </w:rPr>
        <w:t xml:space="preserve">Абзац 23 – исключен  </w:t>
      </w: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15 марта 2021 года №59</w:t>
      </w:r>
      <w:r w:rsidRPr="0038178E">
        <w:rPr>
          <w:i/>
          <w:sz w:val="18"/>
          <w:szCs w:val="18"/>
          <w:highlight w:val="lightGray"/>
        </w:rPr>
        <w:t xml:space="preserve"> ,</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w:t>
      </w:r>
      <w:r w:rsidRPr="004A5EC1">
        <w:rPr>
          <w:i/>
          <w:sz w:val="18"/>
          <w:szCs w:val="18"/>
          <w:highlight w:val="lightGray"/>
        </w:rPr>
        <w:t xml:space="preserve"> в силу </w:t>
      </w:r>
      <w:r>
        <w:rPr>
          <w:i/>
          <w:sz w:val="18"/>
          <w:szCs w:val="18"/>
          <w:highlight w:val="lightGray"/>
        </w:rPr>
        <w:t>с момента опубликования</w:t>
      </w:r>
      <w:r w:rsidRPr="000013C1">
        <w:t xml:space="preserve"> </w:t>
      </w:r>
    </w:p>
    <w:p w:rsidR="000E7CF5" w:rsidRPr="000013C1" w:rsidRDefault="000E7CF5" w:rsidP="000E7CF5">
      <w:pPr>
        <w:shd w:val="clear" w:color="auto" w:fill="FFFFFF"/>
        <w:ind w:firstLine="567"/>
        <w:jc w:val="both"/>
      </w:pPr>
      <w:r w:rsidRPr="000013C1">
        <w:t>Трудовой договор либо решение об избрании на выборную должность в органы местного самоуправления;</w:t>
      </w:r>
    </w:p>
    <w:p w:rsidR="000E7CF5" w:rsidRPr="000013C1" w:rsidRDefault="000E7CF5" w:rsidP="000E7CF5">
      <w:pPr>
        <w:shd w:val="clear" w:color="auto" w:fill="FFFFFF"/>
        <w:ind w:firstLine="567"/>
        <w:jc w:val="both"/>
      </w:pPr>
      <w:r w:rsidRPr="000013C1">
        <w:t>Ходатайство руководителя органа, учреждения, с которым работник состоит в трудовых отношениях;</w:t>
      </w:r>
    </w:p>
    <w:p w:rsidR="000E7CF5" w:rsidRPr="000013C1" w:rsidRDefault="000E7CF5" w:rsidP="000E7CF5">
      <w:pPr>
        <w:autoSpaceDE w:val="0"/>
        <w:ind w:firstLine="567"/>
        <w:jc w:val="both"/>
        <w:rPr>
          <w:b/>
        </w:rPr>
      </w:pPr>
      <w:r w:rsidRPr="000013C1">
        <w:rPr>
          <w:b/>
          <w:bCs/>
        </w:rPr>
        <w:t xml:space="preserve">Для </w:t>
      </w:r>
      <w:r w:rsidRPr="000013C1">
        <w:rPr>
          <w:b/>
        </w:rPr>
        <w:t xml:space="preserve">предоставления гражданам жилых помещений  </w:t>
      </w:r>
      <w:r w:rsidRPr="000013C1">
        <w:rPr>
          <w:b/>
          <w:bCs/>
        </w:rPr>
        <w:t>по договорам найма</w:t>
      </w:r>
      <w:r w:rsidRPr="000013C1">
        <w:rPr>
          <w:b/>
        </w:rPr>
        <w:t xml:space="preserve"> в общежитиях:</w:t>
      </w:r>
    </w:p>
    <w:p w:rsidR="000E7CF5" w:rsidRPr="000013C1" w:rsidRDefault="000E7CF5" w:rsidP="000E7CF5">
      <w:pPr>
        <w:shd w:val="clear" w:color="auto" w:fill="FFFFFF"/>
        <w:ind w:firstLine="567"/>
        <w:jc w:val="both"/>
        <w:rPr>
          <w:bCs/>
        </w:rPr>
      </w:pPr>
      <w:r w:rsidRPr="000013C1">
        <w:rPr>
          <w:bCs/>
        </w:rPr>
        <w:t>Документ, подтверждающий полномочия представителя (доверенность);</w:t>
      </w:r>
    </w:p>
    <w:p w:rsidR="005245BE" w:rsidRDefault="005245BE" w:rsidP="005245BE">
      <w:pPr>
        <w:ind w:firstLine="567"/>
        <w:jc w:val="both"/>
        <w:rPr>
          <w:i/>
          <w:sz w:val="18"/>
          <w:szCs w:val="18"/>
          <w:highlight w:val="lightGray"/>
        </w:rPr>
      </w:pPr>
    </w:p>
    <w:p w:rsidR="005245BE" w:rsidRDefault="005245BE" w:rsidP="005245BE">
      <w:pPr>
        <w:ind w:firstLine="567"/>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15 марта 2021 года №59 </w:t>
      </w:r>
      <w:r w:rsidRPr="0038178E">
        <w:rPr>
          <w:i/>
          <w:sz w:val="18"/>
          <w:szCs w:val="18"/>
          <w:highlight w:val="lightGray"/>
        </w:rPr>
        <w:t xml:space="preserve"> </w:t>
      </w:r>
      <w:r>
        <w:rPr>
          <w:i/>
          <w:sz w:val="18"/>
          <w:szCs w:val="18"/>
          <w:highlight w:val="lightGray"/>
        </w:rPr>
        <w:t>абзац 28  пункта 2.6.1 раздела 2. изложен в новой редакции</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w:t>
      </w:r>
      <w:r w:rsidRPr="004A5EC1">
        <w:rPr>
          <w:i/>
          <w:sz w:val="18"/>
          <w:szCs w:val="18"/>
          <w:highlight w:val="lightGray"/>
        </w:rPr>
        <w:t xml:space="preserve"> в силу </w:t>
      </w:r>
      <w:r>
        <w:rPr>
          <w:i/>
          <w:sz w:val="18"/>
          <w:szCs w:val="18"/>
          <w:highlight w:val="lightGray"/>
        </w:rPr>
        <w:t>с момента опубликования</w:t>
      </w:r>
      <w:r w:rsidRPr="004A5EC1">
        <w:rPr>
          <w:i/>
          <w:sz w:val="18"/>
          <w:szCs w:val="18"/>
          <w:highlight w:val="lightGray"/>
        </w:rPr>
        <w:t>.</w:t>
      </w:r>
    </w:p>
    <w:p w:rsidR="005245BE" w:rsidRPr="005245BE" w:rsidRDefault="005245BE" w:rsidP="005245BE">
      <w:pPr>
        <w:shd w:val="clear" w:color="auto" w:fill="FFFFFF"/>
        <w:autoSpaceDE w:val="0"/>
        <w:autoSpaceDN w:val="0"/>
        <w:adjustRightInd w:val="0"/>
        <w:ind w:firstLine="567"/>
        <w:jc w:val="both"/>
      </w:pPr>
      <w:r w:rsidRPr="00085A86">
        <w:rPr>
          <w:bCs/>
          <w:iCs/>
          <w:sz w:val="26"/>
          <w:szCs w:val="26"/>
        </w:rPr>
        <w:lastRenderedPageBreak/>
        <w:t xml:space="preserve"> </w:t>
      </w:r>
      <w:r w:rsidRPr="005245BE">
        <w:t>В случае личного обращения в Уполномоченный орган – документы, удостоверяющие личность заявителя и его членов семьи (паспорта,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0E7CF5" w:rsidRPr="000013C1" w:rsidRDefault="000E7CF5" w:rsidP="000E7CF5">
      <w:pPr>
        <w:ind w:firstLine="567"/>
        <w:jc w:val="both"/>
      </w:pPr>
      <w:r w:rsidRPr="000013C1">
        <w:t>Документы, необходимые для предоставления муниципальной услуги, заявитель может предоставить в Многофункциональный центр.</w:t>
      </w:r>
    </w:p>
    <w:p w:rsidR="000E7CF5" w:rsidRPr="000013C1" w:rsidRDefault="000E7CF5" w:rsidP="000E7CF5">
      <w:pPr>
        <w:widowControl w:val="0"/>
        <w:autoSpaceDE w:val="0"/>
        <w:autoSpaceDN w:val="0"/>
        <w:adjustRightInd w:val="0"/>
        <w:ind w:firstLine="567"/>
        <w:jc w:val="both"/>
      </w:pPr>
      <w:r w:rsidRPr="000013C1">
        <w:t>Установленную форму заявления о предоставлении муниципальной услуги, настоящего Административного регламента, заявитель может получить:</w:t>
      </w:r>
    </w:p>
    <w:p w:rsidR="000E7CF5" w:rsidRPr="000013C1" w:rsidRDefault="000E7CF5" w:rsidP="000E7CF5">
      <w:pPr>
        <w:widowControl w:val="0"/>
        <w:autoSpaceDE w:val="0"/>
        <w:autoSpaceDN w:val="0"/>
        <w:adjustRightInd w:val="0"/>
        <w:jc w:val="both"/>
      </w:pPr>
      <w:r w:rsidRPr="000013C1">
        <w:t xml:space="preserve">       на информационном стенде в месте предоставления муниципальной услуги;</w:t>
      </w:r>
    </w:p>
    <w:p w:rsidR="000E7CF5" w:rsidRPr="000013C1" w:rsidRDefault="000E7CF5" w:rsidP="000E7CF5">
      <w:pPr>
        <w:widowControl w:val="0"/>
        <w:autoSpaceDE w:val="0"/>
        <w:autoSpaceDN w:val="0"/>
        <w:adjustRightInd w:val="0"/>
        <w:jc w:val="both"/>
      </w:pPr>
      <w:r w:rsidRPr="000013C1">
        <w:t xml:space="preserve">       у специалиста отдела жизнеобеспечения администрации городского поселения Кондинское, и(или) специалиста МФЦ,  ответственного за предоставление муниципальной услуги;</w:t>
      </w:r>
    </w:p>
    <w:p w:rsidR="000E7CF5" w:rsidRPr="000013C1" w:rsidRDefault="000E7CF5" w:rsidP="000E7CF5">
      <w:pPr>
        <w:widowControl w:val="0"/>
        <w:autoSpaceDE w:val="0"/>
        <w:autoSpaceDN w:val="0"/>
        <w:adjustRightInd w:val="0"/>
        <w:jc w:val="both"/>
      </w:pPr>
      <w:r w:rsidRPr="000013C1">
        <w:t xml:space="preserve">       посредством информационно-телекоммуникационной сети Интернет на Официальном сайте,</w:t>
      </w:r>
      <w:r>
        <w:t xml:space="preserve"> Едином и региональном порталах</w:t>
      </w:r>
      <w:r w:rsidRPr="000013C1">
        <w:rPr>
          <w:rFonts w:eastAsia="Calibri"/>
          <w:bCs/>
        </w:rPr>
        <w:t>.</w:t>
      </w:r>
    </w:p>
    <w:p w:rsidR="001C0108" w:rsidRPr="00655BD7" w:rsidRDefault="001C0108" w:rsidP="008F3836">
      <w:pPr>
        <w:widowControl w:val="0"/>
        <w:autoSpaceDE w:val="0"/>
        <w:autoSpaceDN w:val="0"/>
        <w:adjustRightInd w:val="0"/>
        <w:jc w:val="center"/>
        <w:rPr>
          <w:b/>
        </w:rPr>
      </w:pPr>
    </w:p>
    <w:p w:rsidR="008F3836" w:rsidRPr="00655BD7" w:rsidRDefault="008F3836" w:rsidP="001C0108">
      <w:pPr>
        <w:widowControl w:val="0"/>
        <w:autoSpaceDE w:val="0"/>
        <w:autoSpaceDN w:val="0"/>
        <w:adjustRightInd w:val="0"/>
        <w:jc w:val="center"/>
        <w:rPr>
          <w:b/>
        </w:rPr>
      </w:pPr>
      <w:r w:rsidRPr="00655BD7">
        <w:rPr>
          <w:b/>
        </w:rPr>
        <w:t>2.6.2.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3836" w:rsidRPr="00655BD7" w:rsidRDefault="008F3836" w:rsidP="00B57753">
      <w:pPr>
        <w:widowControl w:val="0"/>
        <w:autoSpaceDE w:val="0"/>
        <w:autoSpaceDN w:val="0"/>
        <w:adjustRightInd w:val="0"/>
        <w:jc w:val="both"/>
      </w:pPr>
      <w:r w:rsidRPr="00655BD7">
        <w:rPr>
          <w:rFonts w:cs="Arial"/>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являются:</w:t>
      </w:r>
    </w:p>
    <w:p w:rsidR="008F3836" w:rsidRPr="00655BD7" w:rsidRDefault="008F3836" w:rsidP="00B57753">
      <w:pPr>
        <w:autoSpaceDE w:val="0"/>
        <w:ind w:firstLine="426"/>
        <w:jc w:val="both"/>
        <w:rPr>
          <w:bCs/>
        </w:rPr>
      </w:pPr>
      <w:r w:rsidRPr="00655BD7">
        <w:rPr>
          <w:bCs/>
        </w:rPr>
        <w:t>Решение о предоставлении помещения по договору социального найма;</w:t>
      </w:r>
    </w:p>
    <w:p w:rsidR="008F3836" w:rsidRPr="00655BD7" w:rsidRDefault="008F3836" w:rsidP="00B57753">
      <w:pPr>
        <w:ind w:firstLine="426"/>
        <w:jc w:val="both"/>
      </w:pPr>
      <w:r w:rsidRPr="00655BD7">
        <w:t>Решение о проведении капитального ремонта или реконструкции дома, в котором находятся жилые помещения, занимаемые по договорам социального найма;</w:t>
      </w:r>
    </w:p>
    <w:p w:rsidR="008F3836" w:rsidRPr="00655BD7" w:rsidRDefault="008F3836" w:rsidP="00B57753">
      <w:pPr>
        <w:ind w:firstLine="426"/>
        <w:jc w:val="both"/>
      </w:pPr>
      <w:r w:rsidRPr="00655BD7">
        <w:t>Решение о предоставлении жилого помещения муниципального специализированного жилищного фонда;</w:t>
      </w:r>
    </w:p>
    <w:p w:rsidR="008F3836" w:rsidRPr="00655BD7" w:rsidRDefault="00FF5E08" w:rsidP="00B57753">
      <w:pPr>
        <w:ind w:firstLine="426"/>
        <w:jc w:val="both"/>
      </w:pPr>
      <w:r w:rsidRPr="00655BD7">
        <w:t>С</w:t>
      </w:r>
      <w:r w:rsidR="001E2292" w:rsidRPr="00655BD7">
        <w:t xml:space="preserve">ведения </w:t>
      </w:r>
      <w:r w:rsidR="008F3836" w:rsidRPr="00655BD7">
        <w:t xml:space="preserve"> о лицах, зарегистрированных в жилом помещении;</w:t>
      </w:r>
    </w:p>
    <w:p w:rsidR="008F3836" w:rsidRPr="00655BD7" w:rsidRDefault="008F3836" w:rsidP="00B57753">
      <w:pPr>
        <w:ind w:firstLine="426"/>
        <w:jc w:val="both"/>
      </w:pPr>
      <w:r w:rsidRPr="00655BD7">
        <w:t>Документ, подтверждающий проживание в жилом помещении, находящемся в доме, капитальный ремонт или реконструкция которого будет проводиться;</w:t>
      </w:r>
    </w:p>
    <w:p w:rsidR="008F3836" w:rsidRPr="001C0108" w:rsidRDefault="008F3836" w:rsidP="00B57753">
      <w:pPr>
        <w:ind w:firstLine="426"/>
        <w:jc w:val="both"/>
        <w:rPr>
          <w:color w:val="00B050"/>
        </w:rPr>
      </w:pPr>
      <w:r w:rsidRPr="00655BD7">
        <w:t>Справка о наличии или отсутствии у гражданина и членов его семьи жилых помещ</w:t>
      </w:r>
      <w:r w:rsidRPr="001C0108">
        <w:t>ений по договорам социального найма,  и по договорам найма специализированного жилого помещения;</w:t>
      </w:r>
    </w:p>
    <w:p w:rsidR="008F3836" w:rsidRPr="001C0108" w:rsidRDefault="008F3836" w:rsidP="00B57753">
      <w:pPr>
        <w:ind w:firstLine="426"/>
        <w:jc w:val="both"/>
        <w:rPr>
          <w:color w:val="000000"/>
        </w:rPr>
      </w:pPr>
      <w:r w:rsidRPr="001C0108">
        <w:rPr>
          <w:color w:val="000000"/>
        </w:rPr>
        <w:t>Акт, подтверждающий непригодность помещения для проживания в результате чрезвычайных обстоятельств;</w:t>
      </w:r>
    </w:p>
    <w:p w:rsidR="008F3836" w:rsidRPr="001C0108" w:rsidRDefault="008F3836" w:rsidP="00B57753">
      <w:pPr>
        <w:ind w:firstLine="426"/>
        <w:jc w:val="both"/>
      </w:pPr>
      <w:r w:rsidRPr="001C0108">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(Росреестр);</w:t>
      </w:r>
    </w:p>
    <w:p w:rsidR="000E7CF5" w:rsidRDefault="008F3836" w:rsidP="00B57753">
      <w:pPr>
        <w:autoSpaceDE w:val="0"/>
        <w:ind w:firstLine="426"/>
        <w:jc w:val="both"/>
      </w:pPr>
      <w:r w:rsidRPr="001C0108">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(Росреестр)</w:t>
      </w:r>
      <w:r w:rsidR="000E7CF5">
        <w:t>;</w:t>
      </w:r>
    </w:p>
    <w:p w:rsidR="000E7CF5" w:rsidRPr="000E7CF5" w:rsidRDefault="000E7CF5" w:rsidP="000E7CF5">
      <w:pPr>
        <w:tabs>
          <w:tab w:val="num" w:pos="284"/>
        </w:tabs>
        <w:ind w:left="567"/>
        <w:jc w:val="both"/>
        <w:rPr>
          <w:i/>
          <w:sz w:val="16"/>
          <w:szCs w:val="16"/>
          <w:highlight w:val="lightGray"/>
        </w:rPr>
      </w:pPr>
    </w:p>
    <w:p w:rsidR="000E7CF5" w:rsidRDefault="000E7CF5" w:rsidP="000E7CF5">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05 июня</w:t>
      </w:r>
      <w:r w:rsidRPr="0038178E">
        <w:rPr>
          <w:i/>
          <w:sz w:val="18"/>
          <w:szCs w:val="18"/>
          <w:highlight w:val="lightGray"/>
        </w:rPr>
        <w:t xml:space="preserve"> 201</w:t>
      </w:r>
      <w:r>
        <w:rPr>
          <w:i/>
          <w:sz w:val="18"/>
          <w:szCs w:val="18"/>
          <w:highlight w:val="lightGray"/>
        </w:rPr>
        <w:t>8 года №93 пункт  2.6.2.  раздела 2.6. дополнен абзацем</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0E7CF5" w:rsidRPr="000013C1" w:rsidRDefault="000E7CF5" w:rsidP="000E7CF5">
      <w:pPr>
        <w:ind w:firstLine="567"/>
        <w:jc w:val="both"/>
      </w:pPr>
      <w:r w:rsidRPr="000013C1">
        <w:t>Справка из ФГУП «Ростехинвентаризация – Федеральное БТИ»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8679BB" w:rsidRPr="001C0108" w:rsidRDefault="008679BB" w:rsidP="008679BB">
      <w:pPr>
        <w:autoSpaceDE w:val="0"/>
        <w:ind w:firstLine="567"/>
        <w:jc w:val="both"/>
        <w:rPr>
          <w:b/>
        </w:rPr>
      </w:pPr>
    </w:p>
    <w:p w:rsidR="00281DE5" w:rsidRPr="001C0108" w:rsidRDefault="002F41C3" w:rsidP="002F41C3">
      <w:pPr>
        <w:pStyle w:val="ConsPlusNormal"/>
        <w:ind w:firstLine="709"/>
        <w:jc w:val="center"/>
        <w:rPr>
          <w:rFonts w:ascii="Times New Roman" w:hAnsi="Times New Roman" w:cs="Times New Roman"/>
          <w:b/>
          <w:sz w:val="24"/>
          <w:szCs w:val="24"/>
        </w:rPr>
      </w:pPr>
      <w:r w:rsidRPr="001C0108">
        <w:rPr>
          <w:rFonts w:ascii="Times New Roman" w:hAnsi="Times New Roman" w:cs="Times New Roman"/>
          <w:b/>
          <w:sz w:val="24"/>
          <w:szCs w:val="24"/>
        </w:rPr>
        <w:t>2.6.3</w:t>
      </w:r>
      <w:r w:rsidR="00281DE5" w:rsidRPr="001C0108">
        <w:rPr>
          <w:rFonts w:ascii="Times New Roman" w:hAnsi="Times New Roman" w:cs="Times New Roman"/>
          <w:b/>
          <w:sz w:val="24"/>
          <w:szCs w:val="24"/>
        </w:rPr>
        <w:t>. Запрещается требовать от заявителей:</w:t>
      </w:r>
    </w:p>
    <w:p w:rsidR="00281DE5" w:rsidRPr="001C0108" w:rsidRDefault="00281DE5" w:rsidP="00B57753">
      <w:pPr>
        <w:pStyle w:val="ConsPlusNormal"/>
        <w:ind w:firstLine="426"/>
        <w:jc w:val="both"/>
        <w:rPr>
          <w:rFonts w:ascii="Times New Roman" w:hAnsi="Times New Roman" w:cs="Times New Roman"/>
          <w:sz w:val="24"/>
          <w:szCs w:val="24"/>
        </w:rPr>
      </w:pPr>
      <w:r w:rsidRPr="001C010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DE5" w:rsidRDefault="00281DE5" w:rsidP="00B57753">
      <w:pPr>
        <w:widowControl w:val="0"/>
        <w:autoSpaceDE w:val="0"/>
        <w:autoSpaceDN w:val="0"/>
        <w:adjustRightInd w:val="0"/>
        <w:ind w:firstLine="426"/>
        <w:jc w:val="both"/>
        <w:rPr>
          <w:bCs/>
        </w:rPr>
      </w:pPr>
      <w:r w:rsidRPr="001C0108">
        <w:t>представления</w:t>
      </w:r>
      <w:r w:rsidRPr="001C0108">
        <w:rPr>
          <w:bCs/>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1C0108">
        <w:rPr>
          <w:bCs/>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C0108">
          <w:rPr>
            <w:bCs/>
          </w:rPr>
          <w:t>частью 1 статьи 1</w:t>
        </w:r>
      </w:hyperlink>
      <w:r w:rsidRPr="001C0108">
        <w:rPr>
          <w:bCs/>
        </w:rPr>
        <w:t xml:space="preserve"> Федерального закона № 210-ФЗ государственных и муниципальных услуг, в</w:t>
      </w:r>
      <w:r w:rsidR="008679BB">
        <w:rPr>
          <w:bCs/>
        </w:rPr>
        <w:t xml:space="preserve"> </w:t>
      </w:r>
      <w:r w:rsidRPr="001C0108">
        <w:rPr>
          <w:bCs/>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0" w:history="1">
        <w:r w:rsidRPr="001C0108">
          <w:rPr>
            <w:bCs/>
          </w:rPr>
          <w:t>частью 6</w:t>
        </w:r>
      </w:hyperlink>
      <w:r w:rsidRPr="001C0108">
        <w:rPr>
          <w:bCs/>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E0C5F" w:rsidRDefault="007E0C5F" w:rsidP="007E0C5F">
      <w:pPr>
        <w:tabs>
          <w:tab w:val="num" w:pos="284"/>
        </w:tabs>
        <w:ind w:left="567"/>
        <w:jc w:val="both"/>
        <w:rPr>
          <w:i/>
          <w:sz w:val="18"/>
          <w:szCs w:val="18"/>
          <w:highlight w:val="lightGray"/>
        </w:rPr>
      </w:pPr>
    </w:p>
    <w:p w:rsidR="007E0C5F" w:rsidRDefault="007E0C5F" w:rsidP="007E0C5F">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26 ноября </w:t>
      </w:r>
      <w:r w:rsidRPr="0038178E">
        <w:rPr>
          <w:i/>
          <w:sz w:val="18"/>
          <w:szCs w:val="18"/>
          <w:highlight w:val="lightGray"/>
        </w:rPr>
        <w:t>201</w:t>
      </w:r>
      <w:r>
        <w:rPr>
          <w:i/>
          <w:sz w:val="18"/>
          <w:szCs w:val="18"/>
          <w:highlight w:val="lightGray"/>
        </w:rPr>
        <w:t>8 года №219 пункт  2.6.3  раздела 2.дополнен абзацами</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ими</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7E0C5F" w:rsidRPr="00D02687" w:rsidRDefault="007E0C5F" w:rsidP="007E0C5F">
      <w:pPr>
        <w:ind w:firstLine="567"/>
        <w:jc w:val="both"/>
      </w:pPr>
      <w:r w:rsidRPr="00D02687">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E0C5F" w:rsidRPr="00D02687" w:rsidRDefault="007E0C5F" w:rsidP="007E0C5F">
      <w:pPr>
        <w:ind w:firstLine="567"/>
        <w:jc w:val="both"/>
      </w:pPr>
      <w:bookmarkStart w:id="2" w:name="sub_7141"/>
      <w:r w:rsidRPr="00D02687">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E0C5F" w:rsidRPr="00D02687" w:rsidRDefault="007E0C5F" w:rsidP="007E0C5F">
      <w:pPr>
        <w:ind w:firstLine="567"/>
        <w:jc w:val="both"/>
      </w:pPr>
      <w:bookmarkStart w:id="3" w:name="sub_7142"/>
      <w:bookmarkEnd w:id="2"/>
      <w:r w:rsidRPr="00D02687">
        <w:t>б)наличие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E0C5F" w:rsidRPr="00D02687" w:rsidRDefault="007E0C5F" w:rsidP="007E0C5F">
      <w:pPr>
        <w:ind w:firstLine="567"/>
        <w:jc w:val="both"/>
      </w:pPr>
      <w:bookmarkStart w:id="4" w:name="sub_7143"/>
      <w:bookmarkEnd w:id="3"/>
      <w:r w:rsidRPr="00D02687">
        <w:t>в)истечение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E0C5F" w:rsidRPr="001C0108" w:rsidRDefault="007E0C5F" w:rsidP="007E0C5F">
      <w:pPr>
        <w:widowControl w:val="0"/>
        <w:autoSpaceDE w:val="0"/>
        <w:autoSpaceDN w:val="0"/>
        <w:adjustRightInd w:val="0"/>
        <w:ind w:firstLine="567"/>
        <w:jc w:val="both"/>
        <w:rPr>
          <w:bCs/>
        </w:rPr>
      </w:pPr>
      <w:bookmarkStart w:id="5" w:name="sub_7144"/>
      <w:bookmarkEnd w:id="4"/>
      <w:r w:rsidRPr="00D02687">
        <w:t xml:space="preserve">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D02687">
          <w:rPr>
            <w:rStyle w:val="a4"/>
            <w:rFonts w:cs="Arial"/>
          </w:rPr>
          <w:t>частью 1.1 статьи 16</w:t>
        </w:r>
      </w:hyperlink>
      <w:r w:rsidRPr="00D02687">
        <w:t xml:space="preserve"> </w:t>
      </w:r>
      <w:r w:rsidRPr="002F1D85">
        <w:t>Федерального закона</w:t>
      </w:r>
      <w:r>
        <w:t xml:space="preserve"> от 27.07.2010 № 210-ФЗ «Об организации предоставления государственных и муниципальных услуг»</w:t>
      </w:r>
      <w:r w:rsidRPr="00D02687">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2F1D85">
        <w:t>Федерального закона</w:t>
      </w:r>
      <w:r>
        <w:t xml:space="preserve"> от 27.07.2010 № 210-ФЗ «Об организации предоставления государственных и муниципальных услуг»</w:t>
      </w:r>
      <w:r w:rsidRPr="00D02687">
        <w:t>, уведомляется заявитель, а также приносятся извинения за доставленные неудобства</w:t>
      </w:r>
      <w:bookmarkEnd w:id="5"/>
      <w:r w:rsidRPr="00D02687">
        <w:rPr>
          <w:rFonts w:cs="Arial"/>
          <w:lang w:eastAsia="en-US"/>
        </w:rPr>
        <w:t xml:space="preserve">. </w:t>
      </w:r>
      <w:r w:rsidRPr="00D02687">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w:t>
      </w:r>
      <w:r w:rsidRPr="002F1D85">
        <w:t>Федерального закона</w:t>
      </w:r>
      <w:r>
        <w:t xml:space="preserve"> от 27.07.2010 № 210-ФЗ «Об организации предоставления государственных и муниципальных услуг».</w:t>
      </w:r>
    </w:p>
    <w:p w:rsidR="00FD1EAE" w:rsidRDefault="00FD1EAE" w:rsidP="00FD1EAE">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14 мая </w:t>
      </w:r>
      <w:r w:rsidRPr="0038178E">
        <w:rPr>
          <w:i/>
          <w:sz w:val="18"/>
          <w:szCs w:val="18"/>
          <w:highlight w:val="lightGray"/>
        </w:rPr>
        <w:t>20</w:t>
      </w:r>
      <w:r>
        <w:rPr>
          <w:i/>
          <w:sz w:val="18"/>
          <w:szCs w:val="18"/>
          <w:highlight w:val="lightGray"/>
        </w:rPr>
        <w:t>21 года №116 подпункт  2.6.3  пункта 2 раздела 2.дополнен абзацем</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ими</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FD1EAE" w:rsidRPr="00FD1EAE" w:rsidRDefault="00FD1EAE" w:rsidP="00FD1EAE">
      <w:pPr>
        <w:autoSpaceDE w:val="0"/>
        <w:autoSpaceDN w:val="0"/>
        <w:adjustRightInd w:val="0"/>
        <w:ind w:firstLine="540"/>
        <w:jc w:val="both"/>
      </w:pPr>
      <w:r w:rsidRPr="00FD1EAE">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w:t>
      </w:r>
      <w:r w:rsidRPr="00FD1EAE">
        <w:lastRenderedPageBreak/>
        <w:t>либо из изъятие является необходимым условием предоставления муниципальной услуги, и иных случаев, установленных федеральными законами.</w:t>
      </w:r>
    </w:p>
    <w:p w:rsidR="00FD1EAE" w:rsidRDefault="00FD1EAE" w:rsidP="00FD1EAE">
      <w:pPr>
        <w:tabs>
          <w:tab w:val="num" w:pos="284"/>
        </w:tabs>
        <w:ind w:left="567"/>
        <w:jc w:val="both"/>
        <w:rPr>
          <w:i/>
          <w:sz w:val="18"/>
          <w:szCs w:val="18"/>
          <w:highlight w:val="lightGray"/>
        </w:rPr>
      </w:pPr>
    </w:p>
    <w:p w:rsidR="001645D1" w:rsidRDefault="001645D1" w:rsidP="00727EA1">
      <w:pPr>
        <w:autoSpaceDE w:val="0"/>
        <w:ind w:firstLine="284"/>
        <w:jc w:val="center"/>
        <w:rPr>
          <w:b/>
          <w:bCs/>
        </w:rPr>
      </w:pPr>
    </w:p>
    <w:p w:rsidR="00431598" w:rsidRPr="001C0108" w:rsidRDefault="00727EA1" w:rsidP="00727EA1">
      <w:pPr>
        <w:autoSpaceDE w:val="0"/>
        <w:ind w:firstLine="284"/>
        <w:jc w:val="center"/>
        <w:rPr>
          <w:bCs/>
        </w:rPr>
      </w:pPr>
      <w:r w:rsidRPr="001C0108">
        <w:rPr>
          <w:b/>
          <w:bCs/>
        </w:rPr>
        <w:t>2.7</w:t>
      </w:r>
      <w:r w:rsidR="00431598" w:rsidRPr="001C0108">
        <w:rPr>
          <w:b/>
          <w:bCs/>
        </w:rPr>
        <w:t>. Исчерпывающий перечень оснований для отказа в приеме документов, необходимых для предоставления муниципальной услуги:</w:t>
      </w:r>
    </w:p>
    <w:p w:rsidR="00431598" w:rsidRPr="001C0108" w:rsidRDefault="00431598" w:rsidP="000533B0">
      <w:pPr>
        <w:autoSpaceDE w:val="0"/>
        <w:ind w:firstLine="284"/>
        <w:jc w:val="both"/>
        <w:rPr>
          <w:bCs/>
        </w:rPr>
      </w:pPr>
      <w:r w:rsidRPr="001C0108">
        <w:rPr>
          <w:bCs/>
        </w:rPr>
        <w:t xml:space="preserve"> Основания отсутствуют.</w:t>
      </w:r>
    </w:p>
    <w:p w:rsidR="001C0108" w:rsidRDefault="001C0108" w:rsidP="00727EA1">
      <w:pPr>
        <w:autoSpaceDE w:val="0"/>
        <w:ind w:firstLine="284"/>
        <w:jc w:val="center"/>
        <w:rPr>
          <w:b/>
          <w:bCs/>
        </w:rPr>
      </w:pPr>
    </w:p>
    <w:p w:rsidR="007E0C5F" w:rsidRDefault="007E0C5F" w:rsidP="007E0C5F">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26 ноября </w:t>
      </w:r>
      <w:r w:rsidRPr="0038178E">
        <w:rPr>
          <w:i/>
          <w:sz w:val="18"/>
          <w:szCs w:val="18"/>
          <w:highlight w:val="lightGray"/>
        </w:rPr>
        <w:t>201</w:t>
      </w:r>
      <w:r>
        <w:rPr>
          <w:i/>
          <w:sz w:val="18"/>
          <w:szCs w:val="18"/>
          <w:highlight w:val="lightGray"/>
        </w:rPr>
        <w:t>8 года №219 название пункта  2.8.  раздела 2.изложен в новой редакции</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431598" w:rsidRPr="007E0C5F" w:rsidRDefault="007E0C5F" w:rsidP="00727EA1">
      <w:pPr>
        <w:autoSpaceDE w:val="0"/>
        <w:ind w:firstLine="284"/>
        <w:jc w:val="center"/>
        <w:rPr>
          <w:b/>
          <w:bCs/>
        </w:rPr>
      </w:pPr>
      <w:r w:rsidRPr="007E0C5F">
        <w:rPr>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31598" w:rsidRPr="007E0C5F">
        <w:rPr>
          <w:b/>
          <w:bCs/>
        </w:rPr>
        <w:t>:</w:t>
      </w:r>
    </w:p>
    <w:p w:rsidR="00431598" w:rsidRPr="001C0108" w:rsidRDefault="00431598" w:rsidP="00B57753">
      <w:pPr>
        <w:autoSpaceDE w:val="0"/>
        <w:ind w:firstLine="426"/>
        <w:jc w:val="both"/>
      </w:pPr>
      <w:r w:rsidRPr="001C0108">
        <w:t xml:space="preserve">Непредставление документов, предусмотренных в </w:t>
      </w:r>
      <w:hyperlink r:id="rId11" w:history="1">
        <w:r w:rsidRPr="001C0108">
          <w:rPr>
            <w:rStyle w:val="a3"/>
            <w:color w:val="auto"/>
          </w:rPr>
          <w:t xml:space="preserve">пункте </w:t>
        </w:r>
      </w:hyperlink>
      <w:r w:rsidR="00727EA1" w:rsidRPr="001C0108">
        <w:t>2.6.</w:t>
      </w:r>
      <w:r w:rsidR="00720FC4" w:rsidRPr="001C0108">
        <w:t>1.</w:t>
      </w:r>
      <w:r w:rsidRPr="001C0108">
        <w:t xml:space="preserve"> Регламента;</w:t>
      </w:r>
    </w:p>
    <w:p w:rsidR="00727EA1" w:rsidRPr="001C0108" w:rsidRDefault="00431598" w:rsidP="00B57753">
      <w:pPr>
        <w:autoSpaceDE w:val="0"/>
        <w:ind w:firstLine="426"/>
        <w:jc w:val="both"/>
      </w:pPr>
      <w:r w:rsidRPr="001C0108">
        <w:t>Отсутствие у заявителя  оснований для предоставления специализированно</w:t>
      </w:r>
      <w:r w:rsidR="007D6E6C">
        <w:t>го помещения;</w:t>
      </w:r>
    </w:p>
    <w:p w:rsidR="00727EA1" w:rsidRPr="001C0108" w:rsidRDefault="00431598" w:rsidP="00B57753">
      <w:pPr>
        <w:autoSpaceDE w:val="0"/>
        <w:ind w:firstLine="426"/>
        <w:jc w:val="both"/>
      </w:pPr>
      <w:r w:rsidRPr="001C0108">
        <w:t>Наличия противореч</w:t>
      </w:r>
      <w:r w:rsidR="007D6E6C">
        <w:t>ий в предоставленных документах;</w:t>
      </w:r>
    </w:p>
    <w:p w:rsidR="00431598" w:rsidRPr="001C0108" w:rsidRDefault="00431598" w:rsidP="00B57753">
      <w:pPr>
        <w:autoSpaceDE w:val="0"/>
        <w:ind w:firstLine="426"/>
        <w:jc w:val="both"/>
      </w:pPr>
      <w:r w:rsidRPr="001C0108">
        <w:t>Отсутствие свободных спе</w:t>
      </w:r>
      <w:r w:rsidR="007D6E6C">
        <w:t>циализированных жилых помещений;</w:t>
      </w:r>
    </w:p>
    <w:p w:rsidR="00431598" w:rsidRPr="001C0108" w:rsidRDefault="00431598" w:rsidP="00B57753">
      <w:pPr>
        <w:ind w:firstLine="426"/>
        <w:jc w:val="both"/>
      </w:pPr>
      <w:r w:rsidRPr="001C0108">
        <w:t>Ответ по существу поставленного в заявлении вопроса не может быть дан без разглашения сведений, составляющих государственную или иную охран</w:t>
      </w:r>
      <w:r w:rsidR="007D6E6C">
        <w:t>яемую федеральным законом тайну;</w:t>
      </w:r>
    </w:p>
    <w:p w:rsidR="00431598" w:rsidRPr="001C0108" w:rsidRDefault="00431598" w:rsidP="00B57753">
      <w:pPr>
        <w:ind w:firstLine="426"/>
        <w:jc w:val="both"/>
      </w:pPr>
      <w:r w:rsidRPr="001C0108">
        <w:t>Запрашиваемая информация не относится к информации пред</w:t>
      </w:r>
      <w:r w:rsidR="007D6E6C">
        <w:t>оставления муниципальной услуги;</w:t>
      </w:r>
      <w:r w:rsidRPr="001C0108">
        <w:t xml:space="preserve"> </w:t>
      </w:r>
    </w:p>
    <w:p w:rsidR="00431598" w:rsidRPr="001C0108" w:rsidRDefault="00431598" w:rsidP="00B57753">
      <w:pPr>
        <w:ind w:firstLine="426"/>
        <w:jc w:val="both"/>
      </w:pPr>
      <w:r w:rsidRPr="001C0108">
        <w:t>В иных случаях, установленных действующим законодательством.</w:t>
      </w:r>
    </w:p>
    <w:p w:rsidR="001C0108" w:rsidRDefault="001C0108" w:rsidP="00B57753">
      <w:pPr>
        <w:autoSpaceDE w:val="0"/>
        <w:ind w:firstLine="426"/>
        <w:jc w:val="both"/>
        <w:rPr>
          <w:b/>
          <w:bCs/>
        </w:rPr>
      </w:pPr>
    </w:p>
    <w:p w:rsidR="00727EA1" w:rsidRPr="001C0108" w:rsidRDefault="00727EA1" w:rsidP="00A36231">
      <w:pPr>
        <w:autoSpaceDE w:val="0"/>
        <w:ind w:firstLine="284"/>
        <w:jc w:val="center"/>
        <w:rPr>
          <w:bCs/>
        </w:rPr>
      </w:pPr>
      <w:r w:rsidRPr="001C0108">
        <w:rPr>
          <w:b/>
          <w:bCs/>
        </w:rPr>
        <w:t>2.9</w:t>
      </w:r>
      <w:r w:rsidR="00431598" w:rsidRPr="001C0108">
        <w:rPr>
          <w:b/>
          <w:bCs/>
        </w:rPr>
        <w:t>. Порядок, размер и основания взимания государственной пошлины или иной платы, взимаемой  за предоставление муниципальной услуги:</w:t>
      </w:r>
    </w:p>
    <w:p w:rsidR="00431598" w:rsidRPr="001C0108" w:rsidRDefault="00431598" w:rsidP="00A36231">
      <w:pPr>
        <w:autoSpaceDE w:val="0"/>
        <w:ind w:firstLine="284"/>
        <w:jc w:val="center"/>
        <w:rPr>
          <w:bCs/>
        </w:rPr>
      </w:pPr>
      <w:r w:rsidRPr="001C0108">
        <w:rPr>
          <w:bCs/>
        </w:rPr>
        <w:t>не взимается.</w:t>
      </w:r>
    </w:p>
    <w:p w:rsidR="001C0108" w:rsidRDefault="001C0108" w:rsidP="000533B0">
      <w:pPr>
        <w:autoSpaceDE w:val="0"/>
        <w:ind w:firstLine="284"/>
        <w:jc w:val="both"/>
        <w:rPr>
          <w:b/>
          <w:bCs/>
        </w:rPr>
      </w:pPr>
    </w:p>
    <w:p w:rsidR="00431598" w:rsidRPr="001C0108" w:rsidRDefault="00727EA1" w:rsidP="00A36231">
      <w:pPr>
        <w:autoSpaceDE w:val="0"/>
        <w:ind w:firstLine="284"/>
        <w:jc w:val="center"/>
        <w:rPr>
          <w:bCs/>
        </w:rPr>
      </w:pPr>
      <w:r w:rsidRPr="001C0108">
        <w:rPr>
          <w:b/>
          <w:bCs/>
        </w:rPr>
        <w:t>2.10</w:t>
      </w:r>
      <w:r w:rsidR="00431598" w:rsidRPr="001C0108">
        <w:rPr>
          <w:b/>
          <w:bC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92128E">
        <w:rPr>
          <w:bCs/>
        </w:rPr>
        <w:t xml:space="preserve"> 15</w:t>
      </w:r>
      <w:r w:rsidR="00431598" w:rsidRPr="001C0108">
        <w:rPr>
          <w:bCs/>
        </w:rPr>
        <w:t xml:space="preserve">  минут.</w:t>
      </w:r>
    </w:p>
    <w:p w:rsidR="001C0108" w:rsidRDefault="001C0108" w:rsidP="00A36231">
      <w:pPr>
        <w:autoSpaceDE w:val="0"/>
        <w:ind w:firstLine="284"/>
        <w:jc w:val="center"/>
        <w:rPr>
          <w:b/>
          <w:bCs/>
        </w:rPr>
      </w:pPr>
    </w:p>
    <w:p w:rsidR="00431598" w:rsidRPr="001C0108" w:rsidRDefault="00727EA1" w:rsidP="00A36231">
      <w:pPr>
        <w:autoSpaceDE w:val="0"/>
        <w:ind w:firstLine="284"/>
        <w:jc w:val="center"/>
        <w:rPr>
          <w:b/>
          <w:bCs/>
        </w:rPr>
      </w:pPr>
      <w:r w:rsidRPr="001C0108">
        <w:rPr>
          <w:b/>
          <w:bCs/>
        </w:rPr>
        <w:t>2.11.</w:t>
      </w:r>
      <w:r w:rsidR="00431598" w:rsidRPr="001C0108">
        <w:rPr>
          <w:b/>
          <w:bCs/>
        </w:rPr>
        <w:t xml:space="preserve"> Срок регистрации запроса заявителя о предоставлении муниципальной услуги:</w:t>
      </w:r>
    </w:p>
    <w:p w:rsidR="00431598" w:rsidRPr="00655BD7" w:rsidRDefault="00431598" w:rsidP="000533B0">
      <w:pPr>
        <w:autoSpaceDE w:val="0"/>
        <w:ind w:firstLine="284"/>
        <w:jc w:val="both"/>
        <w:rPr>
          <w:bCs/>
        </w:rPr>
      </w:pPr>
      <w:r w:rsidRPr="00655BD7">
        <w:rPr>
          <w:bCs/>
        </w:rPr>
        <w:t>В день поступления заявления по почте.</w:t>
      </w:r>
    </w:p>
    <w:p w:rsidR="00431598" w:rsidRPr="00655BD7" w:rsidRDefault="00431598" w:rsidP="000533B0">
      <w:pPr>
        <w:autoSpaceDE w:val="0"/>
        <w:ind w:firstLine="284"/>
        <w:jc w:val="both"/>
        <w:rPr>
          <w:bCs/>
        </w:rPr>
      </w:pPr>
      <w:r w:rsidRPr="00655BD7">
        <w:rPr>
          <w:bCs/>
        </w:rPr>
        <w:t xml:space="preserve"> В течение 10 минут при поступлении заявления при подаче заявления лично.</w:t>
      </w:r>
    </w:p>
    <w:p w:rsidR="00A25153" w:rsidRPr="00655BD7" w:rsidRDefault="00A25153" w:rsidP="00B57753">
      <w:pPr>
        <w:widowControl w:val="0"/>
        <w:autoSpaceDE w:val="0"/>
        <w:autoSpaceDN w:val="0"/>
        <w:adjustRightInd w:val="0"/>
        <w:ind w:firstLine="426"/>
        <w:jc w:val="both"/>
      </w:pPr>
      <w:r w:rsidRPr="00655BD7">
        <w:t xml:space="preserve"> Документы заявителя, поступившие в администрацию городского поселения Кондинское, подлежат обязательной регистрации в течение 1 рабочего дня с момента его поступления, при личном обращении заявителя - в течение 15 минут.</w:t>
      </w:r>
    </w:p>
    <w:p w:rsidR="00A25153" w:rsidRPr="00655BD7" w:rsidRDefault="00A25153" w:rsidP="00B57753">
      <w:pPr>
        <w:widowControl w:val="0"/>
        <w:autoSpaceDE w:val="0"/>
        <w:autoSpaceDN w:val="0"/>
        <w:adjustRightInd w:val="0"/>
        <w:ind w:firstLine="426"/>
        <w:jc w:val="both"/>
      </w:pPr>
      <w:r w:rsidRPr="00655BD7">
        <w:t xml:space="preserve"> Документы, поступившие на почтовый адрес администрацию городского поселения Кондинское, факсом, курьером, предоставленные заявител</w:t>
      </w:r>
      <w:r w:rsidR="00362FB9" w:rsidRPr="00655BD7">
        <w:t xml:space="preserve">ем лично, регистрируются </w:t>
      </w:r>
      <w:r w:rsidRPr="00655BD7">
        <w:t xml:space="preserve"> в день поступления.</w:t>
      </w:r>
    </w:p>
    <w:p w:rsidR="00A25153" w:rsidRPr="00655BD7" w:rsidRDefault="00A25153" w:rsidP="00B57753">
      <w:pPr>
        <w:widowControl w:val="0"/>
        <w:autoSpaceDE w:val="0"/>
        <w:autoSpaceDN w:val="0"/>
        <w:adjustRightInd w:val="0"/>
        <w:ind w:firstLine="426"/>
        <w:jc w:val="both"/>
      </w:pPr>
      <w:r w:rsidRPr="00655BD7">
        <w:t>Документы, поступившие в электронной форме, переводятся в бумажную форму (распечатываются) и регистр</w:t>
      </w:r>
      <w:r w:rsidR="00362FB9" w:rsidRPr="00655BD7">
        <w:t>ируются в день поступления</w:t>
      </w:r>
      <w:r w:rsidRPr="00655BD7">
        <w:t>.</w:t>
      </w:r>
    </w:p>
    <w:p w:rsidR="00A25153" w:rsidRPr="00A25153" w:rsidRDefault="00A25153" w:rsidP="00B57753">
      <w:pPr>
        <w:widowControl w:val="0"/>
        <w:autoSpaceDE w:val="0"/>
        <w:autoSpaceDN w:val="0"/>
        <w:adjustRightInd w:val="0"/>
        <w:ind w:firstLine="426"/>
        <w:jc w:val="both"/>
        <w:rPr>
          <w:bCs/>
          <w:color w:val="FF0000"/>
        </w:rPr>
      </w:pPr>
      <w:r w:rsidRPr="00655BD7">
        <w:t xml:space="preserve"> Прием и регистрацию документов заявителя осуществляет специалист </w:t>
      </w:r>
      <w:r w:rsidR="00FD22B4" w:rsidRPr="00655BD7">
        <w:t>администрации</w:t>
      </w:r>
      <w:r w:rsidRPr="00655BD7">
        <w:t xml:space="preserve"> городского поселения Кондинское ответственный </w:t>
      </w:r>
      <w:r w:rsidR="00362FB9" w:rsidRPr="00655BD7">
        <w:t>за прием и регистрацию заявлений</w:t>
      </w:r>
      <w:r w:rsidRPr="00655BD7">
        <w:t>, в журнале регистрации и (или) электронном документообороте</w:t>
      </w:r>
      <w:r w:rsidRPr="00A25153">
        <w:rPr>
          <w:color w:val="FF0000"/>
        </w:rPr>
        <w:t>.</w:t>
      </w:r>
    </w:p>
    <w:p w:rsidR="001C0108" w:rsidRDefault="001C0108" w:rsidP="00B57753">
      <w:pPr>
        <w:autoSpaceDE w:val="0"/>
        <w:ind w:firstLine="426"/>
        <w:jc w:val="center"/>
        <w:rPr>
          <w:b/>
          <w:bCs/>
        </w:rPr>
      </w:pPr>
    </w:p>
    <w:p w:rsidR="00431598" w:rsidRPr="001C0108" w:rsidRDefault="00727EA1" w:rsidP="00B57753">
      <w:pPr>
        <w:autoSpaceDE w:val="0"/>
        <w:ind w:firstLine="426"/>
        <w:jc w:val="center"/>
        <w:rPr>
          <w:b/>
          <w:bCs/>
        </w:rPr>
      </w:pPr>
      <w:r w:rsidRPr="001C0108">
        <w:rPr>
          <w:b/>
          <w:bCs/>
        </w:rPr>
        <w:t>2.12.</w:t>
      </w:r>
      <w:r w:rsidR="00431598" w:rsidRPr="001C0108">
        <w:rPr>
          <w:b/>
          <w:bCs/>
        </w:rPr>
        <w:t xml:space="preserve">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727EA1" w:rsidRPr="001C0108" w:rsidRDefault="00727EA1" w:rsidP="00B57753">
      <w:pPr>
        <w:autoSpaceDE w:val="0"/>
        <w:ind w:firstLine="426"/>
        <w:jc w:val="both"/>
      </w:pPr>
      <w:r w:rsidRPr="001C0108">
        <w:rPr>
          <w:bCs/>
        </w:rPr>
        <w:t>П</w:t>
      </w:r>
      <w:r w:rsidRPr="001C0108">
        <w:t>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У входа в каждое помещение размещается табличка с наименованием помещения.</w:t>
      </w:r>
    </w:p>
    <w:p w:rsidR="00727EA1" w:rsidRPr="001C0108" w:rsidRDefault="00727EA1" w:rsidP="00B57753">
      <w:pPr>
        <w:autoSpaceDE w:val="0"/>
        <w:ind w:firstLine="426"/>
        <w:jc w:val="both"/>
      </w:pPr>
      <w:r w:rsidRPr="001C0108">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727EA1" w:rsidRPr="001C0108" w:rsidRDefault="00727EA1" w:rsidP="00B57753">
      <w:pPr>
        <w:autoSpaceDE w:val="0"/>
        <w:ind w:firstLine="426"/>
        <w:jc w:val="both"/>
      </w:pPr>
      <w:r w:rsidRPr="001C0108">
        <w:lastRenderedPageBreak/>
        <w:t xml:space="preserve"> 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w:t>
      </w:r>
    </w:p>
    <w:p w:rsidR="00727EA1" w:rsidRPr="001C0108" w:rsidRDefault="00727EA1" w:rsidP="00B57753">
      <w:pPr>
        <w:autoSpaceDE w:val="0"/>
        <w:ind w:firstLine="426"/>
        <w:jc w:val="both"/>
      </w:pPr>
      <w:r w:rsidRPr="001C0108">
        <w:t xml:space="preserve"> В помещениях для ожидания заявителям отводятся места, оборудованные стульями. В местах ожидания имеются доступные места общего пользования.</w:t>
      </w:r>
    </w:p>
    <w:p w:rsidR="00727EA1" w:rsidRPr="001C0108" w:rsidRDefault="00727EA1" w:rsidP="00B57753">
      <w:pPr>
        <w:autoSpaceDE w:val="0"/>
        <w:ind w:firstLine="426"/>
        <w:jc w:val="both"/>
      </w:pPr>
      <w:r w:rsidRPr="001C0108">
        <w:t xml:space="preserve"> Места информирования, предназначенные для ознакомления заявителей с информационными материалами, оборудуются:</w:t>
      </w:r>
    </w:p>
    <w:p w:rsidR="00727EA1" w:rsidRPr="001C0108" w:rsidRDefault="00727EA1" w:rsidP="00B57753">
      <w:pPr>
        <w:autoSpaceDE w:val="0"/>
        <w:ind w:firstLine="426"/>
        <w:jc w:val="both"/>
      </w:pPr>
      <w:r w:rsidRPr="001C0108">
        <w:t xml:space="preserve"> Информационными стендами, на которых размещаются визуальная и текстовая информация.</w:t>
      </w:r>
    </w:p>
    <w:p w:rsidR="00727EA1" w:rsidRPr="001C0108" w:rsidRDefault="00727EA1" w:rsidP="00B57753">
      <w:pPr>
        <w:autoSpaceDE w:val="0"/>
        <w:ind w:firstLine="426"/>
        <w:jc w:val="both"/>
      </w:pPr>
      <w:r w:rsidRPr="001C0108">
        <w:t>Стульями и столами для оформления документов.</w:t>
      </w:r>
    </w:p>
    <w:p w:rsidR="00727EA1" w:rsidRPr="001C0108" w:rsidRDefault="00727EA1" w:rsidP="00B57753">
      <w:pPr>
        <w:autoSpaceDE w:val="0"/>
        <w:ind w:firstLine="426"/>
        <w:jc w:val="both"/>
      </w:pPr>
      <w:r w:rsidRPr="001C0108">
        <w:t>К информационным стендам должна быть обеспечена возможность свободного доступа граждан.</w:t>
      </w:r>
    </w:p>
    <w:p w:rsidR="00727EA1" w:rsidRPr="001C0108" w:rsidRDefault="00727EA1" w:rsidP="00B57753">
      <w:pPr>
        <w:autoSpaceDE w:val="0"/>
        <w:ind w:firstLine="426"/>
        <w:jc w:val="both"/>
      </w:pPr>
      <w:r w:rsidRPr="001C0108">
        <w:t xml:space="preserve">  На информационных стендах, а также на официальных сайтах в сети Интернет размещается следующая обязательная информация:</w:t>
      </w:r>
    </w:p>
    <w:p w:rsidR="00727EA1" w:rsidRPr="001C0108" w:rsidRDefault="00727EA1" w:rsidP="00B57753">
      <w:pPr>
        <w:autoSpaceDE w:val="0"/>
        <w:ind w:firstLine="426"/>
        <w:jc w:val="both"/>
      </w:pPr>
      <w:r w:rsidRPr="001C0108">
        <w:t xml:space="preserve"> Номера телефонов, факсов, адреса официальных сайтов, электронной почты органов, предоставляющих муниципальную услугу.</w:t>
      </w:r>
    </w:p>
    <w:p w:rsidR="00727EA1" w:rsidRPr="001C0108" w:rsidRDefault="00727EA1" w:rsidP="00B57753">
      <w:pPr>
        <w:autoSpaceDE w:val="0"/>
        <w:ind w:firstLine="426"/>
        <w:jc w:val="both"/>
      </w:pPr>
      <w:r w:rsidRPr="001C0108">
        <w:t xml:space="preserve"> Режим работы органов, предоставляющих муниципальную услугу.</w:t>
      </w:r>
    </w:p>
    <w:p w:rsidR="00727EA1" w:rsidRPr="001C0108" w:rsidRDefault="00727EA1" w:rsidP="00B57753">
      <w:pPr>
        <w:autoSpaceDE w:val="0"/>
        <w:ind w:firstLine="426"/>
        <w:jc w:val="both"/>
      </w:pPr>
      <w:r w:rsidRPr="001C0108">
        <w:t xml:space="preserve"> Графики личного приема граждан должностными лицами.</w:t>
      </w:r>
    </w:p>
    <w:p w:rsidR="00727EA1" w:rsidRPr="001C0108" w:rsidRDefault="00727EA1" w:rsidP="00B57753">
      <w:pPr>
        <w:autoSpaceDE w:val="0"/>
        <w:ind w:firstLine="426"/>
        <w:jc w:val="both"/>
      </w:pPr>
      <w:r w:rsidRPr="001C0108">
        <w:t xml:space="preserve"> Номера кабинетов, где осуществляется прием письменных обращений граждан и устное информирование граждан.</w:t>
      </w:r>
    </w:p>
    <w:p w:rsidR="00727EA1" w:rsidRPr="001C0108" w:rsidRDefault="00727EA1" w:rsidP="00B57753">
      <w:pPr>
        <w:autoSpaceDE w:val="0"/>
        <w:ind w:firstLine="426"/>
        <w:jc w:val="both"/>
      </w:pPr>
      <w:r w:rsidRPr="001C0108">
        <w:t xml:space="preserve"> Фамилии, имена, отчества и должности лиц, осуществляющих прием письменных обращений граждан, и устное информирование граждан.</w:t>
      </w:r>
    </w:p>
    <w:p w:rsidR="00727EA1" w:rsidRPr="001C0108" w:rsidRDefault="00727EA1" w:rsidP="00B57753">
      <w:pPr>
        <w:autoSpaceDE w:val="0"/>
        <w:ind w:firstLine="426"/>
        <w:jc w:val="both"/>
      </w:pPr>
      <w:r w:rsidRPr="001C0108">
        <w:t xml:space="preserve"> Места для приема заявителей должны быть оборудованы стульями, столами, письменными принадлежностями.</w:t>
      </w:r>
    </w:p>
    <w:p w:rsidR="001C0108" w:rsidRDefault="001C0108" w:rsidP="00B57753">
      <w:pPr>
        <w:autoSpaceDE w:val="0"/>
        <w:ind w:firstLine="426"/>
        <w:jc w:val="center"/>
        <w:rPr>
          <w:b/>
          <w:bCs/>
        </w:rPr>
      </w:pPr>
    </w:p>
    <w:p w:rsidR="00727EA1" w:rsidRPr="001C0108" w:rsidRDefault="00727EA1" w:rsidP="00727EA1">
      <w:pPr>
        <w:autoSpaceDE w:val="0"/>
        <w:ind w:firstLine="284"/>
        <w:jc w:val="center"/>
        <w:rPr>
          <w:b/>
          <w:bCs/>
        </w:rPr>
      </w:pPr>
      <w:r w:rsidRPr="001C0108">
        <w:rPr>
          <w:b/>
          <w:bCs/>
        </w:rPr>
        <w:t>2.13. Показатели доступности и качества муниципальных услуг:</w:t>
      </w:r>
    </w:p>
    <w:p w:rsidR="00727EA1" w:rsidRPr="001C0108" w:rsidRDefault="00727EA1" w:rsidP="00B57753">
      <w:pPr>
        <w:autoSpaceDE w:val="0"/>
        <w:ind w:firstLine="426"/>
        <w:jc w:val="both"/>
        <w:rPr>
          <w:rFonts w:cs="Tahoma"/>
        </w:rPr>
      </w:pPr>
      <w:r w:rsidRPr="001C0108">
        <w:rPr>
          <w:rFonts w:cs="Tahoma"/>
        </w:rPr>
        <w:t xml:space="preserve"> Своевременный прием заявлений о предоставлении муниципальной услуги.</w:t>
      </w:r>
    </w:p>
    <w:p w:rsidR="00727EA1" w:rsidRPr="001C0108" w:rsidRDefault="00727EA1" w:rsidP="00B57753">
      <w:pPr>
        <w:ind w:right="-17" w:firstLine="426"/>
        <w:jc w:val="both"/>
        <w:rPr>
          <w:rFonts w:cs="Tahoma"/>
        </w:rPr>
      </w:pPr>
      <w:r w:rsidRPr="001C0108">
        <w:rPr>
          <w:rFonts w:cs="Tahoma"/>
        </w:rPr>
        <w:t xml:space="preserve"> Соблюдение требований настоящего Регламента при предоставлении муниципальной услуги.</w:t>
      </w:r>
    </w:p>
    <w:p w:rsidR="00727EA1" w:rsidRPr="001C0108" w:rsidRDefault="006E2033" w:rsidP="00B57753">
      <w:pPr>
        <w:ind w:right="-17" w:firstLine="426"/>
        <w:jc w:val="both"/>
        <w:rPr>
          <w:rFonts w:cs="Tahoma"/>
        </w:rPr>
      </w:pPr>
      <w:r w:rsidRPr="001C0108">
        <w:rPr>
          <w:rFonts w:cs="Tahoma"/>
        </w:rPr>
        <w:t xml:space="preserve"> Укомплектованность отдела</w:t>
      </w:r>
      <w:r w:rsidR="00727EA1" w:rsidRPr="001C0108">
        <w:rPr>
          <w:rFonts w:cs="Tahoma"/>
        </w:rPr>
        <w:t xml:space="preserve"> квалифицированными специалистами.</w:t>
      </w:r>
    </w:p>
    <w:p w:rsidR="00727EA1" w:rsidRPr="001C0108" w:rsidRDefault="00727EA1" w:rsidP="00B57753">
      <w:pPr>
        <w:ind w:right="-17" w:firstLine="426"/>
        <w:jc w:val="both"/>
        <w:rPr>
          <w:rFonts w:cs="Tahoma"/>
        </w:rPr>
      </w:pPr>
      <w:r w:rsidRPr="001C0108">
        <w:rPr>
          <w:rFonts w:cs="Tahoma"/>
        </w:rPr>
        <w:t xml:space="preserve"> Полнота оказания муниципальной услуги в соответствии с установленными настоящим Регламентом требованиями, отсутствие жалоб со стороны заявителей на нарушение требований настоящего Регламента.</w:t>
      </w:r>
    </w:p>
    <w:p w:rsidR="00661FB6" w:rsidRDefault="00727EA1" w:rsidP="00B57753">
      <w:pPr>
        <w:ind w:right="-17" w:firstLine="426"/>
        <w:jc w:val="both"/>
        <w:rPr>
          <w:rFonts w:cs="Tahoma"/>
        </w:rPr>
      </w:pPr>
      <w:r w:rsidRPr="001C0108">
        <w:rPr>
          <w:rFonts w:cs="Tahoma"/>
        </w:rPr>
        <w:t>Своевременное предоставление муниципальной услуги.</w:t>
      </w:r>
    </w:p>
    <w:p w:rsidR="00661FB6" w:rsidRDefault="00661FB6" w:rsidP="00661FB6">
      <w:pPr>
        <w:ind w:right="-17" w:firstLine="567"/>
        <w:jc w:val="both"/>
        <w:rPr>
          <w:rFonts w:cs="Tahoma"/>
        </w:rPr>
      </w:pPr>
    </w:p>
    <w:p w:rsidR="00661FB6" w:rsidRPr="00661FB6" w:rsidRDefault="00661FB6" w:rsidP="00661FB6">
      <w:pPr>
        <w:autoSpaceDE w:val="0"/>
        <w:autoSpaceDN w:val="0"/>
        <w:adjustRightInd w:val="0"/>
        <w:jc w:val="center"/>
        <w:outlineLvl w:val="0"/>
        <w:rPr>
          <w:b/>
          <w:szCs w:val="28"/>
          <w:lang w:eastAsia="en-US"/>
        </w:rPr>
      </w:pPr>
      <w:r w:rsidRPr="00661FB6">
        <w:rPr>
          <w:b/>
          <w:szCs w:val="28"/>
          <w:lang w:eastAsia="en-US"/>
        </w:rPr>
        <w:t>2.14. Иные требования, в том числе учитывающие особенности</w:t>
      </w:r>
    </w:p>
    <w:p w:rsidR="00661FB6" w:rsidRPr="00661FB6" w:rsidRDefault="00661FB6" w:rsidP="00661FB6">
      <w:pPr>
        <w:autoSpaceDE w:val="0"/>
        <w:autoSpaceDN w:val="0"/>
        <w:adjustRightInd w:val="0"/>
        <w:jc w:val="center"/>
        <w:rPr>
          <w:b/>
          <w:szCs w:val="28"/>
          <w:lang w:eastAsia="en-US"/>
        </w:rPr>
      </w:pPr>
      <w:r w:rsidRPr="00661FB6">
        <w:rPr>
          <w:b/>
          <w:szCs w:val="28"/>
          <w:lang w:eastAsia="en-US"/>
        </w:rPr>
        <w:t>предоставления муниципальной услуги в многофункциональных</w:t>
      </w:r>
    </w:p>
    <w:p w:rsidR="00661FB6" w:rsidRPr="00661FB6" w:rsidRDefault="00661FB6" w:rsidP="00661FB6">
      <w:pPr>
        <w:autoSpaceDE w:val="0"/>
        <w:autoSpaceDN w:val="0"/>
        <w:adjustRightInd w:val="0"/>
        <w:jc w:val="center"/>
        <w:rPr>
          <w:b/>
          <w:szCs w:val="28"/>
          <w:lang w:eastAsia="en-US"/>
        </w:rPr>
      </w:pPr>
      <w:r w:rsidRPr="00661FB6">
        <w:rPr>
          <w:b/>
          <w:szCs w:val="28"/>
          <w:lang w:eastAsia="en-US"/>
        </w:rPr>
        <w:t>центрах предоставления государственных и муниципальных услуг</w:t>
      </w:r>
    </w:p>
    <w:p w:rsidR="00661FB6" w:rsidRPr="00661FB6" w:rsidRDefault="00661FB6" w:rsidP="00661FB6">
      <w:pPr>
        <w:autoSpaceDE w:val="0"/>
        <w:autoSpaceDN w:val="0"/>
        <w:adjustRightInd w:val="0"/>
        <w:jc w:val="center"/>
        <w:rPr>
          <w:b/>
          <w:szCs w:val="28"/>
          <w:lang w:eastAsia="en-US"/>
        </w:rPr>
      </w:pPr>
      <w:r w:rsidRPr="00661FB6">
        <w:rPr>
          <w:b/>
          <w:szCs w:val="28"/>
          <w:lang w:eastAsia="en-US"/>
        </w:rPr>
        <w:t>и особенности предоставления муниципальной услуги</w:t>
      </w:r>
      <w:r w:rsidR="00EE4DA0">
        <w:rPr>
          <w:b/>
          <w:szCs w:val="28"/>
          <w:lang w:eastAsia="en-US"/>
        </w:rPr>
        <w:t xml:space="preserve"> в электронной форме</w:t>
      </w:r>
    </w:p>
    <w:p w:rsidR="00BA5192" w:rsidRPr="00655BD7" w:rsidRDefault="00BA5192" w:rsidP="00B57753">
      <w:pPr>
        <w:widowControl w:val="0"/>
        <w:autoSpaceDE w:val="0"/>
        <w:autoSpaceDN w:val="0"/>
        <w:adjustRightInd w:val="0"/>
        <w:ind w:firstLine="426"/>
        <w:jc w:val="both"/>
      </w:pPr>
      <w:r w:rsidRPr="00BA5192">
        <w:rPr>
          <w:color w:val="FF0000"/>
        </w:rPr>
        <w:t xml:space="preserve"> </w:t>
      </w:r>
      <w:r w:rsidRPr="00655BD7">
        <w:t>Предоставление муниципальной услуги в Многофункциональном центре осуществляется по принципу "одного окна" в соответствии с законодательством Российской Федерации;</w:t>
      </w:r>
    </w:p>
    <w:p w:rsidR="00BA5192" w:rsidRPr="00655BD7" w:rsidRDefault="00BA5192" w:rsidP="00B57753">
      <w:pPr>
        <w:autoSpaceDE w:val="0"/>
        <w:ind w:firstLine="426"/>
        <w:jc w:val="both"/>
      </w:pPr>
      <w:r w:rsidRPr="00655BD7">
        <w:t>Многофункциональный центр осуществляет прием и регистрацию заявления о предоставлении муниципальной услуги и выдачу результата предоставления муниципальной услуги</w:t>
      </w:r>
      <w:r w:rsidR="00EE4DA0" w:rsidRPr="00655BD7">
        <w:t>.</w:t>
      </w:r>
    </w:p>
    <w:p w:rsidR="00EE4DA0" w:rsidRDefault="00EE4DA0" w:rsidP="00B57753">
      <w:pPr>
        <w:autoSpaceDE w:val="0"/>
        <w:ind w:firstLine="426"/>
        <w:jc w:val="both"/>
      </w:pPr>
      <w:r w:rsidRPr="00655BD7">
        <w:t>В электронной форме услуга не оказывается.</w:t>
      </w:r>
    </w:p>
    <w:p w:rsidR="007E0C5F" w:rsidRDefault="007E0C5F" w:rsidP="00B57753">
      <w:pPr>
        <w:autoSpaceDE w:val="0"/>
        <w:ind w:firstLine="426"/>
        <w:jc w:val="both"/>
      </w:pPr>
    </w:p>
    <w:p w:rsidR="007E0C5F" w:rsidRDefault="007E0C5F" w:rsidP="007E0C5F">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26 ноября </w:t>
      </w:r>
      <w:r w:rsidRPr="0038178E">
        <w:rPr>
          <w:i/>
          <w:sz w:val="18"/>
          <w:szCs w:val="18"/>
          <w:highlight w:val="lightGray"/>
        </w:rPr>
        <w:t>201</w:t>
      </w:r>
      <w:r>
        <w:rPr>
          <w:i/>
          <w:sz w:val="18"/>
          <w:szCs w:val="18"/>
          <w:highlight w:val="lightGray"/>
        </w:rPr>
        <w:t>8 года №219 пункт  2.14.  раздела 2.дополнен абзацами</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ими</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7E0C5F" w:rsidRPr="00D02687" w:rsidRDefault="007E0C5F" w:rsidP="007E0C5F">
      <w:pPr>
        <w:shd w:val="clear" w:color="auto" w:fill="FFFFFF"/>
        <w:ind w:firstLine="426"/>
        <w:jc w:val="both"/>
        <w:rPr>
          <w:color w:val="22272F"/>
        </w:rPr>
      </w:pPr>
      <w:r w:rsidRPr="00D02687">
        <w:rPr>
          <w:color w:val="22272F"/>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E0C5F" w:rsidRPr="00D02687" w:rsidRDefault="007E0C5F" w:rsidP="007E0C5F">
      <w:pPr>
        <w:shd w:val="clear" w:color="auto" w:fill="FFFFFF"/>
        <w:jc w:val="both"/>
        <w:rPr>
          <w:color w:val="22272F"/>
        </w:rPr>
      </w:pPr>
      <w:r w:rsidRPr="00D02687">
        <w:rPr>
          <w:color w:val="22272F"/>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E0C5F" w:rsidRPr="00D02687" w:rsidRDefault="007E0C5F" w:rsidP="007E0C5F">
      <w:pPr>
        <w:shd w:val="clear" w:color="auto" w:fill="FFFFFF"/>
        <w:jc w:val="both"/>
        <w:rPr>
          <w:color w:val="22272F"/>
        </w:rPr>
      </w:pPr>
      <w:r w:rsidRPr="00D02687">
        <w:rPr>
          <w:color w:val="22272F"/>
        </w:rPr>
        <w:t xml:space="preserve">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0C5F" w:rsidRPr="00D02687" w:rsidRDefault="007E0C5F" w:rsidP="007E0C5F">
      <w:pPr>
        <w:shd w:val="clear" w:color="auto" w:fill="FFFFFF"/>
        <w:jc w:val="both"/>
        <w:rPr>
          <w:color w:val="22272F"/>
        </w:rPr>
      </w:pPr>
      <w:r w:rsidRPr="00D02687">
        <w:rPr>
          <w:color w:val="22272F"/>
        </w:rPr>
        <w:t xml:space="preserve">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2F1D85">
        <w:t>Федерального закона</w:t>
      </w:r>
      <w:r>
        <w:t xml:space="preserve"> от 27.07.2010 № 210-ФЗ «Об организации предоставления государственных и муниципальных услуг»</w:t>
      </w:r>
      <w:r w:rsidRPr="00D02687">
        <w:rPr>
          <w:color w:val="22272F"/>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DA6386" w:rsidRDefault="00DA6386" w:rsidP="00DA6386">
      <w:pPr>
        <w:ind w:firstLine="567"/>
        <w:jc w:val="both"/>
        <w:rPr>
          <w:i/>
          <w:sz w:val="18"/>
          <w:szCs w:val="18"/>
          <w:highlight w:val="lightGray"/>
        </w:rPr>
      </w:pPr>
    </w:p>
    <w:p w:rsidR="00DA6386" w:rsidRDefault="00DA6386" w:rsidP="00DA6386">
      <w:pPr>
        <w:ind w:firstLine="567"/>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15 марта 2021 года №59 </w:t>
      </w:r>
      <w:r w:rsidRPr="0038178E">
        <w:rPr>
          <w:i/>
          <w:sz w:val="18"/>
          <w:szCs w:val="18"/>
          <w:highlight w:val="lightGray"/>
        </w:rPr>
        <w:t xml:space="preserve"> </w:t>
      </w:r>
      <w:r>
        <w:rPr>
          <w:i/>
          <w:sz w:val="18"/>
          <w:szCs w:val="18"/>
          <w:highlight w:val="lightGray"/>
        </w:rPr>
        <w:t>абзац 8  пункта 2.14. раздела 2. дополнен</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им</w:t>
      </w:r>
      <w:r w:rsidRPr="004A5EC1">
        <w:rPr>
          <w:i/>
          <w:sz w:val="18"/>
          <w:szCs w:val="18"/>
          <w:highlight w:val="lightGray"/>
        </w:rPr>
        <w:t xml:space="preserve"> в силу </w:t>
      </w:r>
      <w:r>
        <w:rPr>
          <w:i/>
          <w:sz w:val="18"/>
          <w:szCs w:val="18"/>
          <w:highlight w:val="lightGray"/>
        </w:rPr>
        <w:t>с момента опубликования</w:t>
      </w:r>
      <w:r w:rsidRPr="004A5EC1">
        <w:rPr>
          <w:i/>
          <w:sz w:val="18"/>
          <w:szCs w:val="18"/>
          <w:highlight w:val="lightGray"/>
        </w:rPr>
        <w:t>.</w:t>
      </w:r>
    </w:p>
    <w:p w:rsidR="00DA6386" w:rsidRPr="00EF77E4" w:rsidRDefault="00DA6386" w:rsidP="00DA6386">
      <w:pPr>
        <w:shd w:val="clear" w:color="auto" w:fill="FFFFFF"/>
        <w:ind w:firstLine="567"/>
        <w:jc w:val="both"/>
      </w:pPr>
      <w:r w:rsidRPr="00EF77E4">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7E0C5F" w:rsidRPr="00D02687" w:rsidRDefault="007E0C5F" w:rsidP="007E0C5F">
      <w:pPr>
        <w:shd w:val="clear" w:color="auto" w:fill="FFFFFF"/>
        <w:jc w:val="both"/>
        <w:rPr>
          <w:color w:val="22272F"/>
        </w:rPr>
      </w:pPr>
      <w:r w:rsidRPr="00D02687">
        <w:rPr>
          <w:color w:val="22272F"/>
        </w:rPr>
        <w:t xml:space="preserve">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7E0C5F" w:rsidRPr="00D02687" w:rsidRDefault="007E0C5F" w:rsidP="007E0C5F">
      <w:pPr>
        <w:shd w:val="clear" w:color="auto" w:fill="FFFFFF"/>
        <w:jc w:val="both"/>
        <w:rPr>
          <w:color w:val="22272F"/>
        </w:rPr>
      </w:pPr>
      <w:r w:rsidRPr="00D02687">
        <w:rPr>
          <w:color w:val="22272F"/>
        </w:rPr>
        <w:t xml:space="preserve">     Направление многофункциональным центром заявлений, а также указанных </w:t>
      </w:r>
      <w:r w:rsidRPr="00741883">
        <w:rPr>
          <w:color w:val="22272F"/>
        </w:rPr>
        <w:t xml:space="preserve">в части 4 статьи 15.1. </w:t>
      </w:r>
      <w:r w:rsidRPr="00741883">
        <w:t>Федерального закона от 27.07.2010 № 210-ФЗ</w:t>
      </w:r>
      <w:r w:rsidRPr="00741883">
        <w:rPr>
          <w:color w:val="22272F"/>
        </w:rPr>
        <w:t xml:space="preserve"> </w:t>
      </w:r>
      <w:r w:rsidRPr="00741883">
        <w:t>«Об организации предоставления государственных и муниципальных услуг»</w:t>
      </w:r>
      <w:r>
        <w:t xml:space="preserve"> </w:t>
      </w:r>
      <w:r w:rsidRPr="00741883">
        <w:rPr>
          <w:color w:val="22272F"/>
        </w:rPr>
        <w:t>документов в органы</w:t>
      </w:r>
      <w:r w:rsidRPr="00D02687">
        <w:rPr>
          <w:color w:val="22272F"/>
        </w:rPr>
        <w:t>, предоставляющие муниципальные услуги, осуществляется не позднее одного рабочего дня, следующего за днем получения комплексного запроса.</w:t>
      </w:r>
    </w:p>
    <w:p w:rsidR="007E0C5F" w:rsidRPr="00D02687" w:rsidRDefault="007E0C5F" w:rsidP="007E0C5F">
      <w:pPr>
        <w:shd w:val="clear" w:color="auto" w:fill="FFFFFF"/>
        <w:jc w:val="both"/>
        <w:rPr>
          <w:color w:val="22272F"/>
        </w:rPr>
      </w:pPr>
      <w:r w:rsidRPr="00D02687">
        <w:rPr>
          <w:color w:val="22272F"/>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E0C5F" w:rsidRPr="00D02687" w:rsidRDefault="007E0C5F" w:rsidP="007E0C5F">
      <w:pPr>
        <w:shd w:val="clear" w:color="auto" w:fill="FFFFFF"/>
        <w:jc w:val="both"/>
        <w:rPr>
          <w:color w:val="22272F"/>
        </w:rPr>
      </w:pPr>
      <w:r w:rsidRPr="00D02687">
        <w:rPr>
          <w:color w:val="22272F"/>
        </w:rPr>
        <w:t xml:space="preserve">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E0C5F" w:rsidRPr="00D02687" w:rsidRDefault="007E0C5F" w:rsidP="007E0C5F">
      <w:pPr>
        <w:shd w:val="clear" w:color="auto" w:fill="FFFFFF"/>
        <w:jc w:val="both"/>
        <w:rPr>
          <w:color w:val="22272F"/>
        </w:rPr>
      </w:pPr>
      <w:r w:rsidRPr="00D02687">
        <w:rPr>
          <w:color w:val="22272F"/>
        </w:rPr>
        <w:t xml:space="preserve">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7E0C5F" w:rsidRPr="00D02687" w:rsidRDefault="007E0C5F" w:rsidP="007E0C5F">
      <w:pPr>
        <w:shd w:val="clear" w:color="auto" w:fill="FFFFFF"/>
        <w:jc w:val="both"/>
        <w:rPr>
          <w:color w:val="22272F"/>
        </w:rPr>
      </w:pPr>
      <w:r w:rsidRPr="00D02687">
        <w:rPr>
          <w:color w:val="22272F"/>
        </w:rPr>
        <w:t xml:space="preserve">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7E0C5F" w:rsidRPr="00D02687" w:rsidRDefault="007E0C5F" w:rsidP="007E0C5F">
      <w:pPr>
        <w:shd w:val="clear" w:color="auto" w:fill="FFFFFF"/>
        <w:ind w:firstLine="426"/>
        <w:jc w:val="both"/>
        <w:rPr>
          <w:color w:val="22272F"/>
        </w:rPr>
      </w:pPr>
      <w:r w:rsidRPr="00D02687">
        <w:rPr>
          <w:color w:val="22272F"/>
        </w:rPr>
        <w:t>1) в ходе личного приема заявителя;</w:t>
      </w:r>
    </w:p>
    <w:p w:rsidR="007E0C5F" w:rsidRPr="00D02687" w:rsidRDefault="007E0C5F" w:rsidP="007E0C5F">
      <w:pPr>
        <w:shd w:val="clear" w:color="auto" w:fill="FFFFFF"/>
        <w:ind w:firstLine="426"/>
        <w:jc w:val="both"/>
        <w:rPr>
          <w:color w:val="22272F"/>
        </w:rPr>
      </w:pPr>
      <w:r w:rsidRPr="00D02687">
        <w:rPr>
          <w:color w:val="22272F"/>
        </w:rPr>
        <w:t>2) по телефону;</w:t>
      </w:r>
    </w:p>
    <w:p w:rsidR="007E0C5F" w:rsidRPr="00D02687" w:rsidRDefault="007E0C5F" w:rsidP="007E0C5F">
      <w:pPr>
        <w:shd w:val="clear" w:color="auto" w:fill="FFFFFF"/>
        <w:ind w:firstLine="426"/>
        <w:jc w:val="both"/>
        <w:rPr>
          <w:color w:val="22272F"/>
        </w:rPr>
      </w:pPr>
      <w:r w:rsidRPr="00D02687">
        <w:rPr>
          <w:color w:val="22272F"/>
        </w:rPr>
        <w:t>3) по электронной почте.</w:t>
      </w:r>
    </w:p>
    <w:p w:rsidR="007E0C5F" w:rsidRPr="00D02687" w:rsidRDefault="007E0C5F" w:rsidP="007E0C5F">
      <w:pPr>
        <w:shd w:val="clear" w:color="auto" w:fill="FFFFFF"/>
        <w:jc w:val="both"/>
        <w:rPr>
          <w:color w:val="22272F"/>
        </w:rPr>
      </w:pPr>
      <w:r w:rsidRPr="00D02687">
        <w:rPr>
          <w:color w:val="22272F"/>
        </w:rPr>
        <w:t xml:space="preserve">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E0C5F" w:rsidRPr="00D02687" w:rsidRDefault="007E0C5F" w:rsidP="007E0C5F">
      <w:pPr>
        <w:shd w:val="clear" w:color="auto" w:fill="FFFFFF"/>
        <w:jc w:val="both"/>
        <w:rPr>
          <w:color w:val="22272F"/>
        </w:rPr>
      </w:pPr>
      <w:r w:rsidRPr="00D02687">
        <w:rPr>
          <w:color w:val="22272F"/>
        </w:rPr>
        <w:t xml:space="preserve">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r>
        <w:rPr>
          <w:color w:val="22272F"/>
        </w:rPr>
        <w:t>.</w:t>
      </w:r>
    </w:p>
    <w:p w:rsidR="007E0C5F" w:rsidRPr="00655BD7" w:rsidRDefault="007E0C5F" w:rsidP="00B57753">
      <w:pPr>
        <w:autoSpaceDE w:val="0"/>
        <w:ind w:firstLine="426"/>
        <w:jc w:val="both"/>
      </w:pPr>
    </w:p>
    <w:p w:rsidR="00BA5192" w:rsidRPr="00655BD7" w:rsidRDefault="00BA5192" w:rsidP="00BA5192">
      <w:pPr>
        <w:autoSpaceDE w:val="0"/>
        <w:jc w:val="both"/>
        <w:rPr>
          <w:b/>
        </w:rPr>
      </w:pPr>
    </w:p>
    <w:p w:rsidR="00DA016E" w:rsidRDefault="00DA016E" w:rsidP="00DA016E">
      <w:pPr>
        <w:autoSpaceDE w:val="0"/>
        <w:autoSpaceDN w:val="0"/>
        <w:adjustRightInd w:val="0"/>
        <w:ind w:left="567"/>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22 октября </w:t>
      </w:r>
      <w:r w:rsidRPr="0038178E">
        <w:rPr>
          <w:i/>
          <w:sz w:val="18"/>
          <w:szCs w:val="18"/>
          <w:highlight w:val="lightGray"/>
        </w:rPr>
        <w:t xml:space="preserve"> 20</w:t>
      </w:r>
      <w:r>
        <w:rPr>
          <w:i/>
          <w:sz w:val="18"/>
          <w:szCs w:val="18"/>
          <w:highlight w:val="lightGray"/>
        </w:rPr>
        <w:t xml:space="preserve">21 года №247 заголовок  статьи  </w:t>
      </w:r>
      <w:r w:rsidRPr="00511387">
        <w:rPr>
          <w:i/>
          <w:sz w:val="18"/>
          <w:szCs w:val="18"/>
          <w:highlight w:val="lightGray"/>
        </w:rPr>
        <w:t>III.</w:t>
      </w:r>
      <w:r w:rsidRPr="00717F22">
        <w:rPr>
          <w:i/>
          <w:sz w:val="18"/>
          <w:szCs w:val="18"/>
          <w:highlight w:val="lightGray"/>
        </w:rPr>
        <w:t xml:space="preserve"> </w:t>
      </w:r>
      <w:r>
        <w:rPr>
          <w:i/>
          <w:sz w:val="18"/>
          <w:szCs w:val="18"/>
          <w:highlight w:val="lightGray"/>
        </w:rPr>
        <w:t>изложен в новой редакции</w:t>
      </w:r>
      <w:r w:rsidRPr="00717F22">
        <w:rPr>
          <w:i/>
          <w:sz w:val="18"/>
          <w:szCs w:val="18"/>
          <w:highlight w:val="lightGray"/>
        </w:rPr>
        <w:t xml:space="preserve"> </w:t>
      </w:r>
    </w:p>
    <w:p w:rsidR="00DA016E" w:rsidRPr="00511387" w:rsidRDefault="00DA016E" w:rsidP="00DA016E">
      <w:pPr>
        <w:tabs>
          <w:tab w:val="left" w:pos="1260"/>
          <w:tab w:val="left" w:pos="7200"/>
        </w:tabs>
        <w:ind w:firstLine="709"/>
        <w:jc w:val="center"/>
        <w:rPr>
          <w:lang w:eastAsia="ru-RU"/>
        </w:rPr>
      </w:pPr>
      <w:r>
        <w:rPr>
          <w:b/>
          <w:bCs/>
          <w:iCs/>
          <w:lang w:eastAsia="ru-RU"/>
        </w:rPr>
        <w:t xml:space="preserve">Статья </w:t>
      </w:r>
      <w:r w:rsidRPr="00511387">
        <w:rPr>
          <w:b/>
          <w:bCs/>
          <w:iCs/>
          <w:lang w:eastAsia="ru-RU"/>
        </w:rPr>
        <w:t>III</w:t>
      </w:r>
      <w:r w:rsidRPr="00511387">
        <w:rPr>
          <w:b/>
          <w:bCs/>
          <w:i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r w:rsidRPr="00511387">
        <w:rPr>
          <w:b/>
          <w:color w:val="000000"/>
          <w:lang w:eastAsia="ru-RU"/>
        </w:rPr>
        <w:t xml:space="preserve"> </w:t>
      </w:r>
    </w:p>
    <w:p w:rsidR="001C0108" w:rsidRDefault="001C0108" w:rsidP="00807187">
      <w:pPr>
        <w:widowControl w:val="0"/>
        <w:autoSpaceDE w:val="0"/>
        <w:ind w:firstLine="284"/>
        <w:jc w:val="center"/>
        <w:rPr>
          <w:b/>
          <w:color w:val="000000"/>
        </w:rPr>
      </w:pPr>
    </w:p>
    <w:p w:rsidR="00297DBB" w:rsidRPr="001C0108" w:rsidRDefault="009B5560" w:rsidP="001C0108">
      <w:pPr>
        <w:widowControl w:val="0"/>
        <w:autoSpaceDE w:val="0"/>
        <w:ind w:firstLine="284"/>
        <w:jc w:val="center"/>
        <w:rPr>
          <w:b/>
          <w:color w:val="000000"/>
        </w:rPr>
      </w:pPr>
      <w:r w:rsidRPr="001C0108">
        <w:rPr>
          <w:b/>
          <w:color w:val="000000"/>
        </w:rPr>
        <w:t>3.1.</w:t>
      </w:r>
      <w:r w:rsidR="00431598" w:rsidRPr="001C0108">
        <w:rPr>
          <w:b/>
          <w:color w:val="000000"/>
        </w:rPr>
        <w:t xml:space="preserve"> Предоставление </w:t>
      </w:r>
      <w:r w:rsidR="00431598" w:rsidRPr="001C0108">
        <w:rPr>
          <w:b/>
        </w:rPr>
        <w:t>муниципальной</w:t>
      </w:r>
      <w:r w:rsidR="00431598" w:rsidRPr="001C0108">
        <w:rPr>
          <w:b/>
          <w:color w:val="000000"/>
        </w:rPr>
        <w:t xml:space="preserve"> услуги включает в себя следующие административные процедуры:</w:t>
      </w:r>
    </w:p>
    <w:p w:rsidR="00297DBB" w:rsidRPr="001C0108" w:rsidRDefault="009B5560" w:rsidP="00591004">
      <w:pPr>
        <w:autoSpaceDE w:val="0"/>
        <w:autoSpaceDN w:val="0"/>
        <w:adjustRightInd w:val="0"/>
        <w:ind w:firstLine="567"/>
        <w:jc w:val="both"/>
        <w:rPr>
          <w:lang w:eastAsia="en-US"/>
        </w:rPr>
      </w:pPr>
      <w:r w:rsidRPr="001C0108">
        <w:rPr>
          <w:color w:val="000000"/>
        </w:rPr>
        <w:t>1)</w:t>
      </w:r>
      <w:r w:rsidR="00431598" w:rsidRPr="001C0108">
        <w:rPr>
          <w:color w:val="000000"/>
        </w:rPr>
        <w:t xml:space="preserve"> </w:t>
      </w:r>
      <w:r w:rsidR="00297DBB" w:rsidRPr="001C0108">
        <w:rPr>
          <w:lang w:eastAsia="en-US"/>
        </w:rPr>
        <w:t>прием и регистрация заявления о предоставлении муниципальной услуги;</w:t>
      </w:r>
    </w:p>
    <w:p w:rsidR="00297DBB" w:rsidRPr="001C0108" w:rsidRDefault="009B5560" w:rsidP="00591004">
      <w:pPr>
        <w:widowControl w:val="0"/>
        <w:autoSpaceDE w:val="0"/>
        <w:autoSpaceDN w:val="0"/>
        <w:adjustRightInd w:val="0"/>
        <w:ind w:firstLine="567"/>
        <w:jc w:val="both"/>
        <w:rPr>
          <w:lang w:eastAsia="en-US"/>
        </w:rPr>
      </w:pPr>
      <w:r w:rsidRPr="001C0108">
        <w:t>2)</w:t>
      </w:r>
      <w:r w:rsidR="00431598" w:rsidRPr="001C0108">
        <w:t xml:space="preserve"> </w:t>
      </w:r>
      <w:r w:rsidR="00297DBB" w:rsidRPr="001C0108">
        <w:rPr>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rsidR="00431598" w:rsidRPr="001C0108" w:rsidRDefault="001D46AC" w:rsidP="00591004">
      <w:pPr>
        <w:autoSpaceDE w:val="0"/>
        <w:ind w:firstLine="567"/>
        <w:jc w:val="both"/>
      </w:pPr>
      <w:r w:rsidRPr="001C0108">
        <w:t>3)</w:t>
      </w:r>
      <w:r w:rsidR="00431598" w:rsidRPr="001C0108">
        <w:t xml:space="preserve"> </w:t>
      </w:r>
      <w:r w:rsidR="00591004">
        <w:t>п</w:t>
      </w:r>
      <w:r w:rsidR="00431598" w:rsidRPr="001C0108">
        <w:t xml:space="preserve">олучение информации на запросы из органов и структурных подразделений, </w:t>
      </w:r>
      <w:r w:rsidR="00B563FF" w:rsidRPr="001C0108">
        <w:t>о</w:t>
      </w:r>
      <w:r w:rsidR="00431598" w:rsidRPr="001C0108">
        <w:t>бладающи</w:t>
      </w:r>
      <w:r w:rsidR="00B563FF" w:rsidRPr="001C0108">
        <w:t>х</w:t>
      </w:r>
      <w:r w:rsidR="00431598" w:rsidRPr="001C0108">
        <w:t xml:space="preserve"> сведениями о заявителе и членах его семьи</w:t>
      </w:r>
      <w:r w:rsidR="00591004">
        <w:t>;</w:t>
      </w:r>
    </w:p>
    <w:p w:rsidR="0097282F" w:rsidRPr="001C0108" w:rsidRDefault="0097282F" w:rsidP="00591004">
      <w:pPr>
        <w:autoSpaceDE w:val="0"/>
        <w:ind w:firstLine="567"/>
        <w:jc w:val="both"/>
      </w:pPr>
      <w:r w:rsidRPr="001C0108">
        <w:t>4)</w:t>
      </w:r>
      <w:r w:rsidR="00591004">
        <w:t xml:space="preserve"> з</w:t>
      </w:r>
      <w:r w:rsidRPr="001C0108">
        <w:t xml:space="preserve">аседание жилищно-бытовой  комиссии администрации городского поселения </w:t>
      </w:r>
      <w:r w:rsidRPr="001C0108">
        <w:rPr>
          <w:color w:val="000000"/>
        </w:rPr>
        <w:t>Кондинское</w:t>
      </w:r>
      <w:r w:rsidRPr="001C0108">
        <w:t xml:space="preserve"> (далее – комиссия) и принятие решения</w:t>
      </w:r>
      <w:r w:rsidR="00591004">
        <w:t>;</w:t>
      </w:r>
    </w:p>
    <w:p w:rsidR="006E2033" w:rsidRPr="00655BD7" w:rsidRDefault="0097282F" w:rsidP="00591004">
      <w:pPr>
        <w:autoSpaceDE w:val="0"/>
        <w:ind w:firstLine="567"/>
        <w:jc w:val="both"/>
      </w:pPr>
      <w:r w:rsidRPr="001C0108">
        <w:t>5</w:t>
      </w:r>
      <w:r w:rsidR="001D46AC" w:rsidRPr="001C0108">
        <w:t>)</w:t>
      </w:r>
      <w:r w:rsidR="00431598" w:rsidRPr="001C0108">
        <w:t xml:space="preserve"> </w:t>
      </w:r>
      <w:r w:rsidR="00591004">
        <w:t>п</w:t>
      </w:r>
      <w:r w:rsidR="00431598" w:rsidRPr="001C0108">
        <w:t>одготовка и принятие распоряжения администрации гор</w:t>
      </w:r>
      <w:r w:rsidR="009B5560" w:rsidRPr="001C0108">
        <w:t>одского поселения Кондинское</w:t>
      </w:r>
      <w:r w:rsidR="00431598" w:rsidRPr="001C0108">
        <w:t xml:space="preserve"> о заключении договора на предоставление специализированного жилого помещения (далее – </w:t>
      </w:r>
      <w:r w:rsidR="00431598" w:rsidRPr="00655BD7">
        <w:t>распоряжение)</w:t>
      </w:r>
      <w:r w:rsidR="00591004" w:rsidRPr="00655BD7">
        <w:t>;</w:t>
      </w:r>
    </w:p>
    <w:p w:rsidR="00431598" w:rsidRPr="00655BD7" w:rsidRDefault="006E2033" w:rsidP="00591004">
      <w:pPr>
        <w:shd w:val="clear" w:color="auto" w:fill="FFFFFF"/>
        <w:tabs>
          <w:tab w:val="left" w:pos="1411"/>
        </w:tabs>
        <w:ind w:firstLine="567"/>
        <w:jc w:val="both"/>
      </w:pPr>
      <w:r w:rsidRPr="00655BD7">
        <w:t>6</w:t>
      </w:r>
      <w:r w:rsidR="001D46AC" w:rsidRPr="00655BD7">
        <w:t>)</w:t>
      </w:r>
      <w:r w:rsidR="00B563FF" w:rsidRPr="00655BD7">
        <w:t xml:space="preserve"> </w:t>
      </w:r>
      <w:r w:rsidR="00297DBB" w:rsidRPr="00655BD7">
        <w:rPr>
          <w:lang w:eastAsia="en-US"/>
        </w:rPr>
        <w:t xml:space="preserve">выдача (направление) заявителю документов, являющихся результатом предоставления муниципальной услуги </w:t>
      </w:r>
      <w:r w:rsidR="00297DBB" w:rsidRPr="00655BD7">
        <w:t>о</w:t>
      </w:r>
      <w:r w:rsidR="00431598" w:rsidRPr="00655BD7">
        <w:t>формление и выдача договора на предоставление</w:t>
      </w:r>
      <w:r w:rsidRPr="00655BD7">
        <w:t xml:space="preserve"> жилого помещения специализированного жилищного фонда</w:t>
      </w:r>
      <w:r w:rsidR="001D5FE7" w:rsidRPr="00655BD7">
        <w:t xml:space="preserve"> </w:t>
      </w:r>
      <w:r w:rsidR="001D5FE7" w:rsidRPr="00655BD7">
        <w:rPr>
          <w:bCs/>
        </w:rPr>
        <w:t>по договорам найма</w:t>
      </w:r>
      <w:r w:rsidR="00431598" w:rsidRPr="00655BD7">
        <w:t xml:space="preserve"> (далее – договор) или мотивированный отказ в предоставлении муниципальной услуги.</w:t>
      </w:r>
    </w:p>
    <w:p w:rsidR="00297DBB" w:rsidRPr="00655BD7" w:rsidRDefault="00297DBB" w:rsidP="00591004">
      <w:pPr>
        <w:autoSpaceDE w:val="0"/>
        <w:autoSpaceDN w:val="0"/>
        <w:adjustRightInd w:val="0"/>
        <w:ind w:firstLine="567"/>
        <w:jc w:val="both"/>
        <w:rPr>
          <w:lang w:eastAsia="en-US"/>
        </w:rPr>
      </w:pPr>
      <w:r w:rsidRPr="00655BD7">
        <w:rPr>
          <w:lang w:eastAsia="en-US"/>
        </w:rPr>
        <w:t>Блок-схема предоставления муниципальной услуги приведена в приложении  2 к настоящему административному регламенту.</w:t>
      </w:r>
    </w:p>
    <w:p w:rsidR="00297DBB" w:rsidRPr="00655BD7" w:rsidRDefault="00297DBB" w:rsidP="000533B0">
      <w:pPr>
        <w:tabs>
          <w:tab w:val="left" w:pos="851"/>
          <w:tab w:val="left" w:pos="1134"/>
          <w:tab w:val="left" w:pos="1276"/>
        </w:tabs>
        <w:autoSpaceDE w:val="0"/>
        <w:ind w:firstLine="284"/>
        <w:jc w:val="both"/>
      </w:pPr>
    </w:p>
    <w:p w:rsidR="001D46AC" w:rsidRPr="00655BD7" w:rsidRDefault="001D46AC" w:rsidP="001D46AC">
      <w:pPr>
        <w:autoSpaceDE w:val="0"/>
        <w:ind w:firstLine="284"/>
        <w:jc w:val="center"/>
        <w:rPr>
          <w:b/>
        </w:rPr>
      </w:pPr>
      <w:r w:rsidRPr="00655BD7">
        <w:rPr>
          <w:b/>
        </w:rPr>
        <w:t>3.2.</w:t>
      </w:r>
      <w:r w:rsidR="00431598" w:rsidRPr="00655BD7">
        <w:rPr>
          <w:b/>
        </w:rPr>
        <w:t xml:space="preserve"> Основание для на</w:t>
      </w:r>
      <w:r w:rsidR="00E273F0" w:rsidRPr="00655BD7">
        <w:rPr>
          <w:b/>
        </w:rPr>
        <w:t>чала административной процедуры</w:t>
      </w:r>
    </w:p>
    <w:p w:rsidR="00E273F0" w:rsidRPr="00655BD7" w:rsidRDefault="00431598" w:rsidP="000533B0">
      <w:pPr>
        <w:autoSpaceDE w:val="0"/>
        <w:ind w:firstLine="284"/>
        <w:jc w:val="both"/>
      </w:pPr>
      <w:r w:rsidRPr="00655BD7">
        <w:t xml:space="preserve"> по приёму, регистрации заявления и пред</w:t>
      </w:r>
      <w:r w:rsidR="00BA5192" w:rsidRPr="00655BD7">
        <w:t>ставленных документов</w:t>
      </w:r>
      <w:r w:rsidR="00E273F0" w:rsidRPr="00655BD7">
        <w:t>:</w:t>
      </w:r>
    </w:p>
    <w:p w:rsidR="00E273F0" w:rsidRPr="00655BD7" w:rsidRDefault="00E273F0" w:rsidP="00B57753">
      <w:pPr>
        <w:widowControl w:val="0"/>
        <w:autoSpaceDE w:val="0"/>
        <w:autoSpaceDN w:val="0"/>
        <w:adjustRightInd w:val="0"/>
        <w:ind w:firstLine="567"/>
        <w:jc w:val="both"/>
      </w:pPr>
      <w:r w:rsidRPr="00655BD7">
        <w:t xml:space="preserve"> является поступление в администрацию городского поселения Кондинское заявления о предоставлении муниципальной услуги.</w:t>
      </w:r>
    </w:p>
    <w:p w:rsidR="00E273F0" w:rsidRPr="00655BD7" w:rsidRDefault="00E273F0" w:rsidP="00B57753">
      <w:pPr>
        <w:widowControl w:val="0"/>
        <w:autoSpaceDE w:val="0"/>
        <w:autoSpaceDN w:val="0"/>
        <w:adjustRightInd w:val="0"/>
        <w:ind w:firstLine="567"/>
        <w:jc w:val="both"/>
      </w:pPr>
      <w:r w:rsidRPr="00655BD7">
        <w:t>Сведения о должностном лице, ответственном за выполнение административной процедуры:</w:t>
      </w:r>
    </w:p>
    <w:p w:rsidR="00E273F0" w:rsidRPr="00655BD7" w:rsidRDefault="00E273F0" w:rsidP="00B57753">
      <w:pPr>
        <w:widowControl w:val="0"/>
        <w:autoSpaceDE w:val="0"/>
        <w:autoSpaceDN w:val="0"/>
        <w:adjustRightInd w:val="0"/>
        <w:ind w:firstLine="567"/>
        <w:jc w:val="both"/>
      </w:pPr>
      <w:r w:rsidRPr="00655BD7">
        <w:t>за прием и регистрацию заявления, предоставленного заявителем лично в администрацию городского поселения Кондинское: специалист, ответственный за делопроизводство, либо лицо, его замещающее;</w:t>
      </w:r>
    </w:p>
    <w:p w:rsidR="00E273F0" w:rsidRPr="00655BD7" w:rsidRDefault="00E273F0" w:rsidP="00B57753">
      <w:pPr>
        <w:widowControl w:val="0"/>
        <w:autoSpaceDE w:val="0"/>
        <w:autoSpaceDN w:val="0"/>
        <w:adjustRightInd w:val="0"/>
        <w:ind w:firstLine="567"/>
        <w:jc w:val="both"/>
      </w:pPr>
      <w:r w:rsidRPr="00655BD7">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E273F0" w:rsidRPr="00655BD7" w:rsidRDefault="00E273F0" w:rsidP="00B57753">
      <w:pPr>
        <w:widowControl w:val="0"/>
        <w:autoSpaceDE w:val="0"/>
        <w:autoSpaceDN w:val="0"/>
        <w:adjustRightInd w:val="0"/>
        <w:ind w:firstLine="567"/>
        <w:jc w:val="both"/>
      </w:pPr>
      <w:r w:rsidRPr="00655BD7">
        <w:t>Критерий принятия решения о приеме и регистрации заявления: наличие заявления о предоставлении муниципальной услуги.</w:t>
      </w:r>
    </w:p>
    <w:p w:rsidR="00E273F0" w:rsidRPr="00655BD7" w:rsidRDefault="00E273F0" w:rsidP="00B57753">
      <w:pPr>
        <w:widowControl w:val="0"/>
        <w:autoSpaceDE w:val="0"/>
        <w:autoSpaceDN w:val="0"/>
        <w:adjustRightInd w:val="0"/>
        <w:ind w:firstLine="567"/>
        <w:jc w:val="both"/>
      </w:pPr>
      <w:r w:rsidRPr="00655BD7">
        <w:t>Результат административной процедуры: зарегистрированное заявление о предоставлении муниципальной услуги.</w:t>
      </w:r>
    </w:p>
    <w:p w:rsidR="00E273F0" w:rsidRPr="00655BD7" w:rsidRDefault="00E273F0" w:rsidP="00B57753">
      <w:pPr>
        <w:widowControl w:val="0"/>
        <w:autoSpaceDE w:val="0"/>
        <w:autoSpaceDN w:val="0"/>
        <w:adjustRightInd w:val="0"/>
        <w:ind w:firstLine="567"/>
        <w:jc w:val="both"/>
      </w:pPr>
      <w:r w:rsidRPr="00655BD7">
        <w:t>Способ фиксации результата административной процедуры:</w:t>
      </w:r>
    </w:p>
    <w:p w:rsidR="00E273F0" w:rsidRPr="00655BD7" w:rsidRDefault="00E273F0" w:rsidP="00B57753">
      <w:pPr>
        <w:widowControl w:val="0"/>
        <w:autoSpaceDE w:val="0"/>
        <w:autoSpaceDN w:val="0"/>
        <w:adjustRightInd w:val="0"/>
        <w:ind w:firstLine="567"/>
        <w:jc w:val="both"/>
      </w:pPr>
      <w:r w:rsidRPr="00655BD7">
        <w:t>в случае подачи заявления лично в администрацию городского поселения Кондинское специалист, ответственный за делопроизводство, регистрирует заявление о предоставлении муниципальной услуги в документообороте;</w:t>
      </w:r>
    </w:p>
    <w:p w:rsidR="00E273F0" w:rsidRPr="00655BD7" w:rsidRDefault="00E273F0" w:rsidP="00B57753">
      <w:pPr>
        <w:widowControl w:val="0"/>
        <w:autoSpaceDE w:val="0"/>
        <w:autoSpaceDN w:val="0"/>
        <w:adjustRightInd w:val="0"/>
        <w:ind w:firstLine="567"/>
        <w:jc w:val="both"/>
      </w:pPr>
      <w:r w:rsidRPr="00655BD7">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1C0108" w:rsidRPr="00655BD7" w:rsidRDefault="001C0108" w:rsidP="00B57753">
      <w:pPr>
        <w:widowControl w:val="0"/>
        <w:autoSpaceDE w:val="0"/>
        <w:ind w:firstLine="567"/>
        <w:jc w:val="center"/>
        <w:rPr>
          <w:b/>
        </w:rPr>
      </w:pPr>
    </w:p>
    <w:p w:rsidR="001C0108" w:rsidRPr="00655BD7" w:rsidRDefault="001D46AC" w:rsidP="001D46AC">
      <w:pPr>
        <w:widowControl w:val="0"/>
        <w:autoSpaceDE w:val="0"/>
        <w:jc w:val="center"/>
        <w:rPr>
          <w:b/>
        </w:rPr>
      </w:pPr>
      <w:r w:rsidRPr="00655BD7">
        <w:rPr>
          <w:b/>
        </w:rPr>
        <w:t>3.3.</w:t>
      </w:r>
      <w:r w:rsidR="00431598" w:rsidRPr="00655BD7">
        <w:rPr>
          <w:b/>
        </w:rPr>
        <w:t xml:space="preserve">Основание для начала административной процедуры по рассмотрению заявления с </w:t>
      </w:r>
    </w:p>
    <w:p w:rsidR="001D46AC" w:rsidRPr="00655BD7" w:rsidRDefault="00431598" w:rsidP="001D46AC">
      <w:pPr>
        <w:widowControl w:val="0"/>
        <w:autoSpaceDE w:val="0"/>
        <w:jc w:val="center"/>
        <w:rPr>
          <w:b/>
        </w:rPr>
      </w:pPr>
      <w:r w:rsidRPr="00655BD7">
        <w:rPr>
          <w:b/>
        </w:rPr>
        <w:t>предоставлением документов и направление запросов в органы, структурные подразделения</w:t>
      </w:r>
      <w:r w:rsidR="00B563FF" w:rsidRPr="00655BD7">
        <w:rPr>
          <w:b/>
        </w:rPr>
        <w:t>,</w:t>
      </w:r>
      <w:r w:rsidRPr="00655BD7">
        <w:rPr>
          <w:b/>
        </w:rPr>
        <w:t xml:space="preserve"> обладающие сведениями о заявителе и членах его семьи, является:</w:t>
      </w:r>
    </w:p>
    <w:p w:rsidR="00431598" w:rsidRPr="00655BD7" w:rsidRDefault="00431598" w:rsidP="001D46AC">
      <w:pPr>
        <w:widowControl w:val="0"/>
        <w:autoSpaceDE w:val="0"/>
        <w:jc w:val="both"/>
      </w:pPr>
      <w:r w:rsidRPr="00655BD7">
        <w:t xml:space="preserve"> анализ предоставленных документов и заявления от заявителя.</w:t>
      </w:r>
    </w:p>
    <w:p w:rsidR="00431598" w:rsidRPr="00655BD7" w:rsidRDefault="00431598" w:rsidP="00B57753">
      <w:pPr>
        <w:widowControl w:val="0"/>
        <w:autoSpaceDE w:val="0"/>
        <w:ind w:firstLine="567"/>
        <w:jc w:val="both"/>
      </w:pPr>
      <w:r w:rsidRPr="00655BD7">
        <w:t>При отсутствии достаточн</w:t>
      </w:r>
      <w:r w:rsidR="00A2215F" w:rsidRPr="00655BD7">
        <w:t>ой информации специалист отдела</w:t>
      </w:r>
      <w:r w:rsidRPr="00655BD7">
        <w:t xml:space="preserve"> запрашивает необходимую информацию путём запроса следующих документов из органов и структурных подразделений:</w:t>
      </w:r>
    </w:p>
    <w:p w:rsidR="00431598" w:rsidRPr="00655BD7" w:rsidRDefault="00B563FF" w:rsidP="00B57753">
      <w:pPr>
        <w:tabs>
          <w:tab w:val="left" w:pos="993"/>
        </w:tabs>
        <w:autoSpaceDE w:val="0"/>
        <w:ind w:firstLine="567"/>
        <w:jc w:val="both"/>
      </w:pPr>
      <w:r w:rsidRPr="00655BD7">
        <w:t xml:space="preserve"> </w:t>
      </w:r>
      <w:r w:rsidR="00431598" w:rsidRPr="00655BD7">
        <w:t>Справки управления Федеральной службы государственной регистрации, кадастра и картографии по ХМАО-Югре Кондинский отдел, о правах отдельного лица на имеющиеся у него объекты недвижимого имущества на территории Кондинск</w:t>
      </w:r>
      <w:r w:rsidR="004D573A" w:rsidRPr="00655BD7">
        <w:t>ого района на всех членов семьи;</w:t>
      </w:r>
    </w:p>
    <w:p w:rsidR="00431598" w:rsidRPr="001C0108" w:rsidRDefault="004D573A" w:rsidP="00B57753">
      <w:pPr>
        <w:tabs>
          <w:tab w:val="left" w:pos="993"/>
        </w:tabs>
        <w:autoSpaceDE w:val="0"/>
        <w:ind w:firstLine="567"/>
        <w:jc w:val="both"/>
      </w:pPr>
      <w:r w:rsidRPr="00655BD7">
        <w:t>Сведения о регистрации по месту жительства гражданина РФ и сведения о зарегистрированных лицах в жилом помещении в органах</w:t>
      </w:r>
      <w:r w:rsidR="00EC028C" w:rsidRPr="00655BD7">
        <w:t xml:space="preserve"> Ф</w:t>
      </w:r>
      <w:r w:rsidRPr="00655BD7">
        <w:t xml:space="preserve">едеральной миграционной службы. </w:t>
      </w:r>
      <w:r w:rsidR="00431598" w:rsidRPr="00655BD7">
        <w:t>Максимальный срок выполнения административных действий п</w:t>
      </w:r>
      <w:r w:rsidR="00431598" w:rsidRPr="001C0108">
        <w:rPr>
          <w:color w:val="000000"/>
        </w:rPr>
        <w:t>о</w:t>
      </w:r>
      <w:r w:rsidR="00431598" w:rsidRPr="001C0108">
        <w:t xml:space="preserve"> рассмотрению заявления с предоставлением документов и направлением запросов в органы, структурные подразделения</w:t>
      </w:r>
      <w:r w:rsidR="00B563FF" w:rsidRPr="001C0108">
        <w:t>,</w:t>
      </w:r>
      <w:r w:rsidR="00431598" w:rsidRPr="001C0108">
        <w:t xml:space="preserve"> обладающие сведениями о заявителе и членах его семьи, составляет: 1 час.</w:t>
      </w:r>
    </w:p>
    <w:p w:rsidR="00431598" w:rsidRPr="001C0108" w:rsidRDefault="00431598" w:rsidP="00B57753">
      <w:pPr>
        <w:widowControl w:val="0"/>
        <w:autoSpaceDE w:val="0"/>
        <w:ind w:firstLine="567"/>
        <w:jc w:val="both"/>
      </w:pPr>
      <w:r w:rsidRPr="001C0108">
        <w:t xml:space="preserve"> </w:t>
      </w:r>
      <w:r w:rsidRPr="001C0108">
        <w:rPr>
          <w:color w:val="000000"/>
        </w:rPr>
        <w:t xml:space="preserve">Максимальный срок выполнения административной процедуры по </w:t>
      </w:r>
      <w:r w:rsidRPr="001C0108">
        <w:t>рассмотрению заявления и предоставлением документов и направлением запросов в органы, структурные подразделения</w:t>
      </w:r>
      <w:r w:rsidR="00B563FF" w:rsidRPr="001C0108">
        <w:t>,</w:t>
      </w:r>
      <w:r w:rsidRPr="001C0108">
        <w:t xml:space="preserve"> обладающи</w:t>
      </w:r>
      <w:r w:rsidR="00B563FF" w:rsidRPr="001C0108">
        <w:t>е</w:t>
      </w:r>
      <w:r w:rsidRPr="001C0108">
        <w:t xml:space="preserve"> сведениями о заявителе и членах его семьи, составляет: 5 календарных дней.</w:t>
      </w:r>
    </w:p>
    <w:p w:rsidR="00431598" w:rsidRPr="00655BD7" w:rsidRDefault="00431598" w:rsidP="00B57753">
      <w:pPr>
        <w:widowControl w:val="0"/>
        <w:autoSpaceDE w:val="0"/>
        <w:ind w:firstLine="567"/>
        <w:jc w:val="both"/>
      </w:pPr>
      <w:r w:rsidRPr="001C0108">
        <w:t xml:space="preserve"> </w:t>
      </w:r>
      <w:r w:rsidRPr="001C0108">
        <w:rPr>
          <w:color w:val="000000"/>
        </w:rPr>
        <w:t>Основание для начала административной процедуры для п</w:t>
      </w:r>
      <w:r w:rsidRPr="001C0108">
        <w:t>олучения информации на запросы из органов и структурных подразделений, обладающи</w:t>
      </w:r>
      <w:r w:rsidR="00B563FF" w:rsidRPr="001C0108">
        <w:t>х</w:t>
      </w:r>
      <w:r w:rsidRPr="001C0108">
        <w:t xml:space="preserve"> сведениями о заявителе и </w:t>
      </w:r>
      <w:r w:rsidRPr="00655BD7">
        <w:t>членах его семьи, является: анализ заявления и документов</w:t>
      </w:r>
      <w:r w:rsidR="00B563FF" w:rsidRPr="00655BD7">
        <w:t>,</w:t>
      </w:r>
      <w:r w:rsidRPr="00655BD7">
        <w:t xml:space="preserve"> предоставленных заявителем лично.</w:t>
      </w:r>
    </w:p>
    <w:p w:rsidR="006C0A28" w:rsidRPr="00655BD7" w:rsidRDefault="009C72F3" w:rsidP="00F74D0D">
      <w:pPr>
        <w:widowControl w:val="0"/>
        <w:autoSpaceDE w:val="0"/>
        <w:autoSpaceDN w:val="0"/>
        <w:adjustRightInd w:val="0"/>
        <w:jc w:val="both"/>
      </w:pPr>
      <w:r w:rsidRPr="00655BD7">
        <w:t xml:space="preserve">           </w:t>
      </w:r>
      <w:r w:rsidR="006C0A28" w:rsidRPr="00655BD7">
        <w:t>Результат административной процедуры:</w:t>
      </w:r>
    </w:p>
    <w:p w:rsidR="006C0A28" w:rsidRPr="00655BD7" w:rsidRDefault="006C0A28" w:rsidP="00F74D0D">
      <w:pPr>
        <w:widowControl w:val="0"/>
        <w:autoSpaceDE w:val="0"/>
        <w:autoSpaceDN w:val="0"/>
        <w:adjustRightInd w:val="0"/>
        <w:jc w:val="both"/>
      </w:pPr>
      <w:r w:rsidRPr="00655BD7">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6C0A28" w:rsidRPr="00655BD7" w:rsidRDefault="009C72F3" w:rsidP="00F74D0D">
      <w:pPr>
        <w:widowControl w:val="0"/>
        <w:autoSpaceDE w:val="0"/>
        <w:autoSpaceDN w:val="0"/>
        <w:adjustRightInd w:val="0"/>
        <w:jc w:val="both"/>
      </w:pPr>
      <w:r w:rsidRPr="00655BD7">
        <w:t xml:space="preserve">          </w:t>
      </w:r>
      <w:r w:rsidR="006C0A28" w:rsidRPr="00655BD7">
        <w:t>Способ фиксации результата административной процедуры:</w:t>
      </w:r>
    </w:p>
    <w:p w:rsidR="006C0A28" w:rsidRPr="00655BD7" w:rsidRDefault="006C0A28" w:rsidP="00F74D0D">
      <w:pPr>
        <w:widowControl w:val="0"/>
        <w:autoSpaceDE w:val="0"/>
        <w:jc w:val="both"/>
      </w:pPr>
      <w:r w:rsidRPr="00655BD7">
        <w:t xml:space="preserve">Специалист </w:t>
      </w:r>
      <w:r w:rsidR="009C72F3" w:rsidRPr="00655BD7">
        <w:t>администрации</w:t>
      </w:r>
      <w:r w:rsidRPr="00655BD7">
        <w:t xml:space="preserve"> городского поселения Кондинское ответственный за делопроизводство, регистрирует ответ на запрос, полученный на бумажном носителе</w:t>
      </w:r>
      <w:r w:rsidR="009C72F3" w:rsidRPr="00655BD7">
        <w:t>.</w:t>
      </w:r>
    </w:p>
    <w:p w:rsidR="00431598" w:rsidRPr="00655BD7" w:rsidRDefault="00431598" w:rsidP="00B57753">
      <w:pPr>
        <w:widowControl w:val="0"/>
        <w:tabs>
          <w:tab w:val="left" w:pos="993"/>
        </w:tabs>
        <w:autoSpaceDE w:val="0"/>
        <w:ind w:firstLine="567"/>
        <w:jc w:val="both"/>
      </w:pPr>
      <w:r w:rsidRPr="00655BD7">
        <w:t xml:space="preserve"> Максимальный срок выполнения административных действий для получения информации на запросы из органов и структурных подразделений, обладающи</w:t>
      </w:r>
      <w:r w:rsidR="00B563FF" w:rsidRPr="00655BD7">
        <w:t>х</w:t>
      </w:r>
      <w:r w:rsidRPr="00655BD7">
        <w:t xml:space="preserve"> сведениями о заявителе и членах его семьи, составляет: 30 минут.</w:t>
      </w:r>
    </w:p>
    <w:p w:rsidR="00431598" w:rsidRPr="001C0108" w:rsidRDefault="00431598" w:rsidP="00B57753">
      <w:pPr>
        <w:widowControl w:val="0"/>
        <w:tabs>
          <w:tab w:val="left" w:pos="993"/>
        </w:tabs>
        <w:autoSpaceDE w:val="0"/>
        <w:ind w:firstLine="567"/>
        <w:jc w:val="both"/>
      </w:pPr>
      <w:r w:rsidRPr="00655BD7">
        <w:t xml:space="preserve"> Максимальный срок выполнения административной</w:t>
      </w:r>
      <w:r w:rsidRPr="001C0108">
        <w:rPr>
          <w:color w:val="000000"/>
        </w:rPr>
        <w:t xml:space="preserve"> процедуры для п</w:t>
      </w:r>
      <w:r w:rsidRPr="001C0108">
        <w:t>олучения информации на запросы из органов и структурных подразделений, обладающи</w:t>
      </w:r>
      <w:r w:rsidR="00E94D63" w:rsidRPr="001C0108">
        <w:t>х</w:t>
      </w:r>
      <w:r w:rsidRPr="001C0108">
        <w:t xml:space="preserve"> сведениями о заявителе и членах его семьи, составляет: 10 дней.</w:t>
      </w:r>
    </w:p>
    <w:p w:rsidR="001D46AC" w:rsidRPr="001C0108" w:rsidRDefault="001D46AC" w:rsidP="00B57753">
      <w:pPr>
        <w:widowControl w:val="0"/>
        <w:tabs>
          <w:tab w:val="left" w:pos="993"/>
        </w:tabs>
        <w:autoSpaceDE w:val="0"/>
        <w:ind w:firstLine="567"/>
        <w:jc w:val="both"/>
      </w:pPr>
    </w:p>
    <w:p w:rsidR="0097282F" w:rsidRPr="001C0108" w:rsidRDefault="0097282F" w:rsidP="00B57753">
      <w:pPr>
        <w:widowControl w:val="0"/>
        <w:tabs>
          <w:tab w:val="left" w:pos="993"/>
        </w:tabs>
        <w:autoSpaceDE w:val="0"/>
        <w:ind w:firstLine="567"/>
        <w:jc w:val="center"/>
        <w:rPr>
          <w:b/>
        </w:rPr>
      </w:pPr>
      <w:r w:rsidRPr="001C0108">
        <w:rPr>
          <w:b/>
          <w:color w:val="000000"/>
        </w:rPr>
        <w:t>3.4. Основание для начала административной процедуры для заседания</w:t>
      </w:r>
      <w:r w:rsidRPr="001C0108">
        <w:rPr>
          <w:b/>
        </w:rPr>
        <w:t xml:space="preserve"> комиссии и принятия решения</w:t>
      </w:r>
    </w:p>
    <w:p w:rsidR="0097282F" w:rsidRPr="00655BD7" w:rsidRDefault="0097282F" w:rsidP="00B57753">
      <w:pPr>
        <w:widowControl w:val="0"/>
        <w:tabs>
          <w:tab w:val="left" w:pos="993"/>
        </w:tabs>
        <w:autoSpaceDE w:val="0"/>
        <w:ind w:firstLine="567"/>
        <w:jc w:val="both"/>
      </w:pPr>
      <w:r w:rsidRPr="001C0108">
        <w:rPr>
          <w:color w:val="000000"/>
        </w:rPr>
        <w:t>является: предварител</w:t>
      </w:r>
      <w:r w:rsidR="00A2215F" w:rsidRPr="001C0108">
        <w:rPr>
          <w:color w:val="000000"/>
        </w:rPr>
        <w:t>ьный анализ специалистом отдела</w:t>
      </w:r>
      <w:r w:rsidRPr="001C0108">
        <w:rPr>
          <w:color w:val="000000"/>
        </w:rPr>
        <w:t xml:space="preserve"> предоставленных заявителем документов, а также полученной информации из органов и структурных подразделений, обладающих сведениями о заявителе и членах его семьи, и применение норм федерального </w:t>
      </w:r>
      <w:r w:rsidRPr="00655BD7">
        <w:t>законо</w:t>
      </w:r>
      <w:r w:rsidR="008B2E31" w:rsidRPr="00655BD7">
        <w:t>дательства Российской Федерации. Формирование и направление учетного дела заявителя</w:t>
      </w:r>
      <w:r w:rsidRPr="00655BD7">
        <w:t xml:space="preserve"> </w:t>
      </w:r>
      <w:r w:rsidR="008B2E31" w:rsidRPr="00655BD7">
        <w:t>секретарю Комиссии.</w:t>
      </w:r>
    </w:p>
    <w:p w:rsidR="0097282F" w:rsidRPr="00655BD7" w:rsidRDefault="0097282F" w:rsidP="00B57753">
      <w:pPr>
        <w:widowControl w:val="0"/>
        <w:tabs>
          <w:tab w:val="left" w:pos="993"/>
        </w:tabs>
        <w:autoSpaceDE w:val="0"/>
        <w:ind w:firstLine="567"/>
        <w:jc w:val="both"/>
      </w:pPr>
      <w:r w:rsidRPr="00655BD7">
        <w:t xml:space="preserve">Доведение собранной информации до членов комиссии, на основании которой принимается решение </w:t>
      </w:r>
      <w:r w:rsidR="00A2215F" w:rsidRPr="00655BD7">
        <w:t xml:space="preserve">о предоставлении жилого помещения муниципального специализированного жилищного фонда </w:t>
      </w:r>
      <w:r w:rsidRPr="00655BD7">
        <w:t xml:space="preserve">или </w:t>
      </w:r>
      <w:r w:rsidR="00522E87" w:rsidRPr="00655BD7">
        <w:t xml:space="preserve">решение </w:t>
      </w:r>
      <w:r w:rsidRPr="00655BD7">
        <w:t>об отказе путем голосования большинства присутствующих членов комиссии, что фиксируется в протоколе заседания комиссии.</w:t>
      </w:r>
    </w:p>
    <w:p w:rsidR="000623CC" w:rsidRPr="00655BD7" w:rsidRDefault="000623CC" w:rsidP="00591004">
      <w:pPr>
        <w:widowControl w:val="0"/>
        <w:tabs>
          <w:tab w:val="left" w:pos="993"/>
        </w:tabs>
        <w:autoSpaceDE w:val="0"/>
        <w:ind w:firstLine="567"/>
        <w:jc w:val="both"/>
      </w:pPr>
      <w:r w:rsidRPr="00655BD7">
        <w:t>Результат административной процедуры:</w:t>
      </w:r>
    </w:p>
    <w:p w:rsidR="000623CC" w:rsidRPr="00655BD7" w:rsidRDefault="000623CC" w:rsidP="00591004">
      <w:pPr>
        <w:widowControl w:val="0"/>
        <w:tabs>
          <w:tab w:val="left" w:pos="993"/>
        </w:tabs>
        <w:autoSpaceDE w:val="0"/>
        <w:ind w:firstLine="567"/>
        <w:jc w:val="both"/>
      </w:pPr>
      <w:r w:rsidRPr="00655BD7">
        <w:t>подписанное и зарегистрированное решение Комиссии о предоставлении жилого помещения муниципального специализированного жилищного фонда по договорам найма;</w:t>
      </w:r>
    </w:p>
    <w:p w:rsidR="000623CC" w:rsidRPr="00655BD7" w:rsidRDefault="000623CC" w:rsidP="00591004">
      <w:pPr>
        <w:widowControl w:val="0"/>
        <w:tabs>
          <w:tab w:val="left" w:pos="993"/>
        </w:tabs>
        <w:autoSpaceDE w:val="0"/>
        <w:ind w:firstLine="567"/>
        <w:jc w:val="both"/>
      </w:pPr>
      <w:r w:rsidRPr="00655BD7">
        <w:t>подписанное и зарегистрированное решение Комиссии о мотивированном отказе заявителю в предоставлении жилого помещения муниципального специализированного жилищного фонда по договорам найма и мотивированное уведомление об отказе в предоставлении муниципальной услуги.</w:t>
      </w:r>
    </w:p>
    <w:p w:rsidR="0097282F" w:rsidRPr="001C0108" w:rsidRDefault="0097282F" w:rsidP="00591004">
      <w:pPr>
        <w:widowControl w:val="0"/>
        <w:autoSpaceDE w:val="0"/>
        <w:ind w:firstLine="567"/>
        <w:jc w:val="both"/>
        <w:rPr>
          <w:color w:val="000000"/>
        </w:rPr>
      </w:pPr>
      <w:r w:rsidRPr="00655BD7">
        <w:t>Максимальный срок выполнения</w:t>
      </w:r>
      <w:r w:rsidRPr="001C0108">
        <w:rPr>
          <w:color w:val="000000"/>
        </w:rPr>
        <w:t xml:space="preserve"> административных действий по с</w:t>
      </w:r>
      <w:r w:rsidRPr="001C0108">
        <w:t>обранию комиссии и принятию решения, составляет</w:t>
      </w:r>
      <w:r w:rsidRPr="001C0108">
        <w:rPr>
          <w:color w:val="000000"/>
        </w:rPr>
        <w:t>: 1</w:t>
      </w:r>
      <w:r w:rsidR="00591004">
        <w:rPr>
          <w:color w:val="000000"/>
        </w:rPr>
        <w:t xml:space="preserve"> </w:t>
      </w:r>
      <w:r w:rsidRPr="001C0108">
        <w:rPr>
          <w:color w:val="000000"/>
        </w:rPr>
        <w:t>час.</w:t>
      </w:r>
    </w:p>
    <w:p w:rsidR="001C0108" w:rsidRDefault="0097282F" w:rsidP="00591004">
      <w:pPr>
        <w:widowControl w:val="0"/>
        <w:autoSpaceDE w:val="0"/>
        <w:ind w:firstLine="567"/>
        <w:jc w:val="both"/>
        <w:rPr>
          <w:color w:val="000000"/>
        </w:rPr>
      </w:pPr>
      <w:r w:rsidRPr="001C0108">
        <w:rPr>
          <w:color w:val="000000"/>
        </w:rPr>
        <w:t xml:space="preserve"> Максимальный срок выполнения административной процедуры по с</w:t>
      </w:r>
      <w:r w:rsidRPr="001C0108">
        <w:t>обранию комиссии и принятию решения, составляет</w:t>
      </w:r>
      <w:r w:rsidRPr="001C0108">
        <w:rPr>
          <w:color w:val="000000"/>
        </w:rPr>
        <w:t>: 5</w:t>
      </w:r>
      <w:r w:rsidRPr="001C0108">
        <w:t xml:space="preserve"> календарных </w:t>
      </w:r>
      <w:r w:rsidRPr="001C0108">
        <w:rPr>
          <w:iCs/>
        </w:rPr>
        <w:t>дней</w:t>
      </w:r>
      <w:r w:rsidRPr="001C0108">
        <w:rPr>
          <w:color w:val="000000"/>
        </w:rPr>
        <w:t>.</w:t>
      </w:r>
    </w:p>
    <w:p w:rsidR="001C0108" w:rsidRDefault="001C0108" w:rsidP="001C0108">
      <w:pPr>
        <w:widowControl w:val="0"/>
        <w:autoSpaceDE w:val="0"/>
        <w:jc w:val="center"/>
        <w:rPr>
          <w:color w:val="000000"/>
        </w:rPr>
      </w:pPr>
    </w:p>
    <w:p w:rsidR="0097282F" w:rsidRPr="001C0108" w:rsidRDefault="0097282F" w:rsidP="001C0108">
      <w:pPr>
        <w:widowControl w:val="0"/>
        <w:autoSpaceDE w:val="0"/>
        <w:jc w:val="center"/>
        <w:rPr>
          <w:b/>
        </w:rPr>
      </w:pPr>
      <w:r w:rsidRPr="001C0108">
        <w:rPr>
          <w:b/>
          <w:iCs/>
          <w:color w:val="000000"/>
        </w:rPr>
        <w:t xml:space="preserve">3.5. </w:t>
      </w:r>
      <w:r w:rsidRPr="001C0108">
        <w:rPr>
          <w:b/>
        </w:rPr>
        <w:t>Основание для начала процедуры по подготовке и принятию распоряжения</w:t>
      </w:r>
    </w:p>
    <w:p w:rsidR="0097282F" w:rsidRPr="00655BD7" w:rsidRDefault="0097282F" w:rsidP="0097282F">
      <w:pPr>
        <w:widowControl w:val="0"/>
        <w:autoSpaceDE w:val="0"/>
        <w:ind w:firstLine="284"/>
        <w:jc w:val="both"/>
      </w:pPr>
      <w:r w:rsidRPr="00655BD7">
        <w:t>является протокол заседания комиссии, в котором большинство голосов членов комиссии было отдано за</w:t>
      </w:r>
      <w:r w:rsidR="00A2215F" w:rsidRPr="00655BD7">
        <w:t xml:space="preserve"> предоставление жилого помещения муниципального специализированного жилищного фонда</w:t>
      </w:r>
      <w:r w:rsidR="001D5FE7" w:rsidRPr="00655BD7">
        <w:t xml:space="preserve"> </w:t>
      </w:r>
      <w:r w:rsidR="001D5FE7" w:rsidRPr="00655BD7">
        <w:rPr>
          <w:bCs/>
        </w:rPr>
        <w:t>по договорам найма</w:t>
      </w:r>
      <w:r w:rsidR="00A2215F" w:rsidRPr="00655BD7">
        <w:t xml:space="preserve"> и </w:t>
      </w:r>
      <w:r w:rsidRPr="00655BD7">
        <w:t xml:space="preserve"> заключение договора, или большинство голосов за принятие решения об отсутствии оснований для заключения договора.</w:t>
      </w:r>
    </w:p>
    <w:p w:rsidR="0097282F" w:rsidRPr="00655BD7" w:rsidRDefault="00A2215F" w:rsidP="00591004">
      <w:pPr>
        <w:widowControl w:val="0"/>
        <w:autoSpaceDE w:val="0"/>
        <w:ind w:firstLine="567"/>
        <w:jc w:val="both"/>
      </w:pPr>
      <w:r w:rsidRPr="00655BD7">
        <w:t>Специалист отдела</w:t>
      </w:r>
      <w:r w:rsidR="0097282F" w:rsidRPr="00655BD7">
        <w:t xml:space="preserve"> готовит проект распоряжения  о предоставлении жилого помещения по договору</w:t>
      </w:r>
      <w:r w:rsidR="00521297" w:rsidRPr="00655BD7">
        <w:rPr>
          <w:bCs/>
        </w:rPr>
        <w:t xml:space="preserve"> найма  специализированного жилого помещения</w:t>
      </w:r>
      <w:r w:rsidR="0097282F" w:rsidRPr="00655BD7">
        <w:t>, затем согласовывает проект распоряжения  в структурных подразделениях администрации городского поселения Кондинское, а также с курирующим заместителем.</w:t>
      </w:r>
    </w:p>
    <w:p w:rsidR="0097282F" w:rsidRPr="00655BD7" w:rsidRDefault="0097282F" w:rsidP="00591004">
      <w:pPr>
        <w:widowControl w:val="0"/>
        <w:autoSpaceDE w:val="0"/>
        <w:ind w:firstLine="567"/>
        <w:jc w:val="both"/>
      </w:pPr>
      <w:r w:rsidRPr="00655BD7">
        <w:t>Согласованный проект распоряжения  с предоставленными документами заявителя, сп</w:t>
      </w:r>
      <w:r w:rsidR="00A2215F" w:rsidRPr="00655BD7">
        <w:t>ециалист отдела</w:t>
      </w:r>
      <w:r w:rsidRPr="00655BD7">
        <w:t xml:space="preserve"> передает на подпись главе поселения.</w:t>
      </w:r>
    </w:p>
    <w:p w:rsidR="001F4397" w:rsidRPr="00655BD7" w:rsidRDefault="001F4397" w:rsidP="00591004">
      <w:pPr>
        <w:widowControl w:val="0"/>
        <w:autoSpaceDE w:val="0"/>
        <w:ind w:firstLine="567"/>
        <w:jc w:val="both"/>
      </w:pPr>
      <w:r w:rsidRPr="00655BD7">
        <w:t>Результат административной процедуры:</w:t>
      </w:r>
    </w:p>
    <w:p w:rsidR="001F4397" w:rsidRPr="00655BD7" w:rsidRDefault="001F4397" w:rsidP="00591004">
      <w:pPr>
        <w:widowControl w:val="0"/>
        <w:autoSpaceDE w:val="0"/>
        <w:ind w:firstLine="567"/>
        <w:jc w:val="both"/>
      </w:pPr>
      <w:r w:rsidRPr="00655BD7">
        <w:t>Принятие нормативно-правового акта (Распоряжения)  о предоставлении жилого помещения муниципального специализированного жилого фонда по договорам найма либо уведомление об отказе в предоставлении муниципальной услуги.</w:t>
      </w:r>
    </w:p>
    <w:p w:rsidR="001F4397" w:rsidRPr="00655BD7" w:rsidRDefault="001F4397" w:rsidP="00591004">
      <w:pPr>
        <w:widowControl w:val="0"/>
        <w:autoSpaceDE w:val="0"/>
        <w:ind w:firstLine="567"/>
        <w:jc w:val="both"/>
      </w:pPr>
      <w:r w:rsidRPr="00655BD7">
        <w:t>Способ фиксации результата выполнения административной процедуры:</w:t>
      </w:r>
    </w:p>
    <w:p w:rsidR="001F4397" w:rsidRPr="00655BD7" w:rsidRDefault="001F4397" w:rsidP="00591004">
      <w:pPr>
        <w:widowControl w:val="0"/>
        <w:autoSpaceDE w:val="0"/>
        <w:ind w:firstLine="567"/>
        <w:jc w:val="both"/>
      </w:pPr>
      <w:r w:rsidRPr="00655BD7">
        <w:t>Специалист администрации городского поселения Кондинское ответственный за делопроизводство регистрирует уведомление о предоставлении муниципальной услуги либо уведомление об отказе в предоставлении муниципальной услуги в документообороте.</w:t>
      </w:r>
    </w:p>
    <w:p w:rsidR="0097282F" w:rsidRPr="00655BD7" w:rsidRDefault="0097282F" w:rsidP="00591004">
      <w:pPr>
        <w:widowControl w:val="0"/>
        <w:autoSpaceDE w:val="0"/>
        <w:ind w:firstLine="567"/>
        <w:jc w:val="both"/>
      </w:pPr>
      <w:r w:rsidRPr="00655BD7">
        <w:t>После подписания проекта распоряжения, в порядке делопроизводства, специалист ответственный за регистрацию распоряжений:</w:t>
      </w:r>
    </w:p>
    <w:p w:rsidR="0097282F" w:rsidRPr="00655BD7" w:rsidRDefault="0097282F" w:rsidP="00591004">
      <w:pPr>
        <w:widowControl w:val="0"/>
        <w:autoSpaceDE w:val="0"/>
        <w:ind w:firstLine="567"/>
        <w:jc w:val="both"/>
      </w:pPr>
      <w:r w:rsidRPr="00655BD7">
        <w:t>Регистрирует распоряжение и направляет его с приложенными документами специалисту</w:t>
      </w:r>
      <w:r w:rsidR="00A2215F" w:rsidRPr="00655BD7">
        <w:t xml:space="preserve"> отдела</w:t>
      </w:r>
      <w:r w:rsidRPr="00655BD7">
        <w:t>, ответственному за заключение договоров</w:t>
      </w:r>
      <w:r w:rsidR="00A2215F" w:rsidRPr="00655BD7">
        <w:t xml:space="preserve"> найма</w:t>
      </w:r>
      <w:r w:rsidRPr="00655BD7">
        <w:t>.</w:t>
      </w:r>
    </w:p>
    <w:p w:rsidR="0097282F" w:rsidRPr="00655BD7" w:rsidRDefault="0097282F" w:rsidP="00591004">
      <w:pPr>
        <w:widowControl w:val="0"/>
        <w:autoSpaceDE w:val="0"/>
        <w:ind w:firstLine="567"/>
        <w:jc w:val="both"/>
      </w:pPr>
      <w:r w:rsidRPr="00655BD7">
        <w:t xml:space="preserve"> Максимальный срок исполнения административных действий по подготовке и принятию распоряжения, составляет: 30 минут.</w:t>
      </w:r>
    </w:p>
    <w:p w:rsidR="0097282F" w:rsidRPr="00655BD7" w:rsidRDefault="0097282F" w:rsidP="00591004">
      <w:pPr>
        <w:widowControl w:val="0"/>
        <w:autoSpaceDE w:val="0"/>
        <w:ind w:firstLine="567"/>
        <w:jc w:val="both"/>
      </w:pPr>
      <w:r w:rsidRPr="00655BD7">
        <w:t xml:space="preserve"> Максимальный срок исполнения административной процедуры по подготовке и принятию распоряжения, составляет: 5 календарных дней.</w:t>
      </w:r>
    </w:p>
    <w:p w:rsidR="001C0108" w:rsidRPr="00655BD7" w:rsidRDefault="001C0108" w:rsidP="0097282F">
      <w:pPr>
        <w:tabs>
          <w:tab w:val="left" w:pos="851"/>
          <w:tab w:val="left" w:pos="1134"/>
          <w:tab w:val="left" w:pos="1276"/>
        </w:tabs>
        <w:autoSpaceDE w:val="0"/>
        <w:ind w:firstLine="284"/>
        <w:jc w:val="center"/>
        <w:rPr>
          <w:b/>
        </w:rPr>
      </w:pPr>
    </w:p>
    <w:p w:rsidR="0097282F" w:rsidRPr="00655BD7" w:rsidRDefault="0097282F" w:rsidP="001C0108">
      <w:pPr>
        <w:tabs>
          <w:tab w:val="left" w:pos="851"/>
          <w:tab w:val="left" w:pos="1134"/>
          <w:tab w:val="left" w:pos="1276"/>
        </w:tabs>
        <w:autoSpaceDE w:val="0"/>
        <w:ind w:firstLine="284"/>
        <w:jc w:val="center"/>
      </w:pPr>
      <w:r w:rsidRPr="00655BD7">
        <w:rPr>
          <w:b/>
        </w:rPr>
        <w:t xml:space="preserve">3.6. Основание для начала процедуры по оформлению и выдаче договора на предоставление специализированного жилого помещения </w:t>
      </w:r>
    </w:p>
    <w:p w:rsidR="000854E8" w:rsidRPr="00655BD7" w:rsidRDefault="001D46AC" w:rsidP="000854E8">
      <w:pPr>
        <w:autoSpaceDE w:val="0"/>
        <w:ind w:firstLine="284"/>
        <w:jc w:val="both"/>
        <w:rPr>
          <w:bCs/>
        </w:rPr>
      </w:pPr>
      <w:r w:rsidRPr="00655BD7">
        <w:rPr>
          <w:b/>
        </w:rPr>
        <w:t xml:space="preserve"> </w:t>
      </w:r>
      <w:r w:rsidR="00431598" w:rsidRPr="00655BD7">
        <w:rPr>
          <w:b/>
        </w:rPr>
        <w:t xml:space="preserve"> </w:t>
      </w:r>
      <w:r w:rsidR="00431598" w:rsidRPr="00655BD7">
        <w:t>является: утвержденное распо</w:t>
      </w:r>
      <w:r w:rsidR="00521297" w:rsidRPr="00655BD7">
        <w:t>ряжение о заключени</w:t>
      </w:r>
      <w:r w:rsidR="000854E8" w:rsidRPr="00655BD7">
        <w:t>и</w:t>
      </w:r>
      <w:r w:rsidR="000854E8" w:rsidRPr="00655BD7">
        <w:rPr>
          <w:bCs/>
        </w:rPr>
        <w:t xml:space="preserve"> договора найма специализированного жилого помещения (служебного, маневренного, комнаты в общежитии).</w:t>
      </w:r>
    </w:p>
    <w:p w:rsidR="00431598" w:rsidRPr="00655BD7" w:rsidRDefault="00431598" w:rsidP="00591004">
      <w:pPr>
        <w:tabs>
          <w:tab w:val="left" w:pos="851"/>
          <w:tab w:val="left" w:pos="1134"/>
          <w:tab w:val="left" w:pos="1276"/>
        </w:tabs>
        <w:autoSpaceDE w:val="0"/>
        <w:ind w:firstLine="567"/>
        <w:jc w:val="both"/>
      </w:pPr>
      <w:r w:rsidRPr="00655BD7">
        <w:rPr>
          <w:bCs/>
        </w:rPr>
        <w:t xml:space="preserve"> </w:t>
      </w:r>
      <w:r w:rsidR="000854E8" w:rsidRPr="00655BD7">
        <w:t>Специалист отдела</w:t>
      </w:r>
      <w:r w:rsidRPr="00655BD7">
        <w:t xml:space="preserve"> оформляет два экземпляра договора на предоставление специализированного жилого помещения</w:t>
      </w:r>
      <w:r w:rsidR="001D5FE7" w:rsidRPr="00655BD7">
        <w:t xml:space="preserve"> </w:t>
      </w:r>
      <w:r w:rsidR="001D5FE7" w:rsidRPr="00655BD7">
        <w:rPr>
          <w:bCs/>
        </w:rPr>
        <w:t>по договорам найма</w:t>
      </w:r>
      <w:r w:rsidRPr="00655BD7">
        <w:t>, путём внесения всех данных заявителя в договор, регистрирует в журнале регистрации договоров найма специализированных жилых помещений</w:t>
      </w:r>
      <w:r w:rsidR="001D5FE7" w:rsidRPr="00655BD7">
        <w:t xml:space="preserve"> </w:t>
      </w:r>
      <w:r w:rsidRPr="00655BD7">
        <w:t>.</w:t>
      </w:r>
    </w:p>
    <w:p w:rsidR="00431598" w:rsidRPr="00655BD7" w:rsidRDefault="00431598" w:rsidP="00591004">
      <w:pPr>
        <w:ind w:firstLine="567"/>
        <w:jc w:val="both"/>
      </w:pPr>
      <w:r w:rsidRPr="00655BD7">
        <w:t xml:space="preserve">Подготовленные экземпляры проекта договора, передаются на подпись главе поселения. </w:t>
      </w:r>
    </w:p>
    <w:p w:rsidR="00431598" w:rsidRPr="00655BD7" w:rsidRDefault="00431598" w:rsidP="00591004">
      <w:pPr>
        <w:ind w:firstLine="567"/>
        <w:jc w:val="both"/>
      </w:pPr>
      <w:r w:rsidRPr="00655BD7">
        <w:t>После подписания договор</w:t>
      </w:r>
      <w:r w:rsidR="000854E8" w:rsidRPr="00655BD7">
        <w:t>а передаются специалисту отдела</w:t>
      </w:r>
      <w:r w:rsidR="00BF1C72" w:rsidRPr="00655BD7">
        <w:t>,</w:t>
      </w:r>
      <w:r w:rsidRPr="00655BD7">
        <w:t xml:space="preserve"> ответственному за предоставление муниципальной услуги. </w:t>
      </w:r>
    </w:p>
    <w:p w:rsidR="00431598" w:rsidRPr="00655BD7" w:rsidRDefault="00431598" w:rsidP="00591004">
      <w:pPr>
        <w:ind w:firstLine="567"/>
        <w:jc w:val="both"/>
      </w:pPr>
      <w:r w:rsidRPr="00655BD7">
        <w:t>* Передача жилого помещения осуществляется на основании подписанного сторонами акта приёма-передачи жилого помещения, а также предоставления сведен</w:t>
      </w:r>
      <w:r w:rsidR="007D6E6C" w:rsidRPr="00655BD7">
        <w:t>ий из федеральной миграционной службы РФ (ОУФМС России по ХМАО-Югре в Кондинском районе)</w:t>
      </w:r>
      <w:r w:rsidRPr="00655BD7">
        <w:t xml:space="preserve"> по месту жительства о снятии с регистрационного учета всех граждан, ранее проживавших в специализированном жилом помещении. </w:t>
      </w:r>
    </w:p>
    <w:p w:rsidR="00F15A38" w:rsidRPr="00655BD7" w:rsidRDefault="00F15A38" w:rsidP="00591004">
      <w:pPr>
        <w:ind w:firstLine="567"/>
        <w:jc w:val="both"/>
      </w:pPr>
      <w:r w:rsidRPr="00655BD7">
        <w:t>Результат административной процедуры:</w:t>
      </w:r>
    </w:p>
    <w:p w:rsidR="00F15A38" w:rsidRPr="00655BD7" w:rsidRDefault="00F15A38" w:rsidP="00591004">
      <w:pPr>
        <w:ind w:firstLine="567"/>
        <w:jc w:val="both"/>
      </w:pPr>
      <w:r w:rsidRPr="00655BD7">
        <w:t>Оформленный  выданный (направленный) договор найма специализированного жилого помещения</w:t>
      </w:r>
    </w:p>
    <w:p w:rsidR="00431598" w:rsidRPr="00655BD7" w:rsidRDefault="00B563FF" w:rsidP="00591004">
      <w:pPr>
        <w:ind w:firstLine="567"/>
        <w:jc w:val="both"/>
      </w:pPr>
      <w:r w:rsidRPr="00655BD7">
        <w:t xml:space="preserve"> </w:t>
      </w:r>
      <w:r w:rsidR="00431598" w:rsidRPr="00655BD7">
        <w:t xml:space="preserve">В случае решения об отказе в предоставлении жилого помещения по договору найма специализированного жилого помещения: готовится мотивированный ответ заявителю </w:t>
      </w:r>
      <w:r w:rsidR="00BF1C72" w:rsidRPr="00655BD7">
        <w:t xml:space="preserve">в виде письма </w:t>
      </w:r>
      <w:r w:rsidR="00431598" w:rsidRPr="00655BD7">
        <w:t>на официальном бланке администрации гор</w:t>
      </w:r>
      <w:r w:rsidR="002F59BC" w:rsidRPr="00655BD7">
        <w:t>одского поселения Кондинское</w:t>
      </w:r>
      <w:r w:rsidR="00431598" w:rsidRPr="00655BD7">
        <w:t>.</w:t>
      </w:r>
    </w:p>
    <w:p w:rsidR="00431598" w:rsidRPr="00655BD7" w:rsidRDefault="002F59BC" w:rsidP="00591004">
      <w:pPr>
        <w:tabs>
          <w:tab w:val="left" w:pos="567"/>
        </w:tabs>
        <w:ind w:firstLine="567"/>
        <w:jc w:val="both"/>
      </w:pPr>
      <w:r w:rsidRPr="00655BD7">
        <w:t xml:space="preserve"> П</w:t>
      </w:r>
      <w:r w:rsidR="00431598" w:rsidRPr="00655BD7">
        <w:t>ередает письмо главе поселения для подписания. Глава поселения рассматривает ответ заявителю на предмет соответствия содержания ответа информации, запрашиваемой заявителем, и принимает решение о подписании письма, либо принимает решение о возврате письма</w:t>
      </w:r>
      <w:r w:rsidR="000854E8" w:rsidRPr="00655BD7">
        <w:t xml:space="preserve"> специалисту отдела</w:t>
      </w:r>
      <w:r w:rsidR="00431598" w:rsidRPr="00655BD7">
        <w:t xml:space="preserve"> на доработку. </w:t>
      </w:r>
    </w:p>
    <w:p w:rsidR="00F15A38" w:rsidRPr="00655BD7" w:rsidRDefault="00F15A38" w:rsidP="00591004">
      <w:pPr>
        <w:tabs>
          <w:tab w:val="left" w:pos="567"/>
        </w:tabs>
        <w:ind w:firstLine="567"/>
        <w:jc w:val="both"/>
      </w:pPr>
      <w:r w:rsidRPr="00655BD7">
        <w:t>Способ фиксации:</w:t>
      </w:r>
    </w:p>
    <w:p w:rsidR="00431598" w:rsidRPr="00655BD7" w:rsidRDefault="00431598" w:rsidP="00591004">
      <w:pPr>
        <w:widowControl w:val="0"/>
        <w:tabs>
          <w:tab w:val="left" w:pos="0"/>
        </w:tabs>
        <w:autoSpaceDE w:val="0"/>
        <w:ind w:firstLine="567"/>
        <w:jc w:val="both"/>
      </w:pPr>
      <w:r w:rsidRPr="00655BD7">
        <w:t>Специалист  в зависимости от способа обращения и получения результатов муниципальной услуги, избранных заявителем:</w:t>
      </w:r>
    </w:p>
    <w:p w:rsidR="00431598" w:rsidRPr="00655BD7" w:rsidRDefault="00431598" w:rsidP="00591004">
      <w:pPr>
        <w:tabs>
          <w:tab w:val="left" w:pos="0"/>
        </w:tabs>
        <w:ind w:firstLine="567"/>
        <w:jc w:val="both"/>
      </w:pPr>
      <w:r w:rsidRPr="00655BD7">
        <w:t xml:space="preserve"> Регистрирует документы и письмо о предоставлении муниципальной услуги в журнале регистрации исходящих документов.</w:t>
      </w:r>
    </w:p>
    <w:p w:rsidR="00431598" w:rsidRPr="00655BD7" w:rsidRDefault="00431598" w:rsidP="00591004">
      <w:pPr>
        <w:tabs>
          <w:tab w:val="left" w:pos="0"/>
        </w:tabs>
        <w:ind w:firstLine="567"/>
        <w:jc w:val="both"/>
      </w:pPr>
      <w:r w:rsidRPr="00655BD7">
        <w:t xml:space="preserve">Вручает (направляет) заявителю лично или почтовым отправлением. </w:t>
      </w:r>
    </w:p>
    <w:p w:rsidR="00431598" w:rsidRPr="00655BD7" w:rsidRDefault="00431598" w:rsidP="00591004">
      <w:pPr>
        <w:ind w:firstLine="567"/>
        <w:jc w:val="both"/>
      </w:pPr>
      <w:r w:rsidRPr="00655BD7">
        <w:t xml:space="preserve"> Максимальный срок исполнения административных действий по </w:t>
      </w:r>
      <w:r w:rsidR="00E94D63" w:rsidRPr="00655BD7">
        <w:t>оф</w:t>
      </w:r>
      <w:r w:rsidRPr="00655BD7">
        <w:t>ормлени</w:t>
      </w:r>
      <w:r w:rsidR="00E94D63" w:rsidRPr="00655BD7">
        <w:t>ю</w:t>
      </w:r>
      <w:r w:rsidRPr="00655BD7">
        <w:t xml:space="preserve"> и выдач</w:t>
      </w:r>
      <w:r w:rsidR="00E94D63" w:rsidRPr="00655BD7">
        <w:t>е</w:t>
      </w:r>
      <w:r w:rsidRPr="00655BD7">
        <w:t xml:space="preserve"> договора на предоставление</w:t>
      </w:r>
      <w:r w:rsidR="00E94D63" w:rsidRPr="00655BD7">
        <w:t xml:space="preserve"> </w:t>
      </w:r>
      <w:r w:rsidRPr="00655BD7">
        <w:t>найма специализированного жилого помещения (далее – договор) или мотивированный отказ в предоставлении муниципальной услуги, составляет: 1 час.</w:t>
      </w:r>
    </w:p>
    <w:p w:rsidR="00431598" w:rsidRPr="00655BD7" w:rsidRDefault="00431598" w:rsidP="00591004">
      <w:pPr>
        <w:ind w:firstLine="567"/>
        <w:jc w:val="both"/>
      </w:pPr>
      <w:r w:rsidRPr="00655BD7">
        <w:t xml:space="preserve"> Максимальный срок исполнения административной процедуры по </w:t>
      </w:r>
      <w:r w:rsidR="00E94D63" w:rsidRPr="00655BD7">
        <w:t>о</w:t>
      </w:r>
      <w:r w:rsidRPr="00655BD7">
        <w:t>формлени</w:t>
      </w:r>
      <w:r w:rsidR="00E94D63" w:rsidRPr="00655BD7">
        <w:t>ю</w:t>
      </w:r>
      <w:r w:rsidRPr="00655BD7">
        <w:t xml:space="preserve"> и выдач</w:t>
      </w:r>
      <w:r w:rsidR="00E94D63" w:rsidRPr="00655BD7">
        <w:t>е</w:t>
      </w:r>
      <w:r w:rsidRPr="00655BD7">
        <w:t xml:space="preserve"> договора найма специализированного жилого помещения (далее – договор) или мотивированный отказ в предоставлении муниципальной услуги, составляет: 5 календарных дней. </w:t>
      </w:r>
    </w:p>
    <w:p w:rsidR="00431598" w:rsidRPr="00655BD7" w:rsidRDefault="00431598" w:rsidP="00591004">
      <w:pPr>
        <w:tabs>
          <w:tab w:val="left" w:pos="0"/>
        </w:tabs>
        <w:ind w:firstLine="567"/>
        <w:jc w:val="both"/>
        <w:rPr>
          <w:bCs/>
        </w:rPr>
      </w:pPr>
      <w:r w:rsidRPr="00655BD7">
        <w:rPr>
          <w:bCs/>
        </w:rPr>
        <w:t xml:space="preserve"> Блок – схема </w:t>
      </w:r>
      <w:r w:rsidRPr="00655BD7">
        <w:t>последовательности выполнения административных процедур при предоставлении муниципальной услуги</w:t>
      </w:r>
      <w:r w:rsidRPr="00655BD7">
        <w:rPr>
          <w:bCs/>
        </w:rPr>
        <w:t xml:space="preserve"> представлена в приложении 2 к настоящему Регламенту.</w:t>
      </w:r>
    </w:p>
    <w:p w:rsidR="00431598" w:rsidRPr="001C0108" w:rsidRDefault="00431598" w:rsidP="000533B0">
      <w:pPr>
        <w:autoSpaceDE w:val="0"/>
        <w:ind w:firstLine="284"/>
        <w:rPr>
          <w:b/>
          <w:color w:val="000000"/>
        </w:rPr>
      </w:pPr>
    </w:p>
    <w:p w:rsidR="00431598" w:rsidRDefault="00431598" w:rsidP="00B563FF">
      <w:pPr>
        <w:autoSpaceDE w:val="0"/>
        <w:jc w:val="center"/>
        <w:rPr>
          <w:b/>
          <w:color w:val="000000"/>
        </w:rPr>
      </w:pPr>
      <w:r w:rsidRPr="001C0108">
        <w:rPr>
          <w:b/>
          <w:color w:val="000000"/>
        </w:rPr>
        <w:t>Статья IV. Формы контроля за исполнением административного регламента</w:t>
      </w:r>
    </w:p>
    <w:p w:rsidR="001C0108" w:rsidRPr="001C0108" w:rsidRDefault="001C0108" w:rsidP="00B563FF">
      <w:pPr>
        <w:autoSpaceDE w:val="0"/>
        <w:jc w:val="center"/>
        <w:rPr>
          <w:b/>
          <w:color w:val="000000"/>
        </w:rPr>
      </w:pPr>
    </w:p>
    <w:p w:rsidR="00A52023" w:rsidRPr="001C0108" w:rsidRDefault="00A52023" w:rsidP="00A52023">
      <w:pPr>
        <w:autoSpaceDE w:val="0"/>
        <w:ind w:firstLine="284"/>
        <w:jc w:val="center"/>
        <w:rPr>
          <w:b/>
          <w:color w:val="000000"/>
        </w:rPr>
      </w:pPr>
      <w:r w:rsidRPr="001C0108">
        <w:rPr>
          <w:b/>
          <w:color w:val="000000"/>
        </w:rPr>
        <w:t>4.1. Порядок осуществления контроля</w:t>
      </w:r>
    </w:p>
    <w:p w:rsidR="00A52023" w:rsidRPr="001C0108" w:rsidRDefault="00A52023" w:rsidP="00A52023">
      <w:pPr>
        <w:autoSpaceDE w:val="0"/>
        <w:ind w:firstLine="284"/>
        <w:jc w:val="both"/>
        <w:rPr>
          <w:color w:val="000000"/>
        </w:rPr>
      </w:pPr>
      <w:r w:rsidRPr="001C0108">
        <w:rPr>
          <w:color w:val="000000"/>
        </w:rPr>
        <w:t xml:space="preserve">Текущий контроль за соблюдением и исполнением специалистами </w:t>
      </w:r>
      <w:r w:rsidRPr="001C0108">
        <w:t>законодательства и положений административного регламента, в ходе предоставления муниципальной услуги,</w:t>
      </w:r>
      <w:r w:rsidR="000854E8" w:rsidRPr="001C0108">
        <w:rPr>
          <w:color w:val="000000"/>
        </w:rPr>
        <w:t xml:space="preserve"> осуществляет начальник отдела жизнеобеспечения</w:t>
      </w:r>
      <w:r w:rsidR="001D5FE7">
        <w:rPr>
          <w:color w:val="000000"/>
        </w:rPr>
        <w:t>.</w:t>
      </w:r>
      <w:r w:rsidRPr="001C0108">
        <w:rPr>
          <w:color w:val="000000"/>
        </w:rPr>
        <w:t xml:space="preserve"> По результа</w:t>
      </w:r>
      <w:r w:rsidR="000854E8" w:rsidRPr="001C0108">
        <w:rPr>
          <w:color w:val="000000"/>
        </w:rPr>
        <w:t xml:space="preserve">там проверок начальник отдела жизнеобеспечения </w:t>
      </w:r>
      <w:r w:rsidRPr="001C0108">
        <w:rPr>
          <w:color w:val="000000"/>
        </w:rPr>
        <w:t xml:space="preserve"> дает указание по устранению выявленных нарушений и контролирует их исполнение. </w:t>
      </w:r>
    </w:p>
    <w:p w:rsidR="00A52023" w:rsidRPr="001C0108" w:rsidRDefault="00A52023" w:rsidP="00591004">
      <w:pPr>
        <w:ind w:firstLine="567"/>
        <w:jc w:val="both"/>
        <w:rPr>
          <w:color w:val="000000"/>
        </w:rPr>
      </w:pPr>
      <w:r w:rsidRPr="001C0108">
        <w:t xml:space="preserve">Периодичность осуществления текущего контроля определяется </w:t>
      </w:r>
      <w:r w:rsidR="00680D7A" w:rsidRPr="001C0108">
        <w:rPr>
          <w:color w:val="000000"/>
        </w:rPr>
        <w:t>начальником отдела</w:t>
      </w:r>
      <w:r w:rsidRPr="001C0108">
        <w:rPr>
          <w:color w:val="000000"/>
        </w:rPr>
        <w:t>.</w:t>
      </w:r>
    </w:p>
    <w:p w:rsidR="00A52023" w:rsidRPr="001C0108" w:rsidRDefault="00A52023" w:rsidP="00591004">
      <w:pPr>
        <w:autoSpaceDE w:val="0"/>
        <w:ind w:firstLine="567"/>
        <w:jc w:val="both"/>
        <w:rPr>
          <w:color w:val="000000"/>
        </w:rPr>
      </w:pPr>
      <w:r w:rsidRPr="001C0108">
        <w:rPr>
          <w:color w:val="000000"/>
        </w:rPr>
        <w:t>Контроль за предоставлением муниципальной услуги осуществляет заместитель главы городского поселения Кондинское</w:t>
      </w:r>
      <w:r w:rsidR="00680D7A" w:rsidRPr="001C0108">
        <w:rPr>
          <w:color w:val="000000"/>
        </w:rPr>
        <w:t>, курирующий отдел</w:t>
      </w:r>
      <w:r w:rsidRPr="001C0108">
        <w:rPr>
          <w:color w:val="000000"/>
        </w:rPr>
        <w:t>, предоставляющий муниципальную услугу.</w:t>
      </w:r>
    </w:p>
    <w:p w:rsidR="00A52023" w:rsidRPr="001C0108" w:rsidRDefault="00A52023" w:rsidP="00591004">
      <w:pPr>
        <w:autoSpaceDE w:val="0"/>
        <w:ind w:firstLine="567"/>
        <w:jc w:val="both"/>
        <w:rPr>
          <w:color w:val="000000"/>
        </w:rPr>
      </w:pPr>
      <w:r w:rsidRPr="001C0108">
        <w:rPr>
          <w:color w:val="000000"/>
        </w:rPr>
        <w:t xml:space="preserve">Контроль может быть плановым и внеплановым. Плановый контроль проводится по распоряжению администрации городского поселения </w:t>
      </w:r>
      <w:r w:rsidRPr="001C0108">
        <w:rPr>
          <w:color w:val="FF00FF"/>
        </w:rPr>
        <w:t xml:space="preserve"> </w:t>
      </w:r>
      <w:r w:rsidRPr="001C0108">
        <w:rPr>
          <w:color w:val="000000"/>
        </w:rPr>
        <w:t>Кондинское не реже 1 раза в год, а внеплановый — в случае поступления жалобы заявителя.</w:t>
      </w:r>
    </w:p>
    <w:p w:rsidR="00A52023" w:rsidRPr="001C0108" w:rsidRDefault="00A52023" w:rsidP="00591004">
      <w:pPr>
        <w:ind w:firstLine="567"/>
        <w:jc w:val="both"/>
      </w:pPr>
      <w:r w:rsidRPr="001C0108">
        <w:t xml:space="preserve"> При проверке могут рассматриваться все вопросы, связанные с исполнением муниципальной услуги (комплексные проверки), или отдельный вопрос, связанный с исполнением муниципальной услуги (тематические проверки). Проверка также может проводиться по конкретному обращению заявителя.</w:t>
      </w:r>
    </w:p>
    <w:p w:rsidR="00A52023" w:rsidRDefault="00A52023" w:rsidP="00591004">
      <w:pPr>
        <w:ind w:firstLine="567"/>
        <w:jc w:val="both"/>
      </w:pPr>
      <w:r w:rsidRPr="001C0108">
        <w:t xml:space="preserve">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заявителя, содержащие жалобы на решения, действия (бездействие) должностных лиц.</w:t>
      </w:r>
    </w:p>
    <w:p w:rsidR="001C0108" w:rsidRPr="001C0108" w:rsidRDefault="001C0108" w:rsidP="00A52023">
      <w:pPr>
        <w:ind w:firstLine="284"/>
        <w:jc w:val="both"/>
      </w:pPr>
    </w:p>
    <w:p w:rsidR="00A52023" w:rsidRPr="001C0108" w:rsidRDefault="00A52023" w:rsidP="00A52023">
      <w:pPr>
        <w:autoSpaceDE w:val="0"/>
        <w:ind w:firstLine="284"/>
        <w:jc w:val="center"/>
        <w:rPr>
          <w:b/>
          <w:color w:val="000000"/>
        </w:rPr>
      </w:pPr>
      <w:r w:rsidRPr="001C0108">
        <w:rPr>
          <w:b/>
          <w:color w:val="000000"/>
        </w:rPr>
        <w:t>4.2. Ответственность муниципальных служащих и иных должностных лиц за решения и действия (бездействия), принимаемые в ходе предоставления муниципальной услуги:</w:t>
      </w:r>
    </w:p>
    <w:p w:rsidR="001D17F1" w:rsidRDefault="00A52023" w:rsidP="0081252C">
      <w:pPr>
        <w:autoSpaceDE w:val="0"/>
        <w:autoSpaceDN w:val="0"/>
        <w:adjustRightInd w:val="0"/>
        <w:ind w:firstLine="540"/>
        <w:jc w:val="both"/>
      </w:pPr>
      <w:r w:rsidRPr="001C0108">
        <w:rPr>
          <w:color w:val="000000"/>
        </w:rPr>
        <w:t xml:space="preserve">Специалисты, </w:t>
      </w:r>
      <w:r w:rsidRPr="001C0108">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r w:rsidR="001D17F1">
        <w:t xml:space="preserve">. </w:t>
      </w:r>
      <w:r w:rsidR="001D17F1">
        <w:rPr>
          <w:szCs w:val="28"/>
          <w:lang w:eastAsia="en-US"/>
        </w:rPr>
        <w:t xml:space="preserve">Персональная ответственность специалистов за предоставление муниципальной услуги </w:t>
      </w:r>
      <w:r w:rsidR="001D17F1" w:rsidRPr="00AB6CE2">
        <w:rPr>
          <w:szCs w:val="28"/>
          <w:lang w:eastAsia="en-US"/>
        </w:rPr>
        <w:t>закрепляется в их должностных инструкциях в соответствии с требованиями законо</w:t>
      </w:r>
      <w:r w:rsidR="001D17F1">
        <w:rPr>
          <w:szCs w:val="28"/>
          <w:lang w:eastAsia="en-US"/>
        </w:rPr>
        <w:t>дательства Российской Федерации.</w:t>
      </w:r>
    </w:p>
    <w:p w:rsidR="00A52023" w:rsidRPr="001C0108" w:rsidRDefault="001D17F1" w:rsidP="0081252C">
      <w:pPr>
        <w:autoSpaceDE w:val="0"/>
        <w:ind w:firstLine="567"/>
        <w:jc w:val="both"/>
      </w:pPr>
      <w:r w:rsidRPr="001D17F1">
        <w:rPr>
          <w:szCs w:val="28"/>
          <w:lang w:eastAsia="en-US"/>
        </w:rPr>
        <w:t xml:space="preserve">В соответствии со </w:t>
      </w:r>
      <w:hyperlink r:id="rId12" w:history="1">
        <w:r w:rsidRPr="001D17F1">
          <w:rPr>
            <w:szCs w:val="28"/>
            <w:lang w:eastAsia="en-US"/>
          </w:rPr>
          <w:t>статьей 9.6</w:t>
        </w:r>
      </w:hyperlink>
      <w:r w:rsidRPr="001D17F1">
        <w:rPr>
          <w:szCs w:val="28"/>
          <w:lang w:eastAsia="en-US"/>
        </w:rPr>
        <w:t xml:space="preserve"> Закона от 11 июня 2010 года N 102-оз должностные лица администрации городского поселения Кондинское,  несут административную ответственность за нарушения настоящего Административного </w:t>
      </w:r>
      <w:r w:rsidRPr="00AB6CE2">
        <w:rPr>
          <w:szCs w:val="28"/>
          <w:lang w:eastAsia="en-US"/>
        </w:rPr>
        <w:t>регламента</w:t>
      </w:r>
      <w:r w:rsidR="00A52023" w:rsidRPr="00AA551C">
        <w:t>, в</w:t>
      </w:r>
      <w:r w:rsidR="00A52023" w:rsidRPr="001C0108">
        <w:t xml:space="preserve"> том числе:</w:t>
      </w:r>
    </w:p>
    <w:p w:rsidR="00A52023" w:rsidRPr="001C0108" w:rsidRDefault="00A52023" w:rsidP="00591004">
      <w:pPr>
        <w:autoSpaceDE w:val="0"/>
        <w:ind w:firstLine="567"/>
        <w:jc w:val="both"/>
        <w:rPr>
          <w:color w:val="000000"/>
        </w:rPr>
      </w:pPr>
      <w:r w:rsidRPr="001C0108">
        <w:rPr>
          <w:color w:val="000000"/>
        </w:rPr>
        <w:t xml:space="preserve"> Полноту консультирования заявителей при устном обращении.</w:t>
      </w:r>
    </w:p>
    <w:p w:rsidR="00A52023" w:rsidRPr="001C0108" w:rsidRDefault="00A52023" w:rsidP="00591004">
      <w:pPr>
        <w:autoSpaceDE w:val="0"/>
        <w:ind w:firstLine="567"/>
        <w:jc w:val="both"/>
        <w:rPr>
          <w:color w:val="000000"/>
        </w:rPr>
      </w:pPr>
      <w:r w:rsidRPr="001C0108">
        <w:rPr>
          <w:color w:val="000000"/>
        </w:rPr>
        <w:t xml:space="preserve"> Полноту принятых у заявителей документов, указанных в настоящем Регламенте.</w:t>
      </w:r>
    </w:p>
    <w:p w:rsidR="00A52023" w:rsidRPr="001C0108" w:rsidRDefault="00A52023" w:rsidP="00591004">
      <w:pPr>
        <w:autoSpaceDE w:val="0"/>
        <w:ind w:firstLine="567"/>
        <w:jc w:val="both"/>
        <w:rPr>
          <w:color w:val="000000"/>
        </w:rPr>
      </w:pPr>
      <w:r w:rsidRPr="001C0108">
        <w:rPr>
          <w:color w:val="000000"/>
        </w:rPr>
        <w:t xml:space="preserve"> Соблюдение сроков, порядка предоставления муниципальной услуги, подготовки уведомления об отказе в предоставлении муниципальной услуги.</w:t>
      </w:r>
    </w:p>
    <w:p w:rsidR="00A52023" w:rsidRPr="001C0108" w:rsidRDefault="00A52023" w:rsidP="00591004">
      <w:pPr>
        <w:autoSpaceDE w:val="0"/>
        <w:ind w:firstLine="567"/>
        <w:jc w:val="both"/>
        <w:rPr>
          <w:color w:val="000000"/>
        </w:rPr>
      </w:pPr>
      <w:r w:rsidRPr="001C0108">
        <w:rPr>
          <w:color w:val="000000"/>
        </w:rPr>
        <w:t xml:space="preserve"> Соблюдение порядка выдачи документов (справки, уведомления об отказе).</w:t>
      </w:r>
    </w:p>
    <w:p w:rsidR="00A52023" w:rsidRPr="001C0108" w:rsidRDefault="00A52023" w:rsidP="00591004">
      <w:pPr>
        <w:autoSpaceDE w:val="0"/>
        <w:ind w:firstLine="567"/>
        <w:jc w:val="both"/>
        <w:rPr>
          <w:color w:val="000000"/>
        </w:rPr>
      </w:pPr>
      <w:r w:rsidRPr="001C0108">
        <w:rPr>
          <w:color w:val="000000"/>
        </w:rPr>
        <w:t xml:space="preserve"> Хранение документов (заявление, справки, уведомления).</w:t>
      </w:r>
    </w:p>
    <w:p w:rsidR="00A52023" w:rsidRPr="001C0108" w:rsidRDefault="00A52023" w:rsidP="00591004">
      <w:pPr>
        <w:autoSpaceDE w:val="0"/>
        <w:ind w:firstLine="567"/>
        <w:jc w:val="both"/>
        <w:rPr>
          <w:color w:val="252525"/>
        </w:rPr>
      </w:pPr>
      <w:r w:rsidRPr="001C0108">
        <w:rPr>
          <w:color w:val="000000"/>
        </w:rPr>
        <w:t xml:space="preserve"> </w:t>
      </w:r>
      <w:r w:rsidRPr="001C0108">
        <w:rPr>
          <w:color w:val="252525"/>
        </w:rPr>
        <w:t xml:space="preserve">Должностные лица, </w:t>
      </w:r>
      <w:r w:rsidRPr="001C0108">
        <w:rPr>
          <w:color w:val="000000"/>
        </w:rPr>
        <w:t xml:space="preserve">специалисты, </w:t>
      </w:r>
      <w:r w:rsidRPr="001C0108">
        <w:t>участвующие в предоставлении муниципальной услуги,</w:t>
      </w:r>
      <w:r w:rsidRPr="001C0108">
        <w:rPr>
          <w:color w:val="252525"/>
        </w:rPr>
        <w:t xml:space="preserve"> несут ответственность в соответствии с законодательством Российской Федерации за:</w:t>
      </w:r>
    </w:p>
    <w:p w:rsidR="00A52023" w:rsidRPr="001C0108" w:rsidRDefault="00A52023" w:rsidP="00591004">
      <w:pPr>
        <w:ind w:firstLine="567"/>
        <w:jc w:val="both"/>
        <w:rPr>
          <w:color w:val="252525"/>
        </w:rPr>
      </w:pPr>
      <w:r w:rsidRPr="001C0108">
        <w:rPr>
          <w:color w:val="252525"/>
        </w:rPr>
        <w:t xml:space="preserve"> Невыполнение требований настоящего Регламента;</w:t>
      </w:r>
    </w:p>
    <w:p w:rsidR="00A52023" w:rsidRPr="001C0108" w:rsidRDefault="00A52023" w:rsidP="00591004">
      <w:pPr>
        <w:ind w:firstLine="567"/>
        <w:jc w:val="both"/>
        <w:rPr>
          <w:color w:val="252525"/>
        </w:rPr>
      </w:pPr>
      <w:r w:rsidRPr="001C0108">
        <w:rPr>
          <w:color w:val="252525"/>
        </w:rPr>
        <w:t xml:space="preserve">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A52023" w:rsidRPr="001C0108" w:rsidRDefault="00A52023" w:rsidP="00591004">
      <w:pPr>
        <w:ind w:firstLine="567"/>
        <w:jc w:val="both"/>
        <w:rPr>
          <w:color w:val="252525"/>
        </w:rPr>
      </w:pPr>
      <w:r w:rsidRPr="001C0108">
        <w:rPr>
          <w:color w:val="252525"/>
        </w:rPr>
        <w:t xml:space="preserve"> Совершенные правонарушения в соответствии с действующим законодательством Российской Федерации.</w:t>
      </w:r>
    </w:p>
    <w:p w:rsidR="00A52023" w:rsidRPr="001C0108" w:rsidRDefault="00A52023" w:rsidP="00A52023">
      <w:pPr>
        <w:autoSpaceDE w:val="0"/>
        <w:rPr>
          <w:b/>
          <w:color w:val="000000"/>
          <w:shd w:val="clear" w:color="auto" w:fill="FFFF00"/>
        </w:rPr>
      </w:pPr>
    </w:p>
    <w:p w:rsidR="007E0C5F" w:rsidRDefault="007E0C5F" w:rsidP="007E0C5F">
      <w:pPr>
        <w:tabs>
          <w:tab w:val="num" w:pos="284"/>
        </w:tabs>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26 ноября</w:t>
      </w:r>
      <w:r w:rsidRPr="0038178E">
        <w:rPr>
          <w:i/>
          <w:sz w:val="18"/>
          <w:szCs w:val="18"/>
          <w:highlight w:val="lightGray"/>
        </w:rPr>
        <w:t xml:space="preserve"> 201</w:t>
      </w:r>
      <w:r>
        <w:rPr>
          <w:i/>
          <w:sz w:val="18"/>
          <w:szCs w:val="18"/>
          <w:highlight w:val="lightGray"/>
        </w:rPr>
        <w:t>8 года №219</w:t>
      </w:r>
      <w:r w:rsidRPr="0038178E">
        <w:rPr>
          <w:i/>
          <w:sz w:val="18"/>
          <w:szCs w:val="18"/>
          <w:highlight w:val="lightGray"/>
        </w:rPr>
        <w:t xml:space="preserve"> </w:t>
      </w:r>
      <w:r>
        <w:rPr>
          <w:i/>
          <w:sz w:val="18"/>
          <w:szCs w:val="18"/>
          <w:highlight w:val="lightGray"/>
        </w:rPr>
        <w:t>Раздел 5. изложен в новой редакции</w:t>
      </w:r>
      <w:r w:rsidRPr="004A5EC1">
        <w:rPr>
          <w:i/>
          <w:sz w:val="18"/>
          <w:szCs w:val="18"/>
          <w:highlight w:val="lightGray"/>
        </w:rPr>
        <w:t>.</w:t>
      </w:r>
    </w:p>
    <w:p w:rsidR="007E0C5F" w:rsidRPr="00DE752C" w:rsidRDefault="007E0C5F" w:rsidP="007E0C5F">
      <w:pPr>
        <w:autoSpaceDE w:val="0"/>
        <w:autoSpaceDN w:val="0"/>
        <w:adjustRightInd w:val="0"/>
        <w:ind w:firstLine="720"/>
        <w:jc w:val="center"/>
        <w:outlineLvl w:val="1"/>
        <w:rPr>
          <w:b/>
        </w:rPr>
      </w:pPr>
      <w:r w:rsidRPr="00DE752C">
        <w:rPr>
          <w:b/>
        </w:rPr>
        <w:t xml:space="preserve">5. Досудебный (внесудебный) порядок </w:t>
      </w:r>
    </w:p>
    <w:p w:rsidR="007E0C5F" w:rsidRPr="00DE752C" w:rsidRDefault="007E0C5F" w:rsidP="007E0C5F">
      <w:pPr>
        <w:autoSpaceDE w:val="0"/>
        <w:autoSpaceDN w:val="0"/>
        <w:adjustRightInd w:val="0"/>
        <w:ind w:firstLine="720"/>
        <w:jc w:val="center"/>
        <w:outlineLvl w:val="1"/>
        <w:rPr>
          <w:b/>
        </w:rPr>
      </w:pPr>
      <w:r w:rsidRPr="00DE752C">
        <w:rPr>
          <w:b/>
        </w:rPr>
        <w:t>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w:t>
      </w:r>
    </w:p>
    <w:p w:rsidR="007E0C5F" w:rsidRPr="00DE752C" w:rsidRDefault="007E0C5F" w:rsidP="007E0C5F">
      <w:pPr>
        <w:tabs>
          <w:tab w:val="left" w:pos="993"/>
        </w:tabs>
        <w:ind w:firstLine="567"/>
        <w:jc w:val="center"/>
      </w:pPr>
    </w:p>
    <w:p w:rsidR="007E0C5F" w:rsidRPr="00DE752C" w:rsidRDefault="007E0C5F" w:rsidP="007E0C5F">
      <w:pPr>
        <w:autoSpaceDE w:val="0"/>
        <w:autoSpaceDN w:val="0"/>
        <w:adjustRightInd w:val="0"/>
        <w:ind w:firstLine="567"/>
        <w:jc w:val="both"/>
      </w:pPr>
      <w:r w:rsidRPr="00DE752C">
        <w:t xml:space="preserve">   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E0C5F" w:rsidRPr="00DE752C" w:rsidRDefault="007E0C5F" w:rsidP="007E0C5F">
      <w:pPr>
        <w:autoSpaceDE w:val="0"/>
        <w:autoSpaceDN w:val="0"/>
        <w:adjustRightInd w:val="0"/>
        <w:ind w:firstLine="709"/>
        <w:jc w:val="both"/>
      </w:pPr>
      <w:r w:rsidRPr="00DE752C">
        <w:t xml:space="preserve">2. 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7E0C5F" w:rsidRPr="00DE752C" w:rsidRDefault="007E0C5F" w:rsidP="007E0C5F">
      <w:pPr>
        <w:tabs>
          <w:tab w:val="left" w:pos="993"/>
        </w:tabs>
        <w:autoSpaceDE w:val="0"/>
        <w:autoSpaceDN w:val="0"/>
        <w:adjustRightInd w:val="0"/>
        <w:ind w:firstLine="709"/>
        <w:jc w:val="both"/>
      </w:pPr>
      <w:r w:rsidRPr="00DE752C">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7E0C5F" w:rsidRPr="00DE752C" w:rsidRDefault="007E0C5F" w:rsidP="007E0C5F">
      <w:pPr>
        <w:tabs>
          <w:tab w:val="left" w:pos="993"/>
        </w:tabs>
        <w:autoSpaceDE w:val="0"/>
        <w:autoSpaceDN w:val="0"/>
        <w:adjustRightInd w:val="0"/>
        <w:ind w:firstLine="709"/>
        <w:jc w:val="both"/>
      </w:pPr>
      <w:r w:rsidRPr="00DE752C">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7E0C5F" w:rsidRPr="00DE752C" w:rsidRDefault="007E0C5F" w:rsidP="007E0C5F">
      <w:pPr>
        <w:tabs>
          <w:tab w:val="left" w:pos="993"/>
        </w:tabs>
        <w:autoSpaceDE w:val="0"/>
        <w:autoSpaceDN w:val="0"/>
        <w:adjustRightInd w:val="0"/>
        <w:ind w:firstLine="709"/>
        <w:jc w:val="both"/>
      </w:pPr>
      <w:r w:rsidRPr="00DE752C">
        <w:t>3.</w:t>
      </w:r>
      <w:r w:rsidRPr="00DE752C">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7E0C5F" w:rsidRPr="00DE752C" w:rsidRDefault="007E0C5F" w:rsidP="007E0C5F">
      <w:pPr>
        <w:tabs>
          <w:tab w:val="left" w:pos="993"/>
        </w:tabs>
        <w:autoSpaceDE w:val="0"/>
        <w:autoSpaceDN w:val="0"/>
        <w:adjustRightInd w:val="0"/>
        <w:ind w:firstLine="709"/>
        <w:jc w:val="both"/>
      </w:pPr>
      <w:r w:rsidRPr="00DE752C">
        <w:t>3.1. Оформленная в соответствии с законодательством Российской Федерации доверенность (для физических лиц).</w:t>
      </w:r>
    </w:p>
    <w:p w:rsidR="007E0C5F" w:rsidRPr="00DE752C" w:rsidRDefault="007E0C5F" w:rsidP="007E0C5F">
      <w:pPr>
        <w:autoSpaceDE w:val="0"/>
        <w:autoSpaceDN w:val="0"/>
        <w:adjustRightInd w:val="0"/>
        <w:ind w:firstLine="709"/>
        <w:jc w:val="both"/>
      </w:pPr>
      <w:r w:rsidRPr="00DE752C">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7E0C5F" w:rsidRPr="00DE752C" w:rsidRDefault="007E0C5F" w:rsidP="007E0C5F">
      <w:pPr>
        <w:autoSpaceDE w:val="0"/>
        <w:autoSpaceDN w:val="0"/>
        <w:adjustRightInd w:val="0"/>
        <w:ind w:firstLine="709"/>
        <w:jc w:val="both"/>
      </w:pPr>
      <w:r w:rsidRPr="00DE752C">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0C5F" w:rsidRPr="00DE752C" w:rsidRDefault="007E0C5F" w:rsidP="007E0C5F">
      <w:pPr>
        <w:shd w:val="clear" w:color="auto" w:fill="FFFFFF"/>
        <w:tabs>
          <w:tab w:val="left" w:pos="993"/>
        </w:tabs>
        <w:autoSpaceDE w:val="0"/>
        <w:autoSpaceDN w:val="0"/>
        <w:adjustRightInd w:val="0"/>
        <w:ind w:firstLine="709"/>
        <w:jc w:val="both"/>
      </w:pPr>
      <w:r w:rsidRPr="00DE752C">
        <w:t>4.</w:t>
      </w:r>
      <w:r w:rsidRPr="00DE752C">
        <w:tab/>
        <w:t>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7E0C5F" w:rsidRPr="00DE752C" w:rsidRDefault="007E0C5F" w:rsidP="007E0C5F">
      <w:pPr>
        <w:shd w:val="clear" w:color="auto" w:fill="FFFFFF"/>
        <w:tabs>
          <w:tab w:val="left" w:pos="993"/>
        </w:tabs>
        <w:autoSpaceDE w:val="0"/>
        <w:autoSpaceDN w:val="0"/>
        <w:adjustRightInd w:val="0"/>
        <w:ind w:firstLine="709"/>
        <w:jc w:val="both"/>
      </w:pPr>
      <w:r w:rsidRPr="00DE752C">
        <w:t>Время приема жалоб совпадает со временем предоставления муниципальных услуг администрации, многофункционального центра.</w:t>
      </w:r>
    </w:p>
    <w:p w:rsidR="007E0C5F" w:rsidRPr="00DE752C" w:rsidRDefault="007E0C5F" w:rsidP="007E0C5F">
      <w:pPr>
        <w:tabs>
          <w:tab w:val="left" w:pos="993"/>
        </w:tabs>
        <w:autoSpaceDE w:val="0"/>
        <w:autoSpaceDN w:val="0"/>
        <w:adjustRightInd w:val="0"/>
        <w:ind w:firstLine="709"/>
        <w:jc w:val="both"/>
      </w:pPr>
      <w:r w:rsidRPr="00DE752C">
        <w:t>5.</w:t>
      </w:r>
      <w:r w:rsidRPr="00DE752C">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0C5F" w:rsidRPr="00DE752C" w:rsidRDefault="007E0C5F" w:rsidP="007E0C5F">
      <w:pPr>
        <w:autoSpaceDE w:val="0"/>
        <w:autoSpaceDN w:val="0"/>
        <w:adjustRightInd w:val="0"/>
        <w:ind w:firstLine="709"/>
        <w:jc w:val="both"/>
      </w:pPr>
      <w:r w:rsidRPr="00DE752C">
        <w:t>6. При подаче жалобы в электронной форме документы, указанные в пункте 4 главы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0C5F" w:rsidRPr="00DE752C" w:rsidRDefault="007E0C5F" w:rsidP="007E0C5F">
      <w:pPr>
        <w:tabs>
          <w:tab w:val="left" w:pos="993"/>
        </w:tabs>
        <w:autoSpaceDE w:val="0"/>
        <w:autoSpaceDN w:val="0"/>
        <w:adjustRightInd w:val="0"/>
        <w:ind w:firstLine="709"/>
        <w:jc w:val="both"/>
      </w:pPr>
      <w:r w:rsidRPr="00DE752C">
        <w:t>7.</w:t>
      </w:r>
      <w:r w:rsidRPr="00DE752C">
        <w:tab/>
        <w:t>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городского поселения Кондинское (далее - соглашение о взаимодействии), но не позднее следующего рабочего дня со дня поступления жалобы.</w:t>
      </w:r>
    </w:p>
    <w:p w:rsidR="007E0C5F" w:rsidRPr="00DE752C" w:rsidRDefault="007E0C5F" w:rsidP="007E0C5F">
      <w:pPr>
        <w:tabs>
          <w:tab w:val="left" w:pos="567"/>
          <w:tab w:val="left" w:pos="993"/>
        </w:tabs>
        <w:autoSpaceDE w:val="0"/>
        <w:autoSpaceDN w:val="0"/>
        <w:adjustRightInd w:val="0"/>
        <w:ind w:firstLine="709"/>
        <w:jc w:val="both"/>
      </w:pPr>
      <w:r w:rsidRPr="00DE752C">
        <w:t>При этом срок рассмотрения жалобы исчисляется со дня регистрации жалобы в администрации.</w:t>
      </w:r>
    </w:p>
    <w:p w:rsidR="007E0C5F" w:rsidRPr="00DE752C" w:rsidRDefault="007E0C5F" w:rsidP="007E0C5F">
      <w:pPr>
        <w:tabs>
          <w:tab w:val="left" w:pos="993"/>
        </w:tabs>
        <w:autoSpaceDE w:val="0"/>
        <w:autoSpaceDN w:val="0"/>
        <w:adjustRightInd w:val="0"/>
        <w:ind w:firstLine="709"/>
        <w:jc w:val="both"/>
      </w:pPr>
      <w:r w:rsidRPr="00DE752C">
        <w:t>8.</w:t>
      </w:r>
      <w:r w:rsidRPr="00DE752C">
        <w:tab/>
        <w:t>Заявитель может обратиться с жалобой, в том числе в следующих случаях:</w:t>
      </w:r>
    </w:p>
    <w:p w:rsidR="007E0C5F" w:rsidRPr="00DE752C" w:rsidRDefault="007E0C5F" w:rsidP="007E0C5F">
      <w:pPr>
        <w:autoSpaceDE w:val="0"/>
        <w:autoSpaceDN w:val="0"/>
        <w:adjustRightInd w:val="0"/>
        <w:ind w:firstLine="709"/>
        <w:jc w:val="both"/>
      </w:pPr>
      <w:r w:rsidRPr="00DE752C">
        <w:t xml:space="preserve">8.1. Нарушение срока регистрации запроса о предоставлении муниципальной услуги, запроса, указанного в </w:t>
      </w:r>
      <w:hyperlink r:id="rId13" w:history="1">
        <w:r w:rsidRPr="00DE752C">
          <w:t>статье 15.1</w:t>
        </w:r>
      </w:hyperlink>
      <w:r w:rsidRPr="00DE752C">
        <w:t xml:space="preserve"> Федерального закона № 210-ФЗ.</w:t>
      </w:r>
    </w:p>
    <w:p w:rsidR="007E0C5F" w:rsidRPr="00DE752C" w:rsidRDefault="007E0C5F" w:rsidP="007E0C5F">
      <w:pPr>
        <w:autoSpaceDE w:val="0"/>
        <w:autoSpaceDN w:val="0"/>
        <w:adjustRightInd w:val="0"/>
        <w:ind w:firstLine="709"/>
        <w:jc w:val="both"/>
      </w:pPr>
      <w:r w:rsidRPr="00DE752C">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E752C">
          <w:t>частью 1.3 статьи 16</w:t>
        </w:r>
      </w:hyperlink>
      <w:r w:rsidRPr="00DE752C">
        <w:t xml:space="preserve"> Федерального закона № 210-ФЗ.</w:t>
      </w:r>
    </w:p>
    <w:p w:rsidR="007E0C5F" w:rsidRPr="00DE752C" w:rsidRDefault="007E0C5F" w:rsidP="007E0C5F">
      <w:pPr>
        <w:autoSpaceDE w:val="0"/>
        <w:autoSpaceDN w:val="0"/>
        <w:adjustRightInd w:val="0"/>
        <w:ind w:firstLine="709"/>
        <w:jc w:val="both"/>
      </w:pPr>
      <w:r w:rsidRPr="00DE752C">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w:t>
      </w:r>
    </w:p>
    <w:p w:rsidR="007E0C5F" w:rsidRPr="00DE752C" w:rsidRDefault="007E0C5F" w:rsidP="007E0C5F">
      <w:pPr>
        <w:autoSpaceDE w:val="0"/>
        <w:autoSpaceDN w:val="0"/>
        <w:adjustRightInd w:val="0"/>
        <w:ind w:firstLine="709"/>
        <w:jc w:val="both"/>
      </w:pPr>
      <w:r w:rsidRPr="00DE752C">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 у заявителя.</w:t>
      </w:r>
    </w:p>
    <w:p w:rsidR="007E0C5F" w:rsidRPr="00DE752C" w:rsidRDefault="007E0C5F" w:rsidP="007E0C5F">
      <w:pPr>
        <w:autoSpaceDE w:val="0"/>
        <w:autoSpaceDN w:val="0"/>
        <w:adjustRightInd w:val="0"/>
        <w:ind w:firstLine="709"/>
        <w:jc w:val="both"/>
      </w:pPr>
      <w:r w:rsidRPr="00DE752C">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E752C">
          <w:t>частью 1.3 статьи 16</w:t>
        </w:r>
      </w:hyperlink>
      <w:r w:rsidRPr="00DE752C">
        <w:t xml:space="preserve"> Федерального закона № 210-ФЗ.</w:t>
      </w:r>
    </w:p>
    <w:p w:rsidR="007E0C5F" w:rsidRPr="00DE752C" w:rsidRDefault="007E0C5F" w:rsidP="007E0C5F">
      <w:pPr>
        <w:autoSpaceDE w:val="0"/>
        <w:autoSpaceDN w:val="0"/>
        <w:adjustRightInd w:val="0"/>
        <w:ind w:firstLine="709"/>
        <w:jc w:val="both"/>
      </w:pPr>
      <w:r w:rsidRPr="00DE752C">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w:t>
      </w:r>
    </w:p>
    <w:p w:rsidR="007E0C5F" w:rsidRPr="00DE752C" w:rsidRDefault="007E0C5F" w:rsidP="007E0C5F">
      <w:pPr>
        <w:autoSpaceDE w:val="0"/>
        <w:autoSpaceDN w:val="0"/>
        <w:adjustRightInd w:val="0"/>
        <w:ind w:firstLine="709"/>
        <w:jc w:val="both"/>
      </w:pPr>
      <w:r w:rsidRPr="00DE752C">
        <w:t xml:space="preserve">8.7. 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E752C">
          <w:t>частью 1.3 статьи 16</w:t>
        </w:r>
      </w:hyperlink>
      <w:r w:rsidRPr="00DE752C">
        <w:t xml:space="preserve"> Федерального закона № 210-ФЗ.</w:t>
      </w:r>
    </w:p>
    <w:p w:rsidR="007E0C5F" w:rsidRPr="00DE752C" w:rsidRDefault="007E0C5F" w:rsidP="007E0C5F">
      <w:pPr>
        <w:autoSpaceDE w:val="0"/>
        <w:autoSpaceDN w:val="0"/>
        <w:adjustRightInd w:val="0"/>
        <w:ind w:firstLine="709"/>
        <w:jc w:val="both"/>
      </w:pPr>
      <w:r w:rsidRPr="00DE752C">
        <w:t>8.8. Нарушение срока или порядка выдачи документов по результатам предоставления муниципальной услуги.</w:t>
      </w:r>
    </w:p>
    <w:p w:rsidR="007E0C5F" w:rsidRPr="00DE752C" w:rsidRDefault="007E0C5F" w:rsidP="007E0C5F">
      <w:pPr>
        <w:autoSpaceDE w:val="0"/>
        <w:autoSpaceDN w:val="0"/>
        <w:adjustRightInd w:val="0"/>
        <w:ind w:firstLine="709"/>
        <w:jc w:val="both"/>
      </w:pPr>
      <w:r w:rsidRPr="00DE752C">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DE752C">
          <w:t>частью 1.3 статьи 16</w:t>
        </w:r>
      </w:hyperlink>
      <w:r w:rsidRPr="00DE752C">
        <w:t xml:space="preserve"> Федерального закона № 210-ФЗ.</w:t>
      </w:r>
    </w:p>
    <w:p w:rsidR="007E0C5F" w:rsidRPr="00DE752C" w:rsidRDefault="007E0C5F" w:rsidP="007E0C5F">
      <w:pPr>
        <w:autoSpaceDE w:val="0"/>
        <w:autoSpaceDN w:val="0"/>
        <w:adjustRightInd w:val="0"/>
        <w:ind w:firstLine="540"/>
        <w:jc w:val="both"/>
      </w:pPr>
      <w:r w:rsidRPr="00DE752C">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DE752C">
          <w:t>пунктом 4 части 1 статьи 7</w:t>
        </w:r>
      </w:hyperlink>
      <w:r w:rsidRPr="00DE752C">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E752C">
          <w:t>частью 1.3 статьи 16</w:t>
        </w:r>
      </w:hyperlink>
      <w:r w:rsidRPr="00DE752C">
        <w:t xml:space="preserve"> Федерального закона № 210-ФЗ.</w:t>
      </w:r>
    </w:p>
    <w:p w:rsidR="007E0C5F" w:rsidRPr="00DE752C" w:rsidRDefault="007E0C5F" w:rsidP="007E0C5F">
      <w:pPr>
        <w:tabs>
          <w:tab w:val="left" w:pos="993"/>
        </w:tabs>
        <w:autoSpaceDE w:val="0"/>
        <w:autoSpaceDN w:val="0"/>
        <w:adjustRightInd w:val="0"/>
        <w:ind w:firstLine="709"/>
        <w:jc w:val="both"/>
      </w:pPr>
      <w:r w:rsidRPr="00DE752C">
        <w:t>9. Жалоба должна содержать:</w:t>
      </w:r>
    </w:p>
    <w:p w:rsidR="007E0C5F" w:rsidRPr="00DE752C" w:rsidRDefault="007E0C5F" w:rsidP="007E0C5F">
      <w:pPr>
        <w:tabs>
          <w:tab w:val="left" w:pos="993"/>
        </w:tabs>
        <w:autoSpaceDE w:val="0"/>
        <w:autoSpaceDN w:val="0"/>
        <w:adjustRightInd w:val="0"/>
        <w:ind w:firstLine="709"/>
        <w:jc w:val="both"/>
      </w:pPr>
      <w:r w:rsidRPr="00DE752C">
        <w:t>9.1. 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7E0C5F" w:rsidRPr="00DE752C" w:rsidRDefault="007E0C5F" w:rsidP="007E0C5F">
      <w:pPr>
        <w:autoSpaceDE w:val="0"/>
        <w:autoSpaceDN w:val="0"/>
        <w:adjustRightInd w:val="0"/>
        <w:ind w:firstLine="709"/>
        <w:jc w:val="both"/>
      </w:pPr>
      <w:r w:rsidRPr="00DE752C">
        <w:t>9.2.</w:t>
      </w:r>
      <w:r w:rsidRPr="00DE752C">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0C5F" w:rsidRPr="00DE752C" w:rsidRDefault="007E0C5F" w:rsidP="007E0C5F">
      <w:pPr>
        <w:autoSpaceDE w:val="0"/>
        <w:autoSpaceDN w:val="0"/>
        <w:adjustRightInd w:val="0"/>
        <w:ind w:firstLine="709"/>
        <w:jc w:val="both"/>
      </w:pPr>
      <w:r w:rsidRPr="00DE752C">
        <w:t>9.3.</w:t>
      </w:r>
      <w:r w:rsidRPr="00DE752C">
        <w:tab/>
        <w:t>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7E0C5F" w:rsidRPr="00DE752C" w:rsidRDefault="007E0C5F" w:rsidP="007E0C5F">
      <w:pPr>
        <w:autoSpaceDE w:val="0"/>
        <w:autoSpaceDN w:val="0"/>
        <w:adjustRightInd w:val="0"/>
        <w:ind w:firstLine="709"/>
        <w:jc w:val="both"/>
      </w:pPr>
      <w:r w:rsidRPr="00DE752C">
        <w:t>9.4.</w:t>
      </w:r>
      <w:r w:rsidRPr="00DE752C">
        <w:tab/>
        <w:t>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7E0C5F" w:rsidRPr="00DE752C" w:rsidRDefault="007E0C5F" w:rsidP="007E0C5F">
      <w:pPr>
        <w:shd w:val="clear" w:color="auto" w:fill="FFFFFF"/>
        <w:tabs>
          <w:tab w:val="left" w:pos="567"/>
          <w:tab w:val="left" w:pos="993"/>
        </w:tabs>
        <w:autoSpaceDE w:val="0"/>
        <w:autoSpaceDN w:val="0"/>
        <w:adjustRightInd w:val="0"/>
        <w:ind w:firstLine="709"/>
        <w:jc w:val="both"/>
      </w:pPr>
      <w:r w:rsidRPr="00DE752C">
        <w:t>10. В случае, если жалоба подана заявителем в администрацию либо в многофункциональный центр, в компетенцию которых не входит ее рассмотрение в соответствии с требованиями пункта 3 главы 5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7E0C5F" w:rsidRPr="00DE752C" w:rsidRDefault="007E0C5F" w:rsidP="007E0C5F">
      <w:pPr>
        <w:tabs>
          <w:tab w:val="left" w:pos="851"/>
          <w:tab w:val="left" w:pos="993"/>
        </w:tabs>
        <w:autoSpaceDE w:val="0"/>
        <w:autoSpaceDN w:val="0"/>
        <w:adjustRightInd w:val="0"/>
        <w:ind w:firstLine="709"/>
        <w:jc w:val="both"/>
      </w:pPr>
      <w:r w:rsidRPr="00DE752C">
        <w:t>11. 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7E0C5F" w:rsidRPr="00DE752C" w:rsidRDefault="007E0C5F" w:rsidP="007E0C5F">
      <w:pPr>
        <w:shd w:val="clear" w:color="auto" w:fill="FFFFFF"/>
        <w:tabs>
          <w:tab w:val="left" w:pos="993"/>
        </w:tabs>
        <w:autoSpaceDE w:val="0"/>
        <w:autoSpaceDN w:val="0"/>
        <w:adjustRightInd w:val="0"/>
        <w:ind w:firstLine="709"/>
        <w:jc w:val="both"/>
      </w:pPr>
      <w:r w:rsidRPr="00DE752C">
        <w:t>прием жалоб в соответствии с требованиями главы 5 настоящего административного регламента;</w:t>
      </w:r>
    </w:p>
    <w:p w:rsidR="007E0C5F" w:rsidRPr="00DE752C" w:rsidRDefault="007E0C5F" w:rsidP="007E0C5F">
      <w:pPr>
        <w:shd w:val="clear" w:color="auto" w:fill="FFFFFF"/>
        <w:tabs>
          <w:tab w:val="left" w:pos="993"/>
        </w:tabs>
        <w:autoSpaceDE w:val="0"/>
        <w:autoSpaceDN w:val="0"/>
        <w:adjustRightInd w:val="0"/>
        <w:ind w:firstLine="709"/>
        <w:jc w:val="both"/>
      </w:pPr>
      <w:r w:rsidRPr="00DE752C">
        <w:t>передачу жалобы соответствующему должностному лицу, указанному в пункте 3 на ее рассмотрение;</w:t>
      </w:r>
    </w:p>
    <w:p w:rsidR="007E0C5F" w:rsidRPr="00DE752C" w:rsidRDefault="007E0C5F" w:rsidP="007E0C5F">
      <w:pPr>
        <w:shd w:val="clear" w:color="auto" w:fill="FFFFFF"/>
        <w:tabs>
          <w:tab w:val="left" w:pos="993"/>
        </w:tabs>
        <w:autoSpaceDE w:val="0"/>
        <w:autoSpaceDN w:val="0"/>
        <w:adjustRightInd w:val="0"/>
        <w:ind w:firstLine="709"/>
        <w:jc w:val="both"/>
      </w:pPr>
      <w:r w:rsidRPr="00DE752C">
        <w:t>направление жалоб в администрацию либо в многофункциональный центр в соответствии с пунктом 10 главы 5 настоящего административного регламента.</w:t>
      </w:r>
    </w:p>
    <w:p w:rsidR="007E0C5F" w:rsidRPr="00DE752C" w:rsidRDefault="007E0C5F" w:rsidP="007E0C5F">
      <w:pPr>
        <w:tabs>
          <w:tab w:val="left" w:pos="993"/>
        </w:tabs>
        <w:autoSpaceDE w:val="0"/>
        <w:autoSpaceDN w:val="0"/>
        <w:adjustRightInd w:val="0"/>
        <w:ind w:firstLine="709"/>
        <w:jc w:val="both"/>
      </w:pPr>
      <w:r w:rsidRPr="00DE752C">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7E0C5F" w:rsidRPr="00DE752C" w:rsidRDefault="007E0C5F" w:rsidP="007E0C5F">
      <w:pPr>
        <w:tabs>
          <w:tab w:val="left" w:pos="567"/>
          <w:tab w:val="left" w:pos="993"/>
        </w:tabs>
        <w:autoSpaceDE w:val="0"/>
        <w:autoSpaceDN w:val="0"/>
        <w:adjustRightInd w:val="0"/>
        <w:ind w:firstLine="709"/>
        <w:jc w:val="both"/>
      </w:pPr>
      <w:r w:rsidRPr="00DE752C">
        <w:t>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0C5F" w:rsidRPr="00DE752C" w:rsidRDefault="007E0C5F" w:rsidP="007E0C5F">
      <w:pPr>
        <w:autoSpaceDE w:val="0"/>
        <w:autoSpaceDN w:val="0"/>
        <w:adjustRightInd w:val="0"/>
        <w:ind w:firstLine="709"/>
        <w:jc w:val="both"/>
      </w:pPr>
      <w:r w:rsidRPr="00DE752C">
        <w:t>13. По результатам рассмотрения жалобы принимается одно из следующих решений:</w:t>
      </w:r>
    </w:p>
    <w:p w:rsidR="007E0C5F" w:rsidRPr="00DE752C" w:rsidRDefault="007E0C5F" w:rsidP="007E0C5F">
      <w:pPr>
        <w:tabs>
          <w:tab w:val="left" w:pos="993"/>
        </w:tabs>
        <w:autoSpaceDE w:val="0"/>
        <w:autoSpaceDN w:val="0"/>
        <w:adjustRightInd w:val="0"/>
        <w:ind w:firstLine="709"/>
        <w:jc w:val="both"/>
      </w:pPr>
      <w:r w:rsidRPr="00DE752C">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 - Югры, муниципальными правовыми актами городского поселения Кондинское;</w:t>
      </w:r>
    </w:p>
    <w:p w:rsidR="007E0C5F" w:rsidRPr="00DE752C" w:rsidRDefault="007E0C5F" w:rsidP="007E0C5F">
      <w:pPr>
        <w:tabs>
          <w:tab w:val="left" w:pos="993"/>
        </w:tabs>
        <w:autoSpaceDE w:val="0"/>
        <w:autoSpaceDN w:val="0"/>
        <w:adjustRightInd w:val="0"/>
        <w:ind w:firstLine="709"/>
        <w:jc w:val="both"/>
      </w:pPr>
      <w:r w:rsidRPr="00DE752C">
        <w:t>13.2 в удовлетворении жалобы отказывается.</w:t>
      </w:r>
    </w:p>
    <w:p w:rsidR="007E0C5F" w:rsidRPr="00DE752C" w:rsidRDefault="007E0C5F" w:rsidP="007E0C5F">
      <w:pPr>
        <w:shd w:val="clear" w:color="auto" w:fill="FFFFFF"/>
        <w:tabs>
          <w:tab w:val="left" w:pos="993"/>
        </w:tabs>
        <w:autoSpaceDE w:val="0"/>
        <w:autoSpaceDN w:val="0"/>
        <w:adjustRightInd w:val="0"/>
        <w:ind w:firstLine="709"/>
        <w:jc w:val="both"/>
      </w:pPr>
      <w:r w:rsidRPr="00DE752C">
        <w:t>14. В удовлетворении жалобы отказывается в следующих случаях:</w:t>
      </w:r>
    </w:p>
    <w:p w:rsidR="007E0C5F" w:rsidRPr="00DE752C" w:rsidRDefault="007E0C5F" w:rsidP="007E0C5F">
      <w:pPr>
        <w:tabs>
          <w:tab w:val="left" w:pos="993"/>
        </w:tabs>
        <w:autoSpaceDE w:val="0"/>
        <w:autoSpaceDN w:val="0"/>
        <w:adjustRightInd w:val="0"/>
        <w:ind w:firstLine="709"/>
        <w:jc w:val="both"/>
      </w:pPr>
      <w:r w:rsidRPr="00DE752C">
        <w:t>14.1.</w:t>
      </w:r>
      <w:r w:rsidRPr="00DE752C">
        <w:tab/>
        <w:t>Наличие вступившего в законную силу решения суда по жалобе о том же предмете и по тем же основаниям.</w:t>
      </w:r>
    </w:p>
    <w:p w:rsidR="007E0C5F" w:rsidRPr="00DE752C" w:rsidRDefault="007E0C5F" w:rsidP="007E0C5F">
      <w:pPr>
        <w:autoSpaceDE w:val="0"/>
        <w:autoSpaceDN w:val="0"/>
        <w:adjustRightInd w:val="0"/>
        <w:ind w:firstLine="709"/>
        <w:jc w:val="both"/>
      </w:pPr>
      <w:r w:rsidRPr="00DE752C">
        <w:t>14.2.</w:t>
      </w:r>
      <w:r w:rsidRPr="00DE752C">
        <w:tab/>
        <w:t>Подача жалобы лицом, полномочия которого не подтверждены в порядке, установленном законодательством Российской Федерации.</w:t>
      </w:r>
    </w:p>
    <w:p w:rsidR="007E0C5F" w:rsidRPr="00DE752C" w:rsidRDefault="007E0C5F" w:rsidP="007E0C5F">
      <w:pPr>
        <w:autoSpaceDE w:val="0"/>
        <w:autoSpaceDN w:val="0"/>
        <w:adjustRightInd w:val="0"/>
        <w:ind w:firstLine="709"/>
        <w:jc w:val="both"/>
      </w:pPr>
      <w:r w:rsidRPr="00DE752C">
        <w:t>14.3.</w:t>
      </w:r>
      <w:r w:rsidRPr="00DE752C">
        <w:tab/>
        <w:t>Наличие решения по жалобе,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w:t>
      </w:r>
    </w:p>
    <w:p w:rsidR="007E0C5F" w:rsidRPr="00DE752C" w:rsidRDefault="007E0C5F" w:rsidP="007E0C5F">
      <w:pPr>
        <w:tabs>
          <w:tab w:val="left" w:pos="993"/>
        </w:tabs>
        <w:autoSpaceDE w:val="0"/>
        <w:autoSpaceDN w:val="0"/>
        <w:adjustRightInd w:val="0"/>
        <w:ind w:firstLine="709"/>
        <w:jc w:val="both"/>
      </w:pPr>
      <w:r w:rsidRPr="00DE752C">
        <w:t>15. Жалоба оставляется без ответа в следующих случаях:</w:t>
      </w:r>
    </w:p>
    <w:p w:rsidR="007E0C5F" w:rsidRPr="00DE752C" w:rsidRDefault="007E0C5F" w:rsidP="007E0C5F">
      <w:pPr>
        <w:tabs>
          <w:tab w:val="left" w:pos="993"/>
        </w:tabs>
        <w:autoSpaceDE w:val="0"/>
        <w:autoSpaceDN w:val="0"/>
        <w:adjustRightInd w:val="0"/>
        <w:ind w:firstLine="709"/>
        <w:jc w:val="both"/>
      </w:pPr>
      <w:r w:rsidRPr="00DE752C">
        <w:t>15.1.</w:t>
      </w:r>
      <w:r w:rsidRPr="00DE752C">
        <w:tab/>
        <w:t>Наличие в жалобе нецензурных либо оскорбительных выражений, угроз жизни, здоровью и имуществу должностного лица, а также членов его семьи.</w:t>
      </w:r>
    </w:p>
    <w:p w:rsidR="007E0C5F" w:rsidRPr="00DE752C" w:rsidRDefault="007E0C5F" w:rsidP="007E0C5F">
      <w:pPr>
        <w:autoSpaceDE w:val="0"/>
        <w:autoSpaceDN w:val="0"/>
        <w:adjustRightInd w:val="0"/>
        <w:ind w:firstLine="709"/>
        <w:jc w:val="both"/>
      </w:pPr>
      <w:r w:rsidRPr="00DE752C">
        <w:t>15.2.</w:t>
      </w:r>
      <w:r w:rsidRPr="00DE752C">
        <w:tab/>
        <w:t>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
    <w:p w:rsidR="007E0C5F" w:rsidRPr="00DE752C" w:rsidRDefault="007E0C5F" w:rsidP="007E0C5F">
      <w:pPr>
        <w:tabs>
          <w:tab w:val="left" w:pos="993"/>
        </w:tabs>
        <w:autoSpaceDE w:val="0"/>
        <w:autoSpaceDN w:val="0"/>
        <w:adjustRightInd w:val="0"/>
        <w:ind w:firstLine="709"/>
        <w:jc w:val="both"/>
      </w:pPr>
      <w:r w:rsidRPr="00DE752C">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7E0C5F" w:rsidRPr="00DE752C" w:rsidRDefault="007E0C5F" w:rsidP="007E0C5F">
      <w:pPr>
        <w:autoSpaceDE w:val="0"/>
        <w:autoSpaceDN w:val="0"/>
        <w:adjustRightInd w:val="0"/>
        <w:ind w:firstLine="709"/>
        <w:jc w:val="both"/>
      </w:pPr>
      <w:bookmarkStart w:id="6" w:name="Par0"/>
      <w:bookmarkEnd w:id="6"/>
      <w:r w:rsidRPr="00DE752C">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городского поселения Кондинское.</w:t>
      </w:r>
    </w:p>
    <w:p w:rsidR="007E0C5F" w:rsidRPr="00DE752C" w:rsidRDefault="007E0C5F" w:rsidP="007E0C5F">
      <w:pPr>
        <w:autoSpaceDE w:val="0"/>
        <w:autoSpaceDN w:val="0"/>
        <w:adjustRightInd w:val="0"/>
        <w:ind w:firstLine="709"/>
        <w:jc w:val="both"/>
      </w:pPr>
      <w:r w:rsidRPr="00DE752C">
        <w:t>18. Не позднее дня, следующего за днем принятия решения, указанного в пункте 13 главы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0C5F" w:rsidRPr="00DE752C" w:rsidRDefault="007E0C5F" w:rsidP="007E0C5F">
      <w:pPr>
        <w:autoSpaceDE w:val="0"/>
        <w:autoSpaceDN w:val="0"/>
        <w:adjustRightInd w:val="0"/>
        <w:ind w:firstLine="709"/>
        <w:jc w:val="both"/>
      </w:pPr>
      <w:r w:rsidRPr="00DE752C">
        <w:t>18.1. 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w:t>
      </w:r>
      <w:r w:rsidRPr="00DE752C">
        <w:rPr>
          <w:color w:val="FF0000"/>
        </w:rPr>
        <w:t xml:space="preserve"> </w:t>
      </w:r>
      <w:r w:rsidRPr="00DE752C">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0C5F" w:rsidRPr="00DE752C" w:rsidRDefault="007E0C5F" w:rsidP="007E0C5F">
      <w:pPr>
        <w:autoSpaceDE w:val="0"/>
        <w:autoSpaceDN w:val="0"/>
        <w:adjustRightInd w:val="0"/>
        <w:ind w:firstLine="709"/>
        <w:jc w:val="both"/>
      </w:pPr>
      <w:r w:rsidRPr="00DE752C">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730D" w:rsidRDefault="00DC730D" w:rsidP="00DC730D">
      <w:pPr>
        <w:tabs>
          <w:tab w:val="num" w:pos="284"/>
        </w:tabs>
        <w:jc w:val="both"/>
        <w:rPr>
          <w:i/>
          <w:sz w:val="18"/>
          <w:szCs w:val="18"/>
          <w:highlight w:val="lightGray"/>
        </w:rPr>
      </w:pPr>
    </w:p>
    <w:p w:rsidR="00DC730D" w:rsidRDefault="00DC730D" w:rsidP="00DC730D">
      <w:pPr>
        <w:tabs>
          <w:tab w:val="num" w:pos="284"/>
        </w:tabs>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28 июня</w:t>
      </w:r>
      <w:r w:rsidRPr="0038178E">
        <w:rPr>
          <w:i/>
          <w:sz w:val="18"/>
          <w:szCs w:val="18"/>
          <w:highlight w:val="lightGray"/>
        </w:rPr>
        <w:t xml:space="preserve"> 201</w:t>
      </w:r>
      <w:r>
        <w:rPr>
          <w:i/>
          <w:sz w:val="18"/>
          <w:szCs w:val="18"/>
          <w:highlight w:val="lightGray"/>
        </w:rPr>
        <w:t xml:space="preserve">9 года №137, пункт 19. </w:t>
      </w:r>
      <w:r w:rsidRPr="0038178E">
        <w:rPr>
          <w:i/>
          <w:sz w:val="18"/>
          <w:szCs w:val="18"/>
          <w:highlight w:val="lightGray"/>
        </w:rPr>
        <w:t xml:space="preserve"> </w:t>
      </w:r>
      <w:r>
        <w:rPr>
          <w:i/>
          <w:sz w:val="18"/>
          <w:szCs w:val="18"/>
          <w:highlight w:val="lightGray"/>
        </w:rPr>
        <w:t>Раздела  5. изложен в новой редакции</w:t>
      </w:r>
      <w:r w:rsidRPr="004A5EC1">
        <w:rPr>
          <w:i/>
          <w:sz w:val="18"/>
          <w:szCs w:val="18"/>
          <w:highlight w:val="lightGray"/>
        </w:rPr>
        <w:t>.</w:t>
      </w:r>
    </w:p>
    <w:p w:rsidR="00DC730D" w:rsidRPr="00DC730D" w:rsidRDefault="00DC730D" w:rsidP="00DC730D">
      <w:pPr>
        <w:autoSpaceDE w:val="0"/>
        <w:autoSpaceDN w:val="0"/>
        <w:adjustRightInd w:val="0"/>
        <w:ind w:firstLine="709"/>
        <w:jc w:val="both"/>
      </w:pPr>
      <w:r w:rsidRPr="00DC730D">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главы 5 настоящего административного регламента, незамедлительно направляют имеющиеся материалы в органы прокуратуры.</w:t>
      </w:r>
    </w:p>
    <w:p w:rsidR="007E0C5F" w:rsidRPr="00DE752C" w:rsidRDefault="007E0C5F" w:rsidP="007E0C5F">
      <w:pPr>
        <w:autoSpaceDE w:val="0"/>
        <w:autoSpaceDN w:val="0"/>
        <w:adjustRightInd w:val="0"/>
        <w:ind w:firstLine="709"/>
        <w:jc w:val="both"/>
      </w:pPr>
      <w:r w:rsidRPr="00DE752C">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7E0C5F" w:rsidRPr="00DE752C" w:rsidRDefault="007E0C5F" w:rsidP="007E0C5F">
      <w:pPr>
        <w:autoSpaceDE w:val="0"/>
        <w:autoSpaceDN w:val="0"/>
        <w:adjustRightInd w:val="0"/>
        <w:ind w:firstLine="709"/>
        <w:jc w:val="both"/>
      </w:pPr>
      <w:r w:rsidRPr="00DE752C">
        <w:t>21. В ответе по результатам рассмотрения жалобы указываются:</w:t>
      </w:r>
    </w:p>
    <w:p w:rsidR="007E0C5F" w:rsidRPr="00DE752C" w:rsidRDefault="007E0C5F" w:rsidP="007E0C5F">
      <w:pPr>
        <w:tabs>
          <w:tab w:val="left" w:pos="993"/>
        </w:tabs>
        <w:autoSpaceDE w:val="0"/>
        <w:autoSpaceDN w:val="0"/>
        <w:adjustRightInd w:val="0"/>
        <w:ind w:firstLine="709"/>
        <w:jc w:val="both"/>
      </w:pPr>
      <w:r w:rsidRPr="00DE752C">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7E0C5F" w:rsidRPr="00DE752C" w:rsidRDefault="007E0C5F" w:rsidP="007E0C5F">
      <w:pPr>
        <w:tabs>
          <w:tab w:val="left" w:pos="993"/>
        </w:tabs>
        <w:autoSpaceDE w:val="0"/>
        <w:autoSpaceDN w:val="0"/>
        <w:adjustRightInd w:val="0"/>
        <w:ind w:firstLine="709"/>
        <w:jc w:val="both"/>
      </w:pPr>
      <w:r w:rsidRPr="00DE752C">
        <w:t>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7E0C5F" w:rsidRPr="00DE752C" w:rsidRDefault="007E0C5F" w:rsidP="007E0C5F">
      <w:pPr>
        <w:tabs>
          <w:tab w:val="left" w:pos="993"/>
        </w:tabs>
        <w:autoSpaceDE w:val="0"/>
        <w:autoSpaceDN w:val="0"/>
        <w:adjustRightInd w:val="0"/>
        <w:ind w:firstLine="709"/>
        <w:jc w:val="both"/>
      </w:pPr>
      <w:r w:rsidRPr="00DE752C">
        <w:t>фамилия, имя, отчество (последнее - при наличии) или наименование заявителя;</w:t>
      </w:r>
    </w:p>
    <w:p w:rsidR="007E0C5F" w:rsidRPr="00DE752C" w:rsidRDefault="007E0C5F" w:rsidP="007E0C5F">
      <w:pPr>
        <w:tabs>
          <w:tab w:val="left" w:pos="993"/>
        </w:tabs>
        <w:autoSpaceDE w:val="0"/>
        <w:autoSpaceDN w:val="0"/>
        <w:adjustRightInd w:val="0"/>
        <w:ind w:firstLine="709"/>
        <w:jc w:val="both"/>
      </w:pPr>
      <w:r w:rsidRPr="00DE752C">
        <w:t>основания для принятия решения по жалобе;</w:t>
      </w:r>
    </w:p>
    <w:p w:rsidR="007E0C5F" w:rsidRPr="00DE752C" w:rsidRDefault="007E0C5F" w:rsidP="007E0C5F">
      <w:pPr>
        <w:tabs>
          <w:tab w:val="left" w:pos="993"/>
        </w:tabs>
        <w:autoSpaceDE w:val="0"/>
        <w:autoSpaceDN w:val="0"/>
        <w:adjustRightInd w:val="0"/>
        <w:ind w:firstLine="709"/>
        <w:jc w:val="both"/>
      </w:pPr>
      <w:r w:rsidRPr="00DE752C">
        <w:t>принятое по жалобе решение;</w:t>
      </w:r>
    </w:p>
    <w:p w:rsidR="007E0C5F" w:rsidRPr="00DE752C" w:rsidRDefault="007E0C5F" w:rsidP="007E0C5F">
      <w:pPr>
        <w:tabs>
          <w:tab w:val="left" w:pos="993"/>
        </w:tabs>
        <w:autoSpaceDE w:val="0"/>
        <w:autoSpaceDN w:val="0"/>
        <w:adjustRightInd w:val="0"/>
        <w:ind w:firstLine="709"/>
        <w:jc w:val="both"/>
      </w:pPr>
      <w:r w:rsidRPr="00DE752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0C5F" w:rsidRPr="00DE752C" w:rsidRDefault="007E0C5F" w:rsidP="007E0C5F">
      <w:pPr>
        <w:tabs>
          <w:tab w:val="left" w:pos="993"/>
        </w:tabs>
        <w:autoSpaceDE w:val="0"/>
        <w:autoSpaceDN w:val="0"/>
        <w:adjustRightInd w:val="0"/>
        <w:ind w:firstLine="709"/>
        <w:jc w:val="both"/>
      </w:pPr>
      <w:r w:rsidRPr="00DE752C">
        <w:t>сведения о порядке обжалования принятого по жалобе решения.</w:t>
      </w:r>
    </w:p>
    <w:p w:rsidR="007E0C5F" w:rsidRPr="00DE752C" w:rsidRDefault="007E0C5F" w:rsidP="007E0C5F">
      <w:pPr>
        <w:tabs>
          <w:tab w:val="left" w:pos="709"/>
          <w:tab w:val="left" w:pos="993"/>
        </w:tabs>
        <w:autoSpaceDE w:val="0"/>
        <w:autoSpaceDN w:val="0"/>
        <w:adjustRightInd w:val="0"/>
        <w:ind w:firstLine="709"/>
        <w:jc w:val="both"/>
      </w:pPr>
      <w:r w:rsidRPr="00DE752C">
        <w:t>22. Администрация обеспечивает:</w:t>
      </w:r>
    </w:p>
    <w:p w:rsidR="007E0C5F" w:rsidRPr="00DE752C" w:rsidRDefault="007E0C5F" w:rsidP="007E0C5F">
      <w:pPr>
        <w:tabs>
          <w:tab w:val="left" w:pos="993"/>
        </w:tabs>
        <w:autoSpaceDE w:val="0"/>
        <w:autoSpaceDN w:val="0"/>
        <w:adjustRightInd w:val="0"/>
        <w:ind w:firstLine="709"/>
        <w:jc w:val="both"/>
      </w:pPr>
      <w:r w:rsidRPr="00DE752C">
        <w:t>оснащение мест приема жалоб;</w:t>
      </w:r>
    </w:p>
    <w:p w:rsidR="007E0C5F" w:rsidRPr="00DE752C" w:rsidRDefault="007E0C5F" w:rsidP="007E0C5F">
      <w:pPr>
        <w:tabs>
          <w:tab w:val="left" w:pos="993"/>
        </w:tabs>
        <w:autoSpaceDE w:val="0"/>
        <w:autoSpaceDN w:val="0"/>
        <w:adjustRightInd w:val="0"/>
        <w:ind w:firstLine="709"/>
        <w:jc w:val="both"/>
      </w:pPr>
      <w:r w:rsidRPr="00DE752C">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7E0C5F" w:rsidRPr="00DE752C" w:rsidRDefault="007E0C5F" w:rsidP="007E0C5F">
      <w:pPr>
        <w:tabs>
          <w:tab w:val="left" w:pos="993"/>
        </w:tabs>
        <w:autoSpaceDE w:val="0"/>
        <w:autoSpaceDN w:val="0"/>
        <w:adjustRightInd w:val="0"/>
        <w:ind w:firstLine="709"/>
        <w:jc w:val="both"/>
      </w:pPr>
      <w:r w:rsidRPr="00DE752C">
        <w:t>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7E0C5F" w:rsidRPr="00DE752C" w:rsidRDefault="007E0C5F" w:rsidP="007E0C5F">
      <w:pPr>
        <w:tabs>
          <w:tab w:val="left" w:pos="993"/>
        </w:tabs>
        <w:autoSpaceDE w:val="0"/>
        <w:autoSpaceDN w:val="0"/>
        <w:adjustRightInd w:val="0"/>
        <w:ind w:firstLine="709"/>
        <w:jc w:val="both"/>
      </w:pPr>
      <w:r w:rsidRPr="00DE752C">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7E0C5F" w:rsidRPr="00DE752C" w:rsidRDefault="007E0C5F" w:rsidP="007E0C5F">
      <w:pPr>
        <w:tabs>
          <w:tab w:val="left" w:pos="993"/>
        </w:tabs>
        <w:autoSpaceDE w:val="0"/>
        <w:autoSpaceDN w:val="0"/>
        <w:adjustRightInd w:val="0"/>
        <w:ind w:firstLine="709"/>
        <w:jc w:val="both"/>
      </w:pPr>
      <w:r w:rsidRPr="00DE752C">
        <w:t>администрация городского поселения Кондинское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7E0C5F" w:rsidRPr="00DE752C" w:rsidRDefault="007E0C5F" w:rsidP="007E0C5F">
      <w:pPr>
        <w:tabs>
          <w:tab w:val="left" w:pos="709"/>
          <w:tab w:val="left" w:pos="851"/>
          <w:tab w:val="left" w:pos="1134"/>
        </w:tabs>
        <w:autoSpaceDE w:val="0"/>
        <w:autoSpaceDN w:val="0"/>
        <w:adjustRightInd w:val="0"/>
        <w:ind w:firstLine="709"/>
        <w:jc w:val="both"/>
      </w:pPr>
      <w:r w:rsidRPr="00DE752C">
        <w:t>23.</w:t>
      </w:r>
      <w:r w:rsidRPr="00DE752C">
        <w:tab/>
        <w:t>Многофункциональный центр обеспечивает:</w:t>
      </w:r>
    </w:p>
    <w:p w:rsidR="007E0C5F" w:rsidRPr="00DE752C" w:rsidRDefault="007E0C5F" w:rsidP="007E0C5F">
      <w:pPr>
        <w:tabs>
          <w:tab w:val="left" w:pos="993"/>
        </w:tabs>
        <w:autoSpaceDE w:val="0"/>
        <w:autoSpaceDN w:val="0"/>
        <w:adjustRightInd w:val="0"/>
        <w:ind w:firstLine="709"/>
        <w:jc w:val="both"/>
      </w:pPr>
      <w:r w:rsidRPr="00DE752C">
        <w:t>оснащение мест приема жалоб;</w:t>
      </w:r>
    </w:p>
    <w:p w:rsidR="007E0C5F" w:rsidRPr="00DE752C" w:rsidRDefault="007E0C5F" w:rsidP="007E0C5F">
      <w:pPr>
        <w:tabs>
          <w:tab w:val="left" w:pos="993"/>
        </w:tabs>
        <w:autoSpaceDE w:val="0"/>
        <w:autoSpaceDN w:val="0"/>
        <w:adjustRightInd w:val="0"/>
        <w:ind w:firstLine="709"/>
        <w:jc w:val="both"/>
      </w:pPr>
      <w:r w:rsidRPr="00DE752C">
        <w:t>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7E0C5F" w:rsidRPr="00DE752C" w:rsidRDefault="007E0C5F" w:rsidP="007E0C5F">
      <w:pPr>
        <w:tabs>
          <w:tab w:val="left" w:pos="993"/>
        </w:tabs>
        <w:autoSpaceDE w:val="0"/>
        <w:autoSpaceDN w:val="0"/>
        <w:adjustRightInd w:val="0"/>
        <w:ind w:firstLine="709"/>
        <w:jc w:val="both"/>
      </w:pPr>
      <w:r w:rsidRPr="00DE752C">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7E0C5F" w:rsidRPr="00AA26C3" w:rsidRDefault="007E0C5F" w:rsidP="007E0C5F">
      <w:pPr>
        <w:shd w:val="clear" w:color="auto" w:fill="FFFFFF"/>
        <w:autoSpaceDE w:val="0"/>
        <w:autoSpaceDN w:val="0"/>
        <w:adjustRightInd w:val="0"/>
        <w:ind w:firstLine="709"/>
        <w:jc w:val="both"/>
      </w:pPr>
      <w:r w:rsidRPr="00DE752C">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A52023" w:rsidRPr="001C0108" w:rsidRDefault="00A52023" w:rsidP="00591004">
      <w:pPr>
        <w:autoSpaceDE w:val="0"/>
        <w:ind w:firstLine="567"/>
        <w:jc w:val="center"/>
        <w:rPr>
          <w:color w:val="000000"/>
        </w:rPr>
      </w:pPr>
    </w:p>
    <w:p w:rsidR="00431598" w:rsidRPr="000533B0" w:rsidRDefault="00431598" w:rsidP="000533B0">
      <w:pPr>
        <w:autoSpaceDE w:val="0"/>
        <w:ind w:firstLine="284"/>
        <w:jc w:val="center"/>
        <w:rPr>
          <w:b/>
          <w:color w:val="000000"/>
          <w:sz w:val="26"/>
          <w:szCs w:val="26"/>
        </w:rPr>
      </w:pPr>
    </w:p>
    <w:p w:rsidR="00431598" w:rsidRDefault="00431598">
      <w:pPr>
        <w:pageBreakBefore/>
        <w:jc w:val="right"/>
        <w:rPr>
          <w:sz w:val="18"/>
          <w:szCs w:val="18"/>
        </w:rPr>
      </w:pPr>
      <w:r>
        <w:rPr>
          <w:sz w:val="18"/>
          <w:szCs w:val="18"/>
        </w:rPr>
        <w:t>ПРИЛОЖЕНИЕ 1</w:t>
      </w:r>
    </w:p>
    <w:p w:rsidR="00431598" w:rsidRDefault="00431598">
      <w:pPr>
        <w:jc w:val="right"/>
        <w:rPr>
          <w:sz w:val="18"/>
          <w:szCs w:val="18"/>
        </w:rPr>
      </w:pPr>
      <w:r>
        <w:rPr>
          <w:sz w:val="18"/>
          <w:szCs w:val="18"/>
        </w:rPr>
        <w:t xml:space="preserve">к административному регламенту </w:t>
      </w:r>
    </w:p>
    <w:p w:rsidR="00431598" w:rsidRDefault="00431598">
      <w:pPr>
        <w:jc w:val="right"/>
        <w:rPr>
          <w:sz w:val="18"/>
          <w:szCs w:val="18"/>
        </w:rPr>
      </w:pPr>
      <w:r>
        <w:rPr>
          <w:sz w:val="18"/>
          <w:szCs w:val="18"/>
        </w:rPr>
        <w:t xml:space="preserve">по предоставлению муниципальной услуги </w:t>
      </w:r>
    </w:p>
    <w:p w:rsidR="00A52023" w:rsidRPr="00655BD7" w:rsidRDefault="00E94D63" w:rsidP="00A52023">
      <w:pPr>
        <w:jc w:val="right"/>
        <w:rPr>
          <w:sz w:val="18"/>
          <w:szCs w:val="18"/>
        </w:rPr>
      </w:pPr>
      <w:r>
        <w:rPr>
          <w:sz w:val="18"/>
          <w:szCs w:val="18"/>
        </w:rPr>
        <w:t>«</w:t>
      </w:r>
      <w:r w:rsidR="00A52023" w:rsidRPr="00655BD7">
        <w:rPr>
          <w:sz w:val="18"/>
          <w:szCs w:val="18"/>
        </w:rPr>
        <w:t xml:space="preserve">Предоставление жилых помещений </w:t>
      </w:r>
    </w:p>
    <w:p w:rsidR="00A52023" w:rsidRPr="00655BD7" w:rsidRDefault="00A52023" w:rsidP="00A52023">
      <w:pPr>
        <w:jc w:val="right"/>
        <w:rPr>
          <w:sz w:val="18"/>
          <w:szCs w:val="18"/>
        </w:rPr>
      </w:pPr>
      <w:r w:rsidRPr="00655BD7">
        <w:rPr>
          <w:sz w:val="18"/>
          <w:szCs w:val="18"/>
        </w:rPr>
        <w:t>муниципального специализированного</w:t>
      </w:r>
    </w:p>
    <w:p w:rsidR="00E94D63" w:rsidRPr="00655BD7" w:rsidRDefault="00A52023" w:rsidP="00A52023">
      <w:pPr>
        <w:jc w:val="right"/>
        <w:rPr>
          <w:sz w:val="18"/>
          <w:szCs w:val="18"/>
        </w:rPr>
      </w:pPr>
      <w:r w:rsidRPr="00655BD7">
        <w:rPr>
          <w:sz w:val="18"/>
          <w:szCs w:val="18"/>
        </w:rPr>
        <w:t xml:space="preserve"> жилищного фонда</w:t>
      </w:r>
      <w:r w:rsidR="00EC028C" w:rsidRPr="00655BD7">
        <w:rPr>
          <w:sz w:val="18"/>
          <w:szCs w:val="18"/>
        </w:rPr>
        <w:t xml:space="preserve"> по договорам найма</w:t>
      </w:r>
      <w:r w:rsidR="00E94D63" w:rsidRPr="00655BD7">
        <w:rPr>
          <w:sz w:val="18"/>
          <w:szCs w:val="18"/>
        </w:rPr>
        <w:t>»</w:t>
      </w:r>
    </w:p>
    <w:p w:rsidR="00E94D63" w:rsidRPr="00655BD7" w:rsidRDefault="00E94D63">
      <w:pPr>
        <w:jc w:val="right"/>
        <w:rPr>
          <w:sz w:val="18"/>
          <w:szCs w:val="18"/>
        </w:rPr>
      </w:pPr>
    </w:p>
    <w:p w:rsidR="00431598" w:rsidRPr="00655BD7" w:rsidRDefault="00431598">
      <w:pPr>
        <w:jc w:val="right"/>
        <w:rPr>
          <w:sz w:val="18"/>
          <w:szCs w:val="18"/>
        </w:rPr>
      </w:pPr>
      <w:r w:rsidRPr="00655BD7">
        <w:rPr>
          <w:sz w:val="18"/>
          <w:szCs w:val="18"/>
        </w:rPr>
        <w:t xml:space="preserve"> </w:t>
      </w:r>
    </w:p>
    <w:p w:rsidR="00431598" w:rsidRDefault="00431598">
      <w:pPr>
        <w:jc w:val="right"/>
      </w:pPr>
      <w:r w:rsidRPr="00655BD7">
        <w:t>Главе гор</w:t>
      </w:r>
      <w:r w:rsidR="00A52023" w:rsidRPr="00655BD7">
        <w:t>одского поселения Кондинское</w:t>
      </w:r>
    </w:p>
    <w:p w:rsidR="00431598" w:rsidRDefault="00431598">
      <w:pPr>
        <w:jc w:val="right"/>
      </w:pPr>
      <w:r>
        <w:t>_________________________________________</w:t>
      </w:r>
    </w:p>
    <w:p w:rsidR="00431598" w:rsidRDefault="00431598">
      <w:pPr>
        <w:jc w:val="right"/>
      </w:pPr>
      <w:r>
        <w:t>от ______________________________________</w:t>
      </w:r>
    </w:p>
    <w:p w:rsidR="00431598" w:rsidRDefault="00431598">
      <w:pPr>
        <w:jc w:val="center"/>
        <w:rPr>
          <w:sz w:val="20"/>
          <w:szCs w:val="20"/>
          <w:vertAlign w:val="superscript"/>
        </w:rPr>
      </w:pPr>
      <w:r>
        <w:rPr>
          <w:sz w:val="20"/>
          <w:szCs w:val="20"/>
          <w:vertAlign w:val="superscript"/>
        </w:rPr>
        <w:t xml:space="preserve">                                                                                                                                                             фамилия  имя  отчество</w:t>
      </w:r>
    </w:p>
    <w:p w:rsidR="00431598" w:rsidRDefault="00431598">
      <w:pPr>
        <w:jc w:val="center"/>
      </w:pPr>
      <w:r>
        <w:t xml:space="preserve">                                                                        проживающ</w:t>
      </w:r>
      <w:r w:rsidR="00A52023">
        <w:t>его по адресу: п. Кондинское</w:t>
      </w:r>
    </w:p>
    <w:p w:rsidR="00431598" w:rsidRDefault="00431598">
      <w:pPr>
        <w:jc w:val="right"/>
      </w:pPr>
      <w:r>
        <w:t>________________________________________</w:t>
      </w:r>
    </w:p>
    <w:p w:rsidR="00431598" w:rsidRDefault="00431598">
      <w:pPr>
        <w:jc w:val="right"/>
      </w:pPr>
      <w:r>
        <w:t>тел.____________________</w:t>
      </w:r>
    </w:p>
    <w:p w:rsidR="00431598" w:rsidRDefault="00431598"/>
    <w:p w:rsidR="00431598" w:rsidRPr="00E94D63" w:rsidRDefault="00431598">
      <w:pPr>
        <w:jc w:val="center"/>
        <w:rPr>
          <w:sz w:val="26"/>
          <w:szCs w:val="26"/>
        </w:rPr>
      </w:pPr>
      <w:r w:rsidRPr="00E94D63">
        <w:rPr>
          <w:sz w:val="26"/>
          <w:szCs w:val="26"/>
        </w:rPr>
        <w:t>ЗАЯВЛЕНИЕ</w:t>
      </w:r>
    </w:p>
    <w:p w:rsidR="00431598" w:rsidRPr="00E94D63" w:rsidRDefault="00431598">
      <w:pPr>
        <w:jc w:val="center"/>
        <w:rPr>
          <w:sz w:val="26"/>
          <w:szCs w:val="26"/>
        </w:rPr>
      </w:pPr>
    </w:p>
    <w:p w:rsidR="00431598" w:rsidRDefault="00431598" w:rsidP="00A52023">
      <w:pPr>
        <w:ind w:firstLine="540"/>
        <w:jc w:val="both"/>
        <w:rPr>
          <w:sz w:val="26"/>
          <w:szCs w:val="26"/>
        </w:rPr>
      </w:pPr>
      <w:r w:rsidRPr="00591004">
        <w:t xml:space="preserve">Прошу заключить </w:t>
      </w:r>
      <w:r w:rsidRPr="00655BD7">
        <w:t>договор</w:t>
      </w:r>
      <w:r w:rsidR="00081FA4" w:rsidRPr="00655BD7">
        <w:t xml:space="preserve"> найма</w:t>
      </w:r>
      <w:r w:rsidRPr="00655BD7">
        <w:t xml:space="preserve"> на предоставление</w:t>
      </w:r>
      <w:r w:rsidRPr="00591004">
        <w:t xml:space="preserve"> специализированного</w:t>
      </w:r>
      <w:r w:rsidR="00591004">
        <w:t xml:space="preserve"> </w:t>
      </w:r>
      <w:r w:rsidRPr="00591004">
        <w:t>(служебного,  маневренного, комнаты в общежитии - нужное подчеркнуть) жилого помещения, расположенног</w:t>
      </w:r>
      <w:r w:rsidR="00A52023" w:rsidRPr="00591004">
        <w:t>о по адресу: пгт. Кондинское</w:t>
      </w:r>
      <w:r w:rsidRPr="00591004">
        <w:t>, ул.</w:t>
      </w:r>
      <w:r w:rsidRPr="00E94D63">
        <w:rPr>
          <w:sz w:val="26"/>
          <w:szCs w:val="26"/>
        </w:rPr>
        <w:t xml:space="preserve"> _________</w:t>
      </w:r>
      <w:r w:rsidR="00A52023">
        <w:rPr>
          <w:sz w:val="26"/>
          <w:szCs w:val="26"/>
        </w:rPr>
        <w:t>____________________________</w:t>
      </w:r>
    </w:p>
    <w:p w:rsidR="00A52023" w:rsidRPr="00E94D63" w:rsidRDefault="00A52023" w:rsidP="00680D7A">
      <w:pPr>
        <w:jc w:val="both"/>
        <w:rPr>
          <w:sz w:val="26"/>
          <w:szCs w:val="26"/>
        </w:rPr>
      </w:pPr>
      <w:r w:rsidRPr="00591004">
        <w:t>Имею состав семьи:</w:t>
      </w:r>
      <w:r>
        <w:rPr>
          <w:sz w:val="26"/>
          <w:szCs w:val="26"/>
        </w:rPr>
        <w:t xml:space="preserve"> ____________________________________________________</w:t>
      </w:r>
    </w:p>
    <w:p w:rsidR="00431598" w:rsidRPr="00E94D63" w:rsidRDefault="00A52023" w:rsidP="00680D7A">
      <w:pPr>
        <w:jc w:val="both"/>
        <w:rPr>
          <w:sz w:val="26"/>
          <w:szCs w:val="26"/>
          <w:vertAlign w:val="superscript"/>
        </w:rPr>
      </w:pPr>
      <w:r>
        <w:rPr>
          <w:sz w:val="26"/>
          <w:szCs w:val="26"/>
          <w:vertAlign w:val="superscript"/>
        </w:rPr>
        <w:t xml:space="preserve">                                                               (</w:t>
      </w:r>
      <w:r w:rsidR="00431598" w:rsidRPr="00E94D63">
        <w:rPr>
          <w:sz w:val="26"/>
          <w:szCs w:val="26"/>
          <w:vertAlign w:val="superscript"/>
        </w:rPr>
        <w:t>степень родства Ф.И.О. год  рождения</w:t>
      </w:r>
      <w:r>
        <w:rPr>
          <w:sz w:val="26"/>
          <w:szCs w:val="26"/>
          <w:vertAlign w:val="superscript"/>
        </w:rPr>
        <w:t>)</w:t>
      </w:r>
    </w:p>
    <w:p w:rsidR="00431598" w:rsidRPr="00E94D63" w:rsidRDefault="00431598">
      <w:pPr>
        <w:jc w:val="both"/>
        <w:rPr>
          <w:sz w:val="26"/>
          <w:szCs w:val="26"/>
        </w:rPr>
      </w:pPr>
      <w:r w:rsidRPr="00E94D6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023">
        <w:rPr>
          <w:sz w:val="26"/>
          <w:szCs w:val="26"/>
        </w:rPr>
        <w:t>______________</w:t>
      </w:r>
      <w:r w:rsidRPr="00E94D63">
        <w:rPr>
          <w:sz w:val="26"/>
          <w:szCs w:val="26"/>
        </w:rPr>
        <w:t xml:space="preserve">                </w:t>
      </w:r>
    </w:p>
    <w:p w:rsidR="00431598" w:rsidRPr="00591004" w:rsidRDefault="00431598">
      <w:pPr>
        <w:ind w:firstLine="540"/>
        <w:jc w:val="both"/>
      </w:pPr>
      <w:r w:rsidRPr="00591004">
        <w:t>К заявлению прилагаю:</w:t>
      </w:r>
    </w:p>
    <w:p w:rsidR="00431598" w:rsidRDefault="00431598">
      <w:pPr>
        <w:rPr>
          <w:sz w:val="20"/>
          <w:szCs w:val="20"/>
        </w:rPr>
      </w:pPr>
      <w:r>
        <w:rPr>
          <w:sz w:val="20"/>
          <w:szCs w:val="20"/>
        </w:rPr>
        <w:t>1. ________________________________________________________________</w:t>
      </w:r>
    </w:p>
    <w:p w:rsidR="00431598" w:rsidRDefault="00431598">
      <w:pPr>
        <w:rPr>
          <w:sz w:val="20"/>
          <w:szCs w:val="20"/>
        </w:rPr>
      </w:pPr>
      <w:r>
        <w:rPr>
          <w:sz w:val="20"/>
          <w:szCs w:val="20"/>
        </w:rPr>
        <w:t xml:space="preserve">       ( номер и наименование документа, когда и кем выдан, количество экземпляров)</w:t>
      </w:r>
    </w:p>
    <w:p w:rsidR="00431598" w:rsidRDefault="00431598">
      <w:pPr>
        <w:rPr>
          <w:sz w:val="20"/>
          <w:szCs w:val="20"/>
        </w:rPr>
      </w:pPr>
      <w:r>
        <w:rPr>
          <w:sz w:val="20"/>
          <w:szCs w:val="20"/>
        </w:rPr>
        <w:t>2. ________________________________________________________________</w:t>
      </w:r>
    </w:p>
    <w:p w:rsidR="00431598" w:rsidRDefault="00431598">
      <w:pPr>
        <w:rPr>
          <w:sz w:val="20"/>
          <w:szCs w:val="20"/>
        </w:rPr>
      </w:pPr>
      <w:r>
        <w:rPr>
          <w:sz w:val="20"/>
          <w:szCs w:val="20"/>
        </w:rPr>
        <w:t xml:space="preserve">       ( номер и наименование документа, когда и кем выдан, количество экземпляров</w:t>
      </w:r>
    </w:p>
    <w:p w:rsidR="00431598" w:rsidRDefault="00431598">
      <w:pPr>
        <w:rPr>
          <w:sz w:val="20"/>
          <w:szCs w:val="20"/>
        </w:rPr>
      </w:pPr>
      <w:r>
        <w:rPr>
          <w:sz w:val="20"/>
          <w:szCs w:val="20"/>
        </w:rPr>
        <w:t>3. ________________________________________________________________</w:t>
      </w:r>
    </w:p>
    <w:p w:rsidR="00431598" w:rsidRDefault="00431598">
      <w:pPr>
        <w:rPr>
          <w:sz w:val="20"/>
          <w:szCs w:val="20"/>
        </w:rPr>
      </w:pPr>
      <w:r>
        <w:rPr>
          <w:sz w:val="20"/>
          <w:szCs w:val="20"/>
        </w:rPr>
        <w:t xml:space="preserve">       ( номер и наименование документа, когда и кем выдан, количество экземпляров</w:t>
      </w:r>
    </w:p>
    <w:p w:rsidR="00431598" w:rsidRDefault="00431598">
      <w:pPr>
        <w:rPr>
          <w:sz w:val="20"/>
          <w:szCs w:val="20"/>
        </w:rPr>
      </w:pPr>
      <w:r>
        <w:rPr>
          <w:sz w:val="20"/>
          <w:szCs w:val="20"/>
        </w:rPr>
        <w:t>4. ________________________________________________________________</w:t>
      </w:r>
    </w:p>
    <w:p w:rsidR="00431598" w:rsidRDefault="00431598">
      <w:pPr>
        <w:rPr>
          <w:sz w:val="20"/>
          <w:szCs w:val="20"/>
        </w:rPr>
      </w:pPr>
      <w:r>
        <w:rPr>
          <w:sz w:val="20"/>
          <w:szCs w:val="20"/>
        </w:rPr>
        <w:t xml:space="preserve">       ( номер и наименование документа, когда и кем выдан, количество экземпляров</w:t>
      </w:r>
    </w:p>
    <w:p w:rsidR="00431598" w:rsidRDefault="00431598">
      <w:pPr>
        <w:rPr>
          <w:sz w:val="20"/>
          <w:szCs w:val="20"/>
        </w:rPr>
      </w:pPr>
      <w:r>
        <w:rPr>
          <w:sz w:val="20"/>
          <w:szCs w:val="20"/>
        </w:rPr>
        <w:t>5. ________________________________________________________________</w:t>
      </w:r>
    </w:p>
    <w:p w:rsidR="00431598" w:rsidRDefault="00431598">
      <w:pPr>
        <w:rPr>
          <w:sz w:val="20"/>
          <w:szCs w:val="20"/>
        </w:rPr>
      </w:pPr>
      <w:r>
        <w:rPr>
          <w:sz w:val="20"/>
          <w:szCs w:val="20"/>
        </w:rPr>
        <w:t xml:space="preserve">       ( номер и наименование документа, когда и кем выдан, количество экземпляров</w:t>
      </w:r>
    </w:p>
    <w:p w:rsidR="00431598" w:rsidRDefault="00431598">
      <w:pPr>
        <w:rPr>
          <w:sz w:val="20"/>
          <w:szCs w:val="20"/>
        </w:rPr>
      </w:pPr>
      <w:r>
        <w:rPr>
          <w:sz w:val="20"/>
          <w:szCs w:val="20"/>
        </w:rPr>
        <w:t>6. ________________________________________________________________</w:t>
      </w:r>
    </w:p>
    <w:p w:rsidR="00431598" w:rsidRDefault="00431598">
      <w:pPr>
        <w:rPr>
          <w:sz w:val="20"/>
          <w:szCs w:val="20"/>
        </w:rPr>
      </w:pPr>
      <w:r>
        <w:rPr>
          <w:sz w:val="20"/>
          <w:szCs w:val="20"/>
        </w:rPr>
        <w:t xml:space="preserve">       ( номер и наименование документа, когда и кем выдан, количество экземпляров</w:t>
      </w:r>
    </w:p>
    <w:p w:rsidR="00431598" w:rsidRDefault="00431598">
      <w:pPr>
        <w:rPr>
          <w:sz w:val="20"/>
          <w:szCs w:val="20"/>
        </w:rPr>
      </w:pPr>
      <w:r>
        <w:rPr>
          <w:sz w:val="20"/>
          <w:szCs w:val="20"/>
        </w:rPr>
        <w:t>7. ______________________________________________________________</w:t>
      </w:r>
    </w:p>
    <w:p w:rsidR="00431598" w:rsidRDefault="00431598">
      <w:pPr>
        <w:rPr>
          <w:sz w:val="20"/>
          <w:szCs w:val="20"/>
        </w:rPr>
      </w:pPr>
      <w:r>
        <w:rPr>
          <w:sz w:val="20"/>
          <w:szCs w:val="20"/>
        </w:rPr>
        <w:t xml:space="preserve">       ( номер и наименование документа, когда и кем выдан, количество экземпляров</w:t>
      </w:r>
    </w:p>
    <w:p w:rsidR="00431598" w:rsidRDefault="00431598">
      <w:pPr>
        <w:rPr>
          <w:sz w:val="20"/>
          <w:szCs w:val="20"/>
        </w:rPr>
      </w:pPr>
      <w:r>
        <w:rPr>
          <w:sz w:val="20"/>
          <w:szCs w:val="20"/>
        </w:rPr>
        <w:t>8. ________________________________________________________________</w:t>
      </w:r>
    </w:p>
    <w:p w:rsidR="00431598" w:rsidRDefault="00431598">
      <w:pPr>
        <w:rPr>
          <w:sz w:val="20"/>
          <w:szCs w:val="20"/>
        </w:rPr>
      </w:pPr>
      <w:r>
        <w:rPr>
          <w:sz w:val="20"/>
          <w:szCs w:val="20"/>
        </w:rPr>
        <w:t xml:space="preserve">       ( номер и наименование документа, когда и кем выдан, количество экземпляров</w:t>
      </w:r>
    </w:p>
    <w:p w:rsidR="00431598" w:rsidRDefault="00431598">
      <w:pPr>
        <w:rPr>
          <w:sz w:val="20"/>
          <w:szCs w:val="20"/>
        </w:rPr>
      </w:pPr>
      <w:r>
        <w:rPr>
          <w:sz w:val="20"/>
          <w:szCs w:val="20"/>
        </w:rPr>
        <w:t>9. ________________________________________________________________</w:t>
      </w:r>
    </w:p>
    <w:p w:rsidR="00431598" w:rsidRDefault="00431598">
      <w:pPr>
        <w:rPr>
          <w:sz w:val="20"/>
          <w:szCs w:val="20"/>
        </w:rPr>
      </w:pPr>
      <w:r>
        <w:rPr>
          <w:sz w:val="20"/>
          <w:szCs w:val="20"/>
        </w:rPr>
        <w:t xml:space="preserve">       ( номер и наименование документа, когда и кем выдан, количество экземпляров</w:t>
      </w:r>
    </w:p>
    <w:p w:rsidR="00431598" w:rsidRDefault="00431598">
      <w:pPr>
        <w:rPr>
          <w:sz w:val="20"/>
          <w:szCs w:val="20"/>
        </w:rPr>
      </w:pPr>
      <w:r>
        <w:rPr>
          <w:sz w:val="20"/>
          <w:szCs w:val="20"/>
        </w:rPr>
        <w:t>10. ______________________________________________________________</w:t>
      </w:r>
    </w:p>
    <w:p w:rsidR="00431598" w:rsidRDefault="00431598">
      <w:pPr>
        <w:rPr>
          <w:sz w:val="20"/>
          <w:szCs w:val="20"/>
        </w:rPr>
      </w:pPr>
      <w:r>
        <w:rPr>
          <w:sz w:val="20"/>
          <w:szCs w:val="20"/>
        </w:rPr>
        <w:t xml:space="preserve">       ( номер и наименование документа, когда и кем выдан, количество экземпляров</w:t>
      </w:r>
    </w:p>
    <w:p w:rsidR="00431598" w:rsidRDefault="00431598">
      <w:pPr>
        <w:ind w:right="-185" w:firstLine="540"/>
        <w:jc w:val="both"/>
        <w:rPr>
          <w:sz w:val="20"/>
          <w:szCs w:val="20"/>
        </w:rPr>
      </w:pPr>
    </w:p>
    <w:p w:rsidR="00431598" w:rsidRDefault="00431598">
      <w:pPr>
        <w:ind w:right="-185"/>
        <w:jc w:val="both"/>
        <w:rPr>
          <w:sz w:val="20"/>
          <w:szCs w:val="20"/>
        </w:rPr>
      </w:pPr>
      <w:r>
        <w:t xml:space="preserve">«______»____________________20___года   </w:t>
      </w:r>
      <w:r>
        <w:rPr>
          <w:sz w:val="20"/>
          <w:szCs w:val="20"/>
        </w:rPr>
        <w:t xml:space="preserve">                                        _______________________</w:t>
      </w:r>
    </w:p>
    <w:p w:rsidR="00431598" w:rsidRDefault="00431598">
      <w:pPr>
        <w:ind w:right="-185" w:firstLine="540"/>
        <w:jc w:val="both"/>
        <w:rPr>
          <w:sz w:val="20"/>
          <w:szCs w:val="20"/>
        </w:rPr>
      </w:pPr>
      <w:r>
        <w:rPr>
          <w:sz w:val="20"/>
          <w:szCs w:val="20"/>
        </w:rPr>
        <w:t xml:space="preserve">                         дата подписания                                                                                                   подпись</w:t>
      </w:r>
    </w:p>
    <w:p w:rsidR="00A52023" w:rsidRDefault="00A52023">
      <w:pPr>
        <w:ind w:right="-185" w:firstLine="540"/>
        <w:jc w:val="both"/>
        <w:rPr>
          <w:sz w:val="20"/>
          <w:szCs w:val="20"/>
        </w:rPr>
      </w:pPr>
    </w:p>
    <w:p w:rsidR="00A52023" w:rsidRDefault="00A52023">
      <w:pPr>
        <w:ind w:right="-185" w:firstLine="540"/>
        <w:jc w:val="both"/>
        <w:rPr>
          <w:sz w:val="20"/>
          <w:szCs w:val="20"/>
        </w:rPr>
      </w:pPr>
    </w:p>
    <w:p w:rsidR="00591004" w:rsidRDefault="00591004">
      <w:pPr>
        <w:jc w:val="right"/>
        <w:rPr>
          <w:sz w:val="20"/>
          <w:szCs w:val="20"/>
        </w:rPr>
      </w:pPr>
    </w:p>
    <w:p w:rsidR="009505BA" w:rsidRDefault="009505BA" w:rsidP="009505BA">
      <w:pPr>
        <w:pStyle w:val="ConsPlusNonformat"/>
        <w:jc w:val="both"/>
        <w:rPr>
          <w:rFonts w:ascii="Times New Roman" w:hAnsi="Times New Roman" w:cs="Times New Roman"/>
        </w:rPr>
      </w:pPr>
      <w:r w:rsidRPr="00496ACA">
        <w:rPr>
          <w:rFonts w:ascii="Times New Roman" w:hAnsi="Times New Roman" w:cs="Times New Roman"/>
        </w:rPr>
        <w:t xml:space="preserve">    Я (мы) даю(ем) согласие на проверку указанных в заявлении сведений и на</w:t>
      </w:r>
      <w:r>
        <w:rPr>
          <w:rFonts w:ascii="Times New Roman" w:hAnsi="Times New Roman" w:cs="Times New Roman"/>
        </w:rPr>
        <w:t xml:space="preserve"> </w:t>
      </w:r>
      <w:r w:rsidRPr="00496ACA">
        <w:rPr>
          <w:rFonts w:ascii="Times New Roman" w:hAnsi="Times New Roman" w:cs="Times New Roman"/>
        </w:rPr>
        <w:t>запрос документов, необходимых для рассмотрения заявления.</w:t>
      </w:r>
      <w:r>
        <w:rPr>
          <w:rFonts w:ascii="Times New Roman" w:hAnsi="Times New Roman" w:cs="Times New Roman"/>
        </w:rPr>
        <w:t xml:space="preserve"> Я (мы) предупрежден(ы) о  том, что  в  случае </w:t>
      </w:r>
      <w:r w:rsidRPr="00496ACA">
        <w:rPr>
          <w:rFonts w:ascii="Times New Roman" w:hAnsi="Times New Roman" w:cs="Times New Roman"/>
        </w:rPr>
        <w:t>выявления сведений, не</w:t>
      </w:r>
      <w:r>
        <w:rPr>
          <w:rFonts w:ascii="Times New Roman" w:hAnsi="Times New Roman" w:cs="Times New Roman"/>
        </w:rPr>
        <w:t xml:space="preserve"> </w:t>
      </w:r>
      <w:r w:rsidRPr="00496ACA">
        <w:rPr>
          <w:rFonts w:ascii="Times New Roman" w:hAnsi="Times New Roman" w:cs="Times New Roman"/>
        </w:rPr>
        <w:t>соответствующих  указанным в</w:t>
      </w:r>
      <w:r>
        <w:rPr>
          <w:rFonts w:ascii="Times New Roman" w:hAnsi="Times New Roman" w:cs="Times New Roman"/>
        </w:rPr>
        <w:t xml:space="preserve"> заявлении,  за  представление </w:t>
      </w:r>
      <w:r w:rsidRPr="00496ACA">
        <w:rPr>
          <w:rFonts w:ascii="Times New Roman" w:hAnsi="Times New Roman" w:cs="Times New Roman"/>
        </w:rPr>
        <w:t>недостоверной</w:t>
      </w:r>
      <w:r>
        <w:rPr>
          <w:rFonts w:ascii="Times New Roman" w:hAnsi="Times New Roman" w:cs="Times New Roman"/>
        </w:rPr>
        <w:t xml:space="preserve"> информации, заведомо ложных сведений мне</w:t>
      </w:r>
      <w:r w:rsidRPr="00496ACA">
        <w:rPr>
          <w:rFonts w:ascii="Times New Roman" w:hAnsi="Times New Roman" w:cs="Times New Roman"/>
        </w:rPr>
        <w:t xml:space="preserve"> (нам) </w:t>
      </w:r>
      <w:r>
        <w:rPr>
          <w:rFonts w:ascii="Times New Roman" w:hAnsi="Times New Roman" w:cs="Times New Roman"/>
        </w:rPr>
        <w:t xml:space="preserve"> будет </w:t>
      </w:r>
      <w:r w:rsidRPr="00496ACA">
        <w:rPr>
          <w:rFonts w:ascii="Times New Roman" w:hAnsi="Times New Roman" w:cs="Times New Roman"/>
        </w:rPr>
        <w:t>отказа</w:t>
      </w:r>
      <w:r>
        <w:rPr>
          <w:rFonts w:ascii="Times New Roman" w:hAnsi="Times New Roman" w:cs="Times New Roman"/>
        </w:rPr>
        <w:t>но</w:t>
      </w:r>
      <w:r w:rsidRPr="00496ACA">
        <w:rPr>
          <w:rFonts w:ascii="Times New Roman" w:hAnsi="Times New Roman" w:cs="Times New Roman"/>
        </w:rPr>
        <w:t xml:space="preserve"> в</w:t>
      </w:r>
      <w:r>
        <w:rPr>
          <w:rFonts w:ascii="Times New Roman" w:hAnsi="Times New Roman" w:cs="Times New Roman"/>
        </w:rPr>
        <w:t xml:space="preserve"> </w:t>
      </w:r>
      <w:r w:rsidRPr="00496ACA">
        <w:rPr>
          <w:rFonts w:ascii="Times New Roman" w:hAnsi="Times New Roman" w:cs="Times New Roman"/>
        </w:rPr>
        <w:t>предоставлении муниципальной услуги.</w:t>
      </w:r>
      <w:r>
        <w:rPr>
          <w:rFonts w:ascii="Times New Roman" w:hAnsi="Times New Roman" w:cs="Times New Roman"/>
        </w:rPr>
        <w:t xml:space="preserve"> </w:t>
      </w:r>
    </w:p>
    <w:p w:rsidR="00655BD7" w:rsidRDefault="009505BA" w:rsidP="009505BA">
      <w:pPr>
        <w:pStyle w:val="ConsPlusNonformat"/>
        <w:jc w:val="both"/>
        <w:rPr>
          <w:rFonts w:ascii="Times New Roman" w:hAnsi="Times New Roman" w:cs="Times New Roman"/>
        </w:rPr>
      </w:pPr>
      <w:r>
        <w:rPr>
          <w:rFonts w:ascii="Times New Roman" w:hAnsi="Times New Roman" w:cs="Times New Roman"/>
        </w:rPr>
        <w:t>В соответствии с</w:t>
      </w:r>
      <w:r w:rsidRPr="00496ACA">
        <w:rPr>
          <w:rFonts w:ascii="Times New Roman" w:hAnsi="Times New Roman" w:cs="Times New Roman"/>
        </w:rPr>
        <w:t xml:space="preserve"> требованиями  </w:t>
      </w:r>
      <w:hyperlink r:id="rId20" w:history="1">
        <w:r w:rsidRPr="000C4EEA">
          <w:rPr>
            <w:rFonts w:ascii="Times New Roman" w:hAnsi="Times New Roman" w:cs="Times New Roman"/>
          </w:rPr>
          <w:t>статьи  9</w:t>
        </w:r>
      </w:hyperlink>
      <w:r>
        <w:rPr>
          <w:rFonts w:ascii="Times New Roman" w:hAnsi="Times New Roman" w:cs="Times New Roman"/>
        </w:rPr>
        <w:t xml:space="preserve">  Федерального закона</w:t>
      </w:r>
      <w:r w:rsidRPr="00496ACA">
        <w:rPr>
          <w:rFonts w:ascii="Times New Roman" w:hAnsi="Times New Roman" w:cs="Times New Roman"/>
        </w:rPr>
        <w:t xml:space="preserve"> от</w:t>
      </w:r>
      <w:r>
        <w:rPr>
          <w:rFonts w:ascii="Times New Roman" w:hAnsi="Times New Roman" w:cs="Times New Roman"/>
        </w:rPr>
        <w:t xml:space="preserve"> </w:t>
      </w:r>
      <w:r w:rsidRPr="00496ACA">
        <w:rPr>
          <w:rFonts w:ascii="Times New Roman" w:hAnsi="Times New Roman" w:cs="Times New Roman"/>
        </w:rPr>
        <w:t>27.07.2006 N 152-ФЗ "О персональных данных" подтверждаю</w:t>
      </w:r>
      <w:r>
        <w:rPr>
          <w:rFonts w:ascii="Times New Roman" w:hAnsi="Times New Roman" w:cs="Times New Roman"/>
        </w:rPr>
        <w:t xml:space="preserve"> (ем) свое</w:t>
      </w:r>
      <w:r w:rsidRPr="00496ACA">
        <w:rPr>
          <w:rFonts w:ascii="Times New Roman" w:hAnsi="Times New Roman" w:cs="Times New Roman"/>
        </w:rPr>
        <w:t xml:space="preserve"> согласие на обработку органами местного самоуправления персональных данных. Предоставляю</w:t>
      </w:r>
      <w:r>
        <w:rPr>
          <w:rFonts w:ascii="Times New Roman" w:hAnsi="Times New Roman" w:cs="Times New Roman"/>
        </w:rPr>
        <w:t xml:space="preserve"> (ем) </w:t>
      </w:r>
      <w:r w:rsidRPr="00496ACA">
        <w:rPr>
          <w:rFonts w:ascii="Times New Roman" w:hAnsi="Times New Roman" w:cs="Times New Roman"/>
        </w:rPr>
        <w:t>органу местного самоуправления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w:t>
      </w:r>
      <w:r>
        <w:rPr>
          <w:rFonts w:ascii="Times New Roman" w:hAnsi="Times New Roman" w:cs="Times New Roman"/>
        </w:rPr>
        <w:t xml:space="preserve">имые документы. Орган местного самоуправления имеет право во исполнение </w:t>
      </w:r>
      <w:r w:rsidRPr="00496ACA">
        <w:rPr>
          <w:rFonts w:ascii="Times New Roman" w:hAnsi="Times New Roman" w:cs="Times New Roman"/>
        </w:rPr>
        <w:t>своих обязательств  по  оказанию  гражданам  муниципальных услуг</w:t>
      </w:r>
      <w:r>
        <w:rPr>
          <w:rFonts w:ascii="Times New Roman" w:hAnsi="Times New Roman" w:cs="Times New Roman"/>
        </w:rPr>
        <w:t xml:space="preserve"> государственной поддержки на </w:t>
      </w:r>
      <w:r w:rsidRPr="00496ACA">
        <w:rPr>
          <w:rFonts w:ascii="Times New Roman" w:hAnsi="Times New Roman" w:cs="Times New Roman"/>
        </w:rPr>
        <w:t>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Настоящее согл</w:t>
      </w:r>
      <w:r>
        <w:rPr>
          <w:rFonts w:ascii="Times New Roman" w:hAnsi="Times New Roman" w:cs="Times New Roman"/>
        </w:rPr>
        <w:t xml:space="preserve">асие действует бессрочно. </w:t>
      </w:r>
    </w:p>
    <w:p w:rsidR="009505BA" w:rsidRPr="00496ACA" w:rsidRDefault="009505BA" w:rsidP="009505BA">
      <w:pPr>
        <w:pStyle w:val="ConsPlusNonformat"/>
        <w:jc w:val="both"/>
        <w:rPr>
          <w:rFonts w:ascii="Times New Roman" w:hAnsi="Times New Roman" w:cs="Times New Roman"/>
        </w:rPr>
      </w:pPr>
      <w:r>
        <w:rPr>
          <w:rFonts w:ascii="Times New Roman" w:hAnsi="Times New Roman" w:cs="Times New Roman"/>
        </w:rPr>
        <w:t>Место</w:t>
      </w:r>
      <w:r w:rsidRPr="00496ACA">
        <w:rPr>
          <w:rFonts w:ascii="Times New Roman" w:hAnsi="Times New Roman" w:cs="Times New Roman"/>
        </w:rPr>
        <w:t xml:space="preserve"> получения  результата  предоставления  муниципальной услуги либо</w:t>
      </w:r>
      <w:r>
        <w:rPr>
          <w:rFonts w:ascii="Times New Roman" w:hAnsi="Times New Roman" w:cs="Times New Roman"/>
        </w:rPr>
        <w:t xml:space="preserve"> </w:t>
      </w:r>
      <w:r w:rsidRPr="00496ACA">
        <w:rPr>
          <w:rFonts w:ascii="Times New Roman" w:hAnsi="Times New Roman" w:cs="Times New Roman"/>
        </w:rPr>
        <w:t>отказа в ее предоставлении:</w:t>
      </w:r>
    </w:p>
    <w:p w:rsidR="009505BA" w:rsidRDefault="009505BA" w:rsidP="009505BA">
      <w:pPr>
        <w:pStyle w:val="ConsPlusNonformat"/>
        <w:jc w:val="both"/>
        <w:rPr>
          <w:rFonts w:ascii="Times New Roman" w:hAnsi="Times New Roman" w:cs="Times New Roman"/>
        </w:rPr>
      </w:pPr>
      <w:r>
        <w:rPr>
          <w:rFonts w:ascii="Times New Roman" w:hAnsi="Times New Roman" w:cs="Times New Roman"/>
        </w:rPr>
        <w:t xml:space="preserve">    -</w:t>
      </w:r>
      <w:r w:rsidRPr="00496ACA">
        <w:rPr>
          <w:rFonts w:ascii="Times New Roman" w:hAnsi="Times New Roman" w:cs="Times New Roman"/>
        </w:rPr>
        <w:t>лично в Отделе, предоставляющем муниципальную услугу</w:t>
      </w:r>
    </w:p>
    <w:p w:rsidR="00655BD7" w:rsidRPr="00496ACA" w:rsidRDefault="00655BD7" w:rsidP="009505BA">
      <w:pPr>
        <w:pStyle w:val="ConsPlusNonformat"/>
        <w:jc w:val="both"/>
        <w:rPr>
          <w:rFonts w:ascii="Times New Roman" w:hAnsi="Times New Roman" w:cs="Times New Roman"/>
        </w:rPr>
      </w:pPr>
      <w:r>
        <w:rPr>
          <w:rFonts w:ascii="Times New Roman" w:hAnsi="Times New Roman" w:cs="Times New Roman"/>
        </w:rPr>
        <w:t xml:space="preserve">    - в Многофункциональном центре</w:t>
      </w:r>
    </w:p>
    <w:p w:rsidR="009505BA" w:rsidRPr="00496ACA" w:rsidRDefault="009505BA" w:rsidP="009505BA">
      <w:pPr>
        <w:pStyle w:val="ConsPlusNonformat"/>
        <w:jc w:val="both"/>
        <w:rPr>
          <w:rFonts w:ascii="Times New Roman" w:hAnsi="Times New Roman" w:cs="Times New Roman"/>
        </w:rPr>
      </w:pPr>
      <w:r w:rsidRPr="00496ACA">
        <w:rPr>
          <w:rFonts w:ascii="Times New Roman" w:hAnsi="Times New Roman" w:cs="Times New Roman"/>
        </w:rPr>
        <w:t xml:space="preserve">    -посредством почтовой связи на адрес _________________________________</w:t>
      </w:r>
    </w:p>
    <w:p w:rsidR="009505BA" w:rsidRDefault="009505BA" w:rsidP="009505BA">
      <w:pPr>
        <w:ind w:firstLine="851"/>
        <w:jc w:val="both"/>
        <w:rPr>
          <w:sz w:val="28"/>
          <w:szCs w:val="28"/>
        </w:rPr>
      </w:pPr>
    </w:p>
    <w:p w:rsidR="009505BA" w:rsidRDefault="009505BA" w:rsidP="009505BA">
      <w:pPr>
        <w:ind w:firstLine="851"/>
        <w:jc w:val="both"/>
        <w:rPr>
          <w:sz w:val="28"/>
          <w:szCs w:val="28"/>
        </w:rPr>
      </w:pPr>
    </w:p>
    <w:p w:rsidR="009505BA" w:rsidRDefault="009505BA" w:rsidP="009505BA">
      <w:pPr>
        <w:ind w:right="-185"/>
        <w:jc w:val="both"/>
        <w:rPr>
          <w:sz w:val="20"/>
          <w:szCs w:val="20"/>
        </w:rPr>
      </w:pPr>
      <w:r>
        <w:t xml:space="preserve">«______»____________________20___года   </w:t>
      </w:r>
      <w:r>
        <w:rPr>
          <w:sz w:val="20"/>
          <w:szCs w:val="20"/>
        </w:rPr>
        <w:t xml:space="preserve">                                        _______________________</w:t>
      </w:r>
    </w:p>
    <w:p w:rsidR="009505BA" w:rsidRDefault="009505BA" w:rsidP="009505BA">
      <w:pPr>
        <w:ind w:right="-185" w:firstLine="540"/>
        <w:jc w:val="both"/>
        <w:rPr>
          <w:sz w:val="20"/>
          <w:szCs w:val="20"/>
        </w:rPr>
      </w:pPr>
      <w:r>
        <w:rPr>
          <w:sz w:val="20"/>
          <w:szCs w:val="20"/>
        </w:rPr>
        <w:t xml:space="preserve">                         дата подписания                                                                                                   подпись</w:t>
      </w:r>
    </w:p>
    <w:p w:rsidR="009505BA" w:rsidRDefault="009505BA" w:rsidP="009505BA">
      <w:pPr>
        <w:ind w:right="-185" w:firstLine="540"/>
        <w:jc w:val="both"/>
        <w:rPr>
          <w:sz w:val="20"/>
          <w:szCs w:val="20"/>
        </w:rPr>
      </w:pPr>
    </w:p>
    <w:p w:rsidR="00591004" w:rsidRDefault="00591004">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9505BA" w:rsidRDefault="009505BA">
      <w:pPr>
        <w:jc w:val="right"/>
        <w:rPr>
          <w:sz w:val="20"/>
          <w:szCs w:val="20"/>
        </w:rPr>
      </w:pPr>
    </w:p>
    <w:p w:rsidR="00431598" w:rsidRDefault="00431598">
      <w:pPr>
        <w:jc w:val="right"/>
        <w:rPr>
          <w:sz w:val="20"/>
          <w:szCs w:val="20"/>
        </w:rPr>
      </w:pPr>
      <w:r>
        <w:rPr>
          <w:sz w:val="20"/>
          <w:szCs w:val="20"/>
        </w:rPr>
        <w:t>ПРИЛОЖЕНИЕ 2</w:t>
      </w:r>
    </w:p>
    <w:p w:rsidR="00431598" w:rsidRDefault="00431598">
      <w:pPr>
        <w:jc w:val="right"/>
        <w:rPr>
          <w:sz w:val="20"/>
          <w:szCs w:val="20"/>
        </w:rPr>
      </w:pPr>
      <w:r>
        <w:rPr>
          <w:sz w:val="20"/>
          <w:szCs w:val="20"/>
        </w:rPr>
        <w:t xml:space="preserve">к административному регламенту </w:t>
      </w:r>
    </w:p>
    <w:p w:rsidR="00431598" w:rsidRDefault="00431598">
      <w:pPr>
        <w:jc w:val="right"/>
        <w:rPr>
          <w:sz w:val="20"/>
          <w:szCs w:val="20"/>
        </w:rPr>
      </w:pPr>
      <w:r>
        <w:rPr>
          <w:sz w:val="20"/>
          <w:szCs w:val="20"/>
        </w:rPr>
        <w:t xml:space="preserve">по предоставлению муниципальной услуги </w:t>
      </w:r>
    </w:p>
    <w:p w:rsidR="00A52023" w:rsidRDefault="00E94D63" w:rsidP="00A52023">
      <w:pPr>
        <w:jc w:val="right"/>
        <w:rPr>
          <w:sz w:val="20"/>
          <w:szCs w:val="20"/>
        </w:rPr>
      </w:pPr>
      <w:r>
        <w:rPr>
          <w:sz w:val="20"/>
          <w:szCs w:val="20"/>
        </w:rPr>
        <w:t>«</w:t>
      </w:r>
      <w:r w:rsidR="00A52023">
        <w:rPr>
          <w:sz w:val="20"/>
          <w:szCs w:val="20"/>
        </w:rPr>
        <w:t>Предоставление жилых помещений</w:t>
      </w:r>
    </w:p>
    <w:p w:rsidR="00A52023" w:rsidRPr="000C4EEA" w:rsidRDefault="00A52023" w:rsidP="00A52023">
      <w:pPr>
        <w:jc w:val="right"/>
        <w:rPr>
          <w:sz w:val="20"/>
          <w:szCs w:val="20"/>
        </w:rPr>
      </w:pPr>
      <w:r>
        <w:rPr>
          <w:sz w:val="20"/>
          <w:szCs w:val="20"/>
        </w:rPr>
        <w:t xml:space="preserve"> </w:t>
      </w:r>
      <w:r w:rsidRPr="000C4EEA">
        <w:rPr>
          <w:sz w:val="20"/>
          <w:szCs w:val="20"/>
        </w:rPr>
        <w:t>муниципального специализированного</w:t>
      </w:r>
    </w:p>
    <w:p w:rsidR="00431598" w:rsidRPr="000C4EEA" w:rsidRDefault="00A52023" w:rsidP="00A52023">
      <w:pPr>
        <w:jc w:val="right"/>
        <w:rPr>
          <w:sz w:val="20"/>
          <w:szCs w:val="20"/>
        </w:rPr>
      </w:pPr>
      <w:r w:rsidRPr="000C4EEA">
        <w:rPr>
          <w:sz w:val="20"/>
          <w:szCs w:val="20"/>
        </w:rPr>
        <w:t xml:space="preserve"> жилищного фонда</w:t>
      </w:r>
      <w:r w:rsidR="001845F7" w:rsidRPr="000C4EEA">
        <w:rPr>
          <w:sz w:val="20"/>
          <w:szCs w:val="20"/>
        </w:rPr>
        <w:t xml:space="preserve"> по договорам найма</w:t>
      </w:r>
      <w:r w:rsidR="00E94D63" w:rsidRPr="000C4EEA">
        <w:rPr>
          <w:sz w:val="18"/>
          <w:szCs w:val="18"/>
        </w:rPr>
        <w:t>»</w:t>
      </w:r>
    </w:p>
    <w:p w:rsidR="00431598" w:rsidRPr="000C4EEA" w:rsidRDefault="00431598">
      <w:pPr>
        <w:jc w:val="right"/>
      </w:pPr>
    </w:p>
    <w:p w:rsidR="00431598" w:rsidRPr="000C4EEA" w:rsidRDefault="00431598">
      <w:pPr>
        <w:jc w:val="center"/>
        <w:rPr>
          <w:b/>
        </w:rPr>
      </w:pPr>
      <w:r w:rsidRPr="000C4EEA">
        <w:rPr>
          <w:b/>
        </w:rPr>
        <w:t>БЛОК-СХЕМА</w:t>
      </w:r>
    </w:p>
    <w:p w:rsidR="00431598" w:rsidRPr="000C4EEA" w:rsidRDefault="00431598">
      <w:pPr>
        <w:jc w:val="center"/>
        <w:rPr>
          <w:b/>
        </w:rPr>
      </w:pPr>
      <w:r w:rsidRPr="000C4EEA">
        <w:rPr>
          <w:b/>
        </w:rPr>
        <w:t>административных процедур при предоставлении муниципальной услуги</w:t>
      </w:r>
    </w:p>
    <w:p w:rsidR="00431598" w:rsidRPr="000C4EEA" w:rsidRDefault="00431598">
      <w:pPr>
        <w:jc w:val="center"/>
      </w:pPr>
      <w:r w:rsidRPr="000C4EEA">
        <w:t>(</w:t>
      </w:r>
      <w:r w:rsidR="00A52023" w:rsidRPr="000C4EEA">
        <w:t>Предоставление жилых помещений муниципального специализированного жилищного фонда</w:t>
      </w:r>
      <w:r w:rsidR="001845F7" w:rsidRPr="000C4EEA">
        <w:t xml:space="preserve"> по договорам найма</w:t>
      </w:r>
      <w:r w:rsidRPr="000C4EEA">
        <w:t>)</w:t>
      </w:r>
    </w:p>
    <w:p w:rsidR="00431598" w:rsidRPr="000C4EEA" w:rsidRDefault="00431598">
      <w:pPr>
        <w:pStyle w:val="HTML0"/>
        <w:rPr>
          <w:rFonts w:ascii="Times New Roman" w:hAnsi="Times New Roman" w:cs="Times New Roman"/>
          <w:sz w:val="24"/>
          <w:szCs w:val="24"/>
        </w:rPr>
      </w:pPr>
    </w:p>
    <w:p w:rsidR="00431598" w:rsidRPr="000C4EEA" w:rsidRDefault="00431598">
      <w:pPr>
        <w:pStyle w:val="HTML0"/>
        <w:rPr>
          <w:rFonts w:ascii="Times New Roman" w:hAnsi="Times New Roman" w:cs="Times New Roman"/>
          <w:sz w:val="24"/>
          <w:szCs w:val="24"/>
          <w:lang w:val="ru-RU"/>
        </w:rPr>
      </w:pPr>
      <w:r w:rsidRPr="000C4EEA">
        <w:pict>
          <v:roundrect id="_x0000_s1026" style="position:absolute;margin-left:-.3pt;margin-top:7.6pt;width:465pt;height:42.2pt;z-index:1" arcsize="10923f" strokeweight=".26mm">
            <v:fill color2="black"/>
            <v:stroke joinstyle="miter"/>
            <v:textbox style="mso-next-textbox:#_x0000_s1026;mso-rotate-with-shape:t">
              <w:txbxContent>
                <w:p w:rsidR="00431598" w:rsidRDefault="00431598">
                  <w:pPr>
                    <w:jc w:val="center"/>
                  </w:pPr>
                  <w:r>
                    <w:rPr>
                      <w:color w:val="000000"/>
                    </w:rPr>
                    <w:t>Пр</w:t>
                  </w:r>
                  <w:r>
                    <w:t>иём, регистрация заявления и представленных документов</w:t>
                  </w:r>
                </w:p>
              </w:txbxContent>
            </v:textbox>
          </v:roundrect>
        </w:pict>
      </w:r>
    </w:p>
    <w:p w:rsidR="00431598" w:rsidRPr="000C4EEA" w:rsidRDefault="00431598">
      <w:pPr>
        <w:pStyle w:val="HTML0"/>
        <w:rPr>
          <w:rFonts w:ascii="Times New Roman" w:hAnsi="Times New Roman" w:cs="Times New Roman"/>
          <w:sz w:val="24"/>
          <w:szCs w:val="24"/>
        </w:rPr>
      </w:pPr>
    </w:p>
    <w:p w:rsidR="00431598" w:rsidRPr="000C4EEA" w:rsidRDefault="00431598">
      <w:pPr>
        <w:pStyle w:val="HTML0"/>
        <w:rPr>
          <w:rFonts w:ascii="Times New Roman" w:hAnsi="Times New Roman" w:cs="Times New Roman"/>
          <w:sz w:val="24"/>
          <w:szCs w:val="24"/>
        </w:rPr>
      </w:pPr>
    </w:p>
    <w:p w:rsidR="00431598" w:rsidRPr="000C4EEA" w:rsidRDefault="00431598">
      <w:pPr>
        <w:pStyle w:val="HTML0"/>
        <w:rPr>
          <w:rFonts w:ascii="Times New Roman" w:hAnsi="Times New Roman" w:cs="Times New Roman"/>
          <w:sz w:val="24"/>
          <w:szCs w:val="24"/>
          <w:lang w:val="ru-RU"/>
        </w:rPr>
      </w:pPr>
    </w:p>
    <w:p w:rsidR="00431598" w:rsidRPr="000C4EEA" w:rsidRDefault="00E94D63">
      <w:pPr>
        <w:pStyle w:val="HTML0"/>
        <w:rPr>
          <w:rFonts w:ascii="Times New Roman" w:hAnsi="Times New Roman" w:cs="Times New Roman"/>
          <w:sz w:val="24"/>
          <w:szCs w:val="24"/>
        </w:rPr>
      </w:pPr>
      <w:r w:rsidRPr="000C4EEA">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16.55pt;margin-top:1.35pt;width:28.5pt;height:27pt;z-index:3;mso-wrap-style:none;v-text-anchor:middle" strokeweight=".26mm">
            <v:fill color2="black"/>
          </v:shape>
        </w:pict>
      </w:r>
    </w:p>
    <w:p w:rsidR="00431598" w:rsidRPr="000C4EEA" w:rsidRDefault="00431598">
      <w:pPr>
        <w:pStyle w:val="HTML0"/>
        <w:rPr>
          <w:rFonts w:ascii="Times New Roman" w:hAnsi="Times New Roman" w:cs="Times New Roman"/>
          <w:sz w:val="24"/>
          <w:szCs w:val="24"/>
          <w:lang w:val="ru-RU"/>
        </w:rPr>
      </w:pPr>
    </w:p>
    <w:p w:rsidR="00431598" w:rsidRPr="000C4EEA" w:rsidRDefault="00E94D63">
      <w:pPr>
        <w:pStyle w:val="HTML0"/>
        <w:tabs>
          <w:tab w:val="left" w:pos="708"/>
          <w:tab w:val="left" w:pos="1416"/>
          <w:tab w:val="left" w:pos="2124"/>
          <w:tab w:val="left" w:pos="2832"/>
          <w:tab w:val="left" w:pos="3540"/>
          <w:tab w:val="left" w:pos="4248"/>
          <w:tab w:val="left" w:pos="4956"/>
          <w:tab w:val="left" w:pos="5664"/>
        </w:tabs>
        <w:rPr>
          <w:rFonts w:ascii="Times New Roman" w:hAnsi="Times New Roman" w:cs="Times New Roman"/>
          <w:sz w:val="24"/>
          <w:szCs w:val="24"/>
        </w:rPr>
      </w:pPr>
      <w:r w:rsidRPr="000C4EEA">
        <w:pict>
          <v:roundrect id="_x0000_s1029" style="position:absolute;margin-left:-1.35pt;margin-top:4.5pt;width:466.05pt;height:53.85pt;z-index:4" arcsize="10923f" strokeweight=".26mm">
            <v:fill color2="black"/>
            <v:stroke joinstyle="miter"/>
            <v:textbox style="mso-rotate-with-shape:t">
              <w:txbxContent>
                <w:p w:rsidR="00431598" w:rsidRPr="00E94D63" w:rsidRDefault="00431598">
                  <w:pPr>
                    <w:jc w:val="center"/>
                  </w:pPr>
                  <w:r w:rsidRPr="00E94D63">
                    <w:t>Рассмотрение заявления с предоставленными документами и направление запросов в органы, структурные подразделения</w:t>
                  </w:r>
                  <w:r w:rsidR="00E94D63">
                    <w:t>,</w:t>
                  </w:r>
                  <w:r w:rsidRPr="00E94D63">
                    <w:t xml:space="preserve"> обладающие сведениями о заявителе и членах его семьи</w:t>
                  </w:r>
                </w:p>
              </w:txbxContent>
            </v:textbox>
          </v:roundrect>
        </w:pict>
      </w:r>
    </w:p>
    <w:p w:rsidR="00431598" w:rsidRDefault="00431598">
      <w:pPr>
        <w:pStyle w:val="HTML0"/>
        <w:rPr>
          <w:rFonts w:ascii="Times New Roman" w:hAnsi="Times New Roman" w:cs="Times New Roman"/>
          <w:sz w:val="24"/>
          <w:szCs w:val="24"/>
        </w:rPr>
      </w:pPr>
    </w:p>
    <w:p w:rsidR="00431598" w:rsidRDefault="00431598">
      <w:pPr>
        <w:pStyle w:val="HTML0"/>
        <w:rPr>
          <w:rFonts w:ascii="Times New Roman" w:hAnsi="Times New Roman" w:cs="Times New Roman"/>
          <w:sz w:val="24"/>
          <w:szCs w:val="24"/>
          <w:lang w:val="ru-RU"/>
        </w:rPr>
      </w:pPr>
    </w:p>
    <w:p w:rsidR="00431598" w:rsidRDefault="00431598">
      <w:pPr>
        <w:pStyle w:val="HTML0"/>
        <w:rPr>
          <w:rFonts w:ascii="Times New Roman" w:hAnsi="Times New Roman" w:cs="Times New Roman"/>
          <w:sz w:val="24"/>
          <w:szCs w:val="24"/>
        </w:rPr>
      </w:pPr>
    </w:p>
    <w:p w:rsidR="00431598" w:rsidRDefault="00E94D63">
      <w:pPr>
        <w:pStyle w:val="HTML0"/>
        <w:rPr>
          <w:rFonts w:ascii="Times New Roman" w:hAnsi="Times New Roman" w:cs="Times New Roman"/>
          <w:sz w:val="24"/>
          <w:szCs w:val="24"/>
        </w:rPr>
      </w:pPr>
      <w:r>
        <w:pict>
          <v:shape id="_x0000_s1030" type="#_x0000_t67" style="position:absolute;margin-left:212.05pt;margin-top:7.65pt;width:28.5pt;height:27pt;z-index:5;mso-wrap-style:none;v-text-anchor:middle" strokeweight=".26mm">
            <v:fill color2="black"/>
          </v:shape>
        </w:pict>
      </w:r>
      <w:r w:rsidR="00431598">
        <w:rPr>
          <w:rFonts w:ascii="Times New Roman" w:hAnsi="Times New Roman" w:cs="Times New Roman"/>
          <w:sz w:val="24"/>
          <w:szCs w:val="24"/>
        </w:rPr>
        <w:t xml:space="preserve"> </w:t>
      </w:r>
    </w:p>
    <w:p w:rsidR="00431598" w:rsidRDefault="00431598">
      <w:pPr>
        <w:pStyle w:val="HTML0"/>
        <w:rPr>
          <w:rFonts w:ascii="Times New Roman" w:hAnsi="Times New Roman" w:cs="Times New Roman"/>
          <w:sz w:val="24"/>
          <w:szCs w:val="24"/>
        </w:rPr>
      </w:pPr>
    </w:p>
    <w:p w:rsidR="00431598" w:rsidRDefault="00431598">
      <w:pPr>
        <w:pStyle w:val="HTML0"/>
        <w:rPr>
          <w:rFonts w:ascii="Times New Roman" w:hAnsi="Times New Roman" w:cs="Times New Roman"/>
          <w:sz w:val="24"/>
          <w:szCs w:val="24"/>
        </w:rPr>
      </w:pPr>
    </w:p>
    <w:p w:rsidR="00431598" w:rsidRDefault="00E94D63">
      <w:pPr>
        <w:pStyle w:val="HTML0"/>
        <w:rPr>
          <w:rFonts w:ascii="Times New Roman" w:hAnsi="Times New Roman" w:cs="Times New Roman"/>
          <w:sz w:val="24"/>
          <w:szCs w:val="24"/>
        </w:rPr>
      </w:pPr>
      <w:r>
        <w:pict>
          <v:roundrect id="_x0000_s1027" style="position:absolute;margin-left:-3.6pt;margin-top:3.75pt;width:466.05pt;height:43.65pt;z-index:2" arcsize="10923f" strokeweight=".26mm">
            <v:fill color2="black"/>
            <v:stroke joinstyle="miter"/>
            <v:textbox style="mso-rotate-with-shape:t">
              <w:txbxContent>
                <w:p w:rsidR="00431598" w:rsidRDefault="00431598">
                  <w:pPr>
                    <w:autoSpaceDE w:val="0"/>
                    <w:ind w:firstLine="540"/>
                    <w:jc w:val="center"/>
                  </w:pPr>
                  <w:r>
                    <w:t>Получение информации на запросы из органов и структурных подразделений,  обладающие сведениями о заявителе и членах его семьи</w:t>
                  </w:r>
                </w:p>
                <w:p w:rsidR="00431598" w:rsidRDefault="00431598"/>
              </w:txbxContent>
            </v:textbox>
          </v:roundrect>
        </w:pict>
      </w:r>
    </w:p>
    <w:p w:rsidR="00431598" w:rsidRDefault="00431598">
      <w:pPr>
        <w:pStyle w:val="HTML0"/>
        <w:rPr>
          <w:rFonts w:ascii="Times New Roman" w:hAnsi="Times New Roman" w:cs="Times New Roman"/>
          <w:sz w:val="24"/>
          <w:szCs w:val="24"/>
          <w:lang w:val="ru-RU"/>
        </w:rPr>
      </w:pPr>
    </w:p>
    <w:p w:rsidR="00431598" w:rsidRDefault="00431598">
      <w:pPr>
        <w:pStyle w:val="HTML0"/>
        <w:rPr>
          <w:rFonts w:ascii="Times New Roman" w:hAnsi="Times New Roman" w:cs="Times New Roman"/>
          <w:sz w:val="24"/>
          <w:szCs w:val="24"/>
          <w:lang w:val="ru-RU"/>
        </w:rPr>
      </w:pPr>
    </w:p>
    <w:p w:rsidR="00431598" w:rsidRDefault="00431598">
      <w:pPr>
        <w:pStyle w:val="HTML0"/>
        <w:rPr>
          <w:rFonts w:ascii="Times New Roman" w:hAnsi="Times New Roman" w:cs="Times New Roman"/>
          <w:sz w:val="24"/>
          <w:szCs w:val="24"/>
        </w:rPr>
      </w:pPr>
    </w:p>
    <w:p w:rsidR="00431598" w:rsidRDefault="00E94D63">
      <w:pPr>
        <w:pStyle w:val="HTML0"/>
        <w:rPr>
          <w:rFonts w:ascii="Times New Roman" w:hAnsi="Times New Roman" w:cs="Times New Roman"/>
          <w:sz w:val="24"/>
          <w:szCs w:val="24"/>
          <w:lang w:val="ru-RU"/>
        </w:rPr>
      </w:pPr>
      <w:r>
        <w:pict>
          <v:shape id="_x0000_s1033" type="#_x0000_t67" style="position:absolute;margin-left:109.65pt;margin-top:.85pt;width:34.4pt;height:28.5pt;z-index:8;mso-wrap-style:none;v-text-anchor:middle" strokeweight=".26mm">
            <v:fill color2="black"/>
          </v:shape>
        </w:pict>
      </w:r>
    </w:p>
    <w:p w:rsidR="00431598" w:rsidRDefault="00431598">
      <w:pPr>
        <w:pStyle w:val="HTML0"/>
        <w:tabs>
          <w:tab w:val="left" w:pos="4820"/>
        </w:tabs>
        <w:rPr>
          <w:rFonts w:ascii="Times New Roman" w:hAnsi="Times New Roman" w:cs="Times New Roman"/>
          <w:sz w:val="24"/>
          <w:szCs w:val="24"/>
        </w:rPr>
      </w:pPr>
    </w:p>
    <w:p w:rsidR="00431598" w:rsidRDefault="00E94D63">
      <w:pPr>
        <w:pStyle w:val="HTML0"/>
        <w:rPr>
          <w:rFonts w:ascii="Times New Roman" w:hAnsi="Times New Roman" w:cs="Times New Roman"/>
          <w:sz w:val="24"/>
          <w:szCs w:val="24"/>
          <w:lang w:val="ru-RU"/>
        </w:rPr>
      </w:pPr>
      <w:r>
        <w:pict>
          <v:roundrect id="_x0000_s1034" style="position:absolute;margin-left:-7.35pt;margin-top:8.5pt;width:270.3pt;height:93.75pt;z-index:9" arcsize="10923f" strokeweight=".26mm">
            <v:fill color2="black"/>
            <v:stroke joinstyle="miter"/>
            <v:textbox style="mso-rotate-with-shape:t">
              <w:txbxContent>
                <w:p w:rsidR="00431598" w:rsidRPr="00E94D63" w:rsidRDefault="00431598">
                  <w:pPr>
                    <w:jc w:val="center"/>
                  </w:pPr>
                  <w:r w:rsidRPr="00E94D63">
                    <w:t>Подготовка и принятие распоряжения администрации гор</w:t>
                  </w:r>
                  <w:r w:rsidR="00A52023">
                    <w:t>одского поселения Кондинское</w:t>
                  </w:r>
                  <w:r w:rsidRPr="00E94D63">
                    <w:t xml:space="preserve"> о предоставлении жилого помещения по договору  найма специализированного жилого помещения</w:t>
                  </w:r>
                </w:p>
              </w:txbxContent>
            </v:textbox>
          </v:roundrect>
        </w:pict>
      </w:r>
    </w:p>
    <w:p w:rsidR="00431598" w:rsidRDefault="00E94D63">
      <w:pPr>
        <w:pStyle w:val="HTML0"/>
        <w:rPr>
          <w:rFonts w:ascii="Times New Roman" w:hAnsi="Times New Roman" w:cs="Times New Roman"/>
          <w:sz w:val="24"/>
          <w:szCs w:val="24"/>
        </w:rPr>
      </w:pPr>
      <w:r>
        <w:pict>
          <v:roundrect id="_x0000_s1032" style="position:absolute;margin-left:301.95pt;margin-top:8.2pt;width:168.75pt;height:53.25pt;z-index:7" arcsize="10904f" strokeweight=".26mm">
            <v:fill color2="black"/>
            <v:stroke joinstyle="miter"/>
            <v:textbox style="mso-rotate-with-shape:t">
              <w:txbxContent>
                <w:p w:rsidR="00431598" w:rsidRDefault="00431598">
                  <w:pPr>
                    <w:jc w:val="center"/>
                  </w:pPr>
                  <w:r>
                    <w:t>Мотивированный отказ в предоставлении муниципальной услуги</w:t>
                  </w:r>
                </w:p>
              </w:txbxContent>
            </v:textbox>
          </v:roundrect>
        </w:pict>
      </w:r>
    </w:p>
    <w:p w:rsidR="00431598" w:rsidRDefault="00E94D63">
      <w:pPr>
        <w:pStyle w:val="HTML0"/>
      </w:pPr>
      <w:r>
        <w:pict>
          <v:shape id="_x0000_s1036" type="#_x0000_t67" style="position:absolute;margin-left:268.2pt;margin-top:11.35pt;width:28.5pt;height:27pt;rotation:270;z-index:11;mso-wrap-style:none;v-text-anchor:middle" strokeweight=".26mm">
            <v:fill color2="black"/>
          </v:shape>
        </w:pict>
      </w:r>
      <w:r>
        <w:pict>
          <v:roundrect id="_x0000_s1031" style="position:absolute;margin-left:-5.55pt;margin-top:118.9pt;width:269.25pt;height:56.25pt;z-index:6" arcsize="10904f" strokeweight=".26mm">
            <v:fill color2="black"/>
            <v:stroke joinstyle="miter"/>
            <v:textbox style="mso-rotate-with-shape:t">
              <w:txbxContent>
                <w:p w:rsidR="00431598" w:rsidRDefault="00431598" w:rsidP="00E94D63">
                  <w:pPr>
                    <w:jc w:val="center"/>
                  </w:pPr>
                  <w:r>
                    <w:t>Оформление</w:t>
                  </w:r>
                  <w:r w:rsidR="00680D7A">
                    <w:t xml:space="preserve"> и выдача договора  найма специализированного  </w:t>
                  </w:r>
                  <w:r>
                    <w:t xml:space="preserve">жилого помещения </w:t>
                  </w:r>
                </w:p>
              </w:txbxContent>
            </v:textbox>
          </v:roundrect>
        </w:pict>
      </w:r>
      <w:r>
        <w:pict>
          <v:shape id="_x0000_s1035" type="#_x0000_t67" style="position:absolute;margin-left:114.8pt;margin-top:80.65pt;width:28.5pt;height:27pt;z-index:10;mso-wrap-style:none;v-text-anchor:middle" strokeweight=".26mm">
            <v:fill color2="black"/>
          </v:shape>
        </w:pict>
      </w:r>
    </w:p>
    <w:sectPr w:rsidR="00431598" w:rsidSect="003764BF">
      <w:headerReference w:type="even" r:id="rId21"/>
      <w:headerReference w:type="default" r:id="rId22"/>
      <w:pgSz w:w="11906" w:h="16838"/>
      <w:pgMar w:top="284" w:right="567" w:bottom="567" w:left="1418"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1F" w:rsidRDefault="007E101F">
      <w:r>
        <w:separator/>
      </w:r>
    </w:p>
  </w:endnote>
  <w:endnote w:type="continuationSeparator" w:id="0">
    <w:p w:rsidR="007E101F" w:rsidRDefault="007E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1F" w:rsidRDefault="007E101F">
      <w:r>
        <w:separator/>
      </w:r>
    </w:p>
  </w:footnote>
  <w:footnote w:type="continuationSeparator" w:id="0">
    <w:p w:rsidR="007E101F" w:rsidRDefault="007E1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2B" w:rsidRDefault="001C232B" w:rsidP="00431598">
    <w:pPr>
      <w:pStyle w:val="af4"/>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1C232B" w:rsidRDefault="001C232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2B" w:rsidRDefault="001C232B" w:rsidP="00431598">
    <w:pPr>
      <w:pStyle w:val="af4"/>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EF150B">
      <w:rPr>
        <w:rStyle w:val="af9"/>
        <w:noProof/>
      </w:rPr>
      <w:t>11</w:t>
    </w:r>
    <w:r>
      <w:rPr>
        <w:rStyle w:val="af9"/>
      </w:rPr>
      <w:fldChar w:fldCharType="end"/>
    </w:r>
  </w:p>
  <w:p w:rsidR="00431598" w:rsidRDefault="00431598">
    <w:pPr>
      <w:pStyle w:val="af4"/>
      <w:jc w:val="right"/>
    </w:pPr>
  </w:p>
  <w:p w:rsidR="00431598" w:rsidRDefault="0043159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3"/>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2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406D19"/>
    <w:multiLevelType w:val="hybridMultilevel"/>
    <w:tmpl w:val="5D8C4A74"/>
    <w:lvl w:ilvl="0" w:tplc="1D5258F0">
      <w:start w:val="23"/>
      <w:numFmt w:val="decimal"/>
      <w:lvlText w:val="%1."/>
      <w:lvlJc w:val="left"/>
      <w:pPr>
        <w:tabs>
          <w:tab w:val="num" w:pos="1080"/>
        </w:tabs>
        <w:ind w:left="1080" w:hanging="360"/>
      </w:pPr>
      <w:rPr>
        <w:rFonts w:hint="default"/>
        <w:b/>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283601B"/>
    <w:multiLevelType w:val="hybridMultilevel"/>
    <w:tmpl w:val="861A211A"/>
    <w:lvl w:ilvl="0" w:tplc="4224E4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B97FAA"/>
    <w:multiLevelType w:val="multilevel"/>
    <w:tmpl w:val="FF18CB88"/>
    <w:lvl w:ilvl="0">
      <w:start w:val="10"/>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88B224E"/>
    <w:multiLevelType w:val="hybridMultilevel"/>
    <w:tmpl w:val="AAF03B80"/>
    <w:lvl w:ilvl="0" w:tplc="F2A8A990">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8330116"/>
    <w:multiLevelType w:val="hybridMultilevel"/>
    <w:tmpl w:val="32ECFC9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097"/>
    <w:rsid w:val="00006B3E"/>
    <w:rsid w:val="00021167"/>
    <w:rsid w:val="0003788E"/>
    <w:rsid w:val="00042E3D"/>
    <w:rsid w:val="0005304E"/>
    <w:rsid w:val="000533B0"/>
    <w:rsid w:val="000623CC"/>
    <w:rsid w:val="00062F9A"/>
    <w:rsid w:val="00063036"/>
    <w:rsid w:val="000735AC"/>
    <w:rsid w:val="00081FA4"/>
    <w:rsid w:val="000854E8"/>
    <w:rsid w:val="000B72A5"/>
    <w:rsid w:val="000C2009"/>
    <w:rsid w:val="000C4EEA"/>
    <w:rsid w:val="000D001F"/>
    <w:rsid w:val="000E7CF5"/>
    <w:rsid w:val="00106456"/>
    <w:rsid w:val="00114EDF"/>
    <w:rsid w:val="00140B90"/>
    <w:rsid w:val="001645D1"/>
    <w:rsid w:val="00166DF5"/>
    <w:rsid w:val="001845F7"/>
    <w:rsid w:val="001961AB"/>
    <w:rsid w:val="001A307B"/>
    <w:rsid w:val="001A3A45"/>
    <w:rsid w:val="001C0108"/>
    <w:rsid w:val="001C232B"/>
    <w:rsid w:val="001D17F1"/>
    <w:rsid w:val="001D46AC"/>
    <w:rsid w:val="001D4EBD"/>
    <w:rsid w:val="001D5FE7"/>
    <w:rsid w:val="001E2292"/>
    <w:rsid w:val="001F4397"/>
    <w:rsid w:val="00206F20"/>
    <w:rsid w:val="00245B4C"/>
    <w:rsid w:val="002519AF"/>
    <w:rsid w:val="00260C1D"/>
    <w:rsid w:val="002644E9"/>
    <w:rsid w:val="00281DE5"/>
    <w:rsid w:val="00282837"/>
    <w:rsid w:val="00292F0C"/>
    <w:rsid w:val="00297DBB"/>
    <w:rsid w:val="002A50E1"/>
    <w:rsid w:val="002B7116"/>
    <w:rsid w:val="002E104E"/>
    <w:rsid w:val="002F257F"/>
    <w:rsid w:val="002F41C3"/>
    <w:rsid w:val="002F59BC"/>
    <w:rsid w:val="00306B3E"/>
    <w:rsid w:val="00340868"/>
    <w:rsid w:val="00362FB9"/>
    <w:rsid w:val="00365C48"/>
    <w:rsid w:val="003764BF"/>
    <w:rsid w:val="003A4034"/>
    <w:rsid w:val="003D25B5"/>
    <w:rsid w:val="003E3A54"/>
    <w:rsid w:val="003E5E3F"/>
    <w:rsid w:val="003E7F05"/>
    <w:rsid w:val="00407732"/>
    <w:rsid w:val="00421AB0"/>
    <w:rsid w:val="00431598"/>
    <w:rsid w:val="0043649C"/>
    <w:rsid w:val="004A26F7"/>
    <w:rsid w:val="004B063C"/>
    <w:rsid w:val="004B0672"/>
    <w:rsid w:val="004C1A28"/>
    <w:rsid w:val="004D573A"/>
    <w:rsid w:val="004E7109"/>
    <w:rsid w:val="00517E96"/>
    <w:rsid w:val="00517F2A"/>
    <w:rsid w:val="00521297"/>
    <w:rsid w:val="00522E87"/>
    <w:rsid w:val="005245BE"/>
    <w:rsid w:val="0052495D"/>
    <w:rsid w:val="005715C6"/>
    <w:rsid w:val="00580A26"/>
    <w:rsid w:val="005831E3"/>
    <w:rsid w:val="00591004"/>
    <w:rsid w:val="00592B39"/>
    <w:rsid w:val="005D035F"/>
    <w:rsid w:val="005E052C"/>
    <w:rsid w:val="005E304D"/>
    <w:rsid w:val="005E3A2A"/>
    <w:rsid w:val="00601069"/>
    <w:rsid w:val="00630831"/>
    <w:rsid w:val="00655BD7"/>
    <w:rsid w:val="00661FB6"/>
    <w:rsid w:val="00680D7A"/>
    <w:rsid w:val="00685B71"/>
    <w:rsid w:val="006A01FE"/>
    <w:rsid w:val="006A20B6"/>
    <w:rsid w:val="006B19D7"/>
    <w:rsid w:val="006C0A28"/>
    <w:rsid w:val="006C0FAB"/>
    <w:rsid w:val="006D3D17"/>
    <w:rsid w:val="006E2033"/>
    <w:rsid w:val="006F37B8"/>
    <w:rsid w:val="00720FC4"/>
    <w:rsid w:val="00727EA1"/>
    <w:rsid w:val="00735955"/>
    <w:rsid w:val="007524C6"/>
    <w:rsid w:val="00771617"/>
    <w:rsid w:val="007A44F0"/>
    <w:rsid w:val="007C7DC8"/>
    <w:rsid w:val="007D6E6C"/>
    <w:rsid w:val="007E0C5F"/>
    <w:rsid w:val="007E101F"/>
    <w:rsid w:val="00807187"/>
    <w:rsid w:val="0081252C"/>
    <w:rsid w:val="00827969"/>
    <w:rsid w:val="00834608"/>
    <w:rsid w:val="008429E7"/>
    <w:rsid w:val="00844F80"/>
    <w:rsid w:val="00851E64"/>
    <w:rsid w:val="00854FFD"/>
    <w:rsid w:val="008679BB"/>
    <w:rsid w:val="00891D84"/>
    <w:rsid w:val="008B2E31"/>
    <w:rsid w:val="008B75FF"/>
    <w:rsid w:val="008C6B47"/>
    <w:rsid w:val="008D38A5"/>
    <w:rsid w:val="008F3836"/>
    <w:rsid w:val="0092128E"/>
    <w:rsid w:val="00932640"/>
    <w:rsid w:val="00934FB0"/>
    <w:rsid w:val="00935F7A"/>
    <w:rsid w:val="009451CC"/>
    <w:rsid w:val="009505BA"/>
    <w:rsid w:val="0097282F"/>
    <w:rsid w:val="00972D4C"/>
    <w:rsid w:val="00981B9B"/>
    <w:rsid w:val="00987B6F"/>
    <w:rsid w:val="0099771A"/>
    <w:rsid w:val="009A4E38"/>
    <w:rsid w:val="009A5D72"/>
    <w:rsid w:val="009B5560"/>
    <w:rsid w:val="009C72F3"/>
    <w:rsid w:val="009D2FED"/>
    <w:rsid w:val="009D47CD"/>
    <w:rsid w:val="00A16605"/>
    <w:rsid w:val="00A2215F"/>
    <w:rsid w:val="00A25153"/>
    <w:rsid w:val="00A30596"/>
    <w:rsid w:val="00A36231"/>
    <w:rsid w:val="00A5194C"/>
    <w:rsid w:val="00A52023"/>
    <w:rsid w:val="00A62A59"/>
    <w:rsid w:val="00A77396"/>
    <w:rsid w:val="00AA2846"/>
    <w:rsid w:val="00AA551C"/>
    <w:rsid w:val="00AD7811"/>
    <w:rsid w:val="00AE46B0"/>
    <w:rsid w:val="00AE4F8E"/>
    <w:rsid w:val="00AF0C19"/>
    <w:rsid w:val="00AF3929"/>
    <w:rsid w:val="00B05186"/>
    <w:rsid w:val="00B166EF"/>
    <w:rsid w:val="00B1741D"/>
    <w:rsid w:val="00B563FF"/>
    <w:rsid w:val="00B565A1"/>
    <w:rsid w:val="00B57753"/>
    <w:rsid w:val="00B65E6E"/>
    <w:rsid w:val="00B861AD"/>
    <w:rsid w:val="00B93136"/>
    <w:rsid w:val="00BA4D63"/>
    <w:rsid w:val="00BA5192"/>
    <w:rsid w:val="00BB2AB5"/>
    <w:rsid w:val="00BC29B8"/>
    <w:rsid w:val="00BE7A65"/>
    <w:rsid w:val="00BF174F"/>
    <w:rsid w:val="00BF1C72"/>
    <w:rsid w:val="00C33705"/>
    <w:rsid w:val="00C75517"/>
    <w:rsid w:val="00C943A6"/>
    <w:rsid w:val="00CB30A9"/>
    <w:rsid w:val="00CB777A"/>
    <w:rsid w:val="00CF3DB1"/>
    <w:rsid w:val="00D34356"/>
    <w:rsid w:val="00D51E23"/>
    <w:rsid w:val="00D53A6F"/>
    <w:rsid w:val="00D65502"/>
    <w:rsid w:val="00D65C6F"/>
    <w:rsid w:val="00D7361B"/>
    <w:rsid w:val="00D81197"/>
    <w:rsid w:val="00D81D7A"/>
    <w:rsid w:val="00D86C2C"/>
    <w:rsid w:val="00DA016E"/>
    <w:rsid w:val="00DA6386"/>
    <w:rsid w:val="00DC0CB7"/>
    <w:rsid w:val="00DC730D"/>
    <w:rsid w:val="00DE6D46"/>
    <w:rsid w:val="00DF3381"/>
    <w:rsid w:val="00E06865"/>
    <w:rsid w:val="00E113EA"/>
    <w:rsid w:val="00E26C73"/>
    <w:rsid w:val="00E273F0"/>
    <w:rsid w:val="00E34FD0"/>
    <w:rsid w:val="00E46AB7"/>
    <w:rsid w:val="00E57097"/>
    <w:rsid w:val="00E94D63"/>
    <w:rsid w:val="00EA15F2"/>
    <w:rsid w:val="00EA74B8"/>
    <w:rsid w:val="00EC028C"/>
    <w:rsid w:val="00ED3E2E"/>
    <w:rsid w:val="00ED667C"/>
    <w:rsid w:val="00EE484B"/>
    <w:rsid w:val="00EE4DA0"/>
    <w:rsid w:val="00EF150B"/>
    <w:rsid w:val="00EF421B"/>
    <w:rsid w:val="00F041C1"/>
    <w:rsid w:val="00F15A38"/>
    <w:rsid w:val="00F21191"/>
    <w:rsid w:val="00F74D0D"/>
    <w:rsid w:val="00F81237"/>
    <w:rsid w:val="00F86EBC"/>
    <w:rsid w:val="00F9205F"/>
    <w:rsid w:val="00FB083A"/>
    <w:rsid w:val="00FC1BA1"/>
    <w:rsid w:val="00FC3FE0"/>
    <w:rsid w:val="00FD1EAE"/>
    <w:rsid w:val="00FD22B4"/>
    <w:rsid w:val="00FF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rsid w:val="002B7116"/>
    <w:pPr>
      <w:spacing w:before="240" w:after="60"/>
      <w:outlineLvl w:val="5"/>
    </w:pPr>
    <w:rPr>
      <w:b/>
      <w:bCs/>
      <w:sz w:val="22"/>
      <w:szCs w:val="2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cs="Times New Roman"/>
    </w:rPr>
  </w:style>
  <w:style w:type="character" w:customStyle="1" w:styleId="WW8Num6z0">
    <w:name w:val="WW8Num6z0"/>
    <w:rPr>
      <w:rFonts w:cs="Times New Roman"/>
    </w:rPr>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cs="Times New Roman"/>
      <w:color w:val="auto"/>
    </w:rPr>
  </w:style>
  <w:style w:type="character" w:customStyle="1" w:styleId="WW8Num10z1">
    <w:name w:val="WW8Num10z1"/>
    <w:rPr>
      <w:rFonts w:cs="Times New Roman"/>
    </w:rPr>
  </w:style>
  <w:style w:type="character" w:customStyle="1" w:styleId="WW8Num11z0">
    <w:name w:val="WW8Num11z0"/>
    <w:rPr>
      <w:b/>
    </w:rPr>
  </w:style>
  <w:style w:type="character" w:customStyle="1" w:styleId="WW8Num13z0">
    <w:name w:val="WW8Num13z0"/>
    <w:rPr>
      <w:rFonts w:ascii="Symbol" w:eastAsia="Times New Roman" w:hAnsi="Symbol"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color w:val="auto"/>
    </w:rPr>
  </w:style>
  <w:style w:type="character" w:customStyle="1" w:styleId="WW8Num16z2">
    <w:name w:val="WW8Num16z2"/>
    <w:rPr>
      <w:rFonts w:cs="Times New Roman"/>
    </w:rPr>
  </w:style>
  <w:style w:type="character" w:customStyle="1" w:styleId="WW8Num17z0">
    <w:name w:val="WW8Num17z0"/>
    <w:rPr>
      <w:rFonts w:cs="Times New Roman"/>
    </w:rPr>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styleId="a3">
    <w:name w:val="Hyperlink"/>
    <w:rPr>
      <w:rFonts w:cs="Times New Roman"/>
      <w:color w:val="0000FF"/>
      <w:u w:val="single"/>
    </w:rPr>
  </w:style>
  <w:style w:type="character" w:customStyle="1" w:styleId="a4">
    <w:name w:val="Гипертекстовая ссылка"/>
    <w:uiPriority w:val="99"/>
    <w:rPr>
      <w:rFonts w:cs="Times New Roman"/>
      <w:color w:val="008000"/>
    </w:rPr>
  </w:style>
  <w:style w:type="character" w:customStyle="1" w:styleId="a5">
    <w:name w:val="Не вступил в силу"/>
    <w:rPr>
      <w:rFonts w:cs="Times New Roman"/>
      <w:color w:val="008080"/>
    </w:rPr>
  </w:style>
  <w:style w:type="character" w:customStyle="1" w:styleId="HTML">
    <w:name w:val="Стандартный HTML Знак"/>
    <w:rPr>
      <w:rFonts w:ascii="Courier New" w:hAnsi="Courier New" w:cs="Courier New"/>
      <w:lang w:val="ru-RU" w:eastAsia="ar-SA" w:bidi="ar-SA"/>
    </w:rPr>
  </w:style>
  <w:style w:type="character" w:customStyle="1" w:styleId="apple-style-span">
    <w:name w:val="apple-style-span"/>
    <w:rPr>
      <w:rFonts w:cs="Times New Roman"/>
    </w:rPr>
  </w:style>
  <w:style w:type="character" w:customStyle="1" w:styleId="a6">
    <w:name w:val="Основной текст Знак"/>
    <w:rPr>
      <w:rFonts w:cs="Times New Roman"/>
      <w:sz w:val="28"/>
      <w:szCs w:val="28"/>
      <w:lang w:val="ru-RU" w:eastAsia="ar-SA" w:bidi="ar-SA"/>
    </w:rPr>
  </w:style>
  <w:style w:type="character" w:customStyle="1" w:styleId="3">
    <w:name w:val="Основной текст с отступом 3 Знак"/>
    <w:rPr>
      <w:rFonts w:ascii="Calibri" w:hAnsi="Calibri" w:cs="Times New Roman"/>
      <w:sz w:val="16"/>
      <w:szCs w:val="16"/>
      <w:lang w:eastAsia="ar-SA" w:bidi="ar-SA"/>
    </w:rPr>
  </w:style>
  <w:style w:type="character" w:customStyle="1" w:styleId="a7">
    <w:name w:val="Верхний колонтитул Знак"/>
    <w:rPr>
      <w:sz w:val="24"/>
      <w:szCs w:val="24"/>
    </w:rPr>
  </w:style>
  <w:style w:type="character" w:customStyle="1" w:styleId="a8">
    <w:name w:val="Нижний колонтитул Знак"/>
    <w:rPr>
      <w:sz w:val="24"/>
      <w:szCs w:val="24"/>
    </w:rPr>
  </w:style>
  <w:style w:type="character" w:customStyle="1" w:styleId="a9">
    <w:name w:val="Текст концевой сноски Знак"/>
    <w:basedOn w:val="10"/>
  </w:style>
  <w:style w:type="character" w:customStyle="1" w:styleId="aa">
    <w:name w:val="Символы концевой сноски"/>
    <w:rPr>
      <w:vertAlign w:val="superscript"/>
    </w:rPr>
  </w:style>
  <w:style w:type="character" w:customStyle="1" w:styleId="T10">
    <w:name w:val="T10"/>
    <w:rPr>
      <w:sz w:val="26"/>
    </w:rPr>
  </w:style>
  <w:style w:type="character" w:customStyle="1" w:styleId="T11">
    <w:name w:val="T11"/>
    <w:rPr>
      <w:sz w:val="26"/>
    </w:rPr>
  </w:style>
  <w:style w:type="character" w:customStyle="1" w:styleId="ab">
    <w:name w:val="Символ нумерации"/>
  </w:style>
  <w:style w:type="character" w:customStyle="1" w:styleId="T7">
    <w:name w:val="T7"/>
    <w:rPr>
      <w:sz w:val="28"/>
    </w:rPr>
  </w:style>
  <w:style w:type="paragraph" w:customStyle="1" w:styleId="ac">
    <w:name w:val="Заголовок"/>
    <w:basedOn w:val="a"/>
    <w:next w:val="ad"/>
    <w:pPr>
      <w:keepNext/>
      <w:spacing w:before="240" w:after="120"/>
    </w:pPr>
    <w:rPr>
      <w:rFonts w:ascii="Arial" w:eastAsia="Arial Unicode MS" w:hAnsi="Arial" w:cs="Mangal"/>
      <w:sz w:val="28"/>
      <w:szCs w:val="28"/>
    </w:rPr>
  </w:style>
  <w:style w:type="paragraph" w:styleId="ad">
    <w:name w:val="Body Text"/>
    <w:basedOn w:val="a"/>
    <w:pPr>
      <w:jc w:val="both"/>
    </w:pPr>
    <w:rPr>
      <w:sz w:val="28"/>
      <w:szCs w:val="28"/>
    </w:rPr>
  </w:style>
  <w:style w:type="paragraph" w:styleId="ae">
    <w:name w:val="List"/>
    <w:basedOn w:val="ad"/>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af">
    <w:name w:val="Заголовок статьи"/>
    <w:basedOn w:val="a"/>
    <w:next w:val="a"/>
    <w:pPr>
      <w:widowControl w:val="0"/>
      <w:autoSpaceDE w:val="0"/>
      <w:ind w:left="1612" w:hanging="892"/>
      <w:jc w:val="both"/>
    </w:pPr>
    <w:rPr>
      <w:rFonts w:ascii="Arial" w:hAnsi="Arial" w:cs="Arial"/>
      <w:sz w:val="20"/>
      <w:szCs w:val="20"/>
    </w:rPr>
  </w:style>
  <w:style w:type="paragraph" w:customStyle="1" w:styleId="af0">
    <w:name w:val="Знак Знак Знак"/>
    <w:basedOn w:val="a"/>
    <w:pPr>
      <w:spacing w:after="160" w:line="240" w:lineRule="exact"/>
      <w:ind w:firstLine="567"/>
      <w:jc w:val="both"/>
    </w:pPr>
    <w:rPr>
      <w:rFonts w:ascii="Verdana" w:hAnsi="Verdana"/>
      <w:sz w:val="20"/>
      <w:szCs w:val="20"/>
      <w:lang w:val="en-US"/>
    </w:rPr>
  </w:style>
  <w:style w:type="paragraph" w:customStyle="1" w:styleId="af1">
    <w:name w:val="Прижатый влево"/>
    <w:basedOn w:val="a"/>
    <w:next w:val="a"/>
    <w:pPr>
      <w:autoSpaceDE w:val="0"/>
    </w:pPr>
    <w:rPr>
      <w:rFonts w:ascii="Arial" w:hAnsi="Arial"/>
    </w:rPr>
  </w:style>
  <w:style w:type="paragraph" w:customStyle="1" w:styleId="af2">
    <w:name w:val="Комментарий"/>
    <w:basedOn w:val="a"/>
    <w:next w:val="a"/>
    <w:pPr>
      <w:autoSpaceDE w:val="0"/>
      <w:ind w:left="170"/>
      <w:jc w:val="both"/>
    </w:pPr>
    <w:rPr>
      <w:rFonts w:ascii="Arial" w:hAnsi="Arial"/>
      <w:i/>
      <w:iCs/>
      <w:color w:val="800080"/>
    </w:rPr>
  </w:style>
  <w:style w:type="paragraph" w:styleId="af3">
    <w:name w:val="Normal (Web)"/>
    <w:basedOn w:val="a"/>
    <w:pPr>
      <w:spacing w:before="280" w:after="280"/>
    </w:pPr>
  </w:style>
  <w:style w:type="paragraph" w:customStyle="1" w:styleId="14">
    <w:name w:val="Без интервала1"/>
    <w:pPr>
      <w:suppressAutoHyphens/>
      <w:spacing w:line="276" w:lineRule="auto"/>
      <w:ind w:firstLine="567"/>
      <w:jc w:val="both"/>
    </w:pPr>
    <w:rPr>
      <w:rFonts w:eastAsia="Arial"/>
      <w:sz w:val="28"/>
      <w:szCs w:val="22"/>
      <w:lang w:eastAsia="ar-SA"/>
    </w:rPr>
  </w:style>
  <w:style w:type="paragraph" w:styleId="HTML0">
    <w:name w:val="HTML Preformatted"/>
    <w:basedOn w:val="a"/>
    <w:rPr>
      <w:rFonts w:ascii="Courier New" w:hAnsi="Courier New" w:cs="Courier New"/>
      <w:sz w:val="20"/>
      <w:szCs w:val="20"/>
    </w:rPr>
  </w:style>
  <w:style w:type="paragraph" w:customStyle="1" w:styleId="31">
    <w:name w:val="Основной текст с отступом 31"/>
    <w:basedOn w:val="a"/>
    <w:pPr>
      <w:spacing w:after="120" w:line="276" w:lineRule="auto"/>
      <w:ind w:left="283"/>
    </w:pPr>
    <w:rPr>
      <w:rFonts w:ascii="Calibri" w:hAnsi="Calibri"/>
      <w:sz w:val="16"/>
      <w:szCs w:val="16"/>
    </w:rPr>
  </w:style>
  <w:style w:type="paragraph" w:styleId="af4">
    <w:name w:val="header"/>
    <w:basedOn w:val="a"/>
    <w:pPr>
      <w:tabs>
        <w:tab w:val="center" w:pos="4677"/>
        <w:tab w:val="right" w:pos="9355"/>
      </w:tabs>
    </w:pPr>
  </w:style>
  <w:style w:type="paragraph" w:styleId="af5">
    <w:name w:val="footer"/>
    <w:basedOn w:val="a"/>
    <w:pPr>
      <w:tabs>
        <w:tab w:val="center" w:pos="4677"/>
        <w:tab w:val="right" w:pos="9355"/>
      </w:tabs>
    </w:pPr>
  </w:style>
  <w:style w:type="paragraph" w:styleId="af6">
    <w:name w:val="endnote text"/>
    <w:basedOn w:val="a"/>
    <w:rPr>
      <w:sz w:val="20"/>
      <w:szCs w:val="20"/>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default-paragraph-style">
    <w:name w:val="default-paragraph-style"/>
    <w:pPr>
      <w:widowControl w:val="0"/>
      <w:suppressAutoHyphens/>
    </w:pPr>
    <w:rPr>
      <w:rFonts w:ascii="Arial" w:eastAsia="Arial Unicode MS" w:hAnsi="Arial" w:cs="Mangal"/>
      <w:lang w:eastAsia="ar-SA"/>
    </w:rPr>
  </w:style>
  <w:style w:type="paragraph" w:customStyle="1" w:styleId="Standard">
    <w:name w:val="Standard"/>
    <w:basedOn w:val="default-paragraph-style"/>
    <w:pPr>
      <w:widowControl/>
    </w:pPr>
    <w:rPr>
      <w:rFonts w:ascii="Times New Roman" w:eastAsia="Times New Roman" w:hAnsi="Times New Roman" w:cs="Times New Roman"/>
      <w:sz w:val="24"/>
    </w:rPr>
  </w:style>
  <w:style w:type="paragraph" w:customStyle="1" w:styleId="P27">
    <w:name w:val="P27"/>
    <w:basedOn w:val="Standard"/>
    <w:pPr>
      <w:widowControl w:val="0"/>
      <w:shd w:val="clear" w:color="auto" w:fill="FFFFFF"/>
      <w:autoSpaceDE w:val="0"/>
      <w:ind w:firstLine="360"/>
      <w:jc w:val="both"/>
    </w:pPr>
  </w:style>
  <w:style w:type="paragraph" w:customStyle="1" w:styleId="P25">
    <w:name w:val="P25"/>
    <w:basedOn w:val="Standard"/>
    <w:pPr>
      <w:widowControl w:val="0"/>
      <w:shd w:val="clear" w:color="auto" w:fill="FFFFFF"/>
      <w:autoSpaceDE w:val="0"/>
      <w:ind w:firstLine="360"/>
      <w:jc w:val="both"/>
    </w:pPr>
    <w:rPr>
      <w:sz w:val="26"/>
    </w:rPr>
  </w:style>
  <w:style w:type="paragraph" w:customStyle="1" w:styleId="P5">
    <w:name w:val="P5"/>
    <w:basedOn w:val="Standard"/>
    <w:pPr>
      <w:widowControl w:val="0"/>
      <w:shd w:val="clear" w:color="auto" w:fill="FFFFFF"/>
      <w:autoSpaceDE w:val="0"/>
      <w:jc w:val="both"/>
    </w:pPr>
    <w:rPr>
      <w:sz w:val="28"/>
    </w:rPr>
  </w:style>
  <w:style w:type="character" w:styleId="af9">
    <w:name w:val="page number"/>
    <w:basedOn w:val="a0"/>
    <w:rsid w:val="001C232B"/>
  </w:style>
  <w:style w:type="paragraph" w:styleId="afa">
    <w:name w:val="Balloon Text"/>
    <w:basedOn w:val="a"/>
    <w:semiHidden/>
    <w:rsid w:val="001D4EBD"/>
    <w:rPr>
      <w:rFonts w:ascii="Tahoma" w:hAnsi="Tahoma" w:cs="Tahoma"/>
      <w:sz w:val="16"/>
      <w:szCs w:val="16"/>
    </w:rPr>
  </w:style>
  <w:style w:type="character" w:styleId="afb">
    <w:name w:val="Emphasis"/>
    <w:qFormat/>
    <w:rsid w:val="00B565A1"/>
    <w:rPr>
      <w:rFonts w:cs="Times New Roman"/>
      <w:i/>
      <w:iCs/>
    </w:rPr>
  </w:style>
  <w:style w:type="paragraph" w:customStyle="1" w:styleId="ConsPlusNormal">
    <w:name w:val="ConsPlusNormal"/>
    <w:rsid w:val="00EF421B"/>
    <w:pPr>
      <w:widowControl w:val="0"/>
      <w:autoSpaceDE w:val="0"/>
      <w:autoSpaceDN w:val="0"/>
      <w:adjustRightInd w:val="0"/>
    </w:pPr>
    <w:rPr>
      <w:rFonts w:ascii="Arial" w:eastAsia="Calibri" w:hAnsi="Arial" w:cs="Arial"/>
    </w:rPr>
  </w:style>
  <w:style w:type="paragraph" w:customStyle="1" w:styleId="ConsPlusNonformat">
    <w:name w:val="ConsPlusNonformat"/>
    <w:rsid w:val="009505BA"/>
    <w:pPr>
      <w:widowControl w:val="0"/>
      <w:autoSpaceDE w:val="0"/>
      <w:autoSpaceDN w:val="0"/>
      <w:adjustRightInd w:val="0"/>
    </w:pPr>
    <w:rPr>
      <w:rFonts w:ascii="Courier New" w:eastAsia="Calibri" w:hAnsi="Courier New" w:cs="Courier New"/>
    </w:rPr>
  </w:style>
  <w:style w:type="paragraph" w:customStyle="1" w:styleId="formattext">
    <w:name w:val="formattext"/>
    <w:basedOn w:val="a"/>
    <w:rsid w:val="004E7109"/>
    <w:pPr>
      <w:suppressAutoHyphens w:val="0"/>
      <w:spacing w:before="100" w:beforeAutospacing="1" w:after="100" w:afterAutospacing="1"/>
    </w:pPr>
    <w:rPr>
      <w:lang w:eastAsia="ru-RU"/>
    </w:rPr>
  </w:style>
  <w:style w:type="paragraph" w:customStyle="1" w:styleId="headertext">
    <w:name w:val="headertext"/>
    <w:basedOn w:val="a"/>
    <w:rsid w:val="004E7109"/>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76624">
      <w:bodyDiv w:val="1"/>
      <w:marLeft w:val="0"/>
      <w:marRight w:val="0"/>
      <w:marTop w:val="0"/>
      <w:marBottom w:val="0"/>
      <w:divBdr>
        <w:top w:val="none" w:sz="0" w:space="0" w:color="auto"/>
        <w:left w:val="none" w:sz="0" w:space="0" w:color="auto"/>
        <w:bottom w:val="none" w:sz="0" w:space="0" w:color="auto"/>
        <w:right w:val="none" w:sz="0" w:space="0" w:color="auto"/>
      </w:divBdr>
    </w:div>
    <w:div w:id="16517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3387;fld=134;dst=100074" TargetMode="External"/><Relationship Id="rId13" Type="http://schemas.openxmlformats.org/officeDocument/2006/relationships/hyperlink" Target="consultantplus://offline/ref=15419B484F04E9A91D03394C285F8E7196014206419180615D5DA4548D4B00CDA120B6BAABVAO9G" TargetMode="External"/><Relationship Id="rId18" Type="http://schemas.openxmlformats.org/officeDocument/2006/relationships/hyperlink" Target="consultantplus://offline/ref=9A867ABE6E982EA437E2FCF0298A51AD97837830051932DDCBB7A6D4518E8198B119B5CB7CQ532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016-0000@mfchmao.ru" TargetMode="External"/><Relationship Id="rId12" Type="http://schemas.openxmlformats.org/officeDocument/2006/relationships/hyperlink" Target="consultantplus://offline/ref=D0E0F35DAB650D9EBAABDFCA6886E870926E72D2B462AA5BF87789861A642986B758A9AC8DD204702EB91861A4C7J"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styles" Target="styles.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0230F5B15C7FB307C08A44A801A3AF661D2624DC3D9610C19D8F2F8EE1F0B2C08F9507E77FB94381hCY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11;n=53387;fld=134;dst=10007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fontTable" Target="fontTable.xml"/><Relationship Id="rId10" Type="http://schemas.openxmlformats.org/officeDocument/2006/relationships/hyperlink" Target="consultantplus://offline/ref=8AC0BD87BAE8065E73106C10403CF92EA3E0BC20A3E9BE8576ACC955C7F87873269AA064n6L7I" TargetMode="External"/><Relationship Id="rId19" Type="http://schemas.openxmlformats.org/officeDocument/2006/relationships/hyperlink" Target="consultantplus://offline/ref=9A867ABE6E982EA437E2FCF0298A51AD97837830051932DDCBB7A6D4518E8198B119B5C87552492FQ135K" TargetMode="External"/><Relationship Id="rId4" Type="http://schemas.openxmlformats.org/officeDocument/2006/relationships/webSettings" Target="webSettings.xml"/><Relationship Id="rId9" Type="http://schemas.openxmlformats.org/officeDocument/2006/relationships/hyperlink" Target="consultantplus://offline/ref=8AC0BD87BAE8065E73106C10403CF92EA3E0BC20A3E9BE8576ACC955C7F87873269AA061642E2683nELBI"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13148</Words>
  <Characters>74944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Администрация ГП Междуреченский</Company>
  <LinksUpToDate>false</LinksUpToDate>
  <CharactersWithSpaces>87917</CharactersWithSpaces>
  <SharedDoc>false</SharedDoc>
  <HLinks>
    <vt:vector size="102" baseType="variant">
      <vt:variant>
        <vt:i4>6946919</vt:i4>
      </vt:variant>
      <vt:variant>
        <vt:i4>48</vt:i4>
      </vt:variant>
      <vt:variant>
        <vt:i4>0</vt:i4>
      </vt:variant>
      <vt:variant>
        <vt:i4>5</vt:i4>
      </vt:variant>
      <vt:variant>
        <vt:lpwstr>consultantplus://offline/ref=0230F5B15C7FB307C08A44A801A3AF661D2624DC3D9610C19D8F2F8EE1F0B2C08F9507E77FB94381hCY7I</vt:lpwstr>
      </vt:variant>
      <vt:variant>
        <vt:lpwstr/>
      </vt:variant>
      <vt:variant>
        <vt:i4>6291552</vt:i4>
      </vt:variant>
      <vt:variant>
        <vt:i4>45</vt:i4>
      </vt:variant>
      <vt:variant>
        <vt:i4>0</vt:i4>
      </vt:variant>
      <vt:variant>
        <vt:i4>5</vt:i4>
      </vt:variant>
      <vt:variant>
        <vt:lpwstr>consultantplus://offline/ref=9A867ABE6E982EA437E2FCF0298A51AD97837830051932DDCBB7A6D4518E8198B119B5C87552492FQ135K</vt:lpwstr>
      </vt:variant>
      <vt:variant>
        <vt:lpwstr/>
      </vt:variant>
      <vt:variant>
        <vt:i4>5439490</vt:i4>
      </vt:variant>
      <vt:variant>
        <vt:i4>42</vt:i4>
      </vt:variant>
      <vt:variant>
        <vt:i4>0</vt:i4>
      </vt:variant>
      <vt:variant>
        <vt:i4>5</vt:i4>
      </vt:variant>
      <vt:variant>
        <vt:lpwstr>consultantplus://offline/ref=9A867ABE6E982EA437E2FCF0298A51AD97837830051932DDCBB7A6D4518E8198B119B5CB7CQ532K</vt:lpwstr>
      </vt:variant>
      <vt:variant>
        <vt:lpwstr/>
      </vt:variant>
      <vt:variant>
        <vt:i4>4063341</vt:i4>
      </vt:variant>
      <vt:variant>
        <vt:i4>39</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36</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33</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30</vt:i4>
      </vt:variant>
      <vt:variant>
        <vt:i4>0</vt:i4>
      </vt:variant>
      <vt:variant>
        <vt:i4>5</vt:i4>
      </vt:variant>
      <vt:variant>
        <vt:lpwstr>consultantplus://offline/ref=15419B484F04E9A91D03394C285F8E7196014206419180615D5DA4548D4B00CDA120B6B9AFADF729VCO6G</vt:lpwstr>
      </vt:variant>
      <vt:variant>
        <vt:lpwstr/>
      </vt:variant>
      <vt:variant>
        <vt:i4>720982</vt:i4>
      </vt:variant>
      <vt:variant>
        <vt:i4>27</vt:i4>
      </vt:variant>
      <vt:variant>
        <vt:i4>0</vt:i4>
      </vt:variant>
      <vt:variant>
        <vt:i4>5</vt:i4>
      </vt:variant>
      <vt:variant>
        <vt:lpwstr>consultantplus://offline/ref=15419B484F04E9A91D03394C285F8E7196014206419180615D5DA4548D4B00CDA120B6BAABVAO9G</vt:lpwstr>
      </vt:variant>
      <vt:variant>
        <vt:lpwstr/>
      </vt:variant>
      <vt:variant>
        <vt:i4>2293819</vt:i4>
      </vt:variant>
      <vt:variant>
        <vt:i4>24</vt:i4>
      </vt:variant>
      <vt:variant>
        <vt:i4>0</vt:i4>
      </vt:variant>
      <vt:variant>
        <vt:i4>5</vt:i4>
      </vt:variant>
      <vt:variant>
        <vt:lpwstr>consultantplus://offline/ref=D0E0F35DAB650D9EBAABDFCA6886E870926E72D2B462AA5BF87789861A642986B758A9AC8DD204702EB91861A4C7J</vt:lpwstr>
      </vt:variant>
      <vt:variant>
        <vt:lpwstr/>
      </vt:variant>
      <vt:variant>
        <vt:i4>196625</vt:i4>
      </vt:variant>
      <vt:variant>
        <vt:i4>21</vt:i4>
      </vt:variant>
      <vt:variant>
        <vt:i4>0</vt:i4>
      </vt:variant>
      <vt:variant>
        <vt:i4>5</vt:i4>
      </vt:variant>
      <vt:variant>
        <vt:lpwstr>consultantplus://offline/main?base=RLAW011;n=53387;fld=134;dst=100074</vt:lpwstr>
      </vt:variant>
      <vt:variant>
        <vt:lpwstr/>
      </vt:variant>
      <vt:variant>
        <vt:i4>2949136</vt:i4>
      </vt:variant>
      <vt:variant>
        <vt:i4>18</vt:i4>
      </vt:variant>
      <vt:variant>
        <vt:i4>0</vt:i4>
      </vt:variant>
      <vt:variant>
        <vt:i4>5</vt:i4>
      </vt:variant>
      <vt:variant>
        <vt:lpwstr/>
      </vt:variant>
      <vt:variant>
        <vt:lpwstr>sub_16011</vt:lpwstr>
      </vt:variant>
      <vt:variant>
        <vt:i4>2949171</vt:i4>
      </vt:variant>
      <vt:variant>
        <vt:i4>15</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12</vt:i4>
      </vt:variant>
      <vt:variant>
        <vt:i4>0</vt:i4>
      </vt:variant>
      <vt:variant>
        <vt:i4>5</vt:i4>
      </vt:variant>
      <vt:variant>
        <vt:lpwstr>consultantplus://offline/ref=8AC0BD87BAE8065E73106C10403CF92EA3E0BC20A3E9BE8576ACC955C7F87873269AA061642E2683nELBI</vt:lpwstr>
      </vt:variant>
      <vt:variant>
        <vt:lpwstr/>
      </vt:variant>
      <vt:variant>
        <vt:i4>6291511</vt:i4>
      </vt:variant>
      <vt:variant>
        <vt:i4>9</vt:i4>
      </vt:variant>
      <vt:variant>
        <vt:i4>0</vt:i4>
      </vt:variant>
      <vt:variant>
        <vt:i4>5</vt:i4>
      </vt:variant>
      <vt:variant>
        <vt:lpwstr/>
      </vt:variant>
      <vt:variant>
        <vt:lpwstr>Par352</vt:lpwstr>
      </vt:variant>
      <vt:variant>
        <vt:i4>196625</vt:i4>
      </vt:variant>
      <vt:variant>
        <vt:i4>6</vt:i4>
      </vt:variant>
      <vt:variant>
        <vt:i4>0</vt:i4>
      </vt:variant>
      <vt:variant>
        <vt:i4>5</vt:i4>
      </vt:variant>
      <vt:variant>
        <vt:lpwstr>consultantplus://offline/main?base=RLAW011;n=53387;fld=134;dst=100074</vt:lpwstr>
      </vt:variant>
      <vt:variant>
        <vt:lpwstr/>
      </vt:variant>
      <vt:variant>
        <vt:i4>5439490</vt:i4>
      </vt:variant>
      <vt:variant>
        <vt:i4>3</vt:i4>
      </vt:variant>
      <vt:variant>
        <vt:i4>0</vt:i4>
      </vt:variant>
      <vt:variant>
        <vt:i4>5</vt:i4>
      </vt:variant>
      <vt:variant>
        <vt:lpwstr/>
      </vt:variant>
      <vt:variant>
        <vt:lpwstr>Par28</vt:lpwstr>
      </vt:variant>
      <vt:variant>
        <vt:i4>1048616</vt:i4>
      </vt:variant>
      <vt:variant>
        <vt:i4>0</vt:i4>
      </vt:variant>
      <vt:variant>
        <vt:i4>0</vt:i4>
      </vt:variant>
      <vt:variant>
        <vt:i4>5</vt:i4>
      </vt:variant>
      <vt:variant>
        <vt:lpwstr>mailto:016-0000@mfchmao.ru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1</dc:creator>
  <cp:lastModifiedBy>Самара Татьяна Леонидовна</cp:lastModifiedBy>
  <cp:revision>2</cp:revision>
  <cp:lastPrinted>2015-11-03T10:43:00Z</cp:lastPrinted>
  <dcterms:created xsi:type="dcterms:W3CDTF">2024-04-15T12:06:00Z</dcterms:created>
  <dcterms:modified xsi:type="dcterms:W3CDTF">2024-04-15T12:06:00Z</dcterms:modified>
</cp:coreProperties>
</file>