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E78" w:rsidRDefault="00DC4135" w:rsidP="00DC4135">
      <w:pPr>
        <w:pStyle w:val="1"/>
        <w:rPr>
          <w:rFonts w:ascii="Times New Roman" w:hAnsi="Times New Roman"/>
          <w:b/>
          <w:bCs/>
          <w:szCs w:val="32"/>
          <w:lang w:val="ru-RU"/>
        </w:rPr>
      </w:pPr>
      <w:r w:rsidRPr="00171ADB">
        <w:rPr>
          <w:rFonts w:ascii="Times New Roman" w:hAnsi="Times New Roman"/>
          <w:b/>
          <w:bCs/>
          <w:szCs w:val="32"/>
        </w:rPr>
        <w:t xml:space="preserve">АДМИНИСТРАЦИЯ </w:t>
      </w:r>
    </w:p>
    <w:p w:rsidR="00DC4135" w:rsidRDefault="00DF4E78" w:rsidP="00DC4135">
      <w:pPr>
        <w:pStyle w:val="1"/>
        <w:rPr>
          <w:rFonts w:ascii="Times New Roman" w:hAnsi="Times New Roman"/>
          <w:b/>
          <w:bCs/>
          <w:szCs w:val="32"/>
          <w:lang w:val="ru-RU"/>
        </w:rPr>
      </w:pPr>
      <w:r>
        <w:rPr>
          <w:rFonts w:ascii="Times New Roman" w:hAnsi="Times New Roman"/>
          <w:b/>
          <w:bCs/>
          <w:szCs w:val="32"/>
          <w:lang w:val="ru-RU"/>
        </w:rPr>
        <w:t>СЕЛЬСКОГО ПОСЕЛЕНИЯ ЛЕУШИ</w:t>
      </w:r>
    </w:p>
    <w:p w:rsidR="00DF4E78" w:rsidRDefault="00DF4E78" w:rsidP="00DF4E78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>Кондинского района</w:t>
      </w:r>
    </w:p>
    <w:p w:rsidR="00DF4E78" w:rsidRPr="00DF4E78" w:rsidRDefault="00DF4E78" w:rsidP="00DF4E78">
      <w:pPr>
        <w:jc w:val="center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Ханты-Мансийского автономного округа – Югры </w:t>
      </w:r>
    </w:p>
    <w:p w:rsidR="001A685C" w:rsidRPr="00171ADB" w:rsidRDefault="001A685C" w:rsidP="001A685C">
      <w:pPr>
        <w:rPr>
          <w:sz w:val="28"/>
        </w:rPr>
      </w:pPr>
    </w:p>
    <w:p w:rsidR="001A685C" w:rsidRPr="00171ADB" w:rsidRDefault="001A685C" w:rsidP="001A685C">
      <w:pPr>
        <w:pStyle w:val="3"/>
        <w:rPr>
          <w:rFonts w:ascii="Times New Roman" w:hAnsi="Times New Roman"/>
          <w:b/>
          <w:sz w:val="32"/>
        </w:rPr>
      </w:pPr>
      <w:r w:rsidRPr="00171ADB">
        <w:rPr>
          <w:rFonts w:ascii="Times New Roman" w:hAnsi="Times New Roman"/>
          <w:b/>
          <w:sz w:val="32"/>
        </w:rPr>
        <w:t>ПОСТАНОВЛЕНИЕ</w:t>
      </w:r>
    </w:p>
    <w:p w:rsidR="001A685C" w:rsidRPr="00171ADB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1777"/>
        <w:gridCol w:w="1276"/>
      </w:tblGrid>
      <w:tr w:rsidR="00D63E9B" w:rsidRPr="00171ADB" w:rsidTr="00D3213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71ADB" w:rsidRDefault="00D63E9B" w:rsidP="00B24600">
            <w:pPr>
              <w:rPr>
                <w:sz w:val="28"/>
                <w:szCs w:val="28"/>
              </w:rPr>
            </w:pPr>
            <w:r w:rsidRPr="00171ADB">
              <w:rPr>
                <w:sz w:val="28"/>
                <w:szCs w:val="28"/>
              </w:rPr>
              <w:t xml:space="preserve">от </w:t>
            </w:r>
            <w:r w:rsidR="00366201" w:rsidRPr="00171ADB">
              <w:rPr>
                <w:sz w:val="28"/>
                <w:szCs w:val="28"/>
              </w:rPr>
              <w:t>«__»_____202</w:t>
            </w:r>
            <w:r w:rsidR="00B24600" w:rsidRPr="00171ADB">
              <w:rPr>
                <w:sz w:val="28"/>
                <w:szCs w:val="28"/>
              </w:rPr>
              <w:t>4</w:t>
            </w:r>
            <w:r w:rsidRPr="00171AD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71ADB" w:rsidRDefault="00D63E9B" w:rsidP="00A67F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71ADB" w:rsidRDefault="00D63E9B" w:rsidP="00A33AF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71ADB" w:rsidRDefault="00F71244" w:rsidP="00366201">
            <w:pPr>
              <w:jc w:val="right"/>
              <w:rPr>
                <w:sz w:val="28"/>
                <w:szCs w:val="28"/>
              </w:rPr>
            </w:pPr>
            <w:r w:rsidRPr="00171ADB">
              <w:rPr>
                <w:sz w:val="28"/>
                <w:szCs w:val="28"/>
              </w:rPr>
              <w:t xml:space="preserve">№ </w:t>
            </w:r>
            <w:r w:rsidR="00366201" w:rsidRPr="00171ADB">
              <w:rPr>
                <w:sz w:val="28"/>
                <w:szCs w:val="28"/>
              </w:rPr>
              <w:t>____</w:t>
            </w:r>
            <w:r w:rsidR="00CF3CE0" w:rsidRPr="00171ADB">
              <w:rPr>
                <w:sz w:val="28"/>
                <w:szCs w:val="28"/>
              </w:rPr>
              <w:t xml:space="preserve"> </w:t>
            </w:r>
          </w:p>
        </w:tc>
      </w:tr>
      <w:tr w:rsidR="001A685C" w:rsidRPr="00171ADB" w:rsidTr="00D3213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71ADB" w:rsidRDefault="001A685C" w:rsidP="00A67FF2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71ADB" w:rsidRDefault="00DF4E78" w:rsidP="00DF4E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685C" w:rsidRPr="00171A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Леуши</w:t>
            </w:r>
          </w:p>
        </w:tc>
        <w:tc>
          <w:tcPr>
            <w:tcW w:w="3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71ADB" w:rsidRDefault="001A685C" w:rsidP="00A67FF2">
            <w:pPr>
              <w:jc w:val="right"/>
              <w:rPr>
                <w:sz w:val="28"/>
                <w:szCs w:val="28"/>
              </w:rPr>
            </w:pPr>
          </w:p>
        </w:tc>
      </w:tr>
    </w:tbl>
    <w:p w:rsidR="00717CB3" w:rsidRPr="00171AD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3E3AB0" w:rsidRPr="00171ADB" w:rsidTr="00CD1981">
        <w:tc>
          <w:tcPr>
            <w:tcW w:w="6062" w:type="dxa"/>
          </w:tcPr>
          <w:p w:rsidR="00DF4E78" w:rsidRDefault="002316B7" w:rsidP="003A32D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71ADB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DF4E78">
              <w:rPr>
                <w:sz w:val="28"/>
                <w:szCs w:val="28"/>
              </w:rPr>
              <w:t>сельского поселения Леуши</w:t>
            </w:r>
            <w:r w:rsidRPr="00171ADB">
              <w:rPr>
                <w:sz w:val="28"/>
                <w:szCs w:val="28"/>
              </w:rPr>
              <w:t xml:space="preserve"> </w:t>
            </w:r>
            <w:r w:rsidR="00366201" w:rsidRPr="00171ADB">
              <w:rPr>
                <w:sz w:val="28"/>
                <w:szCs w:val="28"/>
              </w:rPr>
              <w:t xml:space="preserve">                         </w:t>
            </w:r>
            <w:r w:rsidRPr="00171ADB">
              <w:rPr>
                <w:sz w:val="28"/>
                <w:szCs w:val="28"/>
              </w:rPr>
              <w:t xml:space="preserve">от </w:t>
            </w:r>
            <w:r w:rsidR="003A32D7">
              <w:rPr>
                <w:sz w:val="28"/>
                <w:szCs w:val="28"/>
              </w:rPr>
              <w:t xml:space="preserve">05 </w:t>
            </w:r>
            <w:r w:rsidR="00DF4E78">
              <w:rPr>
                <w:sz w:val="28"/>
                <w:szCs w:val="28"/>
              </w:rPr>
              <w:t xml:space="preserve">декабря </w:t>
            </w:r>
            <w:r w:rsidR="003A32D7">
              <w:rPr>
                <w:sz w:val="28"/>
                <w:szCs w:val="28"/>
              </w:rPr>
              <w:t>2017</w:t>
            </w:r>
            <w:r w:rsidRPr="00171ADB">
              <w:rPr>
                <w:sz w:val="28"/>
                <w:szCs w:val="28"/>
              </w:rPr>
              <w:t xml:space="preserve"> года № </w:t>
            </w:r>
            <w:r w:rsidR="00DF4E78">
              <w:rPr>
                <w:sz w:val="28"/>
                <w:szCs w:val="28"/>
              </w:rPr>
              <w:t xml:space="preserve">156 </w:t>
            </w:r>
            <w:r w:rsidRPr="00171ADB">
              <w:rPr>
                <w:sz w:val="28"/>
                <w:szCs w:val="28"/>
              </w:rPr>
              <w:t>«</w:t>
            </w:r>
            <w:r w:rsidR="003A32D7">
              <w:rPr>
                <w:sz w:val="28"/>
                <w:szCs w:val="28"/>
              </w:rPr>
              <w:t xml:space="preserve">О комиссии </w:t>
            </w:r>
          </w:p>
          <w:p w:rsidR="00DF4E78" w:rsidRDefault="003A32D7" w:rsidP="003A32D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="00DF4E78">
              <w:rPr>
                <w:sz w:val="28"/>
                <w:szCs w:val="28"/>
              </w:rPr>
              <w:t xml:space="preserve"> в администрации сельского поселения </w:t>
            </w:r>
          </w:p>
          <w:p w:rsidR="003E3AB0" w:rsidRPr="00171ADB" w:rsidRDefault="00DF4E78" w:rsidP="003A32D7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Леуши</w:t>
            </w:r>
            <w:r w:rsidR="002316B7" w:rsidRPr="00171ADB">
              <w:rPr>
                <w:sz w:val="28"/>
                <w:szCs w:val="28"/>
              </w:rPr>
              <w:t>»</w:t>
            </w:r>
          </w:p>
          <w:p w:rsidR="00814E24" w:rsidRPr="00171ADB" w:rsidRDefault="00814E24" w:rsidP="00B47F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16B7" w:rsidRPr="00DF4E78" w:rsidRDefault="002316B7" w:rsidP="003A32D7">
      <w:pPr>
        <w:ind w:firstLine="709"/>
        <w:jc w:val="both"/>
        <w:rPr>
          <w:rFonts w:eastAsia="Calibri"/>
          <w:sz w:val="28"/>
          <w:szCs w:val="28"/>
        </w:rPr>
      </w:pPr>
      <w:r w:rsidRPr="003A32D7">
        <w:rPr>
          <w:rFonts w:eastAsia="Calibri"/>
          <w:sz w:val="28"/>
          <w:szCs w:val="28"/>
        </w:rPr>
        <w:t xml:space="preserve">Руководствуясь </w:t>
      </w:r>
      <w:r w:rsidR="003A32D7" w:rsidRPr="003A32D7">
        <w:rPr>
          <w:sz w:val="28"/>
          <w:szCs w:val="28"/>
        </w:rPr>
        <w:t>Указ</w:t>
      </w:r>
      <w:r w:rsidR="003A32D7">
        <w:rPr>
          <w:sz w:val="28"/>
          <w:szCs w:val="28"/>
        </w:rPr>
        <w:t>ом</w:t>
      </w:r>
      <w:r w:rsidR="003A32D7" w:rsidRPr="003A32D7">
        <w:rPr>
          <w:sz w:val="28"/>
          <w:szCs w:val="28"/>
        </w:rPr>
        <w:t xml:space="preserve"> Президента </w:t>
      </w:r>
      <w:r w:rsidR="003A32D7">
        <w:rPr>
          <w:sz w:val="28"/>
          <w:szCs w:val="28"/>
        </w:rPr>
        <w:t>Российской Федерации</w:t>
      </w:r>
      <w:r w:rsidR="003A32D7" w:rsidRPr="003A32D7">
        <w:rPr>
          <w:sz w:val="28"/>
          <w:szCs w:val="28"/>
        </w:rPr>
        <w:t xml:space="preserve"> от </w:t>
      </w:r>
      <w:r w:rsidR="003A32D7">
        <w:rPr>
          <w:sz w:val="28"/>
          <w:szCs w:val="28"/>
        </w:rPr>
        <w:t>25 января 2024 года № 71 «</w:t>
      </w:r>
      <w:r w:rsidR="003A32D7" w:rsidRPr="003A32D7">
        <w:rPr>
          <w:sz w:val="28"/>
          <w:szCs w:val="28"/>
        </w:rPr>
        <w:t>О внесении изменений в некоторые акты Президента Российской Федерации</w:t>
      </w:r>
      <w:r w:rsidR="003A32D7" w:rsidRPr="00DF4E78">
        <w:rPr>
          <w:sz w:val="28"/>
          <w:szCs w:val="28"/>
        </w:rPr>
        <w:t>»</w:t>
      </w:r>
      <w:r w:rsidR="00366201" w:rsidRPr="00DF4E78">
        <w:rPr>
          <w:rFonts w:eastAsia="Calibri"/>
          <w:sz w:val="28"/>
          <w:szCs w:val="28"/>
        </w:rPr>
        <w:t xml:space="preserve">, администрация </w:t>
      </w:r>
      <w:r w:rsidR="00DF4E78">
        <w:rPr>
          <w:rFonts w:eastAsia="Calibri"/>
          <w:sz w:val="28"/>
          <w:szCs w:val="28"/>
        </w:rPr>
        <w:t>сельского поселения Леуши</w:t>
      </w:r>
      <w:r w:rsidR="00366201" w:rsidRPr="00DF4E78">
        <w:rPr>
          <w:rFonts w:eastAsia="Calibri"/>
          <w:sz w:val="28"/>
          <w:szCs w:val="28"/>
        </w:rPr>
        <w:t xml:space="preserve"> постановляет:</w:t>
      </w:r>
    </w:p>
    <w:p w:rsidR="002316B7" w:rsidRPr="00171ADB" w:rsidRDefault="003834C8" w:rsidP="002316B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ADB">
        <w:rPr>
          <w:rFonts w:eastAsia="Calibri"/>
          <w:sz w:val="28"/>
          <w:szCs w:val="28"/>
          <w:lang w:eastAsia="en-US"/>
        </w:rPr>
        <w:t xml:space="preserve">1. </w:t>
      </w:r>
      <w:r w:rsidR="002316B7" w:rsidRPr="00171ADB">
        <w:rPr>
          <w:rFonts w:eastAsia="Calibri"/>
          <w:sz w:val="28"/>
          <w:szCs w:val="28"/>
          <w:lang w:eastAsia="en-US"/>
        </w:rPr>
        <w:t xml:space="preserve">Внести в  </w:t>
      </w:r>
      <w:r w:rsidR="002316B7" w:rsidRPr="00171ADB">
        <w:rPr>
          <w:sz w:val="28"/>
          <w:szCs w:val="28"/>
        </w:rPr>
        <w:t xml:space="preserve">постановление администрации </w:t>
      </w:r>
      <w:r w:rsidR="00A213B7">
        <w:rPr>
          <w:sz w:val="28"/>
          <w:szCs w:val="28"/>
        </w:rPr>
        <w:t>сельского поселения Леуши</w:t>
      </w:r>
      <w:r w:rsidR="002316B7" w:rsidRPr="00171ADB">
        <w:rPr>
          <w:sz w:val="28"/>
          <w:szCs w:val="28"/>
        </w:rPr>
        <w:t xml:space="preserve"> </w:t>
      </w:r>
      <w:r w:rsidR="00366201" w:rsidRPr="00171ADB">
        <w:rPr>
          <w:sz w:val="28"/>
          <w:szCs w:val="28"/>
        </w:rPr>
        <w:t xml:space="preserve">                              </w:t>
      </w:r>
      <w:r w:rsidR="002316B7" w:rsidRPr="00171ADB">
        <w:rPr>
          <w:sz w:val="28"/>
          <w:szCs w:val="28"/>
        </w:rPr>
        <w:t xml:space="preserve">от </w:t>
      </w:r>
      <w:r w:rsidR="003A32D7">
        <w:rPr>
          <w:sz w:val="28"/>
          <w:szCs w:val="28"/>
        </w:rPr>
        <w:t xml:space="preserve">05 </w:t>
      </w:r>
      <w:r w:rsidR="00A213B7">
        <w:rPr>
          <w:sz w:val="28"/>
          <w:szCs w:val="28"/>
        </w:rPr>
        <w:t>декабря</w:t>
      </w:r>
      <w:r w:rsidR="003A32D7">
        <w:rPr>
          <w:sz w:val="28"/>
          <w:szCs w:val="28"/>
        </w:rPr>
        <w:t xml:space="preserve"> 2017</w:t>
      </w:r>
      <w:r w:rsidR="003A32D7" w:rsidRPr="00171ADB">
        <w:rPr>
          <w:sz w:val="28"/>
          <w:szCs w:val="28"/>
        </w:rPr>
        <w:t xml:space="preserve"> года № </w:t>
      </w:r>
      <w:r w:rsidR="00A213B7">
        <w:rPr>
          <w:sz w:val="28"/>
          <w:szCs w:val="28"/>
        </w:rPr>
        <w:t>156</w:t>
      </w:r>
      <w:r w:rsidR="003A32D7" w:rsidRPr="00171ADB">
        <w:rPr>
          <w:sz w:val="28"/>
          <w:szCs w:val="28"/>
        </w:rPr>
        <w:t xml:space="preserve"> «</w:t>
      </w:r>
      <w:r w:rsidR="003A32D7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A213B7">
        <w:rPr>
          <w:sz w:val="28"/>
          <w:szCs w:val="28"/>
        </w:rPr>
        <w:t xml:space="preserve"> в администрации сельского поселения Леуши</w:t>
      </w:r>
      <w:r w:rsidR="003A32D7" w:rsidRPr="00171ADB">
        <w:rPr>
          <w:sz w:val="28"/>
          <w:szCs w:val="28"/>
        </w:rPr>
        <w:t>»</w:t>
      </w:r>
      <w:r w:rsidR="003A32D7">
        <w:rPr>
          <w:sz w:val="28"/>
          <w:szCs w:val="28"/>
        </w:rPr>
        <w:t xml:space="preserve"> </w:t>
      </w:r>
      <w:r w:rsidR="002316B7" w:rsidRPr="00171ADB">
        <w:rPr>
          <w:sz w:val="28"/>
          <w:szCs w:val="28"/>
        </w:rPr>
        <w:t xml:space="preserve">следующие изменения: </w:t>
      </w:r>
    </w:p>
    <w:p w:rsidR="004B12A2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  <w:r w:rsidRPr="00171ADB">
        <w:rPr>
          <w:rFonts w:eastAsia="Calibri"/>
          <w:sz w:val="28"/>
          <w:szCs w:val="28"/>
          <w:lang w:eastAsia="en-US"/>
        </w:rPr>
        <w:t>П</w:t>
      </w:r>
      <w:r w:rsidR="004B12A2" w:rsidRPr="00171ADB">
        <w:rPr>
          <w:rFonts w:eastAsia="Calibri"/>
          <w:sz w:val="28"/>
          <w:szCs w:val="28"/>
          <w:lang w:eastAsia="en-US"/>
        </w:rPr>
        <w:t>риложени</w:t>
      </w:r>
      <w:r w:rsidRPr="00171ADB">
        <w:rPr>
          <w:rFonts w:eastAsia="Calibri"/>
          <w:sz w:val="28"/>
          <w:szCs w:val="28"/>
          <w:lang w:eastAsia="en-US"/>
        </w:rPr>
        <w:t>е</w:t>
      </w:r>
      <w:r w:rsidR="003A32D7">
        <w:rPr>
          <w:rFonts w:eastAsia="Calibri"/>
          <w:sz w:val="28"/>
          <w:szCs w:val="28"/>
          <w:lang w:eastAsia="en-US"/>
        </w:rPr>
        <w:t xml:space="preserve"> 1</w:t>
      </w:r>
      <w:r w:rsidRPr="00171ADB">
        <w:rPr>
          <w:rFonts w:eastAsia="Calibri"/>
          <w:sz w:val="28"/>
          <w:szCs w:val="28"/>
          <w:lang w:eastAsia="en-US"/>
        </w:rPr>
        <w:t xml:space="preserve"> к постановлению изложить в новой редакции (приложение).</w:t>
      </w:r>
    </w:p>
    <w:p w:rsidR="00A213B7" w:rsidRPr="001E67F1" w:rsidRDefault="002B0723" w:rsidP="00A213B7">
      <w:pPr>
        <w:pStyle w:val="docdata"/>
        <w:widowControl w:val="0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171ADB">
        <w:rPr>
          <w:sz w:val="28"/>
          <w:szCs w:val="28"/>
        </w:rPr>
        <w:t xml:space="preserve">2. </w:t>
      </w:r>
      <w:proofErr w:type="gramStart"/>
      <w:r w:rsidR="00A213B7" w:rsidRPr="001E67F1">
        <w:rPr>
          <w:color w:val="000000"/>
          <w:sz w:val="28"/>
          <w:szCs w:val="28"/>
        </w:rPr>
        <w:t>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B0723" w:rsidRPr="00171ADB" w:rsidRDefault="002B0723" w:rsidP="002B07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1ADB">
        <w:rPr>
          <w:sz w:val="28"/>
          <w:szCs w:val="28"/>
        </w:rPr>
        <w:t>3. Постановление вступает в силу после его обнародования.</w:t>
      </w:r>
    </w:p>
    <w:tbl>
      <w:tblPr>
        <w:tblW w:w="0" w:type="auto"/>
        <w:tblLook w:val="01E0"/>
      </w:tblPr>
      <w:tblGrid>
        <w:gridCol w:w="4503"/>
        <w:gridCol w:w="940"/>
        <w:gridCol w:w="4128"/>
      </w:tblGrid>
      <w:tr w:rsidR="00171ADB" w:rsidRPr="00171ADB" w:rsidTr="00A213B7">
        <w:trPr>
          <w:trHeight w:val="364"/>
        </w:trPr>
        <w:tc>
          <w:tcPr>
            <w:tcW w:w="4503" w:type="dxa"/>
          </w:tcPr>
          <w:p w:rsidR="002B0723" w:rsidRPr="00171ADB" w:rsidRDefault="002B0723" w:rsidP="00905ADE">
            <w:pPr>
              <w:jc w:val="both"/>
              <w:rPr>
                <w:sz w:val="28"/>
                <w:szCs w:val="28"/>
              </w:rPr>
            </w:pPr>
          </w:p>
          <w:p w:rsidR="002B0723" w:rsidRPr="00171ADB" w:rsidRDefault="002B0723" w:rsidP="00905ADE">
            <w:pPr>
              <w:jc w:val="both"/>
              <w:rPr>
                <w:sz w:val="28"/>
                <w:szCs w:val="28"/>
              </w:rPr>
            </w:pPr>
          </w:p>
          <w:p w:rsidR="002B0723" w:rsidRPr="00171ADB" w:rsidRDefault="002B0723" w:rsidP="00905ADE">
            <w:pPr>
              <w:jc w:val="both"/>
              <w:rPr>
                <w:sz w:val="28"/>
                <w:szCs w:val="28"/>
              </w:rPr>
            </w:pPr>
          </w:p>
          <w:p w:rsidR="002B0723" w:rsidRPr="00171ADB" w:rsidRDefault="002B0723" w:rsidP="00A213B7">
            <w:pPr>
              <w:jc w:val="both"/>
              <w:rPr>
                <w:sz w:val="28"/>
                <w:szCs w:val="28"/>
              </w:rPr>
            </w:pPr>
            <w:r w:rsidRPr="00171ADB">
              <w:rPr>
                <w:sz w:val="28"/>
                <w:szCs w:val="28"/>
              </w:rPr>
              <w:t xml:space="preserve">Глава </w:t>
            </w:r>
            <w:r w:rsidR="00A213B7">
              <w:rPr>
                <w:sz w:val="28"/>
                <w:szCs w:val="28"/>
              </w:rPr>
              <w:t>сельского поселения Леуши</w:t>
            </w:r>
          </w:p>
        </w:tc>
        <w:tc>
          <w:tcPr>
            <w:tcW w:w="940" w:type="dxa"/>
          </w:tcPr>
          <w:p w:rsidR="002B0723" w:rsidRPr="00171ADB" w:rsidRDefault="002B0723" w:rsidP="00905A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8" w:type="dxa"/>
            <w:tcBorders>
              <w:left w:val="nil"/>
            </w:tcBorders>
          </w:tcPr>
          <w:p w:rsidR="002B0723" w:rsidRPr="00171ADB" w:rsidRDefault="002B0723" w:rsidP="00905ADE">
            <w:pPr>
              <w:jc w:val="right"/>
              <w:rPr>
                <w:sz w:val="28"/>
                <w:szCs w:val="28"/>
              </w:rPr>
            </w:pPr>
          </w:p>
          <w:p w:rsidR="002B0723" w:rsidRPr="00171ADB" w:rsidRDefault="002B0723" w:rsidP="00905ADE">
            <w:pPr>
              <w:jc w:val="right"/>
              <w:rPr>
                <w:sz w:val="28"/>
                <w:szCs w:val="28"/>
              </w:rPr>
            </w:pPr>
          </w:p>
          <w:p w:rsidR="002B0723" w:rsidRPr="00171ADB" w:rsidRDefault="002B0723" w:rsidP="00905ADE">
            <w:pPr>
              <w:jc w:val="right"/>
              <w:rPr>
                <w:sz w:val="28"/>
                <w:szCs w:val="28"/>
              </w:rPr>
            </w:pPr>
          </w:p>
          <w:p w:rsidR="002B0723" w:rsidRPr="00171ADB" w:rsidRDefault="00A213B7" w:rsidP="00905ADE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p w:rsidR="002B0723" w:rsidRPr="00171ADB" w:rsidRDefault="002B0723" w:rsidP="002316B7">
      <w:pPr>
        <w:ind w:right="27"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51"/>
        <w:gridCol w:w="4823"/>
      </w:tblGrid>
      <w:tr w:rsidR="00171ADB" w:rsidRPr="00171ADB" w:rsidTr="00A213B7">
        <w:tc>
          <w:tcPr>
            <w:tcW w:w="4751" w:type="dxa"/>
            <w:shd w:val="clear" w:color="auto" w:fill="auto"/>
          </w:tcPr>
          <w:p w:rsidR="002B0723" w:rsidRPr="00171ADB" w:rsidRDefault="002B0723" w:rsidP="00DB4653">
            <w:pPr>
              <w:ind w:right="2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3" w:type="dxa"/>
            <w:shd w:val="clear" w:color="auto" w:fill="auto"/>
          </w:tcPr>
          <w:p w:rsidR="002B0723" w:rsidRPr="00171ADB" w:rsidRDefault="002B0723" w:rsidP="00DB4653">
            <w:pPr>
              <w:ind w:right="27"/>
              <w:rPr>
                <w:rFonts w:eastAsia="Calibri"/>
                <w:sz w:val="28"/>
                <w:szCs w:val="28"/>
                <w:lang w:eastAsia="en-US"/>
              </w:rPr>
            </w:pPr>
            <w:r w:rsidRPr="00171ADB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</w:p>
          <w:p w:rsidR="00752D5A" w:rsidRPr="00171ADB" w:rsidRDefault="002B0723" w:rsidP="00DB4653">
            <w:pPr>
              <w:ind w:right="27"/>
              <w:rPr>
                <w:rFonts w:eastAsia="Calibri"/>
                <w:sz w:val="28"/>
                <w:szCs w:val="28"/>
                <w:lang w:eastAsia="en-US"/>
              </w:rPr>
            </w:pPr>
            <w:r w:rsidRPr="00171ADB">
              <w:rPr>
                <w:rFonts w:eastAsia="Calibri"/>
                <w:sz w:val="28"/>
                <w:szCs w:val="28"/>
                <w:lang w:eastAsia="en-US"/>
              </w:rPr>
              <w:t xml:space="preserve">к постановлению администрации </w:t>
            </w:r>
            <w:r w:rsidR="00A213B7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  <w:proofErr w:type="spellStart"/>
            <w:r w:rsidR="00A213B7">
              <w:rPr>
                <w:rFonts w:eastAsia="Calibri"/>
                <w:sz w:val="28"/>
                <w:szCs w:val="28"/>
                <w:lang w:eastAsia="en-US"/>
              </w:rPr>
              <w:t>Лекуши</w:t>
            </w:r>
            <w:proofErr w:type="spellEnd"/>
            <w:r w:rsidRPr="00171AD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B0723" w:rsidRPr="00171ADB" w:rsidRDefault="002B0723" w:rsidP="00DB4653">
            <w:pPr>
              <w:ind w:right="27"/>
              <w:rPr>
                <w:rFonts w:eastAsia="Calibri"/>
                <w:sz w:val="28"/>
                <w:szCs w:val="28"/>
                <w:lang w:eastAsia="en-US"/>
              </w:rPr>
            </w:pPr>
            <w:r w:rsidRPr="00171ADB">
              <w:rPr>
                <w:rFonts w:eastAsia="Calibri"/>
                <w:sz w:val="28"/>
                <w:szCs w:val="28"/>
                <w:lang w:eastAsia="en-US"/>
              </w:rPr>
              <w:t>от «__» _______2024 года № ___</w:t>
            </w:r>
          </w:p>
        </w:tc>
      </w:tr>
    </w:tbl>
    <w:p w:rsidR="003A32D7" w:rsidRDefault="003A32D7" w:rsidP="003A32D7">
      <w:pPr>
        <w:pStyle w:val="Title"/>
        <w:spacing w:before="0" w:after="0"/>
        <w:ind w:firstLine="0"/>
        <w:rPr>
          <w:color w:val="000000"/>
        </w:rPr>
      </w:pPr>
    </w:p>
    <w:p w:rsidR="003A32D7" w:rsidRPr="003A32D7" w:rsidRDefault="003A32D7" w:rsidP="003A32D7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Положение</w:t>
      </w:r>
    </w:p>
    <w:p w:rsidR="00A213B7" w:rsidRDefault="003A32D7" w:rsidP="003A32D7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  <w:r w:rsidR="00A213B7">
        <w:rPr>
          <w:sz w:val="28"/>
          <w:szCs w:val="28"/>
        </w:rPr>
        <w:t xml:space="preserve"> </w:t>
      </w:r>
    </w:p>
    <w:p w:rsidR="003A32D7" w:rsidRPr="003A32D7" w:rsidRDefault="00A213B7" w:rsidP="003A32D7">
      <w:pPr>
        <w:pStyle w:val="afa"/>
        <w:jc w:val="center"/>
        <w:rPr>
          <w:sz w:val="28"/>
          <w:szCs w:val="28"/>
        </w:rPr>
      </w:pPr>
      <w:r>
        <w:rPr>
          <w:sz w:val="28"/>
          <w:szCs w:val="28"/>
        </w:rPr>
        <w:t>в администрации сельского поселения Леуши</w:t>
      </w:r>
    </w:p>
    <w:p w:rsidR="003A32D7" w:rsidRPr="003A32D7" w:rsidRDefault="003A32D7" w:rsidP="003A32D7">
      <w:pPr>
        <w:pStyle w:val="afa"/>
        <w:jc w:val="center"/>
        <w:rPr>
          <w:b/>
          <w:sz w:val="28"/>
          <w:szCs w:val="28"/>
        </w:rPr>
      </w:pPr>
      <w:r w:rsidRPr="003A32D7">
        <w:rPr>
          <w:sz w:val="28"/>
          <w:szCs w:val="28"/>
        </w:rPr>
        <w:t xml:space="preserve">(далее </w:t>
      </w:r>
      <w:r w:rsidR="00A213B7">
        <w:rPr>
          <w:sz w:val="28"/>
          <w:szCs w:val="28"/>
        </w:rPr>
        <w:t>–</w:t>
      </w:r>
      <w:r w:rsidRPr="003A32D7">
        <w:rPr>
          <w:sz w:val="28"/>
          <w:szCs w:val="28"/>
        </w:rPr>
        <w:t xml:space="preserve"> Положение)</w:t>
      </w:r>
    </w:p>
    <w:p w:rsidR="003A32D7" w:rsidRPr="003A32D7" w:rsidRDefault="003A32D7" w:rsidP="003A32D7">
      <w:pPr>
        <w:pStyle w:val="afa"/>
        <w:jc w:val="both"/>
        <w:rPr>
          <w:rFonts w:cs="Arial"/>
          <w:bCs/>
          <w:sz w:val="28"/>
          <w:szCs w:val="28"/>
        </w:rPr>
      </w:pPr>
    </w:p>
    <w:p w:rsidR="003A32D7" w:rsidRPr="003A32D7" w:rsidRDefault="003A32D7" w:rsidP="003A32D7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1. Общие положения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bCs/>
          <w:sz w:val="28"/>
          <w:szCs w:val="28"/>
        </w:rPr>
        <w:t xml:space="preserve">1.1. </w:t>
      </w:r>
      <w:proofErr w:type="gramStart"/>
      <w:r w:rsidRPr="003A32D7">
        <w:rPr>
          <w:rFonts w:cs="Arial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A213B7">
        <w:rPr>
          <w:rFonts w:cs="Arial"/>
          <w:sz w:val="28"/>
          <w:szCs w:val="28"/>
        </w:rPr>
        <w:t>сельского поселения Леуши</w:t>
      </w:r>
      <w:r w:rsidRPr="003A32D7">
        <w:rPr>
          <w:rFonts w:cs="Arial"/>
          <w:sz w:val="28"/>
          <w:szCs w:val="28"/>
        </w:rPr>
        <w:t xml:space="preserve"> (далее </w:t>
      </w:r>
      <w:r w:rsidR="00A213B7">
        <w:rPr>
          <w:rFonts w:cs="Arial"/>
          <w:sz w:val="28"/>
          <w:szCs w:val="28"/>
        </w:rPr>
        <w:t>–</w:t>
      </w:r>
      <w:r w:rsidRPr="003A32D7">
        <w:rPr>
          <w:rFonts w:cs="Arial"/>
          <w:sz w:val="28"/>
          <w:szCs w:val="28"/>
        </w:rPr>
        <w:t xml:space="preserve"> комиссия), образуемой в соответствии с Федеральными законами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A32D7">
          <w:rPr>
            <w:rStyle w:val="af0"/>
            <w:rFonts w:cs="Arial"/>
            <w:color w:val="auto"/>
            <w:sz w:val="28"/>
            <w:szCs w:val="28"/>
            <w:u w:val="none"/>
          </w:rPr>
          <w:t>от 02 марта 2007 года № 25-ФЗ</w:t>
        </w:r>
      </w:hyperlink>
      <w:r w:rsidRPr="003A32D7">
        <w:rPr>
          <w:rFonts w:cs="Arial"/>
          <w:sz w:val="28"/>
          <w:szCs w:val="28"/>
        </w:rPr>
        <w:t xml:space="preserve">  «О муниципальной службе в Российской Федерации», </w:t>
      </w:r>
      <w:hyperlink r:id="rId9" w:tooltip="ФЕДЕРАЛЬНЫЙ ЗАКОН от 25.12.2008 № 273-ФЗ&#10;ГОСУДАРСТВЕННАЯ ДУМА ФЕДЕРАЛЬНОГО СОБРАНИЯ РФ&#10;&#10;О противодействии коррупции" w:history="1">
        <w:r w:rsidRPr="003A32D7">
          <w:rPr>
            <w:rStyle w:val="af0"/>
            <w:rFonts w:cs="Arial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3A32D7">
        <w:rPr>
          <w:rFonts w:cs="Arial"/>
          <w:sz w:val="28"/>
          <w:szCs w:val="28"/>
        </w:rPr>
        <w:t xml:space="preserve"> «О противодействии коррупции».</w:t>
      </w:r>
      <w:proofErr w:type="gramEnd"/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1.2. Комиссия в своей деятельности руководствуется законодательством Российской Федерации, Ханты-Мансийского автономного округа </w:t>
      </w:r>
      <w:r w:rsidR="00A213B7">
        <w:rPr>
          <w:rFonts w:cs="Arial"/>
          <w:sz w:val="28"/>
          <w:szCs w:val="28"/>
        </w:rPr>
        <w:t>–</w:t>
      </w:r>
      <w:r w:rsidRPr="003A32D7">
        <w:rPr>
          <w:rFonts w:cs="Arial"/>
          <w:sz w:val="28"/>
          <w:szCs w:val="28"/>
        </w:rPr>
        <w:t xml:space="preserve"> Югры, нормативными правовыми актами администрации </w:t>
      </w:r>
      <w:r w:rsidR="00A213B7">
        <w:rPr>
          <w:rFonts w:cs="Arial"/>
          <w:sz w:val="28"/>
          <w:szCs w:val="28"/>
        </w:rPr>
        <w:t>сельского поселения Леуши</w:t>
      </w:r>
      <w:r w:rsidRPr="003A32D7">
        <w:rPr>
          <w:rFonts w:cs="Arial"/>
          <w:sz w:val="28"/>
          <w:szCs w:val="28"/>
        </w:rPr>
        <w:t>, настоящим Положением.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3A32D7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2. Основные задачи комиссии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2.1. Основной задачей комиссии является содействие администрации </w:t>
      </w:r>
      <w:r w:rsidR="00A213B7">
        <w:rPr>
          <w:rFonts w:cs="Arial"/>
          <w:sz w:val="28"/>
          <w:szCs w:val="28"/>
        </w:rPr>
        <w:t>сельского поселения Леуши</w:t>
      </w:r>
      <w:r w:rsidRPr="003A32D7">
        <w:rPr>
          <w:rFonts w:cs="Arial"/>
          <w:sz w:val="28"/>
          <w:szCs w:val="28"/>
        </w:rPr>
        <w:t>: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2.1.1. В обеспечении соблюдения муниципальными служащими </w:t>
      </w:r>
      <w:r w:rsidR="00A213B7">
        <w:rPr>
          <w:rFonts w:cs="Arial"/>
          <w:sz w:val="28"/>
          <w:szCs w:val="28"/>
        </w:rPr>
        <w:t>администрации сельского поселения</w:t>
      </w:r>
      <w:r w:rsidRPr="003A32D7">
        <w:rPr>
          <w:rFonts w:cs="Arial"/>
          <w:sz w:val="28"/>
          <w:szCs w:val="28"/>
        </w:rPr>
        <w:t xml:space="preserve"> </w:t>
      </w:r>
      <w:r w:rsidR="00A213B7">
        <w:rPr>
          <w:rFonts w:cs="Arial"/>
          <w:sz w:val="28"/>
          <w:szCs w:val="28"/>
        </w:rPr>
        <w:t xml:space="preserve">Леуши </w:t>
      </w:r>
      <w:r w:rsidRPr="003A32D7">
        <w:rPr>
          <w:rFonts w:cs="Arial"/>
          <w:sz w:val="28"/>
          <w:szCs w:val="28"/>
        </w:rPr>
        <w:t xml:space="preserve">(далее </w:t>
      </w:r>
      <w:r w:rsidR="00A213B7">
        <w:rPr>
          <w:rFonts w:cs="Arial"/>
          <w:sz w:val="28"/>
          <w:szCs w:val="28"/>
        </w:rPr>
        <w:t>–</w:t>
      </w:r>
      <w:r w:rsidRPr="003A32D7">
        <w:rPr>
          <w:rFonts w:cs="Arial"/>
          <w:sz w:val="28"/>
          <w:szCs w:val="28"/>
        </w:rPr>
        <w:t xml:space="preserve"> муниципальны</w:t>
      </w:r>
      <w:proofErr w:type="gramStart"/>
      <w:r w:rsidRPr="003A32D7">
        <w:rPr>
          <w:rFonts w:cs="Arial"/>
          <w:sz w:val="28"/>
          <w:szCs w:val="28"/>
        </w:rPr>
        <w:t>й(</w:t>
      </w:r>
      <w:proofErr w:type="spellStart"/>
      <w:proofErr w:type="gramEnd"/>
      <w:r w:rsidRPr="003A32D7">
        <w:rPr>
          <w:rFonts w:cs="Arial"/>
          <w:sz w:val="28"/>
          <w:szCs w:val="28"/>
        </w:rPr>
        <w:t>ые</w:t>
      </w:r>
      <w:proofErr w:type="spellEnd"/>
      <w:r w:rsidRPr="003A32D7">
        <w:rPr>
          <w:rFonts w:cs="Arial"/>
          <w:sz w:val="28"/>
          <w:szCs w:val="28"/>
        </w:rPr>
        <w:t>)</w:t>
      </w:r>
      <w:r w:rsidR="00A213B7">
        <w:rPr>
          <w:rFonts w:cs="Arial"/>
          <w:sz w:val="28"/>
          <w:szCs w:val="28"/>
        </w:rPr>
        <w:t xml:space="preserve"> </w:t>
      </w:r>
      <w:r w:rsidRPr="003A32D7">
        <w:rPr>
          <w:rFonts w:cs="Arial"/>
          <w:sz w:val="28"/>
          <w:szCs w:val="28"/>
        </w:rPr>
        <w:t>служащий(</w:t>
      </w:r>
      <w:proofErr w:type="spellStart"/>
      <w:r w:rsidRPr="003A32D7">
        <w:rPr>
          <w:rFonts w:cs="Arial"/>
          <w:sz w:val="28"/>
          <w:szCs w:val="28"/>
        </w:rPr>
        <w:t>ие</w:t>
      </w:r>
      <w:proofErr w:type="spellEnd"/>
      <w:r w:rsidRPr="003A32D7">
        <w:rPr>
          <w:rFonts w:cs="Arial"/>
          <w:sz w:val="28"/>
          <w:szCs w:val="28"/>
        </w:rPr>
        <w:t xml:space="preserve">)) ограничений и запретов, требований о предотвращении или </w:t>
      </w:r>
      <w:r>
        <w:rPr>
          <w:rFonts w:cs="Arial"/>
          <w:sz w:val="28"/>
          <w:szCs w:val="28"/>
        </w:rPr>
        <w:t xml:space="preserve">об </w:t>
      </w:r>
      <w:r w:rsidRPr="003A32D7">
        <w:rPr>
          <w:rFonts w:cs="Arial"/>
          <w:sz w:val="28"/>
          <w:szCs w:val="28"/>
        </w:rPr>
        <w:t xml:space="preserve">урегулировании конфликта интересов, исполнения обязанностей, установленных Федеральными законами </w:t>
      </w:r>
      <w:hyperlink r:id="rId10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3A32D7">
          <w:rPr>
            <w:rStyle w:val="af0"/>
            <w:rFonts w:cs="Arial"/>
            <w:color w:val="auto"/>
            <w:sz w:val="28"/>
            <w:szCs w:val="28"/>
            <w:u w:val="none"/>
          </w:rPr>
          <w:t>от 02 марта 2007 года № 25-ФЗ</w:t>
        </w:r>
      </w:hyperlink>
      <w:r w:rsidRPr="003A32D7">
        <w:rPr>
          <w:rFonts w:cs="Arial"/>
          <w:sz w:val="28"/>
          <w:szCs w:val="28"/>
        </w:rPr>
        <w:t xml:space="preserve"> «О муниципальной службе в Российской Федерации», </w:t>
      </w:r>
      <w:hyperlink r:id="rId11" w:tooltip="ФЕДЕРАЛЬНЫЙ ЗАКОН от 25.12.2008 № 273-ФЗ&#10;ГОСУДАРСТВЕННАЯ ДУМА ФЕДЕРАЛЬНОГО СОБРАНИЯ РФ&#10;&#10;О противодействии коррупции" w:history="1">
        <w:r w:rsidRPr="003A32D7">
          <w:rPr>
            <w:rStyle w:val="af0"/>
            <w:rFonts w:cs="Arial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3A32D7">
        <w:rPr>
          <w:rFonts w:cs="Arial"/>
          <w:sz w:val="28"/>
          <w:szCs w:val="28"/>
        </w:rPr>
        <w:t xml:space="preserve"> «О противодействии коррупции» (далее </w:t>
      </w:r>
      <w:r w:rsidR="00A213B7">
        <w:rPr>
          <w:rFonts w:cs="Arial"/>
          <w:sz w:val="28"/>
          <w:szCs w:val="28"/>
        </w:rPr>
        <w:t>–</w:t>
      </w:r>
      <w:r w:rsidRPr="003A32D7">
        <w:rPr>
          <w:rFonts w:cs="Arial"/>
          <w:sz w:val="28"/>
          <w:szCs w:val="28"/>
        </w:rPr>
        <w:t xml:space="preserve"> требования</w:t>
      </w:r>
      <w:r w:rsidR="00A213B7">
        <w:rPr>
          <w:rFonts w:cs="Arial"/>
          <w:sz w:val="28"/>
          <w:szCs w:val="28"/>
        </w:rPr>
        <w:t xml:space="preserve"> </w:t>
      </w:r>
      <w:r w:rsidRPr="003A32D7">
        <w:rPr>
          <w:rFonts w:cs="Arial"/>
          <w:sz w:val="28"/>
          <w:szCs w:val="28"/>
        </w:rPr>
        <w:t xml:space="preserve">к служебному поведению и (или) требования об </w:t>
      </w:r>
      <w:proofErr w:type="gramStart"/>
      <w:r w:rsidRPr="003A32D7">
        <w:rPr>
          <w:rFonts w:cs="Arial"/>
          <w:sz w:val="28"/>
          <w:szCs w:val="28"/>
        </w:rPr>
        <w:t>урегулировании</w:t>
      </w:r>
      <w:proofErr w:type="gramEnd"/>
      <w:r w:rsidRPr="003A32D7">
        <w:rPr>
          <w:rFonts w:cs="Arial"/>
          <w:sz w:val="28"/>
          <w:szCs w:val="28"/>
        </w:rPr>
        <w:t xml:space="preserve"> конфликта интересов).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2.1.2. В осуществлении в </w:t>
      </w:r>
      <w:r w:rsidR="00A213B7">
        <w:rPr>
          <w:rFonts w:cs="Arial"/>
          <w:sz w:val="28"/>
          <w:szCs w:val="28"/>
        </w:rPr>
        <w:t>администрации сельского поселения Леуши</w:t>
      </w:r>
      <w:r w:rsidRPr="003A32D7">
        <w:rPr>
          <w:rFonts w:cs="Arial"/>
          <w:sz w:val="28"/>
          <w:szCs w:val="28"/>
        </w:rPr>
        <w:t xml:space="preserve"> мер по предупреждению коррупции.</w:t>
      </w:r>
    </w:p>
    <w:p w:rsid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3A32D7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3. Деятельность комиссии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3.1. 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3A32D7">
        <w:rPr>
          <w:rFonts w:cs="Arial"/>
          <w:sz w:val="28"/>
          <w:szCs w:val="28"/>
        </w:rPr>
        <w:lastRenderedPageBreak/>
        <w:t xml:space="preserve">конфликта интересов в отношении муниципальных служащих, замещающих должности муниципальной службы в </w:t>
      </w:r>
      <w:r w:rsidR="00A213B7">
        <w:rPr>
          <w:rFonts w:cs="Arial"/>
          <w:sz w:val="28"/>
          <w:szCs w:val="28"/>
        </w:rPr>
        <w:t xml:space="preserve">администрации </w:t>
      </w:r>
      <w:r w:rsidR="002A6F6A">
        <w:rPr>
          <w:rFonts w:cs="Arial"/>
          <w:sz w:val="28"/>
          <w:szCs w:val="28"/>
        </w:rPr>
        <w:t xml:space="preserve">сельского </w:t>
      </w:r>
      <w:r w:rsidR="00A213B7">
        <w:rPr>
          <w:rFonts w:cs="Arial"/>
          <w:sz w:val="28"/>
          <w:szCs w:val="28"/>
        </w:rPr>
        <w:t>поселения</w:t>
      </w:r>
      <w:r w:rsidR="002A6F6A">
        <w:rPr>
          <w:rFonts w:cs="Arial"/>
          <w:sz w:val="28"/>
          <w:szCs w:val="28"/>
        </w:rPr>
        <w:t xml:space="preserve"> Леуши</w:t>
      </w:r>
      <w:r w:rsidRPr="003A32D7">
        <w:rPr>
          <w:rFonts w:cs="Arial"/>
          <w:sz w:val="28"/>
          <w:szCs w:val="28"/>
        </w:rPr>
        <w:t>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3.2. Состав комиссии утверждается распоряжением администрации </w:t>
      </w:r>
      <w:r w:rsidR="00A213B7">
        <w:rPr>
          <w:rFonts w:cs="Arial"/>
          <w:sz w:val="28"/>
          <w:szCs w:val="28"/>
        </w:rPr>
        <w:t>сельского поселения Леуши</w:t>
      </w:r>
      <w:r w:rsidRPr="003A32D7">
        <w:rPr>
          <w:rFonts w:cs="Arial"/>
          <w:sz w:val="28"/>
          <w:szCs w:val="28"/>
        </w:rPr>
        <w:t>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3.3. Состав комиссии формируется таким образом, чтобы исключить возможность возникновения конфликта интересов, который мог бы повлиять на принимаемые ею решения.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3.4. В состав комиссии входят: 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3.4.1. </w:t>
      </w:r>
      <w:r w:rsidR="00A213B7">
        <w:rPr>
          <w:rFonts w:cs="Arial"/>
          <w:sz w:val="28"/>
          <w:szCs w:val="28"/>
        </w:rPr>
        <w:t>З</w:t>
      </w:r>
      <w:r w:rsidRPr="003A32D7">
        <w:rPr>
          <w:rFonts w:cs="Arial"/>
          <w:sz w:val="28"/>
          <w:szCs w:val="28"/>
        </w:rPr>
        <w:t xml:space="preserve">аместитель главы </w:t>
      </w:r>
      <w:r w:rsidR="00A213B7">
        <w:rPr>
          <w:rFonts w:cs="Arial"/>
          <w:sz w:val="28"/>
          <w:szCs w:val="28"/>
        </w:rPr>
        <w:t>сельского поселения Леуши</w:t>
      </w:r>
      <w:r w:rsidRPr="003A32D7">
        <w:rPr>
          <w:rFonts w:cs="Arial"/>
          <w:sz w:val="28"/>
          <w:szCs w:val="28"/>
        </w:rPr>
        <w:t xml:space="preserve"> (председатель комиссии).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3.4.2. </w:t>
      </w:r>
      <w:r w:rsidR="00A213B7">
        <w:rPr>
          <w:rFonts w:cs="Arial"/>
          <w:sz w:val="28"/>
          <w:szCs w:val="28"/>
        </w:rPr>
        <w:t xml:space="preserve">Начальник отдела финансово-бюджетной политики </w:t>
      </w:r>
      <w:r w:rsidR="002A6F6A">
        <w:rPr>
          <w:rFonts w:cs="Arial"/>
          <w:sz w:val="28"/>
          <w:szCs w:val="28"/>
        </w:rPr>
        <w:t>администрации сельского поселения Леуши</w:t>
      </w:r>
      <w:r w:rsidRPr="003A32D7">
        <w:rPr>
          <w:rFonts w:cs="Arial"/>
          <w:sz w:val="28"/>
          <w:szCs w:val="28"/>
        </w:rPr>
        <w:t xml:space="preserve"> (заместитель председателя комиссии).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3.4.3. </w:t>
      </w:r>
      <w:r w:rsidR="002A6F6A">
        <w:rPr>
          <w:rFonts w:cs="Arial"/>
          <w:sz w:val="28"/>
          <w:szCs w:val="28"/>
        </w:rPr>
        <w:t xml:space="preserve">Начальник организационного отдела администрации сельского поселения Леуши </w:t>
      </w:r>
      <w:r w:rsidRPr="003A32D7">
        <w:rPr>
          <w:rFonts w:cs="Arial"/>
          <w:sz w:val="28"/>
          <w:szCs w:val="28"/>
        </w:rPr>
        <w:t>(секретарь комиссии).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3.4.5. Муниципальные служащие из подразделений </w:t>
      </w:r>
      <w:r w:rsidR="001405E0">
        <w:rPr>
          <w:rFonts w:cs="Arial"/>
          <w:sz w:val="28"/>
          <w:szCs w:val="28"/>
        </w:rPr>
        <w:t>администрации сельского поселения Леуши</w:t>
      </w:r>
      <w:r w:rsidRPr="003A32D7">
        <w:rPr>
          <w:rFonts w:cs="Arial"/>
          <w:sz w:val="28"/>
          <w:szCs w:val="28"/>
        </w:rPr>
        <w:t>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3.4.6.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3.5. По решению главы </w:t>
      </w:r>
      <w:r w:rsidR="001405E0">
        <w:rPr>
          <w:rFonts w:cs="Arial"/>
          <w:sz w:val="28"/>
          <w:szCs w:val="28"/>
        </w:rPr>
        <w:t>сельского поселения Леуши</w:t>
      </w:r>
      <w:r w:rsidRPr="003A32D7">
        <w:rPr>
          <w:rFonts w:cs="Arial"/>
          <w:sz w:val="28"/>
          <w:szCs w:val="28"/>
        </w:rPr>
        <w:t xml:space="preserve"> в состав комиссии включаются: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3.5.1. Представител</w:t>
      </w:r>
      <w:r w:rsidR="001405E0">
        <w:rPr>
          <w:rFonts w:cs="Arial"/>
          <w:sz w:val="28"/>
          <w:szCs w:val="28"/>
        </w:rPr>
        <w:t>ь</w:t>
      </w:r>
      <w:r w:rsidRPr="003A32D7">
        <w:rPr>
          <w:rFonts w:cs="Arial"/>
          <w:sz w:val="28"/>
          <w:szCs w:val="28"/>
        </w:rPr>
        <w:t xml:space="preserve"> общественного Совета </w:t>
      </w:r>
      <w:r w:rsidR="001405E0">
        <w:rPr>
          <w:rFonts w:cs="Arial"/>
          <w:sz w:val="28"/>
          <w:szCs w:val="28"/>
        </w:rPr>
        <w:t>сельского поселения Леуши</w:t>
      </w:r>
      <w:r w:rsidRPr="003A32D7">
        <w:rPr>
          <w:rFonts w:cs="Arial"/>
          <w:sz w:val="28"/>
          <w:szCs w:val="28"/>
        </w:rPr>
        <w:t>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3.5.2. Представител</w:t>
      </w:r>
      <w:r w:rsidR="001405E0">
        <w:rPr>
          <w:rFonts w:cs="Arial"/>
          <w:sz w:val="28"/>
          <w:szCs w:val="28"/>
        </w:rPr>
        <w:t>ь</w:t>
      </w:r>
      <w:r w:rsidRPr="003A32D7">
        <w:rPr>
          <w:rFonts w:cs="Arial"/>
          <w:sz w:val="28"/>
          <w:szCs w:val="28"/>
        </w:rPr>
        <w:t xml:space="preserve"> </w:t>
      </w:r>
      <w:r w:rsidR="001405E0">
        <w:rPr>
          <w:rFonts w:cs="Arial"/>
          <w:sz w:val="28"/>
          <w:szCs w:val="28"/>
        </w:rPr>
        <w:t>Совета</w:t>
      </w:r>
      <w:r w:rsidRPr="003A32D7">
        <w:rPr>
          <w:rFonts w:cs="Arial"/>
          <w:sz w:val="28"/>
          <w:szCs w:val="28"/>
        </w:rPr>
        <w:t xml:space="preserve"> ветеранов</w:t>
      </w:r>
      <w:r w:rsidR="001405E0">
        <w:rPr>
          <w:rFonts w:cs="Arial"/>
          <w:sz w:val="28"/>
          <w:szCs w:val="28"/>
        </w:rPr>
        <w:t xml:space="preserve"> сельского поселения Леуши</w:t>
      </w:r>
      <w:r w:rsidRPr="003A32D7">
        <w:rPr>
          <w:rFonts w:cs="Arial"/>
          <w:sz w:val="28"/>
          <w:szCs w:val="28"/>
        </w:rPr>
        <w:t>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1405E0">
        <w:rPr>
          <w:rFonts w:cs="Arial"/>
          <w:sz w:val="28"/>
          <w:szCs w:val="28"/>
          <w:highlight w:val="yellow"/>
        </w:rPr>
        <w:t>3.5.3. Представител</w:t>
      </w:r>
      <w:r w:rsidR="001405E0" w:rsidRPr="001405E0">
        <w:rPr>
          <w:rFonts w:cs="Arial"/>
          <w:sz w:val="28"/>
          <w:szCs w:val="28"/>
          <w:highlight w:val="yellow"/>
        </w:rPr>
        <w:t>ь</w:t>
      </w:r>
      <w:r w:rsidRPr="001405E0">
        <w:rPr>
          <w:rFonts w:cs="Arial"/>
          <w:sz w:val="28"/>
          <w:szCs w:val="28"/>
          <w:highlight w:val="yellow"/>
        </w:rPr>
        <w:t xml:space="preserve"> профсоюзной организации, действующей в установленном порядке.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3.6. Все члены комиссии при принятии решения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3.7. Лица, указанные в подпункте 3.4.6 и в подпунктах 3.5.1-3.5.</w:t>
      </w:r>
      <w:r w:rsidRPr="001405E0">
        <w:rPr>
          <w:rFonts w:cs="Arial"/>
          <w:sz w:val="28"/>
          <w:szCs w:val="28"/>
          <w:highlight w:val="yellow"/>
        </w:rPr>
        <w:t>3</w:t>
      </w:r>
      <w:r w:rsidRPr="003A32D7">
        <w:rPr>
          <w:rFonts w:cs="Arial"/>
          <w:sz w:val="28"/>
          <w:szCs w:val="28"/>
        </w:rPr>
        <w:t xml:space="preserve"> пункта 3.5 раздела 3 настоящего Положения, включаются в состав комиссии по согласованию с организациями деятельность, в которых они осуществляют. 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3.8. Число членов комиссии, не замещающих должности муниципальной службы в </w:t>
      </w:r>
      <w:r w:rsidR="001405E0">
        <w:rPr>
          <w:rFonts w:cs="Arial"/>
          <w:sz w:val="28"/>
          <w:szCs w:val="28"/>
        </w:rPr>
        <w:t>администрации сельского поселения Леуши</w:t>
      </w:r>
      <w:r w:rsidRPr="003A32D7">
        <w:rPr>
          <w:rFonts w:cs="Arial"/>
          <w:sz w:val="28"/>
          <w:szCs w:val="28"/>
        </w:rPr>
        <w:t xml:space="preserve">, должно составлять не менее </w:t>
      </w:r>
      <w:r w:rsidR="00434108">
        <w:rPr>
          <w:rFonts w:cs="Arial"/>
          <w:sz w:val="28"/>
          <w:szCs w:val="28"/>
        </w:rPr>
        <w:t>одной четверти</w:t>
      </w:r>
      <w:r w:rsidRPr="003A32D7">
        <w:rPr>
          <w:rFonts w:cs="Arial"/>
          <w:sz w:val="28"/>
          <w:szCs w:val="28"/>
        </w:rPr>
        <w:t xml:space="preserve"> от общего числа членов комиссии. Проведение заседаний комиссии без участия лиц, указанных в подпункте 3.4.6 пункта 3.4 раздела 3 </w:t>
      </w:r>
      <w:r w:rsidR="00434108">
        <w:rPr>
          <w:rFonts w:cs="Arial"/>
          <w:sz w:val="28"/>
          <w:szCs w:val="28"/>
        </w:rPr>
        <w:t xml:space="preserve">настоящего Положения </w:t>
      </w:r>
      <w:r w:rsidRPr="003A32D7">
        <w:rPr>
          <w:rFonts w:cs="Arial"/>
          <w:sz w:val="28"/>
          <w:szCs w:val="28"/>
        </w:rPr>
        <w:t>недопустимо.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3.9. В заседаниях комиссии с правом совещательного голоса участвуют: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lastRenderedPageBreak/>
        <w:t xml:space="preserve">3.9.1.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и определяемые председателем комиссии два муниципальных служащих, замещающих в </w:t>
      </w:r>
      <w:r w:rsidR="001405E0">
        <w:rPr>
          <w:rFonts w:cs="Arial"/>
          <w:sz w:val="28"/>
          <w:szCs w:val="28"/>
        </w:rPr>
        <w:t>администрации сельского поселения Леуши</w:t>
      </w:r>
      <w:r w:rsidRPr="003A32D7">
        <w:rPr>
          <w:rFonts w:cs="Arial"/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вопрос.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3.9.2. Другие муниципальные служащие, замещающие должности муниципальной службы в </w:t>
      </w:r>
      <w:r w:rsidR="001405E0">
        <w:rPr>
          <w:rFonts w:cs="Arial"/>
          <w:sz w:val="28"/>
          <w:szCs w:val="28"/>
        </w:rPr>
        <w:t>администрации сельского поселения Леуши</w:t>
      </w:r>
      <w:r w:rsidRPr="003A32D7">
        <w:rPr>
          <w:rFonts w:cs="Arial"/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представители других органов местного самоуправления, представители заинтересованных организаций, представитель муниципального служащего, в отношении которого рассматривается вопрос о соблюдении требований к служебному поведению и (или) требований конфликта интересов, по решению председателя комиссии, принимаемому в каждом конкретном случае отдельно не менее</w:t>
      </w:r>
      <w:proofErr w:type="gramStart"/>
      <w:r w:rsidRPr="003A32D7">
        <w:rPr>
          <w:rFonts w:cs="Arial"/>
          <w:sz w:val="28"/>
          <w:szCs w:val="28"/>
        </w:rPr>
        <w:t>,</w:t>
      </w:r>
      <w:proofErr w:type="gramEnd"/>
      <w:r w:rsidRPr="003A32D7">
        <w:rPr>
          <w:rFonts w:cs="Arial"/>
          <w:sz w:val="28"/>
          <w:szCs w:val="28"/>
        </w:rPr>
        <w:t xml:space="preserve"> чем за три дня до дня заседания на основании ходатайства муниципального служащего, в отношении которого рассматривается этот вопрос, или любого члена комиссии.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3.10. При рассмотрении комиссией вопроса в отношении муниципального служащего, сообщившего в правоохранительные или иные органы, средства массовой информации о ставших ему известными фактах коррупции, председатель комиссии представляет прокурору необходимые материалы не менее чем за пять рабочих дней до дня заседания комиссии.</w:t>
      </w:r>
    </w:p>
    <w:p w:rsidR="003A32D7" w:rsidRPr="003A32D7" w:rsidRDefault="003A32D7" w:rsidP="003A32D7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3.11. Заседание комиссии считается правомочным, если на нем присутствует не менее двух третей от общего числа ее членов.</w:t>
      </w:r>
    </w:p>
    <w:p w:rsidR="003A32D7" w:rsidRPr="003A32D7" w:rsidRDefault="003A32D7" w:rsidP="00434108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3.12.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</w:t>
      </w:r>
      <w:r w:rsidR="00434108">
        <w:rPr>
          <w:rFonts w:cs="Arial"/>
          <w:sz w:val="28"/>
          <w:szCs w:val="28"/>
        </w:rPr>
        <w:t xml:space="preserve"> заседания комиссии</w:t>
      </w:r>
      <w:r w:rsidRPr="003A32D7">
        <w:rPr>
          <w:rFonts w:cs="Arial"/>
          <w:sz w:val="28"/>
          <w:szCs w:val="28"/>
        </w:rPr>
        <w:t>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434108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4. Основания проведения заседания комиссии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4.1. Основаниями для проведения заседания комиссии являются: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 xml:space="preserve">4.1.1. Представление </w:t>
      </w:r>
      <w:r w:rsidR="002F794A">
        <w:rPr>
          <w:sz w:val="28"/>
          <w:szCs w:val="28"/>
        </w:rPr>
        <w:t>главой сельского поселения Леуши</w:t>
      </w:r>
      <w:r w:rsidRPr="00434108">
        <w:rPr>
          <w:sz w:val="28"/>
          <w:szCs w:val="28"/>
        </w:rPr>
        <w:t xml:space="preserve"> материалов проверки, свидетельствующих: 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4.1.1.1. О представлении муниципальным служащим недостоверных или неполных сведений о доходах, об имуществе и обязательствах имущественного характера.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lastRenderedPageBreak/>
        <w:t>4.1.1.2.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 xml:space="preserve">4.1.1.3. </w:t>
      </w:r>
      <w:proofErr w:type="gramStart"/>
      <w:r w:rsidRPr="00434108">
        <w:rPr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частью 1 статьи 3 Федерального закона </w:t>
      </w:r>
      <w:hyperlink r:id="rId12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9245C3">
          <w:rPr>
            <w:rStyle w:val="af0"/>
            <w:color w:val="000000"/>
            <w:sz w:val="28"/>
            <w:szCs w:val="28"/>
            <w:u w:val="none"/>
          </w:rPr>
          <w:t>от 03 декабря 2012 года № 230-ФЗ</w:t>
        </w:r>
      </w:hyperlink>
      <w:r w:rsidRPr="00434108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 (далее </w:t>
      </w:r>
      <w:r w:rsidR="002F794A">
        <w:rPr>
          <w:sz w:val="28"/>
          <w:szCs w:val="28"/>
        </w:rPr>
        <w:t>–</w:t>
      </w:r>
      <w:r w:rsidRPr="00434108">
        <w:rPr>
          <w:sz w:val="28"/>
          <w:szCs w:val="28"/>
        </w:rPr>
        <w:t xml:space="preserve"> ФЗ «О контроле за соответствием расходов лиц, замещающих государственные должности, и иных лиц их доходам»).</w:t>
      </w:r>
      <w:proofErr w:type="gramEnd"/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 xml:space="preserve">4.1.2. </w:t>
      </w:r>
      <w:proofErr w:type="gramStart"/>
      <w:r w:rsidRPr="00434108">
        <w:rPr>
          <w:sz w:val="28"/>
          <w:szCs w:val="28"/>
        </w:rPr>
        <w:t>Поступившее</w:t>
      </w:r>
      <w:proofErr w:type="gramEnd"/>
      <w:r w:rsidRPr="00434108">
        <w:rPr>
          <w:sz w:val="28"/>
          <w:szCs w:val="28"/>
        </w:rPr>
        <w:t xml:space="preserve"> в </w:t>
      </w:r>
      <w:r w:rsidR="002F794A">
        <w:rPr>
          <w:sz w:val="28"/>
          <w:szCs w:val="28"/>
        </w:rPr>
        <w:t xml:space="preserve">организационный отдел администрации сельского поселения Леуши </w:t>
      </w:r>
      <w:r w:rsidR="000B7B9A">
        <w:rPr>
          <w:sz w:val="28"/>
          <w:szCs w:val="28"/>
        </w:rPr>
        <w:t>(далее – Организационный отдел)</w:t>
      </w:r>
      <w:r w:rsidRPr="00434108">
        <w:rPr>
          <w:sz w:val="28"/>
          <w:szCs w:val="28"/>
        </w:rPr>
        <w:t>: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 xml:space="preserve">4.1.2.1. </w:t>
      </w:r>
      <w:proofErr w:type="gramStart"/>
      <w:r w:rsidRPr="00434108">
        <w:rPr>
          <w:sz w:val="28"/>
          <w:szCs w:val="28"/>
        </w:rPr>
        <w:t xml:space="preserve">Обращение гражданина, замещавшего в </w:t>
      </w:r>
      <w:r w:rsidR="000B7B9A">
        <w:rPr>
          <w:sz w:val="28"/>
          <w:szCs w:val="28"/>
        </w:rPr>
        <w:t>администрации сельского поселения Леуши</w:t>
      </w:r>
      <w:r w:rsidRPr="00434108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 администрации </w:t>
      </w:r>
      <w:r w:rsidR="000B7B9A">
        <w:rPr>
          <w:sz w:val="28"/>
          <w:szCs w:val="28"/>
        </w:rPr>
        <w:t>сельского поселения Леуши</w:t>
      </w:r>
      <w:r w:rsidRPr="00434108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</w:t>
      </w:r>
      <w:proofErr w:type="gramEnd"/>
      <w:r w:rsidRPr="00434108">
        <w:rPr>
          <w:sz w:val="28"/>
          <w:szCs w:val="28"/>
        </w:rPr>
        <w:t>) обязанности, до истечения двух лет со дня увольнения с муниципальной службы.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4.1.2.2.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4.1.2.3.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 xml:space="preserve">4.1.3. Представление </w:t>
      </w:r>
      <w:r w:rsidR="000B7B9A">
        <w:rPr>
          <w:sz w:val="28"/>
          <w:szCs w:val="28"/>
        </w:rPr>
        <w:t>главы сельского поселения Леуши</w:t>
      </w:r>
      <w:r w:rsidRPr="00434108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0B7B9A">
        <w:rPr>
          <w:sz w:val="28"/>
          <w:szCs w:val="28"/>
        </w:rPr>
        <w:t>администрации сельского поселения Леуши</w:t>
      </w:r>
      <w:r w:rsidRPr="00434108">
        <w:rPr>
          <w:sz w:val="28"/>
          <w:szCs w:val="28"/>
        </w:rPr>
        <w:t xml:space="preserve"> мер по предупреждению коррупции.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 xml:space="preserve">4.1.4. </w:t>
      </w:r>
      <w:proofErr w:type="gramStart"/>
      <w:r w:rsidRPr="00434108">
        <w:rPr>
          <w:sz w:val="28"/>
          <w:szCs w:val="28"/>
        </w:rPr>
        <w:t xml:space="preserve">Поступившее в соответствии с частью 4 статьи 12 Федерального закона </w:t>
      </w:r>
      <w:hyperlink r:id="rId13" w:tooltip="ФЕДЕРАЛЬНЫЙ ЗАКОН от 25.12.2008 № 273-ФЗ&#10;ГОСУДАРСТВЕННАЯ ДУМА ФЕДЕРАЛЬНОГО СОБРАНИЯ РФ&#10;&#10;О противодействии коррупции" w:history="1">
        <w:r w:rsidRPr="009245C3">
          <w:rPr>
            <w:rStyle w:val="af0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9245C3">
        <w:rPr>
          <w:sz w:val="28"/>
          <w:szCs w:val="28"/>
        </w:rPr>
        <w:t xml:space="preserve"> «О противодействии коррупции» и статьей 64.1 </w:t>
      </w:r>
      <w:hyperlink r:id="rId14" w:tooltip="ФЕДЕРАЛЬНЫЙ ЗАКОН от 30.12.2001 № 197-ФЗ ГОСУДАРСТВЕННАЯ ДУМА ФЕДЕРАЛЬНОГО СОБРАНИЯ РФ&#10;&#10;ТРУДОВОЙ КОДЕКС РОССИЙСКОЙ ФЕДЕРАЦИИ" w:history="1">
        <w:r w:rsidRPr="009245C3">
          <w:rPr>
            <w:rStyle w:val="af0"/>
            <w:color w:val="auto"/>
            <w:sz w:val="28"/>
            <w:szCs w:val="28"/>
            <w:u w:val="none"/>
          </w:rPr>
          <w:t>Трудового кодекса</w:t>
        </w:r>
      </w:hyperlink>
      <w:r w:rsidRPr="009245C3">
        <w:rPr>
          <w:sz w:val="28"/>
          <w:szCs w:val="28"/>
        </w:rPr>
        <w:t xml:space="preserve"> Российской Федерации в </w:t>
      </w:r>
      <w:r w:rsidR="000B7B9A">
        <w:rPr>
          <w:sz w:val="28"/>
          <w:szCs w:val="28"/>
        </w:rPr>
        <w:t>администрацию сельского поселения Леуши</w:t>
      </w:r>
      <w:r w:rsidRPr="009245C3">
        <w:rPr>
          <w:sz w:val="28"/>
          <w:szCs w:val="28"/>
        </w:rPr>
        <w:t xml:space="preserve"> уведомление коммерческой или н</w:t>
      </w:r>
      <w:r w:rsidRPr="00434108">
        <w:rPr>
          <w:sz w:val="28"/>
          <w:szCs w:val="28"/>
        </w:rPr>
        <w:t xml:space="preserve">екоммерческой организации о заключении с гражданином, замещавшим должность муниципальной службы в </w:t>
      </w:r>
      <w:r w:rsidR="000B7B9A">
        <w:rPr>
          <w:sz w:val="28"/>
          <w:szCs w:val="28"/>
        </w:rPr>
        <w:t>администрации сельского поселения Леуши</w:t>
      </w:r>
      <w:r w:rsidRPr="00434108">
        <w:rPr>
          <w:sz w:val="28"/>
          <w:szCs w:val="28"/>
        </w:rPr>
        <w:t>, трудового или гражданско-правового договора на выполнение (оказание услуг), если отдельные функции</w:t>
      </w:r>
      <w:proofErr w:type="gramEnd"/>
      <w:r w:rsidRPr="00434108">
        <w:rPr>
          <w:sz w:val="28"/>
          <w:szCs w:val="28"/>
        </w:rPr>
        <w:t xml:space="preserve"> </w:t>
      </w:r>
      <w:proofErr w:type="gramStart"/>
      <w:r w:rsidRPr="00434108">
        <w:rPr>
          <w:sz w:val="28"/>
          <w:szCs w:val="28"/>
        </w:rPr>
        <w:t xml:space="preserve">муниципального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0B7B9A">
        <w:rPr>
          <w:sz w:val="28"/>
          <w:szCs w:val="28"/>
        </w:rPr>
        <w:t>администрации сельского поселения Леуши</w:t>
      </w:r>
      <w:r w:rsidRPr="00434108">
        <w:rPr>
          <w:sz w:val="28"/>
          <w:szCs w:val="28"/>
        </w:rPr>
        <w:t xml:space="preserve">, при условии, что указанному гражданину комиссией ранее </w:t>
      </w:r>
      <w:r w:rsidRPr="00434108">
        <w:rPr>
          <w:sz w:val="28"/>
          <w:szCs w:val="28"/>
        </w:rPr>
        <w:lastRenderedPageBreak/>
        <w:t>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434108">
        <w:rPr>
          <w:sz w:val="28"/>
          <w:szCs w:val="28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B504D" w:rsidRPr="00AB504D" w:rsidRDefault="003A32D7" w:rsidP="00526EE4">
      <w:pPr>
        <w:pStyle w:val="af9"/>
        <w:spacing w:before="0" w:beforeAutospacing="0" w:after="0" w:afterAutospacing="0" w:line="288" w:lineRule="atLeast"/>
        <w:ind w:firstLine="709"/>
        <w:jc w:val="both"/>
        <w:rPr>
          <w:sz w:val="28"/>
          <w:szCs w:val="28"/>
        </w:rPr>
      </w:pPr>
      <w:r w:rsidRPr="00526EE4">
        <w:rPr>
          <w:sz w:val="28"/>
          <w:szCs w:val="28"/>
        </w:rPr>
        <w:t xml:space="preserve">4.1.5. </w:t>
      </w:r>
      <w:r w:rsidR="00AB504D" w:rsidRPr="00526EE4">
        <w:rPr>
          <w:sz w:val="28"/>
          <w:szCs w:val="28"/>
        </w:rPr>
        <w:t>Уведомление</w:t>
      </w:r>
      <w:r w:rsidR="00AB504D" w:rsidRPr="00AB504D">
        <w:rPr>
          <w:sz w:val="28"/>
          <w:szCs w:val="28"/>
        </w:rPr>
        <w:t xml:space="preserve"> </w:t>
      </w:r>
      <w:r w:rsidR="00AB504D">
        <w:rPr>
          <w:sz w:val="28"/>
          <w:szCs w:val="28"/>
        </w:rPr>
        <w:t xml:space="preserve">муниципального </w:t>
      </w:r>
      <w:r w:rsidR="00AB504D" w:rsidRPr="00AB504D">
        <w:rPr>
          <w:sz w:val="28"/>
          <w:szCs w:val="28"/>
        </w:rPr>
        <w:t>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3A32D7" w:rsidRPr="00434108" w:rsidRDefault="00386D60" w:rsidP="00526EE4">
      <w:pPr>
        <w:pStyle w:val="af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AB504D">
        <w:rPr>
          <w:sz w:val="28"/>
          <w:szCs w:val="28"/>
        </w:rPr>
        <w:t xml:space="preserve"> </w:t>
      </w:r>
      <w:r w:rsidR="003A32D7" w:rsidRPr="00434108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</w:t>
      </w:r>
      <w:r w:rsidR="00386D60">
        <w:rPr>
          <w:sz w:val="28"/>
          <w:szCs w:val="28"/>
        </w:rPr>
        <w:t>3</w:t>
      </w:r>
      <w:r w:rsidRPr="00434108">
        <w:rPr>
          <w:sz w:val="28"/>
          <w:szCs w:val="28"/>
        </w:rPr>
        <w:t xml:space="preserve">. Обращение, указанное в подпункте 4.1.2.1 пункта 4.1 раздела 4 настоящего Положения, подается гражданином, замещавшим должность муниципальной службы в </w:t>
      </w:r>
      <w:r w:rsidR="000B7B9A">
        <w:rPr>
          <w:sz w:val="28"/>
          <w:szCs w:val="28"/>
        </w:rPr>
        <w:t>администрации сельского поселения Леуши</w:t>
      </w:r>
      <w:r w:rsidRPr="00434108">
        <w:rPr>
          <w:sz w:val="28"/>
          <w:szCs w:val="28"/>
        </w:rPr>
        <w:t xml:space="preserve">, в </w:t>
      </w:r>
      <w:r w:rsidR="000B7B9A">
        <w:rPr>
          <w:sz w:val="28"/>
          <w:szCs w:val="28"/>
        </w:rPr>
        <w:t>Организационный отдел</w:t>
      </w:r>
      <w:r w:rsidRPr="00434108">
        <w:rPr>
          <w:sz w:val="28"/>
          <w:szCs w:val="28"/>
        </w:rPr>
        <w:t>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proofErr w:type="gramStart"/>
      <w:r w:rsidRPr="00434108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434108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F45B11">
        <w:rPr>
          <w:sz w:val="28"/>
          <w:szCs w:val="28"/>
        </w:rPr>
        <w:t>Организационном отделе</w:t>
      </w:r>
      <w:r w:rsidRPr="00434108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hyperlink r:id="rId15" w:tooltip="ФЕДЕРАЛЬНЫЙ ЗАКОН от 25.12.2008 № 273-ФЗ&#10;ГОСУДАРСТВЕННАЯ ДУМА ФЕДЕРАЛЬНОГО СОБРАНИЯ РФ&#10;&#10;О противодействии коррупции" w:history="1">
        <w:r w:rsidRPr="00386D60">
          <w:rPr>
            <w:rStyle w:val="af0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434108">
        <w:rPr>
          <w:sz w:val="28"/>
          <w:szCs w:val="28"/>
        </w:rPr>
        <w:t xml:space="preserve"> «О противодействии коррупции». 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</w:t>
      </w:r>
      <w:r w:rsidR="00386D60">
        <w:rPr>
          <w:sz w:val="28"/>
          <w:szCs w:val="28"/>
        </w:rPr>
        <w:t>4</w:t>
      </w:r>
      <w:r w:rsidRPr="00434108">
        <w:rPr>
          <w:sz w:val="28"/>
          <w:szCs w:val="28"/>
        </w:rPr>
        <w:t>. Обращение, указанное в подпункте 4.1.2.1 пункта 4.1 раздела 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A32D7" w:rsidRPr="00386D60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</w:t>
      </w:r>
      <w:r w:rsidR="00386D60">
        <w:rPr>
          <w:sz w:val="28"/>
          <w:szCs w:val="28"/>
        </w:rPr>
        <w:t>5</w:t>
      </w:r>
      <w:r w:rsidRPr="00434108">
        <w:rPr>
          <w:sz w:val="28"/>
          <w:szCs w:val="28"/>
        </w:rPr>
        <w:t xml:space="preserve">. Уведомление, указанное в подпункте 4.1.4 пункта 4.1 раздела 4 настоящего Положения, рассматривается </w:t>
      </w:r>
      <w:r w:rsidR="00F45B11">
        <w:rPr>
          <w:sz w:val="28"/>
          <w:szCs w:val="28"/>
        </w:rPr>
        <w:t>Организационным отделом</w:t>
      </w:r>
      <w:r w:rsidRPr="00434108">
        <w:rPr>
          <w:sz w:val="28"/>
          <w:szCs w:val="28"/>
        </w:rPr>
        <w:t>, котор</w:t>
      </w:r>
      <w:r w:rsidR="00F45B11">
        <w:rPr>
          <w:sz w:val="28"/>
          <w:szCs w:val="28"/>
        </w:rPr>
        <w:t>ый</w:t>
      </w:r>
      <w:r w:rsidRPr="00434108">
        <w:rPr>
          <w:sz w:val="28"/>
          <w:szCs w:val="28"/>
        </w:rPr>
        <w:t xml:space="preserve"> осуществляет подготовку мотивированного заключения о </w:t>
      </w:r>
      <w:r w:rsidRPr="00386D60">
        <w:rPr>
          <w:sz w:val="28"/>
          <w:szCs w:val="28"/>
        </w:rPr>
        <w:t xml:space="preserve">соблюдении гражданином, замещавшим должность муниципальной службы в администрации </w:t>
      </w:r>
      <w:r w:rsidR="00F45B11">
        <w:rPr>
          <w:sz w:val="28"/>
          <w:szCs w:val="28"/>
        </w:rPr>
        <w:t>сельского поселения Леуши</w:t>
      </w:r>
      <w:r w:rsidRPr="00386D60">
        <w:rPr>
          <w:sz w:val="28"/>
          <w:szCs w:val="28"/>
        </w:rPr>
        <w:t xml:space="preserve">, требований статьи 12 Федерального закона </w:t>
      </w:r>
      <w:hyperlink r:id="rId16" w:tooltip="ФЕДЕРАЛЬНЫЙ ЗАКОН от 25.12.2008 № 273-ФЗ&#10;ГОСУДАРСТВЕННАЯ ДУМА ФЕДЕРАЛЬНОГО СОБРАНИЯ РФ&#10;&#10;О противодействии коррупции" w:history="1">
        <w:r w:rsidRPr="00386D60">
          <w:rPr>
            <w:rStyle w:val="af0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386D60">
        <w:rPr>
          <w:sz w:val="28"/>
          <w:szCs w:val="28"/>
        </w:rPr>
        <w:t xml:space="preserve"> «О противодействии коррупции». </w:t>
      </w:r>
    </w:p>
    <w:p w:rsidR="003A32D7" w:rsidRPr="00386D60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386D60">
        <w:rPr>
          <w:sz w:val="28"/>
          <w:szCs w:val="28"/>
        </w:rPr>
        <w:t>4.</w:t>
      </w:r>
      <w:r w:rsidR="00386D60">
        <w:rPr>
          <w:sz w:val="28"/>
          <w:szCs w:val="28"/>
        </w:rPr>
        <w:t>6</w:t>
      </w:r>
      <w:r w:rsidRPr="00386D60">
        <w:rPr>
          <w:sz w:val="28"/>
          <w:szCs w:val="28"/>
        </w:rPr>
        <w:t>. Уведомлени</w:t>
      </w:r>
      <w:r w:rsidR="00386D60">
        <w:rPr>
          <w:sz w:val="28"/>
          <w:szCs w:val="28"/>
        </w:rPr>
        <w:t>я</w:t>
      </w:r>
      <w:r w:rsidRPr="00386D60">
        <w:rPr>
          <w:sz w:val="28"/>
          <w:szCs w:val="28"/>
        </w:rPr>
        <w:t>, указанн</w:t>
      </w:r>
      <w:r w:rsidR="00386D60">
        <w:rPr>
          <w:sz w:val="28"/>
          <w:szCs w:val="28"/>
        </w:rPr>
        <w:t>ые</w:t>
      </w:r>
      <w:r w:rsidRPr="00386D60">
        <w:rPr>
          <w:sz w:val="28"/>
          <w:szCs w:val="28"/>
        </w:rPr>
        <w:t xml:space="preserve"> в подпункте 4.1.2.3 пункта 4.1 </w:t>
      </w:r>
      <w:r w:rsidR="00386D60">
        <w:rPr>
          <w:sz w:val="28"/>
          <w:szCs w:val="28"/>
        </w:rPr>
        <w:t>и подпункт</w:t>
      </w:r>
      <w:r w:rsidR="00A733A5">
        <w:rPr>
          <w:sz w:val="28"/>
          <w:szCs w:val="28"/>
        </w:rPr>
        <w:t>е</w:t>
      </w:r>
      <w:r w:rsidR="00386D60">
        <w:rPr>
          <w:sz w:val="28"/>
          <w:szCs w:val="28"/>
        </w:rPr>
        <w:t xml:space="preserve"> 4.1.5. пункта 4.1 </w:t>
      </w:r>
      <w:r w:rsidRPr="00386D60">
        <w:rPr>
          <w:sz w:val="28"/>
          <w:szCs w:val="28"/>
        </w:rPr>
        <w:t xml:space="preserve">раздела 4 </w:t>
      </w:r>
      <w:r w:rsidR="00386D60">
        <w:rPr>
          <w:sz w:val="28"/>
          <w:szCs w:val="28"/>
        </w:rPr>
        <w:t xml:space="preserve">настоящего </w:t>
      </w:r>
      <w:r w:rsidRPr="00386D60">
        <w:rPr>
          <w:sz w:val="28"/>
          <w:szCs w:val="28"/>
        </w:rPr>
        <w:t xml:space="preserve">Положения, </w:t>
      </w:r>
      <w:r w:rsidRPr="00386D60">
        <w:rPr>
          <w:sz w:val="28"/>
          <w:szCs w:val="28"/>
        </w:rPr>
        <w:lastRenderedPageBreak/>
        <w:t>рассматрива</w:t>
      </w:r>
      <w:r w:rsidR="00386D60">
        <w:rPr>
          <w:sz w:val="28"/>
          <w:szCs w:val="28"/>
        </w:rPr>
        <w:t>ю</w:t>
      </w:r>
      <w:r w:rsidRPr="00386D60">
        <w:rPr>
          <w:sz w:val="28"/>
          <w:szCs w:val="28"/>
        </w:rPr>
        <w:t xml:space="preserve">тся </w:t>
      </w:r>
      <w:r w:rsidR="00F45B11">
        <w:rPr>
          <w:sz w:val="28"/>
          <w:szCs w:val="28"/>
        </w:rPr>
        <w:t>Организационным отделом, который</w:t>
      </w:r>
      <w:r w:rsidRPr="00386D60">
        <w:rPr>
          <w:sz w:val="28"/>
          <w:szCs w:val="28"/>
        </w:rPr>
        <w:t xml:space="preserve"> осуществляет подготовку мотивированн</w:t>
      </w:r>
      <w:r w:rsidR="00386D60">
        <w:rPr>
          <w:sz w:val="28"/>
          <w:szCs w:val="28"/>
        </w:rPr>
        <w:t>ых</w:t>
      </w:r>
      <w:r w:rsidRPr="00386D60">
        <w:rPr>
          <w:sz w:val="28"/>
          <w:szCs w:val="28"/>
        </w:rPr>
        <w:t xml:space="preserve"> заключени</w:t>
      </w:r>
      <w:r w:rsidR="00386D60">
        <w:rPr>
          <w:sz w:val="28"/>
          <w:szCs w:val="28"/>
        </w:rPr>
        <w:t>й</w:t>
      </w:r>
      <w:r w:rsidRPr="00386D60">
        <w:rPr>
          <w:sz w:val="28"/>
          <w:szCs w:val="28"/>
        </w:rPr>
        <w:t xml:space="preserve"> по результатам рассмотрения уведомлени</w:t>
      </w:r>
      <w:r w:rsidR="00386D60">
        <w:rPr>
          <w:sz w:val="28"/>
          <w:szCs w:val="28"/>
        </w:rPr>
        <w:t>й</w:t>
      </w:r>
      <w:r w:rsidRPr="00386D60">
        <w:rPr>
          <w:sz w:val="28"/>
          <w:szCs w:val="28"/>
        </w:rPr>
        <w:t>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386D60">
        <w:rPr>
          <w:sz w:val="28"/>
          <w:szCs w:val="28"/>
        </w:rPr>
        <w:t>4.</w:t>
      </w:r>
      <w:r w:rsidR="00BE5192">
        <w:rPr>
          <w:sz w:val="28"/>
          <w:szCs w:val="28"/>
        </w:rPr>
        <w:t>7</w:t>
      </w:r>
      <w:r w:rsidRPr="00386D60">
        <w:rPr>
          <w:sz w:val="28"/>
          <w:szCs w:val="28"/>
        </w:rPr>
        <w:t xml:space="preserve">. </w:t>
      </w:r>
      <w:proofErr w:type="gramStart"/>
      <w:r w:rsidRPr="00386D60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подпункте 4.1.2.1 пункта 4.1 раздела 4 настоящего Положения, или уведомлений, указанных в подпункт</w:t>
      </w:r>
      <w:r w:rsidR="00A733A5">
        <w:rPr>
          <w:sz w:val="28"/>
          <w:szCs w:val="28"/>
        </w:rPr>
        <w:t>ах</w:t>
      </w:r>
      <w:r w:rsidRPr="00386D60">
        <w:rPr>
          <w:sz w:val="28"/>
          <w:szCs w:val="28"/>
        </w:rPr>
        <w:t xml:space="preserve"> 4.1.2.3</w:t>
      </w:r>
      <w:r w:rsidR="00BE5192">
        <w:rPr>
          <w:sz w:val="28"/>
          <w:szCs w:val="28"/>
        </w:rPr>
        <w:t>,</w:t>
      </w:r>
      <w:r w:rsidRPr="00386D60">
        <w:rPr>
          <w:sz w:val="28"/>
          <w:szCs w:val="28"/>
        </w:rPr>
        <w:t xml:space="preserve"> 4.1.4 </w:t>
      </w:r>
      <w:r w:rsidR="00BE5192">
        <w:rPr>
          <w:sz w:val="28"/>
          <w:szCs w:val="28"/>
        </w:rPr>
        <w:t xml:space="preserve">и 4.1.5 </w:t>
      </w:r>
      <w:r w:rsidRPr="00386D60">
        <w:rPr>
          <w:sz w:val="28"/>
          <w:szCs w:val="28"/>
        </w:rPr>
        <w:t>пункта 4.1 раздела 4 настоящего Положения, должностные</w:t>
      </w:r>
      <w:r w:rsidRPr="00434108">
        <w:rPr>
          <w:sz w:val="28"/>
          <w:szCs w:val="28"/>
        </w:rPr>
        <w:t xml:space="preserve"> лица </w:t>
      </w:r>
      <w:r w:rsidR="00F45B11">
        <w:rPr>
          <w:sz w:val="28"/>
          <w:szCs w:val="28"/>
        </w:rPr>
        <w:t>Организационного отдела</w:t>
      </w:r>
      <w:r w:rsidRPr="00434108">
        <w:rPr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F45B11">
        <w:rPr>
          <w:sz w:val="28"/>
          <w:szCs w:val="28"/>
        </w:rPr>
        <w:t>глава сельского поселения Леуши</w:t>
      </w:r>
      <w:r w:rsidRPr="00434108">
        <w:rPr>
          <w:sz w:val="28"/>
          <w:szCs w:val="28"/>
        </w:rPr>
        <w:t xml:space="preserve"> или его</w:t>
      </w:r>
      <w:proofErr w:type="gramEnd"/>
      <w:r w:rsidRPr="00434108">
        <w:rPr>
          <w:sz w:val="28"/>
          <w:szCs w:val="28"/>
        </w:rPr>
        <w:t xml:space="preserve"> заместитель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</w:t>
      </w:r>
      <w:r w:rsidR="00E16C9C">
        <w:rPr>
          <w:sz w:val="28"/>
          <w:szCs w:val="28"/>
        </w:rPr>
        <w:t>8</w:t>
      </w:r>
      <w:r w:rsidRPr="00434108">
        <w:rPr>
          <w:sz w:val="28"/>
          <w:szCs w:val="28"/>
        </w:rPr>
        <w:t>. Мотивированные заключения, предусмотренные пунктами 4.</w:t>
      </w:r>
      <w:r w:rsidR="00E16C9C">
        <w:rPr>
          <w:sz w:val="28"/>
          <w:szCs w:val="28"/>
        </w:rPr>
        <w:t>3</w:t>
      </w:r>
      <w:r w:rsidRPr="00434108">
        <w:rPr>
          <w:sz w:val="28"/>
          <w:szCs w:val="28"/>
        </w:rPr>
        <w:t>, 4.</w:t>
      </w:r>
      <w:r w:rsidR="00E16C9C">
        <w:rPr>
          <w:sz w:val="28"/>
          <w:szCs w:val="28"/>
        </w:rPr>
        <w:t>5</w:t>
      </w:r>
      <w:r w:rsidRPr="00434108">
        <w:rPr>
          <w:sz w:val="28"/>
          <w:szCs w:val="28"/>
        </w:rPr>
        <w:t>, 4.</w:t>
      </w:r>
      <w:r w:rsidR="00E16C9C">
        <w:rPr>
          <w:sz w:val="28"/>
          <w:szCs w:val="28"/>
        </w:rPr>
        <w:t>6</w:t>
      </w:r>
      <w:r w:rsidRPr="00434108">
        <w:rPr>
          <w:sz w:val="28"/>
          <w:szCs w:val="28"/>
        </w:rPr>
        <w:t xml:space="preserve"> раздела 4 настоящего Положения, должны содержать: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4.7.1. Информацию, изложенную в обращениях или уведомлениях, указанных в подпункт</w:t>
      </w:r>
      <w:r w:rsidR="00E16C9C">
        <w:rPr>
          <w:sz w:val="28"/>
          <w:szCs w:val="28"/>
        </w:rPr>
        <w:t>ах</w:t>
      </w:r>
      <w:r w:rsidRPr="00434108">
        <w:rPr>
          <w:sz w:val="28"/>
          <w:szCs w:val="28"/>
        </w:rPr>
        <w:t xml:space="preserve"> 4.1.2.1 и 4.1.2.3 пункта 4.1.2 и </w:t>
      </w:r>
      <w:r w:rsidR="00E16C9C">
        <w:rPr>
          <w:sz w:val="28"/>
          <w:szCs w:val="28"/>
        </w:rPr>
        <w:t>под</w:t>
      </w:r>
      <w:r w:rsidRPr="00434108">
        <w:rPr>
          <w:sz w:val="28"/>
          <w:szCs w:val="28"/>
        </w:rPr>
        <w:t>пункт</w:t>
      </w:r>
      <w:r w:rsidR="001E2095">
        <w:rPr>
          <w:sz w:val="28"/>
          <w:szCs w:val="28"/>
        </w:rPr>
        <w:t>ах</w:t>
      </w:r>
      <w:r w:rsidRPr="00434108">
        <w:rPr>
          <w:sz w:val="28"/>
          <w:szCs w:val="28"/>
        </w:rPr>
        <w:t xml:space="preserve"> 4.1.4</w:t>
      </w:r>
      <w:r w:rsidR="001E2095">
        <w:rPr>
          <w:sz w:val="28"/>
          <w:szCs w:val="28"/>
        </w:rPr>
        <w:t>, 4.1.5 пункта 4.1.</w:t>
      </w:r>
      <w:r w:rsidR="00E16C9C">
        <w:rPr>
          <w:sz w:val="28"/>
          <w:szCs w:val="28"/>
        </w:rPr>
        <w:t xml:space="preserve"> </w:t>
      </w:r>
      <w:r w:rsidRPr="00434108">
        <w:rPr>
          <w:sz w:val="28"/>
          <w:szCs w:val="28"/>
        </w:rPr>
        <w:t>раздела 4 настоящего Положения.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4.7.2.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3A32D7" w:rsidRPr="00434108" w:rsidRDefault="003A32D7" w:rsidP="00526EE4">
      <w:pPr>
        <w:pStyle w:val="afa"/>
        <w:ind w:firstLine="709"/>
        <w:jc w:val="both"/>
        <w:rPr>
          <w:sz w:val="28"/>
          <w:szCs w:val="28"/>
        </w:rPr>
      </w:pPr>
      <w:r w:rsidRPr="00434108">
        <w:rPr>
          <w:sz w:val="28"/>
          <w:szCs w:val="28"/>
        </w:rPr>
        <w:t>4.7.3. Мотивированный вывод по результатам предварительного рассмотрения обращений и уведомлений, указанных в подпункт</w:t>
      </w:r>
      <w:r w:rsidR="00E16C9C">
        <w:rPr>
          <w:sz w:val="28"/>
          <w:szCs w:val="28"/>
        </w:rPr>
        <w:t>ах</w:t>
      </w:r>
      <w:r w:rsidRPr="00434108">
        <w:rPr>
          <w:sz w:val="28"/>
          <w:szCs w:val="28"/>
        </w:rPr>
        <w:t xml:space="preserve"> 4.1.2.1 и 4.1.2.3 пункта 4.1.2 и </w:t>
      </w:r>
      <w:r w:rsidR="0038189E">
        <w:rPr>
          <w:sz w:val="28"/>
          <w:szCs w:val="28"/>
        </w:rPr>
        <w:t>под</w:t>
      </w:r>
      <w:r w:rsidRPr="00434108">
        <w:rPr>
          <w:sz w:val="28"/>
          <w:szCs w:val="28"/>
        </w:rPr>
        <w:t xml:space="preserve">пункта 4.1.4 </w:t>
      </w:r>
      <w:r w:rsidR="0038189E">
        <w:rPr>
          <w:sz w:val="28"/>
          <w:szCs w:val="28"/>
        </w:rPr>
        <w:t xml:space="preserve">пункта 4.1 </w:t>
      </w:r>
      <w:r w:rsidRPr="00434108">
        <w:rPr>
          <w:sz w:val="28"/>
          <w:szCs w:val="28"/>
        </w:rPr>
        <w:t>раздела 4 настоящего Положения, а также рекомендации для принятия одного из решений в соответствии с пунктами 5.11, 5.13</w:t>
      </w:r>
      <w:r w:rsidR="00A86DE8">
        <w:rPr>
          <w:sz w:val="28"/>
          <w:szCs w:val="28"/>
        </w:rPr>
        <w:t>-</w:t>
      </w:r>
      <w:r w:rsidRPr="00434108">
        <w:rPr>
          <w:sz w:val="28"/>
          <w:szCs w:val="28"/>
        </w:rPr>
        <w:t>5.15 раздела 5 настоящего Положения или иного решения.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1229ED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5. Проведение заседаний комиссии и решения, принимаемые комиссией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5.1. Председатель комиссии при поступлении к нему информации, содержащей основания для проведения заседания комиссии: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5.1.1.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5.2, 5.3 </w:t>
      </w:r>
      <w:r w:rsidR="00AA6C4B">
        <w:rPr>
          <w:rFonts w:cs="Arial"/>
          <w:sz w:val="28"/>
          <w:szCs w:val="28"/>
        </w:rPr>
        <w:t xml:space="preserve">раздела 5 </w:t>
      </w:r>
      <w:r w:rsidRPr="003A32D7">
        <w:rPr>
          <w:rFonts w:cs="Arial"/>
          <w:sz w:val="28"/>
          <w:szCs w:val="28"/>
        </w:rPr>
        <w:t>настоящего Положения.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5.1.2. Организует ознакомление муниципального служащего, в отношении которого комиссией рассматривается вопрос о соблюдении </w:t>
      </w:r>
      <w:r w:rsidRPr="003A32D7">
        <w:rPr>
          <w:rFonts w:cs="Arial"/>
          <w:sz w:val="28"/>
          <w:szCs w:val="28"/>
        </w:rPr>
        <w:lastRenderedPageBreak/>
        <w:t xml:space="preserve">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заседании, с информацией, поступившей в </w:t>
      </w:r>
      <w:r w:rsidR="00F45B11">
        <w:rPr>
          <w:rFonts w:cs="Arial"/>
          <w:sz w:val="28"/>
          <w:szCs w:val="28"/>
        </w:rPr>
        <w:t>Организационный отдел</w:t>
      </w:r>
      <w:r w:rsidRPr="003A32D7">
        <w:rPr>
          <w:rFonts w:cs="Arial"/>
          <w:sz w:val="28"/>
          <w:szCs w:val="28"/>
        </w:rPr>
        <w:t>, и с результатами ее проверки.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5.1.3. Рассматривает ходатайства о приглашении на заседание комиссии лиц, указанных в подпункте 3.9.2 пункта 3.9 раздела 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5.2. Заседание комиссии по рассмотрению заявления, указанного в подпункте 4.1.2.2 пункта 4.1 раздела 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A32D7" w:rsidRPr="003A32D7" w:rsidRDefault="00C33D3D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5.3. Уведомления</w:t>
      </w:r>
      <w:r w:rsidR="003A32D7" w:rsidRPr="003A32D7">
        <w:rPr>
          <w:rFonts w:cs="Arial"/>
          <w:sz w:val="28"/>
          <w:szCs w:val="28"/>
        </w:rPr>
        <w:t>, указанн</w:t>
      </w:r>
      <w:r>
        <w:rPr>
          <w:rFonts w:cs="Arial"/>
          <w:sz w:val="28"/>
          <w:szCs w:val="28"/>
        </w:rPr>
        <w:t>ые в подпунктах</w:t>
      </w:r>
      <w:r w:rsidR="003A32D7" w:rsidRPr="003A32D7">
        <w:rPr>
          <w:rFonts w:cs="Arial"/>
          <w:sz w:val="28"/>
          <w:szCs w:val="28"/>
        </w:rPr>
        <w:t xml:space="preserve"> 4.1.4 </w:t>
      </w:r>
      <w:r>
        <w:rPr>
          <w:rFonts w:cs="Arial"/>
          <w:sz w:val="28"/>
          <w:szCs w:val="28"/>
        </w:rPr>
        <w:t xml:space="preserve">и 4.1.5 </w:t>
      </w:r>
      <w:r w:rsidR="003A32D7" w:rsidRPr="003A32D7">
        <w:rPr>
          <w:rFonts w:cs="Arial"/>
          <w:sz w:val="28"/>
          <w:szCs w:val="28"/>
        </w:rPr>
        <w:t>пункта 4.1 раздела 4 настоящего Положения, как правило, рассматривается на очередном (плановом) заседании комиссии.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5.4. </w:t>
      </w:r>
      <w:r w:rsidRPr="003A32D7">
        <w:rPr>
          <w:rFonts w:eastAsia="Calibri" w:cs="Arial"/>
          <w:sz w:val="28"/>
          <w:szCs w:val="28"/>
          <w:lang w:eastAsia="en-US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4379FD">
        <w:rPr>
          <w:rFonts w:eastAsia="Calibri" w:cs="Arial"/>
          <w:sz w:val="28"/>
          <w:szCs w:val="28"/>
          <w:lang w:eastAsia="en-US"/>
        </w:rPr>
        <w:t>администрации сельского поселения Леуши</w:t>
      </w:r>
      <w:r w:rsidRPr="003A32D7">
        <w:rPr>
          <w:rFonts w:eastAsia="Calibri" w:cs="Arial"/>
          <w:sz w:val="28"/>
          <w:szCs w:val="28"/>
          <w:lang w:eastAsia="en-US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3A32D7">
        <w:rPr>
          <w:rFonts w:eastAsia="Calibri" w:cs="Arial"/>
          <w:sz w:val="28"/>
          <w:szCs w:val="28"/>
          <w:lang w:eastAsia="en-US"/>
        </w:rPr>
        <w:t>представляемых</w:t>
      </w:r>
      <w:proofErr w:type="gramEnd"/>
      <w:r w:rsidRPr="003A32D7">
        <w:rPr>
          <w:rFonts w:eastAsia="Calibri" w:cs="Arial"/>
          <w:sz w:val="28"/>
          <w:szCs w:val="28"/>
          <w:lang w:eastAsia="en-US"/>
        </w:rPr>
        <w:t xml:space="preserve"> в соответствии с подпункт</w:t>
      </w:r>
      <w:r w:rsidR="00C33D3D">
        <w:rPr>
          <w:rFonts w:eastAsia="Calibri" w:cs="Arial"/>
          <w:sz w:val="28"/>
          <w:szCs w:val="28"/>
          <w:lang w:eastAsia="en-US"/>
        </w:rPr>
        <w:t>ами</w:t>
      </w:r>
      <w:r w:rsidRPr="003A32D7">
        <w:rPr>
          <w:rFonts w:eastAsia="Calibri" w:cs="Arial"/>
          <w:sz w:val="28"/>
          <w:szCs w:val="28"/>
          <w:lang w:eastAsia="en-US"/>
        </w:rPr>
        <w:t xml:space="preserve"> 4.1.2 </w:t>
      </w:r>
      <w:r w:rsidR="00C33D3D">
        <w:rPr>
          <w:rFonts w:eastAsia="Calibri" w:cs="Arial"/>
          <w:sz w:val="28"/>
          <w:szCs w:val="28"/>
          <w:lang w:eastAsia="en-US"/>
        </w:rPr>
        <w:t xml:space="preserve">и 4.1.5 </w:t>
      </w:r>
      <w:r w:rsidRPr="003A32D7">
        <w:rPr>
          <w:rFonts w:eastAsia="Calibri" w:cs="Arial"/>
          <w:sz w:val="28"/>
          <w:szCs w:val="28"/>
          <w:lang w:eastAsia="en-US"/>
        </w:rPr>
        <w:t>пункта 4.1 раздела 4 настоящего Положения.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5.5. Заседания комиссии могут проводиться в отсутствие муниципального служащего или гражданина в случае: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5.5.1. Если в обращении, заявлении или уведомлении, </w:t>
      </w:r>
      <w:proofErr w:type="gramStart"/>
      <w:r w:rsidRPr="003A32D7">
        <w:rPr>
          <w:rFonts w:cs="Arial"/>
          <w:sz w:val="28"/>
          <w:szCs w:val="28"/>
        </w:rPr>
        <w:t>предусмотренных</w:t>
      </w:r>
      <w:proofErr w:type="gramEnd"/>
      <w:r w:rsidRPr="003A32D7">
        <w:rPr>
          <w:rFonts w:cs="Arial"/>
          <w:sz w:val="28"/>
          <w:szCs w:val="28"/>
        </w:rPr>
        <w:t xml:space="preserve"> подпункт</w:t>
      </w:r>
      <w:r w:rsidR="00C33D3D">
        <w:rPr>
          <w:rFonts w:cs="Arial"/>
          <w:sz w:val="28"/>
          <w:szCs w:val="28"/>
        </w:rPr>
        <w:t>ами</w:t>
      </w:r>
      <w:r w:rsidRPr="003A32D7">
        <w:rPr>
          <w:rFonts w:cs="Arial"/>
          <w:sz w:val="28"/>
          <w:szCs w:val="28"/>
        </w:rPr>
        <w:t xml:space="preserve"> 4.1.2 </w:t>
      </w:r>
      <w:r w:rsidR="00C33D3D">
        <w:rPr>
          <w:rFonts w:cs="Arial"/>
          <w:sz w:val="28"/>
          <w:szCs w:val="28"/>
        </w:rPr>
        <w:t xml:space="preserve">и 4.1.5 </w:t>
      </w:r>
      <w:r w:rsidRPr="003A32D7">
        <w:rPr>
          <w:rFonts w:cs="Arial"/>
          <w:sz w:val="28"/>
          <w:szCs w:val="28"/>
        </w:rPr>
        <w:t>пункта 4.1 раздела 4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5.5.2.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A32D7" w:rsidRPr="003A32D7" w:rsidRDefault="003A32D7" w:rsidP="001229ED">
      <w:pPr>
        <w:pStyle w:val="afa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3A32D7">
        <w:rPr>
          <w:rFonts w:cs="Arial"/>
          <w:sz w:val="28"/>
          <w:szCs w:val="28"/>
        </w:rPr>
        <w:t xml:space="preserve">5.6. </w:t>
      </w:r>
      <w:r w:rsidRPr="003A32D7">
        <w:rPr>
          <w:rFonts w:eastAsia="Calibri" w:cs="Arial"/>
          <w:sz w:val="28"/>
          <w:szCs w:val="28"/>
          <w:lang w:eastAsia="en-US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F45B11">
        <w:rPr>
          <w:rFonts w:eastAsia="Calibri" w:cs="Arial"/>
          <w:sz w:val="28"/>
          <w:szCs w:val="28"/>
          <w:lang w:eastAsia="en-US"/>
        </w:rPr>
        <w:t>администрации сельского поселения Леуши</w:t>
      </w:r>
      <w:r w:rsidRPr="003A32D7">
        <w:rPr>
          <w:rFonts w:eastAsia="Calibri" w:cs="Arial"/>
          <w:sz w:val="28"/>
          <w:szCs w:val="28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lastRenderedPageBreak/>
        <w:t>5.8. По итогам рассмотрения вопроса, указанного в подпункте 4.1.1.1 пункта 4.1 раздела 4 настоящего Положения, комиссия принимает одно из следующих решений: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5.8.1.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5.8.2. Установить, что сведения о доходах, об имуществе и обязательствах имущественного характера, представленные муниципальным служащим являются недостоверными и (или) неполными. В этом случае комиссия рекомендует </w:t>
      </w:r>
      <w:r w:rsidR="00F45B11">
        <w:rPr>
          <w:rFonts w:cs="Arial"/>
          <w:sz w:val="28"/>
          <w:szCs w:val="28"/>
        </w:rPr>
        <w:t>главе сельского поселения Леуши</w:t>
      </w:r>
      <w:r w:rsidRPr="003A32D7">
        <w:rPr>
          <w:rFonts w:cs="Arial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5.9. По итогам рассмотрения вопроса, указанного в подпункте 4.1.1.2 пункта 4.1 раздела 4 настоящего Положения, комиссия принимает одно из следующих решений: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5.9.1.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5.9.2.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F45B11">
        <w:rPr>
          <w:rFonts w:cs="Arial"/>
          <w:sz w:val="28"/>
          <w:szCs w:val="28"/>
        </w:rPr>
        <w:t>главе сельского поселения Леуши</w:t>
      </w:r>
      <w:r w:rsidRPr="003A32D7">
        <w:rPr>
          <w:rFonts w:cs="Arial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5.10. По итогам рассмотрения вопроса, указанного в подпункте 4.1.1.3 пункта 4.1 раздела 4 настоящего Положения, комиссия принимает одно из следующих решений: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5.10.1. Признать, что сведения, представленные муниципальным служащим в соответствии с частью 1 статьи 3 ФЗ «О </w:t>
      </w:r>
      <w:proofErr w:type="gramStart"/>
      <w:r w:rsidRPr="003A32D7">
        <w:rPr>
          <w:rFonts w:cs="Arial"/>
          <w:sz w:val="28"/>
          <w:szCs w:val="28"/>
        </w:rPr>
        <w:t>контроле за</w:t>
      </w:r>
      <w:proofErr w:type="gramEnd"/>
      <w:r w:rsidRPr="003A32D7">
        <w:rPr>
          <w:rFonts w:cs="Arial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5.10.2. Признать, что сведения, представленные муниципальным служащим в соответствии с частью 1 статьи 3 </w:t>
      </w:r>
      <w:hyperlink r:id="rId17" w:tooltip="ФЕДЕРАЛЬНЫЙ ЗАКОН от 03.12.2012 № 230-ФЗ ГОСУДАРСТВЕННАЯ ДУМА ФЕДЕРАЛЬНОГО СОБРАНИЯ РФ&#10;&#10;О КОНТРОЛЕ ЗА СООТВЕТСТВИЕМ РАСХОДОВ ЛИЦ, ЗАМЕЩАЮЩИХ ГОСУДАРСТВЕННЫЕ ДОЛЖНОСТИ, И ИНЫХ ЛИЦ ИХ ДОХОДАМ " w:history="1">
        <w:r w:rsidRPr="00C33D3D">
          <w:rPr>
            <w:rStyle w:val="af0"/>
            <w:rFonts w:cs="Arial"/>
            <w:color w:val="000000"/>
            <w:sz w:val="28"/>
            <w:szCs w:val="28"/>
            <w:u w:val="none"/>
          </w:rPr>
          <w:t>ФЗ</w:t>
        </w:r>
      </w:hyperlink>
      <w:r w:rsidRPr="003A32D7">
        <w:rPr>
          <w:rFonts w:cs="Arial"/>
          <w:sz w:val="28"/>
          <w:szCs w:val="28"/>
        </w:rPr>
        <w:t xml:space="preserve"> «О </w:t>
      </w:r>
      <w:proofErr w:type="gramStart"/>
      <w:r w:rsidRPr="003A32D7">
        <w:rPr>
          <w:rFonts w:cs="Arial"/>
          <w:sz w:val="28"/>
          <w:szCs w:val="28"/>
        </w:rPr>
        <w:t>контроле за</w:t>
      </w:r>
      <w:proofErr w:type="gramEnd"/>
      <w:r w:rsidRPr="003A32D7">
        <w:rPr>
          <w:rFonts w:cs="Arial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F45B11">
        <w:rPr>
          <w:rFonts w:cs="Arial"/>
          <w:sz w:val="28"/>
          <w:szCs w:val="28"/>
        </w:rPr>
        <w:t>главе сельского поселения Леуши</w:t>
      </w:r>
      <w:r w:rsidRPr="003A32D7">
        <w:rPr>
          <w:rFonts w:cs="Arial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A32D7">
        <w:rPr>
          <w:rFonts w:cs="Arial"/>
          <w:sz w:val="28"/>
          <w:szCs w:val="28"/>
        </w:rPr>
        <w:t>контроля за</w:t>
      </w:r>
      <w:proofErr w:type="gramEnd"/>
      <w:r w:rsidRPr="003A32D7">
        <w:rPr>
          <w:rFonts w:cs="Arial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5.11. По итогам рассмотрения вопроса, указанного в подпункте 4.1.2.1 пункта 4.1 раздела 4 настоящего Положения, комиссия принимает одно из следующих решений: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lastRenderedPageBreak/>
        <w:t>5.11.1.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5.11.2.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5.12. По итогам рассмотрения вопроса, указанного в подпункте 4.1.2.2 пункта 4.1.2 раздела 4 настоящего Положения, комиссия принимает одно из следующих решений: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5.12.1.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5.12.2.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5.12.3.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F45B11">
        <w:rPr>
          <w:rFonts w:cs="Arial"/>
          <w:sz w:val="28"/>
          <w:szCs w:val="28"/>
        </w:rPr>
        <w:t xml:space="preserve">главе сельского поселения Леуши </w:t>
      </w:r>
      <w:r w:rsidRPr="003A32D7">
        <w:rPr>
          <w:rFonts w:cs="Arial"/>
          <w:sz w:val="28"/>
          <w:szCs w:val="28"/>
        </w:rPr>
        <w:t>применить к муниципальному служащему конкретную меру ответственности.</w:t>
      </w:r>
    </w:p>
    <w:p w:rsidR="003A32D7" w:rsidRPr="003A32D7" w:rsidRDefault="003A32D7" w:rsidP="001229ED">
      <w:pPr>
        <w:pStyle w:val="afa"/>
        <w:ind w:firstLine="709"/>
        <w:jc w:val="both"/>
        <w:rPr>
          <w:sz w:val="28"/>
          <w:szCs w:val="28"/>
        </w:rPr>
      </w:pPr>
      <w:r w:rsidRPr="003A32D7">
        <w:rPr>
          <w:sz w:val="28"/>
          <w:szCs w:val="28"/>
        </w:rPr>
        <w:t>5.13. По итогам рассмотрения вопроса, указанного в подпункте 4.1.2.3 пункта 4.1 раздела 4 настоящего Положения, комиссия принимает одно из следующих решений:</w:t>
      </w:r>
    </w:p>
    <w:p w:rsidR="003A32D7" w:rsidRPr="003A32D7" w:rsidRDefault="003A32D7" w:rsidP="001229ED">
      <w:pPr>
        <w:pStyle w:val="afa"/>
        <w:ind w:firstLine="709"/>
        <w:jc w:val="both"/>
        <w:rPr>
          <w:sz w:val="28"/>
          <w:szCs w:val="28"/>
        </w:rPr>
      </w:pPr>
      <w:r w:rsidRPr="003A32D7">
        <w:rPr>
          <w:sz w:val="28"/>
          <w:szCs w:val="28"/>
        </w:rPr>
        <w:t>5.13.1. Признать, что при исполнении муниципальным служащим должностных обязанностей конфликт интересов отсутствует.</w:t>
      </w:r>
    </w:p>
    <w:p w:rsidR="003A32D7" w:rsidRPr="003A32D7" w:rsidRDefault="003A32D7" w:rsidP="001229ED">
      <w:pPr>
        <w:pStyle w:val="afa"/>
        <w:ind w:firstLine="709"/>
        <w:jc w:val="both"/>
        <w:rPr>
          <w:sz w:val="28"/>
          <w:szCs w:val="28"/>
        </w:rPr>
      </w:pPr>
      <w:r w:rsidRPr="003A32D7">
        <w:rPr>
          <w:sz w:val="28"/>
          <w:szCs w:val="28"/>
        </w:rPr>
        <w:t xml:space="preserve">5.13.2.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="00F45B11">
        <w:rPr>
          <w:sz w:val="28"/>
          <w:szCs w:val="28"/>
        </w:rPr>
        <w:t>главе сельского поселения Леуши</w:t>
      </w:r>
      <w:r w:rsidRPr="003A32D7">
        <w:rPr>
          <w:sz w:val="28"/>
          <w:szCs w:val="28"/>
        </w:rPr>
        <w:t xml:space="preserve"> принять меры по урегулированию конфликта интересов или по недопущению его возникновения.</w:t>
      </w:r>
    </w:p>
    <w:p w:rsidR="003A32D7" w:rsidRDefault="003A32D7" w:rsidP="001229ED">
      <w:pPr>
        <w:pStyle w:val="afa"/>
        <w:ind w:firstLine="709"/>
        <w:jc w:val="both"/>
        <w:rPr>
          <w:sz w:val="28"/>
          <w:szCs w:val="28"/>
        </w:rPr>
      </w:pPr>
      <w:r w:rsidRPr="003A32D7">
        <w:rPr>
          <w:sz w:val="28"/>
          <w:szCs w:val="28"/>
        </w:rPr>
        <w:lastRenderedPageBreak/>
        <w:t xml:space="preserve">5.13.3.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F45B11">
        <w:rPr>
          <w:sz w:val="28"/>
          <w:szCs w:val="28"/>
        </w:rPr>
        <w:t>главе сельского поселения Леуши</w:t>
      </w:r>
      <w:r w:rsidRPr="003A32D7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DF7C57" w:rsidRPr="00AA6C4B" w:rsidRDefault="00DF7C57" w:rsidP="00DF7C57">
      <w:pPr>
        <w:pStyle w:val="afa"/>
        <w:ind w:firstLine="709"/>
        <w:jc w:val="both"/>
        <w:rPr>
          <w:sz w:val="28"/>
          <w:szCs w:val="28"/>
        </w:rPr>
      </w:pPr>
      <w:r w:rsidRPr="00AA6C4B">
        <w:rPr>
          <w:sz w:val="28"/>
          <w:szCs w:val="28"/>
        </w:rPr>
        <w:t>5.14. По итогам рассмотрения вопроса, указанного в подпункте 4.1.5. пункта 4.1. раздела 4 настоящего Положения, комиссия принимает одно из следующих решений:</w:t>
      </w:r>
    </w:p>
    <w:p w:rsidR="00DF7C57" w:rsidRPr="00AA6C4B" w:rsidRDefault="00DF7C57" w:rsidP="00DF7C57">
      <w:pPr>
        <w:pStyle w:val="afa"/>
        <w:ind w:firstLine="709"/>
        <w:jc w:val="both"/>
        <w:rPr>
          <w:sz w:val="28"/>
          <w:szCs w:val="28"/>
        </w:rPr>
      </w:pPr>
      <w:r w:rsidRPr="00AA6C4B">
        <w:rPr>
          <w:sz w:val="28"/>
          <w:szCs w:val="28"/>
        </w:rPr>
        <w:t xml:space="preserve">5.14.1.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DF7C57" w:rsidRPr="00AA6C4B" w:rsidRDefault="00DF7C57" w:rsidP="00DF7C57">
      <w:pPr>
        <w:pStyle w:val="afa"/>
        <w:ind w:firstLine="709"/>
        <w:jc w:val="both"/>
        <w:rPr>
          <w:sz w:val="28"/>
          <w:szCs w:val="28"/>
        </w:rPr>
      </w:pPr>
      <w:r w:rsidRPr="00AA6C4B">
        <w:rPr>
          <w:sz w:val="28"/>
          <w:szCs w:val="28"/>
        </w:rPr>
        <w:t xml:space="preserve">5.14.2.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 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</w:t>
      </w:r>
      <w:r w:rsidR="00C33D3D">
        <w:rPr>
          <w:rFonts w:cs="Arial"/>
          <w:sz w:val="28"/>
          <w:szCs w:val="28"/>
        </w:rPr>
        <w:t>5</w:t>
      </w:r>
      <w:r w:rsidRPr="003A32D7">
        <w:rPr>
          <w:rFonts w:cs="Arial"/>
          <w:sz w:val="28"/>
          <w:szCs w:val="28"/>
        </w:rPr>
        <w:t xml:space="preserve">. По итогам рассмотрения вопросов, предусмотренных подпунктами 4.1.1, 4.1.2, 4.1.4 </w:t>
      </w:r>
      <w:r w:rsidR="00C33D3D">
        <w:rPr>
          <w:rFonts w:cs="Arial"/>
          <w:sz w:val="28"/>
          <w:szCs w:val="28"/>
        </w:rPr>
        <w:t xml:space="preserve">и 4.1.5 </w:t>
      </w:r>
      <w:r w:rsidRPr="003A32D7">
        <w:rPr>
          <w:rFonts w:cs="Arial"/>
          <w:sz w:val="28"/>
          <w:szCs w:val="28"/>
        </w:rPr>
        <w:t>пункта 4.1 раздела 4 настоящего Положения, и при наличии к тому оснований комиссия может принять иное решение, чем это предусмотрено пунктами 5.8-5.1</w:t>
      </w:r>
      <w:r w:rsidR="00C33D3D">
        <w:rPr>
          <w:rFonts w:cs="Arial"/>
          <w:sz w:val="28"/>
          <w:szCs w:val="28"/>
        </w:rPr>
        <w:t>4</w:t>
      </w:r>
      <w:r w:rsidRPr="003A32D7">
        <w:rPr>
          <w:rFonts w:cs="Arial"/>
          <w:sz w:val="28"/>
          <w:szCs w:val="28"/>
        </w:rPr>
        <w:t xml:space="preserve"> и 5.1</w:t>
      </w:r>
      <w:r w:rsidR="00C33D3D">
        <w:rPr>
          <w:rFonts w:cs="Arial"/>
          <w:sz w:val="28"/>
          <w:szCs w:val="28"/>
        </w:rPr>
        <w:t>6</w:t>
      </w:r>
      <w:r w:rsidRPr="003A32D7">
        <w:rPr>
          <w:rFonts w:cs="Arial"/>
          <w:sz w:val="28"/>
          <w:szCs w:val="28"/>
        </w:rPr>
        <w:t xml:space="preserve"> раздела 5 настоящего Положения. Основания и мотивы принятия такого решения должны быть отражены в протоколе заседания комиссии.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</w:t>
      </w:r>
      <w:r w:rsidR="00C33D3D">
        <w:rPr>
          <w:rFonts w:cs="Arial"/>
          <w:sz w:val="28"/>
          <w:szCs w:val="28"/>
        </w:rPr>
        <w:t>6</w:t>
      </w:r>
      <w:r w:rsidRPr="003A32D7">
        <w:rPr>
          <w:rFonts w:cs="Arial"/>
          <w:sz w:val="28"/>
          <w:szCs w:val="28"/>
        </w:rPr>
        <w:t xml:space="preserve">. По итогам рассмотрения вопроса, предусмотренного подпунктом 4.1.4 пункта 4.1 раздела 4 настоящего Положения, комиссия принимает в отношении гражданина, замещавшего должность муниципальной службы в </w:t>
      </w:r>
      <w:r w:rsidR="004379FD">
        <w:rPr>
          <w:rFonts w:cs="Arial"/>
          <w:sz w:val="28"/>
          <w:szCs w:val="28"/>
        </w:rPr>
        <w:t>администрации сельского поселения Леуши</w:t>
      </w:r>
      <w:r w:rsidRPr="003A32D7">
        <w:rPr>
          <w:rFonts w:cs="Arial"/>
          <w:sz w:val="28"/>
          <w:szCs w:val="28"/>
        </w:rPr>
        <w:t>, одно из следующих решений: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</w:t>
      </w:r>
      <w:r w:rsidR="00C33D3D">
        <w:rPr>
          <w:rFonts w:cs="Arial"/>
          <w:sz w:val="28"/>
          <w:szCs w:val="28"/>
        </w:rPr>
        <w:t>6</w:t>
      </w:r>
      <w:r w:rsidRPr="003A32D7">
        <w:rPr>
          <w:rFonts w:cs="Arial"/>
          <w:sz w:val="28"/>
          <w:szCs w:val="28"/>
        </w:rPr>
        <w:t>.1.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</w:t>
      </w:r>
      <w:r w:rsidR="00C33D3D">
        <w:rPr>
          <w:rFonts w:cs="Arial"/>
          <w:sz w:val="28"/>
          <w:szCs w:val="28"/>
        </w:rPr>
        <w:t>6</w:t>
      </w:r>
      <w:r w:rsidRPr="003A32D7">
        <w:rPr>
          <w:rFonts w:cs="Arial"/>
          <w:sz w:val="28"/>
          <w:szCs w:val="28"/>
        </w:rPr>
        <w:t xml:space="preserve">.2.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</w:t>
      </w:r>
      <w:r w:rsidRPr="00F45B11">
        <w:rPr>
          <w:rFonts w:cs="Arial"/>
          <w:sz w:val="28"/>
          <w:szCs w:val="28"/>
        </w:rPr>
        <w:t xml:space="preserve">закона </w:t>
      </w:r>
      <w:hyperlink r:id="rId18" w:tooltip="ФЕДЕРАЛЬНЫЙ ЗАКОН от 25.12.2008 № 273-ФЗ&#10;ГОСУДАРСТВЕННАЯ ДУМА ФЕДЕРАЛЬНОГО СОБРАНИЯ РФ&#10;&#10;О противодействии коррупции" w:history="1">
        <w:r w:rsidRPr="00F45B11">
          <w:rPr>
            <w:rStyle w:val="af0"/>
            <w:rFonts w:cs="Arial"/>
            <w:color w:val="auto"/>
            <w:sz w:val="28"/>
            <w:szCs w:val="28"/>
            <w:u w:val="none"/>
          </w:rPr>
          <w:t>от 25 декабря 2008 года № 273-ФЗ</w:t>
        </w:r>
      </w:hyperlink>
      <w:r w:rsidRPr="00F45B11">
        <w:rPr>
          <w:rFonts w:cs="Arial"/>
          <w:sz w:val="28"/>
          <w:szCs w:val="28"/>
        </w:rPr>
        <w:t xml:space="preserve"> «О противодействии коррупции». В этом случае комиссия рекомендует </w:t>
      </w:r>
      <w:r w:rsidR="00F45B11">
        <w:rPr>
          <w:rFonts w:cs="Arial"/>
          <w:sz w:val="28"/>
          <w:szCs w:val="28"/>
        </w:rPr>
        <w:t>главе сельского поселения Леуши</w:t>
      </w:r>
      <w:r w:rsidRPr="00F45B11">
        <w:rPr>
          <w:rFonts w:cs="Arial"/>
          <w:sz w:val="28"/>
          <w:szCs w:val="28"/>
        </w:rPr>
        <w:t xml:space="preserve"> проинформировать об указанных обстоятельствах органы прокуратуры и уведомившую</w:t>
      </w:r>
      <w:r w:rsidRPr="003A32D7">
        <w:rPr>
          <w:rFonts w:cs="Arial"/>
          <w:sz w:val="28"/>
          <w:szCs w:val="28"/>
        </w:rPr>
        <w:t xml:space="preserve"> организацию.</w:t>
      </w:r>
    </w:p>
    <w:p w:rsidR="003A32D7" w:rsidRPr="003A32D7" w:rsidRDefault="00C33D3D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5.17</w:t>
      </w:r>
      <w:r w:rsidR="003A32D7" w:rsidRPr="003A32D7">
        <w:rPr>
          <w:rFonts w:cs="Arial"/>
          <w:sz w:val="28"/>
          <w:szCs w:val="28"/>
        </w:rPr>
        <w:t>. По итогам рассмотрения вопроса, предусмотренного подпунктом 4.1.3 пункта 4.1 раздела 4 настоящего Положения, комиссия принимает соответствующее решение.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</w:t>
      </w:r>
      <w:r w:rsidR="00C33D3D">
        <w:rPr>
          <w:rFonts w:cs="Arial"/>
          <w:sz w:val="28"/>
          <w:szCs w:val="28"/>
        </w:rPr>
        <w:t>8</w:t>
      </w:r>
      <w:r w:rsidRPr="003A32D7">
        <w:rPr>
          <w:rFonts w:cs="Arial"/>
          <w:sz w:val="28"/>
          <w:szCs w:val="28"/>
        </w:rPr>
        <w:t xml:space="preserve">. Для исполнения решений комиссии могут быть подготовлены проекты муниципальных правовых актов, решений или поручений </w:t>
      </w:r>
      <w:r w:rsidR="00F45B11">
        <w:rPr>
          <w:rFonts w:cs="Arial"/>
          <w:sz w:val="28"/>
          <w:szCs w:val="28"/>
        </w:rPr>
        <w:t xml:space="preserve">главы </w:t>
      </w:r>
      <w:r w:rsidR="00F45B11">
        <w:rPr>
          <w:rFonts w:cs="Arial"/>
          <w:sz w:val="28"/>
          <w:szCs w:val="28"/>
        </w:rPr>
        <w:lastRenderedPageBreak/>
        <w:t>сельского поселения Леуши</w:t>
      </w:r>
      <w:r w:rsidRPr="003A32D7">
        <w:rPr>
          <w:rFonts w:cs="Arial"/>
          <w:sz w:val="28"/>
          <w:szCs w:val="28"/>
        </w:rPr>
        <w:t xml:space="preserve">, которые в установленном порядке представляются на рассмотрение </w:t>
      </w:r>
      <w:r w:rsidR="00971B29">
        <w:rPr>
          <w:rFonts w:cs="Arial"/>
          <w:sz w:val="28"/>
          <w:szCs w:val="28"/>
        </w:rPr>
        <w:t>главы сельского поселения Леуши</w:t>
      </w:r>
      <w:r w:rsidRPr="003A32D7">
        <w:rPr>
          <w:rFonts w:cs="Arial"/>
          <w:sz w:val="28"/>
          <w:szCs w:val="28"/>
        </w:rPr>
        <w:t>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5.1</w:t>
      </w:r>
      <w:r w:rsidR="00C33D3D">
        <w:rPr>
          <w:rFonts w:cs="Arial"/>
          <w:sz w:val="28"/>
          <w:szCs w:val="28"/>
        </w:rPr>
        <w:t>9</w:t>
      </w:r>
      <w:r w:rsidRPr="003A32D7">
        <w:rPr>
          <w:rFonts w:cs="Arial"/>
          <w:sz w:val="28"/>
          <w:szCs w:val="28"/>
        </w:rPr>
        <w:t>. Решение комиссии по вопросам, указанным в разделе 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A32D7" w:rsidRPr="003A32D7" w:rsidRDefault="00C33D3D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5.20</w:t>
      </w:r>
      <w:r w:rsidR="003A32D7" w:rsidRPr="003A32D7">
        <w:rPr>
          <w:rFonts w:cs="Arial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</w:t>
      </w:r>
      <w:r w:rsidR="00971B29">
        <w:rPr>
          <w:rFonts w:cs="Arial"/>
          <w:sz w:val="28"/>
          <w:szCs w:val="28"/>
        </w:rPr>
        <w:t>главе сельского поселения Леуши</w:t>
      </w:r>
      <w:r w:rsidR="003A32D7" w:rsidRPr="003A32D7">
        <w:rPr>
          <w:rFonts w:cs="Arial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A32D7" w:rsidRPr="003A32D7" w:rsidRDefault="003A32D7" w:rsidP="001229E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5.2</w:t>
      </w:r>
      <w:r w:rsidR="00C33D3D">
        <w:rPr>
          <w:rFonts w:cs="Arial"/>
          <w:sz w:val="28"/>
          <w:szCs w:val="28"/>
        </w:rPr>
        <w:t>1</w:t>
      </w:r>
      <w:r w:rsidRPr="003A32D7">
        <w:rPr>
          <w:rFonts w:cs="Arial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трехдневный срок, а при необходимости - немедленно.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C33D3D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6. Протокол заседания комиссии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6.1.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подпункте 4.1.2.1 пункта 4.1 раздела 4 настоящего Положения, для </w:t>
      </w:r>
      <w:r w:rsidR="005F3728">
        <w:rPr>
          <w:rFonts w:cs="Arial"/>
          <w:sz w:val="28"/>
          <w:szCs w:val="28"/>
        </w:rPr>
        <w:t>главы сельского поселения Леуши</w:t>
      </w:r>
      <w:r w:rsidRPr="003A32D7">
        <w:rPr>
          <w:rFonts w:cs="Arial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подпункте 4.1.2.1 пункта 4.1 раздела 4 настоящего Положения, носят обязательный характер.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 В протоколе заседания комиссии указываются: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6.2.1. Дата заседания комиссии, фамилии, имена, отчества членов комиссии и других лиц, присутствующих на заседании.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6.2.3. Предъявляемые к муниципальному служащему претензии, материалы на которых они основываются. 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6.2.4. Содержание пояснений муниципального служащего и других лиц по существу предъявляемых претензий.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6.2.5. Фамилии, имена, отчества выступивших на заседании лиц и краткое изложение их выступлений.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lastRenderedPageBreak/>
        <w:t xml:space="preserve">6.2.6. Источник информации, содержащей основания для проведения заседания комиссии, дата поступления информации в администрацию </w:t>
      </w:r>
      <w:r w:rsidR="00C52611">
        <w:rPr>
          <w:rFonts w:cs="Arial"/>
          <w:sz w:val="28"/>
          <w:szCs w:val="28"/>
        </w:rPr>
        <w:t>сельского поселения Леуши</w:t>
      </w:r>
      <w:r w:rsidRPr="003A32D7">
        <w:rPr>
          <w:rFonts w:cs="Arial"/>
          <w:sz w:val="28"/>
          <w:szCs w:val="28"/>
        </w:rPr>
        <w:t>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6.2.7. Другие сведения.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6.2.8. Результаты голосования.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6.2.9. Решение и обоснование его принятия.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6.3.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6.4. Копии протокола заседания комиссии в 7-дневный срок со дня заседания направляются </w:t>
      </w:r>
      <w:r w:rsidR="004379FD">
        <w:rPr>
          <w:rFonts w:cs="Arial"/>
          <w:sz w:val="28"/>
          <w:szCs w:val="28"/>
        </w:rPr>
        <w:t>главе сельского поселения Леуши</w:t>
      </w:r>
      <w:r w:rsidRPr="003A32D7">
        <w:rPr>
          <w:rFonts w:cs="Arial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6.5. </w:t>
      </w:r>
      <w:proofErr w:type="gramStart"/>
      <w:r w:rsidRPr="003A32D7">
        <w:rPr>
          <w:rFonts w:cs="Arial"/>
          <w:sz w:val="28"/>
          <w:szCs w:val="28"/>
        </w:rPr>
        <w:t xml:space="preserve">Выписка из протокола заседания комиссии, заверенная подписью секретаря комиссии и печатью </w:t>
      </w:r>
      <w:r w:rsidR="00C52611">
        <w:rPr>
          <w:rFonts w:cs="Arial"/>
          <w:sz w:val="28"/>
          <w:szCs w:val="28"/>
        </w:rPr>
        <w:t>администрации сельского поселения Леуши</w:t>
      </w:r>
      <w:r w:rsidRPr="003A32D7">
        <w:rPr>
          <w:rFonts w:cs="Arial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4379FD">
        <w:rPr>
          <w:rFonts w:cs="Arial"/>
          <w:sz w:val="28"/>
          <w:szCs w:val="28"/>
        </w:rPr>
        <w:t>администрации сельского поселения Леуши</w:t>
      </w:r>
      <w:r w:rsidRPr="003A32D7">
        <w:rPr>
          <w:rFonts w:cs="Arial"/>
          <w:sz w:val="28"/>
          <w:szCs w:val="28"/>
        </w:rPr>
        <w:t>, в отношении которого рассматривался вопрос, указанный в подпункте 4.1.2.1 пункта 4.1.2 раздела 4 настоящего Положения, под подпись или направляется заказным письмом с уведомлением по указанному им в обращении адресу не позднее одного рабочего дня</w:t>
      </w:r>
      <w:proofErr w:type="gramEnd"/>
      <w:r w:rsidRPr="003A32D7">
        <w:rPr>
          <w:rFonts w:cs="Arial"/>
          <w:sz w:val="28"/>
          <w:szCs w:val="28"/>
        </w:rPr>
        <w:t xml:space="preserve">, следующего за днем проведения соответствующего заседания комиссии. 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6.6. </w:t>
      </w:r>
      <w:r w:rsidR="00C52611">
        <w:rPr>
          <w:rFonts w:cs="Arial"/>
          <w:sz w:val="28"/>
          <w:szCs w:val="28"/>
        </w:rPr>
        <w:t>Глава сельского поселения Леуши</w:t>
      </w:r>
      <w:r w:rsidRPr="003A32D7">
        <w:rPr>
          <w:rFonts w:cs="Arial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r w:rsidR="00C52611" w:rsidRPr="003A32D7">
        <w:rPr>
          <w:rFonts w:cs="Arial"/>
          <w:sz w:val="28"/>
          <w:szCs w:val="28"/>
        </w:rPr>
        <w:t>компетенции,</w:t>
      </w:r>
      <w:r w:rsidRPr="003A32D7">
        <w:rPr>
          <w:rFonts w:cs="Arial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C52611">
        <w:rPr>
          <w:rFonts w:cs="Arial"/>
          <w:sz w:val="28"/>
          <w:szCs w:val="28"/>
        </w:rPr>
        <w:t>глава сельского поселения Леуши</w:t>
      </w:r>
      <w:r w:rsidRPr="003A32D7">
        <w:rPr>
          <w:rFonts w:cs="Arial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C52611">
        <w:rPr>
          <w:rFonts w:cs="Arial"/>
          <w:sz w:val="28"/>
          <w:szCs w:val="28"/>
        </w:rPr>
        <w:t>главы сельского поселения Леуши</w:t>
      </w:r>
      <w:r w:rsidRPr="003A32D7">
        <w:rPr>
          <w:rFonts w:cs="Arial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>6.7.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</w:p>
    <w:p w:rsidR="003A32D7" w:rsidRPr="003A32D7" w:rsidRDefault="003A32D7" w:rsidP="00C33D3D">
      <w:pPr>
        <w:pStyle w:val="afa"/>
        <w:jc w:val="center"/>
        <w:rPr>
          <w:sz w:val="28"/>
          <w:szCs w:val="28"/>
        </w:rPr>
      </w:pPr>
      <w:r w:rsidRPr="003A32D7">
        <w:rPr>
          <w:sz w:val="28"/>
          <w:szCs w:val="28"/>
        </w:rPr>
        <w:t>7. Организационно-техническое и документационное обеспечение деятельности комиссии</w:t>
      </w:r>
    </w:p>
    <w:p w:rsidR="003A32D7" w:rsidRPr="003A32D7" w:rsidRDefault="003A32D7" w:rsidP="003A32D7">
      <w:pPr>
        <w:pStyle w:val="afa"/>
        <w:jc w:val="both"/>
        <w:rPr>
          <w:rFonts w:cs="Arial"/>
          <w:sz w:val="28"/>
          <w:szCs w:val="28"/>
        </w:rPr>
      </w:pPr>
    </w:p>
    <w:p w:rsidR="003A32D7" w:rsidRPr="003A32D7" w:rsidRDefault="003A32D7" w:rsidP="00C33D3D">
      <w:pPr>
        <w:pStyle w:val="afa"/>
        <w:ind w:firstLine="709"/>
        <w:jc w:val="both"/>
        <w:rPr>
          <w:rFonts w:cs="Arial"/>
          <w:sz w:val="28"/>
          <w:szCs w:val="28"/>
        </w:rPr>
      </w:pPr>
      <w:r w:rsidRPr="003A32D7">
        <w:rPr>
          <w:rFonts w:cs="Arial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</w:t>
      </w:r>
      <w:r w:rsidRPr="003A32D7">
        <w:rPr>
          <w:rFonts w:cs="Arial"/>
          <w:sz w:val="28"/>
          <w:szCs w:val="28"/>
        </w:rPr>
        <w:lastRenderedPageBreak/>
        <w:t xml:space="preserve"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заседании, осуществляются </w:t>
      </w:r>
      <w:r w:rsidR="00C52611">
        <w:rPr>
          <w:rFonts w:cs="Arial"/>
          <w:sz w:val="28"/>
          <w:szCs w:val="28"/>
        </w:rPr>
        <w:t>Организационным отделом</w:t>
      </w:r>
      <w:r w:rsidRPr="003A32D7">
        <w:rPr>
          <w:rFonts w:cs="Arial"/>
          <w:sz w:val="28"/>
          <w:szCs w:val="28"/>
        </w:rPr>
        <w:t>.</w:t>
      </w:r>
    </w:p>
    <w:p w:rsidR="002B0723" w:rsidRPr="003A32D7" w:rsidRDefault="002B0723" w:rsidP="003A32D7">
      <w:pPr>
        <w:pStyle w:val="afa"/>
        <w:jc w:val="both"/>
        <w:rPr>
          <w:rFonts w:eastAsia="Calibri"/>
          <w:sz w:val="28"/>
          <w:szCs w:val="28"/>
        </w:rPr>
      </w:pPr>
    </w:p>
    <w:sectPr w:rsidR="002B0723" w:rsidRPr="003A32D7" w:rsidSect="00D3213F">
      <w:headerReference w:type="even" r:id="rId19"/>
      <w:headerReference w:type="default" r:id="rId2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74F" w:rsidRDefault="0004474F">
      <w:r>
        <w:separator/>
      </w:r>
    </w:p>
  </w:endnote>
  <w:endnote w:type="continuationSeparator" w:id="0">
    <w:p w:rsidR="0004474F" w:rsidRDefault="00044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74F" w:rsidRDefault="0004474F">
      <w:r>
        <w:separator/>
      </w:r>
    </w:p>
  </w:footnote>
  <w:footnote w:type="continuationSeparator" w:id="0">
    <w:p w:rsidR="0004474F" w:rsidRDefault="00044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486A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653" w:rsidRDefault="00DB4653">
    <w:pPr>
      <w:pStyle w:val="a5"/>
      <w:jc w:val="center"/>
    </w:pP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BD5885"/>
    <w:multiLevelType w:val="hybridMultilevel"/>
    <w:tmpl w:val="6E9261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843D5C"/>
    <w:multiLevelType w:val="hybridMultilevel"/>
    <w:tmpl w:val="FC3080BC"/>
    <w:lvl w:ilvl="0" w:tplc="2B3E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9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EF24DC"/>
    <w:multiLevelType w:val="multilevel"/>
    <w:tmpl w:val="761443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7227E6B"/>
    <w:multiLevelType w:val="hybridMultilevel"/>
    <w:tmpl w:val="90BAA0A8"/>
    <w:lvl w:ilvl="0" w:tplc="F964F2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BB104F0"/>
    <w:multiLevelType w:val="multilevel"/>
    <w:tmpl w:val="8604C8B8"/>
    <w:lvl w:ilvl="0">
      <w:start w:val="1"/>
      <w:numFmt w:val="decimal"/>
      <w:lvlText w:val="%1."/>
      <w:lvlJc w:val="left"/>
      <w:pPr>
        <w:ind w:left="1753" w:hanging="1044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4"/>
  </w:num>
  <w:num w:numId="4">
    <w:abstractNumId w:val="21"/>
  </w:num>
  <w:num w:numId="5">
    <w:abstractNumId w:val="16"/>
  </w:num>
  <w:num w:numId="6">
    <w:abstractNumId w:val="13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7"/>
  </w:num>
  <w:num w:numId="16">
    <w:abstractNumId w:val="18"/>
  </w:num>
  <w:num w:numId="17">
    <w:abstractNumId w:val="17"/>
  </w:num>
  <w:num w:numId="18">
    <w:abstractNumId w:val="20"/>
  </w:num>
  <w:num w:numId="19">
    <w:abstractNumId w:val="22"/>
  </w:num>
  <w:num w:numId="20">
    <w:abstractNumId w:val="6"/>
  </w:num>
  <w:num w:numId="21">
    <w:abstractNumId w:val="14"/>
  </w:num>
  <w:num w:numId="22">
    <w:abstractNumId w:val="15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276B2"/>
    <w:rsid w:val="00031FEB"/>
    <w:rsid w:val="00033887"/>
    <w:rsid w:val="0003392A"/>
    <w:rsid w:val="00033A3E"/>
    <w:rsid w:val="00033FA6"/>
    <w:rsid w:val="000340F4"/>
    <w:rsid w:val="0003444E"/>
    <w:rsid w:val="00034D10"/>
    <w:rsid w:val="00035194"/>
    <w:rsid w:val="0003568C"/>
    <w:rsid w:val="0004176A"/>
    <w:rsid w:val="0004258E"/>
    <w:rsid w:val="00043E76"/>
    <w:rsid w:val="00044749"/>
    <w:rsid w:val="0004474F"/>
    <w:rsid w:val="00044A9A"/>
    <w:rsid w:val="00044D3E"/>
    <w:rsid w:val="00046FAD"/>
    <w:rsid w:val="0004711C"/>
    <w:rsid w:val="00053CD7"/>
    <w:rsid w:val="0005442B"/>
    <w:rsid w:val="0005585E"/>
    <w:rsid w:val="000577A7"/>
    <w:rsid w:val="0006027A"/>
    <w:rsid w:val="000611F8"/>
    <w:rsid w:val="00061A90"/>
    <w:rsid w:val="000623FA"/>
    <w:rsid w:val="000670D1"/>
    <w:rsid w:val="00070B61"/>
    <w:rsid w:val="00071400"/>
    <w:rsid w:val="00071677"/>
    <w:rsid w:val="00071FF7"/>
    <w:rsid w:val="00072071"/>
    <w:rsid w:val="00073BA7"/>
    <w:rsid w:val="00073FFC"/>
    <w:rsid w:val="000744DA"/>
    <w:rsid w:val="00074B68"/>
    <w:rsid w:val="000755A6"/>
    <w:rsid w:val="00076064"/>
    <w:rsid w:val="00076949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F56"/>
    <w:rsid w:val="000B2550"/>
    <w:rsid w:val="000B2B00"/>
    <w:rsid w:val="000B75F7"/>
    <w:rsid w:val="000B7915"/>
    <w:rsid w:val="000B7B9A"/>
    <w:rsid w:val="000C05E8"/>
    <w:rsid w:val="000C18F4"/>
    <w:rsid w:val="000C2DC7"/>
    <w:rsid w:val="000C3D74"/>
    <w:rsid w:val="000C432F"/>
    <w:rsid w:val="000C479C"/>
    <w:rsid w:val="000C5272"/>
    <w:rsid w:val="000C699E"/>
    <w:rsid w:val="000C6F66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2E7B"/>
    <w:rsid w:val="000E31F2"/>
    <w:rsid w:val="000E5F72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29ED"/>
    <w:rsid w:val="001230E5"/>
    <w:rsid w:val="0012506E"/>
    <w:rsid w:val="001251A0"/>
    <w:rsid w:val="00126F15"/>
    <w:rsid w:val="001313A0"/>
    <w:rsid w:val="00131AB8"/>
    <w:rsid w:val="00132BA5"/>
    <w:rsid w:val="00133FAE"/>
    <w:rsid w:val="0013454F"/>
    <w:rsid w:val="00135AA6"/>
    <w:rsid w:val="00136254"/>
    <w:rsid w:val="00136327"/>
    <w:rsid w:val="00137534"/>
    <w:rsid w:val="00137AD8"/>
    <w:rsid w:val="00137FFB"/>
    <w:rsid w:val="001405E0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931"/>
    <w:rsid w:val="00157C05"/>
    <w:rsid w:val="00157C6F"/>
    <w:rsid w:val="00160294"/>
    <w:rsid w:val="001611A8"/>
    <w:rsid w:val="00161305"/>
    <w:rsid w:val="001617A6"/>
    <w:rsid w:val="00163566"/>
    <w:rsid w:val="00165A51"/>
    <w:rsid w:val="00167A67"/>
    <w:rsid w:val="0017106D"/>
    <w:rsid w:val="00171ADB"/>
    <w:rsid w:val="00171DDE"/>
    <w:rsid w:val="001732F8"/>
    <w:rsid w:val="00173426"/>
    <w:rsid w:val="00174058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804"/>
    <w:rsid w:val="001C7EEB"/>
    <w:rsid w:val="001C7FFB"/>
    <w:rsid w:val="001D02C2"/>
    <w:rsid w:val="001D0E65"/>
    <w:rsid w:val="001D1153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2095"/>
    <w:rsid w:val="001E362B"/>
    <w:rsid w:val="001E43B7"/>
    <w:rsid w:val="001E4C21"/>
    <w:rsid w:val="001E7D90"/>
    <w:rsid w:val="001F0796"/>
    <w:rsid w:val="001F1EF6"/>
    <w:rsid w:val="001F20F1"/>
    <w:rsid w:val="001F2AD5"/>
    <w:rsid w:val="001F3242"/>
    <w:rsid w:val="001F37D5"/>
    <w:rsid w:val="001F3F76"/>
    <w:rsid w:val="001F5501"/>
    <w:rsid w:val="001F5BBC"/>
    <w:rsid w:val="00200312"/>
    <w:rsid w:val="00201D6F"/>
    <w:rsid w:val="00202AB1"/>
    <w:rsid w:val="00203469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0C03"/>
    <w:rsid w:val="002316B7"/>
    <w:rsid w:val="002327B7"/>
    <w:rsid w:val="00235D3E"/>
    <w:rsid w:val="002374F8"/>
    <w:rsid w:val="00237740"/>
    <w:rsid w:val="00240015"/>
    <w:rsid w:val="00240AE3"/>
    <w:rsid w:val="00241D33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BC7"/>
    <w:rsid w:val="00272489"/>
    <w:rsid w:val="00274C5D"/>
    <w:rsid w:val="0027780B"/>
    <w:rsid w:val="00277FD8"/>
    <w:rsid w:val="002806B3"/>
    <w:rsid w:val="00282798"/>
    <w:rsid w:val="002834D5"/>
    <w:rsid w:val="00283AC7"/>
    <w:rsid w:val="00283D32"/>
    <w:rsid w:val="002858A8"/>
    <w:rsid w:val="00286759"/>
    <w:rsid w:val="002875B4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3604"/>
    <w:rsid w:val="002A4AE5"/>
    <w:rsid w:val="002A5F94"/>
    <w:rsid w:val="002A6F6A"/>
    <w:rsid w:val="002A7196"/>
    <w:rsid w:val="002B0723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2F794A"/>
    <w:rsid w:val="00300B24"/>
    <w:rsid w:val="00302AA1"/>
    <w:rsid w:val="00304C58"/>
    <w:rsid w:val="003073DD"/>
    <w:rsid w:val="00310FEA"/>
    <w:rsid w:val="00314EE0"/>
    <w:rsid w:val="003166A1"/>
    <w:rsid w:val="00317151"/>
    <w:rsid w:val="00320B66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B24"/>
    <w:rsid w:val="00361D1A"/>
    <w:rsid w:val="00362979"/>
    <w:rsid w:val="0036381C"/>
    <w:rsid w:val="00364195"/>
    <w:rsid w:val="00364455"/>
    <w:rsid w:val="00364B15"/>
    <w:rsid w:val="00365EBD"/>
    <w:rsid w:val="00366201"/>
    <w:rsid w:val="0036659B"/>
    <w:rsid w:val="00371103"/>
    <w:rsid w:val="00374237"/>
    <w:rsid w:val="003744F6"/>
    <w:rsid w:val="0037484A"/>
    <w:rsid w:val="00380C7E"/>
    <w:rsid w:val="0038189E"/>
    <w:rsid w:val="00381D9E"/>
    <w:rsid w:val="00381FCE"/>
    <w:rsid w:val="003834C8"/>
    <w:rsid w:val="00383C4E"/>
    <w:rsid w:val="00384332"/>
    <w:rsid w:val="00384D96"/>
    <w:rsid w:val="00384FDB"/>
    <w:rsid w:val="00385143"/>
    <w:rsid w:val="00385640"/>
    <w:rsid w:val="003866C8"/>
    <w:rsid w:val="0038688B"/>
    <w:rsid w:val="00386D31"/>
    <w:rsid w:val="00386D60"/>
    <w:rsid w:val="00387636"/>
    <w:rsid w:val="003911C6"/>
    <w:rsid w:val="00394BC0"/>
    <w:rsid w:val="00397060"/>
    <w:rsid w:val="003A0CEC"/>
    <w:rsid w:val="003A1E83"/>
    <w:rsid w:val="003A2B2A"/>
    <w:rsid w:val="003A32D7"/>
    <w:rsid w:val="003A51F1"/>
    <w:rsid w:val="003A5563"/>
    <w:rsid w:val="003A5E50"/>
    <w:rsid w:val="003A664E"/>
    <w:rsid w:val="003A7487"/>
    <w:rsid w:val="003B0B16"/>
    <w:rsid w:val="003B0E54"/>
    <w:rsid w:val="003B481F"/>
    <w:rsid w:val="003B5775"/>
    <w:rsid w:val="003B5DA2"/>
    <w:rsid w:val="003C0381"/>
    <w:rsid w:val="003C1158"/>
    <w:rsid w:val="003C1544"/>
    <w:rsid w:val="003C181B"/>
    <w:rsid w:val="003C2535"/>
    <w:rsid w:val="003C2E1D"/>
    <w:rsid w:val="003C2F40"/>
    <w:rsid w:val="003C4228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3F8C"/>
    <w:rsid w:val="003E40BF"/>
    <w:rsid w:val="003E6B1C"/>
    <w:rsid w:val="003E7889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0136"/>
    <w:rsid w:val="0043381D"/>
    <w:rsid w:val="00433E0C"/>
    <w:rsid w:val="00434108"/>
    <w:rsid w:val="0043540A"/>
    <w:rsid w:val="004366D3"/>
    <w:rsid w:val="004379FD"/>
    <w:rsid w:val="00440730"/>
    <w:rsid w:val="004419E2"/>
    <w:rsid w:val="00442251"/>
    <w:rsid w:val="004434C7"/>
    <w:rsid w:val="00444DB1"/>
    <w:rsid w:val="00445939"/>
    <w:rsid w:val="00445960"/>
    <w:rsid w:val="00446A19"/>
    <w:rsid w:val="00446E1A"/>
    <w:rsid w:val="00450912"/>
    <w:rsid w:val="004522BC"/>
    <w:rsid w:val="0045383F"/>
    <w:rsid w:val="00454354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10E9"/>
    <w:rsid w:val="00472987"/>
    <w:rsid w:val="0047373B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86ABC"/>
    <w:rsid w:val="004916E9"/>
    <w:rsid w:val="004938A2"/>
    <w:rsid w:val="00494A2B"/>
    <w:rsid w:val="00497829"/>
    <w:rsid w:val="0049785D"/>
    <w:rsid w:val="004A046E"/>
    <w:rsid w:val="004A0A03"/>
    <w:rsid w:val="004A1A8E"/>
    <w:rsid w:val="004A2497"/>
    <w:rsid w:val="004A2CD2"/>
    <w:rsid w:val="004A5BD2"/>
    <w:rsid w:val="004A7E83"/>
    <w:rsid w:val="004A7EB6"/>
    <w:rsid w:val="004B12A2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E7149"/>
    <w:rsid w:val="004F0DC0"/>
    <w:rsid w:val="004F0EAB"/>
    <w:rsid w:val="004F1A28"/>
    <w:rsid w:val="004F1ADF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670F"/>
    <w:rsid w:val="00517917"/>
    <w:rsid w:val="005229A3"/>
    <w:rsid w:val="00522D2B"/>
    <w:rsid w:val="00523B7B"/>
    <w:rsid w:val="00525305"/>
    <w:rsid w:val="00526424"/>
    <w:rsid w:val="00526988"/>
    <w:rsid w:val="00526EE4"/>
    <w:rsid w:val="00527945"/>
    <w:rsid w:val="005315C2"/>
    <w:rsid w:val="00531C9F"/>
    <w:rsid w:val="005338AB"/>
    <w:rsid w:val="0053777C"/>
    <w:rsid w:val="00541BC0"/>
    <w:rsid w:val="0054229C"/>
    <w:rsid w:val="00542645"/>
    <w:rsid w:val="00542856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32E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06F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3B7"/>
    <w:rsid w:val="005F0EA4"/>
    <w:rsid w:val="005F1197"/>
    <w:rsid w:val="005F1F94"/>
    <w:rsid w:val="005F20BB"/>
    <w:rsid w:val="005F3728"/>
    <w:rsid w:val="005F54D3"/>
    <w:rsid w:val="005F5C91"/>
    <w:rsid w:val="005F5E7A"/>
    <w:rsid w:val="005F6F4D"/>
    <w:rsid w:val="005F7162"/>
    <w:rsid w:val="005F7FBF"/>
    <w:rsid w:val="006020F7"/>
    <w:rsid w:val="00604B89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345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362"/>
    <w:rsid w:val="00635FDA"/>
    <w:rsid w:val="00636D82"/>
    <w:rsid w:val="00636EBA"/>
    <w:rsid w:val="00637900"/>
    <w:rsid w:val="00637965"/>
    <w:rsid w:val="00637B1B"/>
    <w:rsid w:val="0064077A"/>
    <w:rsid w:val="00640ECF"/>
    <w:rsid w:val="00641695"/>
    <w:rsid w:val="00642CFB"/>
    <w:rsid w:val="006431C4"/>
    <w:rsid w:val="00643A73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27C"/>
    <w:rsid w:val="0067458D"/>
    <w:rsid w:val="00680700"/>
    <w:rsid w:val="006809A5"/>
    <w:rsid w:val="00683B9E"/>
    <w:rsid w:val="0068542C"/>
    <w:rsid w:val="00685D7E"/>
    <w:rsid w:val="00686E1C"/>
    <w:rsid w:val="00687EB9"/>
    <w:rsid w:val="00690407"/>
    <w:rsid w:val="00692C6A"/>
    <w:rsid w:val="00694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23B9"/>
    <w:rsid w:val="006C3812"/>
    <w:rsid w:val="006C7497"/>
    <w:rsid w:val="006C7B7A"/>
    <w:rsid w:val="006C7CCD"/>
    <w:rsid w:val="006D194B"/>
    <w:rsid w:val="006D1FF8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3FE6"/>
    <w:rsid w:val="006F4087"/>
    <w:rsid w:val="006F4128"/>
    <w:rsid w:val="006F42B0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1F93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2D5A"/>
    <w:rsid w:val="0075381D"/>
    <w:rsid w:val="007539CE"/>
    <w:rsid w:val="00754B1C"/>
    <w:rsid w:val="00761CD5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E78AB"/>
    <w:rsid w:val="007F0F12"/>
    <w:rsid w:val="007F1163"/>
    <w:rsid w:val="007F1300"/>
    <w:rsid w:val="007F39DF"/>
    <w:rsid w:val="007F4ADE"/>
    <w:rsid w:val="007F68FF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E24"/>
    <w:rsid w:val="0081702C"/>
    <w:rsid w:val="008171CE"/>
    <w:rsid w:val="008178B6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3135"/>
    <w:rsid w:val="008B404D"/>
    <w:rsid w:val="008B4C5F"/>
    <w:rsid w:val="008B5F52"/>
    <w:rsid w:val="008B6CE6"/>
    <w:rsid w:val="008B7944"/>
    <w:rsid w:val="008C0501"/>
    <w:rsid w:val="008C50F7"/>
    <w:rsid w:val="008C57B6"/>
    <w:rsid w:val="008C6ABD"/>
    <w:rsid w:val="008D35CA"/>
    <w:rsid w:val="008D3C17"/>
    <w:rsid w:val="008D42CC"/>
    <w:rsid w:val="008D4B1F"/>
    <w:rsid w:val="008D52E8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52DE"/>
    <w:rsid w:val="00905ADE"/>
    <w:rsid w:val="00905CFD"/>
    <w:rsid w:val="00907180"/>
    <w:rsid w:val="009073B3"/>
    <w:rsid w:val="0091237A"/>
    <w:rsid w:val="00912DCE"/>
    <w:rsid w:val="009142E8"/>
    <w:rsid w:val="00914C68"/>
    <w:rsid w:val="00915AAD"/>
    <w:rsid w:val="009170F6"/>
    <w:rsid w:val="0092067C"/>
    <w:rsid w:val="00920751"/>
    <w:rsid w:val="0092335E"/>
    <w:rsid w:val="00923446"/>
    <w:rsid w:val="009245C3"/>
    <w:rsid w:val="00925F90"/>
    <w:rsid w:val="00927DEB"/>
    <w:rsid w:val="00930823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2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B29"/>
    <w:rsid w:val="00971C12"/>
    <w:rsid w:val="009724D1"/>
    <w:rsid w:val="009732D1"/>
    <w:rsid w:val="009737F6"/>
    <w:rsid w:val="00975A30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13"/>
    <w:rsid w:val="009B189E"/>
    <w:rsid w:val="009B1908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2B29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4A5B"/>
    <w:rsid w:val="009F503C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3B7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D16"/>
    <w:rsid w:val="00A64181"/>
    <w:rsid w:val="00A64EB8"/>
    <w:rsid w:val="00A655C2"/>
    <w:rsid w:val="00A67B86"/>
    <w:rsid w:val="00A67FF2"/>
    <w:rsid w:val="00A71ABC"/>
    <w:rsid w:val="00A72794"/>
    <w:rsid w:val="00A733A5"/>
    <w:rsid w:val="00A738AA"/>
    <w:rsid w:val="00A74EAB"/>
    <w:rsid w:val="00A75F04"/>
    <w:rsid w:val="00A77163"/>
    <w:rsid w:val="00A77BAD"/>
    <w:rsid w:val="00A77ECE"/>
    <w:rsid w:val="00A82D36"/>
    <w:rsid w:val="00A83DA9"/>
    <w:rsid w:val="00A85D6C"/>
    <w:rsid w:val="00A86DE2"/>
    <w:rsid w:val="00A86DE8"/>
    <w:rsid w:val="00A8775E"/>
    <w:rsid w:val="00A902E2"/>
    <w:rsid w:val="00A91A2D"/>
    <w:rsid w:val="00A92AE2"/>
    <w:rsid w:val="00A93947"/>
    <w:rsid w:val="00A95896"/>
    <w:rsid w:val="00AA245D"/>
    <w:rsid w:val="00AA2E85"/>
    <w:rsid w:val="00AA6C4B"/>
    <w:rsid w:val="00AA6D09"/>
    <w:rsid w:val="00AA7CAE"/>
    <w:rsid w:val="00AB154A"/>
    <w:rsid w:val="00AB2CA2"/>
    <w:rsid w:val="00AB38F0"/>
    <w:rsid w:val="00AB3A83"/>
    <w:rsid w:val="00AB504D"/>
    <w:rsid w:val="00AB6743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D6840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600"/>
    <w:rsid w:val="00B24928"/>
    <w:rsid w:val="00B259ED"/>
    <w:rsid w:val="00B25E24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5192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63BA"/>
    <w:rsid w:val="00C264DF"/>
    <w:rsid w:val="00C26A5D"/>
    <w:rsid w:val="00C331A4"/>
    <w:rsid w:val="00C33D3D"/>
    <w:rsid w:val="00C37EC8"/>
    <w:rsid w:val="00C42692"/>
    <w:rsid w:val="00C427C3"/>
    <w:rsid w:val="00C42DCB"/>
    <w:rsid w:val="00C45DA5"/>
    <w:rsid w:val="00C471E0"/>
    <w:rsid w:val="00C473C1"/>
    <w:rsid w:val="00C478B7"/>
    <w:rsid w:val="00C52611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3D6D"/>
    <w:rsid w:val="00C74DB2"/>
    <w:rsid w:val="00C75469"/>
    <w:rsid w:val="00C76220"/>
    <w:rsid w:val="00C80BBD"/>
    <w:rsid w:val="00C8292E"/>
    <w:rsid w:val="00C856F5"/>
    <w:rsid w:val="00C8770C"/>
    <w:rsid w:val="00C914CF"/>
    <w:rsid w:val="00C92C6D"/>
    <w:rsid w:val="00C93992"/>
    <w:rsid w:val="00C93B0F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A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08F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4BE"/>
    <w:rsid w:val="00D1763E"/>
    <w:rsid w:val="00D178C1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83C"/>
    <w:rsid w:val="00D3213F"/>
    <w:rsid w:val="00D322C9"/>
    <w:rsid w:val="00D327C7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57F0F"/>
    <w:rsid w:val="00D60DCC"/>
    <w:rsid w:val="00D61082"/>
    <w:rsid w:val="00D61921"/>
    <w:rsid w:val="00D624B3"/>
    <w:rsid w:val="00D6346E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D09"/>
    <w:rsid w:val="00D77CCA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4653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0ABF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4E78"/>
    <w:rsid w:val="00DF7C57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16C9C"/>
    <w:rsid w:val="00E209EC"/>
    <w:rsid w:val="00E21262"/>
    <w:rsid w:val="00E218DD"/>
    <w:rsid w:val="00E24D02"/>
    <w:rsid w:val="00E257A3"/>
    <w:rsid w:val="00E25E80"/>
    <w:rsid w:val="00E309B2"/>
    <w:rsid w:val="00E319DB"/>
    <w:rsid w:val="00E353CC"/>
    <w:rsid w:val="00E366A0"/>
    <w:rsid w:val="00E37435"/>
    <w:rsid w:val="00E40A35"/>
    <w:rsid w:val="00E42209"/>
    <w:rsid w:val="00E47806"/>
    <w:rsid w:val="00E47D15"/>
    <w:rsid w:val="00E508E8"/>
    <w:rsid w:val="00E53B18"/>
    <w:rsid w:val="00E54C82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245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540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B11"/>
    <w:rsid w:val="00F46846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402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BC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86ABC"/>
    <w:pPr>
      <w:keepNext/>
      <w:suppressAutoHyphens/>
      <w:jc w:val="center"/>
      <w:outlineLvl w:val="0"/>
    </w:pPr>
    <w:rPr>
      <w:rFonts w:ascii="TimesET" w:hAnsi="TimesET"/>
      <w:sz w:val="28"/>
      <w:lang/>
    </w:rPr>
  </w:style>
  <w:style w:type="paragraph" w:styleId="2">
    <w:name w:val="heading 2"/>
    <w:basedOn w:val="a"/>
    <w:next w:val="a"/>
    <w:qFormat/>
    <w:rsid w:val="00486AB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86ABC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3A32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86ABC"/>
    <w:pPr>
      <w:jc w:val="both"/>
    </w:pPr>
    <w:rPr>
      <w:sz w:val="28"/>
    </w:rPr>
  </w:style>
  <w:style w:type="paragraph" w:styleId="a4">
    <w:name w:val="Title"/>
    <w:basedOn w:val="a"/>
    <w:qFormat/>
    <w:rsid w:val="00486ABC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uiPriority w:val="99"/>
    <w:rsid w:val="00486AB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86ABC"/>
  </w:style>
  <w:style w:type="paragraph" w:customStyle="1" w:styleId="--">
    <w:name w:val="- СТРАНИЦА -"/>
    <w:rsid w:val="00486ABC"/>
    <w:rPr>
      <w:sz w:val="24"/>
      <w:szCs w:val="24"/>
    </w:rPr>
  </w:style>
  <w:style w:type="paragraph" w:styleId="a8">
    <w:name w:val="Body Text Indent"/>
    <w:basedOn w:val="a"/>
    <w:rsid w:val="00486AB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paragraph" w:customStyle="1" w:styleId="Title">
    <w:name w:val="Title!Название НПА"/>
    <w:basedOn w:val="a"/>
    <w:rsid w:val="0095074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2875B4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B24600"/>
    <w:rPr>
      <w:sz w:val="24"/>
      <w:szCs w:val="24"/>
    </w:rPr>
  </w:style>
  <w:style w:type="paragraph" w:styleId="afb">
    <w:name w:val="Balloon Text"/>
    <w:basedOn w:val="a"/>
    <w:link w:val="afc"/>
    <w:rsid w:val="007F68FF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7F68FF"/>
    <w:rPr>
      <w:rFonts w:ascii="Tahoma" w:hAnsi="Tahoma" w:cs="Tahoma"/>
      <w:sz w:val="16"/>
      <w:szCs w:val="16"/>
    </w:rPr>
  </w:style>
  <w:style w:type="paragraph" w:styleId="afd">
    <w:name w:val="Subtitle"/>
    <w:basedOn w:val="a"/>
    <w:next w:val="a"/>
    <w:link w:val="afe"/>
    <w:qFormat/>
    <w:rsid w:val="003A32D7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link w:val="afd"/>
    <w:rsid w:val="003A32D7"/>
    <w:rPr>
      <w:rFonts w:ascii="Cambria" w:hAnsi="Cambria"/>
      <w:sz w:val="24"/>
      <w:szCs w:val="24"/>
    </w:rPr>
  </w:style>
  <w:style w:type="character" w:customStyle="1" w:styleId="40">
    <w:name w:val="Заголовок 4 Знак"/>
    <w:link w:val="4"/>
    <w:semiHidden/>
    <w:rsid w:val="003A32D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ocdata">
    <w:name w:val="docdata"/>
    <w:aliases w:val="docy,v5,2313,bqiaagaaeyqcaaagiaiaaaomcaaabbqiaaaaaaaaaaaaaaaaaaaaaaaaaaaaaaaaaaaaaaaaaaaaaaaaaaaaaaaaaaaaaaaaaaaaaaaaaaaaaaaaaaaaaaaaaaaaaaaaaaaaaaaaaaaaaaaaaaaaaaaaaaaaaaaaaaaaaaaaaaaaaaaaaaaaaaaaaaaaaaaaaaaaaaaaaaaaaaaaaaaaaaaaaaaaaaaaaaaaaaaa"/>
    <w:basedOn w:val="a"/>
    <w:rsid w:val="00A213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13" Type="http://schemas.openxmlformats.org/officeDocument/2006/relationships/hyperlink" Target="http://zakon.scli.ru/ru/legal_texts/all/extended/index.php?do4=document&amp;id4=9aa48369-618a-4bb4-b4b8-ae15f2b7ebf6" TargetMode="External"/><Relationship Id="rId18" Type="http://schemas.openxmlformats.org/officeDocument/2006/relationships/hyperlink" Target="http://zakon.scli.ru/ru/legal_texts/all/extended/index.php?do4=document&amp;id4=9aa48369-618a-4bb4-b4b8-ae15f2b7ebf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akon.scli.ru/ru/legal_texts/all/extended/index.php?do4=document&amp;id4=23bfa9af-b847-4f54-8403-f2e327c4305a" TargetMode="External"/><Relationship Id="rId17" Type="http://schemas.openxmlformats.org/officeDocument/2006/relationships/hyperlink" Target="http://zakon.scli.ru/ru/legal_texts/all/extended/index.php?do4=document&amp;id4=23bfa9af-b847-4f54-8403-f2e327c4305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.scli.ru/ru/legal_texts/all/extended/index.php?do4=document&amp;id4=9aa48369-618a-4bb4-b4b8-ae15f2b7ebf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.scli.ru/ru/legal_texts/all/extended/index.php?do4=document&amp;id4=9aa48369-618a-4bb4-b4b8-ae15f2b7ebf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ll/extended/index.php?do4=document&amp;id4=9aa48369-618a-4bb4-b4b8-ae15f2b7ebf6" TargetMode="External"/><Relationship Id="rId10" Type="http://schemas.openxmlformats.org/officeDocument/2006/relationships/hyperlink" Target="file:///C:\content\act\bbf89570-6239-4cfb-bdba-5b454c14e321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9aa48369-618a-4bb4-b4b8-ae15f2b7ebf6" TargetMode="External"/><Relationship Id="rId14" Type="http://schemas.openxmlformats.org/officeDocument/2006/relationships/hyperlink" Target="http://zakon.scli.ru/ru/legal_texts/all/extended/index.php?do4=document&amp;id4=b11798ff-43b9-49db-b06c-4223f9d555e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2A0A-4C4C-4D76-BB80-D3B1D8EF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5114</Words>
  <Characters>29152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34198</CharactersWithSpaces>
  <SharedDoc>false</SharedDoc>
  <HLinks>
    <vt:vector size="96" baseType="variant">
      <vt:variant>
        <vt:i4>3014742</vt:i4>
      </vt:variant>
      <vt:variant>
        <vt:i4>45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8192080</vt:i4>
      </vt:variant>
      <vt:variant>
        <vt:i4>42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3014742</vt:i4>
      </vt:variant>
      <vt:variant>
        <vt:i4>39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3014742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2293772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http://zakon.scli.ru/ru/legal_texts/all/extended/index.php?do4=document&amp;id4=b11798ff-43b9-49db-b06c-4223f9d555e2</vt:lpwstr>
      </vt:variant>
      <vt:variant>
        <vt:lpwstr/>
      </vt:variant>
      <vt:variant>
        <vt:i4>3014742</vt:i4>
      </vt:variant>
      <vt:variant>
        <vt:i4>30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8192080</vt:i4>
      </vt:variant>
      <vt:variant>
        <vt:i4>27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3014742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117</vt:i4>
      </vt:variant>
      <vt:variant>
        <vt:i4>21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  <vt:variant>
        <vt:i4>3014742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117</vt:i4>
      </vt:variant>
      <vt:variant>
        <vt:i4>15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  <vt:variant>
        <vt:i4>1572936</vt:i4>
      </vt:variant>
      <vt:variant>
        <vt:i4>12</vt:i4>
      </vt:variant>
      <vt:variant>
        <vt:i4>0</vt:i4>
      </vt:variant>
      <vt:variant>
        <vt:i4>5</vt:i4>
      </vt:variant>
      <vt:variant>
        <vt:lpwstr>../content/act/48e9400c-ed65-4efc-9106-316897ecb9c0.html</vt:lpwstr>
      </vt:variant>
      <vt:variant>
        <vt:lpwstr/>
      </vt:variant>
      <vt:variant>
        <vt:i4>2490378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2490373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http://zakon.scli.ru/ru/legal_texts/all/extended/index.php?do4=document&amp;id4=aa4cc167-50df-4daf-9d12-a2c545850e33</vt:lpwstr>
      </vt:variant>
      <vt:variant>
        <vt:lpwstr/>
      </vt:variant>
      <vt:variant>
        <vt:i4>3014742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117</vt:i4>
      </vt:variant>
      <vt:variant>
        <vt:i4>0</vt:i4>
      </vt:variant>
      <vt:variant>
        <vt:i4>0</vt:i4>
      </vt:variant>
      <vt:variant>
        <vt:i4>5</vt:i4>
      </vt:variant>
      <vt:variant>
        <vt:lpwstr>C:\content\act\bbf89570-6239-4cfb-bdba-5b454c14e321.html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7</cp:revision>
  <cp:lastPrinted>2024-04-04T09:33:00Z</cp:lastPrinted>
  <dcterms:created xsi:type="dcterms:W3CDTF">2024-04-11T09:07:00Z</dcterms:created>
  <dcterms:modified xsi:type="dcterms:W3CDTF">2024-04-11T11:55:00Z</dcterms:modified>
</cp:coreProperties>
</file>