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0" w:rsidRPr="00E27750" w:rsidRDefault="00E27750" w:rsidP="00E2775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5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27750" w:rsidRPr="00E27750" w:rsidRDefault="00E27750" w:rsidP="00E2775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50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E27750" w:rsidRPr="00EC27B7" w:rsidRDefault="00E27750" w:rsidP="00E2775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C27B7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E27750" w:rsidRPr="00EC27B7" w:rsidRDefault="00E27750" w:rsidP="00E2775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C27B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E27750" w:rsidRPr="00E27750" w:rsidRDefault="00E27750" w:rsidP="00E2775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50" w:rsidRPr="00E27750" w:rsidRDefault="00E27750" w:rsidP="00E2775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5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1842" w:rsidRDefault="00AE1842" w:rsidP="00AE1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750" w:rsidRPr="00E27750" w:rsidRDefault="00E27750" w:rsidP="00AE1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 xml:space="preserve">от </w:t>
      </w:r>
      <w:r w:rsidR="00AE1842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E27750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№ </w:t>
      </w:r>
      <w:r w:rsidR="00AE1842">
        <w:rPr>
          <w:rFonts w:ascii="Times New Roman" w:hAnsi="Times New Roman" w:cs="Times New Roman"/>
          <w:sz w:val="24"/>
          <w:szCs w:val="24"/>
        </w:rPr>
        <w:t>___</w:t>
      </w:r>
    </w:p>
    <w:p w:rsidR="00E27750" w:rsidRPr="00E27750" w:rsidRDefault="00E27750" w:rsidP="00E2775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с.Леуши</w:t>
      </w:r>
    </w:p>
    <w:p w:rsidR="00E27750" w:rsidRPr="00E27750" w:rsidRDefault="00E27750" w:rsidP="00E27750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AE1842" w:rsidTr="00AE1842">
        <w:tc>
          <w:tcPr>
            <w:tcW w:w="5353" w:type="dxa"/>
          </w:tcPr>
          <w:p w:rsidR="00AE1842" w:rsidRPr="002C1723" w:rsidRDefault="00AE1842" w:rsidP="002C1723">
            <w:proofErr w:type="gramStart"/>
            <w:r w:rsidRPr="002C1723">
              <w:t>Об утверждении Положения</w:t>
            </w:r>
            <w:r w:rsidR="002C1723">
              <w:t xml:space="preserve"> </w:t>
            </w:r>
            <w:r w:rsidRPr="002C1723">
              <w:t>о деятельности граждан, проживающих в населенных пунктах, не являющихся административными центрами поселений, на добровольной основе осуществляющих взаимодействие с территориальными органами</w:t>
            </w:r>
            <w:r w:rsidR="002C1723" w:rsidRPr="002C1723">
              <w:t xml:space="preserve"> </w:t>
            </w:r>
            <w:r w:rsidRPr="002C1723">
              <w:t>федеральных органов исполнительной власти, органами исполнительной</w:t>
            </w:r>
            <w:r w:rsidR="002C1723">
              <w:t xml:space="preserve"> </w:t>
            </w:r>
            <w:r w:rsidRPr="002C1723">
              <w:t>власти Ханты-Мансийского автономного округа–</w:t>
            </w:r>
            <w:proofErr w:type="spellStart"/>
            <w:r w:rsidRPr="002C1723">
              <w:t>Югры</w:t>
            </w:r>
            <w:proofErr w:type="spellEnd"/>
            <w:r w:rsidR="002C1723">
              <w:t xml:space="preserve"> </w:t>
            </w:r>
            <w:r w:rsidRPr="002C1723">
              <w:t>и органами местного самоуправления по вопросам обеспечения безопасности жизнедеятельности в населенных пунктах (старостах) на территории сельского поселения Леуши</w:t>
            </w:r>
            <w:proofErr w:type="gramEnd"/>
          </w:p>
        </w:tc>
        <w:tc>
          <w:tcPr>
            <w:tcW w:w="4217" w:type="dxa"/>
          </w:tcPr>
          <w:p w:rsidR="00AE1842" w:rsidRDefault="00AE1842" w:rsidP="00AE1842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842" w:rsidRDefault="00AE1842" w:rsidP="00AE184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750" w:rsidRPr="00E27750" w:rsidRDefault="00E27750" w:rsidP="00E27750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</w:t>
      </w:r>
      <w:r w:rsidR="00734A5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27750">
        <w:rPr>
          <w:rFonts w:ascii="Times New Roman" w:hAnsi="Times New Roman" w:cs="Times New Roman"/>
          <w:sz w:val="24"/>
          <w:szCs w:val="24"/>
        </w:rPr>
        <w:t>2003</w:t>
      </w:r>
      <w:r w:rsidR="00734A5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27750">
        <w:rPr>
          <w:rFonts w:ascii="Times New Roman" w:hAnsi="Times New Roman" w:cs="Times New Roman"/>
          <w:sz w:val="24"/>
          <w:szCs w:val="24"/>
        </w:rPr>
        <w:t xml:space="preserve"> №131-Ф3 «Об общих принципах организации местного самоуправления в Российской Федерации», Уставом сельского поселения Леуши, в целях </w:t>
      </w:r>
      <w:r w:rsidRPr="00E27750">
        <w:rPr>
          <w:rFonts w:ascii="Times New Roman" w:hAnsi="Times New Roman" w:cs="Times New Roman"/>
          <w:noProof/>
          <w:sz w:val="24"/>
          <w:szCs w:val="24"/>
        </w:rPr>
        <w:t xml:space="preserve">обеспечения комплексной безопасности населения и поддержки института старост населённых пунктов </w:t>
      </w:r>
      <w:r w:rsidRPr="00E2775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сельское поселение Леуши, администрация сельского поселения Леуши постановляет:</w:t>
      </w:r>
    </w:p>
    <w:p w:rsidR="00E27750" w:rsidRPr="00E27750" w:rsidRDefault="00E27750" w:rsidP="00AE1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50">
        <w:rPr>
          <w:rFonts w:ascii="Times New Roman" w:hAnsi="Times New Roman" w:cs="Times New Roman"/>
          <w:sz w:val="24"/>
          <w:szCs w:val="24"/>
        </w:rPr>
        <w:t>1.</w:t>
      </w:r>
      <w:r w:rsidRPr="00E2775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E27750">
        <w:rPr>
          <w:rFonts w:ascii="Times New Roman" w:hAnsi="Times New Roman" w:cs="Times New Roman"/>
          <w:sz w:val="24"/>
          <w:szCs w:val="24"/>
        </w:rPr>
        <w:t>Положение о деятельнос</w:t>
      </w:r>
      <w:r w:rsidR="00AE1842">
        <w:rPr>
          <w:rFonts w:ascii="Times New Roman" w:hAnsi="Times New Roman" w:cs="Times New Roman"/>
          <w:sz w:val="24"/>
          <w:szCs w:val="24"/>
        </w:rPr>
        <w:t>ти граждан, проживающих в населе</w:t>
      </w:r>
      <w:r w:rsidRPr="00E27750">
        <w:rPr>
          <w:rFonts w:ascii="Times New Roman" w:hAnsi="Times New Roman" w:cs="Times New Roman"/>
          <w:sz w:val="24"/>
          <w:szCs w:val="24"/>
        </w:rPr>
        <w:t>нных пунктах, не являющихся административными центрами поселений, на добровольной основе осуществляющих взаимодействие с территориальными органами федеральных органов исполнительной власти, органами исполнительной власти Ханты-Мансийского автономного округа</w:t>
      </w:r>
      <w:r w:rsidR="00AE1842">
        <w:rPr>
          <w:rFonts w:ascii="Times New Roman" w:hAnsi="Times New Roman" w:cs="Times New Roman"/>
          <w:sz w:val="24"/>
          <w:szCs w:val="24"/>
        </w:rPr>
        <w:t>–</w:t>
      </w:r>
      <w:r w:rsidRPr="00E27750">
        <w:rPr>
          <w:rFonts w:ascii="Times New Roman" w:hAnsi="Times New Roman" w:cs="Times New Roman"/>
          <w:sz w:val="24"/>
          <w:szCs w:val="24"/>
        </w:rPr>
        <w:t>Югры и органами местного самоуправления по вопросам обеспечения безопасности жизнедеятельности в насел</w:t>
      </w:r>
      <w:r w:rsidR="00AE1842">
        <w:rPr>
          <w:rFonts w:ascii="Times New Roman" w:hAnsi="Times New Roman" w:cs="Times New Roman"/>
          <w:sz w:val="24"/>
          <w:szCs w:val="24"/>
        </w:rPr>
        <w:t>е</w:t>
      </w:r>
      <w:r w:rsidRPr="00E27750">
        <w:rPr>
          <w:rFonts w:ascii="Times New Roman" w:hAnsi="Times New Roman" w:cs="Times New Roman"/>
          <w:sz w:val="24"/>
          <w:szCs w:val="24"/>
        </w:rPr>
        <w:t>нных пунктах (старостах) на территории сельского поселения Леуши</w:t>
      </w:r>
      <w:r w:rsidRPr="00E27750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  <w:proofErr w:type="gramEnd"/>
    </w:p>
    <w:p w:rsidR="00E27750" w:rsidRPr="00E27750" w:rsidRDefault="00E27750" w:rsidP="00AE1842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2775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2.</w:t>
      </w:r>
      <w:r w:rsidRPr="00E27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</w:t>
      </w:r>
      <w:bookmarkStart w:id="0" w:name="_GoBack"/>
      <w:bookmarkEnd w:id="0"/>
      <w:r w:rsidRPr="00E27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E27750" w:rsidRPr="00E27750" w:rsidRDefault="00E27750" w:rsidP="00AE1842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E27750">
        <w:rPr>
          <w:rFonts w:ascii="Times New Roman" w:hAnsi="Times New Roman" w:cs="Times New Roman"/>
          <w:b w:val="0"/>
          <w:i w:val="0"/>
          <w:sz w:val="24"/>
          <w:szCs w:val="24"/>
        </w:rPr>
        <w:t>3.Настоящее постановление вступает в силу после его обнародования.</w:t>
      </w:r>
    </w:p>
    <w:p w:rsidR="00E27750" w:rsidRPr="00E27750" w:rsidRDefault="00AE1842" w:rsidP="00E27750">
      <w:pPr>
        <w:pStyle w:val="1"/>
        <w:shd w:val="clear" w:color="auto" w:fill="auto"/>
        <w:tabs>
          <w:tab w:val="left" w:pos="284"/>
        </w:tabs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27750" w:rsidRPr="00E27750">
        <w:rPr>
          <w:color w:val="000000"/>
          <w:sz w:val="24"/>
          <w:szCs w:val="24"/>
        </w:rPr>
        <w:t>4.</w:t>
      </w:r>
      <w:proofErr w:type="gramStart"/>
      <w:r w:rsidR="00E27750" w:rsidRPr="00E27750">
        <w:rPr>
          <w:color w:val="000000"/>
          <w:sz w:val="24"/>
          <w:szCs w:val="24"/>
        </w:rPr>
        <w:t>Контроль за</w:t>
      </w:r>
      <w:proofErr w:type="gramEnd"/>
      <w:r w:rsidR="00E27750" w:rsidRPr="00E27750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E27750" w:rsidRPr="00AE1842" w:rsidRDefault="00E27750" w:rsidP="00E27750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27750" w:rsidRPr="00AE1842" w:rsidRDefault="00E27750" w:rsidP="00E27750">
      <w:pPr>
        <w:pStyle w:val="a4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</w:p>
    <w:p w:rsidR="00E27750" w:rsidRPr="00AE1842" w:rsidRDefault="00E27750" w:rsidP="00E27750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27750" w:rsidRPr="00E27750" w:rsidRDefault="00E27750" w:rsidP="00E27750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2775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Глава сельского поселения Леуши                                            </w:t>
      </w:r>
      <w:proofErr w:type="spellStart"/>
      <w:r w:rsidRPr="00E27750">
        <w:rPr>
          <w:rFonts w:ascii="Times New Roman" w:hAnsi="Times New Roman"/>
          <w:sz w:val="24"/>
          <w:szCs w:val="24"/>
          <w:bdr w:val="none" w:sz="0" w:space="0" w:color="auto" w:frame="1"/>
        </w:rPr>
        <w:t>П.Н.Злыгостев</w:t>
      </w:r>
      <w:proofErr w:type="spellEnd"/>
    </w:p>
    <w:p w:rsidR="00E27750" w:rsidRPr="00E27750" w:rsidRDefault="00E27750" w:rsidP="00E27750">
      <w:pPr>
        <w:pStyle w:val="a4"/>
        <w:ind w:left="5664" w:firstLine="708"/>
        <w:rPr>
          <w:rFonts w:ascii="Times New Roman" w:hAnsi="Times New Roman"/>
          <w:sz w:val="16"/>
          <w:szCs w:val="16"/>
          <w:bdr w:val="none" w:sz="0" w:space="0" w:color="auto" w:frame="1"/>
        </w:rPr>
      </w:pPr>
    </w:p>
    <w:p w:rsidR="00E27750" w:rsidRPr="00E27750" w:rsidRDefault="00E27750" w:rsidP="00E27750">
      <w:pPr>
        <w:pStyle w:val="a4"/>
        <w:ind w:left="5664" w:firstLine="708"/>
        <w:rPr>
          <w:rFonts w:ascii="Times New Roman" w:hAnsi="Times New Roman"/>
          <w:sz w:val="16"/>
          <w:szCs w:val="16"/>
          <w:bdr w:val="none" w:sz="0" w:space="0" w:color="auto" w:frame="1"/>
        </w:rPr>
      </w:pPr>
    </w:p>
    <w:p w:rsidR="00E27750" w:rsidRPr="00E27750" w:rsidRDefault="00E27750" w:rsidP="00E27750">
      <w:pPr>
        <w:pStyle w:val="a4"/>
        <w:ind w:left="5664" w:firstLine="708"/>
        <w:rPr>
          <w:rFonts w:ascii="Times New Roman" w:hAnsi="Times New Roman"/>
          <w:sz w:val="16"/>
          <w:szCs w:val="16"/>
          <w:bdr w:val="none" w:sz="0" w:space="0" w:color="auto" w:frame="1"/>
        </w:rPr>
      </w:pPr>
    </w:p>
    <w:p w:rsidR="00E27750" w:rsidRPr="00AE1842" w:rsidRDefault="00E27750" w:rsidP="00AE1842">
      <w:pPr>
        <w:pStyle w:val="a4"/>
        <w:ind w:left="4248" w:firstLine="708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E18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Приложение </w:t>
      </w:r>
    </w:p>
    <w:p w:rsidR="00E27750" w:rsidRPr="00AE1842" w:rsidRDefault="00E27750" w:rsidP="00AE1842">
      <w:pPr>
        <w:pStyle w:val="a4"/>
        <w:ind w:left="4248" w:firstLine="708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E1842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к постановлению администрации      </w:t>
      </w:r>
    </w:p>
    <w:p w:rsidR="00E27750" w:rsidRPr="00AE1842" w:rsidRDefault="00E27750" w:rsidP="00AE1842">
      <w:pPr>
        <w:pStyle w:val="a4"/>
        <w:ind w:left="4248" w:firstLine="708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E18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сельского поселения Леуши </w:t>
      </w:r>
    </w:p>
    <w:p w:rsidR="00E27750" w:rsidRPr="00AE1842" w:rsidRDefault="00E27750" w:rsidP="00AE1842">
      <w:pPr>
        <w:pStyle w:val="a4"/>
        <w:ind w:left="4248" w:firstLine="708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E1842">
        <w:rPr>
          <w:rFonts w:ascii="Times New Roman" w:hAnsi="Times New Roman"/>
          <w:sz w:val="24"/>
          <w:szCs w:val="24"/>
          <w:bdr w:val="none" w:sz="0" w:space="0" w:color="auto" w:frame="1"/>
        </w:rPr>
        <w:t>от «____» __________ 2018</w:t>
      </w:r>
      <w:r w:rsidR="00AE1842" w:rsidRPr="00AE1842">
        <w:rPr>
          <w:rFonts w:ascii="Times New Roman" w:hAnsi="Times New Roman"/>
          <w:sz w:val="24"/>
          <w:szCs w:val="24"/>
          <w:bdr w:val="none" w:sz="0" w:space="0" w:color="auto" w:frame="1"/>
        </w:rPr>
        <w:t>года№ _____</w:t>
      </w:r>
    </w:p>
    <w:p w:rsidR="00AE1842" w:rsidRDefault="00AE1842" w:rsidP="00E2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842" w:rsidRDefault="00AE1842" w:rsidP="00E2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750" w:rsidRPr="00E27750" w:rsidRDefault="00E27750" w:rsidP="00E2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Положение</w:t>
      </w:r>
    </w:p>
    <w:p w:rsidR="00AE1842" w:rsidRPr="00AE1842" w:rsidRDefault="00E27750" w:rsidP="00E2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7750">
        <w:rPr>
          <w:rFonts w:ascii="Times New Roman" w:hAnsi="Times New Roman" w:cs="Times New Roman"/>
          <w:sz w:val="24"/>
          <w:szCs w:val="24"/>
        </w:rPr>
        <w:t>о деятельнос</w:t>
      </w:r>
      <w:r w:rsidR="00AE1842">
        <w:rPr>
          <w:rFonts w:ascii="Times New Roman" w:hAnsi="Times New Roman" w:cs="Times New Roman"/>
          <w:sz w:val="24"/>
          <w:szCs w:val="24"/>
        </w:rPr>
        <w:t xml:space="preserve">ти </w:t>
      </w:r>
      <w:r w:rsidR="00AE1842" w:rsidRPr="00AE1842">
        <w:rPr>
          <w:rFonts w:ascii="Times New Roman" w:hAnsi="Times New Roman" w:cs="Times New Roman"/>
          <w:sz w:val="24"/>
          <w:szCs w:val="24"/>
        </w:rPr>
        <w:t>граждан, проживающих в населе</w:t>
      </w:r>
      <w:r w:rsidRPr="00AE1842">
        <w:rPr>
          <w:rFonts w:ascii="Times New Roman" w:hAnsi="Times New Roman" w:cs="Times New Roman"/>
          <w:sz w:val="24"/>
          <w:szCs w:val="24"/>
        </w:rPr>
        <w:t>нных пунктах, не являющихся административными центрами поселений, на добровольной основе осуществляющих взаимодействие с территориальными органамифедеральных органов исполнительной власти, органами исполнительнойвласти Ханты-Мансийского автономного</w:t>
      </w:r>
      <w:proofErr w:type="gramEnd"/>
    </w:p>
    <w:p w:rsidR="00E27750" w:rsidRDefault="00E27750" w:rsidP="00E2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84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E1842" w:rsidRPr="00AE1842">
        <w:rPr>
          <w:rFonts w:ascii="Times New Roman" w:hAnsi="Times New Roman" w:cs="Times New Roman"/>
          <w:sz w:val="24"/>
          <w:szCs w:val="24"/>
        </w:rPr>
        <w:t>–</w:t>
      </w:r>
      <w:r w:rsidRPr="00AE1842">
        <w:rPr>
          <w:rFonts w:ascii="Times New Roman" w:hAnsi="Times New Roman" w:cs="Times New Roman"/>
          <w:sz w:val="24"/>
          <w:szCs w:val="24"/>
        </w:rPr>
        <w:t xml:space="preserve"> Югрыи органами местного самоуправления по вопросам обеспечения безопасности жизнедеятельности в населённых пунктах (старостах) на территории сельского поселения Леуши</w:t>
      </w:r>
    </w:p>
    <w:p w:rsidR="00FB3B1A" w:rsidRPr="00AE1842" w:rsidRDefault="00FB3B1A" w:rsidP="00E2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E27750" w:rsidRPr="00AE1842" w:rsidRDefault="00E27750" w:rsidP="00E2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750" w:rsidRPr="00AE1842" w:rsidRDefault="00AE1842" w:rsidP="00AE1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7750" w:rsidRPr="00AE184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E1842" w:rsidRPr="00AE1842" w:rsidRDefault="00AE1842" w:rsidP="00AE1842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50" w:rsidRPr="00AE1842" w:rsidRDefault="00E27750" w:rsidP="00E27750">
      <w:pPr>
        <w:pStyle w:val="2"/>
        <w:numPr>
          <w:ilvl w:val="0"/>
          <w:numId w:val="1"/>
        </w:numPr>
        <w:shd w:val="clear" w:color="auto" w:fill="auto"/>
        <w:tabs>
          <w:tab w:val="left" w:pos="979"/>
        </w:tabs>
        <w:autoSpaceDE w:val="0"/>
        <w:autoSpaceDN w:val="0"/>
        <w:adjustRightInd w:val="0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E1842">
        <w:rPr>
          <w:rFonts w:ascii="Times New Roman" w:hAnsi="Times New Roman" w:cs="Times New Roman"/>
          <w:sz w:val="24"/>
          <w:szCs w:val="24"/>
        </w:rPr>
        <w:t>Настоящее положение определяет правовой статус и организационные основы деятельнос</w:t>
      </w:r>
      <w:r w:rsidR="00FB3B1A">
        <w:rPr>
          <w:rFonts w:ascii="Times New Roman" w:hAnsi="Times New Roman" w:cs="Times New Roman"/>
          <w:sz w:val="24"/>
          <w:szCs w:val="24"/>
        </w:rPr>
        <w:t>ти граждан, проживающих в населе</w:t>
      </w:r>
      <w:r w:rsidRPr="00AE1842">
        <w:rPr>
          <w:rFonts w:ascii="Times New Roman" w:hAnsi="Times New Roman" w:cs="Times New Roman"/>
          <w:sz w:val="24"/>
          <w:szCs w:val="24"/>
        </w:rPr>
        <w:t>нных пунктах, не являющихся административными центрами поселений, на добровольной основе осуществляющих взаимодействие с территориальными органами федеральных органов исполнительной власти, органами исполнительной власти и органами местного самоуправления по вопросам обеспечения безопасности жизн</w:t>
      </w:r>
      <w:r w:rsidR="00FB3B1A">
        <w:rPr>
          <w:rFonts w:ascii="Times New Roman" w:hAnsi="Times New Roman" w:cs="Times New Roman"/>
          <w:sz w:val="24"/>
          <w:szCs w:val="24"/>
        </w:rPr>
        <w:t>едеятельности в указанных населе</w:t>
      </w:r>
      <w:r w:rsidRPr="00AE1842">
        <w:rPr>
          <w:rFonts w:ascii="Times New Roman" w:hAnsi="Times New Roman" w:cs="Times New Roman"/>
          <w:sz w:val="24"/>
          <w:szCs w:val="24"/>
        </w:rPr>
        <w:t xml:space="preserve">нных пунктах (далее по тексту – староста) на территории Ханты-Мансийского автономного                      округа </w:t>
      </w:r>
      <w:r w:rsidR="00FB3B1A">
        <w:rPr>
          <w:rFonts w:ascii="Times New Roman" w:hAnsi="Times New Roman" w:cs="Times New Roman"/>
          <w:sz w:val="24"/>
          <w:szCs w:val="24"/>
        </w:rPr>
        <w:t>–</w:t>
      </w:r>
      <w:r w:rsidRPr="00AE1842">
        <w:rPr>
          <w:rFonts w:ascii="Times New Roman" w:hAnsi="Times New Roman" w:cs="Times New Roman"/>
          <w:sz w:val="24"/>
          <w:szCs w:val="24"/>
        </w:rPr>
        <w:t xml:space="preserve"> Югры</w:t>
      </w:r>
      <w:proofErr w:type="gramEnd"/>
    </w:p>
    <w:p w:rsidR="00E27750" w:rsidRPr="00AE1842" w:rsidRDefault="00E27750" w:rsidP="00E27750">
      <w:pPr>
        <w:pStyle w:val="2"/>
        <w:numPr>
          <w:ilvl w:val="0"/>
          <w:numId w:val="1"/>
        </w:numPr>
        <w:shd w:val="clear" w:color="auto" w:fill="auto"/>
        <w:tabs>
          <w:tab w:val="left" w:pos="984"/>
        </w:tabs>
        <w:autoSpaceDE w:val="0"/>
        <w:autoSpaceDN w:val="0"/>
        <w:adjustRightInd w:val="0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AE1842">
        <w:rPr>
          <w:rFonts w:ascii="Times New Roman" w:hAnsi="Times New Roman" w:cs="Times New Roman"/>
          <w:sz w:val="24"/>
          <w:szCs w:val="24"/>
        </w:rPr>
        <w:t xml:space="preserve">Староста осуществляет свою деятельность в целях обеспечения взаимодействия с территориальными органами федеральных органов исполнительной власти, органами исполнительной власти Ханты-Мансийского автономного округа </w:t>
      </w:r>
      <w:r w:rsidR="00FB3B1A">
        <w:rPr>
          <w:rFonts w:ascii="Times New Roman" w:hAnsi="Times New Roman" w:cs="Times New Roman"/>
          <w:sz w:val="24"/>
          <w:szCs w:val="24"/>
        </w:rPr>
        <w:t xml:space="preserve">– </w:t>
      </w:r>
      <w:r w:rsidRPr="00AE1842">
        <w:rPr>
          <w:rFonts w:ascii="Times New Roman" w:hAnsi="Times New Roman" w:cs="Times New Roman"/>
          <w:sz w:val="24"/>
          <w:szCs w:val="24"/>
        </w:rPr>
        <w:t xml:space="preserve">Югры, органами местного самоуправления муниципальных образований, расположенных на территории Ханты-Мансийского автономного округа </w:t>
      </w:r>
      <w:r w:rsidR="00FB3B1A">
        <w:rPr>
          <w:rFonts w:ascii="Times New Roman" w:hAnsi="Times New Roman" w:cs="Times New Roman"/>
          <w:sz w:val="24"/>
          <w:szCs w:val="24"/>
        </w:rPr>
        <w:t>–</w:t>
      </w:r>
      <w:r w:rsidRPr="00AE1842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E27750" w:rsidRPr="00E27750" w:rsidRDefault="00E27750" w:rsidP="00FB3B1A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autoSpaceDE w:val="0"/>
        <w:autoSpaceDN w:val="0"/>
        <w:adjustRightInd w:val="0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AE1842">
        <w:rPr>
          <w:rFonts w:ascii="Times New Roman" w:hAnsi="Times New Roman" w:cs="Times New Roman"/>
          <w:sz w:val="24"/>
          <w:szCs w:val="24"/>
        </w:rPr>
        <w:t xml:space="preserve">Староста в своей деятельности не подменяет </w:t>
      </w:r>
      <w:r w:rsidR="002709DD" w:rsidRPr="00AE184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AE1842">
        <w:rPr>
          <w:rFonts w:ascii="Times New Roman" w:hAnsi="Times New Roman" w:cs="Times New Roman"/>
          <w:sz w:val="24"/>
          <w:szCs w:val="24"/>
        </w:rPr>
        <w:t xml:space="preserve">сельское поселение Леуши  (далее </w:t>
      </w:r>
      <w:r w:rsidR="00FB3B1A" w:rsidRPr="00FB3B1A">
        <w:rPr>
          <w:rFonts w:ascii="Times New Roman" w:hAnsi="Times New Roman" w:cs="Times New Roman"/>
          <w:sz w:val="24"/>
          <w:szCs w:val="24"/>
        </w:rPr>
        <w:t>–</w:t>
      </w:r>
      <w:r w:rsidRPr="00AE1842">
        <w:rPr>
          <w:rFonts w:ascii="Times New Roman" w:hAnsi="Times New Roman" w:cs="Times New Roman"/>
          <w:sz w:val="24"/>
          <w:szCs w:val="24"/>
        </w:rPr>
        <w:t xml:space="preserve"> органместного самоуправления</w:t>
      </w:r>
      <w:r w:rsidRPr="00E27750">
        <w:rPr>
          <w:rFonts w:ascii="Times New Roman" w:hAnsi="Times New Roman" w:cs="Times New Roman"/>
          <w:sz w:val="24"/>
          <w:szCs w:val="24"/>
        </w:rPr>
        <w:t>) при реализации ими своих полномочий.</w:t>
      </w:r>
    </w:p>
    <w:p w:rsidR="00E27750" w:rsidRPr="00E27750" w:rsidRDefault="00E27750" w:rsidP="00E27750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autoSpaceDE w:val="0"/>
        <w:autoSpaceDN w:val="0"/>
        <w:adjustRightInd w:val="0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Староста осуществляет свою деятельность на территориях входящих в состав сельского поселения Леуши, в которых отсутствуют постоянно действующие органы местного самоуправления.</w:t>
      </w:r>
    </w:p>
    <w:p w:rsidR="00E27750" w:rsidRPr="00E27750" w:rsidRDefault="00E27750" w:rsidP="00E27750">
      <w:pPr>
        <w:pStyle w:val="2"/>
        <w:numPr>
          <w:ilvl w:val="0"/>
          <w:numId w:val="1"/>
        </w:numPr>
        <w:shd w:val="clear" w:color="auto" w:fill="auto"/>
        <w:tabs>
          <w:tab w:val="left" w:pos="979"/>
        </w:tabs>
        <w:autoSpaceDE w:val="0"/>
        <w:autoSpaceDN w:val="0"/>
        <w:adjustRightInd w:val="0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Староста осуществляет свою деятельность на безвозмездной основе. По решению органа местного самоуправления, могут предусматриваться меры стимулирующего характера для поддержки деятельности старост.</w:t>
      </w:r>
    </w:p>
    <w:p w:rsidR="00E27750" w:rsidRPr="00E27750" w:rsidRDefault="00E27750" w:rsidP="00E27750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autoSpaceDE w:val="0"/>
        <w:autoSpaceDN w:val="0"/>
        <w:adjustRightInd w:val="0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Решение о количестве старост и перечне населенных пунктов, в которых они осуществляют свою деятельность, принимается распорядительным документом органа местного самоуправления.</w:t>
      </w:r>
    </w:p>
    <w:p w:rsidR="00E27750" w:rsidRPr="00E27750" w:rsidRDefault="00E27750" w:rsidP="00E27750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E27750" w:rsidRDefault="00E27750" w:rsidP="00E27750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FB3B1A">
        <w:rPr>
          <w:rFonts w:ascii="Times New Roman" w:hAnsi="Times New Roman" w:cs="Times New Roman"/>
          <w:b w:val="0"/>
          <w:sz w:val="24"/>
          <w:szCs w:val="24"/>
        </w:rPr>
        <w:t xml:space="preserve">2. Порядок назначения </w:t>
      </w:r>
      <w:bookmarkEnd w:id="1"/>
      <w:r w:rsidRPr="00FB3B1A">
        <w:rPr>
          <w:rFonts w:ascii="Times New Roman" w:hAnsi="Times New Roman" w:cs="Times New Roman"/>
          <w:b w:val="0"/>
          <w:sz w:val="24"/>
          <w:szCs w:val="24"/>
        </w:rPr>
        <w:t>старосты</w:t>
      </w:r>
    </w:p>
    <w:p w:rsidR="00FB3B1A" w:rsidRPr="00FB3B1A" w:rsidRDefault="00FB3B1A" w:rsidP="00E27750">
      <w:pPr>
        <w:pStyle w:val="3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</w:p>
    <w:p w:rsidR="00E27750" w:rsidRPr="00E27750" w:rsidRDefault="00E27750" w:rsidP="00FB3B1A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 xml:space="preserve">Старостой может быть назначен гражданин Российской Федерации, достигший возраста 18 лет и постоянно проживающий в соответствующем населенном пункте Ханты-Мансийского автономного округа </w:t>
      </w:r>
      <w:r w:rsidR="00FB3B1A">
        <w:rPr>
          <w:rFonts w:ascii="Times New Roman" w:hAnsi="Times New Roman" w:cs="Times New Roman"/>
          <w:sz w:val="24"/>
          <w:szCs w:val="24"/>
        </w:rPr>
        <w:t>–</w:t>
      </w:r>
      <w:r w:rsidRPr="00E27750">
        <w:rPr>
          <w:rFonts w:ascii="Times New Roman" w:hAnsi="Times New Roman" w:cs="Times New Roman"/>
          <w:sz w:val="24"/>
          <w:szCs w:val="24"/>
        </w:rPr>
        <w:t xml:space="preserve"> Югры. Староста назначается на срок полномочий руководителя соответствующего органа местного самоуправления.</w:t>
      </w:r>
    </w:p>
    <w:p w:rsidR="00E27750" w:rsidRPr="00E27750" w:rsidRDefault="00E27750" w:rsidP="00FB3B1A">
      <w:pPr>
        <w:pStyle w:val="2"/>
        <w:numPr>
          <w:ilvl w:val="0"/>
          <w:numId w:val="4"/>
        </w:numPr>
        <w:shd w:val="clear" w:color="auto" w:fill="auto"/>
        <w:tabs>
          <w:tab w:val="left" w:pos="989"/>
          <w:tab w:val="left" w:pos="1134"/>
        </w:tabs>
        <w:autoSpaceDE w:val="0"/>
        <w:autoSpaceDN w:val="0"/>
        <w:adjustRightInd w:val="0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Старостой не может быть назначен гражданин Российской Федерации, который:</w:t>
      </w:r>
    </w:p>
    <w:p w:rsidR="00E27750" w:rsidRPr="00E27750" w:rsidRDefault="00E27750" w:rsidP="00E27750">
      <w:pPr>
        <w:pStyle w:val="2"/>
        <w:shd w:val="clear" w:color="auto" w:fill="auto"/>
        <w:autoSpaceDE w:val="0"/>
        <w:autoSpaceDN w:val="0"/>
        <w:adjustRightInd w:val="0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ab/>
      </w:r>
      <w:r w:rsidR="00FB3B1A">
        <w:rPr>
          <w:rFonts w:ascii="Times New Roman" w:hAnsi="Times New Roman" w:cs="Times New Roman"/>
          <w:sz w:val="24"/>
          <w:szCs w:val="24"/>
        </w:rPr>
        <w:t>2.1. П</w:t>
      </w:r>
      <w:r w:rsidRPr="00E27750">
        <w:rPr>
          <w:rFonts w:ascii="Times New Roman" w:hAnsi="Times New Roman" w:cs="Times New Roman"/>
          <w:sz w:val="24"/>
          <w:szCs w:val="24"/>
        </w:rPr>
        <w:t>риобрел гражданство иностранного государства либо получил вид на жительство или иной документ, подтверждающий право на постоянное проживание гражданина Российской Федерации на терр</w:t>
      </w:r>
      <w:r w:rsidR="00FB3B1A">
        <w:rPr>
          <w:rFonts w:ascii="Times New Roman" w:hAnsi="Times New Roman" w:cs="Times New Roman"/>
          <w:sz w:val="24"/>
          <w:szCs w:val="24"/>
        </w:rPr>
        <w:t>итории иностранного государства;</w:t>
      </w:r>
    </w:p>
    <w:p w:rsidR="00E27750" w:rsidRPr="00E27750" w:rsidRDefault="00FB3B1A" w:rsidP="00E27750">
      <w:pPr>
        <w:pStyle w:val="2"/>
        <w:shd w:val="clear" w:color="auto" w:fill="auto"/>
        <w:autoSpaceDE w:val="0"/>
        <w:autoSpaceDN w:val="0"/>
        <w:adjustRightInd w:val="0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27750" w:rsidRPr="00E27750">
        <w:rPr>
          <w:rFonts w:ascii="Times New Roman" w:hAnsi="Times New Roman" w:cs="Times New Roman"/>
          <w:sz w:val="24"/>
          <w:szCs w:val="24"/>
        </w:rPr>
        <w:t>ризнан</w:t>
      </w:r>
      <w:proofErr w:type="gramEnd"/>
      <w:r w:rsidR="00E27750" w:rsidRPr="00E27750">
        <w:rPr>
          <w:rFonts w:ascii="Times New Roman" w:hAnsi="Times New Roman" w:cs="Times New Roman"/>
          <w:sz w:val="24"/>
          <w:szCs w:val="24"/>
        </w:rPr>
        <w:t xml:space="preserve"> недееспособным или ограниченно дееспособным на основании решения су</w:t>
      </w:r>
      <w:r>
        <w:rPr>
          <w:rFonts w:ascii="Times New Roman" w:hAnsi="Times New Roman" w:cs="Times New Roman"/>
          <w:sz w:val="24"/>
          <w:szCs w:val="24"/>
        </w:rPr>
        <w:t>да, вступившего в законную силу;</w:t>
      </w:r>
    </w:p>
    <w:p w:rsidR="00E27750" w:rsidRPr="00E27750" w:rsidRDefault="00FB3B1A" w:rsidP="00E27750">
      <w:pPr>
        <w:pStyle w:val="2"/>
        <w:shd w:val="clear" w:color="auto" w:fill="auto"/>
        <w:autoSpaceDE w:val="0"/>
        <w:autoSpaceDN w:val="0"/>
        <w:adjustRightInd w:val="0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И</w:t>
      </w:r>
      <w:r w:rsidR="00E27750" w:rsidRPr="00E27750">
        <w:rPr>
          <w:rFonts w:ascii="Times New Roman" w:hAnsi="Times New Roman" w:cs="Times New Roman"/>
          <w:sz w:val="24"/>
          <w:szCs w:val="24"/>
        </w:rPr>
        <w:t>меет непогашенную или неснятую судимость.</w:t>
      </w:r>
    </w:p>
    <w:p w:rsidR="00E27750" w:rsidRPr="00E27750" w:rsidRDefault="00E27750" w:rsidP="00FB3B1A">
      <w:pPr>
        <w:pStyle w:val="2"/>
        <w:numPr>
          <w:ilvl w:val="0"/>
          <w:numId w:val="4"/>
        </w:numPr>
        <w:shd w:val="clear" w:color="auto" w:fill="auto"/>
        <w:tabs>
          <w:tab w:val="left" w:pos="999"/>
          <w:tab w:val="left" w:pos="1134"/>
        </w:tabs>
        <w:autoSpaceDE w:val="0"/>
        <w:autoSpaceDN w:val="0"/>
        <w:adjustRightInd w:val="0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Староста назначается распорядительным документом органа местного самоуправления.</w:t>
      </w:r>
    </w:p>
    <w:p w:rsidR="00FB3B1A" w:rsidRDefault="00FB3B1A" w:rsidP="00FB3B1A">
      <w:pPr>
        <w:pStyle w:val="3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4"/>
    </w:p>
    <w:p w:rsidR="00E27750" w:rsidRDefault="00E27750" w:rsidP="00FB3B1A">
      <w:pPr>
        <w:pStyle w:val="3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B3B1A">
        <w:rPr>
          <w:rFonts w:ascii="Times New Roman" w:hAnsi="Times New Roman" w:cs="Times New Roman"/>
          <w:b w:val="0"/>
          <w:sz w:val="24"/>
          <w:szCs w:val="24"/>
        </w:rPr>
        <w:t xml:space="preserve">Основные полномочия и права </w:t>
      </w:r>
      <w:bookmarkEnd w:id="2"/>
      <w:r w:rsidRPr="00FB3B1A">
        <w:rPr>
          <w:rFonts w:ascii="Times New Roman" w:hAnsi="Times New Roman" w:cs="Times New Roman"/>
          <w:b w:val="0"/>
          <w:sz w:val="24"/>
          <w:szCs w:val="24"/>
        </w:rPr>
        <w:t>старосты</w:t>
      </w:r>
    </w:p>
    <w:p w:rsidR="00FB3B1A" w:rsidRPr="00FB3B1A" w:rsidRDefault="00FB3B1A" w:rsidP="00FB3B1A">
      <w:pPr>
        <w:pStyle w:val="3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27750" w:rsidRPr="00E27750" w:rsidRDefault="00E27750" w:rsidP="00FB3B1A">
      <w:pPr>
        <w:pStyle w:val="2"/>
        <w:numPr>
          <w:ilvl w:val="0"/>
          <w:numId w:val="5"/>
        </w:numPr>
        <w:shd w:val="clear" w:color="auto" w:fill="auto"/>
        <w:tabs>
          <w:tab w:val="left" w:pos="100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Для достижения целей, указанных в пункте 2 настоящего положения, староста:</w:t>
      </w:r>
    </w:p>
    <w:p w:rsidR="00E27750" w:rsidRPr="00E27750" w:rsidRDefault="00FB3B1A" w:rsidP="00FB3B1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27750" w:rsidRPr="00E27750">
        <w:rPr>
          <w:rFonts w:ascii="Times New Roman" w:hAnsi="Times New Roman" w:cs="Times New Roman"/>
          <w:sz w:val="24"/>
          <w:szCs w:val="24"/>
        </w:rPr>
        <w:t>перативно информирует единую дежурно-диспетчерскую службу соответствующего муниципального образования, Центр управления в кризисных ситуациях Главного управления МЧС России по Ханты-Мансийскому автономному округу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7750" w:rsidRPr="00E27750">
        <w:rPr>
          <w:rFonts w:ascii="Times New Roman" w:hAnsi="Times New Roman" w:cs="Times New Roman"/>
          <w:sz w:val="24"/>
          <w:szCs w:val="24"/>
        </w:rPr>
        <w:t>Югрео возникновении или угрозе возникновения чрезвычайной ситуации природного и (или) техногенного характера, а также по иным вопросам жизнеобеспечения населенного пункта;</w:t>
      </w:r>
    </w:p>
    <w:p w:rsidR="00E27750" w:rsidRPr="00E27750" w:rsidRDefault="00FB3B1A" w:rsidP="00FB3B1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right="2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7750" w:rsidRPr="00E27750">
        <w:rPr>
          <w:rFonts w:ascii="Times New Roman" w:hAnsi="Times New Roman" w:cs="Times New Roman"/>
          <w:sz w:val="24"/>
          <w:szCs w:val="24"/>
        </w:rPr>
        <w:t>заимодействует с органами местного самоуправления муниципального образования, в состав которого входит населенный пункт, при решении на его территории вопросов безопасности жизнедеятельности населения;</w:t>
      </w:r>
    </w:p>
    <w:p w:rsidR="00E27750" w:rsidRPr="00E27750" w:rsidRDefault="00FB3B1A" w:rsidP="00FB3B1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27750" w:rsidRPr="00E27750">
        <w:rPr>
          <w:rFonts w:ascii="Times New Roman" w:hAnsi="Times New Roman" w:cs="Times New Roman"/>
          <w:sz w:val="24"/>
          <w:szCs w:val="24"/>
        </w:rPr>
        <w:t xml:space="preserve">роводит встречи с жителями соответствующего населенного пункта, направляет по их результатам предложения в территориальные органы федеральных органов исполнительной власти, исполнительные органы государственной власти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7750" w:rsidRPr="00E27750">
        <w:rPr>
          <w:rFonts w:ascii="Times New Roman" w:hAnsi="Times New Roman" w:cs="Times New Roman"/>
          <w:sz w:val="24"/>
          <w:szCs w:val="24"/>
        </w:rPr>
        <w:t xml:space="preserve"> Югры, органы местного самоуправления муниципального образования, в состав которого входит населенный пункт;</w:t>
      </w:r>
    </w:p>
    <w:p w:rsidR="00E27750" w:rsidRPr="00E27750" w:rsidRDefault="00FB3B1A" w:rsidP="00FB3B1A">
      <w:pPr>
        <w:pStyle w:val="2"/>
        <w:numPr>
          <w:ilvl w:val="1"/>
          <w:numId w:val="7"/>
        </w:numPr>
        <w:shd w:val="clear" w:color="auto" w:fill="auto"/>
        <w:tabs>
          <w:tab w:val="left" w:pos="10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27750" w:rsidRPr="00E27750">
        <w:rPr>
          <w:rFonts w:ascii="Times New Roman" w:hAnsi="Times New Roman" w:cs="Times New Roman"/>
          <w:sz w:val="24"/>
          <w:szCs w:val="24"/>
        </w:rPr>
        <w:t>оводит до жителей населенного пункта информацию:</w:t>
      </w:r>
    </w:p>
    <w:p w:rsidR="00E27750" w:rsidRPr="00E27750" w:rsidRDefault="00E27750" w:rsidP="00FB3B1A">
      <w:pPr>
        <w:pStyle w:val="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20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 xml:space="preserve">о состоянии законодательства Российской Федерации и законодательства                Ханты-Мансийского автономного округа </w:t>
      </w:r>
      <w:r w:rsidR="00FB3B1A">
        <w:rPr>
          <w:rFonts w:ascii="Times New Roman" w:hAnsi="Times New Roman" w:cs="Times New Roman"/>
          <w:sz w:val="24"/>
          <w:szCs w:val="24"/>
        </w:rPr>
        <w:t>–</w:t>
      </w:r>
      <w:r w:rsidRPr="00E27750">
        <w:rPr>
          <w:rFonts w:ascii="Times New Roman" w:hAnsi="Times New Roman" w:cs="Times New Roman"/>
          <w:sz w:val="24"/>
          <w:szCs w:val="24"/>
        </w:rPr>
        <w:t xml:space="preserve"> Югрыпо вопросам осуществления местного самоуправления;</w:t>
      </w:r>
    </w:p>
    <w:p w:rsidR="00E27750" w:rsidRPr="00E27750" w:rsidRDefault="00E27750" w:rsidP="00FB3B1A">
      <w:pPr>
        <w:pStyle w:val="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о безопасности жизнедеятельности в населенном пункте;</w:t>
      </w:r>
    </w:p>
    <w:p w:rsidR="00E27750" w:rsidRPr="00E27750" w:rsidRDefault="00E27750" w:rsidP="00FB3B1A">
      <w:pPr>
        <w:pStyle w:val="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20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об обеспечении безопасности граждан, проживающих на территории населенного пункта;</w:t>
      </w:r>
    </w:p>
    <w:p w:rsidR="00E27750" w:rsidRPr="00E27750" w:rsidRDefault="00FB3B1A" w:rsidP="00FB3B1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right="2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7750" w:rsidRPr="00E27750">
        <w:rPr>
          <w:rFonts w:ascii="Times New Roman" w:hAnsi="Times New Roman" w:cs="Times New Roman"/>
          <w:sz w:val="24"/>
          <w:szCs w:val="24"/>
        </w:rPr>
        <w:t xml:space="preserve">редставляет по запросу территориальных органов федеральных органов исполнительной власти, органов исполнительной власти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7750" w:rsidRPr="00E27750">
        <w:rPr>
          <w:rFonts w:ascii="Times New Roman" w:hAnsi="Times New Roman" w:cs="Times New Roman"/>
          <w:sz w:val="24"/>
          <w:szCs w:val="24"/>
        </w:rPr>
        <w:t xml:space="preserve"> Югрыили органов местного самоуправления муниципального образования, в состав которого входит населенный пункт, информацию о состоянии безопасности жизнедеятельности на территории соответствующего населенного пункта;</w:t>
      </w:r>
    </w:p>
    <w:p w:rsidR="00E27750" w:rsidRPr="00E27750" w:rsidRDefault="00FB3B1A" w:rsidP="00FB3B1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left="0" w:right="20" w:firstLine="7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27750" w:rsidRPr="00E27750">
        <w:rPr>
          <w:rFonts w:ascii="Times New Roman" w:hAnsi="Times New Roman" w:cs="Times New Roman"/>
          <w:sz w:val="24"/>
          <w:szCs w:val="24"/>
        </w:rPr>
        <w:t xml:space="preserve">казывает содействие территориальным органам федеральных органов исполнительной власти, исполнительным органам государственной власти                       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7750" w:rsidRPr="00E27750">
        <w:rPr>
          <w:rFonts w:ascii="Times New Roman" w:hAnsi="Times New Roman" w:cs="Times New Roman"/>
          <w:sz w:val="24"/>
          <w:szCs w:val="24"/>
        </w:rPr>
        <w:t xml:space="preserve"> Югры, органам местного самоуправления муниципального образования, в состав которого входит населенный пункт, по вопросам обеспечения безопасности жизнедеятельности, предупреждению чрезвычайных ситуаций природного и техногенного характера, неблагоприятной экологической обстановки и иным вопросам в соответствии с законодательством Российской Федерации и законодательством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7750" w:rsidRPr="00E27750">
        <w:rPr>
          <w:rFonts w:ascii="Times New Roman" w:hAnsi="Times New Roman" w:cs="Times New Roman"/>
          <w:sz w:val="24"/>
          <w:szCs w:val="24"/>
        </w:rPr>
        <w:t xml:space="preserve"> Югры;</w:t>
      </w:r>
      <w:proofErr w:type="gramEnd"/>
    </w:p>
    <w:p w:rsidR="00E27750" w:rsidRPr="00E27750" w:rsidRDefault="00FB3B1A" w:rsidP="00FB3B1A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27750" w:rsidRPr="00E27750">
        <w:rPr>
          <w:rFonts w:ascii="Times New Roman" w:hAnsi="Times New Roman" w:cs="Times New Roman"/>
          <w:sz w:val="24"/>
          <w:szCs w:val="24"/>
        </w:rPr>
        <w:t>ринимает участие в реализации мер по обеспечению безопасности жизнедеятельности населения населенного пункта.</w:t>
      </w:r>
    </w:p>
    <w:p w:rsidR="00E27750" w:rsidRPr="00E27750" w:rsidRDefault="00E27750" w:rsidP="00FB3B1A">
      <w:pPr>
        <w:pStyle w:val="2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Староста вправе:</w:t>
      </w:r>
    </w:p>
    <w:p w:rsidR="00E27750" w:rsidRPr="00E27750" w:rsidRDefault="00FB3B1A" w:rsidP="00FB3B1A">
      <w:pPr>
        <w:pStyle w:val="2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7750" w:rsidRPr="00E27750">
        <w:rPr>
          <w:rFonts w:ascii="Times New Roman" w:hAnsi="Times New Roman" w:cs="Times New Roman"/>
          <w:sz w:val="24"/>
          <w:szCs w:val="24"/>
        </w:rPr>
        <w:t xml:space="preserve"> порядке, установленном муниципальными правовыми актами муниципального образования, в состав которого входит населенный пункт, присутствовать на заседаниях представительного органа муниципального образования;</w:t>
      </w:r>
    </w:p>
    <w:p w:rsidR="00E27750" w:rsidRPr="00E27750" w:rsidRDefault="00FB3B1A" w:rsidP="00FB3B1A">
      <w:pPr>
        <w:pStyle w:val="2"/>
        <w:numPr>
          <w:ilvl w:val="1"/>
          <w:numId w:val="9"/>
        </w:numPr>
        <w:shd w:val="clear" w:color="auto" w:fill="auto"/>
        <w:tabs>
          <w:tab w:val="left" w:pos="1038"/>
          <w:tab w:val="left" w:pos="1276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27750" w:rsidRPr="00E27750">
        <w:rPr>
          <w:rFonts w:ascii="Times New Roman" w:hAnsi="Times New Roman" w:cs="Times New Roman"/>
          <w:sz w:val="24"/>
          <w:szCs w:val="24"/>
        </w:rPr>
        <w:t xml:space="preserve">казывать содействие органам местного самоуправления муниципального образования, в состав которого входит населенный пункт, в осуществлении текущего контроля за реализацией мер пожарной безопасности, гражданской обороны, защиты </w:t>
      </w:r>
      <w:r w:rsidR="00E27750" w:rsidRPr="00E27750">
        <w:rPr>
          <w:rFonts w:ascii="Times New Roman" w:hAnsi="Times New Roman" w:cs="Times New Roman"/>
          <w:sz w:val="24"/>
          <w:szCs w:val="24"/>
        </w:rPr>
        <w:lastRenderedPageBreak/>
        <w:t>населения и территорий от чрезвычайных ситуаций природного и техногенного характера и обеспечения безопасности людей на водных объектах, вносить в органы местного самоуправления муниципального образования предложения по устранению выявленных нарушений законодательства в вышеуказанных сферах;</w:t>
      </w:r>
      <w:proofErr w:type="gramEnd"/>
    </w:p>
    <w:p w:rsidR="00E27750" w:rsidRPr="00E27750" w:rsidRDefault="00794D85" w:rsidP="00794D85">
      <w:pPr>
        <w:pStyle w:val="2"/>
        <w:numPr>
          <w:ilvl w:val="1"/>
          <w:numId w:val="9"/>
        </w:numPr>
        <w:shd w:val="clear" w:color="auto" w:fill="auto"/>
        <w:tabs>
          <w:tab w:val="left" w:pos="851"/>
          <w:tab w:val="left" w:pos="1028"/>
        </w:tabs>
        <w:spacing w:before="0"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7750" w:rsidRPr="00E27750">
        <w:rPr>
          <w:rFonts w:ascii="Times New Roman" w:hAnsi="Times New Roman" w:cs="Times New Roman"/>
          <w:sz w:val="24"/>
          <w:szCs w:val="24"/>
        </w:rPr>
        <w:t>рисутствовать на мероприятиях, проводимых с участием руководителя органа местного самоуправления.</w:t>
      </w:r>
    </w:p>
    <w:p w:rsidR="00E27750" w:rsidRPr="00E27750" w:rsidRDefault="00E27750" w:rsidP="00E27750">
      <w:pPr>
        <w:pStyle w:val="2"/>
        <w:shd w:val="clear" w:color="auto" w:fill="auto"/>
        <w:tabs>
          <w:tab w:val="left" w:pos="1028"/>
        </w:tabs>
        <w:spacing w:before="0" w:line="240" w:lineRule="auto"/>
        <w:ind w:left="740" w:right="20"/>
        <w:rPr>
          <w:rFonts w:ascii="Times New Roman" w:hAnsi="Times New Roman" w:cs="Times New Roman"/>
          <w:sz w:val="24"/>
          <w:szCs w:val="24"/>
        </w:rPr>
      </w:pPr>
    </w:p>
    <w:p w:rsidR="00E27750" w:rsidRPr="00794D85" w:rsidRDefault="00E27750" w:rsidP="00E27750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94D85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bookmarkStart w:id="3" w:name="bookmark5"/>
      <w:r w:rsidRPr="00794D85">
        <w:rPr>
          <w:rFonts w:ascii="Times New Roman" w:hAnsi="Times New Roman" w:cs="Times New Roman"/>
          <w:b w:val="0"/>
          <w:sz w:val="24"/>
          <w:szCs w:val="24"/>
        </w:rPr>
        <w:t xml:space="preserve">Прекращение деятельности </w:t>
      </w:r>
      <w:bookmarkEnd w:id="3"/>
      <w:r w:rsidRPr="00794D85">
        <w:rPr>
          <w:rFonts w:ascii="Times New Roman" w:hAnsi="Times New Roman" w:cs="Times New Roman"/>
          <w:b w:val="0"/>
          <w:sz w:val="24"/>
          <w:szCs w:val="24"/>
        </w:rPr>
        <w:t>старосты</w:t>
      </w:r>
    </w:p>
    <w:p w:rsidR="00794D85" w:rsidRPr="00E27750" w:rsidRDefault="00794D85" w:rsidP="00E27750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50" w:rsidRPr="00E27750" w:rsidRDefault="00E27750" w:rsidP="00794D85">
      <w:pPr>
        <w:pStyle w:val="2"/>
        <w:numPr>
          <w:ilvl w:val="0"/>
          <w:numId w:val="10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Деятельность старосты прекращается по истечении срока, определенного в пункте 7 настоящего положения.</w:t>
      </w:r>
    </w:p>
    <w:p w:rsidR="00E27750" w:rsidRPr="00E27750" w:rsidRDefault="00E27750" w:rsidP="00794D85">
      <w:pPr>
        <w:pStyle w:val="2"/>
        <w:numPr>
          <w:ilvl w:val="0"/>
          <w:numId w:val="10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27750">
        <w:rPr>
          <w:rFonts w:ascii="Times New Roman" w:hAnsi="Times New Roman" w:cs="Times New Roman"/>
          <w:sz w:val="24"/>
          <w:szCs w:val="24"/>
        </w:rPr>
        <w:t>Деятельность старосты может быть прекращена досрочно решением органа местного самоуправления.</w:t>
      </w:r>
    </w:p>
    <w:p w:rsidR="00E27750" w:rsidRPr="00E27750" w:rsidRDefault="00E27750" w:rsidP="00E2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750" w:rsidRPr="00E27750" w:rsidRDefault="00E27750" w:rsidP="00E2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19" w:rsidRPr="00E27750" w:rsidRDefault="00B77619" w:rsidP="00E27750">
      <w:pPr>
        <w:spacing w:after="0"/>
        <w:rPr>
          <w:rFonts w:ascii="Times New Roman" w:hAnsi="Times New Roman" w:cs="Times New Roman"/>
        </w:rPr>
      </w:pPr>
    </w:p>
    <w:sectPr w:rsidR="00B77619" w:rsidRPr="00E27750" w:rsidSect="00EC27B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558"/>
    <w:multiLevelType w:val="multilevel"/>
    <w:tmpl w:val="259AE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">
    <w:nsid w:val="04FD7F60"/>
    <w:multiLevelType w:val="multilevel"/>
    <w:tmpl w:val="C9B49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5721D"/>
    <w:multiLevelType w:val="multilevel"/>
    <w:tmpl w:val="1CE26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307C4F1C"/>
    <w:multiLevelType w:val="hybridMultilevel"/>
    <w:tmpl w:val="4BA43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42162"/>
    <w:multiLevelType w:val="multilevel"/>
    <w:tmpl w:val="6D409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D1E96"/>
    <w:multiLevelType w:val="multilevel"/>
    <w:tmpl w:val="6D409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709AF"/>
    <w:multiLevelType w:val="multilevel"/>
    <w:tmpl w:val="588A3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C861DD"/>
    <w:multiLevelType w:val="multilevel"/>
    <w:tmpl w:val="6D409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6D0461"/>
    <w:multiLevelType w:val="multilevel"/>
    <w:tmpl w:val="6D409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FF289F"/>
    <w:multiLevelType w:val="hybridMultilevel"/>
    <w:tmpl w:val="D2CA34C8"/>
    <w:lvl w:ilvl="0" w:tplc="45541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7750"/>
    <w:rsid w:val="002709DD"/>
    <w:rsid w:val="002C1723"/>
    <w:rsid w:val="00490647"/>
    <w:rsid w:val="00734A59"/>
    <w:rsid w:val="00794D85"/>
    <w:rsid w:val="00AB45FC"/>
    <w:rsid w:val="00AE1842"/>
    <w:rsid w:val="00B77619"/>
    <w:rsid w:val="00CE4221"/>
    <w:rsid w:val="00E27750"/>
    <w:rsid w:val="00E30BFA"/>
    <w:rsid w:val="00EC27B7"/>
    <w:rsid w:val="00FB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2775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27750"/>
    <w:pPr>
      <w:widowControl w:val="0"/>
      <w:shd w:val="clear" w:color="auto" w:fill="FFFFFF"/>
      <w:spacing w:before="120" w:after="0" w:line="322" w:lineRule="exact"/>
      <w:jc w:val="both"/>
    </w:pPr>
    <w:rPr>
      <w:sz w:val="26"/>
      <w:szCs w:val="26"/>
    </w:rPr>
  </w:style>
  <w:style w:type="character" w:customStyle="1" w:styleId="3">
    <w:name w:val="Заголовок №3_"/>
    <w:link w:val="30"/>
    <w:rsid w:val="00E27750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E27750"/>
    <w:pPr>
      <w:widowControl w:val="0"/>
      <w:shd w:val="clear" w:color="auto" w:fill="FFFFFF"/>
      <w:spacing w:before="300" w:after="300" w:line="322" w:lineRule="exact"/>
      <w:jc w:val="center"/>
      <w:outlineLvl w:val="2"/>
    </w:pPr>
    <w:rPr>
      <w:b/>
      <w:bCs/>
      <w:sz w:val="26"/>
      <w:szCs w:val="26"/>
    </w:rPr>
  </w:style>
  <w:style w:type="paragraph" w:styleId="a4">
    <w:name w:val="No Spacing"/>
    <w:qFormat/>
    <w:rsid w:val="00E277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E2775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locked/>
    <w:rsid w:val="00E27750"/>
    <w:rPr>
      <w:b/>
      <w:bCs/>
      <w:i/>
      <w:iCs/>
      <w:spacing w:val="-3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7750"/>
    <w:pPr>
      <w:widowControl w:val="0"/>
      <w:shd w:val="clear" w:color="auto" w:fill="FFFFFF"/>
      <w:spacing w:before="360" w:after="240" w:line="278" w:lineRule="exact"/>
    </w:pPr>
    <w:rPr>
      <w:b/>
      <w:bCs/>
      <w:i/>
      <w:iCs/>
      <w:spacing w:val="-3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AE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18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Декрет</cp:lastModifiedBy>
  <cp:revision>8</cp:revision>
  <cp:lastPrinted>2018-02-09T07:00:00Z</cp:lastPrinted>
  <dcterms:created xsi:type="dcterms:W3CDTF">2018-02-09T06:27:00Z</dcterms:created>
  <dcterms:modified xsi:type="dcterms:W3CDTF">2018-02-09T11:02:00Z</dcterms:modified>
</cp:coreProperties>
</file>