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B64" w:rsidRPr="0080349D" w:rsidRDefault="00153B64" w:rsidP="00837ED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349D">
        <w:rPr>
          <w:rFonts w:ascii="Times New Roman" w:hAnsi="Times New Roman" w:cs="Times New Roman"/>
          <w:b/>
          <w:bCs/>
          <w:spacing w:val="-7"/>
          <w:sz w:val="28"/>
          <w:szCs w:val="28"/>
        </w:rPr>
        <w:t>ХАНТЫ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 – </w:t>
      </w:r>
      <w:r w:rsidRPr="0080349D"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МАНСИЙСКИЙ АВТОНОМНЫЙ ОКРУГ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–</w:t>
      </w:r>
      <w:r w:rsidRPr="0080349D"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 ЮГРА</w:t>
      </w:r>
    </w:p>
    <w:p w:rsidR="00153B64" w:rsidRPr="0080349D" w:rsidRDefault="00153B64" w:rsidP="00153B6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10"/>
          <w:sz w:val="28"/>
          <w:szCs w:val="28"/>
        </w:rPr>
      </w:pPr>
      <w:r w:rsidRPr="0080349D">
        <w:rPr>
          <w:rFonts w:ascii="Times New Roman" w:hAnsi="Times New Roman" w:cs="Times New Roman"/>
          <w:b/>
          <w:bCs/>
          <w:spacing w:val="-10"/>
          <w:sz w:val="28"/>
          <w:szCs w:val="28"/>
        </w:rPr>
        <w:t>КОНДИНСКИЙ РАЙОН</w:t>
      </w:r>
    </w:p>
    <w:p w:rsidR="00153B64" w:rsidRPr="00FE3572" w:rsidRDefault="00153B64" w:rsidP="00153B6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80349D">
        <w:rPr>
          <w:rFonts w:ascii="Times New Roman" w:hAnsi="Times New Roman" w:cs="Times New Roman"/>
          <w:b/>
          <w:caps/>
          <w:sz w:val="28"/>
          <w:szCs w:val="28"/>
        </w:rPr>
        <w:t>Совет депутатов сельского поселения Болчары</w:t>
      </w:r>
    </w:p>
    <w:p w:rsidR="00153B64" w:rsidRPr="00153B64" w:rsidRDefault="00153B64" w:rsidP="00153B6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FAA" w:rsidRPr="00153B64" w:rsidRDefault="00E74FAA" w:rsidP="00153B6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pacing w:val="-1"/>
          <w:w w:val="108"/>
          <w:sz w:val="28"/>
          <w:szCs w:val="28"/>
        </w:rPr>
      </w:pPr>
    </w:p>
    <w:p w:rsidR="00721E52" w:rsidRPr="00DA4FBF" w:rsidRDefault="00721E52" w:rsidP="00721E5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A4FBF">
        <w:rPr>
          <w:rFonts w:ascii="Times New Roman" w:hAnsi="Times New Roman" w:cs="Times New Roman"/>
          <w:b/>
          <w:sz w:val="32"/>
          <w:szCs w:val="32"/>
        </w:rPr>
        <w:t>РЕШЕНИЕ</w:t>
      </w:r>
    </w:p>
    <w:p w:rsidR="00721E52" w:rsidRPr="00185EA1" w:rsidRDefault="00721E52" w:rsidP="00185EA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5EA1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Pr="00185EA1">
        <w:rPr>
          <w:rFonts w:ascii="Times New Roman" w:hAnsi="Times New Roman" w:cs="Times New Roman"/>
          <w:b/>
          <w:sz w:val="24"/>
          <w:szCs w:val="24"/>
        </w:rPr>
        <w:t xml:space="preserve">О внесении изменений </w:t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5EA1">
        <w:rPr>
          <w:rFonts w:ascii="Times New Roman" w:hAnsi="Times New Roman" w:cs="Times New Roman"/>
          <w:b/>
          <w:sz w:val="24"/>
          <w:szCs w:val="24"/>
        </w:rPr>
        <w:t>в решение Совета депутатов сельского поселения Болчары от 05</w:t>
      </w:r>
      <w:r>
        <w:rPr>
          <w:rFonts w:ascii="Times New Roman" w:hAnsi="Times New Roman" w:cs="Times New Roman"/>
          <w:b/>
          <w:sz w:val="24"/>
          <w:szCs w:val="24"/>
        </w:rPr>
        <w:t xml:space="preserve"> сентября </w:t>
      </w:r>
      <w:r w:rsidRPr="00185EA1">
        <w:rPr>
          <w:rFonts w:ascii="Times New Roman" w:hAnsi="Times New Roman" w:cs="Times New Roman"/>
          <w:b/>
          <w:sz w:val="24"/>
          <w:szCs w:val="24"/>
        </w:rPr>
        <w:t>2013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85EA1">
        <w:rPr>
          <w:rFonts w:ascii="Times New Roman" w:hAnsi="Times New Roman" w:cs="Times New Roman"/>
          <w:b/>
          <w:sz w:val="24"/>
          <w:szCs w:val="24"/>
        </w:rPr>
        <w:t xml:space="preserve">58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Pr="00185EA1">
        <w:rPr>
          <w:rFonts w:ascii="Times New Roman" w:hAnsi="Times New Roman" w:cs="Times New Roman"/>
          <w:b/>
          <w:sz w:val="24"/>
          <w:szCs w:val="24"/>
        </w:rPr>
        <w:t>«</w:t>
      </w:r>
      <w:r w:rsidRPr="00185EA1">
        <w:rPr>
          <w:rFonts w:ascii="Times New Roman" w:hAnsi="Times New Roman" w:cs="Times New Roman"/>
          <w:b/>
          <w:color w:val="1E1E1E"/>
          <w:sz w:val="24"/>
          <w:szCs w:val="24"/>
        </w:rPr>
        <w:t>Об определении границ прилегающих территорий</w:t>
      </w:r>
      <w:r w:rsidRPr="00185EA1">
        <w:rPr>
          <w:rStyle w:val="apple-converted-space"/>
          <w:rFonts w:ascii="Times New Roman" w:hAnsi="Times New Roman" w:cs="Times New Roman"/>
          <w:b/>
          <w:color w:val="1E1E1E"/>
          <w:sz w:val="24"/>
          <w:szCs w:val="24"/>
        </w:rPr>
        <w:t> </w:t>
      </w:r>
      <w:r w:rsidRPr="00185EA1">
        <w:rPr>
          <w:rFonts w:ascii="Times New Roman" w:hAnsi="Times New Roman" w:cs="Times New Roman"/>
          <w:b/>
          <w:color w:val="1E1E1E"/>
          <w:sz w:val="24"/>
          <w:szCs w:val="24"/>
        </w:rPr>
        <w:t>к организациям и (или) объектам</w:t>
      </w:r>
      <w:r w:rsidRPr="00185EA1">
        <w:rPr>
          <w:rStyle w:val="apple-converted-space"/>
          <w:rFonts w:ascii="Times New Roman" w:hAnsi="Times New Roman" w:cs="Times New Roman"/>
          <w:b/>
          <w:color w:val="1E1E1E"/>
          <w:sz w:val="24"/>
          <w:szCs w:val="24"/>
        </w:rPr>
        <w:t> </w:t>
      </w:r>
      <w:r w:rsidRPr="00185EA1">
        <w:rPr>
          <w:rFonts w:ascii="Times New Roman" w:hAnsi="Times New Roman" w:cs="Times New Roman"/>
          <w:b/>
          <w:color w:val="1E1E1E"/>
          <w:sz w:val="24"/>
          <w:szCs w:val="24"/>
        </w:rPr>
        <w:t>на которых не допускается розничная продажа</w:t>
      </w:r>
      <w:r w:rsidRPr="00185EA1">
        <w:rPr>
          <w:rStyle w:val="apple-converted-space"/>
          <w:rFonts w:ascii="Times New Roman" w:hAnsi="Times New Roman" w:cs="Times New Roman"/>
          <w:b/>
          <w:color w:val="1E1E1E"/>
          <w:sz w:val="24"/>
          <w:szCs w:val="24"/>
        </w:rPr>
        <w:t> </w:t>
      </w:r>
      <w:r w:rsidRPr="00185EA1">
        <w:rPr>
          <w:rFonts w:ascii="Times New Roman" w:hAnsi="Times New Roman" w:cs="Times New Roman"/>
          <w:b/>
          <w:color w:val="1E1E1E"/>
          <w:sz w:val="24"/>
          <w:szCs w:val="24"/>
        </w:rPr>
        <w:t>алкогольной продукции</w:t>
      </w:r>
      <w:r w:rsidRPr="00185EA1">
        <w:rPr>
          <w:rFonts w:ascii="Times New Roman" w:hAnsi="Times New Roman" w:cs="Times New Roman"/>
          <w:b/>
          <w:sz w:val="24"/>
          <w:szCs w:val="24"/>
        </w:rPr>
        <w:t>»</w:t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5EA1" w:rsidRPr="00185EA1" w:rsidRDefault="00185EA1" w:rsidP="00185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85EA1">
        <w:rPr>
          <w:rFonts w:ascii="Times New Roman" w:hAnsi="Times New Roman" w:cs="Times New Roman"/>
          <w:sz w:val="24"/>
          <w:szCs w:val="24"/>
        </w:rPr>
        <w:t>В соответствии с пунктом 2 и пунктом 4 статьи 16 Федерального закона от 22 ноября 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потреблении (распития) алкогольной продукции», постановлением Правительства Российской Федерации от 27 декабря 2012 № 1425 «Об определении органами государственной власти субъектов Российской Федерации мест массового скопления граждан и мест нахождения</w:t>
      </w:r>
      <w:proofErr w:type="gramEnd"/>
      <w:r w:rsidRPr="00185EA1">
        <w:rPr>
          <w:rFonts w:ascii="Times New Roman" w:hAnsi="Times New Roman" w:cs="Times New Roman"/>
          <w:sz w:val="24"/>
          <w:szCs w:val="24"/>
        </w:rPr>
        <w:t xml:space="preserve">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территорий, на которых не допускается розничная продажа алкогольной продукции», в целях приведения муниципальный правовых актов сельского поселения Болчары в соответствие действующему законодательству, Совет депутатов сельского поселения  Болчары</w:t>
      </w:r>
      <w:r w:rsidRPr="00185EA1">
        <w:rPr>
          <w:rFonts w:ascii="Times New Roman" w:hAnsi="Times New Roman" w:cs="Times New Roman"/>
          <w:b/>
          <w:sz w:val="24"/>
          <w:szCs w:val="24"/>
        </w:rPr>
        <w:t xml:space="preserve">  решил:</w:t>
      </w:r>
    </w:p>
    <w:p w:rsidR="00185EA1" w:rsidRPr="00185EA1" w:rsidRDefault="00185EA1" w:rsidP="00185EA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1. Внести в решение Совета депутатов сельского поселения Болчары от 05 сентября 2013 № 58 «Об определении границ прилегающих территорий</w:t>
      </w:r>
      <w:r w:rsidRPr="00185EA1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185EA1">
        <w:rPr>
          <w:rFonts w:ascii="Times New Roman" w:hAnsi="Times New Roman" w:cs="Times New Roman"/>
          <w:sz w:val="24"/>
          <w:szCs w:val="24"/>
        </w:rPr>
        <w:t>к организациям и (или) объектам</w:t>
      </w:r>
      <w:r w:rsidRPr="00185EA1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185EA1">
        <w:rPr>
          <w:rFonts w:ascii="Times New Roman" w:hAnsi="Times New Roman" w:cs="Times New Roman"/>
          <w:sz w:val="24"/>
          <w:szCs w:val="24"/>
        </w:rPr>
        <w:t>на которых не допускается розничная продажа</w:t>
      </w:r>
      <w:r w:rsidRPr="00185EA1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185EA1">
        <w:rPr>
          <w:rFonts w:ascii="Times New Roman" w:hAnsi="Times New Roman" w:cs="Times New Roman"/>
          <w:sz w:val="24"/>
          <w:szCs w:val="24"/>
        </w:rPr>
        <w:t>алкогольной продукции» (далее – решение) следующие изменения:</w:t>
      </w:r>
    </w:p>
    <w:p w:rsidR="00185EA1" w:rsidRPr="00185EA1" w:rsidRDefault="00185EA1" w:rsidP="00185EA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color w:val="1E1E1E"/>
          <w:sz w:val="24"/>
          <w:szCs w:val="24"/>
        </w:rPr>
        <w:t>1.1. П</w:t>
      </w:r>
      <w:r w:rsidRPr="00185EA1">
        <w:rPr>
          <w:rFonts w:ascii="Times New Roman" w:hAnsi="Times New Roman" w:cs="Times New Roman"/>
          <w:sz w:val="24"/>
          <w:szCs w:val="24"/>
        </w:rPr>
        <w:t>риложение 1 к решению изложить в новой редакции</w:t>
      </w:r>
      <w:r>
        <w:rPr>
          <w:rFonts w:ascii="Times New Roman" w:hAnsi="Times New Roman" w:cs="Times New Roman"/>
          <w:sz w:val="24"/>
          <w:szCs w:val="24"/>
        </w:rPr>
        <w:t xml:space="preserve"> (приложение 1).</w:t>
      </w:r>
    </w:p>
    <w:p w:rsidR="00185EA1" w:rsidRPr="00185EA1" w:rsidRDefault="00185EA1" w:rsidP="00185EA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1.2. Приложение 2 к решению изложить в новой редакции (приложение 2).</w:t>
      </w:r>
    </w:p>
    <w:p w:rsidR="00185EA1" w:rsidRPr="00185EA1" w:rsidRDefault="00185EA1" w:rsidP="00185EA1">
      <w:pPr>
        <w:pStyle w:val="ac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7B058C">
        <w:rPr>
          <w:rFonts w:ascii="Times New Roman" w:hAnsi="Times New Roman" w:cs="Times New Roman"/>
          <w:sz w:val="24"/>
        </w:rPr>
        <w:t>Настоящее решение о</w:t>
      </w:r>
      <w:r>
        <w:rPr>
          <w:rFonts w:ascii="Times New Roman" w:hAnsi="Times New Roman" w:cs="Times New Roman"/>
          <w:sz w:val="24"/>
        </w:rPr>
        <w:t xml:space="preserve">публиковать и обнародовать </w:t>
      </w:r>
      <w:r w:rsidRPr="007B058C">
        <w:rPr>
          <w:rFonts w:ascii="Times New Roman" w:hAnsi="Times New Roman" w:cs="Times New Roman"/>
          <w:sz w:val="24"/>
        </w:rPr>
        <w:t xml:space="preserve">в соответствии с Положением </w:t>
      </w:r>
      <w:r w:rsidRPr="007B058C">
        <w:rPr>
          <w:rFonts w:ascii="Times New Roman" w:hAnsi="Times New Roman" w:cs="Times New Roman"/>
          <w:color w:val="000000"/>
          <w:spacing w:val="-3"/>
          <w:sz w:val="24"/>
        </w:rPr>
        <w:t>о порядке опубликования, обнародования нормативно правовых актов органов местного самоуправления</w:t>
      </w:r>
      <w:r w:rsidRPr="007B058C">
        <w:rPr>
          <w:rFonts w:ascii="Times New Roman" w:hAnsi="Times New Roman" w:cs="Times New Roman"/>
          <w:sz w:val="24"/>
        </w:rPr>
        <w:t xml:space="preserve">, утвержденным </w:t>
      </w:r>
      <w:r w:rsidRPr="007B058C">
        <w:rPr>
          <w:rFonts w:ascii="Times New Roman" w:hAnsi="Times New Roman" w:cs="Times New Roman"/>
          <w:color w:val="000000"/>
          <w:spacing w:val="-3"/>
          <w:sz w:val="24"/>
        </w:rPr>
        <w:t xml:space="preserve">решением Совета депутатов сельского поселения Болчары </w:t>
      </w:r>
      <w:r>
        <w:rPr>
          <w:rFonts w:ascii="Times New Roman" w:hAnsi="Times New Roman" w:cs="Times New Roman"/>
          <w:sz w:val="24"/>
        </w:rPr>
        <w:t>от 26 сентября 2014</w:t>
      </w:r>
      <w:r w:rsidRPr="007B058C">
        <w:rPr>
          <w:rFonts w:ascii="Times New Roman" w:hAnsi="Times New Roman" w:cs="Times New Roman"/>
          <w:sz w:val="24"/>
        </w:rPr>
        <w:t xml:space="preserve"> № 84 «Об утверждении Положения о порядке опубликования (обнародования) нормативных правовых актов и иной официальной информации о</w:t>
      </w:r>
      <w:r>
        <w:rPr>
          <w:rFonts w:ascii="Times New Roman" w:hAnsi="Times New Roman" w:cs="Times New Roman"/>
          <w:sz w:val="24"/>
        </w:rPr>
        <w:t xml:space="preserve">рганов местного самоуправления» </w:t>
      </w:r>
      <w:r w:rsidRPr="00185EA1">
        <w:rPr>
          <w:rFonts w:ascii="Times New Roman" w:hAnsi="Times New Roman" w:cs="Times New Roman"/>
          <w:sz w:val="24"/>
          <w:szCs w:val="24"/>
        </w:rPr>
        <w:t xml:space="preserve">и разместить на официальном сайте органов местного самоуправления муниципального образования Кондинский район. </w:t>
      </w:r>
      <w:proofErr w:type="gramEnd"/>
    </w:p>
    <w:p w:rsidR="00185EA1" w:rsidRPr="00185EA1" w:rsidRDefault="00185EA1" w:rsidP="00185EA1">
      <w:pPr>
        <w:pStyle w:val="ac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3. Настоящее решение вступает в силу со дня его официального опубликования.</w:t>
      </w:r>
    </w:p>
    <w:p w:rsidR="00185EA1" w:rsidRPr="00185EA1" w:rsidRDefault="00185EA1" w:rsidP="00185EA1">
      <w:pPr>
        <w:pStyle w:val="ac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4. Распространяет свое действие с 01 января 2019 года.</w:t>
      </w:r>
    </w:p>
    <w:p w:rsidR="00185EA1" w:rsidRPr="00185EA1" w:rsidRDefault="00185EA1" w:rsidP="00185EA1">
      <w:pPr>
        <w:pStyle w:val="ac"/>
        <w:spacing w:after="0" w:line="240" w:lineRule="auto"/>
        <w:ind w:firstLine="426"/>
        <w:jc w:val="both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5. Контроль по исполнению настоящего решения оставляю за собой.</w:t>
      </w:r>
      <w:r w:rsidRPr="00185EA1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</w:p>
    <w:p w:rsidR="00185EA1" w:rsidRDefault="00185EA1" w:rsidP="00185EA1">
      <w:pPr>
        <w:pStyle w:val="ac"/>
        <w:spacing w:after="0" w:line="240" w:lineRule="auto"/>
        <w:ind w:firstLine="426"/>
        <w:rPr>
          <w:rStyle w:val="apple-converted-space"/>
          <w:rFonts w:ascii="Times New Roman" w:hAnsi="Times New Roman" w:cs="Times New Roman"/>
          <w:color w:val="1E1E1E"/>
          <w:sz w:val="24"/>
          <w:szCs w:val="24"/>
        </w:rPr>
      </w:pPr>
    </w:p>
    <w:p w:rsidR="00837ED8" w:rsidRPr="00185EA1" w:rsidRDefault="00837ED8" w:rsidP="00185EA1">
      <w:pPr>
        <w:pStyle w:val="ac"/>
        <w:spacing w:after="0" w:line="240" w:lineRule="auto"/>
        <w:ind w:firstLine="426"/>
        <w:rPr>
          <w:rStyle w:val="apple-converted-space"/>
          <w:rFonts w:ascii="Times New Roman" w:hAnsi="Times New Roman" w:cs="Times New Roman"/>
          <w:color w:val="1E1E1E"/>
          <w:sz w:val="24"/>
          <w:szCs w:val="24"/>
        </w:rPr>
      </w:pPr>
    </w:p>
    <w:p w:rsidR="00185EA1" w:rsidRPr="00185EA1" w:rsidRDefault="00185EA1" w:rsidP="00185EA1">
      <w:pPr>
        <w:pStyle w:val="ac"/>
        <w:spacing w:after="0" w:line="240" w:lineRule="auto"/>
        <w:ind w:firstLine="709"/>
        <w:rPr>
          <w:rStyle w:val="apple-converted-space"/>
          <w:rFonts w:ascii="Times New Roman" w:hAnsi="Times New Roman" w:cs="Times New Roman"/>
          <w:color w:val="1E1E1E"/>
          <w:sz w:val="24"/>
          <w:szCs w:val="24"/>
        </w:rPr>
      </w:pPr>
    </w:p>
    <w:p w:rsidR="00837ED8" w:rsidRDefault="00837ED8" w:rsidP="00837ED8">
      <w:pPr>
        <w:shd w:val="clear" w:color="auto" w:fill="FFFFFF"/>
        <w:tabs>
          <w:tab w:val="left" w:pos="7267"/>
        </w:tabs>
        <w:spacing w:after="0" w:line="240" w:lineRule="auto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Заместитель председателя</w:t>
      </w:r>
      <w:r w:rsidRPr="001D1E4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:rsidR="00837ED8" w:rsidRPr="00BC53F6" w:rsidRDefault="00837ED8" w:rsidP="00837ED8">
      <w:pPr>
        <w:shd w:val="clear" w:color="auto" w:fill="FFFFFF"/>
        <w:tabs>
          <w:tab w:val="left" w:pos="7267"/>
          <w:tab w:val="left" w:pos="7938"/>
          <w:tab w:val="left" w:pos="8080"/>
          <w:tab w:val="left" w:pos="8222"/>
        </w:tabs>
        <w:spacing w:after="0" w:line="240" w:lineRule="auto"/>
        <w:rPr>
          <w:rFonts w:ascii="Times New Roman" w:hAnsi="Times New Roman" w:cs="Times New Roman"/>
          <w:spacing w:val="-8"/>
          <w:sz w:val="24"/>
          <w:szCs w:val="24"/>
        </w:rPr>
      </w:pPr>
      <w:r w:rsidRPr="001D1E45">
        <w:rPr>
          <w:rFonts w:ascii="Times New Roman" w:hAnsi="Times New Roman" w:cs="Times New Roman"/>
          <w:spacing w:val="-8"/>
          <w:sz w:val="24"/>
          <w:szCs w:val="24"/>
        </w:rPr>
        <w:t>Совета депутатов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D1E45">
        <w:rPr>
          <w:rFonts w:ascii="Times New Roman" w:hAnsi="Times New Roman" w:cs="Times New Roman"/>
          <w:spacing w:val="-8"/>
          <w:sz w:val="24"/>
          <w:szCs w:val="24"/>
        </w:rPr>
        <w:t xml:space="preserve">сельского поселения Болчары                                                     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             Н. А. Балашов </w:t>
      </w:r>
    </w:p>
    <w:p w:rsidR="00185EA1" w:rsidRPr="00185EA1" w:rsidRDefault="00185EA1" w:rsidP="00185EA1">
      <w:pPr>
        <w:pStyle w:val="ac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Default="00185EA1" w:rsidP="00185EA1">
      <w:pPr>
        <w:pStyle w:val="ae"/>
        <w:spacing w:line="240" w:lineRule="auto"/>
        <w:ind w:firstLine="0"/>
        <w:rPr>
          <w:sz w:val="24"/>
        </w:rPr>
      </w:pPr>
    </w:p>
    <w:p w:rsidR="00185EA1" w:rsidRPr="00185EA1" w:rsidRDefault="00185EA1" w:rsidP="00185EA1">
      <w:pPr>
        <w:pStyle w:val="ae"/>
        <w:spacing w:line="240" w:lineRule="auto"/>
        <w:ind w:firstLine="0"/>
        <w:rPr>
          <w:sz w:val="24"/>
        </w:rPr>
      </w:pPr>
      <w:r w:rsidRPr="00185EA1">
        <w:rPr>
          <w:sz w:val="24"/>
        </w:rPr>
        <w:t>Глава  сельского поселения</w:t>
      </w:r>
      <w:r w:rsidRPr="00185EA1">
        <w:rPr>
          <w:sz w:val="24"/>
        </w:rPr>
        <w:tab/>
        <w:t xml:space="preserve"> Болчары </w:t>
      </w:r>
      <w:r w:rsidRPr="00185EA1">
        <w:rPr>
          <w:sz w:val="24"/>
        </w:rPr>
        <w:tab/>
      </w:r>
      <w:r w:rsidRPr="00185EA1">
        <w:rPr>
          <w:sz w:val="24"/>
        </w:rPr>
        <w:tab/>
      </w:r>
      <w:r w:rsidRPr="00185EA1">
        <w:rPr>
          <w:sz w:val="24"/>
        </w:rPr>
        <w:tab/>
      </w:r>
      <w:r w:rsidRPr="00185EA1">
        <w:rPr>
          <w:sz w:val="24"/>
        </w:rPr>
        <w:tab/>
      </w:r>
      <w:r>
        <w:rPr>
          <w:sz w:val="24"/>
        </w:rPr>
        <w:t xml:space="preserve">                            </w:t>
      </w:r>
      <w:r w:rsidRPr="00185EA1">
        <w:rPr>
          <w:sz w:val="24"/>
        </w:rPr>
        <w:t xml:space="preserve"> С.</w:t>
      </w:r>
      <w:r>
        <w:rPr>
          <w:sz w:val="24"/>
        </w:rPr>
        <w:t xml:space="preserve"> </w:t>
      </w:r>
      <w:r w:rsidRPr="00185EA1">
        <w:rPr>
          <w:sz w:val="24"/>
        </w:rPr>
        <w:t>Ю. Мокроусов</w:t>
      </w:r>
    </w:p>
    <w:p w:rsidR="00185EA1" w:rsidRPr="00185EA1" w:rsidRDefault="00185EA1" w:rsidP="00185EA1">
      <w:pPr>
        <w:pStyle w:val="ae"/>
        <w:spacing w:line="240" w:lineRule="auto"/>
        <w:ind w:firstLine="0"/>
        <w:jc w:val="center"/>
        <w:rPr>
          <w:sz w:val="24"/>
        </w:rPr>
      </w:pPr>
    </w:p>
    <w:p w:rsidR="00185EA1" w:rsidRPr="00185EA1" w:rsidRDefault="00185EA1" w:rsidP="00185EA1">
      <w:pPr>
        <w:pStyle w:val="ae"/>
        <w:spacing w:line="240" w:lineRule="auto"/>
        <w:ind w:firstLine="0"/>
        <w:rPr>
          <w:sz w:val="24"/>
        </w:rPr>
      </w:pPr>
    </w:p>
    <w:p w:rsidR="00185EA1" w:rsidRPr="007B058C" w:rsidRDefault="00185EA1" w:rsidP="00185EA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</w:rPr>
      </w:pPr>
      <w:r w:rsidRPr="007B058C">
        <w:rPr>
          <w:rFonts w:ascii="Times New Roman" w:hAnsi="Times New Roman" w:cs="Times New Roman"/>
          <w:spacing w:val="-8"/>
          <w:sz w:val="24"/>
        </w:rPr>
        <w:t>с. Болчары</w:t>
      </w:r>
    </w:p>
    <w:p w:rsidR="00185EA1" w:rsidRPr="007B058C" w:rsidRDefault="00837ED8" w:rsidP="00185EA1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7"/>
          <w:sz w:val="24"/>
        </w:rPr>
      </w:pPr>
      <w:r>
        <w:rPr>
          <w:rFonts w:ascii="Times New Roman" w:hAnsi="Times New Roman" w:cs="Times New Roman"/>
          <w:spacing w:val="-7"/>
          <w:sz w:val="24"/>
        </w:rPr>
        <w:t>19 июля</w:t>
      </w:r>
      <w:r w:rsidR="00185EA1" w:rsidRPr="007B058C">
        <w:rPr>
          <w:rFonts w:ascii="Times New Roman" w:hAnsi="Times New Roman" w:cs="Times New Roman"/>
          <w:spacing w:val="-7"/>
          <w:sz w:val="24"/>
        </w:rPr>
        <w:t xml:space="preserve"> 201</w:t>
      </w:r>
      <w:r w:rsidR="00185EA1">
        <w:rPr>
          <w:rFonts w:ascii="Times New Roman" w:hAnsi="Times New Roman" w:cs="Times New Roman"/>
          <w:spacing w:val="-7"/>
          <w:sz w:val="24"/>
        </w:rPr>
        <w:t>9</w:t>
      </w:r>
      <w:r w:rsidR="00185EA1" w:rsidRPr="007B058C">
        <w:rPr>
          <w:rFonts w:ascii="Times New Roman" w:hAnsi="Times New Roman" w:cs="Times New Roman"/>
          <w:spacing w:val="-7"/>
          <w:sz w:val="24"/>
        </w:rPr>
        <w:t xml:space="preserve">  год</w:t>
      </w:r>
    </w:p>
    <w:p w:rsidR="00185EA1" w:rsidRPr="007B058C" w:rsidRDefault="00185EA1" w:rsidP="00185EA1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7"/>
          <w:sz w:val="24"/>
        </w:rPr>
      </w:pPr>
      <w:r w:rsidRPr="007B058C">
        <w:rPr>
          <w:rFonts w:ascii="Times New Roman" w:hAnsi="Times New Roman" w:cs="Times New Roman"/>
          <w:spacing w:val="-7"/>
          <w:sz w:val="24"/>
        </w:rPr>
        <w:t xml:space="preserve">№ </w:t>
      </w:r>
      <w:r w:rsidR="00837ED8">
        <w:rPr>
          <w:rFonts w:ascii="Times New Roman" w:hAnsi="Times New Roman" w:cs="Times New Roman"/>
          <w:spacing w:val="-7"/>
          <w:sz w:val="24"/>
        </w:rPr>
        <w:t>55</w:t>
      </w:r>
    </w:p>
    <w:p w:rsidR="00837ED8" w:rsidRDefault="00837ED8" w:rsidP="00837E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Default="00837ED8" w:rsidP="00837ED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837ED8" w:rsidRDefault="00837ED8" w:rsidP="00837ED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решению Совета депутатов</w:t>
      </w:r>
    </w:p>
    <w:p w:rsidR="00837ED8" w:rsidRDefault="00837ED8" w:rsidP="00837ED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сельского поселения Болчары</w:t>
      </w:r>
    </w:p>
    <w:p w:rsidR="00837ED8" w:rsidRPr="00185EA1" w:rsidRDefault="00837ED8" w:rsidP="00837ED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19.07.2019 № 55</w:t>
      </w:r>
    </w:p>
    <w:p w:rsidR="00185EA1" w:rsidRPr="00185EA1" w:rsidRDefault="00185EA1" w:rsidP="00185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EA1" w:rsidRDefault="00185EA1" w:rsidP="00185EA1">
      <w:pPr>
        <w:pStyle w:val="ConsPlusTitle"/>
        <w:jc w:val="center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185EA1">
        <w:rPr>
          <w:rFonts w:ascii="Times New Roman" w:hAnsi="Times New Roman" w:cs="Times New Roman"/>
          <w:b w:val="0"/>
          <w:sz w:val="24"/>
          <w:szCs w:val="24"/>
        </w:rPr>
        <w:t xml:space="preserve">Перечень </w:t>
      </w:r>
      <w:r w:rsidRPr="00185EA1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организаций и объектов, </w:t>
      </w:r>
    </w:p>
    <w:p w:rsidR="00185EA1" w:rsidRDefault="00185EA1" w:rsidP="00185EA1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185EA1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на прилегающих </w:t>
      </w:r>
      <w:proofErr w:type="gramStart"/>
      <w:r w:rsidRPr="00185EA1">
        <w:rPr>
          <w:rFonts w:ascii="Times New Roman" w:hAnsi="Times New Roman" w:cs="Times New Roman"/>
          <w:b w:val="0"/>
          <w:color w:val="000000"/>
          <w:sz w:val="24"/>
          <w:szCs w:val="24"/>
        </w:rPr>
        <w:t>территориях</w:t>
      </w:r>
      <w:proofErr w:type="gramEnd"/>
      <w:r w:rsidRPr="00185EA1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к  которым </w:t>
      </w:r>
      <w:r w:rsidRPr="00185EA1">
        <w:rPr>
          <w:rFonts w:ascii="Times New Roman" w:hAnsi="Times New Roman" w:cs="Times New Roman"/>
          <w:b w:val="0"/>
          <w:sz w:val="24"/>
          <w:szCs w:val="24"/>
        </w:rPr>
        <w:t xml:space="preserve">не допускается </w:t>
      </w:r>
    </w:p>
    <w:p w:rsidR="00185EA1" w:rsidRPr="00185EA1" w:rsidRDefault="00185EA1" w:rsidP="00185EA1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185EA1">
        <w:rPr>
          <w:rFonts w:ascii="Times New Roman" w:hAnsi="Times New Roman" w:cs="Times New Roman"/>
          <w:b w:val="0"/>
          <w:sz w:val="24"/>
          <w:szCs w:val="24"/>
        </w:rPr>
        <w:t xml:space="preserve">розничная продажа алкогольной продукции </w:t>
      </w:r>
    </w:p>
    <w:p w:rsidR="00185EA1" w:rsidRPr="00185EA1" w:rsidRDefault="00185EA1" w:rsidP="00185EA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923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709"/>
        <w:gridCol w:w="5103"/>
        <w:gridCol w:w="4111"/>
      </w:tblGrid>
      <w:tr w:rsidR="00185EA1" w:rsidRPr="00185EA1" w:rsidTr="00185EA1">
        <w:trPr>
          <w:trHeight w:val="400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A1" w:rsidRPr="00185EA1" w:rsidRDefault="00185EA1" w:rsidP="00185EA1">
            <w:pPr>
              <w:pStyle w:val="ConsPlusCell"/>
              <w:jc w:val="center"/>
            </w:pPr>
            <w:r w:rsidRPr="00185EA1">
              <w:t xml:space="preserve">№  </w:t>
            </w:r>
            <w:r w:rsidRPr="00185EA1">
              <w:br/>
              <w:t xml:space="preserve"> </w:t>
            </w:r>
            <w:proofErr w:type="spellStart"/>
            <w:proofErr w:type="gramStart"/>
            <w:r w:rsidRPr="00185EA1">
              <w:t>п</w:t>
            </w:r>
            <w:proofErr w:type="spellEnd"/>
            <w:proofErr w:type="gramEnd"/>
            <w:r w:rsidRPr="00185EA1">
              <w:t>/</w:t>
            </w:r>
            <w:proofErr w:type="spellStart"/>
            <w:r w:rsidRPr="00185EA1">
              <w:t>п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A1" w:rsidRPr="00185EA1" w:rsidRDefault="00185EA1" w:rsidP="00185EA1">
            <w:pPr>
              <w:pStyle w:val="ConsPlusCell"/>
              <w:jc w:val="center"/>
            </w:pPr>
            <w:r w:rsidRPr="00185EA1">
              <w:t>Наименование учреждения, организации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A1" w:rsidRPr="00185EA1" w:rsidRDefault="00185EA1" w:rsidP="00185EA1">
            <w:pPr>
              <w:pStyle w:val="ConsPlusCell"/>
              <w:jc w:val="center"/>
            </w:pPr>
            <w:r w:rsidRPr="00185EA1">
              <w:t>Адрес местонахождения</w:t>
            </w:r>
          </w:p>
        </w:tc>
      </w:tr>
      <w:tr w:rsidR="00185EA1" w:rsidRPr="00185EA1" w:rsidTr="00185EA1">
        <w:trPr>
          <w:tblCellSpacing w:w="5" w:type="nil"/>
        </w:trPr>
        <w:tc>
          <w:tcPr>
            <w:tcW w:w="9923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A1" w:rsidRPr="00185EA1" w:rsidRDefault="00185EA1" w:rsidP="00185EA1">
            <w:pPr>
              <w:pStyle w:val="ConsPlusCell"/>
              <w:jc w:val="center"/>
            </w:pPr>
            <w:r w:rsidRPr="00185EA1">
              <w:t>Детские организации</w:t>
            </w:r>
          </w:p>
        </w:tc>
      </w:tr>
      <w:tr w:rsidR="00185EA1" w:rsidRPr="00185EA1" w:rsidTr="00185EA1">
        <w:trPr>
          <w:tblCellSpacing w:w="5" w:type="nil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A1" w:rsidRPr="00185EA1" w:rsidRDefault="00185EA1" w:rsidP="00185EA1">
            <w:pPr>
              <w:pStyle w:val="ConsPlusCell"/>
              <w:jc w:val="center"/>
            </w:pPr>
            <w:r w:rsidRPr="00185EA1">
              <w:t>1.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A1" w:rsidRPr="00185EA1" w:rsidRDefault="00185EA1" w:rsidP="00185EA1">
            <w:pPr>
              <w:pStyle w:val="ConsPlusCell"/>
            </w:pPr>
            <w:r w:rsidRPr="00185EA1">
              <w:t>МКДОУ Детский сад «Ёлочка»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A1" w:rsidRPr="00185EA1" w:rsidRDefault="00185EA1" w:rsidP="00185EA1">
            <w:pPr>
              <w:pStyle w:val="ConsPlusCell"/>
              <w:jc w:val="center"/>
            </w:pPr>
            <w:r w:rsidRPr="00185EA1">
              <w:t>с</w:t>
            </w:r>
            <w:r>
              <w:t xml:space="preserve">. Болчары, ул. Комсомольская, </w:t>
            </w:r>
            <w:r w:rsidRPr="00185EA1">
              <w:t>1а</w:t>
            </w:r>
          </w:p>
        </w:tc>
      </w:tr>
      <w:tr w:rsidR="00185EA1" w:rsidRPr="00185EA1" w:rsidTr="00185EA1">
        <w:trPr>
          <w:tblCellSpacing w:w="5" w:type="nil"/>
        </w:trPr>
        <w:tc>
          <w:tcPr>
            <w:tcW w:w="9923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A1" w:rsidRPr="00185EA1" w:rsidRDefault="00185EA1" w:rsidP="00185EA1">
            <w:pPr>
              <w:pStyle w:val="ConsPlusCell"/>
              <w:jc w:val="center"/>
            </w:pPr>
            <w:r w:rsidRPr="00185EA1">
              <w:t>Образовательные организации</w:t>
            </w:r>
          </w:p>
        </w:tc>
      </w:tr>
      <w:tr w:rsidR="00185EA1" w:rsidRPr="00185EA1" w:rsidTr="00185EA1">
        <w:trPr>
          <w:trHeight w:val="390"/>
          <w:tblCellSpacing w:w="5" w:type="nil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A1" w:rsidRPr="00185EA1" w:rsidRDefault="00185EA1" w:rsidP="00185EA1">
            <w:pPr>
              <w:pStyle w:val="ConsPlusCell"/>
              <w:jc w:val="center"/>
            </w:pPr>
            <w:r w:rsidRPr="00185EA1">
              <w:t>1.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A1" w:rsidRPr="00185EA1" w:rsidRDefault="00185EA1" w:rsidP="00185EA1">
            <w:pPr>
              <w:pStyle w:val="ConsPlusCell"/>
            </w:pPr>
            <w:r w:rsidRPr="00185EA1">
              <w:t>МКОУ Болчаровская СОШ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A1" w:rsidRPr="00185EA1" w:rsidRDefault="00185EA1" w:rsidP="00185EA1">
            <w:pPr>
              <w:pStyle w:val="ConsPlusCell"/>
              <w:jc w:val="center"/>
            </w:pPr>
            <w:r>
              <w:t xml:space="preserve">с. Болчары, ул. Колхозная, </w:t>
            </w:r>
            <w:r w:rsidRPr="00185EA1">
              <w:t>1</w:t>
            </w:r>
          </w:p>
        </w:tc>
      </w:tr>
      <w:tr w:rsidR="00185EA1" w:rsidRPr="00185EA1" w:rsidTr="00185EA1">
        <w:trPr>
          <w:trHeight w:val="391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A1" w:rsidRPr="00185EA1" w:rsidRDefault="00185EA1" w:rsidP="00185EA1">
            <w:pPr>
              <w:pStyle w:val="ConsPlusCell"/>
              <w:jc w:val="center"/>
            </w:pPr>
            <w:r w:rsidRPr="00185EA1">
              <w:t>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A1" w:rsidRPr="00185EA1" w:rsidRDefault="00185EA1" w:rsidP="00185EA1">
            <w:pPr>
              <w:pStyle w:val="ConsPlusCell"/>
            </w:pPr>
            <w:r w:rsidRPr="00185EA1">
              <w:t>МКОУ Алтайская СОШ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A1" w:rsidRPr="00185EA1" w:rsidRDefault="00185EA1" w:rsidP="00185EA1">
            <w:pPr>
              <w:pStyle w:val="ConsPlusCell"/>
              <w:jc w:val="center"/>
            </w:pPr>
            <w:r>
              <w:t xml:space="preserve">с. Алтай, ул. </w:t>
            </w:r>
            <w:proofErr w:type="gramStart"/>
            <w:r>
              <w:t>Школьная</w:t>
            </w:r>
            <w:proofErr w:type="gramEnd"/>
            <w:r>
              <w:t xml:space="preserve">, </w:t>
            </w:r>
            <w:r w:rsidRPr="00185EA1">
              <w:t>10</w:t>
            </w:r>
          </w:p>
        </w:tc>
      </w:tr>
      <w:tr w:rsidR="00185EA1" w:rsidRPr="00185EA1" w:rsidTr="00185EA1">
        <w:trPr>
          <w:trHeight w:val="391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A1" w:rsidRPr="00185EA1" w:rsidRDefault="00185EA1" w:rsidP="00185EA1">
            <w:pPr>
              <w:pStyle w:val="ConsPlusCell"/>
              <w:jc w:val="center"/>
            </w:pPr>
            <w:r w:rsidRPr="00185EA1">
              <w:t>3.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A1" w:rsidRPr="00185EA1" w:rsidRDefault="00185EA1" w:rsidP="00185EA1">
            <w:pPr>
              <w:pStyle w:val="ConsPlusCell"/>
            </w:pPr>
            <w:r w:rsidRPr="00185EA1">
              <w:t>МКОУ Алтайская СОШ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A1" w:rsidRPr="00185EA1" w:rsidRDefault="00185EA1" w:rsidP="00185EA1">
            <w:pPr>
              <w:pStyle w:val="ConsPlusCell"/>
              <w:jc w:val="center"/>
            </w:pPr>
            <w:r w:rsidRPr="00185EA1">
              <w:t>д. Кама, ул. Ленина, 37</w:t>
            </w:r>
          </w:p>
        </w:tc>
      </w:tr>
      <w:tr w:rsidR="00185EA1" w:rsidRPr="00185EA1" w:rsidTr="00185EA1">
        <w:trPr>
          <w:tblCellSpacing w:w="5" w:type="nil"/>
        </w:trPr>
        <w:tc>
          <w:tcPr>
            <w:tcW w:w="9923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A1" w:rsidRPr="00185EA1" w:rsidRDefault="00185EA1" w:rsidP="00185EA1">
            <w:pPr>
              <w:pStyle w:val="ConsPlusCell"/>
              <w:jc w:val="center"/>
            </w:pPr>
            <w:r w:rsidRPr="00185EA1">
              <w:t xml:space="preserve">Медицинские объекты </w:t>
            </w:r>
          </w:p>
        </w:tc>
      </w:tr>
      <w:tr w:rsidR="00185EA1" w:rsidRPr="00185EA1" w:rsidTr="00185EA1">
        <w:trPr>
          <w:trHeight w:val="400"/>
          <w:tblCellSpacing w:w="5" w:type="nil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A1" w:rsidRPr="00185EA1" w:rsidRDefault="00185EA1" w:rsidP="00185EA1">
            <w:pPr>
              <w:pStyle w:val="ConsPlusCell"/>
              <w:jc w:val="center"/>
            </w:pPr>
            <w:r w:rsidRPr="00185EA1">
              <w:t>1.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A1" w:rsidRPr="00185EA1" w:rsidRDefault="00185EA1" w:rsidP="00185EA1">
            <w:pPr>
              <w:pStyle w:val="ConsPlusCell"/>
            </w:pPr>
            <w:r w:rsidRPr="00185EA1">
              <w:t xml:space="preserve">БУ ХМАО – Югры Кондинская районная больница филиал </w:t>
            </w:r>
            <w:proofErr w:type="gramStart"/>
            <w:r w:rsidRPr="00185EA1">
              <w:t>в</w:t>
            </w:r>
            <w:proofErr w:type="gramEnd"/>
            <w:r w:rsidRPr="00185EA1">
              <w:t xml:space="preserve"> с. Болчары</w:t>
            </w:r>
            <w:r>
              <w:t xml:space="preserve"> (амбулатория)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A1" w:rsidRPr="00185EA1" w:rsidRDefault="00185EA1" w:rsidP="00185EA1">
            <w:pPr>
              <w:pStyle w:val="ConsPlusCell"/>
              <w:jc w:val="center"/>
            </w:pPr>
            <w:r>
              <w:t xml:space="preserve">с. Болчары, ул. Комсомольская, </w:t>
            </w:r>
            <w:r w:rsidRPr="00185EA1">
              <w:t>7</w:t>
            </w:r>
          </w:p>
        </w:tc>
      </w:tr>
      <w:tr w:rsidR="00185EA1" w:rsidRPr="00185EA1" w:rsidTr="00185EA1">
        <w:trPr>
          <w:trHeight w:val="400"/>
          <w:tblCellSpacing w:w="5" w:type="nil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A1" w:rsidRPr="00185EA1" w:rsidRDefault="00185EA1" w:rsidP="00185EA1">
            <w:pPr>
              <w:pStyle w:val="ConsPlusCell"/>
              <w:jc w:val="center"/>
            </w:pPr>
            <w:r w:rsidRPr="00185EA1">
              <w:t>2.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A1" w:rsidRPr="00185EA1" w:rsidRDefault="00185EA1" w:rsidP="00185EA1">
            <w:pPr>
              <w:pStyle w:val="ConsPlusCell"/>
            </w:pPr>
            <w:r w:rsidRPr="00185EA1">
              <w:t>БУ ХМАО – Югры Кондинская районная больница филиал в с. Болчары (стационар)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A1" w:rsidRPr="00185EA1" w:rsidRDefault="00185EA1" w:rsidP="00185EA1">
            <w:pPr>
              <w:pStyle w:val="ConsPlusCell"/>
              <w:jc w:val="center"/>
            </w:pPr>
            <w:r w:rsidRPr="00185EA1">
              <w:t>с</w:t>
            </w:r>
            <w:r>
              <w:t xml:space="preserve">. Болчары, ул. Комсомольская, </w:t>
            </w:r>
            <w:r w:rsidRPr="00185EA1">
              <w:t>3</w:t>
            </w:r>
          </w:p>
        </w:tc>
      </w:tr>
      <w:tr w:rsidR="00185EA1" w:rsidRPr="00185EA1" w:rsidTr="00185EA1">
        <w:trPr>
          <w:trHeight w:val="400"/>
          <w:tblCellSpacing w:w="5" w:type="nil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A1" w:rsidRPr="00185EA1" w:rsidRDefault="00185EA1" w:rsidP="00185EA1">
            <w:pPr>
              <w:pStyle w:val="ConsPlusCell"/>
              <w:jc w:val="center"/>
            </w:pPr>
            <w:r w:rsidRPr="00185EA1">
              <w:t>3.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A1" w:rsidRPr="00185EA1" w:rsidRDefault="00185EA1" w:rsidP="00185EA1">
            <w:pPr>
              <w:pStyle w:val="ConsPlusCell"/>
            </w:pPr>
            <w:r w:rsidRPr="00185EA1">
              <w:t>ФАП</w:t>
            </w:r>
            <w:r>
              <w:t xml:space="preserve"> с. Алтай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A1" w:rsidRPr="00185EA1" w:rsidRDefault="00185EA1" w:rsidP="00185EA1">
            <w:pPr>
              <w:pStyle w:val="ConsPlusCell"/>
              <w:jc w:val="center"/>
            </w:pPr>
            <w:r>
              <w:t xml:space="preserve">с. Алтай, ул. </w:t>
            </w:r>
            <w:proofErr w:type="gramStart"/>
            <w:r>
              <w:t>Пионерская</w:t>
            </w:r>
            <w:proofErr w:type="gramEnd"/>
            <w:r>
              <w:t xml:space="preserve">, </w:t>
            </w:r>
            <w:r w:rsidRPr="00185EA1">
              <w:t>9а</w:t>
            </w:r>
          </w:p>
        </w:tc>
      </w:tr>
      <w:tr w:rsidR="00185EA1" w:rsidRPr="00185EA1" w:rsidTr="00185EA1">
        <w:trPr>
          <w:trHeight w:val="400"/>
          <w:tblCellSpacing w:w="5" w:type="nil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A1" w:rsidRPr="00185EA1" w:rsidRDefault="00185EA1" w:rsidP="00185EA1">
            <w:pPr>
              <w:pStyle w:val="ConsPlusCell"/>
              <w:jc w:val="center"/>
            </w:pPr>
            <w:r w:rsidRPr="00185EA1">
              <w:t xml:space="preserve">4. 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A1" w:rsidRPr="00185EA1" w:rsidRDefault="00185EA1" w:rsidP="00185EA1">
            <w:pPr>
              <w:pStyle w:val="ConsPlusCell"/>
            </w:pPr>
            <w:r w:rsidRPr="00185EA1">
              <w:t>ФАП</w:t>
            </w:r>
            <w:r>
              <w:t xml:space="preserve"> д. Кама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A1" w:rsidRPr="00185EA1" w:rsidRDefault="00185EA1" w:rsidP="00185EA1">
            <w:pPr>
              <w:pStyle w:val="ConsPlusCell"/>
              <w:jc w:val="center"/>
            </w:pPr>
            <w:r w:rsidRPr="00185EA1">
              <w:t xml:space="preserve">д. Кама, ул. </w:t>
            </w:r>
            <w:r>
              <w:t xml:space="preserve">Школьная, </w:t>
            </w:r>
            <w:r w:rsidRPr="00185EA1">
              <w:t>6</w:t>
            </w:r>
          </w:p>
        </w:tc>
      </w:tr>
      <w:tr w:rsidR="00185EA1" w:rsidRPr="00185EA1" w:rsidTr="00185EA1">
        <w:trPr>
          <w:tblCellSpacing w:w="5" w:type="nil"/>
        </w:trPr>
        <w:tc>
          <w:tcPr>
            <w:tcW w:w="9923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A1" w:rsidRPr="00185EA1" w:rsidRDefault="00185EA1" w:rsidP="00185EA1">
            <w:pPr>
              <w:pStyle w:val="ConsPlusCell"/>
              <w:jc w:val="center"/>
            </w:pPr>
            <w:r w:rsidRPr="00185EA1">
              <w:t>Объекты спорта</w:t>
            </w:r>
          </w:p>
        </w:tc>
      </w:tr>
      <w:tr w:rsidR="00185EA1" w:rsidRPr="00185EA1" w:rsidTr="00185EA1">
        <w:trPr>
          <w:trHeight w:val="400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A1" w:rsidRPr="00185EA1" w:rsidRDefault="00185EA1" w:rsidP="00185EA1">
            <w:pPr>
              <w:pStyle w:val="ConsPlusCell"/>
              <w:jc w:val="center"/>
            </w:pPr>
            <w:r w:rsidRPr="00185EA1">
              <w:t>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A1" w:rsidRPr="00185EA1" w:rsidRDefault="00185EA1" w:rsidP="00185EA1">
            <w:pPr>
              <w:pStyle w:val="ConsPlusCell"/>
            </w:pPr>
            <w:r w:rsidRPr="00185EA1">
              <w:t xml:space="preserve">Спорткомплекс с. Болчары филиала МБУ ДОД РДЮСШ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A1" w:rsidRPr="00185EA1" w:rsidRDefault="00185EA1" w:rsidP="00185EA1">
            <w:pPr>
              <w:pStyle w:val="ConsPlusCell"/>
              <w:jc w:val="center"/>
            </w:pPr>
            <w:r>
              <w:t xml:space="preserve">с. Болчары, ул. Ленина, </w:t>
            </w:r>
            <w:r w:rsidRPr="00185EA1">
              <w:t>65</w:t>
            </w:r>
          </w:p>
        </w:tc>
      </w:tr>
      <w:tr w:rsidR="00185EA1" w:rsidRPr="00185EA1" w:rsidTr="00185EA1">
        <w:trPr>
          <w:trHeight w:val="185"/>
          <w:tblCellSpacing w:w="5" w:type="nil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5EA1" w:rsidRPr="00185EA1" w:rsidRDefault="00185EA1" w:rsidP="00185EA1">
            <w:pPr>
              <w:pStyle w:val="ConsPlusCell"/>
              <w:jc w:val="center"/>
            </w:pPr>
            <w:r w:rsidRPr="00185EA1">
              <w:t>Аэропорты</w:t>
            </w:r>
          </w:p>
        </w:tc>
      </w:tr>
      <w:tr w:rsidR="00185EA1" w:rsidRPr="00185EA1" w:rsidTr="00185EA1">
        <w:trPr>
          <w:trHeight w:val="400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A1" w:rsidRPr="00185EA1" w:rsidRDefault="00185EA1" w:rsidP="00185EA1">
            <w:pPr>
              <w:pStyle w:val="ConsPlusCell"/>
              <w:jc w:val="center"/>
            </w:pPr>
            <w:r w:rsidRPr="00185EA1">
              <w:t xml:space="preserve">1.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A1" w:rsidRPr="00185EA1" w:rsidRDefault="00185EA1" w:rsidP="00185EA1">
            <w:pPr>
              <w:pStyle w:val="ConsPlusCell"/>
            </w:pPr>
            <w:r w:rsidRPr="00185EA1">
              <w:t>Аэропорт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A1" w:rsidRPr="00185EA1" w:rsidRDefault="00185EA1" w:rsidP="00185EA1">
            <w:pPr>
              <w:pStyle w:val="ConsPlusCell"/>
              <w:jc w:val="center"/>
            </w:pPr>
            <w:r>
              <w:t xml:space="preserve">с. Болчары, ул. Портовая, </w:t>
            </w:r>
            <w:r w:rsidRPr="00185EA1">
              <w:t>40</w:t>
            </w:r>
          </w:p>
        </w:tc>
      </w:tr>
      <w:tr w:rsidR="00185EA1" w:rsidRPr="00185EA1" w:rsidTr="00185EA1">
        <w:trPr>
          <w:trHeight w:val="400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A1" w:rsidRPr="00185EA1" w:rsidRDefault="00185EA1" w:rsidP="00185EA1">
            <w:pPr>
              <w:pStyle w:val="ConsPlusCell"/>
              <w:jc w:val="center"/>
            </w:pPr>
            <w:r w:rsidRPr="00185EA1">
              <w:t xml:space="preserve">2.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A1" w:rsidRPr="00185EA1" w:rsidRDefault="00185EA1" w:rsidP="00185EA1">
            <w:pPr>
              <w:pStyle w:val="ConsPlusCell"/>
            </w:pPr>
            <w:r w:rsidRPr="00185EA1">
              <w:t>Аэропорт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A1" w:rsidRPr="00185EA1" w:rsidRDefault="00185EA1" w:rsidP="00185EA1">
            <w:pPr>
              <w:pStyle w:val="ConsPlusCell"/>
              <w:jc w:val="center"/>
            </w:pPr>
            <w:r>
              <w:t xml:space="preserve">с. Алтай, ул. </w:t>
            </w:r>
            <w:proofErr w:type="gramStart"/>
            <w:r>
              <w:t>Школьная</w:t>
            </w:r>
            <w:proofErr w:type="gramEnd"/>
            <w:r>
              <w:t xml:space="preserve">, </w:t>
            </w:r>
            <w:r w:rsidRPr="00185EA1">
              <w:t>6А</w:t>
            </w:r>
          </w:p>
        </w:tc>
      </w:tr>
      <w:tr w:rsidR="00185EA1" w:rsidRPr="00185EA1" w:rsidTr="00185EA1">
        <w:trPr>
          <w:trHeight w:val="400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A1" w:rsidRPr="00185EA1" w:rsidRDefault="00185EA1" w:rsidP="00185EA1">
            <w:pPr>
              <w:pStyle w:val="ConsPlusCell"/>
              <w:jc w:val="center"/>
            </w:pPr>
            <w:r w:rsidRPr="00185EA1">
              <w:t>3.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A1" w:rsidRPr="00185EA1" w:rsidRDefault="00185EA1" w:rsidP="00185EA1">
            <w:pPr>
              <w:pStyle w:val="ConsPlusCell"/>
            </w:pPr>
            <w:r w:rsidRPr="00185EA1">
              <w:t>Аэропорт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A1" w:rsidRPr="00185EA1" w:rsidRDefault="00185EA1" w:rsidP="00185EA1">
            <w:pPr>
              <w:pStyle w:val="ConsPlusCell"/>
              <w:jc w:val="center"/>
            </w:pPr>
            <w:r w:rsidRPr="00185EA1">
              <w:t>д. Кама, ул. Промышленная</w:t>
            </w:r>
            <w:r>
              <w:t xml:space="preserve">, </w:t>
            </w:r>
            <w:r w:rsidRPr="00185EA1">
              <w:t>3</w:t>
            </w:r>
          </w:p>
        </w:tc>
      </w:tr>
      <w:tr w:rsidR="00185EA1" w:rsidRPr="00185EA1" w:rsidTr="00185EA1">
        <w:trPr>
          <w:trHeight w:val="257"/>
          <w:tblCellSpacing w:w="5" w:type="nil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A1" w:rsidRPr="00185EA1" w:rsidRDefault="00185EA1" w:rsidP="00185EA1">
            <w:pPr>
              <w:pStyle w:val="ConsPlusCell"/>
              <w:jc w:val="center"/>
            </w:pPr>
            <w:r w:rsidRPr="00185EA1">
              <w:t>Иные объекты</w:t>
            </w:r>
          </w:p>
        </w:tc>
      </w:tr>
      <w:tr w:rsidR="00185EA1" w:rsidRPr="00185EA1" w:rsidTr="00185EA1">
        <w:trPr>
          <w:trHeight w:val="400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A1" w:rsidRPr="00185EA1" w:rsidRDefault="00185EA1" w:rsidP="00185EA1">
            <w:pPr>
              <w:pStyle w:val="ConsPlusCell"/>
              <w:jc w:val="center"/>
            </w:pPr>
            <w:r w:rsidRPr="00185EA1">
              <w:t xml:space="preserve">1.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A1" w:rsidRPr="00185EA1" w:rsidRDefault="00185EA1" w:rsidP="00185EA1">
            <w:pPr>
              <w:pStyle w:val="ConsPlusCell"/>
            </w:pPr>
            <w:r w:rsidRPr="00185EA1">
              <w:t>Торговый центр «Новинка»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EA1" w:rsidRPr="00185EA1" w:rsidRDefault="00185EA1" w:rsidP="00185EA1">
            <w:pPr>
              <w:pStyle w:val="ConsPlusCell"/>
              <w:jc w:val="center"/>
            </w:pPr>
            <w:r>
              <w:t xml:space="preserve">с. Болчары, ул. Ленина, </w:t>
            </w:r>
            <w:r w:rsidRPr="00185EA1">
              <w:t>24</w:t>
            </w:r>
          </w:p>
        </w:tc>
      </w:tr>
    </w:tbl>
    <w:p w:rsidR="00185EA1" w:rsidRPr="00185EA1" w:rsidRDefault="00185EA1" w:rsidP="00185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651B" w:rsidRDefault="00C8651B" w:rsidP="00185EA1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Default="00185EA1" w:rsidP="00185EA1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Default="00185EA1" w:rsidP="00185EA1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Default="00185EA1" w:rsidP="00185EA1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Default="00185EA1" w:rsidP="00185EA1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Default="00185EA1" w:rsidP="00185EA1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Default="00185EA1" w:rsidP="00185EA1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Default="00185EA1" w:rsidP="00185EA1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Default="00185EA1" w:rsidP="00185EA1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Default="00185EA1" w:rsidP="00185EA1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Default="00185EA1" w:rsidP="00185EA1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Default="00185EA1" w:rsidP="00185EA1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Default="00185EA1" w:rsidP="00837E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7ED8" w:rsidRDefault="00837ED8" w:rsidP="00837E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7ED8" w:rsidRDefault="00837ED8" w:rsidP="00837ED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837ED8" w:rsidRDefault="00837ED8" w:rsidP="00837ED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решению Совета депутатов</w:t>
      </w:r>
    </w:p>
    <w:p w:rsidR="00837ED8" w:rsidRDefault="00837ED8" w:rsidP="00837ED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сельского поселения Болчары</w:t>
      </w:r>
    </w:p>
    <w:p w:rsidR="00837ED8" w:rsidRPr="00185EA1" w:rsidRDefault="00837ED8" w:rsidP="00837ED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19.07.2019 № 55</w:t>
      </w:r>
    </w:p>
    <w:p w:rsid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Аэропорт</w:t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СХЕМА</w:t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расположения земельного участка,</w:t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адресу: ул.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Портовая</w:t>
      </w:r>
      <w:proofErr w:type="gramEnd"/>
      <w:r>
        <w:rPr>
          <w:rFonts w:ascii="Times New Roman" w:hAnsi="Times New Roman" w:cs="Times New Roman"/>
          <w:sz w:val="24"/>
          <w:szCs w:val="24"/>
        </w:rPr>
        <w:t>, 40, с. Болчары</w:t>
      </w:r>
    </w:p>
    <w:p w:rsid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Масштаб 1:2000</w:t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0</wp:posOffset>
            </wp:positionV>
            <wp:extent cx="5762625" cy="7562850"/>
            <wp:effectExtent l="38100" t="19050" r="28575" b="1905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562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Default="00185EA1" w:rsidP="00185EA1">
      <w:pPr>
        <w:spacing w:after="0" w:line="240" w:lineRule="auto"/>
        <w:jc w:val="center"/>
        <w:rPr>
          <w:sz w:val="26"/>
          <w:szCs w:val="26"/>
        </w:rPr>
      </w:pPr>
    </w:p>
    <w:p w:rsidR="00185EA1" w:rsidRDefault="00185EA1" w:rsidP="00185EA1">
      <w:pPr>
        <w:spacing w:after="0" w:line="240" w:lineRule="auto"/>
        <w:jc w:val="center"/>
        <w:rPr>
          <w:sz w:val="26"/>
          <w:szCs w:val="26"/>
        </w:rPr>
      </w:pPr>
    </w:p>
    <w:p w:rsidR="00185EA1" w:rsidRDefault="00185EA1" w:rsidP="00185EA1">
      <w:pPr>
        <w:jc w:val="center"/>
        <w:rPr>
          <w:sz w:val="26"/>
          <w:szCs w:val="26"/>
        </w:rPr>
      </w:pPr>
    </w:p>
    <w:p w:rsidR="00185EA1" w:rsidRDefault="00185EA1" w:rsidP="00185EA1">
      <w:pPr>
        <w:jc w:val="center"/>
        <w:rPr>
          <w:sz w:val="26"/>
          <w:szCs w:val="26"/>
        </w:rPr>
      </w:pPr>
    </w:p>
    <w:p w:rsidR="00185EA1" w:rsidRDefault="00185EA1" w:rsidP="00185EA1">
      <w:pPr>
        <w:jc w:val="center"/>
        <w:rPr>
          <w:sz w:val="26"/>
          <w:szCs w:val="26"/>
        </w:rPr>
      </w:pPr>
    </w:p>
    <w:p w:rsidR="00185EA1" w:rsidRDefault="00185EA1" w:rsidP="00185EA1">
      <w:pPr>
        <w:jc w:val="center"/>
        <w:rPr>
          <w:sz w:val="26"/>
          <w:szCs w:val="26"/>
        </w:rPr>
      </w:pPr>
    </w:p>
    <w:p w:rsidR="00185EA1" w:rsidRDefault="00185EA1" w:rsidP="00185EA1">
      <w:pPr>
        <w:jc w:val="center"/>
        <w:rPr>
          <w:sz w:val="26"/>
          <w:szCs w:val="26"/>
        </w:rPr>
      </w:pPr>
    </w:p>
    <w:p w:rsidR="00185EA1" w:rsidRDefault="00185EA1" w:rsidP="00185EA1">
      <w:pPr>
        <w:jc w:val="center"/>
        <w:rPr>
          <w:sz w:val="26"/>
          <w:szCs w:val="26"/>
        </w:rPr>
      </w:pPr>
    </w:p>
    <w:p w:rsidR="00185EA1" w:rsidRDefault="00185EA1" w:rsidP="00185EA1">
      <w:pPr>
        <w:jc w:val="center"/>
        <w:rPr>
          <w:sz w:val="26"/>
          <w:szCs w:val="26"/>
        </w:rPr>
      </w:pPr>
    </w:p>
    <w:p w:rsidR="00185EA1" w:rsidRDefault="00185EA1" w:rsidP="00185EA1">
      <w:pPr>
        <w:jc w:val="center"/>
        <w:rPr>
          <w:sz w:val="26"/>
          <w:szCs w:val="26"/>
        </w:rPr>
      </w:pPr>
    </w:p>
    <w:p w:rsidR="00185EA1" w:rsidRDefault="00185EA1" w:rsidP="00185EA1">
      <w:pPr>
        <w:jc w:val="center"/>
        <w:rPr>
          <w:sz w:val="26"/>
          <w:szCs w:val="26"/>
        </w:rPr>
      </w:pPr>
    </w:p>
    <w:p w:rsidR="00185EA1" w:rsidRDefault="00185EA1" w:rsidP="00185EA1">
      <w:pPr>
        <w:jc w:val="center"/>
        <w:rPr>
          <w:sz w:val="26"/>
          <w:szCs w:val="26"/>
        </w:rPr>
      </w:pPr>
    </w:p>
    <w:p w:rsidR="00185EA1" w:rsidRDefault="00185EA1" w:rsidP="00837ED8">
      <w:pPr>
        <w:rPr>
          <w:sz w:val="26"/>
          <w:szCs w:val="26"/>
        </w:rPr>
      </w:pPr>
    </w:p>
    <w:p w:rsid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lastRenderedPageBreak/>
        <w:t>МКОУ Болчаровская СОШ</w:t>
      </w:r>
    </w:p>
    <w:p w:rsidR="00D32050" w:rsidRPr="00185EA1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СХЕМА</w:t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расположения земельного участка,</w:t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по адрес</w:t>
      </w:r>
      <w:r w:rsidR="00D32050">
        <w:rPr>
          <w:rFonts w:ascii="Times New Roman" w:hAnsi="Times New Roman" w:cs="Times New Roman"/>
          <w:sz w:val="24"/>
          <w:szCs w:val="24"/>
        </w:rPr>
        <w:t xml:space="preserve">у: ул. </w:t>
      </w:r>
      <w:proofErr w:type="gramStart"/>
      <w:r w:rsidR="00D32050">
        <w:rPr>
          <w:rFonts w:ascii="Times New Roman" w:hAnsi="Times New Roman" w:cs="Times New Roman"/>
          <w:sz w:val="24"/>
          <w:szCs w:val="24"/>
        </w:rPr>
        <w:t>Колхозная</w:t>
      </w:r>
      <w:proofErr w:type="gramEnd"/>
      <w:r w:rsidR="00D32050">
        <w:rPr>
          <w:rFonts w:ascii="Times New Roman" w:hAnsi="Times New Roman" w:cs="Times New Roman"/>
          <w:sz w:val="24"/>
          <w:szCs w:val="24"/>
        </w:rPr>
        <w:t>, 1, с. Болчары</w:t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Масштаб 1:2000</w:t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5715</wp:posOffset>
            </wp:positionV>
            <wp:extent cx="6124575" cy="8258175"/>
            <wp:effectExtent l="19050" t="19050" r="28575" b="2857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258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Default="00185EA1" w:rsidP="00837E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lastRenderedPageBreak/>
        <w:t>МКДОУ Детский сад «Ёлочка»</w:t>
      </w:r>
    </w:p>
    <w:p w:rsidR="00D32050" w:rsidRPr="00185EA1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СХЕМА</w:t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расположения земельного участка,</w:t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по адресу: ул</w:t>
      </w:r>
      <w:r w:rsidR="00D3205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D32050">
        <w:rPr>
          <w:rFonts w:ascii="Times New Roman" w:hAnsi="Times New Roman" w:cs="Times New Roman"/>
          <w:sz w:val="24"/>
          <w:szCs w:val="24"/>
        </w:rPr>
        <w:t>Комсомольская</w:t>
      </w:r>
      <w:proofErr w:type="gramEnd"/>
      <w:r w:rsidR="00D32050">
        <w:rPr>
          <w:rFonts w:ascii="Times New Roman" w:hAnsi="Times New Roman" w:cs="Times New Roman"/>
          <w:sz w:val="24"/>
          <w:szCs w:val="24"/>
        </w:rPr>
        <w:t>, 1а, с. Болчары</w:t>
      </w:r>
    </w:p>
    <w:p w:rsid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Масштаб 1:2000</w:t>
      </w:r>
    </w:p>
    <w:p w:rsidR="00D32050" w:rsidRPr="00185EA1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53340</wp:posOffset>
            </wp:positionV>
            <wp:extent cx="6124575" cy="8067675"/>
            <wp:effectExtent l="38100" t="19050" r="28575" b="2857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067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7ED8" w:rsidRDefault="00837ED8" w:rsidP="00837E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Default="00185EA1" w:rsidP="00837E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lastRenderedPageBreak/>
        <w:t>БУ ХМАО – Югры Кондинская районная больница филиал в с. Болчары (стационар)</w:t>
      </w:r>
    </w:p>
    <w:p w:rsidR="00D32050" w:rsidRPr="00185EA1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СХЕМА</w:t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расположения земельного участка,</w:t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по адресу: у</w:t>
      </w:r>
      <w:r w:rsidR="00D32050">
        <w:rPr>
          <w:rFonts w:ascii="Times New Roman" w:hAnsi="Times New Roman" w:cs="Times New Roman"/>
          <w:sz w:val="24"/>
          <w:szCs w:val="24"/>
        </w:rPr>
        <w:t xml:space="preserve">л. </w:t>
      </w:r>
      <w:proofErr w:type="gramStart"/>
      <w:r w:rsidR="00D32050">
        <w:rPr>
          <w:rFonts w:ascii="Times New Roman" w:hAnsi="Times New Roman" w:cs="Times New Roman"/>
          <w:sz w:val="24"/>
          <w:szCs w:val="24"/>
        </w:rPr>
        <w:t>Комсомольская</w:t>
      </w:r>
      <w:proofErr w:type="gramEnd"/>
      <w:r w:rsidR="00D32050">
        <w:rPr>
          <w:rFonts w:ascii="Times New Roman" w:hAnsi="Times New Roman" w:cs="Times New Roman"/>
          <w:sz w:val="24"/>
          <w:szCs w:val="24"/>
        </w:rPr>
        <w:t>, 3, с. Болчары</w:t>
      </w:r>
    </w:p>
    <w:p w:rsid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Масштаб 1:2000</w:t>
      </w:r>
    </w:p>
    <w:p w:rsidR="00D32050" w:rsidRPr="00185EA1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53340</wp:posOffset>
            </wp:positionV>
            <wp:extent cx="6124575" cy="8067675"/>
            <wp:effectExtent l="38100" t="19050" r="28575" b="2857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067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050" w:rsidRPr="00185EA1" w:rsidRDefault="00D32050" w:rsidP="00D320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lastRenderedPageBreak/>
        <w:t xml:space="preserve">БУ ХМАО – Югры Кондинская районная больница филиал </w:t>
      </w:r>
      <w:proofErr w:type="gramStart"/>
      <w:r w:rsidRPr="00185EA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85EA1">
        <w:rPr>
          <w:rFonts w:ascii="Times New Roman" w:hAnsi="Times New Roman" w:cs="Times New Roman"/>
          <w:sz w:val="24"/>
          <w:szCs w:val="24"/>
        </w:rPr>
        <w:t xml:space="preserve"> с. Болчары</w:t>
      </w:r>
      <w:r w:rsidR="00D32050">
        <w:rPr>
          <w:rFonts w:ascii="Times New Roman" w:hAnsi="Times New Roman" w:cs="Times New Roman"/>
          <w:sz w:val="24"/>
          <w:szCs w:val="24"/>
        </w:rPr>
        <w:t xml:space="preserve"> (амбулатория)</w:t>
      </w: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СХЕМА</w:t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расположения земельного участка,</w:t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по адресу: у</w:t>
      </w:r>
      <w:r w:rsidR="00D32050">
        <w:rPr>
          <w:rFonts w:ascii="Times New Roman" w:hAnsi="Times New Roman" w:cs="Times New Roman"/>
          <w:sz w:val="24"/>
          <w:szCs w:val="24"/>
        </w:rPr>
        <w:t xml:space="preserve">л. </w:t>
      </w:r>
      <w:proofErr w:type="gramStart"/>
      <w:r w:rsidR="00D32050">
        <w:rPr>
          <w:rFonts w:ascii="Times New Roman" w:hAnsi="Times New Roman" w:cs="Times New Roman"/>
          <w:sz w:val="24"/>
          <w:szCs w:val="24"/>
        </w:rPr>
        <w:t>Комсомольская</w:t>
      </w:r>
      <w:proofErr w:type="gramEnd"/>
      <w:r w:rsidR="00D32050">
        <w:rPr>
          <w:rFonts w:ascii="Times New Roman" w:hAnsi="Times New Roman" w:cs="Times New Roman"/>
          <w:sz w:val="24"/>
          <w:szCs w:val="24"/>
        </w:rPr>
        <w:t>, 7, с. Болчары</w:t>
      </w:r>
    </w:p>
    <w:p w:rsidR="00D32050" w:rsidRDefault="00185EA1" w:rsidP="00D320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Масштаб 1:2000</w:t>
      </w:r>
    </w:p>
    <w:p w:rsidR="00D32050" w:rsidRDefault="00D32050" w:rsidP="00D320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5715</wp:posOffset>
            </wp:positionV>
            <wp:extent cx="6124575" cy="8210550"/>
            <wp:effectExtent l="19050" t="19050" r="28575" b="1905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210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050" w:rsidRPr="00185EA1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837E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lastRenderedPageBreak/>
        <w:t>Торговый центр «Новинка»</w:t>
      </w:r>
    </w:p>
    <w:p w:rsidR="00D32050" w:rsidRPr="00185EA1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СХЕМА</w:t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расположения земельного участка,</w:t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по адр</w:t>
      </w:r>
      <w:r w:rsidR="00D32050">
        <w:rPr>
          <w:rFonts w:ascii="Times New Roman" w:hAnsi="Times New Roman" w:cs="Times New Roman"/>
          <w:sz w:val="24"/>
          <w:szCs w:val="24"/>
        </w:rPr>
        <w:t>есу: ул. Ленина, 24, с. Болчары</w:t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Масштаб 1:2000</w:t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5715</wp:posOffset>
            </wp:positionV>
            <wp:extent cx="6124575" cy="8210550"/>
            <wp:effectExtent l="19050" t="19050" r="28575" b="1905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210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Default="00185EA1" w:rsidP="00837E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lastRenderedPageBreak/>
        <w:t>Спорткомплекс с. Болчары филиала МБУ ДОД РДЮСШ</w:t>
      </w:r>
    </w:p>
    <w:p w:rsidR="00D32050" w:rsidRPr="00185EA1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СХЕМА</w:t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расположения земельного участка,</w:t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по адр</w:t>
      </w:r>
      <w:r w:rsidR="00D32050">
        <w:rPr>
          <w:rFonts w:ascii="Times New Roman" w:hAnsi="Times New Roman" w:cs="Times New Roman"/>
          <w:sz w:val="24"/>
          <w:szCs w:val="24"/>
        </w:rPr>
        <w:t>есу: ул. Ленина, 65, с. Болчары</w:t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Масштаб 1:2000</w:t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95251</wp:posOffset>
            </wp:positionV>
            <wp:extent cx="6124575" cy="8343900"/>
            <wp:effectExtent l="19050" t="19050" r="28575" b="1905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343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5249" w:rsidRDefault="002D5249" w:rsidP="002D52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2D52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lastRenderedPageBreak/>
        <w:t>МКОУ Алтайская СОШ</w:t>
      </w: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СХЕМА</w:t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расположения земельного участка,</w:t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по адрес</w:t>
      </w:r>
      <w:r w:rsidR="00D32050">
        <w:rPr>
          <w:rFonts w:ascii="Times New Roman" w:hAnsi="Times New Roman" w:cs="Times New Roman"/>
          <w:sz w:val="24"/>
          <w:szCs w:val="24"/>
        </w:rPr>
        <w:t xml:space="preserve">у: ул. </w:t>
      </w:r>
      <w:proofErr w:type="gramStart"/>
      <w:r w:rsidR="00D32050">
        <w:rPr>
          <w:rFonts w:ascii="Times New Roman" w:hAnsi="Times New Roman" w:cs="Times New Roman"/>
          <w:sz w:val="24"/>
          <w:szCs w:val="24"/>
        </w:rPr>
        <w:t>Школьная</w:t>
      </w:r>
      <w:proofErr w:type="gramEnd"/>
      <w:r w:rsidR="00D32050">
        <w:rPr>
          <w:rFonts w:ascii="Times New Roman" w:hAnsi="Times New Roman" w:cs="Times New Roman"/>
          <w:sz w:val="24"/>
          <w:szCs w:val="24"/>
        </w:rPr>
        <w:t>, д.10, с. Алтай</w:t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Масштаб 1:2000</w:t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104775</wp:posOffset>
            </wp:positionV>
            <wp:extent cx="6124575" cy="8334375"/>
            <wp:effectExtent l="19050" t="19050" r="28575" b="2857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334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5249" w:rsidRDefault="002D5249" w:rsidP="002D52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5249" w:rsidRDefault="002D5249" w:rsidP="002D52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Default="00185EA1" w:rsidP="002D52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lastRenderedPageBreak/>
        <w:t>Аэропорт</w:t>
      </w:r>
    </w:p>
    <w:p w:rsidR="00D32050" w:rsidRPr="00185EA1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СХЕМА</w:t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расположения земельного участка,</w:t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по адр</w:t>
      </w:r>
      <w:r w:rsidR="00D32050">
        <w:rPr>
          <w:rFonts w:ascii="Times New Roman" w:hAnsi="Times New Roman" w:cs="Times New Roman"/>
          <w:sz w:val="24"/>
          <w:szCs w:val="24"/>
        </w:rPr>
        <w:t xml:space="preserve">есу: ул. </w:t>
      </w:r>
      <w:proofErr w:type="gramStart"/>
      <w:r w:rsidR="00D32050">
        <w:rPr>
          <w:rFonts w:ascii="Times New Roman" w:hAnsi="Times New Roman" w:cs="Times New Roman"/>
          <w:sz w:val="24"/>
          <w:szCs w:val="24"/>
        </w:rPr>
        <w:t>Школьная</w:t>
      </w:r>
      <w:proofErr w:type="gramEnd"/>
      <w:r w:rsidR="00D32050">
        <w:rPr>
          <w:rFonts w:ascii="Times New Roman" w:hAnsi="Times New Roman" w:cs="Times New Roman"/>
          <w:sz w:val="24"/>
          <w:szCs w:val="24"/>
        </w:rPr>
        <w:t>, 6а, с. Алтай</w:t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Масштаб 1:2000</w:t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95250</wp:posOffset>
            </wp:positionV>
            <wp:extent cx="6124575" cy="8201025"/>
            <wp:effectExtent l="19050" t="19050" r="28575" b="2857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201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5249" w:rsidRDefault="002D5249" w:rsidP="002D52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Default="00185EA1" w:rsidP="002D52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lastRenderedPageBreak/>
        <w:t>ФАП</w:t>
      </w:r>
      <w:r w:rsidR="00D32050">
        <w:rPr>
          <w:rFonts w:ascii="Times New Roman" w:hAnsi="Times New Roman" w:cs="Times New Roman"/>
          <w:sz w:val="24"/>
          <w:szCs w:val="24"/>
        </w:rPr>
        <w:t xml:space="preserve"> с. Алтай</w:t>
      </w:r>
    </w:p>
    <w:p w:rsidR="00D32050" w:rsidRPr="00185EA1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СХЕМА</w:t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расположения земельного участка,</w:t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по адрес</w:t>
      </w:r>
      <w:r w:rsidR="00D32050">
        <w:rPr>
          <w:rFonts w:ascii="Times New Roman" w:hAnsi="Times New Roman" w:cs="Times New Roman"/>
          <w:sz w:val="24"/>
          <w:szCs w:val="24"/>
        </w:rPr>
        <w:t xml:space="preserve">у: ул. </w:t>
      </w:r>
      <w:proofErr w:type="gramStart"/>
      <w:r w:rsidR="00D32050">
        <w:rPr>
          <w:rFonts w:ascii="Times New Roman" w:hAnsi="Times New Roman" w:cs="Times New Roman"/>
          <w:sz w:val="24"/>
          <w:szCs w:val="24"/>
        </w:rPr>
        <w:t>Пионерская</w:t>
      </w:r>
      <w:proofErr w:type="gramEnd"/>
      <w:r w:rsidR="00D32050">
        <w:rPr>
          <w:rFonts w:ascii="Times New Roman" w:hAnsi="Times New Roman" w:cs="Times New Roman"/>
          <w:sz w:val="24"/>
          <w:szCs w:val="24"/>
        </w:rPr>
        <w:t>, 9а, с. Алтай</w:t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Масштаб 1:2000</w:t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114300</wp:posOffset>
            </wp:positionV>
            <wp:extent cx="6124575" cy="8181975"/>
            <wp:effectExtent l="19050" t="19050" r="28575" b="2857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181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Default="00185EA1" w:rsidP="002D52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lastRenderedPageBreak/>
        <w:t>МКОУ Алтайская СОШ</w:t>
      </w:r>
    </w:p>
    <w:p w:rsidR="00D32050" w:rsidRPr="00185EA1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СХЕМА</w:t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расположения земельного участка,</w:t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по адресу: ул. Ленина, 3</w:t>
      </w:r>
      <w:r w:rsidR="00D32050">
        <w:rPr>
          <w:rFonts w:ascii="Times New Roman" w:hAnsi="Times New Roman" w:cs="Times New Roman"/>
          <w:sz w:val="24"/>
          <w:szCs w:val="24"/>
        </w:rPr>
        <w:t>7, д. Кама</w:t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Масштаб 1:2000</w:t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5715</wp:posOffset>
            </wp:positionV>
            <wp:extent cx="6124575" cy="8096250"/>
            <wp:effectExtent l="38100" t="19050" r="28575" b="1905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096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Default="00185EA1" w:rsidP="002D52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lastRenderedPageBreak/>
        <w:t>ФАП</w:t>
      </w:r>
      <w:r w:rsidR="00D32050">
        <w:rPr>
          <w:rFonts w:ascii="Times New Roman" w:hAnsi="Times New Roman" w:cs="Times New Roman"/>
          <w:sz w:val="24"/>
          <w:szCs w:val="24"/>
        </w:rPr>
        <w:t xml:space="preserve"> д. Кама</w:t>
      </w:r>
    </w:p>
    <w:p w:rsidR="00D32050" w:rsidRPr="00185EA1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СХЕМА</w:t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расположения земельного участка,</w:t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по а</w:t>
      </w:r>
      <w:r w:rsidR="00D32050">
        <w:rPr>
          <w:rFonts w:ascii="Times New Roman" w:hAnsi="Times New Roman" w:cs="Times New Roman"/>
          <w:sz w:val="24"/>
          <w:szCs w:val="24"/>
        </w:rPr>
        <w:t>дресу: ул. Школьная, 6, д. Кама</w:t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Масштаб 1:2000</w:t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5715</wp:posOffset>
            </wp:positionV>
            <wp:extent cx="6124575" cy="8096250"/>
            <wp:effectExtent l="38100" t="19050" r="28575" b="1905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096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050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lastRenderedPageBreak/>
        <w:t>Аэропорт</w:t>
      </w:r>
    </w:p>
    <w:p w:rsidR="00D32050" w:rsidRPr="00185EA1" w:rsidRDefault="00D32050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СХЕМА</w:t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расположения земельного участка,</w:t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по адрес</w:t>
      </w:r>
      <w:r w:rsidR="00D32050">
        <w:rPr>
          <w:rFonts w:ascii="Times New Roman" w:hAnsi="Times New Roman" w:cs="Times New Roman"/>
          <w:sz w:val="24"/>
          <w:szCs w:val="24"/>
        </w:rPr>
        <w:t>у: ул. Промышленная, 3, д. Кама</w:t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sz w:val="24"/>
          <w:szCs w:val="24"/>
        </w:rPr>
        <w:t>Масштаб 1:4000</w:t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5715</wp:posOffset>
            </wp:positionV>
            <wp:extent cx="6124575" cy="8134350"/>
            <wp:effectExtent l="38100" t="19050" r="28575" b="1905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134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Pr="00185EA1" w:rsidRDefault="00185EA1" w:rsidP="00185EA1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sectPr w:rsidR="00185EA1" w:rsidRPr="00185EA1" w:rsidSect="00837ED8">
      <w:pgSz w:w="11906" w:h="16838"/>
      <w:pgMar w:top="1134" w:right="849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0517" w:rsidRDefault="00E80517" w:rsidP="009A4938">
      <w:pPr>
        <w:spacing w:after="0" w:line="240" w:lineRule="auto"/>
      </w:pPr>
      <w:r>
        <w:separator/>
      </w:r>
    </w:p>
  </w:endnote>
  <w:endnote w:type="continuationSeparator" w:id="0">
    <w:p w:rsidR="00E80517" w:rsidRDefault="00E80517" w:rsidP="009A49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0517" w:rsidRDefault="00E80517" w:rsidP="009A4938">
      <w:pPr>
        <w:spacing w:after="0" w:line="240" w:lineRule="auto"/>
      </w:pPr>
      <w:r>
        <w:separator/>
      </w:r>
    </w:p>
  </w:footnote>
  <w:footnote w:type="continuationSeparator" w:id="0">
    <w:p w:rsidR="00E80517" w:rsidRDefault="00E80517" w:rsidP="009A49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76AF2"/>
    <w:multiLevelType w:val="multilevel"/>
    <w:tmpl w:val="81787346"/>
    <w:lvl w:ilvl="0">
      <w:start w:val="1"/>
      <w:numFmt w:val="decimal"/>
      <w:pStyle w:val="1"/>
      <w:lvlText w:val="%1."/>
      <w:lvlJc w:val="left"/>
      <w:pPr>
        <w:ind w:left="930" w:hanging="363"/>
      </w:pPr>
      <w:rPr>
        <w:rFonts w:hint="default"/>
      </w:rPr>
    </w:lvl>
    <w:lvl w:ilvl="1">
      <w:start w:val="1"/>
      <w:numFmt w:val="decimal"/>
      <w:pStyle w:val="11"/>
      <w:isLgl/>
      <w:lvlText w:val="%1.%2."/>
      <w:lvlJc w:val="left"/>
      <w:pPr>
        <w:ind w:left="930" w:hanging="363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:specVanish w:val="0"/>
      </w:rPr>
    </w:lvl>
    <w:lvl w:ilvl="2">
      <w:start w:val="1"/>
      <w:numFmt w:val="decimal"/>
      <w:pStyle w:val="111"/>
      <w:isLgl/>
      <w:lvlText w:val="%1.%2.%3."/>
      <w:lvlJc w:val="left"/>
      <w:pPr>
        <w:ind w:left="930" w:hanging="363"/>
      </w:pPr>
      <w:rPr>
        <w:rFonts w:hint="default"/>
      </w:rPr>
    </w:lvl>
    <w:lvl w:ilvl="3">
      <w:start w:val="1"/>
      <w:numFmt w:val="decimal"/>
      <w:pStyle w:val="1111"/>
      <w:isLgl/>
      <w:lvlText w:val="%1.%2.%3.%4."/>
      <w:lvlJc w:val="left"/>
      <w:pPr>
        <w:tabs>
          <w:tab w:val="num" w:pos="567"/>
        </w:tabs>
        <w:ind w:left="930" w:hanging="363"/>
      </w:pPr>
      <w:rPr>
        <w:rFonts w:hint="default"/>
      </w:rPr>
    </w:lvl>
    <w:lvl w:ilvl="4">
      <w:start w:val="1"/>
      <w:numFmt w:val="decimal"/>
      <w:lvlRestart w:val="1"/>
      <w:pStyle w:val="a"/>
      <w:isLgl/>
      <w:lvlText w:val="Рисунок %1-%5."/>
      <w:lvlJc w:val="left"/>
      <w:pPr>
        <w:ind w:left="930" w:hanging="363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  <w:specVanish w:val="0"/>
      </w:rPr>
    </w:lvl>
    <w:lvl w:ilvl="5">
      <w:start w:val="1"/>
      <w:numFmt w:val="decimal"/>
      <w:pStyle w:val="110"/>
      <w:isLgl/>
      <w:lvlText w:val="Таблица %1-%6."/>
      <w:lvlJc w:val="left"/>
      <w:pPr>
        <w:ind w:left="930" w:hanging="363"/>
      </w:pPr>
      <w:rPr>
        <w:rFonts w:hint="default"/>
        <w:b w:val="0"/>
        <w:i w:val="0"/>
      </w:rPr>
    </w:lvl>
    <w:lvl w:ilvl="6">
      <w:start w:val="1"/>
      <w:numFmt w:val="decimal"/>
      <w:pStyle w:val="1110"/>
      <w:isLgl/>
      <w:lvlText w:val="Таблица %1.%2-%7."/>
      <w:lvlJc w:val="left"/>
      <w:pPr>
        <w:ind w:left="930" w:hanging="363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7">
      <w:start w:val="1"/>
      <w:numFmt w:val="decimal"/>
      <w:pStyle w:val="11110"/>
      <w:isLgl/>
      <w:lvlText w:val="Таблица %1.%2.%3-%8."/>
      <w:lvlJc w:val="left"/>
      <w:pPr>
        <w:ind w:left="930" w:hanging="363"/>
      </w:pPr>
      <w:rPr>
        <w:rFonts w:hint="default"/>
      </w:rPr>
    </w:lvl>
    <w:lvl w:ilvl="8">
      <w:start w:val="1"/>
      <w:numFmt w:val="decimal"/>
      <w:pStyle w:val="11111"/>
      <w:isLgl/>
      <w:lvlText w:val="Таблица %1.%2.%3.%4-%9."/>
      <w:lvlJc w:val="left"/>
      <w:pPr>
        <w:ind w:left="930" w:hanging="363"/>
      </w:pPr>
      <w:rPr>
        <w:rFonts w:hint="default"/>
      </w:rPr>
    </w:lvl>
  </w:abstractNum>
  <w:abstractNum w:abstractNumId="1">
    <w:nsid w:val="6445728C"/>
    <w:multiLevelType w:val="hybridMultilevel"/>
    <w:tmpl w:val="A8A0AF60"/>
    <w:lvl w:ilvl="0" w:tplc="905ED986">
      <w:start w:val="1"/>
      <w:numFmt w:val="decimal"/>
      <w:lvlText w:val="%1."/>
      <w:lvlJc w:val="left"/>
      <w:pPr>
        <w:ind w:left="1116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1E52"/>
    <w:rsid w:val="00066137"/>
    <w:rsid w:val="00077CFE"/>
    <w:rsid w:val="000A2F25"/>
    <w:rsid w:val="000D70FD"/>
    <w:rsid w:val="00134A3E"/>
    <w:rsid w:val="00153B64"/>
    <w:rsid w:val="00185EA1"/>
    <w:rsid w:val="001F552A"/>
    <w:rsid w:val="002C1BA6"/>
    <w:rsid w:val="002D5249"/>
    <w:rsid w:val="003D0285"/>
    <w:rsid w:val="00523C1F"/>
    <w:rsid w:val="00644E55"/>
    <w:rsid w:val="00654BFF"/>
    <w:rsid w:val="00660C2D"/>
    <w:rsid w:val="00667D81"/>
    <w:rsid w:val="00721E52"/>
    <w:rsid w:val="007A1077"/>
    <w:rsid w:val="007B2C9D"/>
    <w:rsid w:val="0082238A"/>
    <w:rsid w:val="00837ED8"/>
    <w:rsid w:val="00993BBD"/>
    <w:rsid w:val="009A4938"/>
    <w:rsid w:val="00B3642A"/>
    <w:rsid w:val="00B47F6C"/>
    <w:rsid w:val="00BB3FFE"/>
    <w:rsid w:val="00BB68B8"/>
    <w:rsid w:val="00BC1699"/>
    <w:rsid w:val="00C3338C"/>
    <w:rsid w:val="00C6745B"/>
    <w:rsid w:val="00C8651B"/>
    <w:rsid w:val="00D32050"/>
    <w:rsid w:val="00DA4FBF"/>
    <w:rsid w:val="00E26251"/>
    <w:rsid w:val="00E74FAA"/>
    <w:rsid w:val="00E80517"/>
    <w:rsid w:val="00FC7250"/>
    <w:rsid w:val="00FD33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B2C9D"/>
  </w:style>
  <w:style w:type="paragraph" w:styleId="10">
    <w:name w:val="heading 1"/>
    <w:basedOn w:val="a0"/>
    <w:next w:val="a0"/>
    <w:link w:val="12"/>
    <w:uiPriority w:val="9"/>
    <w:qFormat/>
    <w:rsid w:val="009A49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9A49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9A49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9A49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FC72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uiPriority w:val="34"/>
    <w:qFormat/>
    <w:rsid w:val="00153B64"/>
    <w:pPr>
      <w:ind w:left="720"/>
      <w:contextualSpacing/>
    </w:pPr>
    <w:rPr>
      <w:rFonts w:eastAsiaTheme="minorEastAsia"/>
      <w:lang w:eastAsia="ru-RU"/>
    </w:rPr>
  </w:style>
  <w:style w:type="paragraph" w:styleId="31">
    <w:name w:val="Body Text 3"/>
    <w:basedOn w:val="a0"/>
    <w:link w:val="32"/>
    <w:rsid w:val="00153B6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1"/>
    <w:link w:val="31"/>
    <w:rsid w:val="00153B6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header"/>
    <w:basedOn w:val="a0"/>
    <w:link w:val="a7"/>
    <w:uiPriority w:val="99"/>
    <w:semiHidden/>
    <w:unhideWhenUsed/>
    <w:rsid w:val="009A49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semiHidden/>
    <w:rsid w:val="009A4938"/>
  </w:style>
  <w:style w:type="paragraph" w:styleId="a8">
    <w:name w:val="footer"/>
    <w:basedOn w:val="a0"/>
    <w:link w:val="a9"/>
    <w:uiPriority w:val="99"/>
    <w:semiHidden/>
    <w:unhideWhenUsed/>
    <w:rsid w:val="009A49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semiHidden/>
    <w:rsid w:val="009A4938"/>
  </w:style>
  <w:style w:type="paragraph" w:customStyle="1" w:styleId="a">
    <w:name w:val="_Подпись рисунка"/>
    <w:basedOn w:val="a0"/>
    <w:next w:val="a0"/>
    <w:qFormat/>
    <w:rsid w:val="009A4938"/>
    <w:pPr>
      <w:numPr>
        <w:ilvl w:val="4"/>
        <w:numId w:val="1"/>
      </w:numPr>
      <w:spacing w:line="240" w:lineRule="auto"/>
      <w:contextualSpacing/>
      <w:jc w:val="center"/>
    </w:pPr>
    <w:rPr>
      <w:rFonts w:ascii="Times New Roman" w:hAnsi="Times New Roman" w:cs="Times New Roman"/>
      <w:sz w:val="26"/>
      <w:szCs w:val="26"/>
    </w:rPr>
  </w:style>
  <w:style w:type="paragraph" w:customStyle="1" w:styleId="110">
    <w:name w:val="_Таблица 1.1"/>
    <w:basedOn w:val="a0"/>
    <w:next w:val="a0"/>
    <w:qFormat/>
    <w:rsid w:val="009A4938"/>
    <w:pPr>
      <w:numPr>
        <w:ilvl w:val="5"/>
        <w:numId w:val="1"/>
      </w:numPr>
      <w:spacing w:before="240" w:after="120" w:line="360" w:lineRule="auto"/>
      <w:ind w:right="282"/>
      <w:contextualSpacing/>
      <w:jc w:val="both"/>
    </w:pPr>
    <w:rPr>
      <w:rFonts w:ascii="Times New Roman" w:hAnsi="Times New Roman" w:cs="Times New Roman"/>
      <w:iCs/>
      <w:sz w:val="26"/>
      <w:szCs w:val="26"/>
    </w:rPr>
  </w:style>
  <w:style w:type="paragraph" w:customStyle="1" w:styleId="1110">
    <w:name w:val="_Таблица 1.1.1"/>
    <w:basedOn w:val="110"/>
    <w:next w:val="a0"/>
    <w:qFormat/>
    <w:rsid w:val="009A4938"/>
    <w:pPr>
      <w:numPr>
        <w:ilvl w:val="6"/>
      </w:numPr>
      <w:spacing w:line="240" w:lineRule="auto"/>
      <w:ind w:right="284"/>
      <w:mirrorIndents/>
    </w:pPr>
  </w:style>
  <w:style w:type="paragraph" w:customStyle="1" w:styleId="11110">
    <w:name w:val="_Таблица 1.1.1.1"/>
    <w:basedOn w:val="1110"/>
    <w:next w:val="a0"/>
    <w:qFormat/>
    <w:rsid w:val="009A4938"/>
    <w:pPr>
      <w:numPr>
        <w:ilvl w:val="7"/>
      </w:numPr>
    </w:pPr>
  </w:style>
  <w:style w:type="paragraph" w:customStyle="1" w:styleId="11111">
    <w:name w:val="_Таблица 1.1.1.1.1"/>
    <w:basedOn w:val="11110"/>
    <w:next w:val="a0"/>
    <w:qFormat/>
    <w:rsid w:val="009A4938"/>
    <w:pPr>
      <w:numPr>
        <w:ilvl w:val="8"/>
      </w:numPr>
    </w:pPr>
  </w:style>
  <w:style w:type="paragraph" w:customStyle="1" w:styleId="1111">
    <w:name w:val="_1.1.1.1."/>
    <w:basedOn w:val="4"/>
    <w:next w:val="a0"/>
    <w:qFormat/>
    <w:rsid w:val="009A4938"/>
    <w:pPr>
      <w:numPr>
        <w:ilvl w:val="3"/>
        <w:numId w:val="1"/>
      </w:numPr>
      <w:spacing w:before="240" w:after="120" w:line="240" w:lineRule="auto"/>
      <w:jc w:val="both"/>
    </w:pPr>
    <w:rPr>
      <w:rFonts w:ascii="Times New Roman" w:hAnsi="Times New Roman" w:cs="Times New Roman"/>
      <w:color w:val="auto"/>
      <w:sz w:val="26"/>
      <w:szCs w:val="26"/>
      <w:lang w:eastAsia="ru-RU"/>
    </w:rPr>
  </w:style>
  <w:style w:type="paragraph" w:customStyle="1" w:styleId="1">
    <w:name w:val="_1."/>
    <w:basedOn w:val="10"/>
    <w:next w:val="a0"/>
    <w:link w:val="13"/>
    <w:qFormat/>
    <w:rsid w:val="009A4938"/>
    <w:pPr>
      <w:pageBreakBefore/>
      <w:numPr>
        <w:numId w:val="1"/>
      </w:numPr>
      <w:spacing w:before="0" w:after="360" w:line="240" w:lineRule="auto"/>
      <w:ind w:right="680"/>
      <w:jc w:val="both"/>
    </w:pPr>
    <w:rPr>
      <w:rFonts w:ascii="Times New Roman" w:hAnsi="Times New Roman" w:cs="Times New Roman"/>
      <w:color w:val="auto"/>
      <w:sz w:val="26"/>
      <w:szCs w:val="26"/>
    </w:rPr>
  </w:style>
  <w:style w:type="character" w:customStyle="1" w:styleId="13">
    <w:name w:val="_1. Знак"/>
    <w:basedOn w:val="a1"/>
    <w:link w:val="1"/>
    <w:rsid w:val="009A4938"/>
    <w:rPr>
      <w:rFonts w:ascii="Times New Roman" w:eastAsiaTheme="majorEastAsia" w:hAnsi="Times New Roman" w:cs="Times New Roman"/>
      <w:b/>
      <w:bCs/>
      <w:sz w:val="26"/>
      <w:szCs w:val="26"/>
    </w:rPr>
  </w:style>
  <w:style w:type="paragraph" w:customStyle="1" w:styleId="11">
    <w:name w:val="_1.1."/>
    <w:basedOn w:val="2"/>
    <w:next w:val="a0"/>
    <w:qFormat/>
    <w:rsid w:val="009A4938"/>
    <w:pPr>
      <w:numPr>
        <w:ilvl w:val="1"/>
        <w:numId w:val="1"/>
      </w:numPr>
      <w:spacing w:before="360" w:after="360" w:line="240" w:lineRule="auto"/>
      <w:ind w:right="424"/>
      <w:jc w:val="both"/>
    </w:pPr>
    <w:rPr>
      <w:rFonts w:ascii="Times New Roman" w:hAnsi="Times New Roman" w:cs="Times New Roman"/>
      <w:color w:val="auto"/>
    </w:rPr>
  </w:style>
  <w:style w:type="paragraph" w:customStyle="1" w:styleId="111">
    <w:name w:val="_1.1.1."/>
    <w:basedOn w:val="3"/>
    <w:next w:val="a0"/>
    <w:qFormat/>
    <w:rsid w:val="009A4938"/>
    <w:pPr>
      <w:numPr>
        <w:ilvl w:val="2"/>
        <w:numId w:val="1"/>
      </w:numPr>
      <w:spacing w:before="360" w:after="360" w:line="240" w:lineRule="auto"/>
      <w:jc w:val="both"/>
    </w:pPr>
    <w:rPr>
      <w:rFonts w:ascii="Times New Roman" w:hAnsi="Times New Roman" w:cs="Times New Roman"/>
      <w:color w:val="auto"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semiHidden/>
    <w:rsid w:val="009A493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2">
    <w:name w:val="Заголовок 1 Знак"/>
    <w:basedOn w:val="a1"/>
    <w:link w:val="10"/>
    <w:uiPriority w:val="9"/>
    <w:rsid w:val="009A49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semiHidden/>
    <w:rsid w:val="009A49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semiHidden/>
    <w:rsid w:val="009A493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a">
    <w:name w:val="_Обычный"/>
    <w:basedOn w:val="a0"/>
    <w:link w:val="ab"/>
    <w:qFormat/>
    <w:rsid w:val="009A4938"/>
    <w:pPr>
      <w:spacing w:before="120" w:after="120" w:line="360" w:lineRule="auto"/>
      <w:ind w:firstLine="709"/>
      <w:contextualSpacing/>
      <w:jc w:val="both"/>
    </w:pPr>
    <w:rPr>
      <w:rFonts w:ascii="Times New Roman" w:hAnsi="Times New Roman" w:cs="Times New Roman"/>
      <w:iCs/>
      <w:sz w:val="26"/>
      <w:szCs w:val="26"/>
    </w:rPr>
  </w:style>
  <w:style w:type="character" w:customStyle="1" w:styleId="ab">
    <w:name w:val="_Обычный Знак"/>
    <w:basedOn w:val="a1"/>
    <w:link w:val="aa"/>
    <w:rsid w:val="009A4938"/>
    <w:rPr>
      <w:rFonts w:ascii="Times New Roman" w:hAnsi="Times New Roman" w:cs="Times New Roman"/>
      <w:iCs/>
      <w:sz w:val="26"/>
      <w:szCs w:val="26"/>
    </w:rPr>
  </w:style>
  <w:style w:type="paragraph" w:styleId="ac">
    <w:name w:val="Body Text"/>
    <w:basedOn w:val="a0"/>
    <w:link w:val="ad"/>
    <w:uiPriority w:val="99"/>
    <w:semiHidden/>
    <w:unhideWhenUsed/>
    <w:rsid w:val="002C1BA6"/>
    <w:pPr>
      <w:spacing w:after="120"/>
    </w:pPr>
  </w:style>
  <w:style w:type="character" w:customStyle="1" w:styleId="ad">
    <w:name w:val="Основной текст Знак"/>
    <w:basedOn w:val="a1"/>
    <w:link w:val="ac"/>
    <w:uiPriority w:val="99"/>
    <w:semiHidden/>
    <w:rsid w:val="002C1BA6"/>
  </w:style>
  <w:style w:type="paragraph" w:customStyle="1" w:styleId="ae">
    <w:name w:val="Абзац"/>
    <w:rsid w:val="00185EA1"/>
    <w:pPr>
      <w:spacing w:after="0" w:line="360" w:lineRule="auto"/>
      <w:ind w:firstLine="709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pple-converted-space">
    <w:name w:val="apple-converted-space"/>
    <w:basedOn w:val="a1"/>
    <w:rsid w:val="00185EA1"/>
  </w:style>
  <w:style w:type="character" w:styleId="af">
    <w:name w:val="Hyperlink"/>
    <w:uiPriority w:val="99"/>
    <w:unhideWhenUsed/>
    <w:rsid w:val="00185EA1"/>
    <w:rPr>
      <w:color w:val="0000FF"/>
      <w:u w:val="single"/>
    </w:rPr>
  </w:style>
  <w:style w:type="paragraph" w:customStyle="1" w:styleId="ConsPlusTitle">
    <w:name w:val="ConsPlusTitle"/>
    <w:rsid w:val="00185EA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rsid w:val="00185E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88922-B198-4D1D-AA22-5348D3B06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15</Pages>
  <Words>930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Татьяна</cp:lastModifiedBy>
  <cp:revision>3</cp:revision>
  <cp:lastPrinted>2019-07-22T04:08:00Z</cp:lastPrinted>
  <dcterms:created xsi:type="dcterms:W3CDTF">2019-07-16T12:12:00Z</dcterms:created>
  <dcterms:modified xsi:type="dcterms:W3CDTF">2019-07-22T04:08:00Z</dcterms:modified>
</cp:coreProperties>
</file>