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8E" w:rsidRPr="003C7C17" w:rsidRDefault="00FD418E" w:rsidP="00973D85">
      <w:pPr>
        <w:tabs>
          <w:tab w:val="left" w:pos="0"/>
        </w:tabs>
        <w:jc w:val="center"/>
        <w:rPr>
          <w:rFonts w:ascii="Times New Roman" w:hAnsi="Times New Roman"/>
          <w:b/>
          <w:bCs/>
          <w:sz w:val="28"/>
          <w:szCs w:val="28"/>
        </w:rPr>
      </w:pPr>
      <w:bookmarkStart w:id="0" w:name="_GoBack"/>
      <w:bookmarkEnd w:id="0"/>
      <w:r w:rsidRPr="003C7C17">
        <w:rPr>
          <w:rFonts w:ascii="Times New Roman" w:hAnsi="Times New Roman"/>
          <w:b/>
          <w:bCs/>
          <w:sz w:val="28"/>
          <w:szCs w:val="28"/>
        </w:rPr>
        <w:t xml:space="preserve">АДМИНИСТРАЦИЯ </w:t>
      </w:r>
    </w:p>
    <w:p w:rsidR="00FD418E" w:rsidRPr="003C7C17" w:rsidRDefault="00FD418E" w:rsidP="00973D85">
      <w:pPr>
        <w:tabs>
          <w:tab w:val="left" w:pos="0"/>
        </w:tabs>
        <w:jc w:val="center"/>
        <w:rPr>
          <w:rFonts w:ascii="Times New Roman" w:hAnsi="Times New Roman"/>
          <w:b/>
          <w:bCs/>
          <w:sz w:val="28"/>
          <w:szCs w:val="28"/>
        </w:rPr>
      </w:pPr>
      <w:r w:rsidRPr="003C7C17">
        <w:rPr>
          <w:rFonts w:ascii="Times New Roman" w:hAnsi="Times New Roman"/>
          <w:b/>
          <w:bCs/>
          <w:sz w:val="28"/>
          <w:szCs w:val="28"/>
        </w:rPr>
        <w:t>СЕЛЬСКОГО ПОСЕЛЕНИЯ ЛЕУШИ</w:t>
      </w:r>
    </w:p>
    <w:p w:rsidR="00FD418E" w:rsidRPr="00973D85" w:rsidRDefault="00FD418E" w:rsidP="00973D85">
      <w:pPr>
        <w:tabs>
          <w:tab w:val="left" w:pos="0"/>
        </w:tabs>
        <w:jc w:val="center"/>
        <w:rPr>
          <w:rFonts w:ascii="Times New Roman" w:hAnsi="Times New Roman"/>
          <w:bCs/>
          <w:sz w:val="28"/>
          <w:szCs w:val="28"/>
        </w:rPr>
      </w:pPr>
      <w:proofErr w:type="spellStart"/>
      <w:r w:rsidRPr="00973D85">
        <w:rPr>
          <w:rFonts w:ascii="Times New Roman" w:hAnsi="Times New Roman"/>
          <w:bCs/>
          <w:sz w:val="28"/>
          <w:szCs w:val="28"/>
        </w:rPr>
        <w:t>Кондинского</w:t>
      </w:r>
      <w:proofErr w:type="spellEnd"/>
      <w:r w:rsidRPr="00973D85">
        <w:rPr>
          <w:rFonts w:ascii="Times New Roman" w:hAnsi="Times New Roman"/>
          <w:bCs/>
          <w:sz w:val="28"/>
          <w:szCs w:val="28"/>
        </w:rPr>
        <w:t xml:space="preserve"> района</w:t>
      </w:r>
    </w:p>
    <w:p w:rsidR="00FD418E" w:rsidRPr="00973D85" w:rsidRDefault="00FD418E" w:rsidP="00973D85">
      <w:pPr>
        <w:tabs>
          <w:tab w:val="left" w:pos="0"/>
        </w:tabs>
        <w:jc w:val="center"/>
        <w:rPr>
          <w:rFonts w:ascii="Times New Roman" w:hAnsi="Times New Roman"/>
          <w:bCs/>
          <w:sz w:val="28"/>
          <w:szCs w:val="28"/>
        </w:rPr>
      </w:pPr>
      <w:r w:rsidRPr="00973D85">
        <w:rPr>
          <w:rFonts w:ascii="Times New Roman" w:hAnsi="Times New Roman"/>
          <w:bCs/>
          <w:sz w:val="28"/>
          <w:szCs w:val="28"/>
        </w:rPr>
        <w:t xml:space="preserve">Ханты-Мансийского автономного округа – </w:t>
      </w:r>
      <w:proofErr w:type="spellStart"/>
      <w:r w:rsidRPr="00973D85">
        <w:rPr>
          <w:rFonts w:ascii="Times New Roman" w:hAnsi="Times New Roman"/>
          <w:bCs/>
          <w:sz w:val="28"/>
          <w:szCs w:val="28"/>
        </w:rPr>
        <w:t>Югры</w:t>
      </w:r>
      <w:proofErr w:type="spellEnd"/>
      <w:r w:rsidRPr="00973D85">
        <w:rPr>
          <w:rFonts w:ascii="Times New Roman" w:hAnsi="Times New Roman"/>
          <w:bCs/>
          <w:sz w:val="28"/>
          <w:szCs w:val="28"/>
        </w:rPr>
        <w:t xml:space="preserve"> </w:t>
      </w:r>
    </w:p>
    <w:p w:rsidR="00FD418E" w:rsidRPr="00973D85" w:rsidRDefault="00FD418E" w:rsidP="00973D85">
      <w:pPr>
        <w:tabs>
          <w:tab w:val="left" w:pos="0"/>
        </w:tabs>
        <w:jc w:val="center"/>
        <w:rPr>
          <w:rFonts w:ascii="Times New Roman" w:hAnsi="Times New Roman"/>
          <w:bCs/>
          <w:sz w:val="28"/>
          <w:szCs w:val="28"/>
        </w:rPr>
      </w:pPr>
    </w:p>
    <w:p w:rsidR="00FD418E" w:rsidRPr="003C7C17" w:rsidRDefault="00FD418E" w:rsidP="00973D85">
      <w:pPr>
        <w:tabs>
          <w:tab w:val="left" w:pos="0"/>
        </w:tabs>
        <w:jc w:val="center"/>
        <w:rPr>
          <w:rFonts w:ascii="Times New Roman" w:hAnsi="Times New Roman"/>
          <w:b/>
          <w:bCs/>
          <w:sz w:val="28"/>
          <w:szCs w:val="28"/>
        </w:rPr>
      </w:pPr>
      <w:r w:rsidRPr="003C7C17">
        <w:rPr>
          <w:rFonts w:ascii="Times New Roman" w:hAnsi="Times New Roman"/>
          <w:b/>
          <w:bCs/>
          <w:sz w:val="28"/>
          <w:szCs w:val="28"/>
        </w:rPr>
        <w:t>ПОСТАНОВЛЕНИЕ</w:t>
      </w:r>
    </w:p>
    <w:p w:rsidR="00FD418E" w:rsidRPr="00973D85" w:rsidRDefault="00FD418E" w:rsidP="00973D85">
      <w:pPr>
        <w:tabs>
          <w:tab w:val="left" w:pos="0"/>
        </w:tabs>
        <w:jc w:val="center"/>
        <w:rPr>
          <w:rFonts w:ascii="Times New Roman" w:hAnsi="Times New Roman"/>
          <w:bCs/>
          <w:sz w:val="28"/>
          <w:szCs w:val="28"/>
        </w:rPr>
      </w:pPr>
    </w:p>
    <w:tbl>
      <w:tblPr>
        <w:tblW w:w="0" w:type="auto"/>
        <w:tblLook w:val="00A0"/>
      </w:tblPr>
      <w:tblGrid>
        <w:gridCol w:w="4784"/>
        <w:gridCol w:w="4785"/>
      </w:tblGrid>
      <w:tr w:rsidR="00FD418E" w:rsidRPr="00973D85" w:rsidTr="00F47109">
        <w:tc>
          <w:tcPr>
            <w:tcW w:w="4784" w:type="dxa"/>
          </w:tcPr>
          <w:p w:rsidR="00FD418E" w:rsidRPr="00973D85" w:rsidRDefault="003C7C17" w:rsidP="00F2006E">
            <w:pPr>
              <w:tabs>
                <w:tab w:val="left" w:pos="3240"/>
              </w:tabs>
              <w:rPr>
                <w:rFonts w:ascii="Times New Roman" w:hAnsi="Times New Roman"/>
                <w:sz w:val="28"/>
                <w:szCs w:val="28"/>
                <w:lang w:eastAsia="ru-RU"/>
              </w:rPr>
            </w:pPr>
            <w:r>
              <w:rPr>
                <w:rFonts w:ascii="Times New Roman" w:hAnsi="Times New Roman"/>
                <w:sz w:val="28"/>
                <w:szCs w:val="28"/>
                <w:lang w:eastAsia="ru-RU"/>
              </w:rPr>
              <w:t>от 1</w:t>
            </w:r>
            <w:r w:rsidR="00F2006E">
              <w:rPr>
                <w:rFonts w:ascii="Times New Roman" w:hAnsi="Times New Roman"/>
                <w:sz w:val="28"/>
                <w:szCs w:val="28"/>
                <w:lang w:eastAsia="ru-RU"/>
              </w:rPr>
              <w:t>4</w:t>
            </w:r>
            <w:r w:rsidR="00FD418E" w:rsidRPr="00973D85">
              <w:rPr>
                <w:rFonts w:ascii="Times New Roman" w:hAnsi="Times New Roman"/>
                <w:sz w:val="28"/>
                <w:szCs w:val="28"/>
                <w:lang w:eastAsia="ru-RU"/>
              </w:rPr>
              <w:t xml:space="preserve"> июня 2019 года</w:t>
            </w:r>
          </w:p>
        </w:tc>
        <w:tc>
          <w:tcPr>
            <w:tcW w:w="4785" w:type="dxa"/>
          </w:tcPr>
          <w:p w:rsidR="00FD418E" w:rsidRPr="00973D85" w:rsidRDefault="00FD418E" w:rsidP="00F2006E">
            <w:pPr>
              <w:tabs>
                <w:tab w:val="left" w:pos="3240"/>
              </w:tabs>
              <w:jc w:val="right"/>
              <w:rPr>
                <w:rFonts w:ascii="Times New Roman" w:hAnsi="Times New Roman"/>
                <w:sz w:val="28"/>
                <w:szCs w:val="28"/>
                <w:lang w:eastAsia="ru-RU"/>
              </w:rPr>
            </w:pPr>
            <w:r w:rsidRPr="00973D85">
              <w:rPr>
                <w:rFonts w:ascii="Times New Roman" w:hAnsi="Times New Roman"/>
                <w:sz w:val="28"/>
                <w:szCs w:val="28"/>
                <w:lang w:eastAsia="ru-RU"/>
              </w:rPr>
              <w:t xml:space="preserve">№ </w:t>
            </w:r>
            <w:r w:rsidR="003C7C17">
              <w:rPr>
                <w:rFonts w:ascii="Times New Roman" w:hAnsi="Times New Roman"/>
                <w:sz w:val="28"/>
                <w:szCs w:val="28"/>
                <w:lang w:eastAsia="ru-RU"/>
              </w:rPr>
              <w:t xml:space="preserve"> </w:t>
            </w:r>
            <w:r w:rsidR="00F2006E">
              <w:rPr>
                <w:rFonts w:ascii="Times New Roman" w:hAnsi="Times New Roman"/>
                <w:sz w:val="28"/>
                <w:szCs w:val="28"/>
                <w:lang w:eastAsia="ru-RU"/>
              </w:rPr>
              <w:t>112</w:t>
            </w:r>
          </w:p>
        </w:tc>
      </w:tr>
      <w:tr w:rsidR="00FD418E" w:rsidRPr="00973D85" w:rsidTr="00F47109">
        <w:tc>
          <w:tcPr>
            <w:tcW w:w="9569" w:type="dxa"/>
            <w:gridSpan w:val="2"/>
          </w:tcPr>
          <w:p w:rsidR="00FD418E" w:rsidRPr="00973D85" w:rsidRDefault="00FD418E" w:rsidP="00F47109">
            <w:pPr>
              <w:tabs>
                <w:tab w:val="left" w:pos="3240"/>
              </w:tabs>
              <w:jc w:val="center"/>
              <w:rPr>
                <w:rFonts w:ascii="Times New Roman" w:hAnsi="Times New Roman"/>
                <w:sz w:val="28"/>
                <w:szCs w:val="28"/>
                <w:lang w:eastAsia="ru-RU"/>
              </w:rPr>
            </w:pPr>
            <w:r w:rsidRPr="00973D85">
              <w:rPr>
                <w:rFonts w:ascii="Times New Roman" w:hAnsi="Times New Roman"/>
                <w:sz w:val="28"/>
                <w:szCs w:val="28"/>
                <w:lang w:eastAsia="ru-RU"/>
              </w:rPr>
              <w:t xml:space="preserve">с. </w:t>
            </w:r>
            <w:proofErr w:type="spellStart"/>
            <w:r w:rsidRPr="00973D85">
              <w:rPr>
                <w:rFonts w:ascii="Times New Roman" w:hAnsi="Times New Roman"/>
                <w:sz w:val="28"/>
                <w:szCs w:val="28"/>
                <w:lang w:eastAsia="ru-RU"/>
              </w:rPr>
              <w:t>Леуши</w:t>
            </w:r>
            <w:proofErr w:type="spellEnd"/>
          </w:p>
        </w:tc>
      </w:tr>
    </w:tbl>
    <w:p w:rsidR="00FD418E" w:rsidRPr="00973D85" w:rsidRDefault="00FD418E" w:rsidP="00973D85">
      <w:pPr>
        <w:tabs>
          <w:tab w:val="left" w:pos="3240"/>
        </w:tabs>
        <w:rPr>
          <w:rFonts w:ascii="Times New Roman" w:hAnsi="Times New Roman"/>
          <w:sz w:val="28"/>
          <w:szCs w:val="28"/>
          <w:lang w:eastAsia="ru-RU"/>
        </w:rPr>
      </w:pPr>
      <w:r w:rsidRPr="00973D85">
        <w:rPr>
          <w:rFonts w:ascii="Times New Roman" w:hAnsi="Times New Roman"/>
          <w:sz w:val="28"/>
          <w:szCs w:val="28"/>
          <w:lang w:eastAsia="ru-RU"/>
        </w:rPr>
        <w:t xml:space="preserve">                                                          </w:t>
      </w:r>
    </w:p>
    <w:p w:rsidR="00FD418E" w:rsidRPr="00973D85" w:rsidRDefault="00FD418E" w:rsidP="00973D85">
      <w:pPr>
        <w:tabs>
          <w:tab w:val="left" w:pos="3240"/>
        </w:tabs>
        <w:rPr>
          <w:rFonts w:ascii="Times New Roman" w:hAnsi="Times New Roman"/>
          <w:sz w:val="28"/>
          <w:szCs w:val="28"/>
          <w:lang w:eastAsia="ru-RU"/>
        </w:rPr>
      </w:pPr>
      <w:r w:rsidRPr="00973D85">
        <w:rPr>
          <w:rFonts w:ascii="Times New Roman" w:hAnsi="Times New Roman"/>
          <w:sz w:val="28"/>
          <w:szCs w:val="28"/>
          <w:lang w:eastAsia="ru-RU"/>
        </w:rPr>
        <w:t xml:space="preserve">Об утверждении </w:t>
      </w:r>
      <w:proofErr w:type="gramStart"/>
      <w:r w:rsidRPr="00973D85">
        <w:rPr>
          <w:rFonts w:ascii="Times New Roman" w:hAnsi="Times New Roman"/>
          <w:sz w:val="28"/>
          <w:szCs w:val="28"/>
          <w:lang w:eastAsia="ru-RU"/>
        </w:rPr>
        <w:t>административного</w:t>
      </w:r>
      <w:proofErr w:type="gramEnd"/>
      <w:r w:rsidRPr="00973D85">
        <w:rPr>
          <w:rFonts w:ascii="Times New Roman" w:hAnsi="Times New Roman"/>
          <w:sz w:val="28"/>
          <w:szCs w:val="28"/>
          <w:lang w:eastAsia="ru-RU"/>
        </w:rPr>
        <w:t xml:space="preserve"> </w:t>
      </w:r>
    </w:p>
    <w:p w:rsidR="00FD418E" w:rsidRPr="00973D85" w:rsidRDefault="00FD418E" w:rsidP="00973D85">
      <w:pPr>
        <w:tabs>
          <w:tab w:val="left" w:pos="3240"/>
        </w:tabs>
        <w:rPr>
          <w:rFonts w:ascii="Times New Roman" w:hAnsi="Times New Roman"/>
          <w:sz w:val="28"/>
          <w:szCs w:val="28"/>
          <w:lang w:eastAsia="ru-RU"/>
        </w:rPr>
      </w:pPr>
      <w:r w:rsidRPr="00973D85">
        <w:rPr>
          <w:rFonts w:ascii="Times New Roman" w:hAnsi="Times New Roman"/>
          <w:sz w:val="28"/>
          <w:szCs w:val="28"/>
          <w:lang w:eastAsia="ru-RU"/>
        </w:rPr>
        <w:t xml:space="preserve">регламента предоставления </w:t>
      </w:r>
      <w:proofErr w:type="gramStart"/>
      <w:r w:rsidRPr="00973D85">
        <w:rPr>
          <w:rFonts w:ascii="Times New Roman" w:hAnsi="Times New Roman"/>
          <w:sz w:val="28"/>
          <w:szCs w:val="28"/>
          <w:lang w:eastAsia="ru-RU"/>
        </w:rPr>
        <w:t>муниципальной</w:t>
      </w:r>
      <w:proofErr w:type="gramEnd"/>
      <w:r w:rsidRPr="00973D85">
        <w:rPr>
          <w:rFonts w:ascii="Times New Roman" w:hAnsi="Times New Roman"/>
          <w:sz w:val="28"/>
          <w:szCs w:val="28"/>
          <w:lang w:eastAsia="ru-RU"/>
        </w:rPr>
        <w:t xml:space="preserve"> </w:t>
      </w:r>
    </w:p>
    <w:p w:rsidR="00FD418E" w:rsidRPr="00973D85" w:rsidRDefault="00FD418E" w:rsidP="00973D85">
      <w:pPr>
        <w:tabs>
          <w:tab w:val="left" w:pos="3240"/>
        </w:tabs>
        <w:rPr>
          <w:rFonts w:ascii="Times New Roman" w:hAnsi="Times New Roman"/>
          <w:bCs/>
          <w:sz w:val="28"/>
          <w:szCs w:val="28"/>
        </w:rPr>
      </w:pPr>
      <w:r w:rsidRPr="00973D85">
        <w:rPr>
          <w:rFonts w:ascii="Times New Roman" w:hAnsi="Times New Roman"/>
          <w:sz w:val="28"/>
          <w:szCs w:val="28"/>
          <w:lang w:eastAsia="ru-RU"/>
        </w:rPr>
        <w:t>услуги «</w:t>
      </w:r>
      <w:r w:rsidRPr="00973D85">
        <w:rPr>
          <w:rFonts w:ascii="Times New Roman" w:hAnsi="Times New Roman"/>
          <w:bCs/>
          <w:sz w:val="28"/>
          <w:szCs w:val="28"/>
        </w:rPr>
        <w:t xml:space="preserve">Передача в аренду, </w:t>
      </w:r>
      <w:proofErr w:type="gramStart"/>
      <w:r w:rsidRPr="00973D85">
        <w:rPr>
          <w:rFonts w:ascii="Times New Roman" w:hAnsi="Times New Roman"/>
          <w:bCs/>
          <w:sz w:val="28"/>
          <w:szCs w:val="28"/>
        </w:rPr>
        <w:t>безвозмездное</w:t>
      </w:r>
      <w:proofErr w:type="gramEnd"/>
      <w:r w:rsidRPr="00973D85">
        <w:rPr>
          <w:rFonts w:ascii="Times New Roman" w:hAnsi="Times New Roman"/>
          <w:bCs/>
          <w:sz w:val="28"/>
          <w:szCs w:val="28"/>
        </w:rPr>
        <w:t xml:space="preserve"> </w:t>
      </w:r>
    </w:p>
    <w:p w:rsidR="00FD418E" w:rsidRPr="00973D85" w:rsidRDefault="00FD418E" w:rsidP="00973D85">
      <w:pPr>
        <w:tabs>
          <w:tab w:val="left" w:pos="3240"/>
        </w:tabs>
        <w:rPr>
          <w:rFonts w:ascii="Times New Roman" w:hAnsi="Times New Roman"/>
          <w:bCs/>
          <w:sz w:val="28"/>
          <w:szCs w:val="28"/>
        </w:rPr>
      </w:pPr>
      <w:r w:rsidRPr="00973D85">
        <w:rPr>
          <w:rFonts w:ascii="Times New Roman" w:hAnsi="Times New Roman"/>
          <w:bCs/>
          <w:sz w:val="28"/>
          <w:szCs w:val="28"/>
        </w:rPr>
        <w:t>пользование имущества, находящегося</w:t>
      </w:r>
    </w:p>
    <w:p w:rsidR="00FD418E" w:rsidRPr="00973D85" w:rsidRDefault="00FD418E" w:rsidP="00973D85">
      <w:pPr>
        <w:tabs>
          <w:tab w:val="left" w:pos="3240"/>
        </w:tabs>
        <w:rPr>
          <w:rFonts w:ascii="Times New Roman" w:hAnsi="Times New Roman"/>
          <w:bCs/>
          <w:sz w:val="28"/>
          <w:szCs w:val="28"/>
        </w:rPr>
      </w:pPr>
      <w:r w:rsidRPr="00973D85">
        <w:rPr>
          <w:rFonts w:ascii="Times New Roman" w:hAnsi="Times New Roman"/>
          <w:bCs/>
          <w:sz w:val="28"/>
          <w:szCs w:val="28"/>
        </w:rPr>
        <w:t xml:space="preserve"> в собственности муниципального образования, </w:t>
      </w:r>
    </w:p>
    <w:p w:rsidR="00EA6AA5" w:rsidRDefault="00FD418E" w:rsidP="00973D85">
      <w:pPr>
        <w:tabs>
          <w:tab w:val="left" w:pos="3240"/>
        </w:tabs>
        <w:rPr>
          <w:rFonts w:ascii="Times New Roman" w:hAnsi="Times New Roman"/>
          <w:bCs/>
          <w:sz w:val="28"/>
          <w:szCs w:val="28"/>
        </w:rPr>
      </w:pPr>
      <w:r w:rsidRPr="00973D85">
        <w:rPr>
          <w:rFonts w:ascii="Times New Roman" w:hAnsi="Times New Roman"/>
          <w:bCs/>
          <w:sz w:val="28"/>
          <w:szCs w:val="28"/>
        </w:rPr>
        <w:t xml:space="preserve">за исключением земельных участков и жилых </w:t>
      </w:r>
    </w:p>
    <w:p w:rsidR="00FD418E" w:rsidRPr="00973D85" w:rsidRDefault="00FD418E" w:rsidP="00973D85">
      <w:pPr>
        <w:tabs>
          <w:tab w:val="left" w:pos="3240"/>
        </w:tabs>
        <w:rPr>
          <w:rFonts w:ascii="Times New Roman" w:hAnsi="Times New Roman"/>
          <w:bCs/>
          <w:sz w:val="28"/>
          <w:szCs w:val="28"/>
        </w:rPr>
      </w:pPr>
      <w:r w:rsidRPr="00973D85">
        <w:rPr>
          <w:rFonts w:ascii="Times New Roman" w:hAnsi="Times New Roman"/>
          <w:bCs/>
          <w:sz w:val="28"/>
          <w:szCs w:val="28"/>
        </w:rPr>
        <w:t>помещений</w:t>
      </w:r>
      <w:r w:rsidRPr="00973D85">
        <w:rPr>
          <w:rFonts w:ascii="Times New Roman" w:hAnsi="Times New Roman"/>
          <w:sz w:val="28"/>
          <w:szCs w:val="28"/>
        </w:rPr>
        <w:t>»</w:t>
      </w:r>
    </w:p>
    <w:p w:rsidR="00FD418E" w:rsidRPr="00973D85" w:rsidRDefault="00FD418E" w:rsidP="00973D85">
      <w:pPr>
        <w:tabs>
          <w:tab w:val="left" w:pos="3240"/>
        </w:tabs>
        <w:jc w:val="center"/>
        <w:rPr>
          <w:rFonts w:ascii="Times New Roman" w:hAnsi="Times New Roman"/>
          <w:sz w:val="28"/>
          <w:szCs w:val="28"/>
          <w:highlight w:val="yellow"/>
        </w:rPr>
      </w:pPr>
    </w:p>
    <w:p w:rsidR="00FD418E" w:rsidRPr="00973D85" w:rsidRDefault="00FD418E" w:rsidP="00973D85">
      <w:pPr>
        <w:autoSpaceDE w:val="0"/>
        <w:autoSpaceDN w:val="0"/>
        <w:adjustRightInd w:val="0"/>
        <w:ind w:firstLine="709"/>
        <w:rPr>
          <w:rFonts w:ascii="Times New Roman" w:hAnsi="Times New Roman"/>
          <w:bCs/>
          <w:sz w:val="28"/>
          <w:szCs w:val="28"/>
        </w:rPr>
      </w:pPr>
      <w:r w:rsidRPr="00973D85">
        <w:rPr>
          <w:rFonts w:ascii="Times New Roman" w:hAnsi="Times New Roman"/>
          <w:iCs/>
          <w:sz w:val="28"/>
          <w:szCs w:val="28"/>
        </w:rPr>
        <w:t>В соответствии с Федеральным законом от 27 июля 2010 года</w:t>
      </w:r>
      <w:r w:rsidRPr="00973D85">
        <w:rPr>
          <w:rFonts w:ascii="Times New Roman" w:hAnsi="Times New Roman"/>
          <w:iCs/>
          <w:sz w:val="28"/>
          <w:szCs w:val="28"/>
        </w:rPr>
        <w:br/>
        <w:t xml:space="preserve">№ 210-ФЗ «Об организации предоставления государственных и муниципальных услуг», администрация сельского поселения </w:t>
      </w:r>
      <w:proofErr w:type="spellStart"/>
      <w:r w:rsidRPr="00973D85">
        <w:rPr>
          <w:rFonts w:ascii="Times New Roman" w:hAnsi="Times New Roman"/>
          <w:iCs/>
          <w:sz w:val="28"/>
          <w:szCs w:val="28"/>
        </w:rPr>
        <w:t>Леуши</w:t>
      </w:r>
      <w:proofErr w:type="spellEnd"/>
      <w:r w:rsidRPr="00973D85">
        <w:rPr>
          <w:rFonts w:ascii="Times New Roman" w:hAnsi="Times New Roman"/>
          <w:iCs/>
          <w:sz w:val="28"/>
          <w:szCs w:val="28"/>
        </w:rPr>
        <w:t xml:space="preserve"> постановляет:</w:t>
      </w:r>
    </w:p>
    <w:p w:rsidR="00FD418E" w:rsidRPr="00973D85" w:rsidRDefault="00FD418E" w:rsidP="00973D85">
      <w:pPr>
        <w:tabs>
          <w:tab w:val="left" w:pos="3240"/>
        </w:tabs>
        <w:rPr>
          <w:rFonts w:ascii="Times New Roman" w:hAnsi="Times New Roman"/>
          <w:sz w:val="28"/>
          <w:szCs w:val="28"/>
        </w:rPr>
      </w:pPr>
      <w:r w:rsidRPr="00973D85">
        <w:rPr>
          <w:rFonts w:ascii="Times New Roman" w:hAnsi="Times New Roman"/>
          <w:bCs/>
          <w:sz w:val="28"/>
          <w:szCs w:val="28"/>
        </w:rPr>
        <w:t xml:space="preserve">          1.</w:t>
      </w:r>
      <w:r w:rsidR="003C7C17">
        <w:rPr>
          <w:rFonts w:ascii="Times New Roman" w:hAnsi="Times New Roman"/>
          <w:bCs/>
          <w:sz w:val="28"/>
          <w:szCs w:val="28"/>
        </w:rPr>
        <w:t xml:space="preserve"> </w:t>
      </w:r>
      <w:r w:rsidRPr="00973D85">
        <w:rPr>
          <w:rFonts w:ascii="Times New Roman" w:hAnsi="Times New Roman"/>
          <w:bCs/>
          <w:sz w:val="28"/>
          <w:szCs w:val="28"/>
        </w:rPr>
        <w:t xml:space="preserve">Утвердить административный регламент предоставления </w:t>
      </w:r>
      <w:r>
        <w:rPr>
          <w:rFonts w:ascii="Times New Roman" w:hAnsi="Times New Roman"/>
          <w:bCs/>
          <w:sz w:val="28"/>
          <w:szCs w:val="28"/>
        </w:rPr>
        <w:t>муниципальной услуги «</w:t>
      </w:r>
      <w:r w:rsidRPr="00973D85">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973D85">
        <w:rPr>
          <w:rFonts w:ascii="Times New Roman" w:hAnsi="Times New Roman"/>
          <w:sz w:val="28"/>
          <w:szCs w:val="28"/>
        </w:rPr>
        <w:t>» (приложение)</w:t>
      </w:r>
      <w:r w:rsidRPr="00973D85">
        <w:rPr>
          <w:rFonts w:ascii="Times New Roman" w:hAnsi="Times New Roman"/>
          <w:bCs/>
          <w:sz w:val="28"/>
          <w:szCs w:val="28"/>
        </w:rPr>
        <w:t>.</w:t>
      </w:r>
    </w:p>
    <w:p w:rsidR="00FD418E" w:rsidRPr="002137F1" w:rsidRDefault="00FD418E" w:rsidP="00973D85">
      <w:pPr>
        <w:pStyle w:val="ConsPlusTitle"/>
        <w:widowControl/>
        <w:ind w:firstLine="708"/>
        <w:jc w:val="both"/>
        <w:rPr>
          <w:rFonts w:ascii="Times New Roman" w:hAnsi="Times New Roman" w:cs="Times New Roman"/>
          <w:b w:val="0"/>
          <w:color w:val="000000"/>
          <w:sz w:val="28"/>
          <w:szCs w:val="28"/>
        </w:rPr>
      </w:pPr>
      <w:r w:rsidRPr="00973D85">
        <w:rPr>
          <w:rFonts w:ascii="Times New Roman" w:hAnsi="Times New Roman" w:cs="Times New Roman"/>
          <w:b w:val="0"/>
          <w:sz w:val="28"/>
          <w:szCs w:val="28"/>
        </w:rPr>
        <w:t>2. Признать утратившим</w:t>
      </w:r>
      <w:r>
        <w:rPr>
          <w:rFonts w:ascii="Times New Roman" w:hAnsi="Times New Roman" w:cs="Times New Roman"/>
          <w:b w:val="0"/>
          <w:sz w:val="28"/>
          <w:szCs w:val="28"/>
        </w:rPr>
        <w:t>и</w:t>
      </w:r>
      <w:r w:rsidRPr="00973D85">
        <w:rPr>
          <w:rFonts w:ascii="Times New Roman" w:hAnsi="Times New Roman" w:cs="Times New Roman"/>
          <w:b w:val="0"/>
          <w:sz w:val="28"/>
          <w:szCs w:val="28"/>
        </w:rPr>
        <w:t xml:space="preserve"> силу постановлени</w:t>
      </w:r>
      <w:r w:rsidR="00F2006E">
        <w:rPr>
          <w:rFonts w:ascii="Times New Roman" w:hAnsi="Times New Roman" w:cs="Times New Roman"/>
          <w:b w:val="0"/>
          <w:sz w:val="28"/>
          <w:szCs w:val="28"/>
        </w:rPr>
        <w:t>е</w:t>
      </w:r>
      <w:r w:rsidRPr="00973D85">
        <w:rPr>
          <w:rFonts w:ascii="Times New Roman" w:hAnsi="Times New Roman" w:cs="Times New Roman"/>
          <w:b w:val="0"/>
          <w:sz w:val="28"/>
          <w:szCs w:val="28"/>
        </w:rPr>
        <w:t xml:space="preserve"> админист</w:t>
      </w:r>
      <w:r w:rsidR="00F2006E">
        <w:rPr>
          <w:rFonts w:ascii="Times New Roman" w:hAnsi="Times New Roman" w:cs="Times New Roman"/>
          <w:b w:val="0"/>
          <w:sz w:val="28"/>
          <w:szCs w:val="28"/>
        </w:rPr>
        <w:t xml:space="preserve">рации сельского поселения </w:t>
      </w:r>
      <w:proofErr w:type="spellStart"/>
      <w:r w:rsidR="00F2006E">
        <w:rPr>
          <w:rFonts w:ascii="Times New Roman" w:hAnsi="Times New Roman" w:cs="Times New Roman"/>
          <w:b w:val="0"/>
          <w:sz w:val="28"/>
          <w:szCs w:val="28"/>
        </w:rPr>
        <w:t>Леуши</w:t>
      </w:r>
      <w:proofErr w:type="spellEnd"/>
      <w:r w:rsidRPr="002137F1">
        <w:rPr>
          <w:rFonts w:ascii="Times New Roman" w:hAnsi="Times New Roman" w:cs="Times New Roman"/>
          <w:b w:val="0"/>
          <w:color w:val="000000"/>
          <w:sz w:val="28"/>
          <w:szCs w:val="28"/>
        </w:rPr>
        <w:t xml:space="preserve"> от 06 мая  2016 года № 104 «Об утверждении административного регламента «</w:t>
      </w:r>
      <w:r w:rsidRPr="002137F1">
        <w:rPr>
          <w:rFonts w:ascii="Times New Roman" w:hAnsi="Times New Roman"/>
          <w:b w:val="0"/>
          <w:bCs w:val="0"/>
          <w:color w:val="000000"/>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F2006E">
        <w:rPr>
          <w:rFonts w:ascii="Times New Roman" w:hAnsi="Times New Roman" w:cs="Times New Roman"/>
          <w:b w:val="0"/>
          <w:color w:val="000000"/>
          <w:sz w:val="28"/>
          <w:szCs w:val="28"/>
        </w:rPr>
        <w:t>»</w:t>
      </w:r>
    </w:p>
    <w:p w:rsidR="00FD418E" w:rsidRPr="00973D85" w:rsidRDefault="00FD418E" w:rsidP="00973D85">
      <w:pPr>
        <w:pStyle w:val="1"/>
        <w:numPr>
          <w:ilvl w:val="0"/>
          <w:numId w:val="33"/>
        </w:numPr>
        <w:shd w:val="clear" w:color="auto" w:fill="FFFFFF"/>
        <w:tabs>
          <w:tab w:val="left" w:pos="0"/>
          <w:tab w:val="left" w:pos="993"/>
        </w:tabs>
        <w:autoSpaceDE w:val="0"/>
        <w:autoSpaceDN w:val="0"/>
        <w:adjustRightInd w:val="0"/>
        <w:spacing w:after="0" w:line="240" w:lineRule="auto"/>
        <w:ind w:left="0" w:firstLine="708"/>
        <w:jc w:val="both"/>
        <w:rPr>
          <w:b w:val="0"/>
          <w:szCs w:val="28"/>
        </w:rPr>
      </w:pPr>
      <w:r w:rsidRPr="00973D85">
        <w:rPr>
          <w:b w:val="0"/>
          <w:szCs w:val="28"/>
        </w:rPr>
        <w:t xml:space="preserve">Настоящее постановление обнародовать в соответствии с решением Совета депутатов сельского поселения </w:t>
      </w:r>
      <w:proofErr w:type="spellStart"/>
      <w:r w:rsidRPr="00973D85">
        <w:rPr>
          <w:b w:val="0"/>
          <w:szCs w:val="28"/>
        </w:rPr>
        <w:t>Леуши</w:t>
      </w:r>
      <w:proofErr w:type="spellEnd"/>
      <w:r w:rsidRPr="00973D85">
        <w:rPr>
          <w:b w:val="0"/>
          <w:szCs w:val="28"/>
        </w:rPr>
        <w:t xml:space="preserve">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973D85">
        <w:rPr>
          <w:b w:val="0"/>
          <w:szCs w:val="28"/>
        </w:rPr>
        <w:t>Леуши</w:t>
      </w:r>
      <w:proofErr w:type="spellEnd"/>
      <w:r w:rsidRPr="00973D85">
        <w:rPr>
          <w:b w:val="0"/>
          <w:szCs w:val="28"/>
        </w:rPr>
        <w:t xml:space="preserve">» и разместить на официальном сайте органов местного самоуправления </w:t>
      </w:r>
      <w:proofErr w:type="spellStart"/>
      <w:r w:rsidRPr="00973D85">
        <w:rPr>
          <w:b w:val="0"/>
          <w:szCs w:val="28"/>
        </w:rPr>
        <w:t>Кондинского</w:t>
      </w:r>
      <w:proofErr w:type="spellEnd"/>
      <w:r w:rsidRPr="00973D85">
        <w:rPr>
          <w:b w:val="0"/>
          <w:szCs w:val="28"/>
        </w:rPr>
        <w:t xml:space="preserve"> района Ханты-Мансийского автономного округа – </w:t>
      </w:r>
      <w:proofErr w:type="spellStart"/>
      <w:r w:rsidRPr="00973D85">
        <w:rPr>
          <w:b w:val="0"/>
          <w:szCs w:val="28"/>
        </w:rPr>
        <w:t>Югры</w:t>
      </w:r>
      <w:proofErr w:type="spellEnd"/>
      <w:r w:rsidRPr="00973D85">
        <w:rPr>
          <w:b w:val="0"/>
          <w:szCs w:val="28"/>
        </w:rPr>
        <w:t>.</w:t>
      </w:r>
    </w:p>
    <w:p w:rsidR="00FD418E" w:rsidRPr="00973D85" w:rsidRDefault="00FD418E" w:rsidP="00973D85">
      <w:pPr>
        <w:numPr>
          <w:ilvl w:val="0"/>
          <w:numId w:val="33"/>
        </w:numPr>
        <w:tabs>
          <w:tab w:val="left" w:pos="993"/>
        </w:tabs>
        <w:ind w:left="0" w:firstLine="709"/>
        <w:rPr>
          <w:rFonts w:ascii="Times New Roman" w:hAnsi="Times New Roman"/>
          <w:color w:val="000000"/>
          <w:sz w:val="28"/>
          <w:szCs w:val="28"/>
        </w:rPr>
      </w:pPr>
      <w:r w:rsidRPr="00973D85">
        <w:rPr>
          <w:rFonts w:ascii="Times New Roman" w:hAnsi="Times New Roman"/>
          <w:sz w:val="28"/>
          <w:szCs w:val="28"/>
        </w:rPr>
        <w:t>Настоящее постановление вступает в силу после его обнародования.</w:t>
      </w:r>
    </w:p>
    <w:p w:rsidR="00FD418E" w:rsidRPr="00973D85" w:rsidRDefault="00FD418E" w:rsidP="00973D85">
      <w:pPr>
        <w:autoSpaceDE w:val="0"/>
        <w:autoSpaceDN w:val="0"/>
        <w:adjustRightInd w:val="0"/>
        <w:jc w:val="center"/>
        <w:rPr>
          <w:rFonts w:ascii="Times New Roman" w:hAnsi="Times New Roman"/>
          <w:iCs/>
          <w:sz w:val="28"/>
          <w:szCs w:val="28"/>
        </w:rPr>
      </w:pPr>
    </w:p>
    <w:p w:rsidR="00FD418E" w:rsidRPr="00973D85" w:rsidRDefault="00FD418E" w:rsidP="00973D85">
      <w:pPr>
        <w:autoSpaceDE w:val="0"/>
        <w:autoSpaceDN w:val="0"/>
        <w:adjustRightInd w:val="0"/>
        <w:jc w:val="center"/>
        <w:rPr>
          <w:rFonts w:ascii="Times New Roman" w:hAnsi="Times New Roman"/>
          <w:iCs/>
          <w:sz w:val="28"/>
          <w:szCs w:val="28"/>
        </w:rPr>
      </w:pPr>
    </w:p>
    <w:p w:rsidR="00FD418E" w:rsidRPr="00973D85" w:rsidRDefault="00FD418E" w:rsidP="00973D85">
      <w:pPr>
        <w:autoSpaceDE w:val="0"/>
        <w:autoSpaceDN w:val="0"/>
        <w:adjustRightInd w:val="0"/>
        <w:jc w:val="center"/>
        <w:rPr>
          <w:rFonts w:ascii="Times New Roman" w:hAnsi="Times New Roman"/>
          <w:iCs/>
          <w:sz w:val="28"/>
          <w:szCs w:val="28"/>
        </w:rPr>
      </w:pPr>
    </w:p>
    <w:tbl>
      <w:tblPr>
        <w:tblW w:w="0" w:type="auto"/>
        <w:tblLook w:val="00A0"/>
      </w:tblPr>
      <w:tblGrid>
        <w:gridCol w:w="4784"/>
        <w:gridCol w:w="4785"/>
      </w:tblGrid>
      <w:tr w:rsidR="00FD418E" w:rsidRPr="00973D85" w:rsidTr="00F47109">
        <w:tc>
          <w:tcPr>
            <w:tcW w:w="4784" w:type="dxa"/>
          </w:tcPr>
          <w:p w:rsidR="00FD418E" w:rsidRPr="00973D85" w:rsidRDefault="00FD418E" w:rsidP="00F47109">
            <w:pPr>
              <w:widowControl w:val="0"/>
              <w:autoSpaceDE w:val="0"/>
              <w:autoSpaceDN w:val="0"/>
              <w:adjustRightInd w:val="0"/>
              <w:rPr>
                <w:rFonts w:ascii="Times New Roman" w:hAnsi="Times New Roman"/>
                <w:sz w:val="28"/>
                <w:szCs w:val="28"/>
              </w:rPr>
            </w:pPr>
            <w:r w:rsidRPr="00973D85">
              <w:rPr>
                <w:rFonts w:ascii="Times New Roman" w:hAnsi="Times New Roman"/>
                <w:sz w:val="28"/>
                <w:szCs w:val="28"/>
              </w:rPr>
              <w:t xml:space="preserve">Глава сельского поселения </w:t>
            </w:r>
            <w:proofErr w:type="spellStart"/>
            <w:r w:rsidRPr="00973D85">
              <w:rPr>
                <w:rFonts w:ascii="Times New Roman" w:hAnsi="Times New Roman"/>
                <w:sz w:val="28"/>
                <w:szCs w:val="28"/>
              </w:rPr>
              <w:t>Леуши</w:t>
            </w:r>
            <w:proofErr w:type="spellEnd"/>
          </w:p>
        </w:tc>
        <w:tc>
          <w:tcPr>
            <w:tcW w:w="4785" w:type="dxa"/>
          </w:tcPr>
          <w:p w:rsidR="00FD418E" w:rsidRPr="00973D85" w:rsidRDefault="00FD418E" w:rsidP="00F47109">
            <w:pPr>
              <w:widowControl w:val="0"/>
              <w:autoSpaceDE w:val="0"/>
              <w:autoSpaceDN w:val="0"/>
              <w:adjustRightInd w:val="0"/>
              <w:jc w:val="right"/>
              <w:rPr>
                <w:rFonts w:ascii="Times New Roman" w:hAnsi="Times New Roman"/>
                <w:sz w:val="28"/>
                <w:szCs w:val="28"/>
              </w:rPr>
            </w:pPr>
            <w:proofErr w:type="spellStart"/>
            <w:r w:rsidRPr="00973D85">
              <w:rPr>
                <w:rFonts w:ascii="Times New Roman" w:hAnsi="Times New Roman"/>
                <w:sz w:val="28"/>
                <w:szCs w:val="28"/>
              </w:rPr>
              <w:t>П.Н.Злыгостев</w:t>
            </w:r>
            <w:proofErr w:type="spellEnd"/>
          </w:p>
        </w:tc>
      </w:tr>
    </w:tbl>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r w:rsidRPr="00973D85">
        <w:rPr>
          <w:rFonts w:ascii="Times New Roman" w:hAnsi="Times New Roman"/>
          <w:sz w:val="28"/>
          <w:szCs w:val="28"/>
        </w:rPr>
        <w:t xml:space="preserve">                                           </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lastRenderedPageBreak/>
        <w:t>Приложение</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 xml:space="preserve">к постановлению администрации </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 xml:space="preserve">сельского поселения </w:t>
      </w:r>
      <w:proofErr w:type="spellStart"/>
      <w:r w:rsidRPr="003C7C17">
        <w:rPr>
          <w:rFonts w:ascii="Times New Roman" w:hAnsi="Times New Roman"/>
          <w:sz w:val="24"/>
          <w:szCs w:val="24"/>
        </w:rPr>
        <w:t>Леуши</w:t>
      </w:r>
      <w:proofErr w:type="spellEnd"/>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 xml:space="preserve">от </w:t>
      </w:r>
      <w:r w:rsidR="003C7C17">
        <w:rPr>
          <w:rFonts w:ascii="Times New Roman" w:hAnsi="Times New Roman"/>
          <w:sz w:val="24"/>
          <w:szCs w:val="24"/>
        </w:rPr>
        <w:t>1</w:t>
      </w:r>
      <w:r w:rsidR="00F2006E">
        <w:rPr>
          <w:rFonts w:ascii="Times New Roman" w:hAnsi="Times New Roman"/>
          <w:sz w:val="24"/>
          <w:szCs w:val="24"/>
        </w:rPr>
        <w:t>4</w:t>
      </w:r>
      <w:r w:rsidRPr="003C7C17">
        <w:rPr>
          <w:rFonts w:ascii="Times New Roman" w:hAnsi="Times New Roman"/>
          <w:sz w:val="24"/>
          <w:szCs w:val="24"/>
        </w:rPr>
        <w:t xml:space="preserve"> июня 2019 года № </w:t>
      </w:r>
      <w:r w:rsidR="00F2006E">
        <w:rPr>
          <w:rFonts w:ascii="Times New Roman" w:hAnsi="Times New Roman"/>
          <w:sz w:val="24"/>
          <w:szCs w:val="24"/>
        </w:rPr>
        <w:t>112</w:t>
      </w:r>
    </w:p>
    <w:p w:rsidR="00FD418E" w:rsidRPr="00973D85" w:rsidRDefault="00FD418E" w:rsidP="00973D85">
      <w:pPr>
        <w:tabs>
          <w:tab w:val="left" w:pos="3240"/>
        </w:tabs>
        <w:jc w:val="center"/>
        <w:rPr>
          <w:rFonts w:ascii="Times New Roman" w:hAnsi="Times New Roman"/>
          <w:sz w:val="28"/>
          <w:szCs w:val="28"/>
          <w:lang w:eastAsia="ru-RU"/>
        </w:rPr>
      </w:pPr>
    </w:p>
    <w:p w:rsidR="00FD418E" w:rsidRPr="00973D85" w:rsidRDefault="00FD418E" w:rsidP="00973D85">
      <w:pPr>
        <w:tabs>
          <w:tab w:val="left" w:pos="3240"/>
        </w:tabs>
        <w:jc w:val="center"/>
        <w:rPr>
          <w:rFonts w:ascii="Times New Roman" w:hAnsi="Times New Roman"/>
          <w:sz w:val="28"/>
          <w:szCs w:val="28"/>
          <w:lang w:eastAsia="ru-RU"/>
        </w:rPr>
      </w:pPr>
    </w:p>
    <w:p w:rsidR="00FD418E" w:rsidRPr="00973D85" w:rsidRDefault="00FD418E" w:rsidP="00973D85">
      <w:pPr>
        <w:tabs>
          <w:tab w:val="left" w:pos="3240"/>
        </w:tabs>
        <w:jc w:val="center"/>
        <w:rPr>
          <w:rFonts w:ascii="Times New Roman" w:hAnsi="Times New Roman"/>
          <w:sz w:val="28"/>
          <w:szCs w:val="28"/>
          <w:lang w:eastAsia="ru-RU"/>
        </w:rPr>
      </w:pPr>
      <w:r w:rsidRPr="00973D85">
        <w:rPr>
          <w:rFonts w:ascii="Times New Roman" w:hAnsi="Times New Roman"/>
          <w:sz w:val="28"/>
          <w:szCs w:val="28"/>
          <w:lang w:eastAsia="ru-RU"/>
        </w:rPr>
        <w:t>Административный регламент</w:t>
      </w:r>
      <w:r w:rsidRPr="00973D85">
        <w:rPr>
          <w:rFonts w:ascii="Times New Roman" w:hAnsi="Times New Roman"/>
          <w:sz w:val="28"/>
          <w:szCs w:val="28"/>
          <w:lang w:eastAsia="ru-RU"/>
        </w:rPr>
        <w:br/>
        <w:t xml:space="preserve">предоставления муниципальной услуги </w:t>
      </w:r>
    </w:p>
    <w:p w:rsidR="00FD418E" w:rsidRPr="00973D85" w:rsidRDefault="00FD418E" w:rsidP="00973D85">
      <w:pPr>
        <w:tabs>
          <w:tab w:val="left" w:pos="3240"/>
        </w:tabs>
        <w:jc w:val="center"/>
        <w:rPr>
          <w:rFonts w:ascii="Times New Roman" w:hAnsi="Times New Roman"/>
          <w:sz w:val="28"/>
          <w:szCs w:val="28"/>
          <w:lang w:eastAsia="ru-RU"/>
        </w:rPr>
      </w:pPr>
      <w:r w:rsidRPr="00973D85">
        <w:rPr>
          <w:rFonts w:ascii="Times New Roman" w:hAnsi="Times New Roman"/>
          <w:sz w:val="28"/>
          <w:szCs w:val="28"/>
          <w:lang w:eastAsia="ru-RU"/>
        </w:rPr>
        <w:t>«</w:t>
      </w:r>
      <w:r w:rsidRPr="00973D85">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973D85">
        <w:rPr>
          <w:rFonts w:ascii="Times New Roman" w:hAnsi="Times New Roman"/>
          <w:sz w:val="28"/>
          <w:szCs w:val="28"/>
          <w:lang w:eastAsia="ru-RU"/>
        </w:rPr>
        <w:t>»</w:t>
      </w:r>
    </w:p>
    <w:p w:rsidR="00FD418E" w:rsidRDefault="00FD418E" w:rsidP="00973D85">
      <w:pPr>
        <w:pStyle w:val="ab"/>
        <w:tabs>
          <w:tab w:val="left" w:pos="0"/>
        </w:tabs>
        <w:jc w:val="both"/>
        <w:rPr>
          <w:sz w:val="28"/>
          <w:szCs w:val="28"/>
        </w:rPr>
      </w:pPr>
    </w:p>
    <w:p w:rsidR="00FD418E" w:rsidRPr="005F5D8A" w:rsidRDefault="00FD418E" w:rsidP="00B549C4">
      <w:pPr>
        <w:widowControl w:val="0"/>
        <w:autoSpaceDE w:val="0"/>
        <w:autoSpaceDN w:val="0"/>
        <w:adjustRightInd w:val="0"/>
        <w:jc w:val="center"/>
        <w:outlineLvl w:val="1"/>
        <w:rPr>
          <w:rFonts w:ascii="Times New Roman" w:hAnsi="Times New Roman"/>
          <w:sz w:val="28"/>
          <w:szCs w:val="28"/>
        </w:rPr>
      </w:pPr>
      <w:bookmarkStart w:id="1" w:name="Par33"/>
      <w:bookmarkEnd w:id="1"/>
      <w:r w:rsidRPr="005F5D8A">
        <w:rPr>
          <w:rFonts w:ascii="Times New Roman" w:hAnsi="Times New Roman"/>
          <w:sz w:val="28"/>
          <w:szCs w:val="28"/>
        </w:rPr>
        <w:t>I. Общие положения</w:t>
      </w:r>
    </w:p>
    <w:p w:rsidR="00FD418E" w:rsidRPr="005F5D8A" w:rsidRDefault="00FD418E" w:rsidP="00B549C4">
      <w:pPr>
        <w:widowControl w:val="0"/>
        <w:autoSpaceDE w:val="0"/>
        <w:autoSpaceDN w:val="0"/>
        <w:adjustRightInd w:val="0"/>
        <w:jc w:val="center"/>
        <w:rPr>
          <w:rFonts w:ascii="Times New Roman" w:hAnsi="Times New Roman"/>
          <w:sz w:val="28"/>
          <w:szCs w:val="28"/>
        </w:rPr>
      </w:pPr>
    </w:p>
    <w:p w:rsidR="00FD418E" w:rsidRPr="005F5D8A" w:rsidRDefault="00FD418E" w:rsidP="00B549C4">
      <w:pPr>
        <w:pStyle w:val="a3"/>
        <w:widowControl w:val="0"/>
        <w:autoSpaceDE w:val="0"/>
        <w:autoSpaceDN w:val="0"/>
        <w:adjustRightInd w:val="0"/>
        <w:ind w:left="0"/>
        <w:jc w:val="center"/>
        <w:outlineLvl w:val="2"/>
        <w:rPr>
          <w:rFonts w:ascii="Times New Roman" w:hAnsi="Times New Roman"/>
          <w:sz w:val="28"/>
          <w:szCs w:val="28"/>
        </w:rPr>
      </w:pPr>
      <w:bookmarkStart w:id="2" w:name="Par35"/>
      <w:bookmarkEnd w:id="2"/>
      <w:r w:rsidRPr="005F5D8A">
        <w:rPr>
          <w:rFonts w:ascii="Times New Roman" w:hAnsi="Times New Roman"/>
          <w:sz w:val="28"/>
          <w:szCs w:val="28"/>
        </w:rPr>
        <w:t>Предмет регулирования административного регламента</w:t>
      </w:r>
    </w:p>
    <w:p w:rsidR="00FD418E" w:rsidRPr="005F5D8A" w:rsidRDefault="00FD418E" w:rsidP="00B549C4">
      <w:pPr>
        <w:autoSpaceDE w:val="0"/>
        <w:autoSpaceDN w:val="0"/>
        <w:adjustRightInd w:val="0"/>
        <w:ind w:firstLine="709"/>
        <w:rPr>
          <w:rFonts w:ascii="Times New Roman" w:hAnsi="Times New Roman"/>
          <w:sz w:val="28"/>
          <w:szCs w:val="28"/>
        </w:rPr>
      </w:pPr>
    </w:p>
    <w:p w:rsidR="00FD418E" w:rsidRPr="005F5D8A" w:rsidRDefault="00FD418E" w:rsidP="00DD6ECD">
      <w:pPr>
        <w:pStyle w:val="a7"/>
        <w:spacing w:before="0" w:after="0"/>
        <w:ind w:firstLine="709"/>
        <w:jc w:val="both"/>
        <w:rPr>
          <w:rStyle w:val="a8"/>
          <w:rFonts w:ascii="Times New Roman" w:hAnsi="Times New Roman"/>
          <w:b w:val="0"/>
          <w:bCs/>
          <w:color w:val="auto"/>
          <w:spacing w:val="0"/>
          <w:sz w:val="28"/>
          <w:szCs w:val="28"/>
        </w:rPr>
      </w:pPr>
      <w:r w:rsidRPr="005F5D8A">
        <w:rPr>
          <w:rStyle w:val="a8"/>
          <w:rFonts w:ascii="Times New Roman" w:hAnsi="Times New Roman"/>
          <w:b w:val="0"/>
          <w:bCs/>
          <w:color w:val="auto"/>
          <w:spacing w:val="0"/>
          <w:sz w:val="28"/>
          <w:szCs w:val="28"/>
        </w:rPr>
        <w:t xml:space="preserve">1. </w:t>
      </w:r>
      <w:proofErr w:type="gramStart"/>
      <w:r w:rsidRPr="005F5D8A">
        <w:rPr>
          <w:rStyle w:val="a8"/>
          <w:rFonts w:ascii="Times New Roman" w:hAnsi="Times New Roman"/>
          <w:b w:val="0"/>
          <w:bCs/>
          <w:color w:val="auto"/>
          <w:spacing w:val="0"/>
          <w:sz w:val="28"/>
          <w:szCs w:val="28"/>
        </w:rPr>
        <w:t>Административный регламент предоставления муниципальной услуги по передаче</w:t>
      </w:r>
      <w:r>
        <w:rPr>
          <w:rStyle w:val="a8"/>
          <w:rFonts w:ascii="Times New Roman" w:hAnsi="Times New Roman"/>
          <w:b w:val="0"/>
          <w:bCs/>
          <w:color w:val="auto"/>
          <w:spacing w:val="0"/>
          <w:sz w:val="28"/>
          <w:szCs w:val="28"/>
        </w:rPr>
        <w:t xml:space="preserve"> </w:t>
      </w:r>
      <w:r w:rsidRPr="005F5D8A">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Style w:val="a8"/>
          <w:rFonts w:ascii="Times New Roman" w:hAnsi="Times New Roman"/>
          <w:b w:val="0"/>
          <w:bCs/>
          <w:color w:val="auto"/>
          <w:spacing w:val="0"/>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Pr>
          <w:rStyle w:val="a8"/>
          <w:rFonts w:ascii="Times New Roman" w:hAnsi="Times New Roman"/>
          <w:b w:val="0"/>
          <w:bCs/>
          <w:color w:val="auto"/>
          <w:spacing w:val="0"/>
          <w:sz w:val="28"/>
          <w:szCs w:val="28"/>
        </w:rPr>
        <w:t xml:space="preserve">администрации сельского поселения </w:t>
      </w:r>
      <w:proofErr w:type="spellStart"/>
      <w:r>
        <w:rPr>
          <w:rStyle w:val="a8"/>
          <w:rFonts w:ascii="Times New Roman" w:hAnsi="Times New Roman"/>
          <w:b w:val="0"/>
          <w:bCs/>
          <w:color w:val="auto"/>
          <w:spacing w:val="0"/>
          <w:sz w:val="28"/>
          <w:szCs w:val="28"/>
        </w:rPr>
        <w:t>Леуши</w:t>
      </w:r>
      <w:proofErr w:type="spellEnd"/>
      <w:r>
        <w:rPr>
          <w:rFonts w:ascii="Times New Roman" w:hAnsi="Times New Roman" w:cs="Times New Roman"/>
          <w:color w:val="auto"/>
          <w:sz w:val="28"/>
          <w:szCs w:val="28"/>
          <w:lang w:eastAsia="en-US"/>
        </w:rPr>
        <w:t xml:space="preserve"> </w:t>
      </w:r>
      <w:r w:rsidRPr="005F5D8A">
        <w:rPr>
          <w:rStyle w:val="a8"/>
          <w:rFonts w:ascii="Times New Roman" w:hAnsi="Times New Roman"/>
          <w:b w:val="0"/>
          <w:bCs/>
          <w:color w:val="auto"/>
          <w:spacing w:val="0"/>
          <w:sz w:val="28"/>
          <w:szCs w:val="28"/>
        </w:rPr>
        <w:t>(далее – уполномоченный орган), а также порядок его взаимодействия с заявителями, органами власти и организациями, участвующими</w:t>
      </w:r>
      <w:r>
        <w:rPr>
          <w:rStyle w:val="a8"/>
          <w:rFonts w:ascii="Times New Roman" w:hAnsi="Times New Roman"/>
          <w:b w:val="0"/>
          <w:bCs/>
          <w:color w:val="auto"/>
          <w:spacing w:val="0"/>
          <w:sz w:val="28"/>
          <w:szCs w:val="28"/>
        </w:rPr>
        <w:t xml:space="preserve"> </w:t>
      </w:r>
      <w:r w:rsidRPr="005F5D8A">
        <w:rPr>
          <w:rStyle w:val="a8"/>
          <w:rFonts w:ascii="Times New Roman" w:hAnsi="Times New Roman"/>
          <w:b w:val="0"/>
          <w:bCs/>
          <w:color w:val="auto"/>
          <w:spacing w:val="0"/>
          <w:sz w:val="28"/>
          <w:szCs w:val="28"/>
        </w:rPr>
        <w:t>в предоставлении муниципальной</w:t>
      </w:r>
      <w:proofErr w:type="gramEnd"/>
      <w:r w:rsidRPr="005F5D8A">
        <w:rPr>
          <w:rStyle w:val="a8"/>
          <w:rFonts w:ascii="Times New Roman" w:hAnsi="Times New Roman"/>
          <w:b w:val="0"/>
          <w:bCs/>
          <w:color w:val="auto"/>
          <w:spacing w:val="0"/>
          <w:sz w:val="28"/>
          <w:szCs w:val="28"/>
        </w:rPr>
        <w:t xml:space="preserve"> услуги.</w:t>
      </w:r>
    </w:p>
    <w:p w:rsidR="00FD418E" w:rsidRPr="005F5D8A" w:rsidRDefault="00FD418E" w:rsidP="004D120B">
      <w:pPr>
        <w:pStyle w:val="a3"/>
        <w:autoSpaceDE w:val="0"/>
        <w:autoSpaceDN w:val="0"/>
        <w:adjustRightInd w:val="0"/>
        <w:ind w:left="0" w:firstLine="709"/>
        <w:rPr>
          <w:rFonts w:ascii="Times New Roman" w:hAnsi="Times New Roman"/>
          <w:sz w:val="28"/>
          <w:szCs w:val="28"/>
        </w:rPr>
      </w:pPr>
      <w:r w:rsidRPr="005F5D8A">
        <w:rPr>
          <w:rFonts w:ascii="Times New Roman" w:hAnsi="Times New Roman"/>
          <w:sz w:val="28"/>
          <w:szCs w:val="28"/>
        </w:rPr>
        <w:t xml:space="preserve">2. Административный регламент регулирует предоставление муниципальной услуги по передаче имущества, составляющего казну </w:t>
      </w:r>
      <w:r>
        <w:rPr>
          <w:rFonts w:ascii="Times New Roman" w:hAnsi="Times New Roman"/>
          <w:sz w:val="28"/>
          <w:szCs w:val="28"/>
        </w:rPr>
        <w:t xml:space="preserve">муниципального образования сельское поселение </w:t>
      </w:r>
      <w:proofErr w:type="spellStart"/>
      <w:r>
        <w:rPr>
          <w:rFonts w:ascii="Times New Roman" w:hAnsi="Times New Roman"/>
          <w:sz w:val="28"/>
          <w:szCs w:val="28"/>
        </w:rPr>
        <w:t>Леуши</w:t>
      </w:r>
      <w:proofErr w:type="spellEnd"/>
      <w:r>
        <w:rPr>
          <w:rFonts w:ascii="Times New Roman" w:hAnsi="Times New Roman"/>
          <w:sz w:val="28"/>
          <w:szCs w:val="28"/>
        </w:rPr>
        <w:t xml:space="preserve"> </w:t>
      </w:r>
      <w:r w:rsidRPr="005F5D8A">
        <w:rPr>
          <w:rFonts w:ascii="Times New Roman" w:hAnsi="Times New Roman"/>
          <w:sz w:val="28"/>
          <w:szCs w:val="28"/>
        </w:rPr>
        <w:t>(далее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FD418E" w:rsidRPr="005F5D8A" w:rsidRDefault="00FD418E" w:rsidP="00071FB7">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жилых помещений;</w:t>
      </w:r>
    </w:p>
    <w:p w:rsidR="00FD418E" w:rsidRPr="005F5D8A" w:rsidRDefault="00FD418E" w:rsidP="00071FB7">
      <w:pPr>
        <w:autoSpaceDE w:val="0"/>
        <w:autoSpaceDN w:val="0"/>
        <w:adjustRightInd w:val="0"/>
        <w:ind w:firstLine="709"/>
        <w:rPr>
          <w:rFonts w:ascii="Times New Roman" w:hAnsi="Times New Roman"/>
          <w:sz w:val="24"/>
          <w:szCs w:val="24"/>
        </w:rPr>
      </w:pPr>
      <w:r w:rsidRPr="005F5D8A">
        <w:rPr>
          <w:rFonts w:ascii="Times New Roman" w:hAnsi="Times New Roman"/>
          <w:sz w:val="28"/>
          <w:szCs w:val="28"/>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Pr>
          <w:rFonts w:ascii="Times New Roman" w:hAnsi="Times New Roman"/>
          <w:sz w:val="28"/>
          <w:szCs w:val="28"/>
        </w:rPr>
        <w:t xml:space="preserve">муниципальное образование сельское поселение </w:t>
      </w:r>
      <w:proofErr w:type="spellStart"/>
      <w:r>
        <w:rPr>
          <w:rFonts w:ascii="Times New Roman" w:hAnsi="Times New Roman"/>
          <w:sz w:val="28"/>
          <w:szCs w:val="28"/>
        </w:rPr>
        <w:t>Леуши</w:t>
      </w:r>
      <w:proofErr w:type="spellEnd"/>
      <w:r>
        <w:rPr>
          <w:rFonts w:ascii="Times New Roman" w:hAnsi="Times New Roman"/>
          <w:sz w:val="28"/>
          <w:szCs w:val="28"/>
        </w:rPr>
        <w:t xml:space="preserve">. </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передается в безвозмездное пользование исключительно для целей:</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не </w:t>
      </w:r>
      <w:proofErr w:type="gramStart"/>
      <w:r w:rsidRPr="005F5D8A">
        <w:rPr>
          <w:rFonts w:ascii="Times New Roman" w:hAnsi="Times New Roman"/>
          <w:sz w:val="28"/>
          <w:szCs w:val="28"/>
        </w:rPr>
        <w:t>связанных</w:t>
      </w:r>
      <w:proofErr w:type="gramEnd"/>
      <w:r w:rsidRPr="005F5D8A">
        <w:rPr>
          <w:rFonts w:ascii="Times New Roman" w:hAnsi="Times New Roman"/>
          <w:sz w:val="28"/>
          <w:szCs w:val="28"/>
        </w:rPr>
        <w:t xml:space="preserve"> с извлечением прибыли, в том числе для выполнения муниципального задания;</w:t>
      </w:r>
    </w:p>
    <w:p w:rsidR="00FD418E" w:rsidRPr="005F5D8A" w:rsidRDefault="00FD418E" w:rsidP="004B404D">
      <w:pPr>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реализации полномочий органов местного самоуправления, осуществляемых муниципальными учреждениями;</w:t>
      </w:r>
    </w:p>
    <w:p w:rsidR="00FD418E" w:rsidRPr="005F5D8A" w:rsidRDefault="00FD418E" w:rsidP="00B24453">
      <w:pPr>
        <w:autoSpaceDE w:val="0"/>
        <w:autoSpaceDN w:val="0"/>
        <w:adjustRightInd w:val="0"/>
        <w:ind w:firstLine="708"/>
        <w:rPr>
          <w:rFonts w:ascii="Times New Roman" w:hAnsi="Times New Roman"/>
          <w:sz w:val="28"/>
          <w:szCs w:val="28"/>
        </w:rPr>
      </w:pPr>
      <w:r w:rsidRPr="005F5D8A">
        <w:rPr>
          <w:rFonts w:ascii="Times New Roman" w:hAnsi="Times New Roman"/>
          <w:sz w:val="28"/>
          <w:szCs w:val="28"/>
        </w:rPr>
        <w:t>решения социальных задач;</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обеспечения религиозных организаций культовыми зданиями и сооружениями и иным имуществом религиозного назначения;</w:t>
      </w:r>
    </w:p>
    <w:p w:rsidR="00FD418E" w:rsidRPr="005F5D8A" w:rsidRDefault="00FD418E" w:rsidP="00B24453">
      <w:pPr>
        <w:autoSpaceDE w:val="0"/>
        <w:autoSpaceDN w:val="0"/>
        <w:adjustRightInd w:val="0"/>
        <w:ind w:firstLine="708"/>
        <w:rPr>
          <w:rFonts w:ascii="Times New Roman" w:hAnsi="Times New Roman"/>
          <w:sz w:val="28"/>
          <w:szCs w:val="28"/>
        </w:rPr>
      </w:pPr>
      <w:r w:rsidRPr="005F5D8A">
        <w:rPr>
          <w:rFonts w:ascii="Times New Roman" w:hAnsi="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FD418E" w:rsidRPr="005F5D8A" w:rsidRDefault="00FD418E" w:rsidP="00B549C4">
      <w:pPr>
        <w:autoSpaceDE w:val="0"/>
        <w:autoSpaceDN w:val="0"/>
        <w:adjustRightInd w:val="0"/>
        <w:ind w:firstLine="709"/>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Круг заявителей</w:t>
      </w:r>
    </w:p>
    <w:p w:rsidR="00FD418E" w:rsidRPr="005F5D8A" w:rsidRDefault="00FD418E" w:rsidP="00B549C4">
      <w:pPr>
        <w:widowControl w:val="0"/>
        <w:autoSpaceDE w:val="0"/>
        <w:autoSpaceDN w:val="0"/>
        <w:adjustRightInd w:val="0"/>
        <w:ind w:firstLine="709"/>
        <w:rPr>
          <w:rFonts w:ascii="Times New Roman" w:hAnsi="Times New Roman"/>
          <w:sz w:val="28"/>
          <w:szCs w:val="28"/>
        </w:rPr>
      </w:pPr>
    </w:p>
    <w:p w:rsidR="00FD418E" w:rsidRPr="005F5D8A" w:rsidRDefault="00FD418E" w:rsidP="004D120B">
      <w:pPr>
        <w:pStyle w:val="a7"/>
        <w:spacing w:before="0" w:after="0"/>
        <w:ind w:firstLine="709"/>
        <w:jc w:val="both"/>
        <w:rPr>
          <w:rFonts w:ascii="Times New Roman" w:hAnsi="Times New Roman" w:cs="Times New Roman"/>
          <w:bCs/>
          <w:color w:val="auto"/>
          <w:spacing w:val="0"/>
          <w:sz w:val="28"/>
          <w:szCs w:val="28"/>
        </w:rPr>
      </w:pPr>
      <w:r w:rsidRPr="005F5D8A">
        <w:rPr>
          <w:rFonts w:ascii="Times New Roman" w:hAnsi="Times New Roman" w:cs="Times New Roman"/>
          <w:bCs/>
          <w:color w:val="auto"/>
          <w:spacing w:val="0"/>
          <w:sz w:val="28"/>
          <w:szCs w:val="28"/>
        </w:rPr>
        <w:t xml:space="preserve">3. </w:t>
      </w:r>
      <w:proofErr w:type="gramStart"/>
      <w:r w:rsidRPr="005F5D8A">
        <w:rPr>
          <w:rFonts w:ascii="Times New Roman" w:hAnsi="Times New Roman" w:cs="Times New Roman"/>
          <w:bCs/>
          <w:color w:val="auto"/>
          <w:spacing w:val="0"/>
          <w:sz w:val="28"/>
          <w:szCs w:val="28"/>
        </w:rPr>
        <w:t>Заявителями на предоставление муниципальной услуги являются</w:t>
      </w:r>
      <w:r>
        <w:rPr>
          <w:rFonts w:ascii="Times New Roman" w:hAnsi="Times New Roman" w:cs="Times New Roman"/>
          <w:bCs/>
          <w:color w:val="auto"/>
          <w:spacing w:val="0"/>
          <w:sz w:val="28"/>
          <w:szCs w:val="28"/>
        </w:rPr>
        <w:t xml:space="preserve"> </w:t>
      </w:r>
      <w:r w:rsidRPr="005F5D8A">
        <w:rPr>
          <w:rFonts w:ascii="Times New Roman" w:hAnsi="Times New Roman" w:cs="Times New Roman"/>
          <w:color w:val="auto"/>
          <w:sz w:val="28"/>
          <w:szCs w:val="28"/>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w:t>
      </w:r>
      <w:r w:rsidRPr="005F5D8A">
        <w:rPr>
          <w:rFonts w:ascii="Times New Roman" w:hAnsi="Times New Roman" w:cs="Times New Roman"/>
          <w:bCs/>
          <w:color w:val="auto"/>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hAnsi="Times New Roman" w:cs="Times New Roman"/>
          <w:color w:val="auto"/>
          <w:sz w:val="28"/>
          <w:szCs w:val="28"/>
        </w:rPr>
        <w:t xml:space="preserve"> (далее –</w:t>
      </w:r>
      <w:r w:rsidR="00EA6AA5">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заявитель, заявление, заявление о предоставлении муниципальной услуги).</w:t>
      </w:r>
      <w:proofErr w:type="gramEnd"/>
    </w:p>
    <w:p w:rsidR="00FD418E" w:rsidRPr="005F5D8A" w:rsidRDefault="00FD418E" w:rsidP="00B549C4">
      <w:pPr>
        <w:pStyle w:val="a7"/>
        <w:spacing w:before="0" w:after="0"/>
        <w:ind w:firstLine="709"/>
        <w:jc w:val="both"/>
        <w:rPr>
          <w:rStyle w:val="a8"/>
          <w:rFonts w:ascii="Times New Roman" w:hAnsi="Times New Roman"/>
          <w:b w:val="0"/>
          <w:bCs/>
          <w:color w:val="auto"/>
          <w:spacing w:val="0"/>
          <w:sz w:val="28"/>
          <w:szCs w:val="28"/>
        </w:rPr>
      </w:pPr>
      <w:r w:rsidRPr="005F5D8A">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ascii="Times New Roman" w:hAnsi="Times New Roman" w:cs="Times New Roman"/>
          <w:color w:val="auto"/>
          <w:sz w:val="28"/>
          <w:szCs w:val="28"/>
        </w:rPr>
        <w:t>, оформленной в соответствии с законодательством Российской Федерации</w:t>
      </w:r>
      <w:r w:rsidRPr="005F5D8A">
        <w:rPr>
          <w:rStyle w:val="a8"/>
          <w:rFonts w:ascii="Times New Roman" w:hAnsi="Times New Roman"/>
          <w:b w:val="0"/>
          <w:bCs/>
          <w:color w:val="auto"/>
          <w:spacing w:val="0"/>
          <w:sz w:val="28"/>
          <w:szCs w:val="28"/>
        </w:rPr>
        <w:t>.</w:t>
      </w:r>
    </w:p>
    <w:p w:rsidR="00FD418E" w:rsidRPr="005F5D8A" w:rsidRDefault="00FD418E" w:rsidP="00B549C4">
      <w:pPr>
        <w:widowControl w:val="0"/>
        <w:autoSpaceDE w:val="0"/>
        <w:autoSpaceDN w:val="0"/>
        <w:adjustRightInd w:val="0"/>
        <w:ind w:firstLine="709"/>
        <w:rPr>
          <w:rFonts w:ascii="Times New Roman" w:hAnsi="Times New Roman"/>
          <w:sz w:val="28"/>
          <w:szCs w:val="28"/>
        </w:rPr>
      </w:pPr>
    </w:p>
    <w:p w:rsidR="00FD418E" w:rsidRPr="005F5D8A" w:rsidRDefault="00FD418E" w:rsidP="00D37E48">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Требования к порядку информирования о правилах предоставления муниципальной услуги</w:t>
      </w:r>
    </w:p>
    <w:p w:rsidR="00FD418E" w:rsidRPr="005F5D8A" w:rsidRDefault="00FD418E" w:rsidP="00D37E48">
      <w:pPr>
        <w:ind w:firstLine="709"/>
        <w:rPr>
          <w:rFonts w:ascii="Times New Roman" w:hAnsi="Times New Roman"/>
          <w:sz w:val="28"/>
          <w:szCs w:val="28"/>
        </w:rPr>
      </w:pPr>
    </w:p>
    <w:p w:rsidR="00FD418E" w:rsidRPr="005F5D8A" w:rsidRDefault="00FD418E"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4. Информирование по вопросам предоставления муниципальной услуги, в том числе о сроках и порядке ее предоставления осуществляется специалистами</w:t>
      </w:r>
      <w:r w:rsidR="003C7C17">
        <w:rPr>
          <w:rFonts w:ascii="Times New Roman" w:hAnsi="Times New Roman"/>
          <w:sz w:val="28"/>
          <w:szCs w:val="28"/>
          <w:lang w:eastAsia="ru-RU"/>
        </w:rPr>
        <w:t xml:space="preserve"> отдела жилищно-</w:t>
      </w:r>
      <w:r>
        <w:rPr>
          <w:rFonts w:ascii="Times New Roman" w:hAnsi="Times New Roman"/>
          <w:sz w:val="28"/>
          <w:szCs w:val="28"/>
          <w:lang w:eastAsia="ru-RU"/>
        </w:rPr>
        <w:t xml:space="preserve">коммунального хозяйства администрации сельского поселения </w:t>
      </w:r>
      <w:proofErr w:type="spellStart"/>
      <w:r>
        <w:rPr>
          <w:rFonts w:ascii="Times New Roman" w:hAnsi="Times New Roman"/>
          <w:sz w:val="28"/>
          <w:szCs w:val="28"/>
          <w:lang w:eastAsia="ru-RU"/>
        </w:rPr>
        <w:t>Леуши</w:t>
      </w:r>
      <w:proofErr w:type="spellEnd"/>
      <w:r>
        <w:rPr>
          <w:rFonts w:ascii="Times New Roman" w:hAnsi="Times New Roman"/>
          <w:sz w:val="28"/>
          <w:szCs w:val="28"/>
          <w:lang w:eastAsia="ru-RU"/>
        </w:rPr>
        <w:t xml:space="preserve"> (далее – Отдел) </w:t>
      </w:r>
      <w:r w:rsidRPr="005F5D8A">
        <w:rPr>
          <w:rFonts w:ascii="Times New Roman" w:hAnsi="Times New Roman"/>
          <w:sz w:val="28"/>
          <w:szCs w:val="28"/>
          <w:lang w:eastAsia="ru-RU"/>
        </w:rPr>
        <w:t>в следующих формах (по выбору заявителя):</w:t>
      </w:r>
    </w:p>
    <w:p w:rsidR="00FD418E" w:rsidRPr="005F5D8A" w:rsidRDefault="00FD418E"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на информационном стенде уполномоченного органа в форме информационных (текстовых) материалов;</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посредством информационно-телекоммуникационной сети «Интернет», в том числе на официальном сайте уполномоченного органа; </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5F5D8A">
          <w:rPr>
            <w:rStyle w:val="a6"/>
            <w:rFonts w:ascii="Times New Roman" w:hAnsi="Times New Roman"/>
            <w:color w:val="auto"/>
            <w:sz w:val="28"/>
            <w:szCs w:val="28"/>
            <w:u w:val="none"/>
            <w:lang w:eastAsia="ru-RU"/>
          </w:rPr>
          <w:t>http://www.gosuslugi.ru/</w:t>
        </w:r>
      </w:hyperlink>
      <w:r w:rsidRPr="005F5D8A">
        <w:rPr>
          <w:rFonts w:ascii="Times New Roman" w:hAnsi="Times New Roman"/>
          <w:sz w:val="28"/>
          <w:szCs w:val="28"/>
          <w:lang w:eastAsia="ru-RU"/>
        </w:rPr>
        <w:t xml:space="preserve"> (далее – Единый портал); </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региональной информационной системе Ханты-Мансийского автономного округа – </w:t>
      </w:r>
      <w:proofErr w:type="spellStart"/>
      <w:r w:rsidRPr="005F5D8A">
        <w:rPr>
          <w:rFonts w:ascii="Times New Roman" w:hAnsi="Times New Roman"/>
          <w:sz w:val="28"/>
          <w:szCs w:val="28"/>
          <w:lang w:eastAsia="ru-RU"/>
        </w:rPr>
        <w:t>Югры</w:t>
      </w:r>
      <w:proofErr w:type="spellEnd"/>
      <w:r w:rsidRPr="005F5D8A">
        <w:rPr>
          <w:rFonts w:ascii="Times New Roman" w:hAnsi="Times New Roman"/>
          <w:sz w:val="28"/>
          <w:szCs w:val="28"/>
          <w:lang w:eastAsia="ru-RU"/>
        </w:rPr>
        <w:t xml:space="preserve"> «Портал государственных и муниципальных услуг (функций) Ханты-Мансийского автономного округа – </w:t>
      </w:r>
      <w:proofErr w:type="spellStart"/>
      <w:r w:rsidRPr="005F5D8A">
        <w:rPr>
          <w:rFonts w:ascii="Times New Roman" w:hAnsi="Times New Roman"/>
          <w:sz w:val="28"/>
          <w:szCs w:val="28"/>
          <w:lang w:eastAsia="ru-RU"/>
        </w:rPr>
        <w:t>Югры</w:t>
      </w:r>
      <w:proofErr w:type="spellEnd"/>
      <w:r w:rsidRPr="005F5D8A">
        <w:rPr>
          <w:rFonts w:ascii="Times New Roman" w:hAnsi="Times New Roman"/>
          <w:sz w:val="28"/>
          <w:szCs w:val="28"/>
          <w:lang w:eastAsia="ru-RU"/>
        </w:rPr>
        <w:t xml:space="preserve">» </w:t>
      </w:r>
      <w:hyperlink r:id="rId8" w:history="1">
        <w:r w:rsidRPr="005F5D8A">
          <w:rPr>
            <w:rStyle w:val="a6"/>
            <w:rFonts w:ascii="Times New Roman" w:hAnsi="Times New Roman"/>
            <w:color w:val="auto"/>
            <w:sz w:val="28"/>
            <w:szCs w:val="28"/>
            <w:u w:val="none"/>
            <w:lang w:eastAsia="ru-RU"/>
          </w:rPr>
          <w:t>http://86.gosuslugi.ru</w:t>
        </w:r>
      </w:hyperlink>
      <w:r w:rsidRPr="005F5D8A">
        <w:rPr>
          <w:rFonts w:ascii="Times New Roman" w:hAnsi="Times New Roman"/>
          <w:sz w:val="28"/>
          <w:szCs w:val="28"/>
          <w:lang w:eastAsia="ru-RU"/>
        </w:rPr>
        <w:t xml:space="preserve"> (далее – региональный портал).</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lastRenderedPageBreak/>
        <w:t xml:space="preserve">Информирование о ходе предоставления муниципальной услуги осуществляется специалистами </w:t>
      </w:r>
      <w:r w:rsidRPr="00973D85">
        <w:rPr>
          <w:rFonts w:ascii="Times New Roman" w:hAnsi="Times New Roman"/>
          <w:sz w:val="28"/>
          <w:szCs w:val="28"/>
        </w:rPr>
        <w:t>Отдела</w:t>
      </w:r>
      <w:r>
        <w:rPr>
          <w:rFonts w:ascii="Times New Roman" w:hAnsi="Times New Roman"/>
          <w:b/>
          <w:sz w:val="28"/>
          <w:szCs w:val="28"/>
        </w:rPr>
        <w:t xml:space="preserve"> </w:t>
      </w:r>
      <w:r w:rsidRPr="005F5D8A">
        <w:rPr>
          <w:rFonts w:ascii="Times New Roman" w:hAnsi="Times New Roman"/>
          <w:sz w:val="28"/>
          <w:szCs w:val="28"/>
          <w:lang w:eastAsia="ru-RU"/>
        </w:rPr>
        <w:t>в следующих формах (по выбору заявителя):</w:t>
      </w:r>
    </w:p>
    <w:p w:rsidR="00FD418E" w:rsidRPr="005F5D8A" w:rsidRDefault="00FD418E"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Pr>
          <w:rFonts w:ascii="Times New Roman" w:hAnsi="Times New Roman"/>
          <w:sz w:val="28"/>
          <w:szCs w:val="28"/>
          <w:lang w:eastAsia="ru-RU"/>
        </w:rPr>
        <w:t>Отдела</w:t>
      </w:r>
      <w:r>
        <w:rPr>
          <w:rFonts w:ascii="Times New Roman" w:hAnsi="Times New Roman"/>
          <w:b/>
          <w:i/>
          <w:sz w:val="24"/>
          <w:szCs w:val="24"/>
        </w:rPr>
        <w:t xml:space="preserve"> </w:t>
      </w:r>
      <w:r w:rsidRPr="005F5D8A">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FD418E" w:rsidRPr="005F5D8A" w:rsidRDefault="00FD418E"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Pr>
          <w:rFonts w:ascii="Times New Roman" w:hAnsi="Times New Roman"/>
          <w:sz w:val="28"/>
          <w:szCs w:val="28"/>
          <w:lang w:eastAsia="ru-RU"/>
        </w:rPr>
        <w:t xml:space="preserve"> </w:t>
      </w:r>
      <w:r w:rsidRPr="005F5D8A">
        <w:rPr>
          <w:rFonts w:ascii="Times New Roman" w:hAnsi="Times New Roman"/>
          <w:sz w:val="28"/>
          <w:szCs w:val="28"/>
          <w:lang w:eastAsia="ru-RU"/>
        </w:rPr>
        <w:t>в уполномоченном органе.</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w:t>
      </w:r>
      <w:r>
        <w:rPr>
          <w:rFonts w:ascii="Times New Roman" w:hAnsi="Times New Roman"/>
          <w:sz w:val="28"/>
          <w:szCs w:val="28"/>
          <w:lang w:eastAsia="ru-RU"/>
        </w:rPr>
        <w:t xml:space="preserve"> </w:t>
      </w:r>
      <w:r w:rsidRPr="005F5D8A">
        <w:rPr>
          <w:rFonts w:ascii="Times New Roman" w:hAnsi="Times New Roman"/>
          <w:sz w:val="28"/>
          <w:szCs w:val="28"/>
          <w:lang w:eastAsia="ru-RU"/>
        </w:rPr>
        <w:t>Административного регламента.</w:t>
      </w:r>
    </w:p>
    <w:p w:rsidR="00FD418E" w:rsidRPr="005F5D8A" w:rsidRDefault="00FD418E" w:rsidP="00973D85">
      <w:pPr>
        <w:tabs>
          <w:tab w:val="left" w:pos="0"/>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5. Информация</w:t>
      </w:r>
      <w:r>
        <w:rPr>
          <w:rFonts w:ascii="Times New Roman" w:hAnsi="Times New Roman"/>
          <w:sz w:val="28"/>
          <w:szCs w:val="28"/>
          <w:lang w:eastAsia="ru-RU"/>
        </w:rPr>
        <w:t xml:space="preserve"> о </w:t>
      </w:r>
      <w:r w:rsidRPr="005F5D8A">
        <w:rPr>
          <w:rFonts w:ascii="Times New Roman" w:hAnsi="Times New Roman"/>
          <w:sz w:val="28"/>
          <w:szCs w:val="28"/>
          <w:lang w:eastAsia="ru-RU"/>
        </w:rPr>
        <w:t>порядк</w:t>
      </w:r>
      <w:r>
        <w:rPr>
          <w:rFonts w:ascii="Times New Roman" w:hAnsi="Times New Roman"/>
          <w:sz w:val="28"/>
          <w:szCs w:val="28"/>
          <w:lang w:eastAsia="ru-RU"/>
        </w:rPr>
        <w:t xml:space="preserve">е и </w:t>
      </w:r>
      <w:r w:rsidRPr="005F5D8A">
        <w:rPr>
          <w:rFonts w:ascii="Times New Roman" w:hAnsi="Times New Roman"/>
          <w:sz w:val="28"/>
          <w:szCs w:val="28"/>
          <w:lang w:eastAsia="ru-RU"/>
        </w:rPr>
        <w:t>сроках предоставления</w:t>
      </w:r>
      <w:r>
        <w:rPr>
          <w:rFonts w:ascii="Times New Roman" w:hAnsi="Times New Roman"/>
          <w:sz w:val="28"/>
          <w:szCs w:val="28"/>
          <w:lang w:eastAsia="ru-RU"/>
        </w:rPr>
        <w:t xml:space="preserve">  муниципальной услуги</w:t>
      </w:r>
      <w:r w:rsidRPr="005F5D8A">
        <w:rPr>
          <w:rFonts w:ascii="Times New Roman" w:hAnsi="Times New Roman"/>
          <w:sz w:val="28"/>
          <w:szCs w:val="28"/>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FD418E" w:rsidRDefault="00FD418E"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 xml:space="preserve">Доступ к информации </w:t>
      </w:r>
      <w:r>
        <w:rPr>
          <w:rFonts w:ascii="Times New Roman" w:hAnsi="Times New Roman"/>
          <w:sz w:val="28"/>
          <w:szCs w:val="28"/>
          <w:lang w:eastAsia="ru-RU"/>
        </w:rPr>
        <w:t>о сроках и порядке</w:t>
      </w:r>
      <w:r w:rsidRPr="005F5D8A">
        <w:rPr>
          <w:rFonts w:ascii="Times New Roman" w:hAnsi="Times New Roman"/>
          <w:sz w:val="28"/>
          <w:szCs w:val="28"/>
          <w:lang w:eastAsia="ru-RU"/>
        </w:rPr>
        <w:t xml:space="preserve"> предоставления муниципальной услуги</w:t>
      </w:r>
      <w:r>
        <w:rPr>
          <w:rFonts w:ascii="Times New Roman" w:hAnsi="Times New Roman"/>
          <w:sz w:val="28"/>
          <w:szCs w:val="28"/>
          <w:lang w:eastAsia="ru-RU"/>
        </w:rPr>
        <w:t xml:space="preserve"> </w:t>
      </w:r>
      <w:r w:rsidRPr="005F5D8A">
        <w:rPr>
          <w:rFonts w:ascii="Times New Roman" w:hAnsi="Times New Roman"/>
          <w:sz w:val="28"/>
          <w:szCs w:val="28"/>
          <w:lang w:eastAsia="ru-RU"/>
        </w:rPr>
        <w:t>осуществляется без выполнения заявителем каких-</w:t>
      </w:r>
      <w:r w:rsidRPr="005F5D8A">
        <w:rPr>
          <w:rFonts w:ascii="Times New Roman" w:hAnsi="Times New Roman"/>
          <w:sz w:val="28"/>
          <w:szCs w:val="28"/>
          <w:lang w:eastAsia="ru-RU"/>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418E" w:rsidRPr="005F5D8A" w:rsidRDefault="00FD418E"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w:t>
      </w:r>
      <w:proofErr w:type="spellStart"/>
      <w:r w:rsidRPr="005F5D8A">
        <w:rPr>
          <w:rFonts w:ascii="Times New Roman" w:hAnsi="Times New Roman"/>
          <w:sz w:val="28"/>
          <w:szCs w:val="28"/>
          <w:lang w:eastAsia="ru-RU"/>
        </w:rPr>
        <w:t>Югры</w:t>
      </w:r>
      <w:proofErr w:type="spellEnd"/>
      <w:r w:rsidRPr="005F5D8A">
        <w:rPr>
          <w:rFonts w:ascii="Times New Roman" w:hAnsi="Times New Roman"/>
          <w:sz w:val="28"/>
          <w:szCs w:val="28"/>
          <w:lang w:eastAsia="ru-RU"/>
        </w:rPr>
        <w:t>, участвующих в предоставлении муниципальной услуги, или в ведении которых находятся документы и (или) информация, получаемые по межв</w:t>
      </w:r>
      <w:r>
        <w:rPr>
          <w:rFonts w:ascii="Times New Roman" w:hAnsi="Times New Roman"/>
          <w:sz w:val="28"/>
          <w:szCs w:val="28"/>
          <w:lang w:eastAsia="ru-RU"/>
        </w:rPr>
        <w:t>едомственному запросу:</w:t>
      </w:r>
    </w:p>
    <w:p w:rsidR="00FD418E" w:rsidRPr="005F5D8A" w:rsidRDefault="00FD418E" w:rsidP="00973D85">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1) Управление Федеральной налоговой службы по </w:t>
      </w:r>
      <w:r w:rsidRPr="005F5D8A">
        <w:rPr>
          <w:rFonts w:ascii="Times New Roman" w:hAnsi="Times New Roman"/>
          <w:sz w:val="28"/>
          <w:szCs w:val="28"/>
          <w:lang w:eastAsia="ru-RU"/>
        </w:rPr>
        <w:br/>
        <w:t xml:space="preserve">Ханты-Мансийскому автономному округу – </w:t>
      </w:r>
      <w:proofErr w:type="spellStart"/>
      <w:r w:rsidRPr="005F5D8A">
        <w:rPr>
          <w:rFonts w:ascii="Times New Roman" w:hAnsi="Times New Roman"/>
          <w:sz w:val="28"/>
          <w:szCs w:val="28"/>
          <w:lang w:eastAsia="ru-RU"/>
        </w:rPr>
        <w:t>Югре</w:t>
      </w:r>
      <w:proofErr w:type="spellEnd"/>
      <w:r w:rsidRPr="005F5D8A">
        <w:rPr>
          <w:rFonts w:ascii="Times New Roman" w:hAnsi="Times New Roman"/>
          <w:sz w:val="28"/>
          <w:szCs w:val="28"/>
          <w:lang w:eastAsia="ru-RU"/>
        </w:rPr>
        <w:t xml:space="preserve"> (далее –  Управление ФНС):</w:t>
      </w:r>
      <w:r>
        <w:rPr>
          <w:rFonts w:ascii="Times New Roman" w:hAnsi="Times New Roman"/>
          <w:sz w:val="28"/>
          <w:szCs w:val="28"/>
          <w:lang w:eastAsia="ru-RU"/>
        </w:rPr>
        <w:t xml:space="preserve"> </w:t>
      </w:r>
      <w:r w:rsidRPr="005F5D8A">
        <w:rPr>
          <w:rFonts w:ascii="Times New Roman" w:hAnsi="Times New Roman"/>
          <w:sz w:val="28"/>
          <w:szCs w:val="28"/>
          <w:lang w:eastAsia="ru-RU"/>
        </w:rPr>
        <w:t xml:space="preserve">адрес официального сайта: </w:t>
      </w:r>
      <w:hyperlink r:id="rId9" w:history="1">
        <w:r w:rsidRPr="005F5D8A">
          <w:rPr>
            <w:rStyle w:val="a6"/>
            <w:rFonts w:ascii="Times New Roman" w:hAnsi="Times New Roman"/>
            <w:color w:val="auto"/>
            <w:sz w:val="28"/>
            <w:szCs w:val="28"/>
            <w:u w:val="none"/>
            <w:lang w:eastAsia="ru-RU"/>
          </w:rPr>
          <w:t>http://www.nalog.ru/rn86/</w:t>
        </w:r>
      </w:hyperlink>
      <w:r w:rsidRPr="005F5D8A">
        <w:rPr>
          <w:rFonts w:ascii="Times New Roman" w:hAnsi="Times New Roman"/>
          <w:sz w:val="28"/>
          <w:szCs w:val="28"/>
          <w:lang w:eastAsia="ru-RU"/>
        </w:rPr>
        <w:t>;</w:t>
      </w:r>
    </w:p>
    <w:p w:rsidR="00FD418E" w:rsidRPr="005F5D8A" w:rsidRDefault="00FD418E" w:rsidP="00FB2813">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2</w:t>
      </w:r>
      <w:r w:rsidRPr="005F5D8A">
        <w:rPr>
          <w:rFonts w:ascii="Times New Roman" w:hAnsi="Times New Roman"/>
          <w:sz w:val="28"/>
          <w:szCs w:val="28"/>
          <w:lang w:eastAsia="ru-RU"/>
        </w:rPr>
        <w:t xml:space="preserve">) </w:t>
      </w:r>
      <w:hyperlink w:anchor="Par1157" w:tooltip="ИНФОРМАЦИЯ" w:history="1">
        <w:proofErr w:type="gramStart"/>
        <w:r w:rsidRPr="005F5D8A">
          <w:rPr>
            <w:rStyle w:val="a6"/>
            <w:rFonts w:ascii="Times New Roman" w:hAnsi="Times New Roman"/>
            <w:color w:val="auto"/>
            <w:sz w:val="28"/>
            <w:szCs w:val="28"/>
            <w:u w:val="none"/>
            <w:lang w:eastAsia="ru-RU"/>
          </w:rPr>
          <w:t>и</w:t>
        </w:r>
      </w:hyperlink>
      <w:r w:rsidRPr="005F5D8A">
        <w:rPr>
          <w:rFonts w:ascii="Times New Roman" w:hAnsi="Times New Roman"/>
          <w:sz w:val="28"/>
          <w:szCs w:val="28"/>
          <w:lang w:eastAsia="ru-RU"/>
        </w:rPr>
        <w:t>нформация</w:t>
      </w:r>
      <w:proofErr w:type="gramEnd"/>
      <w:r w:rsidRPr="005F5D8A">
        <w:rPr>
          <w:rFonts w:ascii="Times New Roman" w:hAnsi="Times New Roman"/>
          <w:sz w:val="28"/>
          <w:szCs w:val="28"/>
          <w:lang w:eastAsia="ru-RU"/>
        </w:rPr>
        <w:t xml:space="preserve">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w:t>
      </w:r>
      <w:r w:rsidRPr="005F5D8A">
        <w:rPr>
          <w:rFonts w:ascii="Times New Roman" w:hAnsi="Times New Roman"/>
          <w:sz w:val="28"/>
          <w:szCs w:val="28"/>
          <w:lang w:eastAsia="ru-RU"/>
        </w:rPr>
        <w:br/>
        <w:t xml:space="preserve">округа – </w:t>
      </w:r>
      <w:proofErr w:type="spellStart"/>
      <w:r w:rsidRPr="005F5D8A">
        <w:rPr>
          <w:rFonts w:ascii="Times New Roman" w:hAnsi="Times New Roman"/>
          <w:sz w:val="28"/>
          <w:szCs w:val="28"/>
          <w:lang w:eastAsia="ru-RU"/>
        </w:rPr>
        <w:t>Югры</w:t>
      </w:r>
      <w:proofErr w:type="spellEnd"/>
      <w:r w:rsidRPr="005F5D8A">
        <w:rPr>
          <w:rFonts w:ascii="Times New Roman" w:hAnsi="Times New Roman"/>
          <w:sz w:val="28"/>
          <w:szCs w:val="28"/>
          <w:lang w:eastAsia="ru-RU"/>
        </w:rPr>
        <w:t xml:space="preserve"> (</w:t>
      </w:r>
      <w:hyperlink r:id="rId10" w:history="1">
        <w:r w:rsidRPr="005F5D8A">
          <w:rPr>
            <w:rStyle w:val="a6"/>
            <w:rFonts w:ascii="Times New Roman" w:hAnsi="Times New Roman"/>
            <w:color w:val="auto"/>
            <w:sz w:val="28"/>
            <w:szCs w:val="28"/>
            <w:u w:val="none"/>
            <w:lang w:eastAsia="ru-RU"/>
          </w:rPr>
          <w:t>https://</w:t>
        </w:r>
        <w:proofErr w:type="spellStart"/>
        <w:r w:rsidRPr="005F5D8A">
          <w:rPr>
            <w:rStyle w:val="a6"/>
            <w:rFonts w:ascii="Times New Roman" w:hAnsi="Times New Roman"/>
            <w:color w:val="auto"/>
            <w:sz w:val="28"/>
            <w:szCs w:val="28"/>
            <w:u w:val="none"/>
            <w:lang w:val="en-US" w:eastAsia="ru-RU"/>
          </w:rPr>
          <w:t>mfc</w:t>
        </w:r>
        <w:proofErr w:type="spellEnd"/>
        <w:r w:rsidRPr="005F5D8A">
          <w:rPr>
            <w:rStyle w:val="a6"/>
            <w:rFonts w:ascii="Times New Roman" w:hAnsi="Times New Roman"/>
            <w:color w:val="auto"/>
            <w:sz w:val="28"/>
            <w:szCs w:val="28"/>
            <w:u w:val="none"/>
            <w:lang w:eastAsia="ru-RU"/>
          </w:rPr>
          <w:t>.</w:t>
        </w:r>
        <w:proofErr w:type="spellStart"/>
        <w:r w:rsidRPr="005F5D8A">
          <w:rPr>
            <w:rStyle w:val="a6"/>
            <w:rFonts w:ascii="Times New Roman" w:hAnsi="Times New Roman"/>
            <w:color w:val="auto"/>
            <w:sz w:val="28"/>
            <w:szCs w:val="28"/>
            <w:u w:val="none"/>
            <w:lang w:eastAsia="ru-RU"/>
          </w:rPr>
          <w:t>admhmao.ru</w:t>
        </w:r>
        <w:proofErr w:type="spellEnd"/>
        <w:r w:rsidRPr="005F5D8A">
          <w:rPr>
            <w:rStyle w:val="a6"/>
            <w:rFonts w:ascii="Times New Roman" w:hAnsi="Times New Roman"/>
            <w:color w:val="auto"/>
            <w:sz w:val="28"/>
            <w:szCs w:val="28"/>
            <w:u w:val="none"/>
            <w:lang w:eastAsia="ru-RU"/>
          </w:rPr>
          <w:t>/</w:t>
        </w:r>
      </w:hyperlink>
      <w:r w:rsidRPr="005F5D8A">
        <w:rPr>
          <w:rFonts w:ascii="Times New Roman" w:hAnsi="Times New Roman"/>
          <w:sz w:val="28"/>
          <w:szCs w:val="28"/>
          <w:lang w:eastAsia="ru-RU"/>
        </w:rPr>
        <w:t>).</w:t>
      </w:r>
    </w:p>
    <w:p w:rsidR="00FD418E" w:rsidRPr="005F5D8A" w:rsidRDefault="00FD418E"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7. </w:t>
      </w:r>
      <w:proofErr w:type="gramStart"/>
      <w:r w:rsidRPr="005F5D8A">
        <w:rPr>
          <w:rFonts w:ascii="Times New Roman" w:hAnsi="Times New Roman"/>
          <w:sz w:val="28"/>
          <w:szCs w:val="28"/>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roofErr w:type="gramEnd"/>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бланки заявлений о предоставлении муниципальной услуги и образцы их заполнения.</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внесения изменений в порядок предоставления муниципальной услуги специалисты </w:t>
      </w:r>
      <w:r>
        <w:rPr>
          <w:rFonts w:ascii="Times New Roman" w:hAnsi="Times New Roman"/>
          <w:sz w:val="28"/>
          <w:szCs w:val="28"/>
          <w:lang w:eastAsia="ru-RU"/>
        </w:rPr>
        <w:t>Отдела</w:t>
      </w:r>
      <w:r w:rsidRPr="005F5D8A">
        <w:rPr>
          <w:rFonts w:ascii="Times New Roman" w:hAnsi="Times New Roman"/>
          <w:b/>
          <w:i/>
          <w:sz w:val="24"/>
          <w:szCs w:val="24"/>
        </w:rPr>
        <w:t xml:space="preserve"> </w:t>
      </w:r>
      <w:r w:rsidRPr="005F5D8A">
        <w:rPr>
          <w:rFonts w:ascii="Times New Roman" w:hAnsi="Times New Roman"/>
          <w:sz w:val="28"/>
          <w:szCs w:val="28"/>
          <w:lang w:eastAsia="ru-RU"/>
        </w:rPr>
        <w:t>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FD418E" w:rsidRDefault="00FD418E" w:rsidP="00973D85">
      <w:pPr>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1"/>
        <w:rPr>
          <w:rFonts w:ascii="Times New Roman" w:hAnsi="Times New Roman"/>
          <w:sz w:val="28"/>
          <w:szCs w:val="28"/>
        </w:rPr>
      </w:pPr>
      <w:bookmarkStart w:id="3" w:name="Par93"/>
      <w:bookmarkEnd w:id="3"/>
      <w:r w:rsidRPr="005F5D8A">
        <w:rPr>
          <w:rFonts w:ascii="Times New Roman" w:hAnsi="Times New Roman"/>
          <w:sz w:val="28"/>
          <w:szCs w:val="28"/>
        </w:rPr>
        <w:t>II. Стандарт предоставления муниципальной услуги</w:t>
      </w:r>
    </w:p>
    <w:p w:rsidR="00FD418E" w:rsidRPr="005F5D8A" w:rsidRDefault="00FD418E" w:rsidP="00B549C4">
      <w:pPr>
        <w:widowControl w:val="0"/>
        <w:autoSpaceDE w:val="0"/>
        <w:autoSpaceDN w:val="0"/>
        <w:adjustRightInd w:val="0"/>
        <w:ind w:firstLine="540"/>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bookmarkStart w:id="4" w:name="Par95"/>
      <w:bookmarkEnd w:id="4"/>
      <w:r w:rsidRPr="005F5D8A">
        <w:rPr>
          <w:rFonts w:ascii="Times New Roman" w:hAnsi="Times New Roman"/>
          <w:sz w:val="28"/>
          <w:szCs w:val="28"/>
        </w:rPr>
        <w:t>Наименование муниципальной услуги</w:t>
      </w: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p>
    <w:p w:rsidR="00FD418E" w:rsidRPr="005F5D8A" w:rsidRDefault="00FD418E" w:rsidP="00B549C4">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 xml:space="preserve">8. </w:t>
      </w:r>
      <w:r w:rsidRPr="005F5D8A">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D418E" w:rsidRPr="005F5D8A" w:rsidRDefault="00FD418E" w:rsidP="00B549C4">
      <w:pPr>
        <w:widowControl w:val="0"/>
        <w:autoSpaceDE w:val="0"/>
        <w:autoSpaceDN w:val="0"/>
        <w:adjustRightInd w:val="0"/>
        <w:ind w:firstLine="709"/>
        <w:outlineLvl w:val="2"/>
        <w:rPr>
          <w:rFonts w:ascii="Times New Roman" w:hAnsi="Times New Roman"/>
          <w:sz w:val="28"/>
          <w:szCs w:val="28"/>
        </w:rPr>
      </w:pPr>
      <w:bookmarkStart w:id="5" w:name="Par96"/>
      <w:bookmarkStart w:id="6" w:name="Par100"/>
      <w:bookmarkEnd w:id="5"/>
      <w:bookmarkEnd w:id="6"/>
    </w:p>
    <w:p w:rsidR="00FD418E" w:rsidRPr="005F5D8A" w:rsidRDefault="00FD418E" w:rsidP="00810D3D">
      <w:pPr>
        <w:autoSpaceDE w:val="0"/>
        <w:autoSpaceDN w:val="0"/>
        <w:adjustRightInd w:val="0"/>
        <w:ind w:firstLine="540"/>
        <w:jc w:val="center"/>
        <w:rPr>
          <w:rFonts w:ascii="Times New Roman" w:hAnsi="Times New Roman"/>
          <w:sz w:val="28"/>
          <w:szCs w:val="28"/>
          <w:lang w:eastAsia="ru-RU"/>
        </w:rPr>
      </w:pPr>
      <w:r w:rsidRPr="005F5D8A">
        <w:rPr>
          <w:rFonts w:ascii="Times New Roman" w:hAnsi="Times New Roman"/>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D418E" w:rsidRPr="005F5D8A" w:rsidRDefault="00FD418E" w:rsidP="00810D3D">
      <w:pPr>
        <w:autoSpaceDE w:val="0"/>
        <w:autoSpaceDN w:val="0"/>
        <w:adjustRightInd w:val="0"/>
        <w:ind w:firstLine="540"/>
        <w:jc w:val="center"/>
        <w:rPr>
          <w:rFonts w:ascii="Times New Roman" w:hAnsi="Times New Roman"/>
          <w:sz w:val="28"/>
          <w:szCs w:val="28"/>
          <w:lang w:eastAsia="ru-RU"/>
        </w:rPr>
      </w:pPr>
    </w:p>
    <w:p w:rsidR="00FD418E" w:rsidRPr="00825D35" w:rsidRDefault="00FD418E" w:rsidP="00825D35">
      <w:pPr>
        <w:widowControl w:val="0"/>
        <w:autoSpaceDE w:val="0"/>
        <w:autoSpaceDN w:val="0"/>
        <w:adjustRightInd w:val="0"/>
        <w:ind w:firstLine="709"/>
        <w:contextualSpacing/>
        <w:rPr>
          <w:rFonts w:ascii="Times New Roman" w:hAnsi="Times New Roman"/>
          <w:sz w:val="28"/>
          <w:szCs w:val="28"/>
        </w:rPr>
      </w:pPr>
      <w:r w:rsidRPr="005F5D8A">
        <w:rPr>
          <w:rFonts w:ascii="Times New Roman" w:hAnsi="Times New Roman"/>
          <w:bCs/>
          <w:sz w:val="28"/>
          <w:szCs w:val="28"/>
        </w:rPr>
        <w:t xml:space="preserve">9. </w:t>
      </w:r>
      <w:r w:rsidRPr="005F5D8A">
        <w:rPr>
          <w:rFonts w:ascii="Times New Roman" w:hAnsi="Times New Roman"/>
          <w:sz w:val="28"/>
          <w:szCs w:val="28"/>
        </w:rPr>
        <w:t xml:space="preserve">Органом, предоставляющим муниципальную услугу, является </w:t>
      </w:r>
      <w:r>
        <w:rPr>
          <w:rFonts w:ascii="Times New Roman" w:hAnsi="Times New Roman"/>
          <w:sz w:val="28"/>
          <w:szCs w:val="28"/>
        </w:rPr>
        <w:t xml:space="preserve"> администрация сельского поселения </w:t>
      </w:r>
      <w:proofErr w:type="spellStart"/>
      <w:r>
        <w:rPr>
          <w:rFonts w:ascii="Times New Roman" w:hAnsi="Times New Roman"/>
          <w:sz w:val="28"/>
          <w:szCs w:val="28"/>
        </w:rPr>
        <w:t>Леуши</w:t>
      </w:r>
      <w:proofErr w:type="spellEnd"/>
      <w:r>
        <w:rPr>
          <w:rFonts w:ascii="Times New Roman" w:hAnsi="Times New Roman"/>
          <w:sz w:val="28"/>
          <w:szCs w:val="28"/>
        </w:rPr>
        <w:t xml:space="preserve">. </w:t>
      </w:r>
    </w:p>
    <w:p w:rsidR="00FD418E" w:rsidRPr="00825D35" w:rsidRDefault="00FD418E" w:rsidP="00825D35">
      <w:pPr>
        <w:widowControl w:val="0"/>
        <w:autoSpaceDE w:val="0"/>
        <w:autoSpaceDN w:val="0"/>
        <w:adjustRightInd w:val="0"/>
        <w:ind w:firstLine="709"/>
        <w:contextualSpacing/>
        <w:rPr>
          <w:rFonts w:ascii="Times New Roman" w:hAnsi="Times New Roman"/>
          <w:sz w:val="28"/>
          <w:szCs w:val="28"/>
        </w:rPr>
      </w:pPr>
      <w:r w:rsidRPr="005F5D8A">
        <w:rPr>
          <w:rFonts w:ascii="Times New Roman" w:hAnsi="Times New Roman"/>
          <w:sz w:val="28"/>
          <w:szCs w:val="28"/>
        </w:rPr>
        <w:t xml:space="preserve">Непосредственное предоставление муниципальной услуги осуществляет структурное подразделение </w:t>
      </w:r>
      <w:r w:rsidRPr="00825D35">
        <w:rPr>
          <w:rFonts w:ascii="Times New Roman" w:hAnsi="Times New Roman"/>
          <w:sz w:val="28"/>
          <w:szCs w:val="28"/>
        </w:rPr>
        <w:t xml:space="preserve">уполномоченного органа отдел </w:t>
      </w:r>
      <w:proofErr w:type="spellStart"/>
      <w:r w:rsidRPr="00825D35">
        <w:rPr>
          <w:rFonts w:ascii="Times New Roman" w:hAnsi="Times New Roman"/>
          <w:sz w:val="28"/>
          <w:szCs w:val="28"/>
        </w:rPr>
        <w:t>жилищно</w:t>
      </w:r>
      <w:proofErr w:type="spellEnd"/>
      <w:r w:rsidRPr="00825D35">
        <w:rPr>
          <w:rFonts w:ascii="Times New Roman" w:hAnsi="Times New Roman"/>
          <w:sz w:val="28"/>
          <w:szCs w:val="28"/>
        </w:rPr>
        <w:t xml:space="preserve"> – коммунального хозяйства администрации сельского поселения </w:t>
      </w:r>
      <w:proofErr w:type="spellStart"/>
      <w:r w:rsidRPr="00825D35">
        <w:rPr>
          <w:rFonts w:ascii="Times New Roman" w:hAnsi="Times New Roman"/>
          <w:sz w:val="28"/>
          <w:szCs w:val="28"/>
        </w:rPr>
        <w:t>Леуши</w:t>
      </w:r>
      <w:proofErr w:type="spellEnd"/>
      <w:r w:rsidRPr="00825D35">
        <w:rPr>
          <w:rFonts w:ascii="Times New Roman" w:hAnsi="Times New Roman"/>
          <w:sz w:val="28"/>
          <w:szCs w:val="28"/>
        </w:rPr>
        <w:t>.</w:t>
      </w:r>
    </w:p>
    <w:p w:rsidR="00FD418E" w:rsidRPr="005F5D8A" w:rsidRDefault="00FD418E" w:rsidP="00810D3D">
      <w:pPr>
        <w:ind w:firstLine="709"/>
        <w:rPr>
          <w:rFonts w:ascii="Times New Roman" w:hAnsi="Times New Roman"/>
          <w:bCs/>
          <w:strike/>
          <w:sz w:val="28"/>
          <w:szCs w:val="28"/>
        </w:rPr>
      </w:pPr>
      <w:r w:rsidRPr="005F5D8A">
        <w:rPr>
          <w:rFonts w:ascii="Times New Roman" w:hAnsi="Times New Roman"/>
          <w:bCs/>
          <w:sz w:val="28"/>
          <w:szCs w:val="28"/>
        </w:rPr>
        <w:t xml:space="preserve">За предоставлением муниципальной услуги заявитель вправе обратиться в МФЦ. </w:t>
      </w:r>
    </w:p>
    <w:p w:rsidR="00FD418E" w:rsidRPr="005F5D8A" w:rsidRDefault="00FD418E" w:rsidP="00810D3D">
      <w:pPr>
        <w:ind w:firstLine="709"/>
        <w:rPr>
          <w:rFonts w:ascii="Times New Roman" w:hAnsi="Times New Roman"/>
          <w:bCs/>
          <w:sz w:val="28"/>
          <w:szCs w:val="28"/>
        </w:rPr>
      </w:pPr>
      <w:r w:rsidRPr="005F5D8A">
        <w:rPr>
          <w:rFonts w:ascii="Times New Roman" w:hAnsi="Times New Roman"/>
          <w:bCs/>
          <w:sz w:val="28"/>
          <w:szCs w:val="28"/>
        </w:rPr>
        <w:t>При предоставлении муниципальной услуги уполномоченный орган осуществляет межведомственное информационное взаимодействие с</w:t>
      </w:r>
      <w:r>
        <w:rPr>
          <w:rFonts w:ascii="Times New Roman" w:hAnsi="Times New Roman"/>
          <w:bCs/>
          <w:sz w:val="28"/>
          <w:szCs w:val="28"/>
        </w:rPr>
        <w:t xml:space="preserve"> Управлением </w:t>
      </w:r>
      <w:r w:rsidRPr="005F5D8A">
        <w:rPr>
          <w:rFonts w:ascii="Times New Roman" w:hAnsi="Times New Roman"/>
          <w:bCs/>
          <w:sz w:val="28"/>
          <w:szCs w:val="28"/>
        </w:rPr>
        <w:t>ФНС.</w:t>
      </w:r>
    </w:p>
    <w:p w:rsidR="00FD418E" w:rsidRPr="005F5D8A" w:rsidRDefault="00FD418E" w:rsidP="003C3FD2">
      <w:pPr>
        <w:pStyle w:val="ConsPlusNormal"/>
        <w:ind w:firstLine="709"/>
        <w:jc w:val="both"/>
        <w:rPr>
          <w:rFonts w:ascii="Times New Roman" w:hAnsi="Times New Roman"/>
          <w:bCs/>
          <w:sz w:val="28"/>
          <w:szCs w:val="28"/>
        </w:rPr>
      </w:pPr>
      <w:r w:rsidRPr="005F5D8A">
        <w:rPr>
          <w:rFonts w:ascii="Times New Roman" w:hAnsi="Times New Roman"/>
          <w:bCs/>
          <w:sz w:val="28"/>
          <w:szCs w:val="28"/>
        </w:rPr>
        <w:t xml:space="preserve">10. </w:t>
      </w:r>
      <w:proofErr w:type="gramStart"/>
      <w:r w:rsidRPr="005F5D8A">
        <w:rPr>
          <w:rFonts w:ascii="Times New Roman" w:hAnsi="Times New Roman"/>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w:t>
      </w:r>
      <w:r w:rsidR="003C7C17">
        <w:rPr>
          <w:rFonts w:ascii="Times New Roman" w:hAnsi="Times New Roman"/>
          <w:bCs/>
          <w:sz w:val="28"/>
          <w:szCs w:val="28"/>
        </w:rPr>
        <w:t xml:space="preserve"> и муниципальных услуг» (далее </w:t>
      </w:r>
      <w:r w:rsidRPr="005F5D8A">
        <w:rPr>
          <w:rFonts w:ascii="Times New Roman" w:hAnsi="Times New Roman"/>
          <w:bCs/>
          <w:sz w:val="28"/>
          <w:szCs w:val="28"/>
        </w:rPr>
        <w:t xml:space="preserve"> – </w:t>
      </w:r>
      <w:r w:rsidRPr="005F5D8A">
        <w:rPr>
          <w:rFonts w:ascii="Times New Roman" w:hAnsi="Times New Roman"/>
          <w:sz w:val="28"/>
          <w:szCs w:val="28"/>
        </w:rPr>
        <w:t>Федеральный закон от 27 июля 2010 года № 210-ФЗ)</w:t>
      </w:r>
      <w:r w:rsidRPr="005F5D8A">
        <w:rPr>
          <w:rFonts w:ascii="Times New Roman" w:hAnsi="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5F5D8A">
        <w:rPr>
          <w:rFonts w:ascii="Times New Roman" w:hAnsi="Times New Roman"/>
          <w:bCs/>
          <w:sz w:val="28"/>
          <w:szCs w:val="28"/>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5F5D8A">
          <w:rPr>
            <w:rFonts w:ascii="Times New Roman" w:hAnsi="Times New Roman"/>
            <w:bCs/>
            <w:sz w:val="28"/>
            <w:szCs w:val="28"/>
          </w:rPr>
          <w:t>перечень</w:t>
        </w:r>
      </w:hyperlink>
      <w:r w:rsidRPr="005F5D8A">
        <w:rPr>
          <w:rFonts w:ascii="Times New Roman" w:hAnsi="Times New Roman"/>
          <w:bCs/>
          <w:sz w:val="28"/>
          <w:szCs w:val="28"/>
        </w:rPr>
        <w:t xml:space="preserve"> услуг, которые являются необходимыми и обязательными для предоставления муниципальных услуг</w:t>
      </w:r>
      <w:r>
        <w:rPr>
          <w:rFonts w:ascii="Times New Roman" w:hAnsi="Times New Roman"/>
          <w:bCs/>
          <w:sz w:val="28"/>
          <w:szCs w:val="28"/>
        </w:rPr>
        <w:t>.</w:t>
      </w:r>
    </w:p>
    <w:p w:rsidR="00FD418E" w:rsidRPr="005F5D8A" w:rsidRDefault="00FD418E" w:rsidP="003C3FD2">
      <w:pPr>
        <w:widowControl w:val="0"/>
        <w:autoSpaceDE w:val="0"/>
        <w:autoSpaceDN w:val="0"/>
        <w:adjustRightInd w:val="0"/>
        <w:ind w:firstLine="709"/>
        <w:rPr>
          <w:rFonts w:ascii="Times New Roman" w:hAnsi="Times New Roman"/>
          <w:bCs/>
          <w:sz w:val="28"/>
          <w:szCs w:val="28"/>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Результат предоставления муниципальной услуги</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p>
    <w:p w:rsidR="00FD418E" w:rsidRPr="005F5D8A" w:rsidRDefault="00FD418E" w:rsidP="00637338">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11. Результатом предоставления муниципальной услуги являются:</w:t>
      </w:r>
    </w:p>
    <w:p w:rsidR="00FD418E" w:rsidRPr="005F5D8A" w:rsidRDefault="00FD418E" w:rsidP="00637338">
      <w:pPr>
        <w:pStyle w:val="ConsPlusNormal"/>
        <w:widowControl/>
        <w:ind w:firstLine="708"/>
        <w:jc w:val="both"/>
        <w:outlineLvl w:val="2"/>
        <w:rPr>
          <w:rFonts w:ascii="Times New Roman" w:hAnsi="Times New Roman"/>
          <w:sz w:val="28"/>
          <w:szCs w:val="28"/>
          <w:lang w:eastAsia="en-US"/>
        </w:rPr>
      </w:pPr>
      <w:r w:rsidRPr="005F5D8A">
        <w:rPr>
          <w:rFonts w:ascii="Times New Roman" w:hAnsi="Times New Roman"/>
          <w:sz w:val="28"/>
          <w:szCs w:val="28"/>
          <w:lang w:eastAsia="en-US"/>
        </w:rPr>
        <w:t>выдача (направление) заявителю подписанного уполномоченным органом договора аренды или безвозмездного пользования имуществом;</w:t>
      </w:r>
    </w:p>
    <w:p w:rsidR="00FD418E" w:rsidRPr="005F5D8A" w:rsidRDefault="00FD418E" w:rsidP="00637338">
      <w:pPr>
        <w:pStyle w:val="ConsPlusNormal"/>
        <w:widowControl/>
        <w:ind w:firstLine="709"/>
        <w:jc w:val="both"/>
        <w:outlineLvl w:val="2"/>
        <w:rPr>
          <w:rFonts w:ascii="Times New Roman" w:hAnsi="Times New Roman"/>
          <w:sz w:val="28"/>
          <w:szCs w:val="28"/>
          <w:lang w:eastAsia="en-US"/>
        </w:rPr>
      </w:pPr>
      <w:r w:rsidRPr="005F5D8A">
        <w:rPr>
          <w:rFonts w:ascii="Times New Roman" w:hAnsi="Times New Roman"/>
          <w:sz w:val="28"/>
          <w:szCs w:val="28"/>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FD418E" w:rsidRPr="005F5D8A" w:rsidRDefault="00FD418E" w:rsidP="003945C5">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 xml:space="preserve">предложение иных условий передачи имущества в аренду, безвозмездное пользование, отличных от указанных в заявлении (далее – </w:t>
      </w:r>
      <w:r w:rsidRPr="005F5D8A">
        <w:rPr>
          <w:rFonts w:ascii="Times New Roman" w:hAnsi="Times New Roman"/>
          <w:sz w:val="28"/>
          <w:szCs w:val="28"/>
        </w:rPr>
        <w:lastRenderedPageBreak/>
        <w:t>решение о предложении иных условий).</w:t>
      </w:r>
    </w:p>
    <w:p w:rsidR="00FD418E" w:rsidRPr="005F5D8A" w:rsidRDefault="00FD418E" w:rsidP="0063733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w:t>
      </w:r>
      <w:r>
        <w:rPr>
          <w:rFonts w:ascii="Times New Roman" w:hAnsi="Times New Roman"/>
          <w:sz w:val="28"/>
          <w:szCs w:val="28"/>
        </w:rPr>
        <w:t xml:space="preserve">Уполномоченного органа </w:t>
      </w:r>
      <w:r w:rsidRPr="005F5D8A">
        <w:rPr>
          <w:rFonts w:ascii="Times New Roman" w:hAnsi="Times New Roman"/>
          <w:sz w:val="28"/>
          <w:szCs w:val="28"/>
        </w:rPr>
        <w:t xml:space="preserve">за подписью </w:t>
      </w:r>
      <w:r>
        <w:rPr>
          <w:rFonts w:ascii="Times New Roman" w:hAnsi="Times New Roman"/>
          <w:sz w:val="28"/>
          <w:szCs w:val="28"/>
        </w:rPr>
        <w:t xml:space="preserve">руководителя Уполномоченного органа </w:t>
      </w:r>
      <w:r w:rsidRPr="005F5D8A">
        <w:rPr>
          <w:rFonts w:ascii="Times New Roman" w:hAnsi="Times New Roman"/>
          <w:sz w:val="28"/>
          <w:szCs w:val="28"/>
        </w:rPr>
        <w:t>либо лица, его замещающего, с указанием всех оснований отказа.</w:t>
      </w:r>
    </w:p>
    <w:p w:rsidR="00FD418E" w:rsidRPr="005F5D8A" w:rsidRDefault="00FD418E" w:rsidP="003361F2">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Решение о предложении иных условий оформляется в форме уведомления на официальном бланке</w:t>
      </w:r>
      <w:r>
        <w:rPr>
          <w:rFonts w:ascii="Times New Roman" w:hAnsi="Times New Roman"/>
          <w:sz w:val="28"/>
          <w:szCs w:val="28"/>
        </w:rPr>
        <w:t xml:space="preserve"> Уполномоченного органа </w:t>
      </w:r>
      <w:r w:rsidRPr="005F5D8A">
        <w:rPr>
          <w:rFonts w:ascii="Times New Roman" w:hAnsi="Times New Roman"/>
          <w:sz w:val="28"/>
          <w:szCs w:val="28"/>
        </w:rPr>
        <w:t xml:space="preserve">за подписью </w:t>
      </w:r>
      <w:r>
        <w:rPr>
          <w:rFonts w:ascii="Times New Roman" w:hAnsi="Times New Roman"/>
          <w:sz w:val="28"/>
          <w:szCs w:val="28"/>
        </w:rPr>
        <w:t xml:space="preserve">руководителя Уполномоченного органа </w:t>
      </w:r>
      <w:r w:rsidRPr="005F5D8A">
        <w:rPr>
          <w:rFonts w:ascii="Times New Roman" w:hAnsi="Times New Roman"/>
          <w:sz w:val="28"/>
          <w:szCs w:val="28"/>
        </w:rPr>
        <w:t>либо лица, его замещающего.</w:t>
      </w:r>
    </w:p>
    <w:p w:rsidR="00FD418E" w:rsidRPr="005F5D8A" w:rsidRDefault="00FD418E" w:rsidP="00F27522">
      <w:pPr>
        <w:widowControl w:val="0"/>
        <w:autoSpaceDE w:val="0"/>
        <w:autoSpaceDN w:val="0"/>
        <w:adjustRightInd w:val="0"/>
        <w:jc w:val="center"/>
        <w:outlineLvl w:val="2"/>
        <w:rPr>
          <w:rFonts w:ascii="Times New Roman" w:hAnsi="Times New Roman"/>
          <w:sz w:val="28"/>
          <w:szCs w:val="28"/>
        </w:rPr>
      </w:pPr>
    </w:p>
    <w:p w:rsidR="00FD418E" w:rsidRPr="005F5D8A" w:rsidRDefault="00FD418E" w:rsidP="00F27522">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Срок предоставления муниципальной услуги</w:t>
      </w:r>
    </w:p>
    <w:p w:rsidR="00FD418E" w:rsidRPr="005F5D8A" w:rsidRDefault="00FD418E" w:rsidP="00F27522">
      <w:pPr>
        <w:widowControl w:val="0"/>
        <w:autoSpaceDE w:val="0"/>
        <w:autoSpaceDN w:val="0"/>
        <w:adjustRightInd w:val="0"/>
        <w:ind w:firstLine="709"/>
        <w:outlineLvl w:val="2"/>
        <w:rPr>
          <w:rFonts w:ascii="Times New Roman" w:hAnsi="Times New Roman"/>
          <w:sz w:val="28"/>
          <w:szCs w:val="28"/>
        </w:rPr>
      </w:pPr>
    </w:p>
    <w:p w:rsidR="00FD418E" w:rsidRPr="005F5D8A" w:rsidRDefault="00FD418E" w:rsidP="0021054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12. Максимальный срок предоставления муниципальной услуги</w:t>
      </w:r>
      <w:r>
        <w:rPr>
          <w:rFonts w:ascii="Times New Roman" w:hAnsi="Times New Roman"/>
          <w:sz w:val="28"/>
          <w:szCs w:val="28"/>
        </w:rPr>
        <w:t xml:space="preserve"> составляет не более 2 месяцев</w:t>
      </w:r>
      <w:r w:rsidRPr="005F5D8A">
        <w:rPr>
          <w:rFonts w:ascii="Times New Roman" w:hAnsi="Times New Roman"/>
          <w:sz w:val="28"/>
          <w:szCs w:val="28"/>
        </w:rPr>
        <w:t xml:space="preserve"> со дня регистрации заявления о предоставлении муниципальной услуги в уполномоченном органе</w:t>
      </w:r>
      <w:r w:rsidRPr="005F5D8A">
        <w:rPr>
          <w:rFonts w:ascii="Times New Roman" w:hAnsi="Times New Roman"/>
          <w:sz w:val="24"/>
          <w:szCs w:val="24"/>
        </w:rPr>
        <w:t>,</w:t>
      </w:r>
      <w:r w:rsidRPr="005F5D8A">
        <w:rPr>
          <w:rFonts w:ascii="Times New Roman" w:hAnsi="Times New Roman"/>
          <w:sz w:val="28"/>
          <w:szCs w:val="28"/>
        </w:rPr>
        <w:t xml:space="preserve"> в случае обращения в ФАС максимальный срок предоставления муниципальной услуги составит не более</w:t>
      </w:r>
      <w:r>
        <w:rPr>
          <w:rFonts w:ascii="Times New Roman" w:hAnsi="Times New Roman"/>
          <w:sz w:val="28"/>
          <w:szCs w:val="28"/>
        </w:rPr>
        <w:t xml:space="preserve"> 3 месяцев</w:t>
      </w:r>
      <w:r w:rsidRPr="005F5D8A">
        <w:rPr>
          <w:rFonts w:ascii="Times New Roman" w:hAnsi="Times New Roman"/>
          <w:sz w:val="28"/>
          <w:szCs w:val="28"/>
        </w:rPr>
        <w:t>.</w:t>
      </w:r>
    </w:p>
    <w:p w:rsidR="00FD418E" w:rsidRPr="005F5D8A" w:rsidRDefault="00FD418E" w:rsidP="00FE6BEC">
      <w:pPr>
        <w:ind w:firstLine="709"/>
        <w:rPr>
          <w:rFonts w:ascii="Times New Roman" w:hAnsi="Times New Roman"/>
          <w:bCs/>
          <w:sz w:val="28"/>
          <w:szCs w:val="28"/>
        </w:rPr>
      </w:pPr>
      <w:r w:rsidRPr="005F5D8A">
        <w:rPr>
          <w:rFonts w:ascii="Times New Roman" w:hAnsi="Times New Roman"/>
          <w:sz w:val="28"/>
          <w:szCs w:val="28"/>
        </w:rPr>
        <w:t xml:space="preserve">Срок выдачи документов, являющихся результатом предоставления муниципальной </w:t>
      </w:r>
      <w:r>
        <w:rPr>
          <w:rFonts w:ascii="Times New Roman" w:hAnsi="Times New Roman"/>
          <w:sz w:val="28"/>
          <w:szCs w:val="28"/>
        </w:rPr>
        <w:t>услуги, составляет не более 3 календарных дня</w:t>
      </w:r>
      <w:r w:rsidRPr="005F5D8A">
        <w:rPr>
          <w:rFonts w:ascii="Times New Roman" w:hAnsi="Times New Roman"/>
          <w:bCs/>
          <w:sz w:val="28"/>
          <w:szCs w:val="28"/>
        </w:rPr>
        <w:t xml:space="preserve"> со дня их регистрации в уполномоченном органе.</w:t>
      </w:r>
    </w:p>
    <w:p w:rsidR="00FD418E" w:rsidRDefault="00FD418E" w:rsidP="00F229ED">
      <w:pPr>
        <w:widowControl w:val="0"/>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FD418E" w:rsidRPr="005F5D8A" w:rsidRDefault="00FD418E" w:rsidP="00F27522">
      <w:pPr>
        <w:widowControl w:val="0"/>
        <w:autoSpaceDE w:val="0"/>
        <w:autoSpaceDN w:val="0"/>
        <w:adjustRightInd w:val="0"/>
        <w:ind w:firstLine="709"/>
        <w:outlineLvl w:val="2"/>
        <w:rPr>
          <w:rFonts w:ascii="Times New Roman" w:hAnsi="Times New Roman"/>
          <w:sz w:val="28"/>
          <w:szCs w:val="28"/>
        </w:rPr>
      </w:pPr>
    </w:p>
    <w:p w:rsidR="00FD418E" w:rsidRPr="005F5D8A" w:rsidRDefault="00FD418E" w:rsidP="00BA4576">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Правовые основания для пред</w:t>
      </w:r>
      <w:r>
        <w:rPr>
          <w:rFonts w:ascii="Times New Roman" w:hAnsi="Times New Roman"/>
          <w:sz w:val="28"/>
          <w:szCs w:val="28"/>
        </w:rPr>
        <w:t>оставления муниципальной услуги</w:t>
      </w:r>
    </w:p>
    <w:p w:rsidR="00FD418E" w:rsidRPr="005F5D8A" w:rsidRDefault="00FD418E" w:rsidP="00BA4576">
      <w:pPr>
        <w:tabs>
          <w:tab w:val="left" w:pos="1276"/>
        </w:tabs>
        <w:autoSpaceDE w:val="0"/>
        <w:autoSpaceDN w:val="0"/>
        <w:adjustRightInd w:val="0"/>
        <w:ind w:left="709"/>
        <w:outlineLvl w:val="1"/>
        <w:rPr>
          <w:szCs w:val="28"/>
        </w:rPr>
      </w:pPr>
    </w:p>
    <w:p w:rsidR="00FD418E" w:rsidRPr="005F5D8A" w:rsidRDefault="00FD418E" w:rsidP="00BA457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13. Перечень нормативных правовых актов, регулирующих предоставление муниципальной услуги, размещен на Едином </w:t>
      </w:r>
      <w:r>
        <w:rPr>
          <w:rFonts w:ascii="Times New Roman" w:hAnsi="Times New Roman"/>
          <w:sz w:val="28"/>
          <w:szCs w:val="28"/>
        </w:rPr>
        <w:t>портале и региональном портале.</w:t>
      </w:r>
    </w:p>
    <w:p w:rsidR="00FD418E" w:rsidRDefault="00FD418E" w:rsidP="00024F99">
      <w:pPr>
        <w:widowControl w:val="0"/>
        <w:autoSpaceDE w:val="0"/>
        <w:autoSpaceDN w:val="0"/>
        <w:adjustRightInd w:val="0"/>
        <w:jc w:val="center"/>
        <w:outlineLvl w:val="2"/>
        <w:rPr>
          <w:rFonts w:ascii="Times New Roman" w:hAnsi="Times New Roman"/>
          <w:b/>
          <w:i/>
          <w:sz w:val="24"/>
          <w:szCs w:val="24"/>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 xml:space="preserve">Исчерпывающий перечень документов, необходимых </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для предоставления муниципальной услуги</w:t>
      </w:r>
    </w:p>
    <w:p w:rsidR="00FD418E" w:rsidRPr="005F5D8A" w:rsidRDefault="00FD418E" w:rsidP="001203B4">
      <w:pPr>
        <w:spacing w:line="285" w:lineRule="atLeast"/>
        <w:ind w:firstLine="709"/>
        <w:rPr>
          <w:szCs w:val="28"/>
          <w:lang w:eastAsia="ru-RU"/>
        </w:rPr>
      </w:pPr>
    </w:p>
    <w:p w:rsidR="00FD418E" w:rsidRPr="005F5D8A" w:rsidRDefault="00FD418E" w:rsidP="001203B4">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 xml:space="preserve">2) </w:t>
      </w:r>
      <w:r>
        <w:rPr>
          <w:rFonts w:ascii="Times New Roman" w:hAnsi="Times New Roman"/>
          <w:sz w:val="28"/>
          <w:szCs w:val="28"/>
          <w:lang w:eastAsia="ru-RU"/>
        </w:rPr>
        <w:t xml:space="preserve">копия </w:t>
      </w:r>
      <w:r w:rsidRPr="005F5D8A">
        <w:rPr>
          <w:rFonts w:ascii="Times New Roman" w:hAnsi="Times New Roman"/>
          <w:sz w:val="28"/>
          <w:szCs w:val="28"/>
          <w:lang w:eastAsia="ru-RU"/>
        </w:rPr>
        <w:t>документ</w:t>
      </w:r>
      <w:r>
        <w:rPr>
          <w:rFonts w:ascii="Times New Roman" w:hAnsi="Times New Roman"/>
          <w:sz w:val="28"/>
          <w:szCs w:val="28"/>
          <w:lang w:eastAsia="ru-RU"/>
        </w:rPr>
        <w:t>а</w:t>
      </w:r>
      <w:r w:rsidRPr="005F5D8A">
        <w:rPr>
          <w:rFonts w:ascii="Times New Roman" w:hAnsi="Times New Roman"/>
          <w:sz w:val="28"/>
          <w:szCs w:val="28"/>
          <w:lang w:eastAsia="ru-RU"/>
        </w:rPr>
        <w:t>, удостоверяющ</w:t>
      </w:r>
      <w:r>
        <w:rPr>
          <w:rFonts w:ascii="Times New Roman" w:hAnsi="Times New Roman"/>
          <w:sz w:val="28"/>
          <w:szCs w:val="28"/>
          <w:lang w:eastAsia="ru-RU"/>
        </w:rPr>
        <w:t>его</w:t>
      </w:r>
      <w:r w:rsidRPr="005F5D8A">
        <w:rPr>
          <w:rFonts w:ascii="Times New Roman" w:hAnsi="Times New Roman"/>
          <w:sz w:val="28"/>
          <w:szCs w:val="28"/>
          <w:lang w:eastAsia="ru-RU"/>
        </w:rPr>
        <w:t xml:space="preserve"> личность (для индивидуальных предпринимателей или физических лиц)</w:t>
      </w:r>
      <w:r>
        <w:rPr>
          <w:rFonts w:ascii="Times New Roman" w:hAnsi="Times New Roman"/>
          <w:sz w:val="28"/>
          <w:szCs w:val="28"/>
          <w:lang w:eastAsia="ru-RU"/>
        </w:rPr>
        <w:t xml:space="preserve">. </w:t>
      </w:r>
    </w:p>
    <w:p w:rsidR="00FD418E" w:rsidRPr="005F5D8A" w:rsidRDefault="00FD418E" w:rsidP="001203B4">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3) доверенность представителя в случае подачи заявления представителем заявителя;</w:t>
      </w:r>
    </w:p>
    <w:p w:rsidR="00FD418E" w:rsidRPr="005F5D8A" w:rsidRDefault="00FD418E" w:rsidP="00582E6A">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lastRenderedPageBreak/>
        <w:t>4) документ, подтверждающий полномочия руководителя (для юридических лиц).</w:t>
      </w:r>
    </w:p>
    <w:p w:rsidR="00FD418E" w:rsidRPr="00825D35" w:rsidRDefault="00FD418E" w:rsidP="00825D35">
      <w:pPr>
        <w:pStyle w:val="a3"/>
        <w:tabs>
          <w:tab w:val="left" w:pos="993"/>
        </w:tabs>
        <w:spacing w:line="285" w:lineRule="atLeast"/>
        <w:ind w:left="0" w:firstLine="709"/>
        <w:rPr>
          <w:rFonts w:ascii="Times New Roman" w:hAnsi="Times New Roman"/>
          <w:sz w:val="28"/>
          <w:szCs w:val="28"/>
          <w:lang w:eastAsia="ru-RU"/>
        </w:rPr>
      </w:pPr>
      <w:r w:rsidRPr="00825D35">
        <w:rPr>
          <w:rFonts w:ascii="Times New Roman" w:hAnsi="Times New Roman"/>
          <w:sz w:val="28"/>
          <w:szCs w:val="28"/>
        </w:rPr>
        <w:t xml:space="preserve">При личном обращении за предоставлением муниципальной услуги  для подтверждения верности копии </w:t>
      </w:r>
      <w:r w:rsidRPr="00825D35">
        <w:rPr>
          <w:rFonts w:ascii="Times New Roman" w:hAnsi="Times New Roman"/>
          <w:sz w:val="28"/>
          <w:szCs w:val="28"/>
          <w:lang w:eastAsia="ru-RU"/>
        </w:rPr>
        <w:t xml:space="preserve">документа, удостоверяющего личность, </w:t>
      </w:r>
      <w:r w:rsidRPr="00825D35">
        <w:rPr>
          <w:rFonts w:ascii="Times New Roman" w:hAnsi="Times New Roman"/>
          <w:sz w:val="28"/>
          <w:szCs w:val="28"/>
        </w:rPr>
        <w:t>заявитель (представитель) предъявляет соответствующий документ в подлиннике</w:t>
      </w:r>
      <w:r w:rsidRPr="00825D35">
        <w:rPr>
          <w:rFonts w:ascii="Times New Roman" w:hAnsi="Times New Roman"/>
          <w:sz w:val="28"/>
          <w:szCs w:val="28"/>
          <w:lang w:eastAsia="ru-RU"/>
        </w:rPr>
        <w:t>.</w:t>
      </w:r>
    </w:p>
    <w:p w:rsidR="00FD418E" w:rsidRPr="005F5D8A" w:rsidRDefault="00FD418E" w:rsidP="001203B4">
      <w:pPr>
        <w:widowControl w:val="0"/>
        <w:tabs>
          <w:tab w:val="left" w:pos="1134"/>
          <w:tab w:val="left" w:pos="1276"/>
        </w:tabs>
        <w:autoSpaceDE w:val="0"/>
        <w:autoSpaceDN w:val="0"/>
        <w:adjustRightInd w:val="0"/>
        <w:ind w:firstLine="709"/>
        <w:outlineLvl w:val="2"/>
        <w:rPr>
          <w:rFonts w:ascii="Times New Roman" w:hAnsi="Times New Roman"/>
          <w:b/>
          <w:sz w:val="28"/>
          <w:szCs w:val="28"/>
        </w:rPr>
      </w:pPr>
      <w:r w:rsidRPr="005F5D8A">
        <w:rPr>
          <w:rFonts w:ascii="Times New Roman" w:hAnsi="Times New Roman"/>
          <w:sz w:val="28"/>
          <w:szCs w:val="28"/>
        </w:rPr>
        <w:t>15. Исчерпывающий перечень документов, необходимых для предоставления муниципальной услуги, запрашиваемых и получаемых в порядке межведомственного</w:t>
      </w:r>
      <w:r>
        <w:rPr>
          <w:rFonts w:ascii="Times New Roman" w:hAnsi="Times New Roman"/>
          <w:sz w:val="28"/>
          <w:szCs w:val="28"/>
        </w:rPr>
        <w:t xml:space="preserve"> информационного взаимодействия</w:t>
      </w:r>
      <w:r w:rsidRPr="005F5D8A">
        <w:rPr>
          <w:rFonts w:ascii="Times New Roman" w:hAnsi="Times New Roman"/>
          <w:sz w:val="28"/>
          <w:szCs w:val="28"/>
        </w:rPr>
        <w:t>:</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FD418E" w:rsidRPr="005F5D8A" w:rsidRDefault="00FD418E" w:rsidP="001203B4">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2) копии учредительных документов (для юридического лица);</w:t>
      </w:r>
    </w:p>
    <w:p w:rsidR="00FD418E" w:rsidRPr="005F5D8A" w:rsidRDefault="00FD418E" w:rsidP="00582E6A">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D418E" w:rsidRPr="005F5D8A" w:rsidRDefault="00FD418E" w:rsidP="001203B4">
      <w:pPr>
        <w:autoSpaceDE w:val="0"/>
        <w:autoSpaceDN w:val="0"/>
        <w:adjustRightInd w:val="0"/>
        <w:ind w:firstLine="709"/>
        <w:rPr>
          <w:rFonts w:ascii="Times New Roman" w:hAnsi="Times New Roman"/>
          <w:b/>
          <w:sz w:val="28"/>
          <w:szCs w:val="28"/>
        </w:rPr>
      </w:pPr>
      <w:r w:rsidRPr="005F5D8A">
        <w:rPr>
          <w:rFonts w:ascii="Times New Roman" w:hAnsi="Times New Roman"/>
          <w:sz w:val="28"/>
          <w:szCs w:val="28"/>
        </w:rPr>
        <w:t xml:space="preserve">Указанные документы могут быть представлены заявителем по собственной инициативе. </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D418E" w:rsidRPr="005F5D8A" w:rsidRDefault="00FD418E" w:rsidP="001203B4">
      <w:pPr>
        <w:pStyle w:val="ConsPlusNormal"/>
        <w:ind w:firstLine="709"/>
        <w:jc w:val="both"/>
        <w:rPr>
          <w:rFonts w:ascii="Times New Roman" w:hAnsi="Times New Roman"/>
          <w:sz w:val="28"/>
          <w:szCs w:val="28"/>
        </w:rPr>
      </w:pPr>
      <w:r w:rsidRPr="005F5D8A">
        <w:rPr>
          <w:rFonts w:ascii="Times New Roman" w:hAnsi="Times New Roman"/>
          <w:sz w:val="28"/>
          <w:szCs w:val="28"/>
        </w:rPr>
        <w:t>Документы, предусмотренные настоящим пунктом, заявитель может получить посредством обращения в ФНС (</w:t>
      </w:r>
      <w:r w:rsidRPr="005F5D8A">
        <w:rPr>
          <w:rFonts w:ascii="Times New Roman" w:hAnsi="Times New Roman"/>
          <w:sz w:val="28"/>
          <w:szCs w:val="28"/>
          <w:lang w:eastAsia="en-US"/>
        </w:rPr>
        <w:t>способы получения информац</w:t>
      </w:r>
      <w:proofErr w:type="gramStart"/>
      <w:r w:rsidRPr="005F5D8A">
        <w:rPr>
          <w:rFonts w:ascii="Times New Roman" w:hAnsi="Times New Roman"/>
          <w:sz w:val="28"/>
          <w:szCs w:val="28"/>
          <w:lang w:eastAsia="en-US"/>
        </w:rPr>
        <w:t>ии о е</w:t>
      </w:r>
      <w:proofErr w:type="gramEnd"/>
      <w:r w:rsidRPr="005F5D8A">
        <w:rPr>
          <w:rFonts w:ascii="Times New Roman" w:hAnsi="Times New Roman"/>
          <w:sz w:val="28"/>
          <w:szCs w:val="28"/>
          <w:lang w:eastAsia="en-US"/>
        </w:rPr>
        <w:t>го месте нахождения и графике работы указаны в пункте 6 Административного регламента)</w:t>
      </w:r>
      <w:r w:rsidRPr="005F5D8A">
        <w:rPr>
          <w:rFonts w:ascii="Times New Roman" w:hAnsi="Times New Roman"/>
          <w:sz w:val="28"/>
          <w:szCs w:val="28"/>
        </w:rPr>
        <w:t>.</w:t>
      </w:r>
    </w:p>
    <w:p w:rsidR="00FD418E" w:rsidRPr="005F5D8A" w:rsidRDefault="00FD418E" w:rsidP="00B10CC2">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rPr>
        <w:t xml:space="preserve">16. </w:t>
      </w:r>
      <w:proofErr w:type="gramStart"/>
      <w:r w:rsidRPr="005F5D8A">
        <w:rPr>
          <w:rFonts w:ascii="Times New Roman" w:hAnsi="Times New Roman"/>
          <w:sz w:val="28"/>
          <w:szCs w:val="28"/>
          <w:lang w:eastAsia="ru-RU"/>
        </w:rPr>
        <w:t>Для принятия уполномоченным органом решения об обращении в ФАС о даче согласия  на предоставление</w:t>
      </w:r>
      <w:proofErr w:type="gramEnd"/>
      <w:r w:rsidRPr="005F5D8A">
        <w:rPr>
          <w:rFonts w:ascii="Times New Roman" w:hAnsi="Times New Roman"/>
          <w:sz w:val="28"/>
          <w:szCs w:val="28"/>
          <w:lang w:eastAsia="ru-RU"/>
        </w:rPr>
        <w:t xml:space="preserve"> муниципальной преференции  в соответствии со статьей 19 Федерального закона от 26 июля 2006 года</w:t>
      </w:r>
      <w:r w:rsidRPr="005F5D8A">
        <w:rPr>
          <w:rFonts w:ascii="Times New Roman" w:hAnsi="Times New Roman"/>
          <w:sz w:val="28"/>
          <w:szCs w:val="28"/>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5F5D8A">
        <w:rPr>
          <w:rFonts w:ascii="Times New Roman" w:hAnsi="Times New Roman"/>
          <w:sz w:val="28"/>
          <w:szCs w:val="28"/>
          <w:lang w:eastAsia="ru-RU"/>
        </w:rPr>
        <w:t>для</w:t>
      </w:r>
      <w:proofErr w:type="gramEnd"/>
      <w:r w:rsidRPr="005F5D8A">
        <w:rPr>
          <w:rFonts w:ascii="Times New Roman" w:hAnsi="Times New Roman"/>
          <w:sz w:val="28"/>
          <w:szCs w:val="28"/>
          <w:lang w:eastAsia="ru-RU"/>
        </w:rPr>
        <w:t xml:space="preserve"> </w:t>
      </w:r>
      <w:proofErr w:type="gramStart"/>
      <w:r w:rsidRPr="005F5D8A">
        <w:rPr>
          <w:rFonts w:ascii="Times New Roman" w:hAnsi="Times New Roman"/>
          <w:sz w:val="28"/>
          <w:szCs w:val="28"/>
          <w:lang w:eastAsia="ru-RU"/>
        </w:rPr>
        <w:t>их</w:t>
      </w:r>
      <w:proofErr w:type="gramEnd"/>
      <w:r w:rsidRPr="005F5D8A">
        <w:rPr>
          <w:rFonts w:ascii="Times New Roman" w:hAnsi="Times New Roman"/>
          <w:sz w:val="28"/>
          <w:szCs w:val="28"/>
          <w:lang w:eastAsia="ru-RU"/>
        </w:rPr>
        <w:t xml:space="preserve"> осуществления требуются и (или) требовались специальные разрешения </w:t>
      </w:r>
      <w:r w:rsidRPr="005F5D8A">
        <w:rPr>
          <w:rFonts w:ascii="Times New Roman" w:hAnsi="Times New Roman"/>
          <w:sz w:val="28"/>
          <w:szCs w:val="28"/>
        </w:rPr>
        <w:t>(указанный перечень предоставляется в свободной форме  либо по форме 1 согласно приложению 2 к Административному регламенту)</w:t>
      </w:r>
      <w:r w:rsidRPr="005F5D8A">
        <w:rPr>
          <w:rFonts w:ascii="Times New Roman" w:hAnsi="Times New Roman"/>
          <w:sz w:val="28"/>
          <w:szCs w:val="28"/>
          <w:lang w:eastAsia="ru-RU"/>
        </w:rPr>
        <w:t>;</w:t>
      </w:r>
    </w:p>
    <w:p w:rsidR="00FD418E" w:rsidRPr="005F5D8A" w:rsidRDefault="00FD418E" w:rsidP="00B10CC2">
      <w:pPr>
        <w:spacing w:line="285" w:lineRule="atLeast"/>
        <w:ind w:firstLine="709"/>
        <w:rPr>
          <w:rFonts w:ascii="Times New Roman" w:hAnsi="Times New Roman"/>
          <w:b/>
          <w:sz w:val="28"/>
          <w:szCs w:val="28"/>
          <w:lang w:eastAsia="ru-RU"/>
        </w:rPr>
      </w:pPr>
      <w:proofErr w:type="gramStart"/>
      <w:r w:rsidRPr="005F5D8A">
        <w:rPr>
          <w:rFonts w:ascii="Times New Roman" w:hAnsi="Times New Roman"/>
          <w:sz w:val="28"/>
          <w:szCs w:val="28"/>
          <w:lang w:eastAsia="ru-RU"/>
        </w:rPr>
        <w:lastRenderedPageBreak/>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5F5D8A">
        <w:rPr>
          <w:rFonts w:ascii="Times New Roman" w:hAnsi="Times New Roman"/>
          <w:sz w:val="28"/>
          <w:szCs w:val="28"/>
        </w:rPr>
        <w:t>(указанная информация предоставляется в свободной форме либо по форме 2 согласно приложению 2 к Административному регламенту);</w:t>
      </w:r>
      <w:proofErr w:type="gramEnd"/>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нотариально заверенные копии учредительных документов;</w:t>
      </w:r>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D418E" w:rsidRPr="005F5D8A" w:rsidRDefault="00FD418E" w:rsidP="00B10CC2">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5F5D8A">
        <w:rPr>
          <w:rFonts w:ascii="Times New Roman" w:hAnsi="Times New Roman"/>
          <w:sz w:val="28"/>
          <w:szCs w:val="28"/>
        </w:rPr>
        <w:t>(указанный перечень предоставляется в свободной форме  либо по форме 3 согласно приложению 2 к Административному регламенту).</w:t>
      </w:r>
    </w:p>
    <w:p w:rsidR="00FD418E" w:rsidRPr="005F5D8A" w:rsidRDefault="00FD418E" w:rsidP="00F26448">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sz w:val="28"/>
          <w:szCs w:val="28"/>
        </w:rPr>
        <w:t>17. Форму заявления о предоставлении муниципальной услуги заявитель может получить:</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 на бумажном носителе в месте предоставления муниципальной услуги:</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информационном стенде уполномоченного органа;</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информационном стенде МФЦ;</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 специалиста </w:t>
      </w:r>
      <w:r>
        <w:rPr>
          <w:rFonts w:ascii="Times New Roman" w:hAnsi="Times New Roman"/>
          <w:sz w:val="28"/>
          <w:szCs w:val="28"/>
        </w:rPr>
        <w:t>Отдела</w:t>
      </w:r>
      <w:r w:rsidRPr="005F5D8A">
        <w:rPr>
          <w:rStyle w:val="a8"/>
          <w:rFonts w:ascii="Times New Roman" w:hAnsi="Times New Roman"/>
          <w:b w:val="0"/>
          <w:bCs/>
          <w:sz w:val="28"/>
          <w:szCs w:val="28"/>
        </w:rPr>
        <w:t>, ответственного за предоставление муниципальной услуги</w:t>
      </w:r>
      <w:r w:rsidRPr="005F5D8A">
        <w:rPr>
          <w:rFonts w:ascii="Times New Roman" w:hAnsi="Times New Roman"/>
          <w:sz w:val="28"/>
          <w:szCs w:val="28"/>
        </w:rPr>
        <w:t>;</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 </w:t>
      </w:r>
      <w:r w:rsidRPr="005F5D8A">
        <w:rPr>
          <w:rStyle w:val="a8"/>
          <w:rFonts w:ascii="Times New Roman" w:hAnsi="Times New Roman"/>
          <w:b w:val="0"/>
          <w:bCs/>
          <w:sz w:val="28"/>
          <w:szCs w:val="28"/>
        </w:rPr>
        <w:t>специалиста МФЦ</w:t>
      </w:r>
      <w:r w:rsidRPr="005F5D8A">
        <w:rPr>
          <w:rFonts w:ascii="Times New Roman" w:hAnsi="Times New Roman"/>
          <w:sz w:val="28"/>
          <w:szCs w:val="28"/>
        </w:rPr>
        <w:t>;</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в форме электронного документа посредством информационно-телекоммуникационной сети «Интернет»:</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Едином портале;</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региональном портале;</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официальном сайте уполномоченного органа.</w:t>
      </w:r>
    </w:p>
    <w:p w:rsidR="00FD418E" w:rsidRPr="005F5D8A" w:rsidRDefault="00FD418E" w:rsidP="00F26448">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18. </w:t>
      </w:r>
      <w:r w:rsidRPr="005F5D8A">
        <w:rPr>
          <w:rFonts w:ascii="Times New Roman" w:hAnsi="Times New Roman" w:cs="Times New Roman"/>
          <w:sz w:val="28"/>
          <w:szCs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FD418E" w:rsidRPr="005F5D8A" w:rsidRDefault="00FD418E" w:rsidP="00A6632A">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20. В соответствии с частью 1 статьи 7 Федерального закона от 27 июля 2010 года № 210-ФЗ запрещается требовать от заявителей:</w:t>
      </w:r>
    </w:p>
    <w:p w:rsidR="00FD418E" w:rsidRPr="005F5D8A" w:rsidRDefault="00FD418E" w:rsidP="00A6632A">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proofErr w:type="gramStart"/>
      <w:r w:rsidRPr="005F5D8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w:t>
      </w:r>
      <w:proofErr w:type="gramEnd"/>
      <w:r w:rsidRPr="005F5D8A">
        <w:rPr>
          <w:rFonts w:ascii="Times New Roman" w:hAnsi="Times New Roman"/>
          <w:sz w:val="28"/>
          <w:szCs w:val="28"/>
        </w:rPr>
        <w:t xml:space="preserve"> </w:t>
      </w:r>
      <w:proofErr w:type="gramStart"/>
      <w:r w:rsidRPr="005F5D8A">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5F5D8A">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proofErr w:type="gramStart"/>
      <w:r w:rsidRPr="005F5D8A">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w:t>
      </w:r>
      <w:r w:rsidRPr="005F5D8A">
        <w:rPr>
          <w:rFonts w:ascii="Times New Roman" w:hAnsi="Times New Roman"/>
          <w:sz w:val="28"/>
          <w:szCs w:val="28"/>
        </w:rPr>
        <w:lastRenderedPageBreak/>
        <w:t>приносятся</w:t>
      </w:r>
      <w:proofErr w:type="gramEnd"/>
      <w:r w:rsidRPr="005F5D8A">
        <w:rPr>
          <w:rFonts w:ascii="Times New Roman" w:hAnsi="Times New Roman"/>
          <w:sz w:val="28"/>
          <w:szCs w:val="28"/>
        </w:rPr>
        <w:t xml:space="preserve"> извинения за доставленные неудобства.</w:t>
      </w:r>
    </w:p>
    <w:p w:rsidR="00FD418E" w:rsidRPr="005F5D8A" w:rsidRDefault="00FD418E" w:rsidP="001203B4">
      <w:pPr>
        <w:spacing w:line="285" w:lineRule="atLeast"/>
        <w:ind w:firstLine="709"/>
        <w:rPr>
          <w:b/>
          <w:szCs w:val="28"/>
          <w:lang w:eastAsia="ru-RU"/>
        </w:rPr>
      </w:pPr>
    </w:p>
    <w:p w:rsidR="00FD418E" w:rsidRPr="005F5D8A" w:rsidRDefault="00FD418E" w:rsidP="00FA3E2F">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D418E" w:rsidRPr="005F5D8A" w:rsidRDefault="00FD418E" w:rsidP="00FA3E2F">
      <w:pPr>
        <w:widowControl w:val="0"/>
        <w:autoSpaceDE w:val="0"/>
        <w:autoSpaceDN w:val="0"/>
        <w:adjustRightInd w:val="0"/>
        <w:jc w:val="center"/>
        <w:outlineLvl w:val="2"/>
        <w:rPr>
          <w:rFonts w:ascii="Times New Roman" w:hAnsi="Times New Roman"/>
          <w:sz w:val="28"/>
          <w:szCs w:val="28"/>
        </w:rPr>
      </w:pPr>
    </w:p>
    <w:p w:rsidR="00FD418E" w:rsidRPr="005F5D8A" w:rsidRDefault="00FD418E" w:rsidP="00D13BDF">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olor w:val="auto"/>
          <w:sz w:val="28"/>
          <w:szCs w:val="28"/>
        </w:rPr>
        <w:t>21. Основания</w:t>
      </w:r>
      <w:r w:rsidRPr="005F5D8A">
        <w:rPr>
          <w:rFonts w:ascii="Times New Roman" w:hAnsi="Times New Roman" w:cs="Times New Roman"/>
          <w:color w:val="auto"/>
          <w:sz w:val="28"/>
          <w:szCs w:val="28"/>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w:t>
      </w:r>
      <w:proofErr w:type="spellStart"/>
      <w:r w:rsidRPr="005F5D8A">
        <w:rPr>
          <w:rFonts w:ascii="Times New Roman" w:hAnsi="Times New Roman" w:cs="Times New Roman"/>
          <w:color w:val="auto"/>
          <w:sz w:val="28"/>
          <w:szCs w:val="28"/>
        </w:rPr>
        <w:t>Югры</w:t>
      </w:r>
      <w:proofErr w:type="spellEnd"/>
      <w:r w:rsidRPr="005F5D8A">
        <w:rPr>
          <w:rFonts w:ascii="Times New Roman" w:hAnsi="Times New Roman" w:cs="Times New Roman"/>
          <w:color w:val="auto"/>
          <w:sz w:val="28"/>
          <w:szCs w:val="28"/>
        </w:rPr>
        <w:t xml:space="preserve"> не предусмотрены.</w:t>
      </w:r>
    </w:p>
    <w:p w:rsidR="00FD418E" w:rsidRPr="005F5D8A" w:rsidRDefault="00FD418E" w:rsidP="00C53E29">
      <w:pPr>
        <w:widowControl w:val="0"/>
        <w:autoSpaceDE w:val="0"/>
        <w:autoSpaceDN w:val="0"/>
        <w:adjustRightInd w:val="0"/>
        <w:jc w:val="center"/>
        <w:outlineLvl w:val="2"/>
        <w:rPr>
          <w:rFonts w:ascii="Times New Roman" w:hAnsi="Times New Roman"/>
          <w:sz w:val="28"/>
          <w:szCs w:val="28"/>
        </w:rPr>
      </w:pPr>
    </w:p>
    <w:p w:rsidR="00FD418E" w:rsidRPr="005F5D8A" w:rsidRDefault="00FD418E" w:rsidP="00C53E2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 xml:space="preserve">Исчерпывающий перечень оснований для приостановления </w:t>
      </w:r>
      <w:r w:rsidRPr="005F5D8A">
        <w:rPr>
          <w:rFonts w:ascii="Times New Roman" w:hAnsi="Times New Roman"/>
          <w:sz w:val="28"/>
          <w:szCs w:val="28"/>
        </w:rPr>
        <w:br/>
        <w:t>и (или) отказа в предоставлении муниципальной услуги</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p>
    <w:p w:rsidR="00FD418E" w:rsidRPr="005F5D8A" w:rsidRDefault="00FD418E" w:rsidP="00E67460">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Pr="005F5D8A">
        <w:rPr>
          <w:rFonts w:ascii="Times New Roman" w:hAnsi="Times New Roman" w:cs="Times New Roman"/>
          <w:color w:val="auto"/>
          <w:sz w:val="28"/>
          <w:szCs w:val="28"/>
        </w:rPr>
        <w:t>Югры</w:t>
      </w:r>
      <w:proofErr w:type="spellEnd"/>
      <w:r w:rsidRPr="005F5D8A">
        <w:rPr>
          <w:rFonts w:ascii="Times New Roman" w:hAnsi="Times New Roman" w:cs="Times New Roman"/>
          <w:color w:val="auto"/>
          <w:sz w:val="28"/>
          <w:szCs w:val="28"/>
        </w:rPr>
        <w:t xml:space="preserve"> не предусмотрены.</w:t>
      </w:r>
    </w:p>
    <w:p w:rsidR="00FD418E" w:rsidRPr="005F5D8A" w:rsidRDefault="00FD418E" w:rsidP="0003207C">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23. Исчерпывающий перечень оснований для отказа в предоставлении муниципальной услуги:</w:t>
      </w:r>
    </w:p>
    <w:p w:rsidR="00FD418E" w:rsidRPr="005F5D8A" w:rsidRDefault="00FD418E" w:rsidP="00386186">
      <w:pPr>
        <w:widowControl w:val="0"/>
        <w:autoSpaceDE w:val="0"/>
        <w:autoSpaceDN w:val="0"/>
        <w:adjustRightInd w:val="0"/>
        <w:ind w:firstLine="709"/>
        <w:rPr>
          <w:rFonts w:ascii="Times New Roman" w:hAnsi="Times New Roman"/>
          <w:i/>
          <w:sz w:val="28"/>
          <w:szCs w:val="28"/>
        </w:rPr>
      </w:pPr>
      <w:r w:rsidRPr="005F5D8A">
        <w:rPr>
          <w:rFonts w:ascii="Times New Roman" w:hAnsi="Times New Roman"/>
          <w:sz w:val="28"/>
          <w:szCs w:val="28"/>
        </w:rPr>
        <w:t>1) при передаче имущества в аренду:</w:t>
      </w:r>
    </w:p>
    <w:p w:rsidR="00FD418E" w:rsidRPr="005F5D8A" w:rsidRDefault="00FD418E" w:rsidP="00386186">
      <w:pPr>
        <w:widowControl w:val="0"/>
        <w:autoSpaceDE w:val="0"/>
        <w:autoSpaceDN w:val="0"/>
        <w:adjustRightInd w:val="0"/>
        <w:ind w:firstLine="709"/>
        <w:rPr>
          <w:rFonts w:ascii="Times New Roman" w:hAnsi="Times New Roman"/>
          <w:sz w:val="24"/>
          <w:szCs w:val="24"/>
        </w:rPr>
      </w:pPr>
      <w:r w:rsidRPr="005F5D8A">
        <w:rPr>
          <w:rFonts w:ascii="Times New Roman" w:hAnsi="Times New Roman"/>
          <w:sz w:val="28"/>
          <w:szCs w:val="28"/>
        </w:rPr>
        <w:t xml:space="preserve">имущество, отвечающее условиям, указанным в заявлении, отсутствует в реестре муниципального имущества муниципального образования </w:t>
      </w:r>
      <w:r>
        <w:rPr>
          <w:rFonts w:ascii="Times New Roman" w:hAnsi="Times New Roman"/>
          <w:sz w:val="28"/>
          <w:szCs w:val="28"/>
        </w:rPr>
        <w:t xml:space="preserve">сельское поселение </w:t>
      </w:r>
      <w:proofErr w:type="spellStart"/>
      <w:r>
        <w:rPr>
          <w:rFonts w:ascii="Times New Roman" w:hAnsi="Times New Roman"/>
          <w:sz w:val="28"/>
          <w:szCs w:val="28"/>
        </w:rPr>
        <w:t>Леуши</w:t>
      </w:r>
      <w:proofErr w:type="spellEnd"/>
      <w:r w:rsidRPr="005F5D8A">
        <w:rPr>
          <w:rFonts w:ascii="Times New Roman" w:hAnsi="Times New Roman"/>
          <w:sz w:val="24"/>
          <w:szCs w:val="24"/>
        </w:rPr>
        <w:t>;</w:t>
      </w:r>
    </w:p>
    <w:p w:rsidR="00FD418E" w:rsidRPr="005F5D8A" w:rsidRDefault="00FD418E" w:rsidP="00B01116">
      <w:pPr>
        <w:ind w:firstLine="709"/>
        <w:rPr>
          <w:rFonts w:ascii="Times New Roman" w:hAnsi="Times New Roman"/>
          <w:sz w:val="28"/>
          <w:szCs w:val="28"/>
          <w:lang w:eastAsia="ru-RU"/>
        </w:rPr>
      </w:pPr>
      <w:r w:rsidRPr="005F5D8A">
        <w:rPr>
          <w:rFonts w:ascii="Times New Roman" w:hAnsi="Times New Roman"/>
          <w:sz w:val="28"/>
          <w:szCs w:val="28"/>
          <w:lang w:eastAsia="ru-RU"/>
        </w:rPr>
        <w:t>имущество, отвечающее условиям, указанным в заявлении, обременено правами третьих лиц;</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решение ФАС об отказе в предоставлении муниципальной преференции путем передачи имущества в аренду;</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имущество, отвечающее условиям, указанным в заявлении, не может быть предоставлено без проведения торгов;</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FD418E" w:rsidRPr="005F5D8A" w:rsidRDefault="00FD418E" w:rsidP="00563CBE">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 xml:space="preserve">несоответствие заявителя требованиям Федерального закона </w:t>
      </w:r>
      <w:r w:rsidRPr="005F5D8A">
        <w:rPr>
          <w:rFonts w:ascii="Times New Roman" w:hAnsi="Times New Roman"/>
          <w:sz w:val="28"/>
          <w:szCs w:val="28"/>
          <w:lang w:eastAsia="ru-RU"/>
        </w:rPr>
        <w:br/>
        <w:t>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FD418E" w:rsidRPr="005F5D8A" w:rsidRDefault="00FD418E" w:rsidP="00B01116">
      <w:pPr>
        <w:widowControl w:val="0"/>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FD418E" w:rsidRPr="005F5D8A" w:rsidRDefault="00FD418E" w:rsidP="00B0111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при передаче имущества в безвозмездное пользование:</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заявление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FD418E" w:rsidRPr="005F5D8A" w:rsidRDefault="00FD418E" w:rsidP="00301EC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заявление подано неуполномоченным лицом;</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отвечающее условиям, указанным в заявлении, подлежит отчуждению;</w:t>
      </w:r>
    </w:p>
    <w:p w:rsidR="00FD418E" w:rsidRPr="005F5D8A" w:rsidRDefault="00FD418E" w:rsidP="00386186">
      <w:pPr>
        <w:widowControl w:val="0"/>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 xml:space="preserve">имущество, отвечающее условиям, указанным в заявлении, отсутствует в составе  казны </w:t>
      </w:r>
      <w:r>
        <w:rPr>
          <w:rFonts w:ascii="Times New Roman" w:hAnsi="Times New Roman"/>
          <w:sz w:val="28"/>
          <w:szCs w:val="28"/>
        </w:rPr>
        <w:t xml:space="preserve"> муниципального образования сельское поселение </w:t>
      </w:r>
      <w:proofErr w:type="spellStart"/>
      <w:r>
        <w:rPr>
          <w:rFonts w:ascii="Times New Roman" w:hAnsi="Times New Roman"/>
          <w:sz w:val="28"/>
          <w:szCs w:val="28"/>
        </w:rPr>
        <w:t>Леуши</w:t>
      </w:r>
      <w:proofErr w:type="spellEnd"/>
      <w:r w:rsidRPr="005F5D8A">
        <w:rPr>
          <w:rFonts w:ascii="Times New Roman" w:hAnsi="Times New Roman"/>
          <w:b/>
          <w:i/>
          <w:sz w:val="24"/>
          <w:szCs w:val="24"/>
        </w:rPr>
        <w:t>;</w:t>
      </w:r>
    </w:p>
    <w:p w:rsidR="00FD418E" w:rsidRPr="005F5D8A" w:rsidRDefault="00FD418E" w:rsidP="00301EC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решение</w:t>
      </w:r>
      <w:r>
        <w:rPr>
          <w:rFonts w:ascii="Times New Roman" w:hAnsi="Times New Roman"/>
          <w:sz w:val="28"/>
          <w:szCs w:val="28"/>
        </w:rPr>
        <w:t xml:space="preserve"> </w:t>
      </w:r>
      <w:r w:rsidRPr="005F5D8A">
        <w:rPr>
          <w:rFonts w:ascii="Times New Roman" w:hAnsi="Times New Roman"/>
          <w:sz w:val="28"/>
          <w:szCs w:val="28"/>
        </w:rPr>
        <w:t>ФАС об отказе в предоставлении муниципальной преференции путем передачи имущества в безвозмездное пользование.</w:t>
      </w:r>
    </w:p>
    <w:p w:rsidR="00FD418E" w:rsidRPr="005F5D8A" w:rsidRDefault="00FD418E" w:rsidP="00301EC5">
      <w:pPr>
        <w:widowControl w:val="0"/>
        <w:autoSpaceDE w:val="0"/>
        <w:autoSpaceDN w:val="0"/>
        <w:adjustRightInd w:val="0"/>
        <w:ind w:firstLine="709"/>
        <w:rPr>
          <w:rFonts w:ascii="Times New Roman" w:hAnsi="Times New Roman"/>
          <w:sz w:val="28"/>
          <w:szCs w:val="28"/>
        </w:rPr>
      </w:pPr>
    </w:p>
    <w:p w:rsidR="00FD418E" w:rsidRDefault="00FD418E" w:rsidP="00004811">
      <w:pPr>
        <w:autoSpaceDE w:val="0"/>
        <w:autoSpaceDN w:val="0"/>
        <w:adjustRightInd w:val="0"/>
        <w:jc w:val="center"/>
        <w:rPr>
          <w:rFonts w:ascii="Times New Roman" w:hAnsi="Times New Roman"/>
          <w:sz w:val="28"/>
          <w:szCs w:val="28"/>
        </w:rPr>
      </w:pPr>
      <w:r>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FD418E" w:rsidRPr="005F5D8A" w:rsidRDefault="00FD418E" w:rsidP="001701C7">
      <w:pPr>
        <w:widowControl w:val="0"/>
        <w:autoSpaceDE w:val="0"/>
        <w:autoSpaceDN w:val="0"/>
        <w:adjustRightInd w:val="0"/>
        <w:ind w:firstLine="709"/>
        <w:rPr>
          <w:rFonts w:ascii="Times New Roman" w:hAnsi="Times New Roman"/>
          <w:sz w:val="28"/>
          <w:szCs w:val="28"/>
        </w:rPr>
      </w:pPr>
    </w:p>
    <w:p w:rsidR="00FD418E" w:rsidRPr="005F5D8A" w:rsidRDefault="00FD418E" w:rsidP="00301EC5">
      <w:pPr>
        <w:pStyle w:val="a7"/>
        <w:spacing w:before="0" w:after="0"/>
        <w:ind w:firstLine="851"/>
        <w:jc w:val="both"/>
        <w:rPr>
          <w:rFonts w:ascii="Times New Roman" w:hAnsi="Times New Roman" w:cs="Times New Roman"/>
          <w:color w:val="auto"/>
          <w:spacing w:val="0"/>
          <w:sz w:val="28"/>
          <w:szCs w:val="28"/>
          <w:lang w:eastAsia="en-US"/>
        </w:rPr>
      </w:pPr>
      <w:r w:rsidRPr="005F5D8A">
        <w:rPr>
          <w:rFonts w:ascii="Times New Roman" w:hAnsi="Times New Roman" w:cs="Times New Roman"/>
          <w:color w:val="auto"/>
          <w:spacing w:val="0"/>
          <w:sz w:val="28"/>
          <w:szCs w:val="28"/>
          <w:lang w:eastAsia="en-US"/>
        </w:rPr>
        <w:t xml:space="preserve">24. Взимание платы за предоставление муниципальной услуги законодательством Российской Федерации, законодательством </w:t>
      </w:r>
      <w:r w:rsidRPr="005F5D8A">
        <w:rPr>
          <w:rFonts w:ascii="Times New Roman" w:hAnsi="Times New Roman" w:cs="Times New Roman"/>
          <w:color w:val="auto"/>
          <w:spacing w:val="0"/>
          <w:sz w:val="28"/>
          <w:szCs w:val="28"/>
          <w:lang w:eastAsia="en-US"/>
        </w:rPr>
        <w:br/>
        <w:t xml:space="preserve">Ханты-Мансийского автономного округа – </w:t>
      </w:r>
      <w:proofErr w:type="spellStart"/>
      <w:r w:rsidRPr="005F5D8A">
        <w:rPr>
          <w:rFonts w:ascii="Times New Roman" w:hAnsi="Times New Roman" w:cs="Times New Roman"/>
          <w:color w:val="auto"/>
          <w:spacing w:val="0"/>
          <w:sz w:val="28"/>
          <w:szCs w:val="28"/>
          <w:lang w:eastAsia="en-US"/>
        </w:rPr>
        <w:t>Югры</w:t>
      </w:r>
      <w:proofErr w:type="spellEnd"/>
      <w:r w:rsidRPr="005F5D8A">
        <w:rPr>
          <w:rFonts w:ascii="Times New Roman" w:hAnsi="Times New Roman" w:cs="Times New Roman"/>
          <w:color w:val="auto"/>
          <w:spacing w:val="0"/>
          <w:sz w:val="28"/>
          <w:szCs w:val="28"/>
          <w:lang w:eastAsia="en-US"/>
        </w:rPr>
        <w:t xml:space="preserve"> не предусмотрено.</w:t>
      </w:r>
    </w:p>
    <w:p w:rsidR="00FD418E" w:rsidRPr="005F5D8A" w:rsidRDefault="00FD418E" w:rsidP="006A6C25">
      <w:pPr>
        <w:widowControl w:val="0"/>
        <w:autoSpaceDE w:val="0"/>
        <w:autoSpaceDN w:val="0"/>
        <w:adjustRightInd w:val="0"/>
        <w:ind w:firstLine="709"/>
        <w:rPr>
          <w:rFonts w:ascii="Times New Roman" w:hAnsi="Times New Roman"/>
          <w:sz w:val="28"/>
          <w:szCs w:val="28"/>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5F5D8A" w:rsidRDefault="00FD418E" w:rsidP="001701C7">
      <w:pPr>
        <w:widowControl w:val="0"/>
        <w:autoSpaceDE w:val="0"/>
        <w:autoSpaceDN w:val="0"/>
        <w:adjustRightInd w:val="0"/>
        <w:ind w:firstLine="709"/>
        <w:rPr>
          <w:rFonts w:ascii="Times New Roman" w:hAnsi="Times New Roman"/>
          <w:sz w:val="28"/>
          <w:szCs w:val="28"/>
        </w:rPr>
      </w:pPr>
    </w:p>
    <w:p w:rsidR="00FD418E" w:rsidRPr="005F5D8A" w:rsidRDefault="00FD418E" w:rsidP="00301EC5">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418E" w:rsidRDefault="00FD418E" w:rsidP="008154CE">
      <w:pPr>
        <w:widowControl w:val="0"/>
        <w:autoSpaceDE w:val="0"/>
        <w:autoSpaceDN w:val="0"/>
        <w:adjustRightInd w:val="0"/>
        <w:ind w:firstLine="709"/>
        <w:outlineLvl w:val="2"/>
        <w:rPr>
          <w:rFonts w:ascii="Times New Roman" w:hAnsi="Times New Roman"/>
          <w:sz w:val="28"/>
          <w:szCs w:val="28"/>
        </w:rPr>
      </w:pPr>
      <w:bookmarkStart w:id="7" w:name="Par143"/>
      <w:bookmarkStart w:id="8" w:name="Par148"/>
      <w:bookmarkEnd w:id="7"/>
      <w:bookmarkEnd w:id="8"/>
    </w:p>
    <w:p w:rsidR="00FD418E" w:rsidRPr="005F5D8A" w:rsidRDefault="00FD418E" w:rsidP="005B2AAA">
      <w:pPr>
        <w:autoSpaceDE w:val="0"/>
        <w:autoSpaceDN w:val="0"/>
        <w:adjustRightInd w:val="0"/>
        <w:ind w:firstLine="709"/>
        <w:contextualSpacing/>
        <w:jc w:val="center"/>
        <w:rPr>
          <w:rFonts w:ascii="Times New Roman" w:hAnsi="Times New Roman"/>
          <w:sz w:val="28"/>
          <w:szCs w:val="28"/>
        </w:rPr>
      </w:pPr>
      <w:r w:rsidRPr="005F5D8A">
        <w:rPr>
          <w:rFonts w:ascii="Times New Roman" w:hAnsi="Times New Roman"/>
          <w:sz w:val="28"/>
          <w:szCs w:val="28"/>
        </w:rPr>
        <w:t xml:space="preserve">Срок регистрации запроса заявителя </w:t>
      </w:r>
    </w:p>
    <w:p w:rsidR="00FD418E" w:rsidRPr="005F5D8A" w:rsidRDefault="00FD418E" w:rsidP="005B2AAA">
      <w:pPr>
        <w:autoSpaceDE w:val="0"/>
        <w:autoSpaceDN w:val="0"/>
        <w:adjustRightInd w:val="0"/>
        <w:ind w:firstLine="709"/>
        <w:contextualSpacing/>
        <w:jc w:val="center"/>
        <w:rPr>
          <w:rFonts w:ascii="Times New Roman" w:hAnsi="Times New Roman"/>
          <w:sz w:val="28"/>
          <w:szCs w:val="28"/>
        </w:rPr>
      </w:pPr>
      <w:r w:rsidRPr="005F5D8A">
        <w:rPr>
          <w:rFonts w:ascii="Times New Roman" w:hAnsi="Times New Roman"/>
          <w:sz w:val="28"/>
          <w:szCs w:val="28"/>
        </w:rPr>
        <w:t>о предоставлении муниципальной услуги</w:t>
      </w:r>
    </w:p>
    <w:p w:rsidR="00FD418E" w:rsidRPr="005F5D8A" w:rsidRDefault="00FD418E" w:rsidP="00D72465">
      <w:pPr>
        <w:widowControl w:val="0"/>
        <w:autoSpaceDE w:val="0"/>
        <w:autoSpaceDN w:val="0"/>
        <w:adjustRightInd w:val="0"/>
        <w:jc w:val="center"/>
        <w:outlineLvl w:val="2"/>
        <w:rPr>
          <w:rFonts w:ascii="Times New Roman" w:hAnsi="Times New Roman"/>
          <w:sz w:val="28"/>
          <w:szCs w:val="28"/>
        </w:rPr>
      </w:pPr>
    </w:p>
    <w:p w:rsidR="00FD418E" w:rsidRPr="005F5D8A" w:rsidRDefault="00FD418E" w:rsidP="009F03A5">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26. Заявления, поступившие в адрес у</w:t>
      </w:r>
      <w:r w:rsidRPr="005F5D8A">
        <w:rPr>
          <w:rFonts w:ascii="Times New Roman" w:hAnsi="Times New Roman" w:cs="Times New Roman"/>
          <w:color w:val="auto"/>
          <w:sz w:val="28"/>
          <w:szCs w:val="28"/>
          <w:shd w:val="clear" w:color="auto" w:fill="FFFFFF"/>
        </w:rPr>
        <w:t xml:space="preserve">полномоченного органа, в том числе </w:t>
      </w:r>
      <w:r w:rsidRPr="005F5D8A">
        <w:rPr>
          <w:rFonts w:ascii="Times New Roman" w:hAnsi="Times New Roman" w:cs="Times New Roman"/>
          <w:color w:val="auto"/>
          <w:sz w:val="28"/>
          <w:szCs w:val="28"/>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FD418E" w:rsidRPr="005F5D8A" w:rsidRDefault="00FD418E" w:rsidP="009F03A5">
      <w:pPr>
        <w:tabs>
          <w:tab w:val="left" w:pos="142"/>
        </w:tabs>
        <w:ind w:firstLine="709"/>
        <w:rPr>
          <w:rFonts w:ascii="Times New Roman" w:hAnsi="Times New Roman"/>
          <w:sz w:val="28"/>
          <w:szCs w:val="28"/>
        </w:rPr>
      </w:pPr>
      <w:r w:rsidRPr="005F5D8A">
        <w:rPr>
          <w:rFonts w:ascii="Times New Roman" w:hAnsi="Times New Roman"/>
          <w:sz w:val="28"/>
          <w:szCs w:val="28"/>
        </w:rPr>
        <w:t>В случае личного обращения заявителя с заявлением в у</w:t>
      </w:r>
      <w:r w:rsidRPr="005F5D8A">
        <w:rPr>
          <w:rFonts w:ascii="Times New Roman" w:hAnsi="Times New Roman"/>
          <w:sz w:val="28"/>
          <w:szCs w:val="28"/>
          <w:shd w:val="clear" w:color="auto" w:fill="FFFFFF"/>
        </w:rPr>
        <w:t>полномоченный орган</w:t>
      </w:r>
      <w:r w:rsidRPr="005F5D8A">
        <w:rPr>
          <w:rFonts w:ascii="Times New Roman" w:hAnsi="Times New Roman"/>
          <w:sz w:val="28"/>
          <w:szCs w:val="28"/>
        </w:rPr>
        <w:t>, такое заявление подлежит обязательной регистрации в течение 15 минут.</w:t>
      </w:r>
    </w:p>
    <w:p w:rsidR="00FD418E" w:rsidRDefault="00FD418E" w:rsidP="009F03A5">
      <w:pPr>
        <w:widowControl w:val="0"/>
        <w:tabs>
          <w:tab w:val="left" w:pos="0"/>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C7C17" w:rsidRDefault="003C7C17" w:rsidP="009F03A5">
      <w:pPr>
        <w:widowControl w:val="0"/>
        <w:tabs>
          <w:tab w:val="left" w:pos="0"/>
        </w:tabs>
        <w:autoSpaceDE w:val="0"/>
        <w:autoSpaceDN w:val="0"/>
        <w:adjustRightInd w:val="0"/>
        <w:ind w:firstLine="709"/>
        <w:rPr>
          <w:rFonts w:ascii="Times New Roman" w:hAnsi="Times New Roman"/>
          <w:sz w:val="28"/>
          <w:szCs w:val="28"/>
        </w:rPr>
      </w:pPr>
    </w:p>
    <w:p w:rsidR="00FD418E" w:rsidRPr="005F5D8A" w:rsidRDefault="00FD418E" w:rsidP="00BB5F31">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Требования к помещениям, в которых предоставляется</w:t>
      </w:r>
    </w:p>
    <w:p w:rsidR="00FD418E" w:rsidRPr="005F5D8A" w:rsidRDefault="00FD418E" w:rsidP="00BB5F31">
      <w:pPr>
        <w:autoSpaceDE w:val="0"/>
        <w:autoSpaceDN w:val="0"/>
        <w:adjustRightInd w:val="0"/>
        <w:jc w:val="center"/>
        <w:rPr>
          <w:szCs w:val="28"/>
        </w:rPr>
      </w:pPr>
      <w:r w:rsidRPr="005F5D8A">
        <w:rPr>
          <w:rFonts w:ascii="Times New Roman" w:hAnsi="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5F5D8A">
        <w:rPr>
          <w:rFonts w:ascii="Times New Roman" w:hAnsi="Times New Roman"/>
          <w:sz w:val="28"/>
          <w:szCs w:val="28"/>
        </w:rPr>
        <w:t>мультимедийной</w:t>
      </w:r>
      <w:proofErr w:type="spellEnd"/>
      <w:r w:rsidRPr="005F5D8A">
        <w:rPr>
          <w:rFonts w:ascii="Times New Roman" w:hAnsi="Times New Roman"/>
          <w:sz w:val="28"/>
          <w:szCs w:val="28"/>
        </w:rPr>
        <w:t xml:space="preserve"> информации о порядке предоставления муниципальной услуги </w:t>
      </w:r>
    </w:p>
    <w:p w:rsidR="00FD418E" w:rsidRPr="005F5D8A" w:rsidRDefault="00FD418E" w:rsidP="00BB5F31">
      <w:pPr>
        <w:autoSpaceDE w:val="0"/>
        <w:autoSpaceDN w:val="0"/>
        <w:adjustRightInd w:val="0"/>
        <w:jc w:val="center"/>
        <w:rPr>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Места предоставления муниципальной услуги должны соответствовать требованиям к местам обслуживания </w:t>
      </w:r>
      <w:proofErr w:type="spellStart"/>
      <w:r w:rsidRPr="005F5D8A">
        <w:rPr>
          <w:rFonts w:ascii="Times New Roman" w:hAnsi="Times New Roman"/>
          <w:sz w:val="28"/>
          <w:szCs w:val="28"/>
        </w:rPr>
        <w:t>маломобильных</w:t>
      </w:r>
      <w:proofErr w:type="spellEnd"/>
      <w:r w:rsidRPr="005F5D8A">
        <w:rPr>
          <w:rFonts w:ascii="Times New Roman" w:hAnsi="Times New Roman"/>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FD418E" w:rsidRPr="005F5D8A" w:rsidRDefault="00FD418E" w:rsidP="00C6753F">
      <w:pPr>
        <w:widowControl w:val="0"/>
        <w:autoSpaceDE w:val="0"/>
        <w:autoSpaceDN w:val="0"/>
        <w:adjustRightInd w:val="0"/>
        <w:ind w:firstLine="709"/>
        <w:outlineLvl w:val="2"/>
        <w:rPr>
          <w:rFonts w:ascii="Times New Roman" w:hAnsi="Times New Roman"/>
          <w:b/>
          <w:i/>
          <w:sz w:val="28"/>
          <w:szCs w:val="28"/>
        </w:rPr>
      </w:pPr>
    </w:p>
    <w:p w:rsidR="00FD418E" w:rsidRPr="005F5D8A" w:rsidRDefault="00FD418E" w:rsidP="00BB5F31">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Показатели доступности и качества муниципальной услуги</w:t>
      </w:r>
    </w:p>
    <w:p w:rsidR="00FD418E" w:rsidRPr="005F5D8A" w:rsidRDefault="00FD418E" w:rsidP="00BB5F31">
      <w:pPr>
        <w:widowControl w:val="0"/>
        <w:autoSpaceDE w:val="0"/>
        <w:autoSpaceDN w:val="0"/>
        <w:adjustRightInd w:val="0"/>
        <w:ind w:firstLine="709"/>
        <w:rPr>
          <w:rFonts w:ascii="Times New Roman" w:hAnsi="Times New Roman"/>
          <w:sz w:val="28"/>
          <w:szCs w:val="28"/>
        </w:rPr>
      </w:pPr>
    </w:p>
    <w:p w:rsidR="00FD418E" w:rsidRPr="005F5D8A" w:rsidRDefault="00FD418E" w:rsidP="00BB5F31">
      <w:pPr>
        <w:tabs>
          <w:tab w:val="left" w:pos="127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28.  Показатели доступности</w:t>
      </w:r>
      <w:r w:rsidRPr="005F5D8A">
        <w:rPr>
          <w:rFonts w:ascii="Times New Roman" w:hAnsi="Times New Roman"/>
          <w:sz w:val="28"/>
          <w:szCs w:val="28"/>
        </w:rPr>
        <w:t>:</w:t>
      </w:r>
    </w:p>
    <w:p w:rsidR="00FD418E" w:rsidRPr="005F5D8A" w:rsidRDefault="00FD418E" w:rsidP="0006444F">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доступность информирования заявителей о порядке предо</w:t>
      </w:r>
      <w:r>
        <w:rPr>
          <w:rFonts w:ascii="Times New Roman" w:hAnsi="Times New Roman"/>
          <w:sz w:val="28"/>
          <w:szCs w:val="28"/>
        </w:rPr>
        <w:t xml:space="preserve">ставления муниципальной услуги </w:t>
      </w:r>
      <w:r w:rsidRPr="005F5D8A">
        <w:rPr>
          <w:rFonts w:ascii="Times New Roman" w:hAnsi="Times New Roman"/>
          <w:sz w:val="28"/>
          <w:szCs w:val="28"/>
        </w:rPr>
        <w:t>в форме устного или письменного информирования, в том числе посредством официального сайта, Единого и регионального порталов;</w:t>
      </w:r>
    </w:p>
    <w:p w:rsidR="00FD418E" w:rsidRPr="005F5D8A" w:rsidRDefault="00FD418E" w:rsidP="0006444F">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FD418E" w:rsidRPr="005F5D8A" w:rsidRDefault="00FD418E" w:rsidP="0006444F">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возможность получения заявителем муниципальной услуги в МФЦ.</w:t>
      </w:r>
    </w:p>
    <w:p w:rsidR="00FD418E" w:rsidRPr="005F5D8A" w:rsidRDefault="00FD418E" w:rsidP="00BB5F31">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29. Показателями качества муниципальной услуги являются:</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p>
    <w:p w:rsidR="00FD418E" w:rsidRPr="005F5D8A" w:rsidRDefault="00FD418E" w:rsidP="00BB5F31">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Особенности предоставления муниципальной услуги в МФЦ*</w:t>
      </w:r>
    </w:p>
    <w:p w:rsidR="00FD418E" w:rsidRPr="005F5D8A" w:rsidRDefault="00FD418E" w:rsidP="00BB5F31">
      <w:pPr>
        <w:autoSpaceDE w:val="0"/>
        <w:autoSpaceDN w:val="0"/>
        <w:adjustRightInd w:val="0"/>
        <w:rPr>
          <w:rFonts w:ascii="Times New Roman" w:hAnsi="Times New Roman"/>
          <w:sz w:val="28"/>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30.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D418E" w:rsidRPr="005F5D8A" w:rsidRDefault="00FD418E" w:rsidP="00BB5F31">
      <w:pPr>
        <w:pStyle w:val="a3"/>
        <w:autoSpaceDE w:val="0"/>
        <w:autoSpaceDN w:val="0"/>
        <w:adjustRightInd w:val="0"/>
        <w:ind w:left="0" w:firstLine="709"/>
        <w:outlineLvl w:val="2"/>
        <w:rPr>
          <w:rFonts w:ascii="Times New Roman" w:hAnsi="Times New Roman"/>
          <w:sz w:val="28"/>
          <w:szCs w:val="28"/>
        </w:rPr>
      </w:pPr>
      <w:r w:rsidRPr="005F5D8A">
        <w:rPr>
          <w:rFonts w:ascii="Times New Roman" w:hAnsi="Times New Roman"/>
          <w:sz w:val="28"/>
          <w:szCs w:val="28"/>
        </w:rPr>
        <w:t>МФЦ осуществляет следующие административные процедуры (действия):</w:t>
      </w:r>
      <w:r>
        <w:rPr>
          <w:rFonts w:ascii="Times New Roman" w:hAnsi="Times New Roman"/>
          <w:sz w:val="28"/>
          <w:szCs w:val="28"/>
        </w:rPr>
        <w:t xml:space="preserve"> прием документов от получателя муниципальных услуг; направление документации в адрес Уполномоченного органа; Предоставление результата оказания муниципальной услуги посредством выдачи получателю муниципальной услуги соответствующего документа, </w:t>
      </w:r>
      <w:proofErr w:type="gramStart"/>
      <w:r>
        <w:rPr>
          <w:rFonts w:ascii="Times New Roman" w:hAnsi="Times New Roman"/>
          <w:sz w:val="28"/>
          <w:szCs w:val="28"/>
        </w:rPr>
        <w:t>согласно</w:t>
      </w:r>
      <w:proofErr w:type="gramEnd"/>
      <w:r>
        <w:rPr>
          <w:rFonts w:ascii="Times New Roman" w:hAnsi="Times New Roman"/>
          <w:sz w:val="28"/>
          <w:szCs w:val="28"/>
        </w:rPr>
        <w:t xml:space="preserve"> настоящего регламента.</w:t>
      </w:r>
    </w:p>
    <w:p w:rsidR="00FD418E" w:rsidRDefault="00FD418E" w:rsidP="00BB5F31">
      <w:pPr>
        <w:autoSpaceDE w:val="0"/>
        <w:autoSpaceDN w:val="0"/>
        <w:adjustRightInd w:val="0"/>
        <w:jc w:val="center"/>
        <w:rPr>
          <w:rFonts w:ascii="Times New Roman" w:hAnsi="Times New Roman"/>
          <w:sz w:val="28"/>
          <w:szCs w:val="28"/>
        </w:rPr>
      </w:pPr>
    </w:p>
    <w:p w:rsidR="003C7C17" w:rsidRDefault="003C7C17" w:rsidP="00BB5F31">
      <w:pPr>
        <w:autoSpaceDE w:val="0"/>
        <w:autoSpaceDN w:val="0"/>
        <w:adjustRightInd w:val="0"/>
        <w:jc w:val="center"/>
        <w:rPr>
          <w:rFonts w:ascii="Times New Roman" w:hAnsi="Times New Roman"/>
          <w:sz w:val="28"/>
          <w:szCs w:val="28"/>
        </w:rPr>
      </w:pPr>
    </w:p>
    <w:p w:rsidR="00FD418E" w:rsidRPr="005F5D8A" w:rsidRDefault="00FD418E" w:rsidP="00BB5F31">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Особенности предоставления муниципальной услуги </w:t>
      </w:r>
    </w:p>
    <w:p w:rsidR="00FD418E" w:rsidRPr="005F5D8A" w:rsidRDefault="00FD418E" w:rsidP="00BB5F31">
      <w:pPr>
        <w:autoSpaceDE w:val="0"/>
        <w:autoSpaceDN w:val="0"/>
        <w:adjustRightInd w:val="0"/>
        <w:jc w:val="center"/>
        <w:rPr>
          <w:rFonts w:ascii="Times New Roman" w:hAnsi="Times New Roman"/>
          <w:sz w:val="28"/>
          <w:szCs w:val="28"/>
        </w:rPr>
      </w:pPr>
      <w:r>
        <w:rPr>
          <w:rFonts w:ascii="Times New Roman" w:hAnsi="Times New Roman"/>
          <w:sz w:val="28"/>
          <w:szCs w:val="28"/>
        </w:rPr>
        <w:t>в электронной форме</w:t>
      </w:r>
    </w:p>
    <w:p w:rsidR="00FD418E" w:rsidRPr="005F5D8A" w:rsidRDefault="00FD418E" w:rsidP="00BB5F31">
      <w:pPr>
        <w:autoSpaceDE w:val="0"/>
        <w:autoSpaceDN w:val="0"/>
        <w:adjustRightInd w:val="0"/>
        <w:jc w:val="center"/>
        <w:rPr>
          <w:rFonts w:ascii="Times New Roman" w:hAnsi="Times New Roman"/>
          <w:sz w:val="28"/>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31. При предоставлении муниципальной услуги в электронной форме заявителю обеспечивается:</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FD418E" w:rsidRPr="005F5D8A" w:rsidRDefault="00FD418E" w:rsidP="00F9167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D418E" w:rsidRPr="005F5D8A" w:rsidRDefault="00FD418E" w:rsidP="00F9167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5F5D8A">
        <w:rPr>
          <w:rFonts w:ascii="Times New Roman" w:hAnsi="Times New Roman"/>
          <w:sz w:val="28"/>
          <w:szCs w:val="28"/>
        </w:rPr>
        <w:br/>
        <w:t>заявителя – физического лица осуществляются с использованием единой системы идентификац</w:t>
      </w:r>
      <w:proofErr w:type="gramStart"/>
      <w:r w:rsidRPr="005F5D8A">
        <w:rPr>
          <w:rFonts w:ascii="Times New Roman" w:hAnsi="Times New Roman"/>
          <w:sz w:val="28"/>
          <w:szCs w:val="28"/>
        </w:rPr>
        <w:t>ии и ау</w:t>
      </w:r>
      <w:proofErr w:type="gramEnd"/>
      <w:r w:rsidRPr="005F5D8A">
        <w:rPr>
          <w:rFonts w:ascii="Times New Roman" w:hAnsi="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D418E" w:rsidRPr="005F5D8A" w:rsidRDefault="00FD418E" w:rsidP="00825D35">
      <w:pPr>
        <w:rPr>
          <w:rFonts w:ascii="Times New Roman" w:hAnsi="Times New Roman"/>
          <w:sz w:val="28"/>
          <w:szCs w:val="28"/>
          <w:lang w:eastAsia="ru-RU"/>
        </w:rPr>
      </w:pPr>
    </w:p>
    <w:p w:rsidR="00FD418E" w:rsidRPr="005F5D8A" w:rsidRDefault="00FD418E" w:rsidP="005B4B55">
      <w:pPr>
        <w:autoSpaceDE w:val="0"/>
        <w:autoSpaceDN w:val="0"/>
        <w:adjustRightInd w:val="0"/>
        <w:jc w:val="center"/>
        <w:outlineLvl w:val="1"/>
        <w:rPr>
          <w:rFonts w:ascii="Times New Roman" w:hAnsi="Times New Roman"/>
          <w:sz w:val="28"/>
          <w:szCs w:val="28"/>
        </w:rPr>
      </w:pPr>
      <w:bookmarkStart w:id="9" w:name="Par178"/>
      <w:bookmarkEnd w:id="9"/>
      <w:r w:rsidRPr="005F5D8A">
        <w:rPr>
          <w:rFonts w:ascii="Times New Roman" w:hAnsi="Times New Roman"/>
          <w:sz w:val="28"/>
          <w:szCs w:val="28"/>
          <w:lang w:val="en-US"/>
        </w:rPr>
        <w:t>III</w:t>
      </w:r>
      <w:r w:rsidRPr="005F5D8A">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418E" w:rsidRPr="005F5D8A" w:rsidRDefault="00FD418E" w:rsidP="00024F99">
      <w:pPr>
        <w:autoSpaceDE w:val="0"/>
        <w:autoSpaceDN w:val="0"/>
        <w:adjustRightInd w:val="0"/>
        <w:jc w:val="center"/>
        <w:rPr>
          <w:rFonts w:ascii="Times New Roman" w:hAnsi="Times New Roman"/>
          <w:sz w:val="28"/>
          <w:szCs w:val="28"/>
        </w:rPr>
      </w:pPr>
    </w:p>
    <w:p w:rsidR="00FD418E" w:rsidRPr="005F5D8A" w:rsidRDefault="00FD418E" w:rsidP="005B4B55">
      <w:pPr>
        <w:pStyle w:val="a7"/>
        <w:spacing w:before="0" w:after="0"/>
        <w:ind w:firstLine="709"/>
        <w:jc w:val="both"/>
        <w:rPr>
          <w:rFonts w:ascii="Times New Roman" w:hAnsi="Times New Roman"/>
          <w:color w:val="auto"/>
          <w:sz w:val="28"/>
          <w:szCs w:val="28"/>
        </w:rPr>
      </w:pPr>
      <w:r w:rsidRPr="005F5D8A">
        <w:rPr>
          <w:rFonts w:ascii="Times New Roman" w:hAnsi="Times New Roman" w:cs="Times New Roman"/>
          <w:color w:val="auto"/>
          <w:sz w:val="28"/>
          <w:szCs w:val="28"/>
        </w:rPr>
        <w:t>32. Предоставление</w:t>
      </w:r>
      <w:r w:rsidRPr="005F5D8A">
        <w:rPr>
          <w:rFonts w:ascii="Times New Roman" w:hAnsi="Times New Roman"/>
          <w:color w:val="auto"/>
          <w:sz w:val="28"/>
          <w:szCs w:val="28"/>
        </w:rPr>
        <w:t xml:space="preserve"> муниципальной услуги по передаче имущества в аренду, безвозмездное пользование без проведения торгов включает </w:t>
      </w:r>
      <w:r>
        <w:rPr>
          <w:rFonts w:ascii="Times New Roman" w:hAnsi="Times New Roman"/>
          <w:color w:val="auto"/>
          <w:sz w:val="28"/>
          <w:szCs w:val="28"/>
        </w:rPr>
        <w:t xml:space="preserve">выполнение </w:t>
      </w:r>
      <w:r w:rsidRPr="005F5D8A">
        <w:rPr>
          <w:rFonts w:ascii="Times New Roman" w:hAnsi="Times New Roman"/>
          <w:color w:val="auto"/>
          <w:sz w:val="28"/>
          <w:szCs w:val="28"/>
        </w:rPr>
        <w:t>следующи</w:t>
      </w:r>
      <w:r>
        <w:rPr>
          <w:rFonts w:ascii="Times New Roman" w:hAnsi="Times New Roman"/>
          <w:color w:val="auto"/>
          <w:sz w:val="28"/>
          <w:szCs w:val="28"/>
        </w:rPr>
        <w:t>х</w:t>
      </w:r>
      <w:r w:rsidRPr="005F5D8A">
        <w:rPr>
          <w:rFonts w:ascii="Times New Roman" w:hAnsi="Times New Roman"/>
          <w:color w:val="auto"/>
          <w:sz w:val="28"/>
          <w:szCs w:val="28"/>
        </w:rPr>
        <w:t xml:space="preserve"> административны</w:t>
      </w:r>
      <w:r>
        <w:rPr>
          <w:rFonts w:ascii="Times New Roman" w:hAnsi="Times New Roman"/>
          <w:color w:val="auto"/>
          <w:sz w:val="28"/>
          <w:szCs w:val="28"/>
        </w:rPr>
        <w:t>х</w:t>
      </w:r>
      <w:r w:rsidRPr="005F5D8A">
        <w:rPr>
          <w:rFonts w:ascii="Times New Roman" w:hAnsi="Times New Roman"/>
          <w:color w:val="auto"/>
          <w:sz w:val="28"/>
          <w:szCs w:val="28"/>
        </w:rPr>
        <w:t xml:space="preserve"> процедур:</w:t>
      </w:r>
    </w:p>
    <w:p w:rsidR="00FD418E" w:rsidRPr="005F5D8A" w:rsidRDefault="00FD418E" w:rsidP="00FA3E18">
      <w:pPr>
        <w:pStyle w:val="ConsPlusNormal"/>
        <w:jc w:val="both"/>
        <w:rPr>
          <w:rFonts w:ascii="Times New Roman" w:hAnsi="Times New Roman"/>
          <w:sz w:val="28"/>
          <w:szCs w:val="28"/>
        </w:rPr>
      </w:pPr>
      <w:r w:rsidRPr="005F5D8A">
        <w:rPr>
          <w:rFonts w:ascii="Times New Roman" w:hAnsi="Times New Roman"/>
          <w:sz w:val="28"/>
          <w:szCs w:val="28"/>
        </w:rPr>
        <w:t>прием, регистрация и рассмотрение заявления о предоставлении муниципальной услуги;</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формирование и направление межведомственных запросов, получение ответов на них;</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принятие решения о передаче или об отказе в передаче имущества в аренду, безвозмездное пользование;</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уведомление заявителя о принятом решении;</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5B4B55">
      <w:pPr>
        <w:pStyle w:val="ConsPlusNormal"/>
        <w:jc w:val="both"/>
        <w:rPr>
          <w:rFonts w:ascii="Times New Roman" w:hAnsi="Times New Roman"/>
          <w:sz w:val="28"/>
          <w:szCs w:val="28"/>
        </w:rPr>
      </w:pPr>
      <w:r w:rsidRPr="005F5D8A">
        <w:rPr>
          <w:rFonts w:ascii="Times New Roman" w:hAnsi="Times New Roman"/>
          <w:sz w:val="28"/>
          <w:szCs w:val="28"/>
        </w:rPr>
        <w:t>33.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формирование и направление межведомственных запросов, получение ответов на них;</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lastRenderedPageBreak/>
        <w:t>принятие решения о передаче или об отказе в передаче имущества в аренду, безвозмездное пользование;</w:t>
      </w:r>
    </w:p>
    <w:p w:rsidR="00FD418E" w:rsidRPr="005F5D8A" w:rsidRDefault="00FD418E" w:rsidP="00FA3E18">
      <w:pPr>
        <w:pStyle w:val="ConsPlusNormal"/>
        <w:ind w:firstLine="709"/>
        <w:jc w:val="both"/>
        <w:rPr>
          <w:rFonts w:ascii="Times New Roman" w:hAnsi="Times New Roman"/>
          <w:sz w:val="28"/>
          <w:szCs w:val="28"/>
        </w:rPr>
      </w:pPr>
      <w:r w:rsidRPr="005F5D8A">
        <w:rPr>
          <w:rFonts w:ascii="Times New Roman" w:hAnsi="Times New Roman"/>
          <w:sz w:val="28"/>
          <w:szCs w:val="28"/>
        </w:rPr>
        <w:t>уведомление заявителя о принятом решении;</w:t>
      </w:r>
    </w:p>
    <w:p w:rsidR="00FD418E" w:rsidRPr="005F5D8A" w:rsidRDefault="00FD418E" w:rsidP="00FA3E18">
      <w:pPr>
        <w:pStyle w:val="ConsPlusNormal"/>
        <w:jc w:val="both"/>
        <w:rPr>
          <w:rFonts w:ascii="Times New Roman" w:hAnsi="Times New Roman"/>
          <w:sz w:val="28"/>
          <w:szCs w:val="28"/>
        </w:rPr>
      </w:pPr>
      <w:r w:rsidRPr="005F5D8A">
        <w:rPr>
          <w:rFonts w:ascii="Times New Roman" w:hAnsi="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E42745">
      <w:pPr>
        <w:pStyle w:val="a7"/>
        <w:spacing w:before="0" w:after="0"/>
        <w:ind w:left="709"/>
        <w:jc w:val="both"/>
        <w:rPr>
          <w:rFonts w:ascii="Times New Roman" w:hAnsi="Times New Roman" w:cs="Times New Roman"/>
          <w:color w:val="auto"/>
          <w:sz w:val="28"/>
          <w:szCs w:val="28"/>
        </w:rPr>
      </w:pPr>
    </w:p>
    <w:p w:rsidR="00FD418E" w:rsidRPr="005F5D8A" w:rsidRDefault="00FD418E" w:rsidP="00CF52F2">
      <w:pPr>
        <w:pStyle w:val="a7"/>
        <w:spacing w:before="0" w:after="0"/>
        <w:ind w:firstLine="709"/>
        <w:jc w:val="both"/>
        <w:rPr>
          <w:rFonts w:ascii="Times New Roman" w:hAnsi="Times New Roman" w:cs="Times New Roman"/>
          <w:color w:val="auto"/>
          <w:sz w:val="28"/>
          <w:szCs w:val="28"/>
          <w:lang w:eastAsia="en-US"/>
        </w:rPr>
      </w:pPr>
      <w:r w:rsidRPr="005F5D8A">
        <w:rPr>
          <w:rFonts w:ascii="Times New Roman" w:hAnsi="Times New Roman" w:cs="Times New Roman"/>
          <w:color w:val="auto"/>
          <w:sz w:val="28"/>
          <w:szCs w:val="28"/>
        </w:rPr>
        <w:t>34. Описание административных процедур по передаче имущества в аренду, безвозмездное пользование без проведения торгов:</w:t>
      </w:r>
    </w:p>
    <w:p w:rsidR="00FD418E" w:rsidRPr="005F5D8A" w:rsidRDefault="00FD418E" w:rsidP="00B31653">
      <w:pPr>
        <w:pStyle w:val="a3"/>
        <w:ind w:left="709"/>
        <w:rPr>
          <w:rFonts w:ascii="Times New Roman" w:hAnsi="Times New Roman"/>
          <w:sz w:val="28"/>
          <w:szCs w:val="28"/>
          <w:lang w:eastAsia="ru-RU"/>
        </w:rPr>
      </w:pPr>
    </w:p>
    <w:p w:rsidR="00FD418E" w:rsidRPr="005F5D8A" w:rsidRDefault="00FD418E" w:rsidP="00B31653">
      <w:pPr>
        <w:pStyle w:val="ConsPlusNormal"/>
        <w:ind w:firstLine="709"/>
        <w:jc w:val="center"/>
        <w:rPr>
          <w:rFonts w:ascii="Times New Roman" w:hAnsi="Times New Roman"/>
          <w:sz w:val="28"/>
          <w:szCs w:val="28"/>
        </w:rPr>
      </w:pPr>
      <w:r w:rsidRPr="005F5D8A">
        <w:rPr>
          <w:rFonts w:ascii="Times New Roman" w:hAnsi="Times New Roman"/>
          <w:sz w:val="28"/>
          <w:szCs w:val="28"/>
        </w:rPr>
        <w:t>Прием,</w:t>
      </w:r>
      <w:r>
        <w:rPr>
          <w:rFonts w:ascii="Times New Roman" w:hAnsi="Times New Roman"/>
          <w:sz w:val="28"/>
          <w:szCs w:val="28"/>
        </w:rPr>
        <w:t xml:space="preserve"> </w:t>
      </w:r>
      <w:r w:rsidRPr="005F5D8A">
        <w:rPr>
          <w:rFonts w:ascii="Times New Roman" w:hAnsi="Times New Roman"/>
          <w:sz w:val="28"/>
          <w:szCs w:val="28"/>
        </w:rPr>
        <w:t>регистрация и рассмотрение заявления о предоставлении муниципальной услуги</w:t>
      </w:r>
    </w:p>
    <w:p w:rsidR="00FD418E" w:rsidRPr="005F5D8A" w:rsidRDefault="00FD418E" w:rsidP="00B31653">
      <w:pPr>
        <w:pStyle w:val="a3"/>
        <w:ind w:left="0" w:firstLine="709"/>
        <w:rPr>
          <w:rFonts w:ascii="Times New Roman" w:hAnsi="Times New Roman"/>
          <w:sz w:val="28"/>
          <w:szCs w:val="28"/>
          <w:lang w:eastAsia="ru-RU"/>
        </w:rPr>
      </w:pPr>
    </w:p>
    <w:p w:rsidR="00FD418E" w:rsidRPr="005F5D8A" w:rsidRDefault="00FD418E" w:rsidP="00B31653">
      <w:pPr>
        <w:pStyle w:val="a3"/>
        <w:ind w:left="0" w:firstLine="709"/>
        <w:rPr>
          <w:rFonts w:ascii="Times New Roman" w:hAnsi="Times New Roman"/>
          <w:sz w:val="28"/>
          <w:szCs w:val="28"/>
          <w:lang w:eastAsia="ru-RU"/>
        </w:rPr>
      </w:pPr>
      <w:r w:rsidRPr="005F5D8A">
        <w:rPr>
          <w:rFonts w:ascii="Times New Roman" w:hAnsi="Times New Roman"/>
          <w:sz w:val="28"/>
          <w:szCs w:val="28"/>
          <w:lang w:eastAsia="ru-RU"/>
        </w:rPr>
        <w:t>34.1.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Сведения о должностных лицах, ответственных за выполнение административной процедуры:</w:t>
      </w:r>
    </w:p>
    <w:p w:rsidR="00FD418E" w:rsidRPr="0051552E"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за прием и регистрацию заявления: специалист </w:t>
      </w:r>
      <w:r w:rsidRPr="0051552E">
        <w:rPr>
          <w:rFonts w:ascii="Times New Roman" w:hAnsi="Times New Roman"/>
          <w:sz w:val="28"/>
          <w:szCs w:val="28"/>
        </w:rPr>
        <w:t>ответственный за регистрацию входящей документации;</w:t>
      </w:r>
    </w:p>
    <w:p w:rsidR="00FD418E" w:rsidRPr="005F5D8A" w:rsidRDefault="00FD418E" w:rsidP="00B31653">
      <w:pPr>
        <w:autoSpaceDE w:val="0"/>
        <w:autoSpaceDN w:val="0"/>
        <w:adjustRightInd w:val="0"/>
        <w:ind w:firstLine="709"/>
        <w:rPr>
          <w:rFonts w:ascii="Times New Roman" w:hAnsi="Times New Roman"/>
          <w:b/>
          <w:i/>
          <w:sz w:val="24"/>
          <w:szCs w:val="24"/>
        </w:rPr>
      </w:pPr>
      <w:r w:rsidRPr="005F5D8A">
        <w:rPr>
          <w:rFonts w:ascii="Times New Roman" w:hAnsi="Times New Roman"/>
          <w:sz w:val="28"/>
          <w:szCs w:val="28"/>
        </w:rPr>
        <w:t xml:space="preserve">за рассмотрение заявления: специалист </w:t>
      </w:r>
      <w:r>
        <w:rPr>
          <w:rFonts w:ascii="Times New Roman" w:hAnsi="Times New Roman"/>
          <w:sz w:val="28"/>
          <w:szCs w:val="28"/>
        </w:rPr>
        <w:t>Отдела</w:t>
      </w:r>
      <w:r w:rsidRPr="005F5D8A">
        <w:rPr>
          <w:rFonts w:ascii="Times New Roman" w:hAnsi="Times New Roman"/>
          <w:b/>
          <w:i/>
          <w:sz w:val="24"/>
          <w:szCs w:val="24"/>
        </w:rPr>
        <w:t>.</w:t>
      </w:r>
    </w:p>
    <w:p w:rsidR="00FD418E" w:rsidRPr="005F5D8A" w:rsidRDefault="00FD418E" w:rsidP="00683C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FD418E" w:rsidRPr="005F5D8A" w:rsidRDefault="00FD418E" w:rsidP="00683C14">
      <w:pPr>
        <w:pStyle w:val="a3"/>
        <w:numPr>
          <w:ilvl w:val="0"/>
          <w:numId w:val="29"/>
        </w:numPr>
        <w:autoSpaceDE w:val="0"/>
        <w:autoSpaceDN w:val="0"/>
        <w:adjustRightInd w:val="0"/>
        <w:ind w:left="0" w:firstLine="709"/>
        <w:rPr>
          <w:rFonts w:ascii="Times New Roman" w:hAnsi="Times New Roman"/>
          <w:sz w:val="28"/>
          <w:szCs w:val="28"/>
        </w:rPr>
      </w:pPr>
      <w:r>
        <w:rPr>
          <w:rFonts w:ascii="Times New Roman" w:hAnsi="Times New Roman"/>
          <w:sz w:val="28"/>
          <w:szCs w:val="28"/>
        </w:rPr>
        <w:t>с</w:t>
      </w:r>
      <w:r w:rsidRPr="005F5D8A">
        <w:rPr>
          <w:rFonts w:ascii="Times New Roman" w:hAnsi="Times New Roman"/>
          <w:sz w:val="28"/>
          <w:szCs w:val="28"/>
        </w:rPr>
        <w:t>пециалист</w:t>
      </w:r>
      <w:r>
        <w:rPr>
          <w:rFonts w:ascii="Times New Roman" w:hAnsi="Times New Roman"/>
          <w:sz w:val="28"/>
          <w:szCs w:val="28"/>
        </w:rPr>
        <w:t xml:space="preserve">, </w:t>
      </w:r>
      <w:r w:rsidRPr="000C19EB">
        <w:rPr>
          <w:rFonts w:ascii="Times New Roman" w:hAnsi="Times New Roman"/>
          <w:sz w:val="28"/>
          <w:szCs w:val="28"/>
        </w:rPr>
        <w:t xml:space="preserve">ответственный за регистрацию входящей документации </w:t>
      </w:r>
      <w:r w:rsidRPr="005F5D8A">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Pr>
          <w:rFonts w:ascii="Times New Roman" w:hAnsi="Times New Roman"/>
          <w:sz w:val="28"/>
          <w:szCs w:val="28"/>
        </w:rPr>
        <w:t xml:space="preserve">3 рабочих дня </w:t>
      </w:r>
      <w:r w:rsidRPr="005F5D8A">
        <w:rPr>
          <w:rFonts w:ascii="Times New Roman" w:hAnsi="Times New Roman"/>
          <w:sz w:val="28"/>
          <w:szCs w:val="28"/>
        </w:rPr>
        <w:t xml:space="preserve"> с момента поступления заявления в уполномоченный орган, в случае личного обращения заявителя – 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5F5D8A" w:rsidRDefault="00FD418E" w:rsidP="0035147E">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Уведомление направляется указанным заявителем в за</w:t>
      </w:r>
      <w:r>
        <w:rPr>
          <w:rFonts w:ascii="Times New Roman" w:hAnsi="Times New Roman"/>
          <w:sz w:val="28"/>
          <w:szCs w:val="28"/>
        </w:rPr>
        <w:t>явлении способом не позднее 1 рабочего дня</w:t>
      </w:r>
      <w:r w:rsidRPr="005F5D8A">
        <w:rPr>
          <w:rFonts w:ascii="Times New Roman" w:hAnsi="Times New Roman"/>
          <w:sz w:val="28"/>
          <w:szCs w:val="28"/>
        </w:rPr>
        <w:t xml:space="preserve"> со дня поступления заявления в уполномоченный орган.</w:t>
      </w:r>
    </w:p>
    <w:p w:rsidR="00FD418E" w:rsidRPr="005F5D8A" w:rsidRDefault="00FD418E" w:rsidP="0035147E">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Зарегистрированное заявление в течение </w:t>
      </w:r>
      <w:r>
        <w:rPr>
          <w:rFonts w:ascii="Times New Roman" w:hAnsi="Times New Roman"/>
          <w:sz w:val="28"/>
          <w:szCs w:val="28"/>
        </w:rPr>
        <w:t xml:space="preserve"> 2 рабочих дней </w:t>
      </w:r>
      <w:r w:rsidRPr="005F5D8A">
        <w:rPr>
          <w:rFonts w:ascii="Times New Roman" w:hAnsi="Times New Roman"/>
          <w:sz w:val="28"/>
          <w:szCs w:val="28"/>
        </w:rPr>
        <w:t>со дня его регистрации подлежит передаче специалисту</w:t>
      </w:r>
      <w:r>
        <w:rPr>
          <w:rFonts w:ascii="Times New Roman" w:hAnsi="Times New Roman"/>
          <w:sz w:val="28"/>
          <w:szCs w:val="28"/>
        </w:rPr>
        <w:t xml:space="preserve"> 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ответственному за рассмотрение заявления;</w:t>
      </w:r>
    </w:p>
    <w:p w:rsidR="00FD418E" w:rsidRPr="005F5D8A" w:rsidRDefault="00FD418E" w:rsidP="00683C14">
      <w:pPr>
        <w:pStyle w:val="ConsPlusNormal"/>
        <w:numPr>
          <w:ilvl w:val="0"/>
          <w:numId w:val="29"/>
        </w:numPr>
        <w:ind w:left="0" w:firstLine="709"/>
        <w:jc w:val="both"/>
        <w:rPr>
          <w:rFonts w:ascii="Times New Roman" w:hAnsi="Times New Roman"/>
          <w:sz w:val="28"/>
          <w:szCs w:val="28"/>
        </w:rPr>
      </w:pPr>
      <w:r w:rsidRPr="005F5D8A">
        <w:rPr>
          <w:rFonts w:ascii="Times New Roman" w:hAnsi="Times New Roman"/>
          <w:sz w:val="28"/>
          <w:szCs w:val="28"/>
        </w:rPr>
        <w:t xml:space="preserve">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устанавливает предмет обращения заявителя;</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lastRenderedPageBreak/>
        <w:t xml:space="preserve">проверяет соответствие заявителя требованиям законодательства Российской Федерации, законодательства Ханты-Мансийского автономного округа –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предъявляемым к субъектам, с которыми договоры аренды, безвозмездного пользования могут заключаться без проведения торгов;</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5F5D8A" w:rsidRDefault="00FD418E" w:rsidP="001D613C">
      <w:pPr>
        <w:tabs>
          <w:tab w:val="left" w:pos="993"/>
        </w:tabs>
        <w:ind w:firstLine="709"/>
        <w:contextualSpacing/>
        <w:rPr>
          <w:rFonts w:ascii="Times New Roman" w:hAnsi="Times New Roman"/>
          <w:bCs/>
          <w:sz w:val="28"/>
          <w:szCs w:val="28"/>
        </w:rPr>
      </w:pPr>
      <w:r w:rsidRPr="005F5D8A">
        <w:rPr>
          <w:rFonts w:ascii="Times New Roman" w:hAnsi="Times New Roman"/>
          <w:sz w:val="28"/>
          <w:szCs w:val="28"/>
        </w:rPr>
        <w:t xml:space="preserve">устанавливает необходимость (отсутствие необходимости) обращения в </w:t>
      </w:r>
      <w:r w:rsidRPr="005F5D8A">
        <w:rPr>
          <w:rFonts w:ascii="Times New Roman" w:hAnsi="Times New Roman"/>
          <w:bCs/>
          <w:sz w:val="28"/>
          <w:szCs w:val="28"/>
        </w:rPr>
        <w:t>ФАС о даче согласия на предоставление муниципальной преференции.</w:t>
      </w:r>
    </w:p>
    <w:p w:rsidR="00FD418E" w:rsidRPr="005F5D8A" w:rsidRDefault="00FD418E" w:rsidP="0035147E">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Продолжительность и (или) максимальный срок выполнения административной процедуры составляет не более </w:t>
      </w:r>
      <w:r>
        <w:rPr>
          <w:rFonts w:ascii="Times New Roman" w:hAnsi="Times New Roman"/>
          <w:sz w:val="28"/>
          <w:szCs w:val="28"/>
        </w:rPr>
        <w:t xml:space="preserve">5 рабочих  </w:t>
      </w:r>
      <w:r w:rsidRPr="005F5D8A">
        <w:rPr>
          <w:rFonts w:ascii="Times New Roman" w:hAnsi="Times New Roman"/>
          <w:sz w:val="28"/>
          <w:szCs w:val="28"/>
        </w:rPr>
        <w:t xml:space="preserve"> дней со дня получения зарегистрированного заявления.</w:t>
      </w:r>
    </w:p>
    <w:p w:rsidR="00FD418E" w:rsidRPr="005F5D8A" w:rsidRDefault="00FD418E" w:rsidP="0035147E">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По результатам рассмотрения предоставленных заявителем документов 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принимает предварительное решение:</w:t>
      </w:r>
    </w:p>
    <w:p w:rsidR="00FD418E" w:rsidRPr="005F5D8A" w:rsidRDefault="00FD418E" w:rsidP="0035147E">
      <w:pPr>
        <w:pStyle w:val="ConsPlusNormal"/>
        <w:ind w:firstLine="709"/>
        <w:jc w:val="both"/>
        <w:rPr>
          <w:rFonts w:ascii="Times New Roman" w:hAnsi="Times New Roman"/>
          <w:sz w:val="28"/>
          <w:szCs w:val="28"/>
        </w:rPr>
      </w:pPr>
      <w:r w:rsidRPr="005F5D8A">
        <w:rPr>
          <w:rFonts w:ascii="Times New Roman" w:hAnsi="Times New Roman"/>
          <w:sz w:val="28"/>
          <w:szCs w:val="28"/>
        </w:rPr>
        <w:t>о формировании и направлении межведомственных запросов;</w:t>
      </w:r>
    </w:p>
    <w:p w:rsidR="00FD418E" w:rsidRPr="005F5D8A" w:rsidRDefault="00FD418E" w:rsidP="0035147E">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5F5D8A">
        <w:rPr>
          <w:rFonts w:ascii="Times New Roman" w:hAnsi="Times New Roman"/>
          <w:sz w:val="28"/>
          <w:szCs w:val="28"/>
        </w:rPr>
        <w:t>от</w:t>
      </w:r>
      <w:proofErr w:type="gramEnd"/>
      <w:r w:rsidRPr="005F5D8A">
        <w:rPr>
          <w:rFonts w:ascii="Times New Roman" w:hAnsi="Times New Roman"/>
          <w:sz w:val="28"/>
          <w:szCs w:val="28"/>
        </w:rPr>
        <w:t xml:space="preserve"> указанных в заявлении;</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об отказе в передаче имущества в аренду или безвозмездное пользование.</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 xml:space="preserve">Критерием принятия решения по рассмотрению заявления является: </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наличие документов, предусмотренных пунктом 14 Административного регламента;</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наличие (отсутствие) оснований для отказа в предоставлении муниципальной услуги, предусмотренных</w:t>
      </w:r>
      <w:r>
        <w:rPr>
          <w:rFonts w:ascii="Times New Roman" w:hAnsi="Times New Roman"/>
          <w:sz w:val="28"/>
          <w:szCs w:val="28"/>
        </w:rPr>
        <w:t xml:space="preserve"> </w:t>
      </w:r>
      <w:r w:rsidRPr="005F5D8A">
        <w:rPr>
          <w:rFonts w:ascii="Times New Roman" w:hAnsi="Times New Roman"/>
          <w:sz w:val="28"/>
          <w:szCs w:val="28"/>
        </w:rPr>
        <w:t>пунктом 23 Административного регламента.</w:t>
      </w:r>
    </w:p>
    <w:p w:rsidR="00FD418E" w:rsidRPr="005F5D8A" w:rsidRDefault="00FD418E" w:rsidP="008A1FD8">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 xml:space="preserve">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  –  передача зарегистрированного заявления специалисту </w:t>
      </w:r>
      <w:r>
        <w:rPr>
          <w:rFonts w:ascii="Times New Roman" w:hAnsi="Times New Roman"/>
          <w:sz w:val="28"/>
          <w:szCs w:val="28"/>
        </w:rPr>
        <w:t>Отдела</w:t>
      </w:r>
      <w:r w:rsidRPr="005F5D8A">
        <w:rPr>
          <w:rFonts w:ascii="Times New Roman" w:hAnsi="Times New Roman"/>
          <w:sz w:val="28"/>
          <w:szCs w:val="28"/>
        </w:rPr>
        <w:t>, ответственному за предоставление муниципальной услуги.</w:t>
      </w:r>
    </w:p>
    <w:p w:rsidR="00FD418E" w:rsidRPr="005F5D8A" w:rsidRDefault="00FD418E" w:rsidP="0035147E">
      <w:pPr>
        <w:autoSpaceDE w:val="0"/>
        <w:autoSpaceDN w:val="0"/>
        <w:adjustRightInd w:val="0"/>
        <w:ind w:firstLine="709"/>
        <w:rPr>
          <w:rFonts w:ascii="Times New Roman" w:hAnsi="Times New Roman"/>
          <w:spacing w:val="2"/>
          <w:sz w:val="24"/>
          <w:szCs w:val="24"/>
        </w:rPr>
      </w:pPr>
      <w:r w:rsidRPr="005F5D8A">
        <w:rPr>
          <w:rFonts w:ascii="Times New Roman" w:hAnsi="Times New Roman"/>
          <w:spacing w:val="2"/>
          <w:sz w:val="28"/>
          <w:szCs w:val="28"/>
        </w:rPr>
        <w:t xml:space="preserve">Способ фиксации результата выполнения административной процедуры: регистрация заявления и прилагаемых к нему документов, проектов решений в </w:t>
      </w:r>
      <w:r>
        <w:rPr>
          <w:rFonts w:ascii="Times New Roman" w:hAnsi="Times New Roman"/>
          <w:spacing w:val="2"/>
          <w:sz w:val="28"/>
          <w:szCs w:val="28"/>
        </w:rPr>
        <w:t xml:space="preserve">журнале регистрации входящей документации Уполномоченного органа. </w:t>
      </w:r>
    </w:p>
    <w:p w:rsidR="00FD418E" w:rsidRPr="00CC17BE" w:rsidRDefault="00FD418E" w:rsidP="00F75ADD">
      <w:pPr>
        <w:autoSpaceDE w:val="0"/>
        <w:autoSpaceDN w:val="0"/>
        <w:adjustRightInd w:val="0"/>
        <w:ind w:firstLine="709"/>
        <w:rPr>
          <w:rFonts w:ascii="Times New Roman" w:hAnsi="Times New Roman"/>
          <w:sz w:val="28"/>
          <w:szCs w:val="28"/>
        </w:rPr>
      </w:pPr>
      <w:r w:rsidRPr="00CC17BE">
        <w:rPr>
          <w:rFonts w:ascii="Times New Roman" w:hAnsi="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D418E" w:rsidRPr="005F5D8A" w:rsidRDefault="00FD418E" w:rsidP="00B31653">
      <w:pPr>
        <w:autoSpaceDE w:val="0"/>
        <w:autoSpaceDN w:val="0"/>
        <w:adjustRightInd w:val="0"/>
        <w:ind w:firstLine="709"/>
        <w:rPr>
          <w:rFonts w:ascii="Times New Roman" w:hAnsi="Times New Roman"/>
          <w:sz w:val="28"/>
          <w:szCs w:val="28"/>
        </w:rPr>
      </w:pPr>
    </w:p>
    <w:p w:rsidR="00FD418E" w:rsidRPr="005F5D8A" w:rsidRDefault="00FD418E" w:rsidP="00B31653">
      <w:pPr>
        <w:autoSpaceDE w:val="0"/>
        <w:autoSpaceDN w:val="0"/>
        <w:adjustRightInd w:val="0"/>
        <w:ind w:firstLine="709"/>
        <w:jc w:val="center"/>
        <w:rPr>
          <w:rFonts w:ascii="Times New Roman" w:hAnsi="Times New Roman"/>
          <w:sz w:val="28"/>
          <w:szCs w:val="28"/>
        </w:rPr>
      </w:pPr>
      <w:r w:rsidRPr="005F5D8A">
        <w:rPr>
          <w:rFonts w:ascii="Times New Roman" w:hAnsi="Times New Roman"/>
          <w:sz w:val="28"/>
          <w:szCs w:val="28"/>
        </w:rPr>
        <w:t xml:space="preserve">Формирование и направление межведомственных запросов, </w:t>
      </w:r>
    </w:p>
    <w:p w:rsidR="00FD418E" w:rsidRDefault="00FD418E" w:rsidP="00B31653">
      <w:pPr>
        <w:autoSpaceDE w:val="0"/>
        <w:autoSpaceDN w:val="0"/>
        <w:adjustRightInd w:val="0"/>
        <w:ind w:firstLine="709"/>
        <w:jc w:val="center"/>
        <w:rPr>
          <w:rFonts w:ascii="Times New Roman" w:hAnsi="Times New Roman"/>
          <w:sz w:val="28"/>
          <w:szCs w:val="28"/>
        </w:rPr>
      </w:pPr>
      <w:r w:rsidRPr="005F5D8A">
        <w:rPr>
          <w:rFonts w:ascii="Times New Roman" w:hAnsi="Times New Roman"/>
          <w:sz w:val="28"/>
          <w:szCs w:val="28"/>
        </w:rPr>
        <w:t>получение ответов на них</w:t>
      </w:r>
    </w:p>
    <w:p w:rsidR="00FD418E" w:rsidRPr="005F5D8A" w:rsidRDefault="00FD418E" w:rsidP="00B31653">
      <w:pPr>
        <w:autoSpaceDE w:val="0"/>
        <w:autoSpaceDN w:val="0"/>
        <w:adjustRightInd w:val="0"/>
        <w:ind w:firstLine="709"/>
        <w:jc w:val="center"/>
        <w:rPr>
          <w:rFonts w:ascii="Times New Roman" w:hAnsi="Times New Roman"/>
          <w:sz w:val="28"/>
          <w:szCs w:val="28"/>
        </w:rPr>
      </w:pPr>
    </w:p>
    <w:p w:rsidR="00FD418E" w:rsidRPr="0097246C" w:rsidRDefault="00FD418E" w:rsidP="0097246C">
      <w:pPr>
        <w:autoSpaceDE w:val="0"/>
        <w:autoSpaceDN w:val="0"/>
        <w:adjustRightInd w:val="0"/>
        <w:ind w:firstLine="709"/>
        <w:rPr>
          <w:rFonts w:ascii="Times New Roman" w:hAnsi="Times New Roman"/>
          <w:sz w:val="28"/>
          <w:szCs w:val="28"/>
        </w:rPr>
      </w:pPr>
      <w:r w:rsidRPr="0097246C">
        <w:rPr>
          <w:rFonts w:ascii="Times New Roman" w:hAnsi="Times New Roman"/>
          <w:sz w:val="28"/>
          <w:szCs w:val="28"/>
        </w:rPr>
        <w:lastRenderedPageBreak/>
        <w:t>34.2</w:t>
      </w:r>
      <w:r>
        <w:rPr>
          <w:rFonts w:ascii="Times New Roman" w:hAnsi="Times New Roman"/>
          <w:sz w:val="28"/>
          <w:szCs w:val="28"/>
        </w:rPr>
        <w:t>.</w:t>
      </w:r>
      <w:r w:rsidRPr="0097246C">
        <w:rPr>
          <w:rFonts w:ascii="Times New Roman" w:hAnsi="Times New Roman"/>
          <w:sz w:val="28"/>
          <w:szCs w:val="28"/>
        </w:rPr>
        <w:t xml:space="preserve">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FD418E" w:rsidRPr="0097246C" w:rsidRDefault="00FD418E" w:rsidP="0097246C">
      <w:pPr>
        <w:autoSpaceDE w:val="0"/>
        <w:autoSpaceDN w:val="0"/>
        <w:adjustRightInd w:val="0"/>
        <w:ind w:firstLine="709"/>
        <w:rPr>
          <w:rFonts w:ascii="Times New Roman" w:hAnsi="Times New Roman"/>
          <w:sz w:val="24"/>
          <w:szCs w:val="24"/>
        </w:rPr>
      </w:pPr>
      <w:r w:rsidRPr="0097246C">
        <w:rPr>
          <w:rFonts w:ascii="Times New Roman" w:hAnsi="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rFonts w:ascii="Times New Roman" w:hAnsi="Times New Roman"/>
          <w:sz w:val="28"/>
          <w:szCs w:val="28"/>
        </w:rPr>
        <w:t>Отдела.</w:t>
      </w:r>
    </w:p>
    <w:p w:rsidR="00FD418E" w:rsidRPr="005F5D8A" w:rsidRDefault="00FD418E" w:rsidP="00B31653">
      <w:pPr>
        <w:autoSpaceDE w:val="0"/>
        <w:autoSpaceDN w:val="0"/>
        <w:adjustRightInd w:val="0"/>
        <w:ind w:firstLine="709"/>
        <w:rPr>
          <w:rFonts w:ascii="Times New Roman" w:hAnsi="Times New Roman"/>
          <w:spacing w:val="2"/>
          <w:sz w:val="28"/>
          <w:szCs w:val="28"/>
          <w:lang w:eastAsia="ru-RU"/>
        </w:rPr>
      </w:pPr>
      <w:r w:rsidRPr="005F5D8A">
        <w:rPr>
          <w:rFonts w:ascii="Times New Roman" w:hAnsi="Times New Roman"/>
          <w:spacing w:val="2"/>
          <w:sz w:val="28"/>
          <w:szCs w:val="28"/>
        </w:rPr>
        <w:t>Содержание административных действий, входящих в состав административной процедуры: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Pr>
          <w:rFonts w:ascii="Times New Roman" w:hAnsi="Times New Roman"/>
          <w:spacing w:val="2"/>
          <w:sz w:val="28"/>
          <w:szCs w:val="28"/>
        </w:rPr>
        <w:t>5 рабочих дней</w:t>
      </w:r>
      <w:r w:rsidRPr="005F5D8A">
        <w:rPr>
          <w:rFonts w:ascii="Times New Roman" w:hAnsi="Times New Roman"/>
          <w:spacing w:val="2"/>
          <w:sz w:val="28"/>
          <w:szCs w:val="28"/>
        </w:rPr>
        <w:t xml:space="preserve"> со дня поступления зарегистрированного заявления о предоставлении муниципальной услуги);</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получение ответа на межведомственные запросы.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Результат выполнения административной процедуры: полученные ответы на межведомственные запросы.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w:t>
      </w:r>
      <w:r>
        <w:rPr>
          <w:rFonts w:ascii="Times New Roman" w:hAnsi="Times New Roman"/>
          <w:spacing w:val="2"/>
          <w:sz w:val="28"/>
          <w:szCs w:val="28"/>
        </w:rPr>
        <w:t xml:space="preserve"> </w:t>
      </w:r>
      <w:r w:rsidRPr="005F5D8A">
        <w:rPr>
          <w:rFonts w:ascii="Times New Roman" w:hAnsi="Times New Roman"/>
          <w:spacing w:val="2"/>
          <w:sz w:val="28"/>
          <w:szCs w:val="28"/>
        </w:rPr>
        <w:t>15 Административного регламента.</w:t>
      </w:r>
    </w:p>
    <w:p w:rsidR="00FD418E" w:rsidRPr="005F5D8A" w:rsidRDefault="00FD418E" w:rsidP="00B31653">
      <w:pPr>
        <w:autoSpaceDE w:val="0"/>
        <w:autoSpaceDN w:val="0"/>
        <w:adjustRightInd w:val="0"/>
        <w:ind w:firstLine="709"/>
        <w:rPr>
          <w:rFonts w:ascii="Times New Roman" w:hAnsi="Times New Roman"/>
          <w:b/>
          <w:i/>
          <w:spacing w:val="2"/>
          <w:sz w:val="28"/>
          <w:szCs w:val="28"/>
        </w:rPr>
      </w:pPr>
      <w:r w:rsidRPr="005F5D8A">
        <w:rPr>
          <w:rFonts w:ascii="Times New Roman" w:hAnsi="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запрос в </w:t>
      </w:r>
      <w:r>
        <w:rPr>
          <w:rFonts w:ascii="Times New Roman" w:hAnsi="Times New Roman"/>
          <w:spacing w:val="2"/>
          <w:sz w:val="28"/>
          <w:szCs w:val="28"/>
        </w:rPr>
        <w:t xml:space="preserve"> журнале регистрации входящей документации Уполномоченного органа. </w:t>
      </w:r>
    </w:p>
    <w:p w:rsidR="00FD418E" w:rsidRPr="005F5D8A" w:rsidRDefault="00FD418E" w:rsidP="00B31653">
      <w:pPr>
        <w:pStyle w:val="ConsPlusNormal"/>
        <w:ind w:firstLine="709"/>
        <w:jc w:val="both"/>
        <w:rPr>
          <w:rFonts w:ascii="Times New Roman" w:hAnsi="Times New Roman"/>
          <w:sz w:val="28"/>
          <w:szCs w:val="28"/>
        </w:rPr>
      </w:pPr>
      <w:bookmarkStart w:id="10" w:name="Par43"/>
      <w:bookmarkEnd w:id="10"/>
    </w:p>
    <w:p w:rsidR="00FD418E" w:rsidRPr="005F5D8A" w:rsidRDefault="00FD418E" w:rsidP="00922B12">
      <w:pPr>
        <w:pStyle w:val="ConsPlusNormal"/>
        <w:ind w:firstLine="0"/>
        <w:jc w:val="center"/>
        <w:rPr>
          <w:rFonts w:ascii="Times New Roman" w:hAnsi="Times New Roman"/>
          <w:sz w:val="28"/>
          <w:szCs w:val="28"/>
        </w:rPr>
      </w:pPr>
      <w:r w:rsidRPr="005F5D8A">
        <w:rPr>
          <w:rFonts w:ascii="Times New Roman" w:hAnsi="Times New Roman"/>
          <w:sz w:val="28"/>
          <w:szCs w:val="28"/>
        </w:rPr>
        <w:t xml:space="preserve">Принятие решения о передаче или об отказе в передаче имущества в аренду, </w:t>
      </w:r>
    </w:p>
    <w:p w:rsidR="00FD418E" w:rsidRPr="005F5D8A" w:rsidRDefault="00FD418E" w:rsidP="00922B12">
      <w:pPr>
        <w:pStyle w:val="ConsPlusNormal"/>
        <w:ind w:firstLine="0"/>
        <w:jc w:val="center"/>
        <w:rPr>
          <w:rFonts w:ascii="Times New Roman" w:hAnsi="Times New Roman"/>
          <w:sz w:val="28"/>
          <w:szCs w:val="28"/>
        </w:rPr>
      </w:pPr>
      <w:r w:rsidRPr="005F5D8A">
        <w:rPr>
          <w:rFonts w:ascii="Times New Roman" w:hAnsi="Times New Roman"/>
          <w:sz w:val="28"/>
          <w:szCs w:val="28"/>
        </w:rPr>
        <w:t>безвозмездное пользование имущества</w:t>
      </w:r>
    </w:p>
    <w:p w:rsidR="00FD418E" w:rsidRPr="005F5D8A" w:rsidRDefault="00FD418E" w:rsidP="00B31653">
      <w:pPr>
        <w:pStyle w:val="ConsPlusNormal"/>
        <w:ind w:firstLine="709"/>
        <w:jc w:val="both"/>
        <w:rPr>
          <w:rFonts w:ascii="Times New Roman" w:hAnsi="Times New Roman"/>
          <w:sz w:val="28"/>
          <w:szCs w:val="28"/>
        </w:rPr>
      </w:pP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34.3.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w:t>
      </w:r>
      <w:r>
        <w:rPr>
          <w:rFonts w:ascii="Times New Roman" w:hAnsi="Times New Roman"/>
          <w:sz w:val="28"/>
          <w:szCs w:val="28"/>
        </w:rPr>
        <w:t xml:space="preserve"> </w:t>
      </w:r>
      <w:r w:rsidRPr="005F5D8A">
        <w:rPr>
          <w:rFonts w:ascii="Times New Roman" w:hAnsi="Times New Roman"/>
          <w:sz w:val="28"/>
          <w:szCs w:val="28"/>
        </w:rPr>
        <w:t>уполномоченному на принятие решений, либо лицу, его замещающему, для подписания.</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Содержание административных действий, входящих в состав административной процедуры: подписание проекта решения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 xml:space="preserve">либо лицом, его замещающим (продолжительность и (или) максимальный срок  выполнения в течение </w:t>
      </w:r>
      <w:r>
        <w:rPr>
          <w:rFonts w:ascii="Times New Roman" w:hAnsi="Times New Roman"/>
          <w:sz w:val="28"/>
          <w:szCs w:val="28"/>
        </w:rPr>
        <w:t xml:space="preserve">1 рабочего дня </w:t>
      </w:r>
      <w:r w:rsidRPr="005F5D8A">
        <w:rPr>
          <w:rFonts w:ascii="Times New Roman" w:hAnsi="Times New Roman"/>
          <w:sz w:val="28"/>
          <w:szCs w:val="28"/>
        </w:rPr>
        <w:t xml:space="preserve"> с момента поступления проекта решения).</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Результатом административной процедуры является подписанное решение уполномоченного органа:</w:t>
      </w:r>
    </w:p>
    <w:p w:rsidR="00FD418E" w:rsidRPr="005F5D8A" w:rsidRDefault="00FD418E" w:rsidP="00595138">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sidRPr="005F5D8A">
        <w:rPr>
          <w:rFonts w:ascii="Times New Roman" w:hAnsi="Times New Roman"/>
          <w:sz w:val="28"/>
          <w:szCs w:val="28"/>
        </w:rPr>
        <w:t>от</w:t>
      </w:r>
      <w:proofErr w:type="gramEnd"/>
      <w:r w:rsidRPr="005F5D8A">
        <w:rPr>
          <w:rFonts w:ascii="Times New Roman" w:hAnsi="Times New Roman"/>
          <w:sz w:val="28"/>
          <w:szCs w:val="28"/>
        </w:rPr>
        <w:t xml:space="preserve"> указанных в заявлении;</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об отказе в передаче имущества в аренду или безвозмездное </w:t>
      </w:r>
      <w:r w:rsidRPr="005F5D8A">
        <w:rPr>
          <w:rFonts w:ascii="Times New Roman" w:hAnsi="Times New Roman"/>
          <w:sz w:val="28"/>
          <w:szCs w:val="28"/>
        </w:rPr>
        <w:lastRenderedPageBreak/>
        <w:t>пользование.</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регулирующему передачу имущества в аренду, безвозмездное пользование.</w:t>
      </w:r>
    </w:p>
    <w:p w:rsidR="00FD418E"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Способом фиксации результата выполнения административной процедуры является регистрация решения уполномоченного </w:t>
      </w:r>
      <w:proofErr w:type="gramStart"/>
      <w:r w:rsidRPr="005F5D8A">
        <w:rPr>
          <w:rFonts w:ascii="Times New Roman" w:hAnsi="Times New Roman"/>
          <w:sz w:val="28"/>
          <w:szCs w:val="28"/>
        </w:rPr>
        <w:t>органа</w:t>
      </w:r>
      <w:proofErr w:type="gramEnd"/>
      <w:r w:rsidRPr="005F5D8A">
        <w:rPr>
          <w:rFonts w:ascii="Times New Roman" w:hAnsi="Times New Roman"/>
          <w:sz w:val="28"/>
          <w:szCs w:val="28"/>
        </w:rPr>
        <w:t xml:space="preserve"> в </w:t>
      </w:r>
      <w:r>
        <w:rPr>
          <w:rFonts w:ascii="Times New Roman" w:hAnsi="Times New Roman"/>
          <w:sz w:val="28"/>
          <w:szCs w:val="28"/>
        </w:rPr>
        <w:t xml:space="preserve">журнале исходящей документации Уполномоченного органа. </w:t>
      </w:r>
    </w:p>
    <w:p w:rsidR="00FD418E" w:rsidRPr="005F5D8A" w:rsidRDefault="00FD418E" w:rsidP="00B31653">
      <w:pPr>
        <w:pStyle w:val="ConsPlusNormal"/>
        <w:ind w:firstLine="709"/>
        <w:jc w:val="both"/>
        <w:rPr>
          <w:rFonts w:ascii="Times New Roman" w:hAnsi="Times New Roman"/>
          <w:sz w:val="28"/>
          <w:szCs w:val="28"/>
        </w:rPr>
      </w:pPr>
    </w:p>
    <w:p w:rsidR="00FD418E" w:rsidRPr="005F5D8A" w:rsidRDefault="00FD418E" w:rsidP="00922B12">
      <w:pPr>
        <w:pStyle w:val="ConsPlusNormal"/>
        <w:ind w:firstLine="0"/>
        <w:jc w:val="center"/>
        <w:rPr>
          <w:rFonts w:ascii="Times New Roman" w:hAnsi="Times New Roman"/>
          <w:sz w:val="28"/>
          <w:szCs w:val="28"/>
        </w:rPr>
      </w:pPr>
      <w:bookmarkStart w:id="11" w:name="Par51"/>
      <w:bookmarkEnd w:id="11"/>
      <w:r w:rsidRPr="005F5D8A">
        <w:rPr>
          <w:rFonts w:ascii="Times New Roman" w:hAnsi="Times New Roman"/>
          <w:sz w:val="28"/>
          <w:szCs w:val="28"/>
        </w:rPr>
        <w:t>Уведомление заявителя о принятом решении</w:t>
      </w:r>
    </w:p>
    <w:p w:rsidR="00FD418E" w:rsidRPr="005F5D8A" w:rsidRDefault="00FD418E" w:rsidP="00B31653">
      <w:pPr>
        <w:pStyle w:val="ConsPlusNormal"/>
        <w:ind w:firstLine="709"/>
        <w:jc w:val="center"/>
        <w:rPr>
          <w:rFonts w:ascii="Times New Roman" w:hAnsi="Times New Roman"/>
          <w:sz w:val="28"/>
          <w:szCs w:val="28"/>
        </w:rPr>
      </w:pP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34.4. Основанием для начала административной процедуры является принятое решение уполномоченного органа.</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В случае принятия решения о передаче имущества в аренду, безвозмездное пользование 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w:t>
      </w:r>
      <w:r>
        <w:rPr>
          <w:rFonts w:ascii="Times New Roman" w:hAnsi="Times New Roman"/>
          <w:sz w:val="28"/>
          <w:szCs w:val="28"/>
        </w:rPr>
        <w:t xml:space="preserve">не позднее 30 календарных дней со дня получения заявителем проекта договора. </w:t>
      </w:r>
    </w:p>
    <w:p w:rsidR="00FD418E" w:rsidRPr="005F5D8A" w:rsidRDefault="00FD418E" w:rsidP="00B31653">
      <w:pPr>
        <w:pStyle w:val="ConsPlusNormal"/>
        <w:ind w:firstLine="709"/>
        <w:jc w:val="both"/>
        <w:rPr>
          <w:rFonts w:ascii="Times New Roman" w:hAnsi="Times New Roman"/>
          <w:sz w:val="28"/>
          <w:szCs w:val="28"/>
        </w:rPr>
      </w:pPr>
      <w:proofErr w:type="gramStart"/>
      <w:r w:rsidRPr="005F5D8A">
        <w:rPr>
          <w:rFonts w:ascii="Times New Roman" w:hAnsi="Times New Roman"/>
          <w:sz w:val="28"/>
          <w:szCs w:val="28"/>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w:t>
      </w:r>
      <w:r>
        <w:rPr>
          <w:rFonts w:ascii="Times New Roman" w:hAnsi="Times New Roman"/>
          <w:sz w:val="28"/>
          <w:szCs w:val="28"/>
        </w:rPr>
        <w:t xml:space="preserve"> </w:t>
      </w:r>
      <w:r w:rsidRPr="005F5D8A">
        <w:rPr>
          <w:rFonts w:ascii="Times New Roman" w:hAnsi="Times New Roman"/>
          <w:sz w:val="28"/>
          <w:szCs w:val="28"/>
        </w:rPr>
        <w:t>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Результатом административной процедуры является направление уведомления о принятом уполномоченным органом</w:t>
      </w:r>
      <w:r>
        <w:rPr>
          <w:rFonts w:ascii="Times New Roman" w:hAnsi="Times New Roman"/>
          <w:sz w:val="28"/>
          <w:szCs w:val="28"/>
        </w:rPr>
        <w:t xml:space="preserve"> </w:t>
      </w:r>
      <w:r w:rsidRPr="005F5D8A">
        <w:rPr>
          <w:rFonts w:ascii="Times New Roman" w:hAnsi="Times New Roman"/>
          <w:sz w:val="28"/>
          <w:szCs w:val="28"/>
        </w:rPr>
        <w:t>решении заявителю.</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5 календарных дней </w:t>
      </w:r>
      <w:r w:rsidRPr="005F5D8A">
        <w:rPr>
          <w:rFonts w:ascii="Times New Roman" w:hAnsi="Times New Roman"/>
          <w:sz w:val="28"/>
          <w:szCs w:val="28"/>
        </w:rPr>
        <w:t xml:space="preserve"> со дня принятия решения уполномоченным органом.</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Порядок передачи результата: </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вручение (при личном обращении);</w:t>
      </w:r>
    </w:p>
    <w:p w:rsidR="00FD418E" w:rsidRPr="005F5D8A" w:rsidRDefault="00FD418E" w:rsidP="00B31653">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посредством МФЦ;</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направление по почтовому адресу, указанному в заявлении, либо направление</w:t>
      </w:r>
      <w:r>
        <w:rPr>
          <w:rFonts w:ascii="Times New Roman" w:hAnsi="Times New Roman"/>
          <w:sz w:val="28"/>
          <w:szCs w:val="28"/>
        </w:rPr>
        <w:t xml:space="preserve"> </w:t>
      </w:r>
      <w:r w:rsidRPr="005F5D8A">
        <w:rPr>
          <w:rFonts w:ascii="Times New Roman" w:hAnsi="Times New Roman"/>
          <w:sz w:val="28"/>
          <w:szCs w:val="28"/>
        </w:rPr>
        <w:t>на электронную почту заявителя.</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Способ фиксации результата выполнения административной процедуры: </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lastRenderedPageBreak/>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D418E" w:rsidRPr="005F5D8A" w:rsidRDefault="00FD418E" w:rsidP="00B31653">
      <w:pPr>
        <w:tabs>
          <w:tab w:val="left" w:pos="4035"/>
        </w:tabs>
        <w:ind w:left="142" w:firstLine="709"/>
        <w:rPr>
          <w:rFonts w:ascii="Times New Roman" w:hAnsi="Times New Roman"/>
          <w:b/>
          <w:i/>
          <w:spacing w:val="2"/>
          <w:sz w:val="28"/>
          <w:szCs w:val="28"/>
        </w:rPr>
      </w:pPr>
      <w:r w:rsidRPr="005F5D8A">
        <w:rPr>
          <w:rFonts w:ascii="Times New Roman" w:hAnsi="Times New Roman"/>
          <w:b/>
          <w:i/>
          <w:spacing w:val="2"/>
          <w:sz w:val="28"/>
          <w:szCs w:val="28"/>
        </w:rPr>
        <w:tab/>
      </w:r>
    </w:p>
    <w:p w:rsidR="00FD418E" w:rsidRPr="005F5D8A" w:rsidRDefault="00FD418E" w:rsidP="00B31653">
      <w:pPr>
        <w:pStyle w:val="ConsPlusNormal"/>
        <w:ind w:firstLine="709"/>
        <w:jc w:val="center"/>
        <w:rPr>
          <w:rFonts w:ascii="Times New Roman" w:hAnsi="Times New Roman"/>
          <w:sz w:val="28"/>
          <w:szCs w:val="28"/>
        </w:rPr>
      </w:pPr>
      <w:bookmarkStart w:id="12" w:name="Par59"/>
      <w:bookmarkEnd w:id="12"/>
      <w:r w:rsidRPr="005F5D8A">
        <w:rPr>
          <w:rFonts w:ascii="Times New Roman" w:hAnsi="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B31653">
      <w:pPr>
        <w:pStyle w:val="ConsPlusNormal"/>
        <w:ind w:firstLine="709"/>
        <w:jc w:val="center"/>
        <w:rPr>
          <w:rFonts w:ascii="Times New Roman" w:hAnsi="Times New Roman"/>
          <w:sz w:val="28"/>
          <w:szCs w:val="28"/>
        </w:rPr>
      </w:pP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34.5.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Содержание административных действий, входящих в состав административной процедуры: в ходе административ</w:t>
      </w:r>
      <w:r>
        <w:rPr>
          <w:rFonts w:ascii="Times New Roman" w:hAnsi="Times New Roman"/>
          <w:sz w:val="28"/>
          <w:szCs w:val="28"/>
        </w:rPr>
        <w:t>ной процедуры специалист</w:t>
      </w:r>
      <w:r w:rsidRPr="005F5D8A">
        <w:rPr>
          <w:rFonts w:ascii="Times New Roman" w:hAnsi="Times New Roman"/>
          <w:sz w:val="28"/>
          <w:szCs w:val="28"/>
        </w:rPr>
        <w:t>, ответственный за рассмотрение заявлений, выполняет следующие административные действия:</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передает подписанный заявителем договор аренды, безвозмездного пользования имуществом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либо лицу, его замещающему,</w:t>
      </w:r>
      <w:r>
        <w:rPr>
          <w:rFonts w:ascii="Times New Roman" w:hAnsi="Times New Roman"/>
          <w:sz w:val="28"/>
          <w:szCs w:val="28"/>
        </w:rPr>
        <w:t xml:space="preserve"> </w:t>
      </w:r>
      <w:r w:rsidRPr="005F5D8A">
        <w:rPr>
          <w:rFonts w:ascii="Times New Roman" w:hAnsi="Times New Roman"/>
          <w:sz w:val="28"/>
          <w:szCs w:val="28"/>
        </w:rPr>
        <w:t>для подписания (максимальный срок выполнения административного действия –</w:t>
      </w:r>
      <w:r>
        <w:rPr>
          <w:rFonts w:ascii="Times New Roman" w:hAnsi="Times New Roman"/>
          <w:sz w:val="28"/>
          <w:szCs w:val="28"/>
        </w:rPr>
        <w:t xml:space="preserve"> 3 рабочих дня</w:t>
      </w:r>
      <w:r w:rsidRPr="005F5D8A">
        <w:rPr>
          <w:rFonts w:ascii="Times New Roman" w:hAnsi="Times New Roman"/>
          <w:sz w:val="28"/>
          <w:szCs w:val="28"/>
        </w:rPr>
        <w:t xml:space="preserve"> со дня </w:t>
      </w:r>
      <w:proofErr w:type="gramStart"/>
      <w:r w:rsidRPr="005F5D8A">
        <w:rPr>
          <w:rFonts w:ascii="Times New Roman" w:hAnsi="Times New Roman"/>
          <w:sz w:val="28"/>
          <w:szCs w:val="28"/>
        </w:rPr>
        <w:t>поступления</w:t>
      </w:r>
      <w:proofErr w:type="gramEnd"/>
      <w:r w:rsidRPr="005F5D8A">
        <w:rPr>
          <w:rFonts w:ascii="Times New Roman" w:hAnsi="Times New Roman"/>
          <w:sz w:val="28"/>
          <w:szCs w:val="28"/>
        </w:rPr>
        <w:t xml:space="preserve"> в уполномоченный орган подписанного заявителем договора аренды, безвозмездного пользования имуществом);</w:t>
      </w:r>
    </w:p>
    <w:p w:rsidR="00FD418E" w:rsidRPr="005F5D8A" w:rsidRDefault="00FD418E" w:rsidP="005F1A08">
      <w:pPr>
        <w:pStyle w:val="ConsPlusNormal"/>
        <w:ind w:firstLine="709"/>
        <w:jc w:val="both"/>
        <w:rPr>
          <w:rFonts w:ascii="Times New Roman" w:hAnsi="Times New Roman"/>
          <w:sz w:val="28"/>
          <w:szCs w:val="28"/>
        </w:rPr>
      </w:pPr>
      <w:r w:rsidRPr="005F5D8A">
        <w:rPr>
          <w:rFonts w:ascii="Times New Roman" w:hAnsi="Times New Roman"/>
          <w:sz w:val="28"/>
          <w:szCs w:val="28"/>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w:t>
      </w:r>
      <w:r>
        <w:rPr>
          <w:rFonts w:ascii="Times New Roman" w:hAnsi="Times New Roman"/>
          <w:sz w:val="28"/>
          <w:szCs w:val="28"/>
        </w:rPr>
        <w:t xml:space="preserve"> </w:t>
      </w:r>
      <w:r w:rsidRPr="005F5D8A">
        <w:rPr>
          <w:rFonts w:ascii="Times New Roman" w:hAnsi="Times New Roman"/>
          <w:sz w:val="28"/>
          <w:szCs w:val="28"/>
        </w:rPr>
        <w:t>поступления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в)</w:t>
      </w:r>
      <w:proofErr w:type="gramStart"/>
      <w:r w:rsidRPr="005F5D8A">
        <w:rPr>
          <w:rFonts w:ascii="Times New Roman" w:hAnsi="Times New Roman"/>
          <w:sz w:val="28"/>
          <w:szCs w:val="28"/>
        </w:rPr>
        <w:t>.</w:t>
      </w:r>
      <w:proofErr w:type="gramEnd"/>
      <w:r w:rsidRPr="005F5D8A">
        <w:rPr>
          <w:rFonts w:ascii="Times New Roman" w:hAnsi="Times New Roman"/>
          <w:sz w:val="28"/>
          <w:szCs w:val="28"/>
        </w:rPr>
        <w:t xml:space="preserve"> (</w:t>
      </w:r>
      <w:proofErr w:type="gramStart"/>
      <w:r w:rsidRPr="005F5D8A">
        <w:rPr>
          <w:rFonts w:ascii="Times New Roman" w:hAnsi="Times New Roman"/>
          <w:sz w:val="28"/>
          <w:szCs w:val="28"/>
        </w:rPr>
        <w:t>м</w:t>
      </w:r>
      <w:proofErr w:type="gramEnd"/>
      <w:r w:rsidRPr="005F5D8A">
        <w:rPr>
          <w:rFonts w:ascii="Times New Roman" w:hAnsi="Times New Roman"/>
          <w:sz w:val="28"/>
          <w:szCs w:val="28"/>
        </w:rPr>
        <w:t>аксимальный срок выполнения административного</w:t>
      </w:r>
      <w:r>
        <w:rPr>
          <w:rFonts w:ascii="Times New Roman" w:hAnsi="Times New Roman"/>
          <w:sz w:val="28"/>
          <w:szCs w:val="28"/>
        </w:rPr>
        <w:t xml:space="preserve"> </w:t>
      </w:r>
      <w:r w:rsidRPr="005F5D8A">
        <w:rPr>
          <w:rFonts w:ascii="Times New Roman" w:hAnsi="Times New Roman"/>
          <w:sz w:val="28"/>
          <w:szCs w:val="28"/>
        </w:rPr>
        <w:t>действия–</w:t>
      </w:r>
      <w:r>
        <w:rPr>
          <w:rFonts w:ascii="Times New Roman" w:hAnsi="Times New Roman"/>
          <w:sz w:val="28"/>
          <w:szCs w:val="28"/>
        </w:rPr>
        <w:t xml:space="preserve"> 3 рабочих</w:t>
      </w:r>
      <w:r w:rsidRPr="005F5D8A">
        <w:rPr>
          <w:rFonts w:ascii="Times New Roman" w:hAnsi="Times New Roman"/>
          <w:sz w:val="28"/>
          <w:szCs w:val="28"/>
        </w:rPr>
        <w:t xml:space="preserve">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lastRenderedPageBreak/>
        <w:t>Результатами административной процедуры являются:</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подписание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решение уполномоченного органа об отказе в передаче имущества в аренду, безвозмездное пользование, в связи с не</w:t>
      </w:r>
      <w:r>
        <w:rPr>
          <w:rFonts w:ascii="Times New Roman" w:hAnsi="Times New Roman"/>
          <w:sz w:val="28"/>
          <w:szCs w:val="28"/>
        </w:rPr>
        <w:t xml:space="preserve"> </w:t>
      </w:r>
      <w:r w:rsidRPr="005F5D8A">
        <w:rPr>
          <w:rFonts w:ascii="Times New Roman" w:hAnsi="Times New Roman"/>
          <w:sz w:val="28"/>
          <w:szCs w:val="28"/>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sz w:val="28"/>
          <w:szCs w:val="28"/>
        </w:rPr>
      </w:pPr>
      <w:r w:rsidRPr="005F5D8A">
        <w:rPr>
          <w:rFonts w:ascii="Times New Roman" w:hAnsi="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Pr>
          <w:rFonts w:ascii="Times New Roman" w:hAnsi="Times New Roman"/>
          <w:sz w:val="28"/>
          <w:szCs w:val="28"/>
        </w:rPr>
        <w:t xml:space="preserve"> </w:t>
      </w:r>
      <w:r w:rsidRPr="005F5D8A">
        <w:rPr>
          <w:rFonts w:ascii="Times New Roman" w:hAnsi="Times New Roman"/>
          <w:sz w:val="28"/>
          <w:szCs w:val="28"/>
        </w:rPr>
        <w:t>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FD418E" w:rsidRPr="005F5D8A" w:rsidRDefault="00FD418E" w:rsidP="00B31653">
      <w:pPr>
        <w:ind w:left="142" w:firstLine="709"/>
        <w:rPr>
          <w:rFonts w:ascii="Times New Roman" w:hAnsi="Times New Roman"/>
          <w:b/>
          <w:i/>
          <w:spacing w:val="2"/>
          <w:sz w:val="24"/>
          <w:szCs w:val="24"/>
        </w:rPr>
      </w:pPr>
    </w:p>
    <w:p w:rsidR="00FD418E" w:rsidRPr="005F5D8A" w:rsidRDefault="00FD418E" w:rsidP="006404CF">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35.Описание административных процедур по передаче имущества</w:t>
      </w:r>
      <w:r>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в аренду, безвозмездное пользование без проведения торгов путем предоставления муниципальной преференции или предложения иных условий:</w:t>
      </w:r>
    </w:p>
    <w:p w:rsidR="00FD418E" w:rsidRPr="005F5D8A" w:rsidRDefault="00FD418E" w:rsidP="00922B12">
      <w:pPr>
        <w:pStyle w:val="ConsPlusNormal"/>
        <w:ind w:firstLine="709"/>
        <w:jc w:val="center"/>
      </w:pPr>
    </w:p>
    <w:p w:rsidR="00FD418E" w:rsidRPr="005F5D8A" w:rsidRDefault="00FD418E" w:rsidP="00922B12">
      <w:pPr>
        <w:pStyle w:val="ConsPlusNormal"/>
        <w:ind w:firstLine="709"/>
        <w:jc w:val="center"/>
        <w:rPr>
          <w:rFonts w:ascii="Times New Roman" w:hAnsi="Times New Roman"/>
          <w:sz w:val="28"/>
          <w:szCs w:val="28"/>
        </w:rPr>
      </w:pPr>
      <w:r w:rsidRPr="005F5D8A">
        <w:rPr>
          <w:rFonts w:ascii="Times New Roman" w:hAnsi="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35.1. Основанием для начала административной процедуры является поступление </w:t>
      </w:r>
      <w:proofErr w:type="gramStart"/>
      <w:r w:rsidRPr="005F5D8A">
        <w:rPr>
          <w:rFonts w:ascii="Times New Roman" w:hAnsi="Times New Roman"/>
          <w:sz w:val="28"/>
          <w:szCs w:val="28"/>
        </w:rPr>
        <w:t>в</w:t>
      </w:r>
      <w:proofErr w:type="gramEnd"/>
      <w:r w:rsidRPr="005F5D8A">
        <w:rPr>
          <w:rFonts w:ascii="Times New Roman" w:hAnsi="Times New Roman"/>
          <w:sz w:val="28"/>
          <w:szCs w:val="28"/>
        </w:rPr>
        <w:t xml:space="preserve"> </w:t>
      </w:r>
      <w:proofErr w:type="gramStart"/>
      <w:r w:rsidRPr="005F5D8A">
        <w:rPr>
          <w:rFonts w:ascii="Times New Roman" w:hAnsi="Times New Roman"/>
          <w:sz w:val="28"/>
          <w:szCs w:val="28"/>
        </w:rPr>
        <w:t>уполномоченный</w:t>
      </w:r>
      <w:proofErr w:type="gramEnd"/>
      <w:r w:rsidRPr="005F5D8A">
        <w:rPr>
          <w:rFonts w:ascii="Times New Roman" w:hAnsi="Times New Roman"/>
          <w:sz w:val="28"/>
          <w:szCs w:val="28"/>
        </w:rPr>
        <w:t xml:space="preserve"> орган заявления и документов, указанных пункте 16</w:t>
      </w:r>
      <w:r>
        <w:rPr>
          <w:rFonts w:ascii="Times New Roman" w:hAnsi="Times New Roman"/>
          <w:sz w:val="28"/>
          <w:szCs w:val="28"/>
        </w:rPr>
        <w:t xml:space="preserve"> </w:t>
      </w:r>
      <w:r w:rsidRPr="005F5D8A">
        <w:rPr>
          <w:rFonts w:ascii="Times New Roman" w:hAnsi="Times New Roman"/>
          <w:sz w:val="28"/>
          <w:szCs w:val="28"/>
        </w:rPr>
        <w:t>Административного регламента, следующими способами: лично, через МФЦ, почтовым отправлением.</w:t>
      </w:r>
    </w:p>
    <w:p w:rsidR="00FD418E" w:rsidRPr="005F5D8A"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FD418E" w:rsidRPr="00092567"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 прием и регистрацию документов специалист</w:t>
      </w:r>
      <w:r w:rsidRPr="00092567">
        <w:rPr>
          <w:rFonts w:ascii="Times New Roman" w:hAnsi="Times New Roman"/>
          <w:sz w:val="28"/>
          <w:szCs w:val="28"/>
        </w:rPr>
        <w:t>,  ответственный за ре</w:t>
      </w:r>
      <w:r>
        <w:rPr>
          <w:rFonts w:ascii="Times New Roman" w:hAnsi="Times New Roman"/>
          <w:sz w:val="28"/>
          <w:szCs w:val="28"/>
        </w:rPr>
        <w:t>гистрацию входящей документации</w:t>
      </w:r>
      <w:r w:rsidRPr="00092567">
        <w:rPr>
          <w:rFonts w:ascii="Times New Roman" w:hAnsi="Times New Roman"/>
          <w:sz w:val="28"/>
          <w:szCs w:val="28"/>
        </w:rPr>
        <w:t xml:space="preserve">, </w:t>
      </w:r>
    </w:p>
    <w:p w:rsidR="00FD418E" w:rsidRPr="005F5D8A" w:rsidRDefault="00FD418E" w:rsidP="00922B12">
      <w:pPr>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 xml:space="preserve">за рассмотрение заявления и представленных заявителем документов и подготовку проекта обращения в ФАС специалист </w:t>
      </w:r>
      <w:r>
        <w:rPr>
          <w:rFonts w:ascii="Times New Roman" w:hAnsi="Times New Roman"/>
          <w:sz w:val="28"/>
          <w:szCs w:val="28"/>
        </w:rPr>
        <w:t>Отдела</w:t>
      </w:r>
      <w:r w:rsidRPr="005F5D8A">
        <w:rPr>
          <w:rFonts w:ascii="Times New Roman" w:hAnsi="Times New Roman"/>
          <w:sz w:val="24"/>
          <w:szCs w:val="24"/>
        </w:rPr>
        <w:t xml:space="preserve">, </w:t>
      </w:r>
      <w:r w:rsidRPr="005F5D8A">
        <w:rPr>
          <w:rFonts w:ascii="Times New Roman" w:hAnsi="Times New Roman"/>
          <w:sz w:val="28"/>
          <w:szCs w:val="28"/>
        </w:rPr>
        <w:t>ответственный за рассмотрение заявления.</w:t>
      </w:r>
    </w:p>
    <w:p w:rsidR="00FD418E" w:rsidRPr="005F5D8A"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Содержание административных действий, входящих в состав административной процедуры:</w:t>
      </w:r>
    </w:p>
    <w:p w:rsidR="00FD418E" w:rsidRPr="00092567" w:rsidRDefault="00FD418E" w:rsidP="00B04929">
      <w:pPr>
        <w:pStyle w:val="a3"/>
        <w:numPr>
          <w:ilvl w:val="0"/>
          <w:numId w:val="30"/>
        </w:numPr>
        <w:autoSpaceDE w:val="0"/>
        <w:autoSpaceDN w:val="0"/>
        <w:adjustRightInd w:val="0"/>
        <w:ind w:left="0" w:firstLine="709"/>
        <w:rPr>
          <w:rFonts w:ascii="Times New Roman" w:hAnsi="Times New Roman"/>
          <w:sz w:val="28"/>
          <w:szCs w:val="28"/>
        </w:rPr>
      </w:pPr>
      <w:r w:rsidRPr="005F5D8A">
        <w:rPr>
          <w:rFonts w:ascii="Times New Roman" w:hAnsi="Times New Roman"/>
          <w:sz w:val="28"/>
          <w:szCs w:val="28"/>
        </w:rPr>
        <w:t>специалист</w:t>
      </w:r>
      <w:r w:rsidRPr="005F5D8A">
        <w:rPr>
          <w:rFonts w:ascii="Times New Roman" w:hAnsi="Times New Roman"/>
          <w:b/>
          <w:i/>
          <w:sz w:val="24"/>
          <w:szCs w:val="24"/>
        </w:rPr>
        <w:t>,</w:t>
      </w:r>
      <w:r>
        <w:rPr>
          <w:rFonts w:ascii="Times New Roman" w:hAnsi="Times New Roman"/>
          <w:sz w:val="28"/>
          <w:szCs w:val="28"/>
        </w:rPr>
        <w:t xml:space="preserve"> </w:t>
      </w:r>
      <w:r w:rsidRPr="00092567">
        <w:rPr>
          <w:rFonts w:ascii="Times New Roman" w:hAnsi="Times New Roman"/>
          <w:sz w:val="28"/>
          <w:szCs w:val="28"/>
        </w:rPr>
        <w:t>ответственный за регистрацию входящей документации</w:t>
      </w:r>
      <w:r>
        <w:rPr>
          <w:rFonts w:ascii="Times New Roman" w:hAnsi="Times New Roman"/>
          <w:b/>
          <w:i/>
          <w:sz w:val="24"/>
          <w:szCs w:val="24"/>
        </w:rPr>
        <w:t xml:space="preserve"> </w:t>
      </w:r>
      <w:r w:rsidRPr="005F5D8A">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Pr>
          <w:rFonts w:ascii="Times New Roman" w:hAnsi="Times New Roman"/>
          <w:sz w:val="28"/>
          <w:szCs w:val="28"/>
        </w:rPr>
        <w:t xml:space="preserve"> 1 рабочего дня</w:t>
      </w:r>
      <w:r w:rsidRPr="005F5D8A">
        <w:rPr>
          <w:rFonts w:ascii="Times New Roman" w:hAnsi="Times New Roman"/>
          <w:sz w:val="28"/>
          <w:szCs w:val="28"/>
        </w:rPr>
        <w:t xml:space="preserve">, в случае личного обращения заявителя – 15 минут с момента получения заявления) </w:t>
      </w:r>
      <w:r w:rsidRPr="00092567">
        <w:rPr>
          <w:rFonts w:ascii="Times New Roman" w:hAnsi="Times New Roman"/>
          <w:sz w:val="28"/>
          <w:szCs w:val="28"/>
        </w:rPr>
        <w:t>в журнале регистрации заявлений или в электронном документообороте.</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w:t>
      </w:r>
      <w:r w:rsidRPr="005F5D8A">
        <w:rPr>
          <w:rFonts w:ascii="Times New Roman" w:hAnsi="Times New Roman"/>
          <w:sz w:val="28"/>
          <w:szCs w:val="28"/>
        </w:rPr>
        <w:lastRenderedPageBreak/>
        <w:t>форме электронных документов, с указанием их объема.</w:t>
      </w:r>
    </w:p>
    <w:p w:rsidR="00FD418E" w:rsidRPr="005F5D8A" w:rsidRDefault="00FD418E" w:rsidP="00816F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Указанное уведомление направляется указанным заявителем в заявлении способом не позднее </w:t>
      </w:r>
      <w:r>
        <w:rPr>
          <w:rFonts w:ascii="Times New Roman" w:hAnsi="Times New Roman"/>
          <w:sz w:val="28"/>
          <w:szCs w:val="28"/>
        </w:rPr>
        <w:t>2 рабочих</w:t>
      </w:r>
      <w:r w:rsidRPr="005F5D8A">
        <w:rPr>
          <w:rFonts w:ascii="Times New Roman" w:hAnsi="Times New Roman"/>
          <w:b/>
          <w:i/>
          <w:sz w:val="24"/>
          <w:szCs w:val="24"/>
        </w:rPr>
        <w:t xml:space="preserve"> </w:t>
      </w:r>
      <w:r w:rsidRPr="005F5D8A">
        <w:rPr>
          <w:rFonts w:ascii="Times New Roman" w:hAnsi="Times New Roman"/>
          <w:sz w:val="28"/>
          <w:szCs w:val="28"/>
        </w:rPr>
        <w:t>дней со дня поступления заявления в уполномоченный орган.</w:t>
      </w:r>
    </w:p>
    <w:p w:rsidR="00FD418E" w:rsidRPr="005F5D8A" w:rsidRDefault="00FD418E" w:rsidP="00816F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Зарегистриро</w:t>
      </w:r>
      <w:r>
        <w:rPr>
          <w:rFonts w:ascii="Times New Roman" w:hAnsi="Times New Roman"/>
          <w:sz w:val="28"/>
          <w:szCs w:val="28"/>
        </w:rPr>
        <w:t xml:space="preserve">ванное заявление в течение 2 рабочих </w:t>
      </w:r>
      <w:r w:rsidRPr="005F5D8A">
        <w:rPr>
          <w:rFonts w:ascii="Times New Roman" w:hAnsi="Times New Roman"/>
          <w:sz w:val="28"/>
          <w:szCs w:val="28"/>
        </w:rPr>
        <w:t xml:space="preserve"> дней со дня его регистрации подлежит передаче специалисту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ответственному за рассмотрение заявления;</w:t>
      </w:r>
    </w:p>
    <w:p w:rsidR="00FD418E" w:rsidRPr="005F5D8A" w:rsidRDefault="00FD418E" w:rsidP="00B04929">
      <w:pPr>
        <w:pStyle w:val="ConsPlusNormal"/>
        <w:numPr>
          <w:ilvl w:val="0"/>
          <w:numId w:val="30"/>
        </w:numPr>
        <w:ind w:left="0" w:firstLine="709"/>
        <w:jc w:val="both"/>
        <w:rPr>
          <w:rFonts w:ascii="Times New Roman" w:hAnsi="Times New Roman"/>
          <w:sz w:val="28"/>
          <w:szCs w:val="28"/>
        </w:rPr>
      </w:pPr>
      <w:r w:rsidRPr="005F5D8A">
        <w:rPr>
          <w:rFonts w:ascii="Times New Roman" w:hAnsi="Times New Roman"/>
          <w:sz w:val="28"/>
          <w:szCs w:val="28"/>
        </w:rPr>
        <w:t xml:space="preserve">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осуществляет проверку наличия поступивших документов, необходимых для предоставления муниципальной услуги;</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необходимости получения согласия ФАС о предоставлении муниципальной преференции;</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 формирует пакет документов и подготавливает проект обращения в ФАС. </w:t>
      </w:r>
      <w:proofErr w:type="gramStart"/>
      <w:r w:rsidRPr="005F5D8A">
        <w:rPr>
          <w:rFonts w:ascii="Times New Roman" w:hAnsi="Times New Roman"/>
          <w:sz w:val="28"/>
          <w:szCs w:val="28"/>
        </w:rPr>
        <w:t>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roofErr w:type="gramEnd"/>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FD418E" w:rsidRPr="005F5D8A" w:rsidRDefault="00FD418E" w:rsidP="00922B12">
      <w:pPr>
        <w:pStyle w:val="ConsPlusNormal"/>
        <w:ind w:firstLine="709"/>
        <w:jc w:val="both"/>
        <w:rPr>
          <w:rFonts w:ascii="Times New Roman" w:hAnsi="Times New Roman"/>
          <w:sz w:val="28"/>
          <w:szCs w:val="28"/>
        </w:rPr>
      </w:pPr>
      <w:proofErr w:type="gramStart"/>
      <w:r w:rsidRPr="005F5D8A">
        <w:rPr>
          <w:rFonts w:ascii="Times New Roman" w:hAnsi="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2" w:history="1">
        <w:r w:rsidRPr="005F5D8A">
          <w:rPr>
            <w:rStyle w:val="a6"/>
            <w:rFonts w:ascii="Times New Roman" w:hAnsi="Times New Roman"/>
            <w:color w:val="auto"/>
            <w:sz w:val="28"/>
            <w:szCs w:val="28"/>
            <w:u w:val="none"/>
          </w:rPr>
          <w:t>пункте</w:t>
        </w:r>
      </w:hyperlink>
      <w:r w:rsidRPr="005F5D8A">
        <w:rPr>
          <w:rFonts w:ascii="Times New Roman" w:hAnsi="Times New Roman"/>
          <w:sz w:val="28"/>
          <w:szCs w:val="28"/>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w:t>
      </w:r>
      <w:proofErr w:type="gramEnd"/>
      <w:r w:rsidRPr="005F5D8A">
        <w:rPr>
          <w:rFonts w:ascii="Times New Roman" w:hAnsi="Times New Roman"/>
          <w:sz w:val="28"/>
          <w:szCs w:val="28"/>
        </w:rPr>
        <w:t xml:space="preserve"> аренды, безвозмездного пользования, в порядке предоставления муниципальной преференции).</w:t>
      </w:r>
    </w:p>
    <w:p w:rsidR="00FD418E" w:rsidRPr="005F5D8A" w:rsidRDefault="00FD418E" w:rsidP="007967F3">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По результатам рассмотрения предоставленных заявителем документов 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принимает предварительное решение:</w:t>
      </w:r>
    </w:p>
    <w:p w:rsidR="00FD418E" w:rsidRPr="005F5D8A" w:rsidRDefault="00FD418E" w:rsidP="007967F3">
      <w:pPr>
        <w:pStyle w:val="ConsPlusNormal"/>
        <w:ind w:firstLine="709"/>
        <w:jc w:val="both"/>
        <w:rPr>
          <w:rFonts w:ascii="Times New Roman" w:hAnsi="Times New Roman"/>
          <w:sz w:val="28"/>
          <w:szCs w:val="28"/>
        </w:rPr>
      </w:pPr>
      <w:r w:rsidRPr="005F5D8A">
        <w:rPr>
          <w:rFonts w:ascii="Times New Roman" w:hAnsi="Times New Roman"/>
          <w:sz w:val="28"/>
          <w:szCs w:val="28"/>
        </w:rPr>
        <w:t>о формировании и направлении межведомственных запросов;</w:t>
      </w:r>
    </w:p>
    <w:p w:rsidR="00FD418E" w:rsidRPr="005F5D8A" w:rsidRDefault="00FD418E" w:rsidP="007967F3">
      <w:pPr>
        <w:pStyle w:val="ConsPlusNormal"/>
        <w:ind w:firstLine="709"/>
        <w:jc w:val="both"/>
        <w:rPr>
          <w:rFonts w:ascii="Times New Roman" w:hAnsi="Times New Roman"/>
          <w:sz w:val="28"/>
          <w:szCs w:val="28"/>
        </w:rPr>
      </w:pPr>
      <w:r w:rsidRPr="005F5D8A">
        <w:rPr>
          <w:rFonts w:ascii="Times New Roman" w:hAnsi="Times New Roman"/>
          <w:sz w:val="28"/>
          <w:szCs w:val="28"/>
        </w:rPr>
        <w:t>об оформлении проекта решения о передаче имущества в  аренду, безвозмездное пользование путем предоставления муниципальной преференции;</w:t>
      </w:r>
    </w:p>
    <w:p w:rsidR="00FD418E" w:rsidRPr="005F5D8A" w:rsidRDefault="00FD418E" w:rsidP="007967F3">
      <w:pPr>
        <w:pStyle w:val="ConsPlusNormal"/>
        <w:ind w:firstLine="709"/>
        <w:jc w:val="both"/>
        <w:rPr>
          <w:rFonts w:ascii="Times New Roman" w:hAnsi="Times New Roman"/>
          <w:sz w:val="28"/>
          <w:szCs w:val="28"/>
        </w:rPr>
      </w:pPr>
      <w:r w:rsidRPr="005F5D8A">
        <w:rPr>
          <w:rFonts w:ascii="Times New Roman" w:hAnsi="Times New Roman"/>
          <w:sz w:val="28"/>
          <w:szCs w:val="28"/>
        </w:rPr>
        <w:lastRenderedPageBreak/>
        <w:t xml:space="preserve">о предложении иных условий передачи имущества в аренду, безвозмездное пользование, отличных </w:t>
      </w:r>
      <w:proofErr w:type="gramStart"/>
      <w:r w:rsidRPr="005F5D8A">
        <w:rPr>
          <w:rFonts w:ascii="Times New Roman" w:hAnsi="Times New Roman"/>
          <w:sz w:val="28"/>
          <w:szCs w:val="28"/>
        </w:rPr>
        <w:t>от</w:t>
      </w:r>
      <w:proofErr w:type="gramEnd"/>
      <w:r w:rsidRPr="005F5D8A">
        <w:rPr>
          <w:rFonts w:ascii="Times New Roman" w:hAnsi="Times New Roman"/>
          <w:sz w:val="28"/>
          <w:szCs w:val="28"/>
        </w:rPr>
        <w:t xml:space="preserve"> указанных в заявлении;</w:t>
      </w:r>
    </w:p>
    <w:p w:rsidR="00FD418E" w:rsidRPr="005F5D8A" w:rsidRDefault="00FD418E" w:rsidP="007967F3">
      <w:pPr>
        <w:pStyle w:val="ConsPlusNormal"/>
        <w:widowControl/>
        <w:ind w:firstLine="709"/>
        <w:jc w:val="both"/>
        <w:outlineLvl w:val="2"/>
        <w:rPr>
          <w:rFonts w:ascii="Times New Roman" w:hAnsi="Times New Roman"/>
          <w:sz w:val="28"/>
          <w:szCs w:val="28"/>
        </w:rPr>
      </w:pPr>
      <w:r w:rsidRPr="005F5D8A">
        <w:rPr>
          <w:rFonts w:ascii="Times New Roman" w:hAnsi="Times New Roman"/>
          <w:sz w:val="28"/>
          <w:szCs w:val="28"/>
        </w:rPr>
        <w:t>об отказе в передаче имущества в аренду или безвозмездное пользование путем предоставления муниципальной преференции;</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об обращении в ФАС.</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Максимальный срок рассмотрения предоставленных документов и подготовки проекта решения уполномоченного органа составляет –</w:t>
      </w:r>
      <w:r>
        <w:rPr>
          <w:rFonts w:ascii="Times New Roman" w:hAnsi="Times New Roman"/>
          <w:sz w:val="28"/>
          <w:szCs w:val="28"/>
        </w:rPr>
        <w:t xml:space="preserve"> 3 календарных дня</w:t>
      </w:r>
      <w:r w:rsidRPr="005F5D8A">
        <w:rPr>
          <w:rFonts w:ascii="Times New Roman" w:hAnsi="Times New Roman"/>
          <w:sz w:val="28"/>
          <w:szCs w:val="28"/>
        </w:rPr>
        <w:t xml:space="preserve">  со дня поступления документов</w:t>
      </w:r>
      <w:r>
        <w:rPr>
          <w:rFonts w:ascii="Times New Roman" w:hAnsi="Times New Roman"/>
          <w:sz w:val="28"/>
          <w:szCs w:val="28"/>
        </w:rPr>
        <w:t xml:space="preserve"> </w:t>
      </w:r>
      <w:r w:rsidRPr="005F5D8A">
        <w:rPr>
          <w:rFonts w:ascii="Times New Roman" w:hAnsi="Times New Roman"/>
          <w:sz w:val="28"/>
          <w:szCs w:val="28"/>
        </w:rPr>
        <w:t xml:space="preserve">специалисту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ответственному за рассмотрение заявления. В случае получения дополнительно к заявлению документов, указанных в пункте 16 Административного регламента, </w:t>
      </w:r>
      <w:r>
        <w:rPr>
          <w:rFonts w:ascii="Times New Roman" w:hAnsi="Times New Roman"/>
          <w:sz w:val="28"/>
          <w:szCs w:val="28"/>
        </w:rPr>
        <w:t>специалист 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в</w:t>
      </w:r>
      <w:r>
        <w:rPr>
          <w:rFonts w:ascii="Times New Roman" w:hAnsi="Times New Roman"/>
          <w:sz w:val="28"/>
          <w:szCs w:val="28"/>
        </w:rPr>
        <w:t xml:space="preserve"> </w:t>
      </w:r>
      <w:r w:rsidRPr="005F5D8A">
        <w:rPr>
          <w:rFonts w:ascii="Times New Roman" w:hAnsi="Times New Roman"/>
          <w:sz w:val="28"/>
          <w:szCs w:val="28"/>
        </w:rPr>
        <w:t xml:space="preserve">течение </w:t>
      </w:r>
      <w:r>
        <w:rPr>
          <w:rFonts w:ascii="Times New Roman" w:hAnsi="Times New Roman"/>
          <w:sz w:val="28"/>
          <w:szCs w:val="28"/>
        </w:rPr>
        <w:t xml:space="preserve">3 рабочих </w:t>
      </w:r>
      <w:r w:rsidRPr="005F5D8A">
        <w:rPr>
          <w:rFonts w:ascii="Times New Roman" w:hAnsi="Times New Roman"/>
          <w:sz w:val="28"/>
          <w:szCs w:val="28"/>
        </w:rPr>
        <w:t>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Проект решения в течение </w:t>
      </w:r>
      <w:r>
        <w:rPr>
          <w:rFonts w:ascii="Times New Roman" w:hAnsi="Times New Roman"/>
          <w:sz w:val="28"/>
          <w:szCs w:val="28"/>
        </w:rPr>
        <w:t xml:space="preserve">1 рабочего дня </w:t>
      </w:r>
      <w:r w:rsidRPr="005F5D8A">
        <w:rPr>
          <w:rFonts w:ascii="Times New Roman" w:hAnsi="Times New Roman"/>
          <w:sz w:val="28"/>
          <w:szCs w:val="28"/>
        </w:rPr>
        <w:t xml:space="preserve">передается </w:t>
      </w:r>
      <w:r>
        <w:rPr>
          <w:rFonts w:ascii="Times New Roman" w:hAnsi="Times New Roman"/>
          <w:sz w:val="28"/>
          <w:szCs w:val="28"/>
        </w:rPr>
        <w:t xml:space="preserve">руководителю Уполномоченного органа </w:t>
      </w:r>
      <w:r w:rsidRPr="005F5D8A">
        <w:rPr>
          <w:rFonts w:ascii="Times New Roman" w:hAnsi="Times New Roman"/>
          <w:sz w:val="28"/>
          <w:szCs w:val="28"/>
        </w:rPr>
        <w:t>либо лицу, его замещающему, для подписания.</w:t>
      </w:r>
    </w:p>
    <w:p w:rsidR="00FD418E" w:rsidRPr="005F5D8A" w:rsidRDefault="00FD418E" w:rsidP="00995276">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 xml:space="preserve">Подписанное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 xml:space="preserve">либо лицом, его замещающим, обращение в </w:t>
      </w:r>
      <w:r w:rsidRPr="00000246">
        <w:rPr>
          <w:rFonts w:ascii="Times New Roman" w:hAnsi="Times New Roman"/>
          <w:sz w:val="28"/>
          <w:szCs w:val="28"/>
        </w:rPr>
        <w:t>ФАС передается специалисту,  ответственный за регистрацию входящей документации  для его регистрации в   журнале регистрации заявлений и направления</w:t>
      </w:r>
      <w:r>
        <w:rPr>
          <w:rFonts w:ascii="Times New Roman" w:hAnsi="Times New Roman"/>
          <w:sz w:val="28"/>
          <w:szCs w:val="28"/>
        </w:rPr>
        <w:t xml:space="preserve"> </w:t>
      </w:r>
      <w:r w:rsidRPr="005F5D8A">
        <w:rPr>
          <w:rFonts w:ascii="Times New Roman" w:hAnsi="Times New Roman"/>
          <w:sz w:val="28"/>
          <w:szCs w:val="28"/>
        </w:rPr>
        <w:t>в ФАС.</w:t>
      </w:r>
    </w:p>
    <w:p w:rsidR="00FD418E" w:rsidRPr="005F5D8A" w:rsidRDefault="00FD418E" w:rsidP="00922B12">
      <w:pPr>
        <w:pStyle w:val="ConsPlusNormal"/>
        <w:ind w:firstLine="709"/>
        <w:jc w:val="both"/>
        <w:rPr>
          <w:rFonts w:ascii="Times New Roman" w:hAnsi="Times New Roman"/>
          <w:sz w:val="28"/>
          <w:szCs w:val="28"/>
        </w:rPr>
      </w:pPr>
      <w:proofErr w:type="gramStart"/>
      <w:r w:rsidRPr="005F5D8A">
        <w:rPr>
          <w:rFonts w:ascii="Times New Roman" w:hAnsi="Times New Roman"/>
          <w:sz w:val="28"/>
          <w:szCs w:val="28"/>
        </w:rPr>
        <w:t xml:space="preserve">В случае принятия ФАС решения об отказе в предоставлении муниципальной преференции заявителю не позднее </w:t>
      </w:r>
      <w:r>
        <w:rPr>
          <w:rFonts w:ascii="Times New Roman" w:hAnsi="Times New Roman"/>
          <w:sz w:val="28"/>
          <w:szCs w:val="28"/>
        </w:rPr>
        <w:t>дня, следующего за днем получения решения ФАС</w:t>
      </w:r>
      <w:r w:rsidRPr="005F5D8A">
        <w:rPr>
          <w:rFonts w:ascii="Times New Roman" w:hAnsi="Times New Roman"/>
          <w:sz w:val="28"/>
          <w:szCs w:val="28"/>
        </w:rPr>
        <w:t xml:space="preserve">, направляется подписанное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либо лицом, его замещающим,</w:t>
      </w:r>
      <w:r>
        <w:rPr>
          <w:rFonts w:ascii="Times New Roman" w:hAnsi="Times New Roman"/>
          <w:sz w:val="28"/>
          <w:szCs w:val="28"/>
        </w:rPr>
        <w:t xml:space="preserve"> </w:t>
      </w:r>
      <w:r w:rsidRPr="005F5D8A">
        <w:rPr>
          <w:rFonts w:ascii="Times New Roman" w:hAnsi="Times New Roman"/>
          <w:sz w:val="28"/>
          <w:szCs w:val="28"/>
        </w:rPr>
        <w:t>и зарегистрированное</w:t>
      </w:r>
      <w:r>
        <w:rPr>
          <w:rFonts w:ascii="Times New Roman" w:hAnsi="Times New Roman"/>
          <w:sz w:val="28"/>
          <w:szCs w:val="28"/>
        </w:rPr>
        <w:t xml:space="preserve"> </w:t>
      </w:r>
      <w:r w:rsidRPr="00000246">
        <w:rPr>
          <w:rFonts w:ascii="Times New Roman" w:hAnsi="Times New Roman"/>
          <w:sz w:val="28"/>
          <w:szCs w:val="28"/>
        </w:rPr>
        <w:t>в  журнале регистрации заявлений  решение об отказе в передаче имущества в аренду, безвозмездное</w:t>
      </w:r>
      <w:r w:rsidRPr="005F5D8A">
        <w:rPr>
          <w:rFonts w:ascii="Times New Roman" w:hAnsi="Times New Roman"/>
          <w:sz w:val="28"/>
          <w:szCs w:val="28"/>
        </w:rPr>
        <w:t xml:space="preserve"> пользование путем предоставления муниципальной преференции по адресу, указанному в заявлении.</w:t>
      </w:r>
      <w:proofErr w:type="gramEnd"/>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В случае принятии решения ФАС о предоставлении муниципальной преференции специалист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ответственный за рассмотрение заявления, в течение </w:t>
      </w:r>
      <w:r>
        <w:rPr>
          <w:rFonts w:ascii="Times New Roman" w:hAnsi="Times New Roman"/>
          <w:sz w:val="28"/>
          <w:szCs w:val="28"/>
        </w:rPr>
        <w:t xml:space="preserve">3 рабочих дней </w:t>
      </w:r>
      <w:r w:rsidRPr="005F5D8A">
        <w:rPr>
          <w:rFonts w:ascii="Times New Roman" w:hAnsi="Times New Roman"/>
          <w:sz w:val="28"/>
          <w:szCs w:val="28"/>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34.1 пункта 34Административного регламента.</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131D78">
      <w:pPr>
        <w:pStyle w:val="ConsPlusNormal"/>
        <w:ind w:firstLine="0"/>
        <w:jc w:val="center"/>
        <w:rPr>
          <w:rFonts w:ascii="Times New Roman" w:hAnsi="Times New Roman"/>
          <w:sz w:val="28"/>
          <w:szCs w:val="28"/>
        </w:rPr>
      </w:pPr>
      <w:r w:rsidRPr="005F5D8A">
        <w:rPr>
          <w:rFonts w:ascii="Times New Roman" w:hAnsi="Times New Roman"/>
          <w:sz w:val="28"/>
          <w:szCs w:val="28"/>
        </w:rPr>
        <w:t xml:space="preserve">Формирование и направление межведомственных запросов, </w:t>
      </w:r>
      <w:r w:rsidRPr="005F5D8A">
        <w:rPr>
          <w:rFonts w:ascii="Times New Roman" w:hAnsi="Times New Roman"/>
          <w:sz w:val="28"/>
          <w:szCs w:val="28"/>
        </w:rPr>
        <w:br/>
        <w:t>получение ответов на них</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35.2. Административные действия соответствуют административным действиям, изложенным в </w:t>
      </w:r>
      <w:hyperlink r:id="rId13" w:anchor="Par34" w:history="1">
        <w:r w:rsidRPr="005F5D8A">
          <w:rPr>
            <w:rStyle w:val="a6"/>
            <w:rFonts w:ascii="Times New Roman" w:hAnsi="Times New Roman"/>
            <w:color w:val="auto"/>
            <w:sz w:val="28"/>
            <w:szCs w:val="28"/>
            <w:u w:val="none"/>
          </w:rPr>
          <w:t>подпункте</w:t>
        </w:r>
      </w:hyperlink>
      <w:r w:rsidR="005F2919">
        <w:t xml:space="preserve"> </w:t>
      </w:r>
      <w:r w:rsidRPr="005F5D8A">
        <w:rPr>
          <w:rFonts w:ascii="Times New Roman" w:hAnsi="Times New Roman"/>
          <w:sz w:val="28"/>
          <w:szCs w:val="28"/>
        </w:rPr>
        <w:t xml:space="preserve">34.2 пункта 34 Административного </w:t>
      </w:r>
      <w:r w:rsidRPr="005F5D8A">
        <w:rPr>
          <w:rFonts w:ascii="Times New Roman" w:hAnsi="Times New Roman"/>
          <w:sz w:val="28"/>
          <w:szCs w:val="28"/>
        </w:rPr>
        <w:lastRenderedPageBreak/>
        <w:t>регламента.</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Принятие решения о передаче или об отказе в передаче имущества в аренду, безвозмездное пользование</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35.3. Административные действия соответствуют административным действиям, изложенным в подпункте 34.3 пункта 34 Административного регламента.</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center"/>
        <w:rPr>
          <w:rFonts w:ascii="Times New Roman" w:hAnsi="Times New Roman"/>
          <w:sz w:val="28"/>
          <w:szCs w:val="28"/>
        </w:rPr>
      </w:pPr>
      <w:r w:rsidRPr="005F5D8A">
        <w:rPr>
          <w:rFonts w:ascii="Times New Roman" w:hAnsi="Times New Roman"/>
          <w:sz w:val="28"/>
          <w:szCs w:val="28"/>
        </w:rPr>
        <w:t>Уведомление заявителя о принятом решении</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35.4. Административные действия соответствуют административным действиям, изложенным  </w:t>
      </w:r>
      <w:proofErr w:type="gramStart"/>
      <w:r w:rsidRPr="005F5D8A">
        <w:rPr>
          <w:rFonts w:ascii="Times New Roman" w:hAnsi="Times New Roman"/>
          <w:sz w:val="28"/>
          <w:szCs w:val="28"/>
        </w:rPr>
        <w:t>подпункте</w:t>
      </w:r>
      <w:proofErr w:type="gramEnd"/>
      <w:r w:rsidRPr="005F5D8A">
        <w:rPr>
          <w:rFonts w:ascii="Times New Roman" w:hAnsi="Times New Roman"/>
          <w:sz w:val="28"/>
          <w:szCs w:val="28"/>
        </w:rPr>
        <w:t xml:space="preserve"> 34.4 пункта 34 Административного регламента, за исключением максимального срока выполнения административной процедуры, который составляет:</w:t>
      </w:r>
    </w:p>
    <w:p w:rsidR="00FD418E" w:rsidRPr="005F5D8A" w:rsidRDefault="00FD418E" w:rsidP="00922B12">
      <w:pPr>
        <w:pStyle w:val="ConsPlusNormal"/>
        <w:ind w:firstLine="709"/>
        <w:jc w:val="both"/>
        <w:rPr>
          <w:rFonts w:ascii="Times New Roman" w:hAnsi="Times New Roman"/>
          <w:sz w:val="28"/>
          <w:szCs w:val="28"/>
        </w:rPr>
      </w:pPr>
      <w:r>
        <w:rPr>
          <w:rFonts w:ascii="Times New Roman" w:hAnsi="Times New Roman"/>
          <w:sz w:val="28"/>
          <w:szCs w:val="28"/>
        </w:rPr>
        <w:t>3 рабочих дня</w:t>
      </w:r>
      <w:r w:rsidRPr="005F5D8A">
        <w:rPr>
          <w:rFonts w:ascii="Times New Roman" w:hAnsi="Times New Roman"/>
          <w:b/>
          <w:i/>
          <w:sz w:val="24"/>
          <w:szCs w:val="24"/>
        </w:rPr>
        <w:t xml:space="preserve"> </w:t>
      </w:r>
      <w:r w:rsidRPr="005F5D8A">
        <w:rPr>
          <w:rFonts w:ascii="Times New Roman" w:hAnsi="Times New Roman"/>
          <w:sz w:val="28"/>
          <w:szCs w:val="28"/>
        </w:rPr>
        <w:t>со дня получения согласия  ФАС на заключение договора аренды, безвозмездного пользования имуществом;</w:t>
      </w:r>
    </w:p>
    <w:p w:rsidR="00FD418E" w:rsidRPr="005F5D8A" w:rsidRDefault="00FD418E" w:rsidP="00922B12">
      <w:pPr>
        <w:pStyle w:val="ConsPlusNormal"/>
        <w:ind w:firstLine="709"/>
        <w:jc w:val="both"/>
        <w:rPr>
          <w:rFonts w:ascii="Times New Roman" w:hAnsi="Times New Roman"/>
          <w:sz w:val="28"/>
          <w:szCs w:val="28"/>
        </w:rPr>
      </w:pPr>
      <w:r>
        <w:rPr>
          <w:rFonts w:ascii="Times New Roman" w:hAnsi="Times New Roman"/>
          <w:sz w:val="28"/>
          <w:szCs w:val="28"/>
        </w:rPr>
        <w:t>не позднее 1 рабочего дня</w:t>
      </w:r>
      <w:r w:rsidRPr="005F5D8A">
        <w:rPr>
          <w:rFonts w:ascii="Times New Roman" w:hAnsi="Times New Roman"/>
          <w:b/>
          <w:i/>
          <w:sz w:val="24"/>
          <w:szCs w:val="24"/>
        </w:rPr>
        <w:t xml:space="preserve"> </w:t>
      </w:r>
      <w:r w:rsidRPr="005F5D8A">
        <w:rPr>
          <w:rFonts w:ascii="Times New Roman" w:hAnsi="Times New Roman"/>
          <w:sz w:val="28"/>
          <w:szCs w:val="28"/>
        </w:rPr>
        <w:t>следующего за днем получения отказа  ФАС в передаче имущества в аренду, безвозмездное пользование.</w:t>
      </w:r>
    </w:p>
    <w:p w:rsidR="00FD418E" w:rsidRPr="005F5D8A" w:rsidRDefault="00FD418E" w:rsidP="00922B12">
      <w:pPr>
        <w:pStyle w:val="ConsPlusNormal"/>
        <w:ind w:firstLine="709"/>
        <w:jc w:val="center"/>
        <w:rPr>
          <w:rFonts w:ascii="Times New Roman" w:hAnsi="Times New Roman"/>
          <w:sz w:val="28"/>
          <w:szCs w:val="28"/>
        </w:rPr>
      </w:pPr>
    </w:p>
    <w:p w:rsidR="00FD418E" w:rsidRPr="005F5D8A" w:rsidRDefault="00FD418E" w:rsidP="00922B12">
      <w:pPr>
        <w:pStyle w:val="ConsPlusNormal"/>
        <w:ind w:firstLine="709"/>
        <w:jc w:val="center"/>
        <w:rPr>
          <w:rFonts w:ascii="Times New Roman" w:hAnsi="Times New Roman"/>
          <w:sz w:val="28"/>
          <w:szCs w:val="28"/>
        </w:rPr>
      </w:pPr>
      <w:r w:rsidRPr="005F5D8A">
        <w:rPr>
          <w:rFonts w:ascii="Times New Roman" w:hAnsi="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922B12">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35.5. Административные действия соответствуют административным действиям, изложенным в </w:t>
      </w:r>
      <w:hyperlink r:id="rId14" w:anchor="Par59" w:history="1">
        <w:r w:rsidRPr="005F5D8A">
          <w:rPr>
            <w:rStyle w:val="a6"/>
            <w:rFonts w:ascii="Times New Roman" w:hAnsi="Times New Roman"/>
            <w:color w:val="auto"/>
            <w:sz w:val="28"/>
            <w:szCs w:val="28"/>
            <w:u w:val="none"/>
          </w:rPr>
          <w:t>подпункте</w:t>
        </w:r>
      </w:hyperlink>
      <w:r>
        <w:t xml:space="preserve"> </w:t>
      </w:r>
      <w:r w:rsidRPr="005F5D8A">
        <w:rPr>
          <w:rFonts w:ascii="Times New Roman" w:hAnsi="Times New Roman"/>
          <w:sz w:val="28"/>
          <w:szCs w:val="28"/>
        </w:rPr>
        <w:t xml:space="preserve">34.5 пункта 34 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Pr>
          <w:rFonts w:ascii="Times New Roman" w:hAnsi="Times New Roman"/>
          <w:sz w:val="28"/>
          <w:szCs w:val="28"/>
        </w:rPr>
        <w:t xml:space="preserve">3 рабочих дня </w:t>
      </w:r>
      <w:r w:rsidRPr="005F5D8A">
        <w:rPr>
          <w:rFonts w:ascii="Times New Roman" w:hAnsi="Times New Roman"/>
          <w:sz w:val="28"/>
          <w:szCs w:val="28"/>
        </w:rPr>
        <w:t xml:space="preserve">со дня </w:t>
      </w:r>
      <w:proofErr w:type="gramStart"/>
      <w:r w:rsidRPr="005F5D8A">
        <w:rPr>
          <w:rFonts w:ascii="Times New Roman" w:hAnsi="Times New Roman"/>
          <w:sz w:val="28"/>
          <w:szCs w:val="28"/>
        </w:rPr>
        <w:t>поступления</w:t>
      </w:r>
      <w:proofErr w:type="gramEnd"/>
      <w:r w:rsidRPr="005F5D8A">
        <w:rPr>
          <w:rFonts w:ascii="Times New Roman" w:hAnsi="Times New Roman"/>
          <w:sz w:val="28"/>
          <w:szCs w:val="28"/>
        </w:rPr>
        <w:t xml:space="preserve"> в уполномоченный орган подписанного заявителем договора.</w:t>
      </w:r>
    </w:p>
    <w:p w:rsidR="00FD418E" w:rsidRPr="005F5D8A" w:rsidRDefault="00FD418E" w:rsidP="00922B12">
      <w:pPr>
        <w:pStyle w:val="ConsPlusNormal"/>
        <w:ind w:firstLine="709"/>
        <w:jc w:val="both"/>
        <w:rPr>
          <w:rFonts w:ascii="Times New Roman" w:hAnsi="Times New Roman"/>
          <w:sz w:val="28"/>
          <w:szCs w:val="28"/>
        </w:rPr>
      </w:pPr>
    </w:p>
    <w:p w:rsidR="00FD418E" w:rsidRPr="005F5D8A" w:rsidRDefault="00FD418E" w:rsidP="00707896">
      <w:pPr>
        <w:tabs>
          <w:tab w:val="left" w:pos="1134"/>
        </w:tabs>
        <w:jc w:val="center"/>
        <w:rPr>
          <w:rFonts w:ascii="Times New Roman" w:hAnsi="Times New Roman"/>
          <w:sz w:val="28"/>
          <w:szCs w:val="28"/>
        </w:rPr>
      </w:pPr>
      <w:bookmarkStart w:id="13" w:name="Par319"/>
      <w:bookmarkStart w:id="14" w:name="Par373"/>
      <w:bookmarkEnd w:id="13"/>
      <w:bookmarkEnd w:id="14"/>
      <w:r w:rsidRPr="005F5D8A">
        <w:rPr>
          <w:rFonts w:ascii="Times New Roman" w:hAnsi="Times New Roman"/>
          <w:sz w:val="28"/>
          <w:szCs w:val="28"/>
        </w:rPr>
        <w:t xml:space="preserve">IV. Формы </w:t>
      </w:r>
      <w:proofErr w:type="gramStart"/>
      <w:r w:rsidRPr="005F5D8A">
        <w:rPr>
          <w:rFonts w:ascii="Times New Roman" w:hAnsi="Times New Roman"/>
          <w:sz w:val="28"/>
          <w:szCs w:val="28"/>
        </w:rPr>
        <w:t>контроля за</w:t>
      </w:r>
      <w:proofErr w:type="gramEnd"/>
      <w:r w:rsidRPr="005F5D8A">
        <w:rPr>
          <w:rFonts w:ascii="Times New Roman" w:hAnsi="Times New Roman"/>
          <w:sz w:val="28"/>
          <w:szCs w:val="28"/>
        </w:rPr>
        <w:t xml:space="preserve"> исполнением</w:t>
      </w:r>
    </w:p>
    <w:p w:rsidR="00FD418E" w:rsidRPr="005F5D8A" w:rsidRDefault="00FD418E" w:rsidP="00707896">
      <w:pPr>
        <w:tabs>
          <w:tab w:val="left" w:pos="1134"/>
        </w:tabs>
        <w:jc w:val="center"/>
        <w:rPr>
          <w:rFonts w:ascii="Times New Roman" w:hAnsi="Times New Roman"/>
          <w:sz w:val="28"/>
          <w:szCs w:val="28"/>
        </w:rPr>
      </w:pPr>
      <w:r>
        <w:rPr>
          <w:rFonts w:ascii="Times New Roman" w:hAnsi="Times New Roman"/>
          <w:sz w:val="28"/>
          <w:szCs w:val="28"/>
        </w:rPr>
        <w:t>административного регламента</w:t>
      </w:r>
    </w:p>
    <w:p w:rsidR="00FD418E" w:rsidRPr="005F5D8A" w:rsidRDefault="00FD418E" w:rsidP="00707896">
      <w:pPr>
        <w:tabs>
          <w:tab w:val="left" w:pos="1134"/>
        </w:tabs>
        <w:ind w:firstLine="709"/>
        <w:jc w:val="center"/>
        <w:rPr>
          <w:rFonts w:ascii="Times New Roman" w:hAnsi="Times New Roman"/>
          <w:sz w:val="28"/>
          <w:szCs w:val="28"/>
        </w:rPr>
      </w:pPr>
    </w:p>
    <w:p w:rsidR="00FD418E" w:rsidRPr="005F5D8A" w:rsidRDefault="00FD418E" w:rsidP="00707896">
      <w:pPr>
        <w:tabs>
          <w:tab w:val="left" w:pos="1134"/>
        </w:tabs>
        <w:ind w:firstLine="709"/>
        <w:jc w:val="center"/>
        <w:rPr>
          <w:rFonts w:ascii="Times New Roman" w:hAnsi="Times New Roman"/>
          <w:sz w:val="28"/>
          <w:szCs w:val="28"/>
        </w:rPr>
      </w:pPr>
      <w:r w:rsidRPr="005F5D8A">
        <w:rPr>
          <w:rFonts w:ascii="Times New Roman" w:hAnsi="Times New Roman"/>
          <w:sz w:val="28"/>
          <w:szCs w:val="28"/>
        </w:rPr>
        <w:t xml:space="preserve">Порядок осуществления текущего </w:t>
      </w:r>
      <w:proofErr w:type="gramStart"/>
      <w:r w:rsidRPr="005F5D8A">
        <w:rPr>
          <w:rFonts w:ascii="Times New Roman" w:hAnsi="Times New Roman"/>
          <w:sz w:val="28"/>
          <w:szCs w:val="28"/>
        </w:rPr>
        <w:t>контроля за</w:t>
      </w:r>
      <w:proofErr w:type="gramEnd"/>
      <w:r w:rsidRPr="005F5D8A">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D418E" w:rsidRPr="005F5D8A" w:rsidRDefault="00FD418E" w:rsidP="00707896">
      <w:pPr>
        <w:tabs>
          <w:tab w:val="left" w:pos="1134"/>
        </w:tabs>
        <w:ind w:firstLine="709"/>
        <w:jc w:val="center"/>
        <w:rPr>
          <w:rFonts w:ascii="Times New Roman" w:hAnsi="Times New Roman"/>
          <w:sz w:val="28"/>
          <w:szCs w:val="28"/>
        </w:rPr>
      </w:pPr>
    </w:p>
    <w:p w:rsidR="00FD418E" w:rsidRPr="005F5D8A" w:rsidRDefault="00FD418E" w:rsidP="0000024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pacing w:val="0"/>
          <w:sz w:val="28"/>
          <w:szCs w:val="28"/>
          <w:lang w:eastAsia="en-US"/>
        </w:rPr>
        <w:t>36.</w:t>
      </w:r>
      <w:r w:rsidRPr="005F5D8A">
        <w:rPr>
          <w:rFonts w:ascii="Times New Roman" w:hAnsi="Times New Roman" w:cs="Times New Roman"/>
          <w:color w:val="auto"/>
          <w:sz w:val="28"/>
          <w:szCs w:val="28"/>
        </w:rPr>
        <w:t xml:space="preserve">Текущий </w:t>
      </w:r>
      <w:proofErr w:type="gramStart"/>
      <w:r w:rsidRPr="005F5D8A">
        <w:rPr>
          <w:rFonts w:ascii="Times New Roman" w:hAnsi="Times New Roman" w:cs="Times New Roman"/>
          <w:color w:val="auto"/>
          <w:sz w:val="28"/>
          <w:szCs w:val="28"/>
        </w:rPr>
        <w:t>контроль за</w:t>
      </w:r>
      <w:proofErr w:type="gramEnd"/>
      <w:r w:rsidRPr="005F5D8A">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cs="Times New Roman"/>
          <w:color w:val="auto"/>
          <w:sz w:val="28"/>
          <w:szCs w:val="28"/>
        </w:rPr>
        <w:t xml:space="preserve"> заместителем главы сельского поселения </w:t>
      </w:r>
      <w:proofErr w:type="spellStart"/>
      <w:r>
        <w:rPr>
          <w:rFonts w:ascii="Times New Roman" w:hAnsi="Times New Roman" w:cs="Times New Roman"/>
          <w:color w:val="auto"/>
          <w:sz w:val="28"/>
          <w:szCs w:val="28"/>
        </w:rPr>
        <w:t>Леуши</w:t>
      </w:r>
      <w:proofErr w:type="spellEnd"/>
      <w:r>
        <w:rPr>
          <w:rFonts w:ascii="Times New Roman" w:hAnsi="Times New Roman" w:cs="Times New Roman"/>
          <w:color w:val="auto"/>
          <w:sz w:val="28"/>
          <w:szCs w:val="28"/>
        </w:rPr>
        <w:t>.</w:t>
      </w:r>
    </w:p>
    <w:p w:rsidR="00FD418E" w:rsidRPr="005F5D8A" w:rsidRDefault="00FD418E" w:rsidP="00707896">
      <w:pPr>
        <w:autoSpaceDE w:val="0"/>
        <w:autoSpaceDN w:val="0"/>
        <w:adjustRightInd w:val="0"/>
        <w:rPr>
          <w:rFonts w:ascii="Times New Roman" w:hAnsi="Times New Roman"/>
          <w:sz w:val="28"/>
          <w:szCs w:val="28"/>
        </w:rPr>
      </w:pPr>
    </w:p>
    <w:p w:rsidR="00FD418E" w:rsidRPr="005F5D8A" w:rsidRDefault="00FD418E" w:rsidP="00707896">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Порядок и периодичность осуществления плановых</w:t>
      </w:r>
      <w:r w:rsidRPr="005F5D8A">
        <w:rPr>
          <w:rFonts w:ascii="Times New Roman" w:hAnsi="Times New Roman"/>
          <w:sz w:val="28"/>
          <w:szCs w:val="28"/>
        </w:rPr>
        <w:br/>
        <w:t>и внеплановых проверок полноты и качества предоставления</w:t>
      </w:r>
      <w:r w:rsidRPr="005F5D8A">
        <w:rPr>
          <w:rFonts w:ascii="Times New Roman" w:hAnsi="Times New Roman"/>
          <w:sz w:val="28"/>
          <w:szCs w:val="28"/>
        </w:rPr>
        <w:br/>
        <w:t>муниципальной услуги, порядок и формы контроля полноты</w:t>
      </w:r>
      <w:r w:rsidRPr="005F5D8A">
        <w:rPr>
          <w:rFonts w:ascii="Times New Roman" w:hAnsi="Times New Roman"/>
          <w:sz w:val="28"/>
          <w:szCs w:val="28"/>
        </w:rPr>
        <w:br/>
        <w:t>и качества предоставления муниципальной услуги, в том числе</w:t>
      </w:r>
      <w:r w:rsidRPr="005F5D8A">
        <w:rPr>
          <w:rFonts w:ascii="Times New Roman" w:hAnsi="Times New Roman"/>
          <w:sz w:val="28"/>
          <w:szCs w:val="28"/>
        </w:rPr>
        <w:br/>
        <w:t>со стороны граждан, их объединений и организаций</w:t>
      </w:r>
    </w:p>
    <w:p w:rsidR="00FD418E" w:rsidRPr="005F5D8A" w:rsidRDefault="00FD418E" w:rsidP="00707896">
      <w:pPr>
        <w:autoSpaceDE w:val="0"/>
        <w:autoSpaceDN w:val="0"/>
        <w:adjustRightInd w:val="0"/>
        <w:jc w:val="center"/>
        <w:rPr>
          <w:rFonts w:ascii="Times New Roman" w:hAnsi="Times New Roman"/>
          <w:sz w:val="28"/>
          <w:szCs w:val="28"/>
        </w:rPr>
      </w:pPr>
    </w:p>
    <w:p w:rsidR="00FD418E" w:rsidRPr="005F5D8A" w:rsidRDefault="00FD418E" w:rsidP="0070789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37. Плановые проверки полноты и качества предоставления муниципальной услуги проводятся </w:t>
      </w:r>
      <w:r>
        <w:rPr>
          <w:rFonts w:ascii="Times New Roman" w:hAnsi="Times New Roman" w:cs="Times New Roman"/>
          <w:color w:val="auto"/>
          <w:sz w:val="28"/>
          <w:szCs w:val="28"/>
        </w:rPr>
        <w:t xml:space="preserve">заместителем главы сельского поселения </w:t>
      </w:r>
      <w:proofErr w:type="spellStart"/>
      <w:r>
        <w:rPr>
          <w:rFonts w:ascii="Times New Roman" w:hAnsi="Times New Roman" w:cs="Times New Roman"/>
          <w:color w:val="auto"/>
          <w:sz w:val="28"/>
          <w:szCs w:val="28"/>
        </w:rPr>
        <w:t>Леуши</w:t>
      </w:r>
      <w:proofErr w:type="spellEnd"/>
      <w:r>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либо лицом, его</w:t>
      </w:r>
      <w:r w:rsidRPr="005F5D8A">
        <w:rPr>
          <w:rFonts w:ascii="Times New Roman" w:hAnsi="Times New Roman" w:cs="Times New Roman"/>
          <w:color w:val="auto"/>
          <w:sz w:val="28"/>
          <w:szCs w:val="28"/>
          <w:shd w:val="clear" w:color="auto" w:fill="FFFFFF"/>
        </w:rPr>
        <w:t xml:space="preserve"> замещающим</w:t>
      </w:r>
      <w:r w:rsidRPr="005F5D8A">
        <w:rPr>
          <w:rFonts w:ascii="Times New Roman" w:hAnsi="Times New Roman" w:cs="Times New Roman"/>
          <w:color w:val="auto"/>
          <w:sz w:val="28"/>
          <w:szCs w:val="28"/>
        </w:rPr>
        <w:t>.</w:t>
      </w:r>
    </w:p>
    <w:p w:rsidR="00FD418E" w:rsidRPr="005F5D8A" w:rsidRDefault="00FD418E" w:rsidP="00707896">
      <w:pPr>
        <w:ind w:firstLine="709"/>
        <w:contextualSpacing/>
        <w:rPr>
          <w:rFonts w:ascii="Times New Roman" w:hAnsi="Times New Roman"/>
          <w:sz w:val="28"/>
          <w:szCs w:val="28"/>
          <w:lang w:eastAsia="ru-RU"/>
        </w:rPr>
      </w:pPr>
      <w:r w:rsidRPr="005F5D8A">
        <w:rPr>
          <w:rFonts w:ascii="Times New Roman" w:hAnsi="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F5D8A">
        <w:rPr>
          <w:rFonts w:ascii="Times New Roman" w:hAnsi="Times New Roman"/>
          <w:sz w:val="28"/>
          <w:szCs w:val="28"/>
          <w:lang w:eastAsia="ru-RU"/>
        </w:rPr>
        <w:br/>
        <w:t xml:space="preserve">с решением </w:t>
      </w:r>
      <w:r>
        <w:rPr>
          <w:rFonts w:ascii="Times New Roman" w:hAnsi="Times New Roman"/>
          <w:sz w:val="28"/>
          <w:szCs w:val="28"/>
          <w:lang w:eastAsia="ru-RU"/>
        </w:rPr>
        <w:t>руководителя Уполномоченного органа</w:t>
      </w:r>
      <w:r w:rsidRPr="005F5D8A">
        <w:rPr>
          <w:rFonts w:ascii="Times New Roman" w:hAnsi="Times New Roman"/>
          <w:b/>
          <w:i/>
          <w:spacing w:val="-3"/>
          <w:sz w:val="28"/>
          <w:szCs w:val="28"/>
          <w:lang w:eastAsia="ru-RU"/>
        </w:rPr>
        <w:t xml:space="preserve"> </w:t>
      </w:r>
      <w:r w:rsidRPr="005F5D8A">
        <w:rPr>
          <w:rFonts w:ascii="Times New Roman" w:hAnsi="Times New Roman"/>
          <w:sz w:val="28"/>
          <w:szCs w:val="28"/>
          <w:lang w:eastAsia="ru-RU"/>
        </w:rPr>
        <w:t>либо лица, его</w:t>
      </w:r>
      <w:r w:rsidRPr="005F5D8A">
        <w:rPr>
          <w:rFonts w:ascii="Times New Roman" w:hAnsi="Times New Roman"/>
          <w:sz w:val="28"/>
          <w:szCs w:val="28"/>
          <w:shd w:val="clear" w:color="auto" w:fill="FFFFFF"/>
          <w:lang w:eastAsia="ru-RU"/>
        </w:rPr>
        <w:t xml:space="preserve"> замещающего</w:t>
      </w:r>
      <w:r w:rsidRPr="005F5D8A">
        <w:rPr>
          <w:rFonts w:ascii="Times New Roman" w:hAnsi="Times New Roman"/>
          <w:sz w:val="28"/>
          <w:szCs w:val="28"/>
          <w:lang w:eastAsia="ru-RU"/>
        </w:rPr>
        <w:t xml:space="preserve">. </w:t>
      </w:r>
    </w:p>
    <w:p w:rsidR="00FD418E" w:rsidRPr="005F5D8A" w:rsidRDefault="00FD418E" w:rsidP="00707896">
      <w:pPr>
        <w:ind w:firstLine="709"/>
        <w:contextualSpacing/>
        <w:rPr>
          <w:rFonts w:ascii="Times New Roman" w:hAnsi="Times New Roman"/>
          <w:sz w:val="28"/>
          <w:szCs w:val="28"/>
        </w:rPr>
      </w:pPr>
      <w:r w:rsidRPr="005F5D8A">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 xml:space="preserve">заместителем главы сельского поселения </w:t>
      </w:r>
      <w:proofErr w:type="spellStart"/>
      <w:r>
        <w:rPr>
          <w:rFonts w:ascii="Times New Roman" w:hAnsi="Times New Roman"/>
          <w:sz w:val="28"/>
          <w:szCs w:val="28"/>
        </w:rPr>
        <w:t>Леуши</w:t>
      </w:r>
      <w:proofErr w:type="spellEnd"/>
      <w:r>
        <w:rPr>
          <w:rFonts w:ascii="Times New Roman" w:hAnsi="Times New Roman"/>
          <w:sz w:val="28"/>
          <w:szCs w:val="28"/>
        </w:rPr>
        <w:t xml:space="preserve"> </w:t>
      </w:r>
      <w:r w:rsidRPr="005F5D8A">
        <w:rPr>
          <w:rFonts w:ascii="Times New Roman" w:hAnsi="Times New Roman"/>
          <w:sz w:val="28"/>
          <w:szCs w:val="28"/>
          <w:lang w:eastAsia="ru-RU"/>
        </w:rPr>
        <w:t>либо лицом, его</w:t>
      </w:r>
      <w:r w:rsidRPr="005F5D8A">
        <w:rPr>
          <w:rFonts w:ascii="Times New Roman" w:hAnsi="Times New Roman"/>
          <w:sz w:val="28"/>
          <w:szCs w:val="28"/>
          <w:shd w:val="clear" w:color="auto" w:fill="FFFFFF"/>
          <w:lang w:eastAsia="ru-RU"/>
        </w:rPr>
        <w:t xml:space="preserve"> замещающим</w:t>
      </w:r>
      <w:r w:rsidRPr="005F5D8A">
        <w:rPr>
          <w:rFonts w:ascii="Times New Roman" w:hAnsi="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418E" w:rsidRPr="005F5D8A" w:rsidRDefault="00FD418E" w:rsidP="00707896">
      <w:pPr>
        <w:pStyle w:val="a7"/>
        <w:spacing w:before="0" w:after="0"/>
        <w:ind w:firstLine="709"/>
        <w:jc w:val="both"/>
        <w:rPr>
          <w:rFonts w:ascii="Times New Roman" w:hAnsi="Times New Roman" w:cs="Times New Roman"/>
          <w:i/>
          <w:color w:val="auto"/>
          <w:spacing w:val="-3"/>
          <w:sz w:val="28"/>
          <w:szCs w:val="28"/>
        </w:rPr>
      </w:pPr>
      <w:r w:rsidRPr="005F5D8A">
        <w:rPr>
          <w:rFonts w:ascii="Times New Roman" w:hAnsi="Times New Roman" w:cs="Times New Roman"/>
          <w:color w:val="auto"/>
          <w:sz w:val="28"/>
          <w:szCs w:val="28"/>
        </w:rPr>
        <w:t>38.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5F5D8A">
        <w:rPr>
          <w:rFonts w:ascii="Times New Roman" w:hAnsi="Times New Roman" w:cs="Times New Roman"/>
          <w:i/>
          <w:color w:val="auto"/>
          <w:spacing w:val="-3"/>
          <w:sz w:val="28"/>
          <w:szCs w:val="28"/>
        </w:rPr>
        <w:t>.</w:t>
      </w:r>
    </w:p>
    <w:p w:rsidR="00FD418E" w:rsidRPr="005F5D8A" w:rsidRDefault="00FD418E" w:rsidP="00707896">
      <w:pPr>
        <w:autoSpaceDE w:val="0"/>
        <w:autoSpaceDN w:val="0"/>
        <w:adjustRightInd w:val="0"/>
        <w:ind w:firstLine="709"/>
        <w:rPr>
          <w:rFonts w:ascii="Times New Roman" w:hAnsi="Times New Roman"/>
          <w:b/>
          <w:i/>
          <w:sz w:val="24"/>
          <w:szCs w:val="24"/>
        </w:rPr>
      </w:pPr>
    </w:p>
    <w:p w:rsidR="00FD418E" w:rsidRPr="005F5D8A" w:rsidRDefault="00FD418E" w:rsidP="0018658B">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sidRPr="005F5D8A">
        <w:rPr>
          <w:rFonts w:ascii="Times New Roman" w:hAnsi="Times New Roman"/>
          <w:sz w:val="28"/>
          <w:szCs w:val="28"/>
        </w:rPr>
        <w:t>за</w:t>
      </w:r>
      <w:proofErr w:type="gramEnd"/>
      <w:r w:rsidRPr="005F5D8A">
        <w:rPr>
          <w:rFonts w:ascii="Times New Roman" w:hAnsi="Times New Roman"/>
          <w:sz w:val="28"/>
          <w:szCs w:val="28"/>
        </w:rPr>
        <w:t xml:space="preserve"> необоснованные</w:t>
      </w:r>
    </w:p>
    <w:p w:rsidR="00FD418E" w:rsidRPr="005F5D8A" w:rsidRDefault="00FD418E" w:rsidP="0018658B">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межведомственные запросы</w:t>
      </w:r>
    </w:p>
    <w:p w:rsidR="00FD418E" w:rsidRPr="005F5D8A" w:rsidRDefault="00FD418E" w:rsidP="00707896">
      <w:pPr>
        <w:tabs>
          <w:tab w:val="left" w:pos="0"/>
        </w:tabs>
        <w:jc w:val="center"/>
        <w:rPr>
          <w:rFonts w:ascii="Times New Roman" w:hAnsi="Times New Roman"/>
          <w:sz w:val="28"/>
          <w:szCs w:val="28"/>
        </w:rPr>
      </w:pPr>
    </w:p>
    <w:p w:rsidR="00FD418E" w:rsidRPr="005F5D8A" w:rsidRDefault="00FD418E" w:rsidP="0070789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39. Должностные лица и муниципальные служащие уполномоченного органа несут персональную ответственность в соответствии с </w:t>
      </w:r>
      <w:r w:rsidRPr="005F5D8A">
        <w:rPr>
          <w:rFonts w:ascii="Times New Roman" w:hAnsi="Times New Roman" w:cs="Times New Roman"/>
          <w:color w:val="auto"/>
          <w:sz w:val="28"/>
          <w:szCs w:val="28"/>
        </w:rPr>
        <w:lastRenderedPageBreak/>
        <w:t>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D418E" w:rsidRPr="005F5D8A" w:rsidRDefault="00FD418E" w:rsidP="0070789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40. Персональная ответственность специалистов закрепляется в их должностных инструкциях в соответствии с требованиями законодательства.</w:t>
      </w:r>
    </w:p>
    <w:p w:rsidR="00FD418E" w:rsidRPr="005F5D8A" w:rsidRDefault="00FD418E" w:rsidP="00707896">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41. </w:t>
      </w:r>
      <w:proofErr w:type="gramStart"/>
      <w:r w:rsidRPr="005F5D8A">
        <w:rPr>
          <w:rFonts w:ascii="Times New Roman" w:hAnsi="Times New Roman" w:cs="Times New Roman"/>
          <w:color w:val="auto"/>
          <w:sz w:val="28"/>
          <w:szCs w:val="28"/>
        </w:rPr>
        <w:t xml:space="preserve">В соответствии со статьей 9.6 Закона Ханты-Мансийского автономного округа – </w:t>
      </w:r>
      <w:proofErr w:type="spellStart"/>
      <w:r w:rsidRPr="005F5D8A">
        <w:rPr>
          <w:rFonts w:ascii="Times New Roman" w:hAnsi="Times New Roman" w:cs="Times New Roman"/>
          <w:color w:val="auto"/>
          <w:sz w:val="28"/>
          <w:szCs w:val="28"/>
        </w:rPr>
        <w:t>Югры</w:t>
      </w:r>
      <w:proofErr w:type="spellEnd"/>
      <w:r w:rsidRPr="005F5D8A">
        <w:rPr>
          <w:rFonts w:ascii="Times New Roman" w:hAnsi="Times New Roman" w:cs="Times New Roman"/>
          <w:color w:val="auto"/>
          <w:sz w:val="28"/>
          <w:szCs w:val="28"/>
        </w:rPr>
        <w:t xml:space="preserve"> от 11 июня 2010 года № 102-оз </w:t>
      </w:r>
      <w:r w:rsidRPr="005F5D8A">
        <w:rPr>
          <w:rFonts w:ascii="Times New Roman" w:hAnsi="Times New Roman" w:cs="Times New Roman"/>
          <w:color w:val="auto"/>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5F5D8A">
        <w:rPr>
          <w:rFonts w:ascii="Times New Roman" w:hAnsi="Times New Roman" w:cs="Times New Roman"/>
          <w:color w:val="auto"/>
          <w:sz w:val="28"/>
          <w:szCs w:val="28"/>
        </w:rPr>
        <w:t xml:space="preserve">, </w:t>
      </w:r>
      <w:proofErr w:type="gramStart"/>
      <w:r w:rsidRPr="005F5D8A">
        <w:rPr>
          <w:rFonts w:ascii="Times New Roman" w:hAnsi="Times New Roman" w:cs="Times New Roman"/>
          <w:color w:val="auto"/>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5F5D8A">
        <w:rPr>
          <w:rFonts w:ascii="Times New Roman" w:hAnsi="Times New Roman" w:cs="Times New Roman"/>
          <w:color w:val="auto"/>
          <w:sz w:val="28"/>
          <w:szCs w:val="28"/>
        </w:rPr>
        <w:t xml:space="preserve"> услуга, к залу ожидания, местам для заполнения запросов </w:t>
      </w:r>
      <w:proofErr w:type="gramStart"/>
      <w:r w:rsidRPr="005F5D8A">
        <w:rPr>
          <w:rFonts w:ascii="Times New Roman" w:hAnsi="Times New Roman" w:cs="Times New Roman"/>
          <w:color w:val="auto"/>
          <w:sz w:val="28"/>
          <w:szCs w:val="28"/>
        </w:rPr>
        <w:t>о</w:t>
      </w:r>
      <w:proofErr w:type="gramEnd"/>
      <w:r w:rsidRPr="005F5D8A">
        <w:rPr>
          <w:rFonts w:ascii="Times New Roman" w:hAnsi="Times New Roman" w:cs="Times New Roman"/>
          <w:color w:val="auto"/>
          <w:sz w:val="28"/>
          <w:szCs w:val="28"/>
        </w:rPr>
        <w:t xml:space="preserve"> </w:t>
      </w:r>
      <w:proofErr w:type="gramStart"/>
      <w:r w:rsidRPr="005F5D8A">
        <w:rPr>
          <w:rFonts w:ascii="Times New Roman" w:hAnsi="Times New Roman" w:cs="Times New Roman"/>
          <w:color w:val="auto"/>
          <w:sz w:val="28"/>
          <w:szCs w:val="28"/>
        </w:rPr>
        <w:t>муниципальной</w:t>
      </w:r>
      <w:proofErr w:type="gramEnd"/>
      <w:r w:rsidRPr="005F5D8A">
        <w:rPr>
          <w:rFonts w:ascii="Times New Roman" w:hAnsi="Times New Roman" w:cs="Times New Roman"/>
          <w:color w:val="auto"/>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D418E" w:rsidRPr="005F5D8A" w:rsidRDefault="00FD418E" w:rsidP="00000246">
      <w:pPr>
        <w:tabs>
          <w:tab w:val="left" w:pos="1134"/>
        </w:tabs>
        <w:rPr>
          <w:rFonts w:ascii="Times New Roman" w:hAnsi="Times New Roman"/>
          <w:sz w:val="28"/>
          <w:szCs w:val="28"/>
        </w:rPr>
      </w:pPr>
    </w:p>
    <w:p w:rsidR="00FD418E" w:rsidRPr="005F5D8A" w:rsidRDefault="00FD418E" w:rsidP="00707896">
      <w:pPr>
        <w:autoSpaceDE w:val="0"/>
        <w:autoSpaceDN w:val="0"/>
        <w:adjustRightInd w:val="0"/>
        <w:jc w:val="center"/>
        <w:outlineLvl w:val="0"/>
        <w:rPr>
          <w:rFonts w:ascii="Times New Roman" w:hAnsi="Times New Roman"/>
          <w:sz w:val="28"/>
          <w:szCs w:val="28"/>
        </w:rPr>
      </w:pPr>
      <w:bookmarkStart w:id="15" w:name="Par251"/>
      <w:bookmarkEnd w:id="15"/>
      <w:r w:rsidRPr="005F5D8A">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а также их должностных лиц, мун</w:t>
      </w:r>
      <w:r>
        <w:rPr>
          <w:rFonts w:ascii="Times New Roman" w:hAnsi="Times New Roman"/>
          <w:sz w:val="28"/>
          <w:szCs w:val="28"/>
        </w:rPr>
        <w:t>иципальных служащих, работников</w:t>
      </w:r>
    </w:p>
    <w:p w:rsidR="00FD418E" w:rsidRPr="005F5D8A" w:rsidRDefault="00FD418E" w:rsidP="00707896">
      <w:pPr>
        <w:autoSpaceDE w:val="0"/>
        <w:autoSpaceDN w:val="0"/>
        <w:adjustRightInd w:val="0"/>
        <w:ind w:firstLine="709"/>
        <w:rPr>
          <w:szCs w:val="28"/>
        </w:rPr>
      </w:pPr>
    </w:p>
    <w:p w:rsidR="00FD418E" w:rsidRPr="005F5D8A" w:rsidRDefault="00FD418E" w:rsidP="00707896">
      <w:pPr>
        <w:pStyle w:val="ConsPlusNormal"/>
        <w:ind w:firstLine="709"/>
        <w:jc w:val="both"/>
        <w:rPr>
          <w:sz w:val="28"/>
          <w:szCs w:val="28"/>
        </w:rPr>
      </w:pPr>
      <w:r w:rsidRPr="005F5D8A">
        <w:rPr>
          <w:rFonts w:ascii="Times New Roman" w:hAnsi="Times New Roman"/>
          <w:sz w:val="28"/>
          <w:szCs w:val="28"/>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418E" w:rsidRPr="005F5D8A" w:rsidRDefault="00FD418E" w:rsidP="0070789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FD418E" w:rsidRPr="005F5D8A" w:rsidRDefault="00FD418E" w:rsidP="00707896">
      <w:pPr>
        <w:pStyle w:val="a7"/>
        <w:tabs>
          <w:tab w:val="left" w:pos="1134"/>
        </w:tabs>
        <w:spacing w:before="0" w:after="0"/>
        <w:ind w:firstLine="709"/>
        <w:jc w:val="both"/>
        <w:rPr>
          <w:rFonts w:ascii="Times New Roman" w:hAnsi="Times New Roman" w:cs="Times New Roman"/>
          <w:b/>
          <w:i/>
          <w:color w:val="auto"/>
          <w:sz w:val="28"/>
          <w:szCs w:val="28"/>
        </w:rPr>
      </w:pPr>
      <w:r w:rsidRPr="005F5D8A">
        <w:rPr>
          <w:rFonts w:ascii="Times New Roman" w:hAnsi="Times New Roman" w:cs="Times New Roman"/>
          <w:color w:val="auto"/>
          <w:sz w:val="28"/>
          <w:szCs w:val="28"/>
        </w:rPr>
        <w:t>В случае обжалования решения должностного лица уполномоченного органа, жалоба подается главе муниципального образования.</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При обжаловании решения, действия (бездействие) автономного учреждения Ханты-Мансийского автономного округа –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xml:space="preserve"> «Многофункциональный центр предоставления государственных и муниципальных услуг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xml:space="preserve">» (далее – МФЦ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xml:space="preserve">) жалоба подается для рассмотрения в Департамент экономического развития Ханты-Мансийского </w:t>
      </w:r>
      <w:r w:rsidRPr="005F5D8A">
        <w:rPr>
          <w:rFonts w:ascii="Times New Roman" w:hAnsi="Times New Roman"/>
          <w:sz w:val="28"/>
          <w:szCs w:val="28"/>
        </w:rPr>
        <w:lastRenderedPageBreak/>
        <w:t xml:space="preserve">автономного округа –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xml:space="preserve">, жалоба на решения, действия (бездействие) работников МФЦ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xml:space="preserve"> подается для рассмотрения руководителю МФЦ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w:t>
      </w:r>
    </w:p>
    <w:p w:rsidR="00FD418E" w:rsidRPr="005F5D8A" w:rsidRDefault="00FD418E" w:rsidP="005446F8">
      <w:pPr>
        <w:pStyle w:val="ConsPlusNormal"/>
        <w:ind w:firstLine="709"/>
        <w:jc w:val="both"/>
        <w:rPr>
          <w:rFonts w:ascii="Times New Roman" w:hAnsi="Times New Roman"/>
          <w:sz w:val="28"/>
          <w:szCs w:val="28"/>
        </w:rPr>
      </w:pPr>
      <w:r w:rsidRPr="005F5D8A">
        <w:rPr>
          <w:rFonts w:ascii="Times New Roman" w:hAnsi="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5F5D8A">
        <w:rPr>
          <w:rFonts w:ascii="Times New Roman" w:hAnsi="Times New Roman"/>
          <w:sz w:val="28"/>
          <w:szCs w:val="28"/>
        </w:rPr>
        <w:br/>
        <w:t xml:space="preserve">округа – </w:t>
      </w:r>
      <w:proofErr w:type="spellStart"/>
      <w:r w:rsidRPr="005F5D8A">
        <w:rPr>
          <w:rFonts w:ascii="Times New Roman" w:hAnsi="Times New Roman"/>
          <w:sz w:val="28"/>
          <w:szCs w:val="28"/>
        </w:rPr>
        <w:t>Югры</w:t>
      </w:r>
      <w:proofErr w:type="spellEnd"/>
      <w:r w:rsidRPr="005F5D8A">
        <w:rPr>
          <w:rFonts w:ascii="Times New Roman" w:hAnsi="Times New Roman"/>
          <w:sz w:val="28"/>
          <w:szCs w:val="28"/>
        </w:rPr>
        <w:t xml:space="preserve">, </w:t>
      </w:r>
      <w:r w:rsidRPr="005F5D8A">
        <w:rPr>
          <w:rFonts w:ascii="Times New Roman" w:hAnsi="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FD418E" w:rsidRPr="005F5D8A" w:rsidRDefault="00FD418E" w:rsidP="005446F8">
      <w:pPr>
        <w:pStyle w:val="ConsPlusNormal"/>
        <w:ind w:firstLine="708"/>
        <w:jc w:val="both"/>
        <w:rPr>
          <w:rFonts w:ascii="Times New Roman" w:hAnsi="Times New Roman"/>
          <w:sz w:val="28"/>
          <w:szCs w:val="28"/>
        </w:rPr>
      </w:pPr>
      <w:r w:rsidRPr="005F5D8A">
        <w:rPr>
          <w:rFonts w:ascii="Times New Roman" w:hAnsi="Times New Roman"/>
          <w:sz w:val="28"/>
          <w:szCs w:val="28"/>
        </w:rPr>
        <w:t xml:space="preserve">44. </w:t>
      </w:r>
      <w:proofErr w:type="gramStart"/>
      <w:r w:rsidRPr="005F5D8A">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FD418E" w:rsidRPr="005F5D8A" w:rsidRDefault="00FD418E" w:rsidP="00707896">
      <w:pPr>
        <w:pStyle w:val="ConsPlusNormal"/>
        <w:ind w:firstLine="709"/>
        <w:jc w:val="both"/>
        <w:rPr>
          <w:rFonts w:ascii="Times New Roman" w:hAnsi="Times New Roman"/>
          <w:sz w:val="28"/>
          <w:szCs w:val="28"/>
        </w:rPr>
      </w:pPr>
      <w:r w:rsidRPr="005F5D8A">
        <w:rPr>
          <w:rFonts w:ascii="Times New Roman" w:hAnsi="Times New Roman"/>
          <w:sz w:val="28"/>
          <w:szCs w:val="28"/>
        </w:rPr>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5F5D8A" w:rsidRDefault="00FD418E" w:rsidP="0070789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Федеральный закон </w:t>
      </w:r>
      <w:r w:rsidRPr="005F5D8A">
        <w:rPr>
          <w:rFonts w:ascii="Times New Roman" w:hAnsi="Times New Roman"/>
          <w:iCs/>
          <w:sz w:val="28"/>
          <w:szCs w:val="28"/>
        </w:rPr>
        <w:t>от 27 июля 2010 года</w:t>
      </w:r>
      <w:r w:rsidRPr="005F5D8A">
        <w:rPr>
          <w:rFonts w:ascii="Times New Roman" w:hAnsi="Times New Roman"/>
          <w:iCs/>
          <w:sz w:val="28"/>
          <w:szCs w:val="28"/>
        </w:rPr>
        <w:br/>
      </w:r>
      <w:hyperlink r:id="rId15" w:history="1">
        <w:r w:rsidRPr="005F5D8A">
          <w:rPr>
            <w:rFonts w:ascii="Times New Roman" w:hAnsi="Times New Roman"/>
            <w:iCs/>
            <w:sz w:val="28"/>
            <w:szCs w:val="28"/>
          </w:rPr>
          <w:t>№ 210-ФЗ</w:t>
        </w:r>
      </w:hyperlink>
      <w:r w:rsidRPr="005F5D8A">
        <w:rPr>
          <w:rFonts w:ascii="Times New Roman" w:hAnsi="Times New Roman"/>
          <w:iCs/>
          <w:sz w:val="28"/>
          <w:szCs w:val="28"/>
        </w:rPr>
        <w:t xml:space="preserve"> «Об организации предоставления государственных и муниципальных услуг»</w:t>
      </w:r>
      <w:r w:rsidRPr="005F5D8A">
        <w:rPr>
          <w:rFonts w:ascii="Times New Roman" w:hAnsi="Times New Roman"/>
          <w:sz w:val="28"/>
          <w:szCs w:val="28"/>
        </w:rPr>
        <w:t>;</w:t>
      </w:r>
    </w:p>
    <w:p w:rsidR="00FD418E" w:rsidRDefault="005F2919" w:rsidP="005446F8">
      <w:pPr>
        <w:autoSpaceDE w:val="0"/>
        <w:autoSpaceDN w:val="0"/>
        <w:adjustRightInd w:val="0"/>
        <w:ind w:firstLine="709"/>
        <w:rPr>
          <w:rFonts w:ascii="Times New Roman" w:hAnsi="Times New Roman"/>
          <w:sz w:val="28"/>
          <w:szCs w:val="28"/>
        </w:rPr>
      </w:pPr>
      <w:r>
        <w:rPr>
          <w:rFonts w:ascii="Times New Roman" w:hAnsi="Times New Roman"/>
          <w:sz w:val="28"/>
          <w:szCs w:val="28"/>
        </w:rPr>
        <w:t>и</w:t>
      </w:r>
      <w:r w:rsidR="00FD418E">
        <w:rPr>
          <w:rFonts w:ascii="Times New Roman" w:hAnsi="Times New Roman"/>
          <w:sz w:val="28"/>
          <w:szCs w:val="28"/>
        </w:rPr>
        <w:t xml:space="preserve">ные муниципальные нормативные правовые акты муниципального образования сельское поселение </w:t>
      </w:r>
      <w:proofErr w:type="spellStart"/>
      <w:r w:rsidR="00FD418E">
        <w:rPr>
          <w:rFonts w:ascii="Times New Roman" w:hAnsi="Times New Roman"/>
          <w:sz w:val="28"/>
          <w:szCs w:val="28"/>
        </w:rPr>
        <w:t>Леуши</w:t>
      </w:r>
      <w:proofErr w:type="spellEnd"/>
      <w:r w:rsidR="00FD418E">
        <w:rPr>
          <w:rFonts w:ascii="Times New Roman" w:hAnsi="Times New Roman"/>
          <w:sz w:val="28"/>
          <w:szCs w:val="28"/>
        </w:rPr>
        <w:t>.</w:t>
      </w: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F2006E" w:rsidRDefault="00F2006E" w:rsidP="00A700E6">
      <w:pPr>
        <w:autoSpaceDE w:val="0"/>
        <w:autoSpaceDN w:val="0"/>
        <w:adjustRightInd w:val="0"/>
        <w:ind w:firstLine="709"/>
        <w:jc w:val="right"/>
        <w:rPr>
          <w:rFonts w:ascii="Times New Roman" w:hAnsi="Times New Roman"/>
          <w:sz w:val="24"/>
          <w:szCs w:val="24"/>
        </w:rPr>
      </w:pPr>
    </w:p>
    <w:p w:rsidR="00EA6AA5" w:rsidRDefault="00EA6AA5" w:rsidP="00A700E6">
      <w:pPr>
        <w:autoSpaceDE w:val="0"/>
        <w:autoSpaceDN w:val="0"/>
        <w:adjustRightInd w:val="0"/>
        <w:ind w:firstLine="709"/>
        <w:jc w:val="right"/>
        <w:rPr>
          <w:rFonts w:ascii="Times New Roman" w:hAnsi="Times New Roman"/>
          <w:sz w:val="24"/>
          <w:szCs w:val="24"/>
        </w:rPr>
      </w:pPr>
    </w:p>
    <w:p w:rsidR="00EA6AA5" w:rsidRDefault="00EA6AA5" w:rsidP="00A700E6">
      <w:pPr>
        <w:autoSpaceDE w:val="0"/>
        <w:autoSpaceDN w:val="0"/>
        <w:adjustRightInd w:val="0"/>
        <w:ind w:firstLine="709"/>
        <w:jc w:val="right"/>
        <w:rPr>
          <w:rFonts w:ascii="Times New Roman" w:hAnsi="Times New Roman"/>
          <w:sz w:val="24"/>
          <w:szCs w:val="24"/>
        </w:rPr>
      </w:pPr>
    </w:p>
    <w:p w:rsidR="00FD418E" w:rsidRPr="005F2919" w:rsidRDefault="00FD418E" w:rsidP="00A700E6">
      <w:pPr>
        <w:autoSpaceDE w:val="0"/>
        <w:autoSpaceDN w:val="0"/>
        <w:adjustRightInd w:val="0"/>
        <w:ind w:firstLine="709"/>
        <w:jc w:val="right"/>
        <w:rPr>
          <w:rFonts w:ascii="Times New Roman" w:hAnsi="Times New Roman"/>
          <w:sz w:val="24"/>
          <w:szCs w:val="24"/>
        </w:rPr>
      </w:pPr>
      <w:r w:rsidRPr="005F2919">
        <w:rPr>
          <w:rFonts w:ascii="Times New Roman" w:hAnsi="Times New Roman"/>
          <w:sz w:val="24"/>
          <w:szCs w:val="24"/>
        </w:rPr>
        <w:lastRenderedPageBreak/>
        <w:t>Приложение 1</w:t>
      </w:r>
    </w:p>
    <w:p w:rsidR="00FD418E" w:rsidRPr="005F2919" w:rsidRDefault="00FD418E" w:rsidP="00394459">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к Административному регламенту</w:t>
      </w:r>
    </w:p>
    <w:p w:rsidR="00FD418E" w:rsidRPr="005F2919" w:rsidRDefault="00FD418E" w:rsidP="00AC7DF8">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предоставления муниципальной услуги </w:t>
      </w: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«Передача в аренду, безвозмездное пользование </w:t>
      </w:r>
      <w:r w:rsidRPr="005F2919">
        <w:rPr>
          <w:rFonts w:ascii="Times New Roman" w:hAnsi="Times New Roman"/>
          <w:sz w:val="24"/>
          <w:szCs w:val="24"/>
        </w:rPr>
        <w:br/>
        <w:t xml:space="preserve">имущества, находящегося в собственности </w:t>
      </w:r>
      <w:r w:rsidRPr="005F2919">
        <w:rPr>
          <w:rFonts w:ascii="Times New Roman" w:hAnsi="Times New Roman"/>
          <w:sz w:val="24"/>
          <w:szCs w:val="24"/>
        </w:rPr>
        <w:br/>
        <w:t xml:space="preserve">муниципального образования, за исключением </w:t>
      </w:r>
      <w:r w:rsidRPr="005F2919">
        <w:rPr>
          <w:rFonts w:ascii="Times New Roman" w:hAnsi="Times New Roman"/>
          <w:sz w:val="24"/>
          <w:szCs w:val="24"/>
        </w:rPr>
        <w:br/>
        <w:t>земельных участков и жилых помещений»</w:t>
      </w: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p>
    <w:p w:rsidR="00FD418E" w:rsidRPr="005F5D8A" w:rsidRDefault="00FD418E" w:rsidP="00394459">
      <w:pPr>
        <w:widowControl w:val="0"/>
        <w:autoSpaceDE w:val="0"/>
        <w:autoSpaceDN w:val="0"/>
        <w:adjustRightInd w:val="0"/>
        <w:jc w:val="center"/>
        <w:outlineLvl w:val="1"/>
        <w:rPr>
          <w:rFonts w:ascii="Times New Roman" w:hAnsi="Times New Roman"/>
          <w:sz w:val="16"/>
          <w:szCs w:val="16"/>
        </w:rPr>
      </w:pP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______________________________ </w:t>
      </w:r>
      <w:r w:rsidRPr="005F5D8A">
        <w:rPr>
          <w:rFonts w:ascii="Times New Roman" w:hAnsi="Times New Roman"/>
          <w:sz w:val="24"/>
          <w:szCs w:val="24"/>
        </w:rPr>
        <w:br/>
      </w:r>
      <w:r w:rsidRPr="005F2919">
        <w:rPr>
          <w:rFonts w:ascii="Times New Roman" w:hAnsi="Times New Roman"/>
          <w:sz w:val="24"/>
          <w:szCs w:val="24"/>
        </w:rPr>
        <w:t>(указать наименование органа местного самоуправления)</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от кого: _____________________________</w:t>
      </w:r>
      <w:r w:rsidRPr="005F5D8A">
        <w:rPr>
          <w:rFonts w:ascii="Times New Roman" w:hAnsi="Times New Roman"/>
          <w:sz w:val="28"/>
          <w:szCs w:val="28"/>
        </w:rPr>
        <w:t>______________</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                             ______________________________________________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w:t>
      </w:r>
      <w:proofErr w:type="gramStart"/>
      <w:r w:rsidRPr="005F5D8A">
        <w:rPr>
          <w:rFonts w:ascii="Times New Roman" w:hAnsi="Times New Roman"/>
          <w:sz w:val="24"/>
          <w:szCs w:val="24"/>
        </w:rPr>
        <w:t>(полное наименование (для юридических лиц),</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w:t>
      </w:r>
      <w:proofErr w:type="gramStart"/>
      <w:r w:rsidRPr="005F5D8A">
        <w:rPr>
          <w:rFonts w:ascii="Times New Roman" w:hAnsi="Times New Roman"/>
          <w:sz w:val="24"/>
          <w:szCs w:val="24"/>
        </w:rPr>
        <w:t>Ф.И.О. (для физических лиц и индивидуальных</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предпринимателей)</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адрес заявителя:</w:t>
      </w:r>
      <w:r w:rsidRPr="005F5D8A">
        <w:rPr>
          <w:rFonts w:ascii="Times New Roman" w:hAnsi="Times New Roman"/>
          <w:sz w:val="28"/>
          <w:szCs w:val="28"/>
        </w:rPr>
        <w:t>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proofErr w:type="gramStart"/>
      <w:r w:rsidRPr="005F5D8A">
        <w:rPr>
          <w:rFonts w:ascii="Times New Roman" w:hAnsi="Times New Roman"/>
          <w:sz w:val="24"/>
          <w:szCs w:val="24"/>
        </w:rPr>
        <w:t xml:space="preserve">(место нахождения юридического лица, место регистрации </w:t>
      </w:r>
      <w:r w:rsidRPr="005F5D8A">
        <w:rPr>
          <w:rFonts w:ascii="Times New Roman" w:hAnsi="Times New Roman"/>
          <w:sz w:val="24"/>
          <w:szCs w:val="24"/>
        </w:rPr>
        <w:br/>
        <w:t>гражданина, телефон (факс), электронная почта и иные</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реквизиты, позволяющие осуществлять</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взаимодействие с заявителем</w:t>
      </w:r>
    </w:p>
    <w:p w:rsidR="00FD418E" w:rsidRPr="005F5D8A" w:rsidRDefault="00FD418E" w:rsidP="00704BD5">
      <w:pPr>
        <w:widowControl w:val="0"/>
        <w:autoSpaceDE w:val="0"/>
        <w:autoSpaceDN w:val="0"/>
        <w:adjustRightInd w:val="0"/>
        <w:jc w:val="right"/>
        <w:outlineLvl w:val="1"/>
        <w:rPr>
          <w:rFonts w:ascii="Times New Roman" w:hAnsi="Times New Roman"/>
          <w:sz w:val="16"/>
          <w:szCs w:val="16"/>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ЗАЯВЛЕНИЕ</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p>
    <w:p w:rsidR="00FD418E" w:rsidRPr="005F5D8A" w:rsidRDefault="00FD418E" w:rsidP="00704BD5">
      <w:pPr>
        <w:widowControl w:val="0"/>
        <w:autoSpaceDE w:val="0"/>
        <w:autoSpaceDN w:val="0"/>
        <w:adjustRightInd w:val="0"/>
        <w:jc w:val="left"/>
        <w:outlineLvl w:val="1"/>
        <w:rPr>
          <w:rFonts w:ascii="Times New Roman" w:hAnsi="Times New Roman"/>
          <w:sz w:val="24"/>
          <w:szCs w:val="24"/>
        </w:rPr>
      </w:pPr>
      <w:r w:rsidRPr="005F5D8A">
        <w:rPr>
          <w:rFonts w:ascii="Times New Roman" w:hAnsi="Times New Roman"/>
          <w:sz w:val="28"/>
          <w:szCs w:val="28"/>
        </w:rPr>
        <w:t xml:space="preserve"> Прошу  предоставить  на праве: ________________________________________________________________</w:t>
      </w:r>
    </w:p>
    <w:p w:rsidR="00FD418E" w:rsidRPr="005F5D8A" w:rsidRDefault="00FD418E" w:rsidP="00704BD5">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(аренды, безвозмездного пользования)</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____________________________________________________________________________</w:t>
      </w:r>
    </w:p>
    <w:p w:rsidR="00FD418E" w:rsidRPr="005F5D8A" w:rsidRDefault="00FD418E" w:rsidP="00704BD5">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rsidR="00FD418E" w:rsidRPr="005F5D8A" w:rsidRDefault="00FD418E" w:rsidP="00704BD5">
      <w:pPr>
        <w:widowControl w:val="0"/>
        <w:autoSpaceDE w:val="0"/>
        <w:autoSpaceDN w:val="0"/>
        <w:adjustRightInd w:val="0"/>
        <w:ind w:firstLine="284"/>
        <w:jc w:val="left"/>
        <w:outlineLvl w:val="1"/>
        <w:rPr>
          <w:rFonts w:ascii="Times New Roman" w:hAnsi="Times New Roman"/>
          <w:sz w:val="28"/>
          <w:szCs w:val="28"/>
        </w:rPr>
      </w:pPr>
      <w:r w:rsidRPr="005F5D8A">
        <w:rPr>
          <w:rFonts w:ascii="Times New Roman" w:hAnsi="Times New Roman"/>
          <w:sz w:val="28"/>
          <w:szCs w:val="28"/>
        </w:rPr>
        <w:t>Наименование (вид) имущества:________________________________________________________________</w:t>
      </w:r>
    </w:p>
    <w:p w:rsidR="00FD418E" w:rsidRPr="005F5D8A" w:rsidRDefault="00FD418E" w:rsidP="000362C7">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rsidR="00FD418E" w:rsidRPr="005F5D8A" w:rsidRDefault="00FD418E" w:rsidP="00704BD5">
      <w:pPr>
        <w:widowControl w:val="0"/>
        <w:autoSpaceDE w:val="0"/>
        <w:autoSpaceDN w:val="0"/>
        <w:adjustRightInd w:val="0"/>
        <w:outlineLvl w:val="1"/>
        <w:rPr>
          <w:rFonts w:ascii="Times New Roman" w:hAnsi="Times New Roman"/>
          <w:sz w:val="24"/>
          <w:szCs w:val="24"/>
        </w:rPr>
      </w:pP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Цели, срок использования имущества ______________________________.</w:t>
      </w: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К заявлению прилагаю:</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______________________;</w:t>
      </w:r>
    </w:p>
    <w:p w:rsidR="00FD418E" w:rsidRPr="00F2006E" w:rsidRDefault="00FD418E" w:rsidP="00E84389">
      <w:pPr>
        <w:pStyle w:val="a3"/>
        <w:widowControl w:val="0"/>
        <w:autoSpaceDE w:val="0"/>
        <w:autoSpaceDN w:val="0"/>
        <w:adjustRightInd w:val="0"/>
        <w:ind w:left="644"/>
        <w:outlineLvl w:val="1"/>
        <w:rPr>
          <w:rFonts w:ascii="Times New Roman" w:hAnsi="Times New Roman"/>
          <w:i/>
          <w:sz w:val="24"/>
          <w:szCs w:val="24"/>
        </w:rPr>
      </w:pPr>
      <w:r w:rsidRPr="00F2006E">
        <w:rPr>
          <w:rFonts w:ascii="Times New Roman" w:hAnsi="Times New Roman"/>
          <w:i/>
          <w:sz w:val="24"/>
          <w:szCs w:val="24"/>
        </w:rPr>
        <w:t>(указать пакет документов прилагаемых к заявлению)</w:t>
      </w:r>
    </w:p>
    <w:p w:rsidR="00FD418E" w:rsidRPr="00F2006E" w:rsidRDefault="00FD418E" w:rsidP="00704BD5">
      <w:pPr>
        <w:widowControl w:val="0"/>
        <w:autoSpaceDE w:val="0"/>
        <w:autoSpaceDN w:val="0"/>
        <w:adjustRightInd w:val="0"/>
        <w:jc w:val="right"/>
        <w:outlineLvl w:val="1"/>
        <w:rPr>
          <w:rFonts w:ascii="Times New Roman" w:hAnsi="Times New Roman"/>
          <w:sz w:val="24"/>
          <w:szCs w:val="24"/>
        </w:rPr>
      </w:pPr>
    </w:p>
    <w:p w:rsidR="00FD418E" w:rsidRPr="00F2006E" w:rsidRDefault="00FD418E" w:rsidP="00E84389">
      <w:pPr>
        <w:widowControl w:val="0"/>
        <w:autoSpaceDE w:val="0"/>
        <w:autoSpaceDN w:val="0"/>
        <w:adjustRightInd w:val="0"/>
        <w:ind w:firstLine="284"/>
        <w:outlineLvl w:val="1"/>
        <w:rPr>
          <w:rFonts w:ascii="Times New Roman" w:hAnsi="Times New Roman"/>
          <w:sz w:val="28"/>
          <w:szCs w:val="28"/>
        </w:rPr>
      </w:pPr>
      <w:r w:rsidRPr="00F2006E">
        <w:rPr>
          <w:rFonts w:ascii="Times New Roman" w:hAnsi="Times New Roman"/>
          <w:sz w:val="28"/>
          <w:szCs w:val="28"/>
        </w:rPr>
        <w:t>Документы,  являющиеся результатом предоставления муниципальной услуги, прошу выдать (направить):</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МФЦ</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_______________________</w:t>
      </w:r>
      <w:r w:rsidRPr="00F2006E">
        <w:rPr>
          <w:rFonts w:ascii="Times New Roman" w:hAnsi="Times New Roman" w:cs="Times New Roman"/>
          <w:i/>
          <w:sz w:val="24"/>
          <w:szCs w:val="24"/>
        </w:rPr>
        <w:t>(указать уполномоченный орган)</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 посредством почтовой связи</w:t>
      </w:r>
    </w:p>
    <w:p w:rsidR="00FD418E" w:rsidRPr="00F2006E"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путем направления в электронной форме в личный кабинет*</w:t>
      </w:r>
    </w:p>
    <w:p w:rsidR="00FD418E" w:rsidRPr="00F2006E" w:rsidRDefault="00FD418E" w:rsidP="00E84389">
      <w:pPr>
        <w:widowControl w:val="0"/>
        <w:autoSpaceDE w:val="0"/>
        <w:autoSpaceDN w:val="0"/>
        <w:adjustRightInd w:val="0"/>
        <w:outlineLvl w:val="1"/>
        <w:rPr>
          <w:rFonts w:ascii="Times New Roman" w:hAnsi="Times New Roman"/>
          <w:i/>
          <w:sz w:val="20"/>
          <w:szCs w:val="20"/>
        </w:rPr>
      </w:pPr>
      <w:r w:rsidRPr="00F2006E">
        <w:rPr>
          <w:rFonts w:ascii="Times New Roman" w:hAnsi="Times New Roman"/>
          <w:i/>
          <w:sz w:val="20"/>
          <w:szCs w:val="20"/>
        </w:rPr>
        <w:t xml:space="preserve">*  указывается при возможности предоставления муниципальной услуги в электронной форме </w:t>
      </w:r>
    </w:p>
    <w:p w:rsidR="00FD418E" w:rsidRPr="00F2006E" w:rsidRDefault="00FD418E" w:rsidP="00C61869">
      <w:pPr>
        <w:pStyle w:val="ConsPlusNonformat"/>
        <w:rPr>
          <w:rFonts w:ascii="Times New Roman" w:hAnsi="Times New Roman" w:cs="Times New Roman"/>
          <w:sz w:val="24"/>
          <w:szCs w:val="24"/>
        </w:rPr>
      </w:pP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________________________________________________________________</w:t>
      </w:r>
    </w:p>
    <w:p w:rsidR="00FD418E" w:rsidRPr="005F5D8A" w:rsidRDefault="00FD418E" w:rsidP="00E84389">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211545">
      <w:pPr>
        <w:autoSpaceDE w:val="0"/>
        <w:autoSpaceDN w:val="0"/>
        <w:adjustRightInd w:val="0"/>
        <w:ind w:firstLine="709"/>
        <w:rPr>
          <w:rFonts w:ascii="Times New Roman" w:hAnsi="Times New Roman"/>
          <w:sz w:val="28"/>
          <w:szCs w:val="28"/>
        </w:rPr>
      </w:pPr>
      <w:proofErr w:type="gramStart"/>
      <w:r w:rsidRPr="005F5D8A">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F5D8A">
        <w:rPr>
          <w:rStyle w:val="a8"/>
          <w:rFonts w:ascii="Times New Roman" w:hAnsi="Times New Roman"/>
          <w:b w:val="0"/>
          <w:bCs/>
          <w:sz w:val="28"/>
          <w:szCs w:val="28"/>
        </w:rPr>
        <w:t xml:space="preserve">по </w:t>
      </w:r>
      <w:proofErr w:type="spellStart"/>
      <w:r w:rsidRPr="005F5D8A">
        <w:rPr>
          <w:rStyle w:val="a8"/>
          <w:rFonts w:ascii="Times New Roman" w:hAnsi="Times New Roman"/>
          <w:b w:val="0"/>
          <w:bCs/>
          <w:sz w:val="28"/>
          <w:szCs w:val="28"/>
        </w:rPr>
        <w:t>передаче</w:t>
      </w:r>
      <w:r w:rsidRPr="005F5D8A">
        <w:rPr>
          <w:rFonts w:ascii="Times New Roman" w:hAnsi="Times New Roman"/>
          <w:bCs/>
          <w:sz w:val="28"/>
          <w:szCs w:val="28"/>
        </w:rPr>
        <w:t>в</w:t>
      </w:r>
      <w:proofErr w:type="spellEnd"/>
      <w:r w:rsidRPr="005F5D8A">
        <w:rPr>
          <w:rFonts w:ascii="Times New Roman" w:hAnsi="Times New Roman"/>
          <w:bCs/>
          <w:sz w:val="28"/>
          <w:szCs w:val="28"/>
        </w:rPr>
        <w:t xml:space="preserve"> аренду, безвозмездное пользование имущества, находящегося в собственности муниципального образования, за исключением земельных</w:t>
      </w:r>
      <w:proofErr w:type="gramEnd"/>
      <w:r w:rsidRPr="005F5D8A">
        <w:rPr>
          <w:rFonts w:ascii="Times New Roman" w:hAnsi="Times New Roman"/>
          <w:bCs/>
          <w:sz w:val="28"/>
          <w:szCs w:val="28"/>
        </w:rPr>
        <w:t xml:space="preserve"> участков и жилых помещений</w:t>
      </w:r>
      <w:r w:rsidRPr="005F5D8A">
        <w:rPr>
          <w:rFonts w:ascii="Times New Roman" w:hAnsi="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418E" w:rsidRPr="00F2006E" w:rsidRDefault="00FD418E" w:rsidP="00211545">
      <w:pPr>
        <w:autoSpaceDE w:val="0"/>
        <w:autoSpaceDN w:val="0"/>
        <w:adjustRightInd w:val="0"/>
        <w:ind w:firstLine="709"/>
        <w:rPr>
          <w:rFonts w:ascii="Times New Roman" w:hAnsi="Times New Roman"/>
          <w:sz w:val="28"/>
          <w:szCs w:val="28"/>
        </w:rPr>
      </w:pPr>
    </w:p>
    <w:p w:rsidR="00FD418E" w:rsidRPr="00F2006E" w:rsidRDefault="00FD418E" w:rsidP="00211545">
      <w:pPr>
        <w:autoSpaceDE w:val="0"/>
        <w:autoSpaceDN w:val="0"/>
        <w:adjustRightInd w:val="0"/>
        <w:ind w:firstLine="709"/>
        <w:rPr>
          <w:rFonts w:ascii="Times New Roman" w:hAnsi="Times New Roman"/>
          <w:i/>
        </w:rPr>
      </w:pPr>
      <w:r w:rsidRPr="00F2006E">
        <w:rPr>
          <w:rFonts w:ascii="Times New Roman" w:hAnsi="Times New Roman"/>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AC7DF8">
      <w:pPr>
        <w:widowControl w:val="0"/>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 _______ __ года                    ___________________</w:t>
      </w:r>
    </w:p>
    <w:p w:rsidR="00FD418E" w:rsidRPr="005F5D8A" w:rsidRDefault="00FD418E" w:rsidP="00AC7DF8">
      <w:pPr>
        <w:widowControl w:val="0"/>
        <w:autoSpaceDE w:val="0"/>
        <w:autoSpaceDN w:val="0"/>
        <w:adjustRightInd w:val="0"/>
        <w:ind w:left="5664" w:firstLine="708"/>
        <w:outlineLvl w:val="1"/>
        <w:rPr>
          <w:rFonts w:ascii="Times New Roman" w:hAnsi="Times New Roman"/>
          <w:sz w:val="24"/>
          <w:szCs w:val="24"/>
          <w:lang w:eastAsia="ru-RU"/>
        </w:rPr>
      </w:pPr>
      <w:r w:rsidRPr="005F5D8A">
        <w:rPr>
          <w:rFonts w:ascii="Times New Roman" w:hAnsi="Times New Roman"/>
          <w:i/>
          <w:sz w:val="24"/>
          <w:szCs w:val="24"/>
        </w:rPr>
        <w:t>(</w:t>
      </w:r>
      <w:r w:rsidRPr="005F5D8A">
        <w:rPr>
          <w:rFonts w:ascii="Times New Roman" w:hAnsi="Times New Roman"/>
          <w:sz w:val="24"/>
          <w:szCs w:val="24"/>
          <w:lang w:eastAsia="ru-RU"/>
        </w:rPr>
        <w:t>Подпись)</w:t>
      </w: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F2006E" w:rsidRDefault="00FD418E" w:rsidP="00F2006E">
      <w:pPr>
        <w:jc w:val="right"/>
        <w:rPr>
          <w:rFonts w:ascii="Times New Roman" w:hAnsi="Times New Roman"/>
          <w:sz w:val="24"/>
          <w:szCs w:val="24"/>
        </w:rPr>
      </w:pPr>
      <w:r w:rsidRPr="005F5D8A">
        <w:rPr>
          <w:rFonts w:ascii="Times New Roman" w:hAnsi="Times New Roman"/>
          <w:sz w:val="24"/>
          <w:szCs w:val="24"/>
        </w:rPr>
        <w:br w:type="page"/>
      </w:r>
      <w:r w:rsidRPr="00F2006E">
        <w:rPr>
          <w:rFonts w:ascii="Times New Roman" w:hAnsi="Times New Roman"/>
          <w:sz w:val="24"/>
          <w:szCs w:val="24"/>
        </w:rPr>
        <w:lastRenderedPageBreak/>
        <w:t>Приложение 2</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к Административному регламенту</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 xml:space="preserve">предоставления муниципальной услуги </w:t>
      </w:r>
    </w:p>
    <w:p w:rsidR="00FD418E" w:rsidRPr="00F2006E" w:rsidRDefault="00FD418E" w:rsidP="003C5CDD">
      <w:pPr>
        <w:widowControl w:val="0"/>
        <w:autoSpaceDE w:val="0"/>
        <w:autoSpaceDN w:val="0"/>
        <w:adjustRightInd w:val="0"/>
        <w:jc w:val="right"/>
        <w:outlineLvl w:val="1"/>
        <w:rPr>
          <w:rFonts w:ascii="Times New Roman" w:hAnsi="Times New Roman"/>
          <w:sz w:val="24"/>
          <w:szCs w:val="24"/>
        </w:rPr>
      </w:pPr>
      <w:r w:rsidRPr="00F2006E">
        <w:rPr>
          <w:rFonts w:ascii="Times New Roman" w:hAnsi="Times New Roman"/>
          <w:sz w:val="24"/>
          <w:szCs w:val="24"/>
        </w:rPr>
        <w:t xml:space="preserve">«Передача в аренду, безвозмездное пользование </w:t>
      </w:r>
      <w:r w:rsidRPr="00F2006E">
        <w:rPr>
          <w:rFonts w:ascii="Times New Roman" w:hAnsi="Times New Roman"/>
          <w:sz w:val="24"/>
          <w:szCs w:val="24"/>
        </w:rPr>
        <w:br/>
        <w:t xml:space="preserve">имущества, находящегося в собственности </w:t>
      </w:r>
      <w:r w:rsidRPr="00F2006E">
        <w:rPr>
          <w:rFonts w:ascii="Times New Roman" w:hAnsi="Times New Roman"/>
          <w:sz w:val="24"/>
          <w:szCs w:val="24"/>
        </w:rPr>
        <w:br/>
        <w:t xml:space="preserve">муниципального образования, за исключением </w:t>
      </w:r>
      <w:r w:rsidRPr="00F2006E">
        <w:rPr>
          <w:rFonts w:ascii="Times New Roman" w:hAnsi="Times New Roman"/>
          <w:sz w:val="24"/>
          <w:szCs w:val="24"/>
        </w:rPr>
        <w:br/>
        <w:t>земельных участков и жилых помещений»</w:t>
      </w:r>
    </w:p>
    <w:p w:rsidR="00FD418E" w:rsidRPr="005F5D8A" w:rsidRDefault="00FD418E" w:rsidP="006144FD">
      <w:pPr>
        <w:autoSpaceDE w:val="0"/>
        <w:autoSpaceDN w:val="0"/>
        <w:adjustRightInd w:val="0"/>
        <w:ind w:firstLine="709"/>
        <w:jc w:val="right"/>
        <w:rPr>
          <w:rFonts w:ascii="Times New Roman" w:hAnsi="Times New Roman"/>
          <w:sz w:val="28"/>
          <w:szCs w:val="28"/>
        </w:rPr>
      </w:pPr>
    </w:p>
    <w:p w:rsidR="00FD418E" w:rsidRPr="005F5D8A" w:rsidRDefault="00FD418E" w:rsidP="001240DB">
      <w:pPr>
        <w:autoSpaceDE w:val="0"/>
        <w:autoSpaceDN w:val="0"/>
        <w:adjustRightInd w:val="0"/>
        <w:jc w:val="left"/>
        <w:rPr>
          <w:rFonts w:ascii="Times New Roman" w:hAnsi="Times New Roman"/>
          <w:b/>
          <w:sz w:val="28"/>
          <w:szCs w:val="28"/>
        </w:rPr>
      </w:pPr>
      <w:r w:rsidRPr="005F5D8A">
        <w:rPr>
          <w:rFonts w:ascii="Times New Roman" w:hAnsi="Times New Roman"/>
          <w:b/>
          <w:sz w:val="28"/>
          <w:szCs w:val="28"/>
        </w:rPr>
        <w:t>Форма 1</w:t>
      </w:r>
    </w:p>
    <w:p w:rsidR="00FD418E" w:rsidRPr="005F5D8A" w:rsidRDefault="00FD418E" w:rsidP="001240DB">
      <w:pPr>
        <w:autoSpaceDE w:val="0"/>
        <w:autoSpaceDN w:val="0"/>
        <w:adjustRightInd w:val="0"/>
        <w:jc w:val="lef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Перечень видов деятельности, осуществляемых и (или) осуществлявшихся заявителем</w:t>
      </w:r>
    </w:p>
    <w:p w:rsidR="00FD418E" w:rsidRPr="005F5D8A" w:rsidRDefault="00FD418E" w:rsidP="000F068B">
      <w:pPr>
        <w:autoSpaceDE w:val="0"/>
        <w:autoSpaceDN w:val="0"/>
        <w:adjustRightInd w:val="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801"/>
        <w:gridCol w:w="3175"/>
      </w:tblGrid>
      <w:tr w:rsidR="00FD418E" w:rsidRPr="00C450D2" w:rsidTr="00C450D2">
        <w:tc>
          <w:tcPr>
            <w:tcW w:w="53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xml:space="preserve">№ </w:t>
            </w:r>
            <w:proofErr w:type="spellStart"/>
            <w:proofErr w:type="gramStart"/>
            <w:r w:rsidRPr="00C450D2">
              <w:rPr>
                <w:rFonts w:ascii="Times New Roman" w:hAnsi="Times New Roman"/>
                <w:sz w:val="28"/>
                <w:szCs w:val="28"/>
              </w:rPr>
              <w:t>п</w:t>
            </w:r>
            <w:proofErr w:type="spellEnd"/>
            <w:proofErr w:type="gramEnd"/>
            <w:r w:rsidRPr="00C450D2">
              <w:rPr>
                <w:rFonts w:ascii="Times New Roman" w:hAnsi="Times New Roman"/>
                <w:sz w:val="28"/>
                <w:szCs w:val="28"/>
              </w:rPr>
              <w:t>/</w:t>
            </w:r>
            <w:proofErr w:type="spellStart"/>
            <w:r w:rsidRPr="00C450D2">
              <w:rPr>
                <w:rFonts w:ascii="Times New Roman" w:hAnsi="Times New Roman"/>
                <w:sz w:val="28"/>
                <w:szCs w:val="28"/>
              </w:rPr>
              <w:t>п</w:t>
            </w:r>
            <w:proofErr w:type="spellEnd"/>
          </w:p>
        </w:tc>
        <w:tc>
          <w:tcPr>
            <w:tcW w:w="5846"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Наименование видов деятельности</w:t>
            </w:r>
          </w:p>
        </w:tc>
        <w:tc>
          <w:tcPr>
            <w:tcW w:w="319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Примечание*</w:t>
            </w:r>
          </w:p>
        </w:tc>
      </w:tr>
      <w:tr w:rsidR="00FD418E" w:rsidRPr="00C450D2" w:rsidTr="00C450D2">
        <w:tc>
          <w:tcPr>
            <w:tcW w:w="53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5846"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191"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5F5D8A" w:rsidRDefault="00FD418E" w:rsidP="000F068B">
      <w:pPr>
        <w:autoSpaceDE w:val="0"/>
        <w:autoSpaceDN w:val="0"/>
        <w:adjustRightInd w:val="0"/>
        <w:ind w:firstLine="709"/>
        <w:jc w:val="center"/>
        <w:rPr>
          <w:rFonts w:ascii="Times New Roman" w:hAnsi="Times New Roman"/>
          <w:sz w:val="20"/>
          <w:szCs w:val="20"/>
        </w:rPr>
      </w:pPr>
    </w:p>
    <w:p w:rsidR="00FD418E" w:rsidRPr="00F2006E" w:rsidRDefault="00FD418E" w:rsidP="00C40CA0">
      <w:pPr>
        <w:autoSpaceDE w:val="0"/>
        <w:autoSpaceDN w:val="0"/>
        <w:adjustRightInd w:val="0"/>
        <w:ind w:firstLine="709"/>
        <w:rPr>
          <w:rFonts w:ascii="Times New Roman" w:hAnsi="Times New Roman"/>
          <w:i/>
        </w:rPr>
      </w:pPr>
      <w:proofErr w:type="gramStart"/>
      <w:r w:rsidRPr="00F2006E">
        <w:rPr>
          <w:rFonts w:ascii="Times New Roman" w:hAnsi="Times New Roman"/>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FD418E" w:rsidRPr="005F5D8A" w:rsidRDefault="00FD418E" w:rsidP="001240DB">
      <w:pPr>
        <w:autoSpaceDE w:val="0"/>
        <w:autoSpaceDN w:val="0"/>
        <w:adjustRightInd w:val="0"/>
        <w:rPr>
          <w:rFonts w:ascii="Times New Roman" w:hAnsi="Times New Roman"/>
          <w:sz w:val="28"/>
          <w:szCs w:val="28"/>
        </w:rPr>
      </w:pPr>
    </w:p>
    <w:p w:rsidR="00FD418E" w:rsidRPr="005F5D8A" w:rsidRDefault="00FD418E" w:rsidP="001240DB">
      <w:pPr>
        <w:autoSpaceDE w:val="0"/>
        <w:autoSpaceDN w:val="0"/>
        <w:adjustRightInd w:val="0"/>
        <w:jc w:val="left"/>
        <w:rPr>
          <w:rFonts w:ascii="Times New Roman" w:hAnsi="Times New Roman"/>
          <w:b/>
          <w:sz w:val="28"/>
          <w:szCs w:val="28"/>
        </w:rPr>
      </w:pPr>
      <w:r w:rsidRPr="005F5D8A">
        <w:rPr>
          <w:rFonts w:ascii="Times New Roman" w:hAnsi="Times New Roman"/>
          <w:b/>
          <w:sz w:val="28"/>
          <w:szCs w:val="28"/>
        </w:rPr>
        <w:t>Форма 2</w:t>
      </w:r>
    </w:p>
    <w:p w:rsidR="00FD418E" w:rsidRPr="005F5D8A" w:rsidRDefault="00FD418E" w:rsidP="001240DB">
      <w:pPr>
        <w:autoSpaceDE w:val="0"/>
        <w:autoSpaceDN w:val="0"/>
        <w:adjustRightInd w:val="0"/>
        <w:ind w:firstLine="709"/>
        <w:jc w:val="lef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Наименование видов товаров, объем товаров, произведенных </w:t>
      </w: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и (или) </w:t>
      </w:r>
      <w:proofErr w:type="gramStart"/>
      <w:r w:rsidRPr="005F5D8A">
        <w:rPr>
          <w:rFonts w:ascii="Times New Roman" w:hAnsi="Times New Roman"/>
          <w:sz w:val="28"/>
          <w:szCs w:val="28"/>
        </w:rPr>
        <w:t>реализованных</w:t>
      </w:r>
      <w:proofErr w:type="gramEnd"/>
      <w:r w:rsidRPr="005F5D8A">
        <w:rPr>
          <w:rFonts w:ascii="Times New Roman" w:hAnsi="Times New Roman"/>
          <w:sz w:val="28"/>
          <w:szCs w:val="28"/>
        </w:rPr>
        <w:t xml:space="preserve"> заявителем</w:t>
      </w:r>
    </w:p>
    <w:p w:rsidR="00FD418E" w:rsidRPr="005F5D8A" w:rsidRDefault="00FD418E" w:rsidP="008A5C83">
      <w:pPr>
        <w:autoSpaceDE w:val="0"/>
        <w:autoSpaceDN w:val="0"/>
        <w:adjustRightInd w:val="0"/>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901"/>
        <w:gridCol w:w="2081"/>
        <w:gridCol w:w="2030"/>
      </w:tblGrid>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xml:space="preserve">№ </w:t>
            </w:r>
            <w:proofErr w:type="spellStart"/>
            <w:proofErr w:type="gramStart"/>
            <w:r w:rsidRPr="00C450D2">
              <w:rPr>
                <w:rFonts w:ascii="Times New Roman" w:hAnsi="Times New Roman"/>
                <w:sz w:val="28"/>
                <w:szCs w:val="28"/>
              </w:rPr>
              <w:t>п</w:t>
            </w:r>
            <w:proofErr w:type="spellEnd"/>
            <w:proofErr w:type="gramEnd"/>
            <w:r w:rsidRPr="00C450D2">
              <w:rPr>
                <w:rFonts w:ascii="Times New Roman" w:hAnsi="Times New Roman"/>
                <w:sz w:val="28"/>
                <w:szCs w:val="28"/>
              </w:rPr>
              <w:t>/</w:t>
            </w:r>
            <w:proofErr w:type="spellStart"/>
            <w:r w:rsidRPr="00C450D2">
              <w:rPr>
                <w:rFonts w:ascii="Times New Roman" w:hAnsi="Times New Roman"/>
                <w:sz w:val="28"/>
                <w:szCs w:val="28"/>
              </w:rPr>
              <w:t>п</w:t>
            </w:r>
            <w:proofErr w:type="spellEnd"/>
          </w:p>
        </w:tc>
        <w:tc>
          <w:tcPr>
            <w:tcW w:w="490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Наименование видов товаров</w:t>
            </w:r>
          </w:p>
        </w:tc>
        <w:tc>
          <w:tcPr>
            <w:tcW w:w="208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Объем произведенных товаров**</w:t>
            </w:r>
          </w:p>
        </w:tc>
        <w:tc>
          <w:tcPr>
            <w:tcW w:w="2030"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Объем реализованных товаров**</w:t>
            </w:r>
          </w:p>
        </w:tc>
      </w:tr>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4901"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2081"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2030"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5F5D8A" w:rsidRDefault="00FD418E" w:rsidP="001240DB">
      <w:pPr>
        <w:autoSpaceDE w:val="0"/>
        <w:autoSpaceDN w:val="0"/>
        <w:adjustRightInd w:val="0"/>
        <w:ind w:firstLine="709"/>
        <w:rPr>
          <w:rFonts w:ascii="Times New Roman" w:hAnsi="Times New Roman"/>
          <w:b/>
        </w:rPr>
      </w:pPr>
    </w:p>
    <w:p w:rsidR="00FD418E" w:rsidRPr="00F2006E" w:rsidRDefault="00FD418E" w:rsidP="001240DB">
      <w:pPr>
        <w:autoSpaceDE w:val="0"/>
        <w:autoSpaceDN w:val="0"/>
        <w:adjustRightInd w:val="0"/>
        <w:rPr>
          <w:rFonts w:ascii="Times New Roman" w:hAnsi="Times New Roman"/>
          <w:i/>
        </w:rPr>
      </w:pPr>
      <w:r w:rsidRPr="00F2006E">
        <w:rPr>
          <w:rFonts w:ascii="Times New Roman" w:hAnsi="Times New Roman"/>
          <w:i/>
        </w:rPr>
        <w:t xml:space="preserve">** Таблица заполняется с обязательным указанием единиц измерения объема (штук, единиц, </w:t>
      </w:r>
      <w:proofErr w:type="gramStart"/>
      <w:r w:rsidRPr="00F2006E">
        <w:rPr>
          <w:rFonts w:ascii="Times New Roman" w:hAnsi="Times New Roman"/>
          <w:i/>
        </w:rPr>
        <w:t>кг</w:t>
      </w:r>
      <w:proofErr w:type="gramEnd"/>
      <w:r w:rsidRPr="00F2006E">
        <w:rPr>
          <w:rFonts w:ascii="Times New Roman" w:hAnsi="Times New Roman"/>
          <w:i/>
        </w:rPr>
        <w:t>, тонн, литров и т.д.).</w:t>
      </w:r>
    </w:p>
    <w:p w:rsidR="00FD418E" w:rsidRPr="005F5D8A" w:rsidRDefault="00FD418E" w:rsidP="001240DB">
      <w:pPr>
        <w:autoSpaceDE w:val="0"/>
        <w:autoSpaceDN w:val="0"/>
        <w:adjustRightInd w:val="0"/>
        <w:rPr>
          <w:rFonts w:ascii="Times New Roman" w:hAnsi="Times New Roman"/>
          <w:sz w:val="28"/>
          <w:szCs w:val="28"/>
        </w:rPr>
      </w:pPr>
    </w:p>
    <w:p w:rsidR="00FD418E" w:rsidRPr="005F5D8A" w:rsidRDefault="00FD418E" w:rsidP="001240DB">
      <w:pPr>
        <w:autoSpaceDE w:val="0"/>
        <w:autoSpaceDN w:val="0"/>
        <w:adjustRightInd w:val="0"/>
        <w:rPr>
          <w:rFonts w:ascii="Times New Roman" w:hAnsi="Times New Roman"/>
          <w:b/>
          <w:sz w:val="28"/>
          <w:szCs w:val="28"/>
        </w:rPr>
      </w:pPr>
      <w:r w:rsidRPr="005F5D8A">
        <w:rPr>
          <w:rFonts w:ascii="Times New Roman" w:hAnsi="Times New Roman"/>
          <w:b/>
          <w:sz w:val="28"/>
          <w:szCs w:val="28"/>
        </w:rPr>
        <w:t>Форма 3</w:t>
      </w:r>
    </w:p>
    <w:p w:rsidR="00FD418E" w:rsidRPr="005F5D8A" w:rsidRDefault="00FD418E" w:rsidP="006144FD">
      <w:pPr>
        <w:autoSpaceDE w:val="0"/>
        <w:autoSpaceDN w:val="0"/>
        <w:adjustRightInd w:val="0"/>
        <w:ind w:firstLine="709"/>
        <w:jc w:val="righ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Перечень лиц, входящих в одну группу лиц с заявителем</w:t>
      </w:r>
    </w:p>
    <w:p w:rsidR="00FD418E" w:rsidRPr="005F5D8A" w:rsidRDefault="00FD418E" w:rsidP="006144FD">
      <w:pPr>
        <w:autoSpaceDE w:val="0"/>
        <w:autoSpaceDN w:val="0"/>
        <w:adjustRightInd w:val="0"/>
        <w:ind w:firstLine="709"/>
        <w:jc w:val="right"/>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1984"/>
        <w:gridCol w:w="3261"/>
      </w:tblGrid>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xml:space="preserve">№ </w:t>
            </w:r>
            <w:proofErr w:type="spellStart"/>
            <w:proofErr w:type="gramStart"/>
            <w:r w:rsidRPr="00C450D2">
              <w:rPr>
                <w:rFonts w:ascii="Times New Roman" w:hAnsi="Times New Roman"/>
                <w:sz w:val="28"/>
                <w:szCs w:val="28"/>
              </w:rPr>
              <w:t>п</w:t>
            </w:r>
            <w:proofErr w:type="spellEnd"/>
            <w:proofErr w:type="gramEnd"/>
            <w:r w:rsidRPr="00C450D2">
              <w:rPr>
                <w:rFonts w:ascii="Times New Roman" w:hAnsi="Times New Roman"/>
                <w:sz w:val="28"/>
                <w:szCs w:val="28"/>
              </w:rPr>
              <w:t>/</w:t>
            </w:r>
            <w:proofErr w:type="spellStart"/>
            <w:r w:rsidRPr="00C450D2">
              <w:rPr>
                <w:rFonts w:ascii="Times New Roman" w:hAnsi="Times New Roman"/>
                <w:sz w:val="28"/>
                <w:szCs w:val="28"/>
              </w:rPr>
              <w:t>п</w:t>
            </w:r>
            <w:proofErr w:type="spellEnd"/>
          </w:p>
        </w:tc>
        <w:tc>
          <w:tcPr>
            <w:tcW w:w="3767"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Перечень лиц</w:t>
            </w:r>
          </w:p>
        </w:tc>
        <w:tc>
          <w:tcPr>
            <w:tcW w:w="198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Группа</w:t>
            </w:r>
          </w:p>
        </w:tc>
        <w:tc>
          <w:tcPr>
            <w:tcW w:w="326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Основания для вхождения лиц в группу</w:t>
            </w:r>
          </w:p>
        </w:tc>
      </w:tr>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767"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198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261"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FA55AC" w:rsidRDefault="00FD418E" w:rsidP="00707896">
      <w:pPr>
        <w:autoSpaceDE w:val="0"/>
        <w:autoSpaceDN w:val="0"/>
        <w:adjustRightInd w:val="0"/>
        <w:ind w:firstLine="709"/>
        <w:jc w:val="right"/>
        <w:rPr>
          <w:rFonts w:ascii="Times New Roman" w:hAnsi="Times New Roman"/>
          <w:sz w:val="28"/>
          <w:szCs w:val="28"/>
        </w:rPr>
      </w:pPr>
    </w:p>
    <w:sectPr w:rsidR="00FD418E" w:rsidRPr="00FA55AC" w:rsidSect="003C7C17">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D6" w:rsidRDefault="003269D6" w:rsidP="00D72465">
      <w:r>
        <w:separator/>
      </w:r>
    </w:p>
  </w:endnote>
  <w:endnote w:type="continuationSeparator" w:id="0">
    <w:p w:rsidR="003269D6" w:rsidRDefault="003269D6"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D6" w:rsidRDefault="003269D6" w:rsidP="00D72465">
      <w:r>
        <w:separator/>
      </w:r>
    </w:p>
  </w:footnote>
  <w:footnote w:type="continuationSeparator" w:id="0">
    <w:p w:rsidR="003269D6" w:rsidRDefault="003269D6"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17" w:rsidRPr="00A700E6" w:rsidRDefault="00D071C3">
    <w:pPr>
      <w:pStyle w:val="ad"/>
      <w:jc w:val="center"/>
      <w:rPr>
        <w:rFonts w:ascii="Times New Roman" w:hAnsi="Times New Roman"/>
        <w:sz w:val="24"/>
        <w:szCs w:val="24"/>
      </w:rPr>
    </w:pPr>
    <w:r w:rsidRPr="00A700E6">
      <w:rPr>
        <w:rFonts w:ascii="Times New Roman" w:hAnsi="Times New Roman"/>
        <w:sz w:val="24"/>
        <w:szCs w:val="24"/>
      </w:rPr>
      <w:fldChar w:fldCharType="begin"/>
    </w:r>
    <w:r w:rsidR="003C7C17"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EA6AA5">
      <w:rPr>
        <w:rFonts w:ascii="Times New Roman" w:hAnsi="Times New Roman"/>
        <w:noProof/>
        <w:sz w:val="24"/>
        <w:szCs w:val="24"/>
      </w:rPr>
      <w:t>2</w:t>
    </w:r>
    <w:r w:rsidRPr="00A700E6">
      <w:rPr>
        <w:rFonts w:ascii="Times New Roman" w:hAnsi="Times New Roman"/>
        <w:sz w:val="24"/>
        <w:szCs w:val="24"/>
      </w:rPr>
      <w:fldChar w:fldCharType="end"/>
    </w:r>
  </w:p>
  <w:p w:rsidR="003C7C17" w:rsidRDefault="003C7C1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FC692A"/>
    <w:multiLevelType w:val="hybridMultilevel"/>
    <w:tmpl w:val="ACA6E360"/>
    <w:lvl w:ilvl="0" w:tplc="CD0E10A4">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794DCA"/>
    <w:multiLevelType w:val="hybridMultilevel"/>
    <w:tmpl w:val="D0FE50A0"/>
    <w:lvl w:ilvl="0" w:tplc="301AAD38">
      <w:start w:val="26"/>
      <w:numFmt w:val="decimal"/>
      <w:lvlText w:val="%1."/>
      <w:lvlJc w:val="left"/>
      <w:pPr>
        <w:ind w:left="1226" w:hanging="375"/>
      </w:pPr>
      <w:rPr>
        <w:rFonts w:cs="Times New Roman" w:hint="default"/>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2"/>
  </w:num>
  <w:num w:numId="3">
    <w:abstractNumId w:val="3"/>
  </w:num>
  <w:num w:numId="4">
    <w:abstractNumId w:val="2"/>
  </w:num>
  <w:num w:numId="5">
    <w:abstractNumId w:val="16"/>
  </w:num>
  <w:num w:numId="6">
    <w:abstractNumId w:val="20"/>
  </w:num>
  <w:num w:numId="7">
    <w:abstractNumId w:val="8"/>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AC6"/>
    <w:rsid w:val="0000024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256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19EB"/>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37F1"/>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69D6"/>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C7C17"/>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B7E6F"/>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552E"/>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2919"/>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883"/>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5D35"/>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3D85"/>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35B3"/>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50D2"/>
    <w:rsid w:val="00C463B2"/>
    <w:rsid w:val="00C47166"/>
    <w:rsid w:val="00C51969"/>
    <w:rsid w:val="00C51979"/>
    <w:rsid w:val="00C52630"/>
    <w:rsid w:val="00C53722"/>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87F12"/>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7BE"/>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1C3"/>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38A4"/>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6AA5"/>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06E"/>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109"/>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B5B3D"/>
    <w:rsid w:val="00FC1259"/>
    <w:rsid w:val="00FC1EAA"/>
    <w:rsid w:val="00FC237C"/>
    <w:rsid w:val="00FC3926"/>
    <w:rsid w:val="00FC45FD"/>
    <w:rsid w:val="00FC463B"/>
    <w:rsid w:val="00FC65FC"/>
    <w:rsid w:val="00FC6C87"/>
    <w:rsid w:val="00FC706D"/>
    <w:rsid w:val="00FC7657"/>
    <w:rsid w:val="00FD2DE3"/>
    <w:rsid w:val="00FD3C2A"/>
    <w:rsid w:val="00FD418E"/>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973D85"/>
    <w:pPr>
      <w:spacing w:after="160" w:line="259" w:lineRule="auto"/>
      <w:ind w:left="720"/>
      <w:contextualSpacing/>
      <w:jc w:val="left"/>
    </w:pPr>
    <w:rPr>
      <w:rFonts w:ascii="Times New Roman" w:eastAsia="Times New Roman" w:hAnsi="Times New Roman"/>
      <w:b/>
      <w:sz w:val="28"/>
      <w:szCs w:val="26"/>
    </w:rPr>
  </w:style>
</w:styles>
</file>

<file path=word/webSettings.xml><?xml version="1.0" encoding="utf-8"?>
<w:webSettings xmlns:r="http://schemas.openxmlformats.org/officeDocument/2006/relationships" xmlns:w="http://schemas.openxmlformats.org/wordprocessingml/2006/main">
  <w:divs>
    <w:div w:id="142622527">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142622529">
      <w:marLeft w:val="0"/>
      <w:marRight w:val="0"/>
      <w:marTop w:val="0"/>
      <w:marBottom w:val="0"/>
      <w:divBdr>
        <w:top w:val="none" w:sz="0" w:space="0" w:color="auto"/>
        <w:left w:val="none" w:sz="0" w:space="0" w:color="auto"/>
        <w:bottom w:val="none" w:sz="0" w:space="0" w:color="auto"/>
        <w:right w:val="none" w:sz="0" w:space="0" w:color="auto"/>
      </w:divBdr>
    </w:div>
    <w:div w:id="142622530">
      <w:marLeft w:val="0"/>
      <w:marRight w:val="0"/>
      <w:marTop w:val="0"/>
      <w:marBottom w:val="0"/>
      <w:divBdr>
        <w:top w:val="none" w:sz="0" w:space="0" w:color="auto"/>
        <w:left w:val="none" w:sz="0" w:space="0" w:color="auto"/>
        <w:bottom w:val="none" w:sz="0" w:space="0" w:color="auto"/>
        <w:right w:val="none" w:sz="0" w:space="0" w:color="auto"/>
      </w:divBdr>
    </w:div>
    <w:div w:id="142622531">
      <w:marLeft w:val="0"/>
      <w:marRight w:val="0"/>
      <w:marTop w:val="0"/>
      <w:marBottom w:val="0"/>
      <w:divBdr>
        <w:top w:val="none" w:sz="0" w:space="0" w:color="auto"/>
        <w:left w:val="none" w:sz="0" w:space="0" w:color="auto"/>
        <w:bottom w:val="none" w:sz="0" w:space="0" w:color="auto"/>
        <w:right w:val="none" w:sz="0" w:space="0" w:color="auto"/>
      </w:divBdr>
    </w:div>
    <w:div w:id="142622532">
      <w:marLeft w:val="0"/>
      <w:marRight w:val="0"/>
      <w:marTop w:val="0"/>
      <w:marBottom w:val="0"/>
      <w:divBdr>
        <w:top w:val="none" w:sz="0" w:space="0" w:color="auto"/>
        <w:left w:val="none" w:sz="0" w:space="0" w:color="auto"/>
        <w:bottom w:val="none" w:sz="0" w:space="0" w:color="auto"/>
        <w:right w:val="none" w:sz="0" w:space="0" w:color="auto"/>
      </w:divBdr>
    </w:div>
    <w:div w:id="142622533">
      <w:marLeft w:val="0"/>
      <w:marRight w:val="0"/>
      <w:marTop w:val="0"/>
      <w:marBottom w:val="0"/>
      <w:divBdr>
        <w:top w:val="none" w:sz="0" w:space="0" w:color="auto"/>
        <w:left w:val="none" w:sz="0" w:space="0" w:color="auto"/>
        <w:bottom w:val="none" w:sz="0" w:space="0" w:color="auto"/>
        <w:right w:val="none" w:sz="0" w:space="0" w:color="auto"/>
      </w:divBdr>
    </w:div>
    <w:div w:id="142622534">
      <w:marLeft w:val="0"/>
      <w:marRight w:val="0"/>
      <w:marTop w:val="0"/>
      <w:marBottom w:val="0"/>
      <w:divBdr>
        <w:top w:val="none" w:sz="0" w:space="0" w:color="auto"/>
        <w:left w:val="none" w:sz="0" w:space="0" w:color="auto"/>
        <w:bottom w:val="none" w:sz="0" w:space="0" w:color="auto"/>
        <w:right w:val="none" w:sz="0" w:space="0" w:color="auto"/>
      </w:divBdr>
    </w:div>
    <w:div w:id="142622535">
      <w:marLeft w:val="0"/>
      <w:marRight w:val="0"/>
      <w:marTop w:val="0"/>
      <w:marBottom w:val="0"/>
      <w:divBdr>
        <w:top w:val="none" w:sz="0" w:space="0" w:color="auto"/>
        <w:left w:val="none" w:sz="0" w:space="0" w:color="auto"/>
        <w:bottom w:val="none" w:sz="0" w:space="0" w:color="auto"/>
        <w:right w:val="none" w:sz="0" w:space="0" w:color="auto"/>
      </w:divBdr>
    </w:div>
    <w:div w:id="142622536">
      <w:marLeft w:val="0"/>
      <w:marRight w:val="0"/>
      <w:marTop w:val="0"/>
      <w:marBottom w:val="0"/>
      <w:divBdr>
        <w:top w:val="none" w:sz="0" w:space="0" w:color="auto"/>
        <w:left w:val="none" w:sz="0" w:space="0" w:color="auto"/>
        <w:bottom w:val="none" w:sz="0" w:space="0" w:color="auto"/>
        <w:right w:val="none" w:sz="0" w:space="0" w:color="auto"/>
      </w:divBdr>
    </w:div>
    <w:div w:id="142622537">
      <w:marLeft w:val="0"/>
      <w:marRight w:val="0"/>
      <w:marTop w:val="0"/>
      <w:marBottom w:val="0"/>
      <w:divBdr>
        <w:top w:val="none" w:sz="0" w:space="0" w:color="auto"/>
        <w:left w:val="none" w:sz="0" w:space="0" w:color="auto"/>
        <w:bottom w:val="none" w:sz="0" w:space="0" w:color="auto"/>
        <w:right w:val="none" w:sz="0" w:space="0" w:color="auto"/>
      </w:divBdr>
    </w:div>
    <w:div w:id="142622538">
      <w:marLeft w:val="0"/>
      <w:marRight w:val="0"/>
      <w:marTop w:val="0"/>
      <w:marBottom w:val="0"/>
      <w:divBdr>
        <w:top w:val="none" w:sz="0" w:space="0" w:color="auto"/>
        <w:left w:val="none" w:sz="0" w:space="0" w:color="auto"/>
        <w:bottom w:val="none" w:sz="0" w:space="0" w:color="auto"/>
        <w:right w:val="none" w:sz="0" w:space="0" w:color="auto"/>
      </w:divBdr>
    </w:div>
    <w:div w:id="142622539">
      <w:marLeft w:val="0"/>
      <w:marRight w:val="0"/>
      <w:marTop w:val="0"/>
      <w:marBottom w:val="0"/>
      <w:divBdr>
        <w:top w:val="none" w:sz="0" w:space="0" w:color="auto"/>
        <w:left w:val="none" w:sz="0" w:space="0" w:color="auto"/>
        <w:bottom w:val="none" w:sz="0" w:space="0" w:color="auto"/>
        <w:right w:val="none" w:sz="0" w:space="0" w:color="auto"/>
      </w:divBdr>
    </w:div>
    <w:div w:id="142622540">
      <w:marLeft w:val="0"/>
      <w:marRight w:val="0"/>
      <w:marTop w:val="0"/>
      <w:marBottom w:val="0"/>
      <w:divBdr>
        <w:top w:val="none" w:sz="0" w:space="0" w:color="auto"/>
        <w:left w:val="none" w:sz="0" w:space="0" w:color="auto"/>
        <w:bottom w:val="none" w:sz="0" w:space="0" w:color="auto"/>
        <w:right w:val="none" w:sz="0" w:space="0" w:color="auto"/>
      </w:divBdr>
    </w:div>
    <w:div w:id="142622541">
      <w:marLeft w:val="0"/>
      <w:marRight w:val="0"/>
      <w:marTop w:val="0"/>
      <w:marBottom w:val="0"/>
      <w:divBdr>
        <w:top w:val="none" w:sz="0" w:space="0" w:color="auto"/>
        <w:left w:val="none" w:sz="0" w:space="0" w:color="auto"/>
        <w:bottom w:val="none" w:sz="0" w:space="0" w:color="auto"/>
        <w:right w:val="none" w:sz="0" w:space="0" w:color="auto"/>
      </w:divBdr>
    </w:div>
    <w:div w:id="142622542">
      <w:marLeft w:val="0"/>
      <w:marRight w:val="0"/>
      <w:marTop w:val="0"/>
      <w:marBottom w:val="0"/>
      <w:divBdr>
        <w:top w:val="none" w:sz="0" w:space="0" w:color="auto"/>
        <w:left w:val="none" w:sz="0" w:space="0" w:color="auto"/>
        <w:bottom w:val="none" w:sz="0" w:space="0" w:color="auto"/>
        <w:right w:val="none" w:sz="0" w:space="0" w:color="auto"/>
      </w:divBdr>
    </w:div>
    <w:div w:id="142622543">
      <w:marLeft w:val="0"/>
      <w:marRight w:val="0"/>
      <w:marTop w:val="0"/>
      <w:marBottom w:val="0"/>
      <w:divBdr>
        <w:top w:val="none" w:sz="0" w:space="0" w:color="auto"/>
        <w:left w:val="none" w:sz="0" w:space="0" w:color="auto"/>
        <w:bottom w:val="none" w:sz="0" w:space="0" w:color="auto"/>
        <w:right w:val="none" w:sz="0" w:space="0" w:color="auto"/>
      </w:divBdr>
    </w:div>
    <w:div w:id="142622544">
      <w:marLeft w:val="0"/>
      <w:marRight w:val="0"/>
      <w:marTop w:val="0"/>
      <w:marBottom w:val="0"/>
      <w:divBdr>
        <w:top w:val="none" w:sz="0" w:space="0" w:color="auto"/>
        <w:left w:val="none" w:sz="0" w:space="0" w:color="auto"/>
        <w:bottom w:val="none" w:sz="0" w:space="0" w:color="auto"/>
        <w:right w:val="none" w:sz="0" w:space="0" w:color="auto"/>
      </w:divBdr>
    </w:div>
    <w:div w:id="142622545">
      <w:marLeft w:val="0"/>
      <w:marRight w:val="0"/>
      <w:marTop w:val="0"/>
      <w:marBottom w:val="0"/>
      <w:divBdr>
        <w:top w:val="none" w:sz="0" w:space="0" w:color="auto"/>
        <w:left w:val="none" w:sz="0" w:space="0" w:color="auto"/>
        <w:bottom w:val="none" w:sz="0" w:space="0" w:color="auto"/>
        <w:right w:val="none" w:sz="0" w:space="0" w:color="auto"/>
      </w:divBdr>
    </w:div>
    <w:div w:id="142622546">
      <w:marLeft w:val="0"/>
      <w:marRight w:val="0"/>
      <w:marTop w:val="0"/>
      <w:marBottom w:val="0"/>
      <w:divBdr>
        <w:top w:val="none" w:sz="0" w:space="0" w:color="auto"/>
        <w:left w:val="none" w:sz="0" w:space="0" w:color="auto"/>
        <w:bottom w:val="none" w:sz="0" w:space="0" w:color="auto"/>
        <w:right w:val="none" w:sz="0" w:space="0" w:color="auto"/>
      </w:divBdr>
    </w:div>
    <w:div w:id="142622547">
      <w:marLeft w:val="0"/>
      <w:marRight w:val="0"/>
      <w:marTop w:val="0"/>
      <w:marBottom w:val="0"/>
      <w:divBdr>
        <w:top w:val="none" w:sz="0" w:space="0" w:color="auto"/>
        <w:left w:val="none" w:sz="0" w:space="0" w:color="auto"/>
        <w:bottom w:val="none" w:sz="0" w:space="0" w:color="auto"/>
        <w:right w:val="none" w:sz="0" w:space="0" w:color="auto"/>
      </w:divBdr>
    </w:div>
    <w:div w:id="731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13"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05578CB2642F43D8FEE36951BF3B8EAB73118934EDB0FB97FAA1DFA6355777E997F560549170E2B3333AAC9s6Z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5B688C7C37C89C0FCEB18DA72D4A1B3E66022A60D1E31CC1BE497526A97CA6C4978520B347314B23E9B66E207E" TargetMode="External"/><Relationship Id="rId5" Type="http://schemas.openxmlformats.org/officeDocument/2006/relationships/footnotes" Target="footnotes.xml"/><Relationship Id="rId1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https://mfc.admhmao.ru/" TargetMode="External"/><Relationship Id="rId4" Type="http://schemas.openxmlformats.org/officeDocument/2006/relationships/webSettings" Target="webSettings.xml"/><Relationship Id="rId9" Type="http://schemas.openxmlformats.org/officeDocument/2006/relationships/hyperlink" Target="http://www.nalog.ru/rn86/"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9812</Words>
  <Characters>55930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DS</cp:lastModifiedBy>
  <cp:revision>8</cp:revision>
  <cp:lastPrinted>2019-06-17T04:11:00Z</cp:lastPrinted>
  <dcterms:created xsi:type="dcterms:W3CDTF">2019-02-22T06:07:00Z</dcterms:created>
  <dcterms:modified xsi:type="dcterms:W3CDTF">2019-06-17T04:11:00Z</dcterms:modified>
</cp:coreProperties>
</file>