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F4C" w:rsidRPr="002A5DFA" w:rsidRDefault="009B4F4C" w:rsidP="002A5DFA">
      <w:pPr>
        <w:pStyle w:val="FR3"/>
        <w:tabs>
          <w:tab w:val="left" w:pos="9632"/>
        </w:tabs>
        <w:ind w:left="0" w:right="-7"/>
        <w:rPr>
          <w:b/>
          <w:szCs w:val="24"/>
        </w:rPr>
      </w:pPr>
      <w:r w:rsidRPr="002A5DFA">
        <w:rPr>
          <w:b/>
          <w:szCs w:val="24"/>
        </w:rPr>
        <w:t xml:space="preserve">АДМИНИСТРАЦИЯ </w:t>
      </w:r>
    </w:p>
    <w:p w:rsidR="009B4F4C" w:rsidRPr="002A5DFA" w:rsidRDefault="009B4F4C" w:rsidP="002A5DFA">
      <w:pPr>
        <w:pStyle w:val="FR3"/>
        <w:tabs>
          <w:tab w:val="left" w:pos="9632"/>
        </w:tabs>
        <w:ind w:left="0" w:right="-7"/>
        <w:rPr>
          <w:b/>
          <w:szCs w:val="24"/>
        </w:rPr>
      </w:pPr>
      <w:r w:rsidRPr="002A5DFA">
        <w:rPr>
          <w:b/>
          <w:szCs w:val="24"/>
        </w:rPr>
        <w:t>СЕЛЬСКОГО ПОСЕЛЕНИЯ ЛЕУШИ</w:t>
      </w:r>
    </w:p>
    <w:p w:rsidR="009B4F4C" w:rsidRPr="002A5DFA" w:rsidRDefault="009B4F4C" w:rsidP="002A5DFA">
      <w:pPr>
        <w:pStyle w:val="FR3"/>
        <w:tabs>
          <w:tab w:val="left" w:pos="9632"/>
        </w:tabs>
        <w:ind w:left="0" w:right="-7"/>
        <w:rPr>
          <w:szCs w:val="24"/>
        </w:rPr>
      </w:pPr>
      <w:r w:rsidRPr="002A5DFA">
        <w:rPr>
          <w:szCs w:val="24"/>
        </w:rPr>
        <w:t>Кондинского района</w:t>
      </w:r>
    </w:p>
    <w:p w:rsidR="009B4F4C" w:rsidRPr="002A5DFA" w:rsidRDefault="009B4F4C" w:rsidP="002A5DFA">
      <w:pPr>
        <w:pStyle w:val="FR3"/>
        <w:tabs>
          <w:tab w:val="left" w:pos="9632"/>
        </w:tabs>
        <w:ind w:left="0" w:right="-7"/>
        <w:rPr>
          <w:szCs w:val="24"/>
        </w:rPr>
      </w:pPr>
      <w:r w:rsidRPr="002A5DFA">
        <w:rPr>
          <w:szCs w:val="24"/>
        </w:rPr>
        <w:t>Ханты-Мансийского автономного округа – Югры</w:t>
      </w:r>
    </w:p>
    <w:p w:rsidR="009B4F4C" w:rsidRPr="002A5DFA" w:rsidRDefault="009B4F4C" w:rsidP="002A5DFA">
      <w:pPr>
        <w:pStyle w:val="FR1"/>
        <w:tabs>
          <w:tab w:val="left" w:pos="9632"/>
        </w:tabs>
        <w:ind w:right="-7"/>
        <w:jc w:val="center"/>
        <w:rPr>
          <w:b/>
          <w:sz w:val="24"/>
          <w:szCs w:val="24"/>
        </w:rPr>
      </w:pPr>
      <w:r w:rsidRPr="002A5DFA">
        <w:rPr>
          <w:b/>
          <w:sz w:val="24"/>
          <w:szCs w:val="24"/>
        </w:rPr>
        <w:t>ПОСТАНОВЛЕНИЕ</w:t>
      </w:r>
    </w:p>
    <w:p w:rsidR="009B4F4C" w:rsidRPr="002A5DFA" w:rsidRDefault="009B4F4C" w:rsidP="002A5DFA">
      <w:pPr>
        <w:pStyle w:val="FR1"/>
        <w:jc w:val="left"/>
        <w:rPr>
          <w:sz w:val="24"/>
          <w:szCs w:val="24"/>
        </w:rPr>
      </w:pPr>
      <w:r w:rsidRPr="002A5DFA">
        <w:rPr>
          <w:sz w:val="24"/>
          <w:szCs w:val="24"/>
        </w:rPr>
        <w:t xml:space="preserve">от </w:t>
      </w:r>
      <w:r w:rsidR="00700869">
        <w:rPr>
          <w:sz w:val="24"/>
          <w:szCs w:val="24"/>
        </w:rPr>
        <w:t>29</w:t>
      </w:r>
      <w:r w:rsidR="00B42315" w:rsidRPr="002A5DFA">
        <w:rPr>
          <w:sz w:val="24"/>
          <w:szCs w:val="24"/>
        </w:rPr>
        <w:t xml:space="preserve"> августа</w:t>
      </w:r>
      <w:r w:rsidR="00524EF8" w:rsidRPr="002A5DFA">
        <w:rPr>
          <w:sz w:val="24"/>
          <w:szCs w:val="24"/>
        </w:rPr>
        <w:t xml:space="preserve"> </w:t>
      </w:r>
      <w:r w:rsidR="00083D26" w:rsidRPr="002A5DFA">
        <w:rPr>
          <w:sz w:val="24"/>
          <w:szCs w:val="24"/>
        </w:rPr>
        <w:t>2019</w:t>
      </w:r>
      <w:r w:rsidRPr="002A5DFA">
        <w:rPr>
          <w:sz w:val="24"/>
          <w:szCs w:val="24"/>
        </w:rPr>
        <w:t xml:space="preserve"> года                  </w:t>
      </w:r>
      <w:r w:rsidR="00E347EE" w:rsidRPr="002A5DFA">
        <w:rPr>
          <w:sz w:val="24"/>
          <w:szCs w:val="24"/>
        </w:rPr>
        <w:t xml:space="preserve"> </w:t>
      </w:r>
      <w:r w:rsidRPr="002A5DFA">
        <w:rPr>
          <w:sz w:val="24"/>
          <w:szCs w:val="24"/>
        </w:rPr>
        <w:t xml:space="preserve">                                          </w:t>
      </w:r>
      <w:r w:rsidR="008D569B" w:rsidRPr="002A5DFA">
        <w:rPr>
          <w:sz w:val="24"/>
          <w:szCs w:val="24"/>
        </w:rPr>
        <w:t xml:space="preserve">            </w:t>
      </w:r>
      <w:r w:rsidR="00164A00" w:rsidRPr="002A5DFA">
        <w:rPr>
          <w:sz w:val="24"/>
          <w:szCs w:val="24"/>
        </w:rPr>
        <w:t xml:space="preserve">       </w:t>
      </w:r>
      <w:r w:rsidR="008D569B" w:rsidRPr="002A5DFA">
        <w:rPr>
          <w:sz w:val="24"/>
          <w:szCs w:val="24"/>
        </w:rPr>
        <w:t xml:space="preserve">   </w:t>
      </w:r>
      <w:r w:rsidR="00980C3B" w:rsidRPr="002A5DFA">
        <w:rPr>
          <w:sz w:val="24"/>
          <w:szCs w:val="24"/>
        </w:rPr>
        <w:t xml:space="preserve"> </w:t>
      </w:r>
      <w:r w:rsidR="00C02A7C" w:rsidRPr="002A5DFA">
        <w:rPr>
          <w:sz w:val="24"/>
          <w:szCs w:val="24"/>
        </w:rPr>
        <w:t xml:space="preserve"> </w:t>
      </w:r>
      <w:r w:rsidR="00980C3B" w:rsidRPr="002A5DFA">
        <w:rPr>
          <w:sz w:val="24"/>
          <w:szCs w:val="24"/>
        </w:rPr>
        <w:t xml:space="preserve"> </w:t>
      </w:r>
      <w:r w:rsidR="00524EF8" w:rsidRPr="002A5DFA">
        <w:rPr>
          <w:sz w:val="24"/>
          <w:szCs w:val="24"/>
        </w:rPr>
        <w:t xml:space="preserve">     </w:t>
      </w:r>
      <w:r w:rsidR="000872BA" w:rsidRPr="002A5DFA">
        <w:rPr>
          <w:sz w:val="24"/>
          <w:szCs w:val="24"/>
        </w:rPr>
        <w:t xml:space="preserve">           </w:t>
      </w:r>
      <w:r w:rsidR="00524EF8" w:rsidRPr="002A5DFA">
        <w:rPr>
          <w:sz w:val="24"/>
          <w:szCs w:val="24"/>
        </w:rPr>
        <w:t xml:space="preserve"> </w:t>
      </w:r>
      <w:r w:rsidRPr="002A5DFA">
        <w:rPr>
          <w:sz w:val="24"/>
          <w:szCs w:val="24"/>
        </w:rPr>
        <w:t>№</w:t>
      </w:r>
      <w:r w:rsidR="00B42315" w:rsidRPr="002A5DFA">
        <w:rPr>
          <w:sz w:val="24"/>
          <w:szCs w:val="24"/>
        </w:rPr>
        <w:t xml:space="preserve"> </w:t>
      </w:r>
      <w:r w:rsidR="00700869">
        <w:rPr>
          <w:sz w:val="24"/>
          <w:szCs w:val="24"/>
        </w:rPr>
        <w:t>185</w:t>
      </w:r>
    </w:p>
    <w:p w:rsidR="0053763F" w:rsidRPr="002A5DFA" w:rsidRDefault="00A72585" w:rsidP="002A5DFA">
      <w:pPr>
        <w:pStyle w:val="FR1"/>
        <w:spacing w:before="0"/>
        <w:jc w:val="center"/>
        <w:rPr>
          <w:sz w:val="24"/>
          <w:szCs w:val="24"/>
        </w:rPr>
      </w:pPr>
      <w:r w:rsidRPr="002A5DFA">
        <w:rPr>
          <w:sz w:val="24"/>
          <w:szCs w:val="24"/>
        </w:rPr>
        <w:t>с. Леуши</w:t>
      </w:r>
    </w:p>
    <w:p w:rsidR="00524EF8" w:rsidRPr="002A5DFA" w:rsidRDefault="00524EF8" w:rsidP="002A5DFA">
      <w:pPr>
        <w:pStyle w:val="3"/>
        <w:tabs>
          <w:tab w:val="clear" w:pos="0"/>
        </w:tabs>
        <w:ind w:left="0"/>
        <w:jc w:val="left"/>
        <w:rPr>
          <w:b w:val="0"/>
          <w:sz w:val="24"/>
          <w:szCs w:val="24"/>
        </w:rPr>
      </w:pPr>
    </w:p>
    <w:p w:rsidR="0099041E" w:rsidRPr="002A5DFA" w:rsidRDefault="00B42315" w:rsidP="002A5DFA">
      <w:pPr>
        <w:pStyle w:val="ConsPlusTitle"/>
        <w:rPr>
          <w:rFonts w:ascii="Times New Roman" w:hAnsi="Times New Roman" w:cs="Times New Roman"/>
          <w:b w:val="0"/>
          <w:sz w:val="24"/>
          <w:szCs w:val="24"/>
        </w:rPr>
      </w:pPr>
      <w:r w:rsidRPr="002A5DFA">
        <w:rPr>
          <w:rFonts w:ascii="Times New Roman" w:hAnsi="Times New Roman" w:cs="Times New Roman"/>
          <w:b w:val="0"/>
          <w:sz w:val="24"/>
          <w:szCs w:val="24"/>
        </w:rPr>
        <w:t>Об утве</w:t>
      </w:r>
      <w:r w:rsidR="0099041E" w:rsidRPr="002A5DFA">
        <w:rPr>
          <w:rFonts w:ascii="Times New Roman" w:hAnsi="Times New Roman" w:cs="Times New Roman"/>
          <w:b w:val="0"/>
          <w:sz w:val="24"/>
          <w:szCs w:val="24"/>
        </w:rPr>
        <w:t>рждении административного регламента</w:t>
      </w:r>
    </w:p>
    <w:p w:rsidR="00B42315" w:rsidRPr="002A5DFA" w:rsidRDefault="0099041E" w:rsidP="002A5DFA">
      <w:pPr>
        <w:pStyle w:val="ConsPlusTitle"/>
        <w:rPr>
          <w:rFonts w:ascii="Times New Roman" w:hAnsi="Times New Roman" w:cs="Times New Roman"/>
          <w:b w:val="0"/>
          <w:sz w:val="24"/>
          <w:szCs w:val="24"/>
        </w:rPr>
      </w:pPr>
      <w:r w:rsidRPr="002A5DFA">
        <w:rPr>
          <w:rFonts w:ascii="Times New Roman" w:hAnsi="Times New Roman" w:cs="Times New Roman"/>
          <w:b w:val="0"/>
          <w:sz w:val="24"/>
          <w:szCs w:val="24"/>
        </w:rPr>
        <w:t xml:space="preserve">исполнения </w:t>
      </w:r>
      <w:r w:rsidR="00B42315" w:rsidRPr="002A5DFA">
        <w:rPr>
          <w:rFonts w:ascii="Times New Roman" w:hAnsi="Times New Roman" w:cs="Times New Roman"/>
          <w:b w:val="0"/>
          <w:sz w:val="24"/>
          <w:szCs w:val="24"/>
        </w:rPr>
        <w:t>муниципальной функции</w:t>
      </w:r>
    </w:p>
    <w:p w:rsidR="0099041E" w:rsidRPr="002A5DFA" w:rsidRDefault="0099041E" w:rsidP="002A5DFA">
      <w:pPr>
        <w:pStyle w:val="ConsPlusTitle"/>
        <w:rPr>
          <w:rFonts w:ascii="Times New Roman" w:hAnsi="Times New Roman" w:cs="Times New Roman"/>
          <w:b w:val="0"/>
          <w:sz w:val="24"/>
          <w:szCs w:val="24"/>
        </w:rPr>
      </w:pPr>
      <w:r w:rsidRPr="002A5DFA">
        <w:rPr>
          <w:rFonts w:ascii="Times New Roman" w:hAnsi="Times New Roman" w:cs="Times New Roman"/>
          <w:b w:val="0"/>
          <w:sz w:val="24"/>
          <w:szCs w:val="24"/>
        </w:rPr>
        <w:t xml:space="preserve">по осуществлению муниципального </w:t>
      </w:r>
      <w:r w:rsidR="00B42315" w:rsidRPr="002A5DFA">
        <w:rPr>
          <w:rFonts w:ascii="Times New Roman" w:hAnsi="Times New Roman" w:cs="Times New Roman"/>
          <w:b w:val="0"/>
          <w:sz w:val="24"/>
          <w:szCs w:val="24"/>
        </w:rPr>
        <w:t>контроля</w:t>
      </w:r>
    </w:p>
    <w:p w:rsidR="0099041E" w:rsidRPr="002A5DFA" w:rsidRDefault="0099041E" w:rsidP="002A5DFA">
      <w:pPr>
        <w:pStyle w:val="ConsPlusTitle"/>
        <w:rPr>
          <w:rFonts w:ascii="Times New Roman" w:hAnsi="Times New Roman" w:cs="Times New Roman"/>
          <w:b w:val="0"/>
          <w:sz w:val="24"/>
          <w:szCs w:val="24"/>
        </w:rPr>
      </w:pPr>
      <w:r w:rsidRPr="002A5DFA">
        <w:rPr>
          <w:rFonts w:ascii="Times New Roman" w:hAnsi="Times New Roman" w:cs="Times New Roman"/>
          <w:b w:val="0"/>
          <w:sz w:val="24"/>
          <w:szCs w:val="24"/>
        </w:rPr>
        <w:t xml:space="preserve">за соблюдением </w:t>
      </w:r>
      <w:r w:rsidR="00B42315" w:rsidRPr="002A5DFA">
        <w:rPr>
          <w:rFonts w:ascii="Times New Roman" w:hAnsi="Times New Roman" w:cs="Times New Roman"/>
          <w:b w:val="0"/>
          <w:sz w:val="24"/>
          <w:szCs w:val="24"/>
        </w:rPr>
        <w:t>пр</w:t>
      </w:r>
      <w:r w:rsidRPr="002A5DFA">
        <w:rPr>
          <w:rFonts w:ascii="Times New Roman" w:hAnsi="Times New Roman" w:cs="Times New Roman"/>
          <w:b w:val="0"/>
          <w:sz w:val="24"/>
          <w:szCs w:val="24"/>
        </w:rPr>
        <w:t xml:space="preserve">авил благоустройства </w:t>
      </w:r>
    </w:p>
    <w:p w:rsidR="00B42315" w:rsidRPr="002A5DFA" w:rsidRDefault="0099041E" w:rsidP="002A5DFA">
      <w:pPr>
        <w:pStyle w:val="ConsPlusTitle"/>
        <w:rPr>
          <w:rFonts w:ascii="Times New Roman" w:hAnsi="Times New Roman" w:cs="Times New Roman"/>
          <w:b w:val="0"/>
          <w:sz w:val="24"/>
          <w:szCs w:val="24"/>
        </w:rPr>
      </w:pPr>
      <w:r w:rsidRPr="002A5DFA">
        <w:rPr>
          <w:rFonts w:ascii="Times New Roman" w:hAnsi="Times New Roman" w:cs="Times New Roman"/>
          <w:b w:val="0"/>
          <w:sz w:val="24"/>
          <w:szCs w:val="24"/>
        </w:rPr>
        <w:t xml:space="preserve">территории </w:t>
      </w:r>
      <w:r w:rsidR="00D10D15" w:rsidRPr="002A5DFA">
        <w:rPr>
          <w:rFonts w:ascii="Times New Roman" w:hAnsi="Times New Roman" w:cs="Times New Roman"/>
          <w:b w:val="0"/>
          <w:sz w:val="24"/>
          <w:szCs w:val="24"/>
        </w:rPr>
        <w:t>сельского поселения Леуши</w:t>
      </w:r>
    </w:p>
    <w:p w:rsidR="004D6798" w:rsidRPr="002A5DFA" w:rsidRDefault="004D6798" w:rsidP="002A5DFA"/>
    <w:p w:rsidR="00D43F20" w:rsidRPr="002A5DFA" w:rsidRDefault="00D43F20" w:rsidP="002A5DFA">
      <w:pPr>
        <w:ind w:firstLine="708"/>
        <w:jc w:val="both"/>
      </w:pPr>
      <w:proofErr w:type="gramStart"/>
      <w:r w:rsidRPr="002A5DFA">
        <w:t>В соответствии с Федеральными з</w:t>
      </w:r>
      <w:r w:rsidR="00685685" w:rsidRPr="002A5DFA">
        <w:t xml:space="preserve">аконами от 6 октября 2003 года </w:t>
      </w:r>
      <w:hyperlink r:id="rId6" w:tooltip="Федеральный закон от 06.10.2003 N 131-ФЗ (ред. от 18.04.2018) &quot;Об общих принципах организации местного самоуправления в Российской Федерации&quot; (с изм. и доп., вступ. в силу с 01.05.2018){КонсультантПлюс}" w:history="1">
        <w:r w:rsidRPr="002A5DFA">
          <w:t>№ 131-ФЗ</w:t>
        </w:r>
      </w:hyperlink>
      <w:r w:rsidRPr="002A5DFA">
        <w:t xml:space="preserve"> «Об общих принципах орган</w:t>
      </w:r>
      <w:r w:rsidR="00685685" w:rsidRPr="002A5DFA">
        <w:t xml:space="preserve">изации местного самоуправления </w:t>
      </w:r>
      <w:r w:rsidRPr="002A5DFA">
        <w:t xml:space="preserve">в Российской Федерации», </w:t>
      </w:r>
      <w:r w:rsidR="002A5DFA">
        <w:t xml:space="preserve">                      </w:t>
      </w:r>
      <w:r w:rsidRPr="002A5DFA">
        <w:t xml:space="preserve">от 26 декабря 2008 года </w:t>
      </w:r>
      <w:hyperlink r:id="rId7" w:tooltip="Федеральный закон от 26.12.2008 N 294-ФЗ (ред. от 18.04.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2A5DFA">
          <w:t>№ 294-ФЗ</w:t>
        </w:r>
      </w:hyperlink>
      <w:r w:rsidRPr="002A5DFA">
        <w:t xml:space="preserve"> «О защите прав ю</w:t>
      </w:r>
      <w:r w:rsidR="00685685" w:rsidRPr="002A5DFA">
        <w:t xml:space="preserve">ридических лиц и индивидуальных </w:t>
      </w:r>
      <w:r w:rsidRPr="002A5DFA">
        <w:t xml:space="preserve">предпринимателей при осуществлении государственного контроля (надзора) и муниципального контроля», </w:t>
      </w:r>
      <w:hyperlink r:id="rId8" w:tooltip="Постановление Правительства ХМАО - Югры от 02.03.2012 N 85-п (ред. от 22.12.2017) &quot;О разработке и утверждении административных регламентов осуществления муниципального контроля&quot; (вместе с &quot;Порядком разработки и утверждения административных регламентов осуществ" w:history="1">
        <w:r w:rsidRPr="002A5DFA">
          <w:t>постановлением</w:t>
        </w:r>
      </w:hyperlink>
      <w:r w:rsidR="00685685" w:rsidRPr="002A5DFA">
        <w:t xml:space="preserve"> Правительства Ханты-Мансийского автономного </w:t>
      </w:r>
      <w:r w:rsidRPr="002A5DFA">
        <w:t>округа – Югры от 2 марта 2012 года № 85-п «О разработке и утверждении административных регламентов</w:t>
      </w:r>
      <w:proofErr w:type="gramEnd"/>
      <w:r w:rsidRPr="002A5DFA">
        <w:t xml:space="preserve"> осуществления муниципального контроля»</w:t>
      </w:r>
      <w:r w:rsidR="002A5DFA">
        <w:t>,</w:t>
      </w:r>
      <w:r w:rsidR="00D10D15" w:rsidRPr="002A5DFA">
        <w:t xml:space="preserve"> администрация сельского поселения Леуши</w:t>
      </w:r>
      <w:r w:rsidRPr="002A5DFA">
        <w:t xml:space="preserve"> постановляет:</w:t>
      </w:r>
    </w:p>
    <w:p w:rsidR="00747C58" w:rsidRDefault="00D43F20" w:rsidP="00747C58">
      <w:pPr>
        <w:pStyle w:val="ConsPlusNormal"/>
        <w:ind w:firstLine="709"/>
        <w:jc w:val="both"/>
        <w:rPr>
          <w:rFonts w:ascii="Times New Roman" w:hAnsi="Times New Roman" w:cs="Times New Roman"/>
          <w:sz w:val="24"/>
          <w:szCs w:val="24"/>
        </w:rPr>
      </w:pPr>
      <w:r w:rsidRPr="002A5DFA">
        <w:rPr>
          <w:rFonts w:ascii="Times New Roman" w:hAnsi="Times New Roman" w:cs="Times New Roman"/>
          <w:sz w:val="24"/>
          <w:szCs w:val="24"/>
        </w:rPr>
        <w:t xml:space="preserve">1. Утвердить административный </w:t>
      </w:r>
      <w:hyperlink w:anchor="Par34" w:tooltip="АДМИНИСТРАТИВНЫЙ РЕГЛАМЕНТ" w:history="1">
        <w:r w:rsidRPr="002A5DFA">
          <w:rPr>
            <w:rFonts w:ascii="Times New Roman" w:hAnsi="Times New Roman" w:cs="Times New Roman"/>
            <w:sz w:val="24"/>
            <w:szCs w:val="24"/>
          </w:rPr>
          <w:t>регламент</w:t>
        </w:r>
      </w:hyperlink>
      <w:r w:rsidRPr="002A5DFA">
        <w:rPr>
          <w:rFonts w:ascii="Times New Roman" w:hAnsi="Times New Roman" w:cs="Times New Roman"/>
          <w:sz w:val="24"/>
          <w:szCs w:val="24"/>
        </w:rPr>
        <w:t xml:space="preserve"> исполнения муниципальной функции по осуществлению муниципального </w:t>
      </w:r>
      <w:proofErr w:type="gramStart"/>
      <w:r w:rsidRPr="002A5DFA">
        <w:rPr>
          <w:rFonts w:ascii="Times New Roman" w:hAnsi="Times New Roman" w:cs="Times New Roman"/>
          <w:sz w:val="24"/>
          <w:szCs w:val="24"/>
        </w:rPr>
        <w:t>контроля за</w:t>
      </w:r>
      <w:proofErr w:type="gramEnd"/>
      <w:r w:rsidRPr="002A5DFA">
        <w:rPr>
          <w:rFonts w:ascii="Times New Roman" w:hAnsi="Times New Roman" w:cs="Times New Roman"/>
          <w:sz w:val="24"/>
          <w:szCs w:val="24"/>
        </w:rPr>
        <w:t xml:space="preserve"> соблюдением правил благоустройства территории сельского поселения Леуши </w:t>
      </w:r>
      <w:r w:rsidR="002A5DFA">
        <w:rPr>
          <w:rFonts w:ascii="Times New Roman" w:hAnsi="Times New Roman" w:cs="Times New Roman"/>
          <w:sz w:val="24"/>
          <w:szCs w:val="24"/>
        </w:rPr>
        <w:t>(</w:t>
      </w:r>
      <w:r w:rsidRPr="002A5DFA">
        <w:rPr>
          <w:rFonts w:ascii="Times New Roman" w:hAnsi="Times New Roman" w:cs="Times New Roman"/>
          <w:sz w:val="24"/>
          <w:szCs w:val="24"/>
        </w:rPr>
        <w:t>приложени</w:t>
      </w:r>
      <w:r w:rsidR="002A5DFA">
        <w:rPr>
          <w:rFonts w:ascii="Times New Roman" w:hAnsi="Times New Roman" w:cs="Times New Roman"/>
          <w:sz w:val="24"/>
          <w:szCs w:val="24"/>
        </w:rPr>
        <w:t>е)</w:t>
      </w:r>
      <w:r w:rsidRPr="002A5DFA">
        <w:rPr>
          <w:rFonts w:ascii="Times New Roman" w:hAnsi="Times New Roman" w:cs="Times New Roman"/>
          <w:sz w:val="24"/>
          <w:szCs w:val="24"/>
        </w:rPr>
        <w:t>.</w:t>
      </w:r>
    </w:p>
    <w:p w:rsidR="00D10D15" w:rsidRPr="00747C58" w:rsidRDefault="00747C58" w:rsidP="00747C5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00BB4913" w:rsidRPr="00747C58">
        <w:rPr>
          <w:rFonts w:ascii="Times New Roman" w:hAnsi="Times New Roman" w:cs="Times New Roman"/>
          <w:sz w:val="24"/>
          <w:szCs w:val="24"/>
        </w:rPr>
        <w:t xml:space="preserve">. </w:t>
      </w:r>
      <w:r w:rsidR="00BB4913" w:rsidRPr="00747C58">
        <w:rPr>
          <w:rFonts w:ascii="Times New Roman" w:hAnsi="Times New Roman" w:cs="Times New Roman"/>
          <w:bCs/>
          <w:sz w:val="24"/>
          <w:szCs w:val="24"/>
        </w:rPr>
        <w:t>Обнародовать настоящее постановление в соответствии с решением Совета депутатов сельского поселения Леуши от 05 октября 2017 года № 59 « Об утверждении Порядка опубликования (обнародования) муниципальных правовых актов и другой официальной информации органов местного самоуправления муниципального образования сельского поселения Леуши» и разместить на официальном сайте органов местного самоупра</w:t>
      </w:r>
      <w:r w:rsidR="002A5DFA" w:rsidRPr="00747C58">
        <w:rPr>
          <w:rFonts w:ascii="Times New Roman" w:hAnsi="Times New Roman" w:cs="Times New Roman"/>
          <w:bCs/>
          <w:sz w:val="24"/>
          <w:szCs w:val="24"/>
        </w:rPr>
        <w:t>вления Кондинского района Ханты</w:t>
      </w:r>
      <w:r w:rsidR="00BB4913" w:rsidRPr="00747C58">
        <w:rPr>
          <w:rFonts w:ascii="Times New Roman" w:hAnsi="Times New Roman" w:cs="Times New Roman"/>
          <w:bCs/>
          <w:sz w:val="24"/>
          <w:szCs w:val="24"/>
        </w:rPr>
        <w:t>-Мансийс</w:t>
      </w:r>
      <w:r w:rsidR="00D10D15" w:rsidRPr="00747C58">
        <w:rPr>
          <w:rFonts w:ascii="Times New Roman" w:hAnsi="Times New Roman" w:cs="Times New Roman"/>
          <w:bCs/>
          <w:sz w:val="24"/>
          <w:szCs w:val="24"/>
        </w:rPr>
        <w:t xml:space="preserve">кого автономного округа </w:t>
      </w:r>
      <w:r w:rsidR="002A5DFA" w:rsidRPr="00747C58">
        <w:rPr>
          <w:rFonts w:ascii="Times New Roman" w:hAnsi="Times New Roman" w:cs="Times New Roman"/>
          <w:bCs/>
          <w:sz w:val="24"/>
          <w:szCs w:val="24"/>
        </w:rPr>
        <w:t>–</w:t>
      </w:r>
      <w:r w:rsidR="00D10D15" w:rsidRPr="00747C58">
        <w:rPr>
          <w:rFonts w:ascii="Times New Roman" w:hAnsi="Times New Roman" w:cs="Times New Roman"/>
          <w:bCs/>
          <w:sz w:val="24"/>
          <w:szCs w:val="24"/>
        </w:rPr>
        <w:t xml:space="preserve"> Югры.</w:t>
      </w:r>
    </w:p>
    <w:p w:rsidR="00D10D15" w:rsidRPr="00747C58" w:rsidRDefault="00747C58" w:rsidP="00747C58">
      <w:pPr>
        <w:pStyle w:val="formattext0"/>
        <w:spacing w:before="0" w:beforeAutospacing="0" w:after="0" w:afterAutospacing="0"/>
        <w:ind w:firstLine="709"/>
        <w:contextualSpacing/>
        <w:jc w:val="both"/>
        <w:rPr>
          <w:color w:val="000000"/>
        </w:rPr>
      </w:pPr>
      <w:r>
        <w:rPr>
          <w:color w:val="000000"/>
        </w:rPr>
        <w:t>3</w:t>
      </w:r>
      <w:r w:rsidR="00BB4913" w:rsidRPr="00747C58">
        <w:rPr>
          <w:color w:val="000000"/>
        </w:rPr>
        <w:t>. Настоящее постановление вступает в силу после его обнародования.</w:t>
      </w:r>
    </w:p>
    <w:p w:rsidR="00D43F20" w:rsidRPr="002A5DFA" w:rsidRDefault="00747C58" w:rsidP="002A5DFA">
      <w:pPr>
        <w:pStyle w:val="formattext0"/>
        <w:spacing w:after="240" w:afterAutospacing="0"/>
        <w:ind w:firstLine="709"/>
        <w:contextualSpacing/>
        <w:jc w:val="both"/>
        <w:rPr>
          <w:bCs/>
        </w:rPr>
      </w:pPr>
      <w:r>
        <w:t>4</w:t>
      </w:r>
      <w:r w:rsidR="00685685" w:rsidRPr="002A5DFA">
        <w:t>.</w:t>
      </w:r>
      <w:proofErr w:type="gramStart"/>
      <w:r w:rsidR="00D43F20" w:rsidRPr="002A5DFA">
        <w:t>Контроль за</w:t>
      </w:r>
      <w:proofErr w:type="gramEnd"/>
      <w:r w:rsidR="00D43F20" w:rsidRPr="002A5DFA">
        <w:t xml:space="preserve"> выполнением пос</w:t>
      </w:r>
      <w:r w:rsidR="00685685" w:rsidRPr="002A5DFA">
        <w:t xml:space="preserve">тановления возложить </w:t>
      </w:r>
      <w:r w:rsidR="00D43F20" w:rsidRPr="002A5DFA">
        <w:t xml:space="preserve">на заместителя </w:t>
      </w:r>
      <w:r w:rsidR="00BD3A42" w:rsidRPr="002A5DFA">
        <w:t>главы сельского поселения Леуши.</w:t>
      </w:r>
    </w:p>
    <w:p w:rsidR="00D43F20" w:rsidRPr="002A5DFA" w:rsidRDefault="00D43F20" w:rsidP="002A5DFA">
      <w:pPr>
        <w:rPr>
          <w:i/>
        </w:rPr>
      </w:pPr>
    </w:p>
    <w:p w:rsidR="00D10D15" w:rsidRPr="002A5DFA" w:rsidRDefault="00D10D15" w:rsidP="002A5DFA">
      <w:pPr>
        <w:pStyle w:val="FR1"/>
        <w:tabs>
          <w:tab w:val="num" w:pos="1069"/>
        </w:tabs>
        <w:spacing w:before="0"/>
        <w:jc w:val="both"/>
        <w:rPr>
          <w:noProof/>
          <w:sz w:val="24"/>
          <w:szCs w:val="24"/>
        </w:rPr>
      </w:pPr>
    </w:p>
    <w:p w:rsidR="002A1DEA" w:rsidRPr="002A5DFA" w:rsidRDefault="00B52611" w:rsidP="002A5DFA">
      <w:pPr>
        <w:pStyle w:val="FR1"/>
        <w:tabs>
          <w:tab w:val="num" w:pos="1069"/>
        </w:tabs>
        <w:spacing w:before="0"/>
        <w:jc w:val="both"/>
        <w:rPr>
          <w:noProof/>
          <w:sz w:val="24"/>
          <w:szCs w:val="24"/>
        </w:rPr>
      </w:pPr>
      <w:r w:rsidRPr="002A5DFA">
        <w:rPr>
          <w:noProof/>
          <w:sz w:val="24"/>
          <w:szCs w:val="24"/>
        </w:rPr>
        <w:t>Глава</w:t>
      </w:r>
      <w:r w:rsidR="00083D26" w:rsidRPr="002A5DFA">
        <w:rPr>
          <w:noProof/>
          <w:sz w:val="24"/>
          <w:szCs w:val="24"/>
        </w:rPr>
        <w:t xml:space="preserve"> сельского поселения Леуши                       </w:t>
      </w:r>
      <w:r w:rsidRPr="002A5DFA">
        <w:rPr>
          <w:noProof/>
          <w:sz w:val="24"/>
          <w:szCs w:val="24"/>
        </w:rPr>
        <w:t xml:space="preserve">                                       </w:t>
      </w:r>
      <w:r w:rsidR="002A5DFA">
        <w:rPr>
          <w:noProof/>
          <w:sz w:val="24"/>
          <w:szCs w:val="24"/>
        </w:rPr>
        <w:t xml:space="preserve">         </w:t>
      </w:r>
      <w:r w:rsidRPr="002A5DFA">
        <w:rPr>
          <w:noProof/>
          <w:sz w:val="24"/>
          <w:szCs w:val="24"/>
        </w:rPr>
        <w:t>П.Н.Злыгостев</w:t>
      </w:r>
    </w:p>
    <w:p w:rsidR="009635A1" w:rsidRDefault="009635A1" w:rsidP="00083D26">
      <w:pPr>
        <w:pStyle w:val="FR1"/>
        <w:tabs>
          <w:tab w:val="num" w:pos="1069"/>
        </w:tabs>
        <w:spacing w:before="0"/>
        <w:jc w:val="both"/>
        <w:rPr>
          <w:noProof/>
          <w:sz w:val="24"/>
          <w:szCs w:val="24"/>
        </w:rPr>
      </w:pPr>
    </w:p>
    <w:p w:rsidR="009635A1" w:rsidRDefault="009635A1" w:rsidP="00083D26">
      <w:pPr>
        <w:pStyle w:val="FR1"/>
        <w:tabs>
          <w:tab w:val="num" w:pos="1069"/>
        </w:tabs>
        <w:spacing w:before="0"/>
        <w:jc w:val="both"/>
        <w:rPr>
          <w:noProof/>
          <w:sz w:val="24"/>
          <w:szCs w:val="24"/>
        </w:rPr>
      </w:pPr>
    </w:p>
    <w:p w:rsidR="009635A1" w:rsidRDefault="009635A1" w:rsidP="00083D26">
      <w:pPr>
        <w:pStyle w:val="FR1"/>
        <w:tabs>
          <w:tab w:val="num" w:pos="1069"/>
        </w:tabs>
        <w:spacing w:before="0"/>
        <w:jc w:val="both"/>
        <w:rPr>
          <w:noProof/>
          <w:sz w:val="24"/>
          <w:szCs w:val="24"/>
        </w:rPr>
      </w:pPr>
    </w:p>
    <w:p w:rsidR="009635A1" w:rsidRDefault="009635A1" w:rsidP="00083D26">
      <w:pPr>
        <w:pStyle w:val="FR1"/>
        <w:tabs>
          <w:tab w:val="num" w:pos="1069"/>
        </w:tabs>
        <w:spacing w:before="0"/>
        <w:jc w:val="both"/>
        <w:rPr>
          <w:noProof/>
          <w:sz w:val="24"/>
          <w:szCs w:val="24"/>
        </w:rPr>
      </w:pPr>
    </w:p>
    <w:p w:rsidR="00E93D5B" w:rsidRDefault="00D10D15" w:rsidP="002A5DFA">
      <w:pPr>
        <w:pStyle w:val="ConsPlusNormal"/>
        <w:jc w:val="both"/>
        <w:outlineLvl w:val="0"/>
        <w:rPr>
          <w:rFonts w:ascii="Times New Roman" w:hAnsi="Times New Roman" w:cs="Times New Roman"/>
          <w:sz w:val="24"/>
          <w:szCs w:val="24"/>
        </w:rPr>
      </w:pPr>
      <w:r w:rsidRPr="002A5DFA">
        <w:rPr>
          <w:rFonts w:ascii="Times New Roman" w:hAnsi="Times New Roman" w:cs="Times New Roman"/>
          <w:sz w:val="24"/>
          <w:szCs w:val="24"/>
        </w:rPr>
        <w:t xml:space="preserve">                                                                            </w:t>
      </w:r>
      <w:r w:rsidR="0044507B" w:rsidRPr="002A5DFA">
        <w:rPr>
          <w:rFonts w:ascii="Times New Roman" w:hAnsi="Times New Roman" w:cs="Times New Roman"/>
          <w:sz w:val="24"/>
          <w:szCs w:val="24"/>
        </w:rPr>
        <w:t xml:space="preserve">                  </w:t>
      </w:r>
    </w:p>
    <w:p w:rsidR="00E93D5B" w:rsidRDefault="00E93D5B" w:rsidP="002A5DFA">
      <w:pPr>
        <w:pStyle w:val="ConsPlusNormal"/>
        <w:jc w:val="both"/>
        <w:outlineLvl w:val="0"/>
        <w:rPr>
          <w:rFonts w:ascii="Times New Roman" w:hAnsi="Times New Roman" w:cs="Times New Roman"/>
          <w:sz w:val="24"/>
          <w:szCs w:val="24"/>
        </w:rPr>
      </w:pPr>
    </w:p>
    <w:p w:rsidR="00E93D5B" w:rsidRDefault="00E93D5B" w:rsidP="002A5DFA">
      <w:pPr>
        <w:pStyle w:val="ConsPlusNormal"/>
        <w:jc w:val="both"/>
        <w:outlineLvl w:val="0"/>
        <w:rPr>
          <w:rFonts w:ascii="Times New Roman" w:hAnsi="Times New Roman" w:cs="Times New Roman"/>
          <w:sz w:val="24"/>
          <w:szCs w:val="24"/>
        </w:rPr>
      </w:pPr>
    </w:p>
    <w:p w:rsidR="00E93D5B" w:rsidRDefault="00E93D5B" w:rsidP="002A5DFA">
      <w:pPr>
        <w:pStyle w:val="ConsPlusNormal"/>
        <w:jc w:val="both"/>
        <w:outlineLvl w:val="0"/>
        <w:rPr>
          <w:rFonts w:ascii="Times New Roman" w:hAnsi="Times New Roman" w:cs="Times New Roman"/>
          <w:sz w:val="24"/>
          <w:szCs w:val="24"/>
        </w:rPr>
      </w:pPr>
    </w:p>
    <w:p w:rsidR="00700869" w:rsidRDefault="00700869" w:rsidP="002A5DFA">
      <w:pPr>
        <w:pStyle w:val="ConsPlusNormal"/>
        <w:jc w:val="both"/>
        <w:outlineLvl w:val="0"/>
        <w:rPr>
          <w:rFonts w:ascii="Times New Roman" w:hAnsi="Times New Roman" w:cs="Times New Roman"/>
          <w:sz w:val="24"/>
          <w:szCs w:val="24"/>
        </w:rPr>
      </w:pPr>
    </w:p>
    <w:p w:rsidR="00700869" w:rsidRDefault="00700869" w:rsidP="002A5DFA">
      <w:pPr>
        <w:pStyle w:val="ConsPlusNormal"/>
        <w:jc w:val="both"/>
        <w:outlineLvl w:val="0"/>
        <w:rPr>
          <w:rFonts w:ascii="Times New Roman" w:hAnsi="Times New Roman" w:cs="Times New Roman"/>
          <w:sz w:val="24"/>
          <w:szCs w:val="24"/>
        </w:rPr>
      </w:pPr>
    </w:p>
    <w:p w:rsidR="00E93D5B" w:rsidRDefault="00E93D5B" w:rsidP="002A5DFA">
      <w:pPr>
        <w:pStyle w:val="ConsPlusNormal"/>
        <w:jc w:val="both"/>
        <w:outlineLvl w:val="0"/>
        <w:rPr>
          <w:rFonts w:ascii="Times New Roman" w:hAnsi="Times New Roman" w:cs="Times New Roman"/>
          <w:sz w:val="24"/>
          <w:szCs w:val="24"/>
        </w:rPr>
      </w:pPr>
    </w:p>
    <w:p w:rsidR="009635A1" w:rsidRPr="002A5DFA" w:rsidRDefault="00E93D5B" w:rsidP="00681EB0">
      <w:pPr>
        <w:pStyle w:val="ConsPlusNormal"/>
        <w:outlineLvl w:val="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9635A1" w:rsidRPr="002A5DFA">
        <w:rPr>
          <w:rFonts w:ascii="Times New Roman" w:hAnsi="Times New Roman" w:cs="Times New Roman"/>
          <w:sz w:val="24"/>
          <w:szCs w:val="24"/>
        </w:rPr>
        <w:t>Приложение</w:t>
      </w:r>
    </w:p>
    <w:p w:rsidR="009635A1" w:rsidRPr="002A5DFA" w:rsidRDefault="00D10D15" w:rsidP="00681EB0">
      <w:pPr>
        <w:pStyle w:val="ConsPlusNormal"/>
        <w:rPr>
          <w:rFonts w:ascii="Times New Roman" w:hAnsi="Times New Roman" w:cs="Times New Roman"/>
          <w:sz w:val="24"/>
          <w:szCs w:val="24"/>
        </w:rPr>
      </w:pPr>
      <w:r w:rsidRPr="002A5DFA">
        <w:rPr>
          <w:rFonts w:ascii="Times New Roman" w:hAnsi="Times New Roman" w:cs="Times New Roman"/>
          <w:sz w:val="24"/>
          <w:szCs w:val="24"/>
        </w:rPr>
        <w:t xml:space="preserve">                                                                                              </w:t>
      </w:r>
      <w:r w:rsidR="0044507B" w:rsidRPr="002A5DFA">
        <w:rPr>
          <w:rFonts w:ascii="Times New Roman" w:hAnsi="Times New Roman" w:cs="Times New Roman"/>
          <w:sz w:val="24"/>
          <w:szCs w:val="24"/>
        </w:rPr>
        <w:t xml:space="preserve">к  постановлению </w:t>
      </w:r>
      <w:r w:rsidR="009635A1" w:rsidRPr="002A5DFA">
        <w:rPr>
          <w:rFonts w:ascii="Times New Roman" w:hAnsi="Times New Roman" w:cs="Times New Roman"/>
          <w:sz w:val="24"/>
          <w:szCs w:val="24"/>
        </w:rPr>
        <w:t xml:space="preserve">администрации </w:t>
      </w:r>
    </w:p>
    <w:p w:rsidR="009635A1" w:rsidRPr="002A5DFA" w:rsidRDefault="0044507B" w:rsidP="00681EB0">
      <w:pPr>
        <w:pStyle w:val="ConsPlusNormal"/>
        <w:rPr>
          <w:rFonts w:ascii="Times New Roman" w:hAnsi="Times New Roman" w:cs="Times New Roman"/>
          <w:sz w:val="24"/>
          <w:szCs w:val="24"/>
        </w:rPr>
      </w:pPr>
      <w:r w:rsidRPr="002A5DFA">
        <w:rPr>
          <w:rFonts w:ascii="Times New Roman" w:hAnsi="Times New Roman" w:cs="Times New Roman"/>
          <w:sz w:val="24"/>
          <w:szCs w:val="24"/>
        </w:rPr>
        <w:t xml:space="preserve">                                                                                              сельского поселения </w:t>
      </w:r>
      <w:r w:rsidR="009635A1" w:rsidRPr="002A5DFA">
        <w:rPr>
          <w:rFonts w:ascii="Times New Roman" w:hAnsi="Times New Roman" w:cs="Times New Roman"/>
          <w:sz w:val="24"/>
          <w:szCs w:val="24"/>
        </w:rPr>
        <w:t>Леуши</w:t>
      </w:r>
    </w:p>
    <w:p w:rsidR="009635A1" w:rsidRPr="009635A1" w:rsidRDefault="009635A1" w:rsidP="00681EB0">
      <w:pPr>
        <w:pStyle w:val="ConsPlusNormal"/>
        <w:rPr>
          <w:rFonts w:ascii="Times New Roman" w:hAnsi="Times New Roman" w:cs="Times New Roman"/>
          <w:sz w:val="24"/>
          <w:szCs w:val="24"/>
        </w:rPr>
      </w:pPr>
      <w:r w:rsidRPr="002A5DFA">
        <w:rPr>
          <w:rFonts w:ascii="Times New Roman" w:hAnsi="Times New Roman" w:cs="Times New Roman"/>
          <w:sz w:val="24"/>
          <w:szCs w:val="24"/>
        </w:rPr>
        <w:t xml:space="preserve"> </w:t>
      </w:r>
      <w:r w:rsidR="0044507B" w:rsidRPr="002A5DFA">
        <w:rPr>
          <w:rFonts w:ascii="Times New Roman" w:hAnsi="Times New Roman" w:cs="Times New Roman"/>
          <w:sz w:val="24"/>
          <w:szCs w:val="24"/>
        </w:rPr>
        <w:t xml:space="preserve">                                                                                             </w:t>
      </w:r>
      <w:r w:rsidRPr="002A5DFA">
        <w:rPr>
          <w:rFonts w:ascii="Times New Roman" w:hAnsi="Times New Roman" w:cs="Times New Roman"/>
          <w:sz w:val="24"/>
          <w:szCs w:val="24"/>
        </w:rPr>
        <w:t xml:space="preserve">от </w:t>
      </w:r>
      <w:r w:rsidR="00700869">
        <w:rPr>
          <w:rFonts w:ascii="Times New Roman" w:hAnsi="Times New Roman" w:cs="Times New Roman"/>
          <w:sz w:val="24"/>
          <w:szCs w:val="24"/>
        </w:rPr>
        <w:t>29 августа 2019 года</w:t>
      </w:r>
      <w:r w:rsidRPr="002A5DFA">
        <w:rPr>
          <w:rFonts w:ascii="Times New Roman" w:hAnsi="Times New Roman" w:cs="Times New Roman"/>
          <w:sz w:val="24"/>
          <w:szCs w:val="24"/>
        </w:rPr>
        <w:t xml:space="preserve"> № </w:t>
      </w:r>
      <w:r w:rsidR="00700869">
        <w:rPr>
          <w:rFonts w:ascii="Times New Roman" w:hAnsi="Times New Roman" w:cs="Times New Roman"/>
          <w:sz w:val="24"/>
          <w:szCs w:val="24"/>
        </w:rPr>
        <w:t>185</w:t>
      </w:r>
    </w:p>
    <w:p w:rsidR="009635A1" w:rsidRPr="009635A1" w:rsidRDefault="009635A1" w:rsidP="009635A1">
      <w:pPr>
        <w:pStyle w:val="ConsPlusNormal"/>
        <w:spacing w:line="276" w:lineRule="auto"/>
        <w:jc w:val="both"/>
        <w:rPr>
          <w:rFonts w:ascii="Times New Roman" w:hAnsi="Times New Roman" w:cs="Times New Roman"/>
          <w:sz w:val="24"/>
          <w:szCs w:val="24"/>
        </w:rPr>
      </w:pPr>
    </w:p>
    <w:p w:rsidR="009635A1" w:rsidRPr="002A5DFA" w:rsidRDefault="009635A1" w:rsidP="002A5DFA">
      <w:pPr>
        <w:pStyle w:val="ConsPlusTitle"/>
        <w:jc w:val="center"/>
        <w:rPr>
          <w:rFonts w:ascii="Times New Roman" w:hAnsi="Times New Roman" w:cs="Times New Roman"/>
          <w:sz w:val="24"/>
          <w:szCs w:val="24"/>
        </w:rPr>
      </w:pPr>
      <w:bookmarkStart w:id="0" w:name="Par34"/>
      <w:bookmarkEnd w:id="0"/>
      <w:r w:rsidRPr="002A5DFA">
        <w:rPr>
          <w:rFonts w:ascii="Times New Roman" w:hAnsi="Times New Roman" w:cs="Times New Roman"/>
          <w:sz w:val="24"/>
          <w:szCs w:val="24"/>
        </w:rPr>
        <w:t>АДМИНИСТРАТИВНЫЙ РЕГЛАМЕНТ</w:t>
      </w:r>
    </w:p>
    <w:p w:rsidR="009635A1" w:rsidRPr="002A5DFA" w:rsidRDefault="009635A1" w:rsidP="002A5DFA">
      <w:pPr>
        <w:pStyle w:val="ConsPlusTitle"/>
        <w:jc w:val="center"/>
        <w:rPr>
          <w:rFonts w:ascii="Times New Roman" w:hAnsi="Times New Roman" w:cs="Times New Roman"/>
          <w:sz w:val="24"/>
          <w:szCs w:val="24"/>
        </w:rPr>
      </w:pPr>
      <w:r w:rsidRPr="002A5DFA">
        <w:rPr>
          <w:rFonts w:ascii="Times New Roman" w:hAnsi="Times New Roman" w:cs="Times New Roman"/>
          <w:sz w:val="24"/>
          <w:szCs w:val="24"/>
        </w:rPr>
        <w:t xml:space="preserve">ИСПОЛНЕНИЯ МУНИЦИПАЛЬНОЙ ФУНКЦИИ </w:t>
      </w:r>
      <w:r w:rsidRPr="002A5DFA">
        <w:rPr>
          <w:rFonts w:ascii="Times New Roman" w:hAnsi="Times New Roman" w:cs="Times New Roman"/>
          <w:sz w:val="24"/>
          <w:szCs w:val="24"/>
        </w:rPr>
        <w:br/>
        <w:t xml:space="preserve">ПО ОСУЩЕСТВЛЕНИЮ МУНИЦИПАЛЬНОГО </w:t>
      </w:r>
      <w:proofErr w:type="gramStart"/>
      <w:r w:rsidRPr="002A5DFA">
        <w:rPr>
          <w:rFonts w:ascii="Times New Roman" w:hAnsi="Times New Roman" w:cs="Times New Roman"/>
          <w:sz w:val="24"/>
          <w:szCs w:val="24"/>
        </w:rPr>
        <w:t xml:space="preserve">КОНТРОЛЯ </w:t>
      </w:r>
      <w:r w:rsidRPr="002A5DFA">
        <w:rPr>
          <w:rFonts w:ascii="Times New Roman" w:hAnsi="Times New Roman" w:cs="Times New Roman"/>
          <w:sz w:val="24"/>
          <w:szCs w:val="24"/>
        </w:rPr>
        <w:br/>
        <w:t>ЗА</w:t>
      </w:r>
      <w:proofErr w:type="gramEnd"/>
      <w:r w:rsidRPr="002A5DFA">
        <w:rPr>
          <w:rFonts w:ascii="Times New Roman" w:hAnsi="Times New Roman" w:cs="Times New Roman"/>
          <w:sz w:val="24"/>
          <w:szCs w:val="24"/>
        </w:rPr>
        <w:t xml:space="preserve"> СОБЛЮДЕНИЕМ ПРАВИЛ БЛАГОУСТРОЙСТВА НА ТЕРРИТОРИИ </w:t>
      </w:r>
    </w:p>
    <w:p w:rsidR="009635A1" w:rsidRPr="002A5DFA" w:rsidRDefault="00D9638E" w:rsidP="002A5DFA">
      <w:pPr>
        <w:pStyle w:val="ConsPlusTitle"/>
        <w:jc w:val="center"/>
        <w:rPr>
          <w:rFonts w:ascii="Times New Roman" w:hAnsi="Times New Roman" w:cs="Times New Roman"/>
          <w:sz w:val="24"/>
          <w:szCs w:val="24"/>
        </w:rPr>
      </w:pPr>
      <w:r w:rsidRPr="002A5DFA">
        <w:rPr>
          <w:rFonts w:ascii="Times New Roman" w:hAnsi="Times New Roman" w:cs="Times New Roman"/>
          <w:sz w:val="24"/>
          <w:szCs w:val="24"/>
        </w:rPr>
        <w:t>СЕЛЬСКОГО ПОСЕЛЕНИЯ ЛЕУШИ</w:t>
      </w:r>
    </w:p>
    <w:p w:rsidR="009635A1" w:rsidRPr="002A5DFA" w:rsidRDefault="009635A1" w:rsidP="002A5DFA">
      <w:pPr>
        <w:pStyle w:val="ConsPlusNormal"/>
        <w:jc w:val="both"/>
        <w:rPr>
          <w:rFonts w:ascii="Times New Roman" w:hAnsi="Times New Roman" w:cs="Times New Roman"/>
          <w:sz w:val="24"/>
          <w:szCs w:val="24"/>
        </w:rPr>
      </w:pPr>
    </w:p>
    <w:p w:rsidR="009635A1" w:rsidRPr="002A5DFA" w:rsidRDefault="009635A1" w:rsidP="002A5DFA">
      <w:pPr>
        <w:pStyle w:val="ConsPlusNormal"/>
        <w:numPr>
          <w:ilvl w:val="0"/>
          <w:numId w:val="9"/>
        </w:numPr>
        <w:jc w:val="center"/>
        <w:outlineLvl w:val="1"/>
        <w:rPr>
          <w:rFonts w:ascii="Times New Roman" w:hAnsi="Times New Roman" w:cs="Times New Roman"/>
          <w:sz w:val="24"/>
          <w:szCs w:val="24"/>
        </w:rPr>
      </w:pPr>
      <w:r w:rsidRPr="002A5DFA">
        <w:rPr>
          <w:rFonts w:ascii="Times New Roman" w:hAnsi="Times New Roman" w:cs="Times New Roman"/>
          <w:sz w:val="24"/>
          <w:szCs w:val="24"/>
        </w:rPr>
        <w:t>Общие положения</w:t>
      </w:r>
    </w:p>
    <w:p w:rsidR="002A5DFA" w:rsidRDefault="002A5DFA" w:rsidP="002A5DFA">
      <w:pPr>
        <w:pStyle w:val="ConsPlusNormal"/>
        <w:jc w:val="center"/>
        <w:outlineLvl w:val="1"/>
        <w:rPr>
          <w:rFonts w:ascii="Times New Roman" w:hAnsi="Times New Roman" w:cs="Times New Roman"/>
          <w:sz w:val="24"/>
          <w:szCs w:val="24"/>
        </w:rPr>
      </w:pPr>
    </w:p>
    <w:p w:rsidR="009635A1" w:rsidRPr="002A5DFA" w:rsidRDefault="009635A1" w:rsidP="002A5DFA">
      <w:pPr>
        <w:pStyle w:val="ConsPlusNormal"/>
        <w:jc w:val="center"/>
        <w:outlineLvl w:val="1"/>
        <w:rPr>
          <w:rFonts w:ascii="Times New Roman" w:hAnsi="Times New Roman" w:cs="Times New Roman"/>
          <w:sz w:val="24"/>
          <w:szCs w:val="24"/>
        </w:rPr>
      </w:pPr>
      <w:r w:rsidRPr="002A5DFA">
        <w:rPr>
          <w:rFonts w:ascii="Times New Roman" w:hAnsi="Times New Roman" w:cs="Times New Roman"/>
          <w:sz w:val="24"/>
          <w:szCs w:val="24"/>
        </w:rPr>
        <w:t>Наименование муниципальной функции</w:t>
      </w:r>
    </w:p>
    <w:p w:rsidR="009635A1" w:rsidRPr="002A5DFA" w:rsidRDefault="009635A1" w:rsidP="002A5DFA">
      <w:pPr>
        <w:pStyle w:val="ConsPlusNormal"/>
        <w:jc w:val="both"/>
        <w:rPr>
          <w:rFonts w:ascii="Times New Roman" w:hAnsi="Times New Roman" w:cs="Times New Roman"/>
          <w:sz w:val="24"/>
          <w:szCs w:val="24"/>
        </w:rPr>
      </w:pPr>
    </w:p>
    <w:p w:rsidR="009635A1" w:rsidRPr="002A5DFA" w:rsidRDefault="0099041E" w:rsidP="002A5DFA">
      <w:pPr>
        <w:jc w:val="both"/>
      </w:pPr>
      <w:r w:rsidRPr="002A5DFA">
        <w:t xml:space="preserve">           </w:t>
      </w:r>
      <w:r w:rsidR="009635A1" w:rsidRPr="002A5DFA">
        <w:t xml:space="preserve">1. Осуществление муниципального </w:t>
      </w:r>
      <w:proofErr w:type="gramStart"/>
      <w:r w:rsidR="009635A1" w:rsidRPr="002A5DFA">
        <w:t>контроля за</w:t>
      </w:r>
      <w:proofErr w:type="gramEnd"/>
      <w:r w:rsidR="009635A1" w:rsidRPr="002A5DFA">
        <w:t xml:space="preserve"> соблюдением правил благоустройства на территории сельского поселения Леуши</w:t>
      </w:r>
      <w:r w:rsidR="009635A1" w:rsidRPr="002A5DFA">
        <w:rPr>
          <w:i/>
          <w:color w:val="FF0000"/>
        </w:rPr>
        <w:t xml:space="preserve"> </w:t>
      </w:r>
      <w:r w:rsidR="009635A1" w:rsidRPr="002A5DFA">
        <w:t>(далее – муниципальная функция) юридическими лицами и индивидуальными предпринимателями.</w:t>
      </w:r>
    </w:p>
    <w:p w:rsidR="009635A1" w:rsidRPr="002A5DFA" w:rsidRDefault="009635A1" w:rsidP="002A5DFA"/>
    <w:p w:rsidR="00FD29C4" w:rsidRDefault="009635A1" w:rsidP="002A5DFA">
      <w:pPr>
        <w:pStyle w:val="ConsPlusNormal"/>
        <w:jc w:val="center"/>
        <w:outlineLvl w:val="1"/>
        <w:rPr>
          <w:rFonts w:ascii="Times New Roman" w:hAnsi="Times New Roman" w:cs="Times New Roman"/>
          <w:sz w:val="24"/>
          <w:szCs w:val="24"/>
        </w:rPr>
      </w:pPr>
      <w:r w:rsidRPr="002A5DFA">
        <w:rPr>
          <w:rFonts w:ascii="Times New Roman" w:hAnsi="Times New Roman" w:cs="Times New Roman"/>
          <w:sz w:val="24"/>
          <w:szCs w:val="24"/>
        </w:rPr>
        <w:t xml:space="preserve">Наименование органа местного самоуправления, </w:t>
      </w:r>
    </w:p>
    <w:p w:rsidR="009635A1" w:rsidRDefault="009635A1" w:rsidP="002A5DFA">
      <w:pPr>
        <w:pStyle w:val="ConsPlusNormal"/>
        <w:jc w:val="center"/>
        <w:outlineLvl w:val="1"/>
        <w:rPr>
          <w:rFonts w:ascii="Times New Roman" w:hAnsi="Times New Roman" w:cs="Times New Roman"/>
          <w:sz w:val="24"/>
          <w:szCs w:val="24"/>
        </w:rPr>
      </w:pPr>
      <w:proofErr w:type="gramStart"/>
      <w:r w:rsidRPr="002A5DFA">
        <w:rPr>
          <w:rFonts w:ascii="Times New Roman" w:hAnsi="Times New Roman" w:cs="Times New Roman"/>
          <w:sz w:val="24"/>
          <w:szCs w:val="24"/>
        </w:rPr>
        <w:t>исполняющего</w:t>
      </w:r>
      <w:proofErr w:type="gramEnd"/>
      <w:r w:rsidRPr="002A5DFA">
        <w:rPr>
          <w:rFonts w:ascii="Times New Roman" w:hAnsi="Times New Roman" w:cs="Times New Roman"/>
          <w:sz w:val="24"/>
          <w:szCs w:val="24"/>
        </w:rPr>
        <w:t xml:space="preserve"> муниципальную функцию</w:t>
      </w:r>
    </w:p>
    <w:p w:rsidR="002A5DFA" w:rsidRPr="002A5DFA" w:rsidRDefault="002A5DFA" w:rsidP="002A5DFA">
      <w:pPr>
        <w:pStyle w:val="ConsPlusNormal"/>
        <w:jc w:val="center"/>
        <w:outlineLvl w:val="1"/>
        <w:rPr>
          <w:rFonts w:ascii="Times New Roman" w:hAnsi="Times New Roman" w:cs="Times New Roman"/>
          <w:sz w:val="24"/>
          <w:szCs w:val="24"/>
        </w:rPr>
      </w:pPr>
    </w:p>
    <w:p w:rsidR="009635A1" w:rsidRPr="00E93D5B" w:rsidRDefault="0099041E" w:rsidP="00E93D5B">
      <w:pPr>
        <w:pStyle w:val="ConsPlusNormal"/>
        <w:ind w:firstLine="708"/>
        <w:jc w:val="both"/>
        <w:rPr>
          <w:rFonts w:ascii="Times New Roman" w:hAnsi="Times New Roman" w:cs="Times New Roman"/>
          <w:color w:val="000000" w:themeColor="text1"/>
          <w:sz w:val="24"/>
          <w:szCs w:val="24"/>
        </w:rPr>
      </w:pPr>
      <w:r w:rsidRPr="002A5DFA">
        <w:rPr>
          <w:rFonts w:ascii="Times New Roman" w:hAnsi="Times New Roman" w:cs="Times New Roman"/>
          <w:sz w:val="24"/>
          <w:szCs w:val="24"/>
        </w:rPr>
        <w:t>2.</w:t>
      </w:r>
      <w:r w:rsidR="009635A1" w:rsidRPr="002A5DFA">
        <w:rPr>
          <w:rFonts w:ascii="Times New Roman" w:hAnsi="Times New Roman" w:cs="Times New Roman"/>
          <w:sz w:val="24"/>
          <w:szCs w:val="24"/>
        </w:rPr>
        <w:t xml:space="preserve"> Органом местного самоуправления, уполномоченным на осуществление муниципального </w:t>
      </w:r>
      <w:proofErr w:type="gramStart"/>
      <w:r w:rsidR="009635A1" w:rsidRPr="002A5DFA">
        <w:rPr>
          <w:rFonts w:ascii="Times New Roman" w:hAnsi="Times New Roman" w:cs="Times New Roman"/>
          <w:sz w:val="24"/>
          <w:szCs w:val="24"/>
        </w:rPr>
        <w:t>контроля за</w:t>
      </w:r>
      <w:proofErr w:type="gramEnd"/>
      <w:r w:rsidR="009635A1" w:rsidRPr="002A5DFA">
        <w:rPr>
          <w:rFonts w:ascii="Times New Roman" w:hAnsi="Times New Roman" w:cs="Times New Roman"/>
          <w:sz w:val="24"/>
          <w:szCs w:val="24"/>
        </w:rPr>
        <w:t xml:space="preserve"> соблюдением правил благоустройства на территории сельского поселения Леуши, является администрация сельского поселения Леуши (далее – орган муниципального контроля) в лице </w:t>
      </w:r>
      <w:r w:rsidR="002A5DFA" w:rsidRPr="00E93D5B">
        <w:rPr>
          <w:rFonts w:ascii="Times New Roman" w:hAnsi="Times New Roman" w:cs="Times New Roman"/>
          <w:color w:val="000000" w:themeColor="text1"/>
          <w:sz w:val="24"/>
          <w:szCs w:val="24"/>
        </w:rPr>
        <w:t>отдела жилищно-коммунального хозяйства</w:t>
      </w:r>
      <w:r w:rsidR="00517282" w:rsidRPr="00E93D5B">
        <w:rPr>
          <w:rFonts w:ascii="Times New Roman" w:hAnsi="Times New Roman" w:cs="Times New Roman"/>
          <w:color w:val="000000" w:themeColor="text1"/>
          <w:sz w:val="24"/>
          <w:szCs w:val="24"/>
        </w:rPr>
        <w:t xml:space="preserve"> (далее – Отдел).</w:t>
      </w:r>
    </w:p>
    <w:p w:rsidR="009635A1" w:rsidRPr="002A5DFA" w:rsidRDefault="009635A1" w:rsidP="002A5DFA">
      <w:pPr>
        <w:pStyle w:val="ConsPlusNormal"/>
        <w:ind w:firstLine="709"/>
        <w:jc w:val="both"/>
        <w:rPr>
          <w:rFonts w:ascii="Times New Roman" w:hAnsi="Times New Roman" w:cs="Times New Roman"/>
          <w:i/>
          <w:sz w:val="24"/>
          <w:szCs w:val="24"/>
        </w:rPr>
      </w:pPr>
    </w:p>
    <w:p w:rsidR="009635A1" w:rsidRPr="002A5DFA" w:rsidRDefault="009635A1" w:rsidP="002A5DFA">
      <w:pPr>
        <w:pStyle w:val="ConsPlusNormal"/>
        <w:jc w:val="center"/>
        <w:outlineLvl w:val="1"/>
        <w:rPr>
          <w:rFonts w:ascii="Times New Roman" w:hAnsi="Times New Roman" w:cs="Times New Roman"/>
          <w:sz w:val="24"/>
          <w:szCs w:val="24"/>
        </w:rPr>
      </w:pPr>
      <w:r w:rsidRPr="002A5DFA">
        <w:rPr>
          <w:rFonts w:ascii="Times New Roman" w:hAnsi="Times New Roman" w:cs="Times New Roman"/>
          <w:sz w:val="24"/>
          <w:szCs w:val="24"/>
        </w:rPr>
        <w:t>Перечень нормативных правовых актов, регулирующих исполнение муниципальной функции</w:t>
      </w:r>
    </w:p>
    <w:p w:rsidR="009635A1" w:rsidRPr="002A5DFA" w:rsidRDefault="00B17576" w:rsidP="002A5DFA">
      <w:pPr>
        <w:ind w:firstLine="708"/>
        <w:jc w:val="both"/>
      </w:pPr>
      <w:r w:rsidRPr="002A5DFA">
        <w:t xml:space="preserve"> </w:t>
      </w:r>
      <w:r w:rsidR="00E93D5B">
        <w:t>3</w:t>
      </w:r>
      <w:r w:rsidR="0022221F" w:rsidRPr="002A5DFA">
        <w:t>.</w:t>
      </w:r>
      <w:r w:rsidR="00DB4CB6" w:rsidRPr="002A5DFA">
        <w:t xml:space="preserve"> </w:t>
      </w:r>
      <w:r w:rsidR="009635A1" w:rsidRPr="002A5DFA">
        <w:t xml:space="preserve">Перечень </w:t>
      </w:r>
      <w:proofErr w:type="gramStart"/>
      <w:r w:rsidR="009635A1" w:rsidRPr="002A5DFA">
        <w:t>нормативных правовых актов, регули</w:t>
      </w:r>
      <w:r w:rsidR="0022221F" w:rsidRPr="002A5DFA">
        <w:t xml:space="preserve">рующих исполнение муниципальной </w:t>
      </w:r>
      <w:r w:rsidR="009635A1" w:rsidRPr="002A5DFA">
        <w:t>ф</w:t>
      </w:r>
      <w:r w:rsidR="00011AD4" w:rsidRPr="002A5DFA">
        <w:t>ункции приведен</w:t>
      </w:r>
      <w:proofErr w:type="gramEnd"/>
      <w:r w:rsidR="00011AD4" w:rsidRPr="002A5DFA">
        <w:t xml:space="preserve"> в приложении 1 </w:t>
      </w:r>
      <w:r w:rsidR="009635A1" w:rsidRPr="002A5DFA">
        <w:t>к настоящему Административному регламенту:</w:t>
      </w:r>
    </w:p>
    <w:p w:rsidR="009635A1" w:rsidRPr="002A5DFA" w:rsidRDefault="009635A1" w:rsidP="002A5DFA"/>
    <w:p w:rsidR="009635A1" w:rsidRPr="002A5DFA" w:rsidRDefault="009635A1" w:rsidP="002A5DFA">
      <w:pPr>
        <w:pStyle w:val="ConsPlusNormal"/>
        <w:jc w:val="center"/>
        <w:outlineLvl w:val="1"/>
        <w:rPr>
          <w:rFonts w:ascii="Times New Roman" w:hAnsi="Times New Roman" w:cs="Times New Roman"/>
          <w:sz w:val="24"/>
          <w:szCs w:val="24"/>
        </w:rPr>
      </w:pPr>
      <w:r w:rsidRPr="002A5DFA">
        <w:rPr>
          <w:rFonts w:ascii="Times New Roman" w:hAnsi="Times New Roman" w:cs="Times New Roman"/>
          <w:sz w:val="24"/>
          <w:szCs w:val="24"/>
        </w:rPr>
        <w:t>Предмет муниципального контроля</w:t>
      </w:r>
    </w:p>
    <w:p w:rsidR="009635A1" w:rsidRPr="002A5DFA" w:rsidRDefault="009635A1" w:rsidP="002A5DFA">
      <w:pPr>
        <w:pStyle w:val="ConsPlusNormal"/>
        <w:ind w:firstLine="709"/>
        <w:jc w:val="both"/>
        <w:rPr>
          <w:rFonts w:ascii="Times New Roman" w:hAnsi="Times New Roman" w:cs="Times New Roman"/>
          <w:sz w:val="24"/>
          <w:szCs w:val="24"/>
        </w:rPr>
      </w:pPr>
    </w:p>
    <w:p w:rsidR="009635A1" w:rsidRPr="002A5DFA" w:rsidRDefault="00E93D5B" w:rsidP="002A5DF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009635A1" w:rsidRPr="002A5DFA">
        <w:rPr>
          <w:rFonts w:ascii="Times New Roman" w:hAnsi="Times New Roman" w:cs="Times New Roman"/>
          <w:sz w:val="24"/>
          <w:szCs w:val="24"/>
        </w:rPr>
        <w:t>. Предметом осуществления муниципальной функции является  проверка соблюдения юридическими лицами, индивидуальными предпринимателями, требований, установленных муниципальными правовыми актами в обла</w:t>
      </w:r>
      <w:r w:rsidR="001D0C12" w:rsidRPr="002A5DFA">
        <w:rPr>
          <w:rFonts w:ascii="Times New Roman" w:hAnsi="Times New Roman" w:cs="Times New Roman"/>
          <w:sz w:val="24"/>
          <w:szCs w:val="24"/>
        </w:rPr>
        <w:t xml:space="preserve">сти благоустройства территории </w:t>
      </w:r>
      <w:r w:rsidR="009635A1" w:rsidRPr="002A5DFA">
        <w:rPr>
          <w:rFonts w:ascii="Times New Roman" w:hAnsi="Times New Roman" w:cs="Times New Roman"/>
          <w:sz w:val="24"/>
          <w:szCs w:val="24"/>
        </w:rPr>
        <w:t>(далее – обязательные требования).</w:t>
      </w:r>
    </w:p>
    <w:p w:rsidR="009635A1" w:rsidRPr="002A5DFA" w:rsidRDefault="009635A1" w:rsidP="002A5DFA">
      <w:pPr>
        <w:pStyle w:val="ConsPlusNormal"/>
        <w:ind w:firstLine="709"/>
        <w:jc w:val="both"/>
        <w:rPr>
          <w:rFonts w:ascii="Times New Roman" w:hAnsi="Times New Roman" w:cs="Times New Roman"/>
          <w:sz w:val="24"/>
          <w:szCs w:val="24"/>
        </w:rPr>
      </w:pPr>
    </w:p>
    <w:p w:rsidR="009635A1" w:rsidRPr="002A5DFA" w:rsidRDefault="009635A1" w:rsidP="002A5DFA">
      <w:pPr>
        <w:pStyle w:val="ConsPlusNormal"/>
        <w:jc w:val="center"/>
        <w:outlineLvl w:val="1"/>
        <w:rPr>
          <w:rFonts w:ascii="Times New Roman" w:hAnsi="Times New Roman" w:cs="Times New Roman"/>
          <w:sz w:val="24"/>
          <w:szCs w:val="24"/>
        </w:rPr>
      </w:pPr>
      <w:r w:rsidRPr="002A5DFA">
        <w:rPr>
          <w:rFonts w:ascii="Times New Roman" w:hAnsi="Times New Roman" w:cs="Times New Roman"/>
          <w:sz w:val="24"/>
          <w:szCs w:val="24"/>
        </w:rPr>
        <w:t xml:space="preserve">Права и обязанности должностных лиц при осуществлении </w:t>
      </w:r>
      <w:r w:rsidRPr="002A5DFA">
        <w:rPr>
          <w:rFonts w:ascii="Times New Roman" w:hAnsi="Times New Roman" w:cs="Times New Roman"/>
          <w:sz w:val="24"/>
          <w:szCs w:val="24"/>
        </w:rPr>
        <w:br/>
        <w:t>муниципального контроля</w:t>
      </w:r>
    </w:p>
    <w:p w:rsidR="009635A1" w:rsidRPr="002A5DFA" w:rsidRDefault="009635A1" w:rsidP="002A5DFA">
      <w:pPr>
        <w:pStyle w:val="ConsPlusNormal"/>
        <w:ind w:firstLine="709"/>
        <w:jc w:val="both"/>
        <w:rPr>
          <w:rFonts w:ascii="Times New Roman" w:hAnsi="Times New Roman" w:cs="Times New Roman"/>
          <w:sz w:val="24"/>
          <w:szCs w:val="24"/>
        </w:rPr>
      </w:pPr>
    </w:p>
    <w:p w:rsidR="009635A1" w:rsidRPr="002A5DFA" w:rsidRDefault="00E93D5B" w:rsidP="002A5DF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5</w:t>
      </w:r>
      <w:r w:rsidR="009635A1" w:rsidRPr="002A5DFA">
        <w:rPr>
          <w:rFonts w:ascii="Times New Roman" w:hAnsi="Times New Roman" w:cs="Times New Roman"/>
          <w:sz w:val="24"/>
          <w:szCs w:val="24"/>
        </w:rPr>
        <w:t>. Должностное лицо органа муниципального контроля при осуществлении муниципальной функции имеет право:</w:t>
      </w:r>
    </w:p>
    <w:p w:rsidR="009635A1" w:rsidRPr="002A5DFA" w:rsidRDefault="0099041E" w:rsidP="002A5DFA">
      <w:pPr>
        <w:jc w:val="both"/>
      </w:pPr>
      <w:r w:rsidRPr="002A5DFA">
        <w:t xml:space="preserve">            </w:t>
      </w:r>
      <w:r w:rsidR="009635A1" w:rsidRPr="002A5DFA">
        <w:t>1) объявлять юридическому лицу, индивидуальному предпринимателю предостережение о недопустимости нарушения обязательных требований;</w:t>
      </w:r>
    </w:p>
    <w:p w:rsidR="009635A1" w:rsidRPr="002A5DFA" w:rsidRDefault="009635A1" w:rsidP="002A5DFA">
      <w:pPr>
        <w:autoSpaceDE w:val="0"/>
        <w:autoSpaceDN w:val="0"/>
        <w:adjustRightInd w:val="0"/>
        <w:ind w:firstLine="709"/>
        <w:jc w:val="both"/>
      </w:pPr>
      <w:proofErr w:type="gramStart"/>
      <w:r w:rsidRPr="002A5DFA">
        <w:t>2) предлагать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roofErr w:type="gramEnd"/>
    </w:p>
    <w:p w:rsidR="009635A1" w:rsidRPr="002A5DFA" w:rsidRDefault="009635A1" w:rsidP="002A5DFA">
      <w:pPr>
        <w:pStyle w:val="ConsPlusNormal"/>
        <w:ind w:firstLine="709"/>
        <w:jc w:val="both"/>
        <w:rPr>
          <w:rFonts w:ascii="Times New Roman" w:hAnsi="Times New Roman" w:cs="Times New Roman"/>
          <w:sz w:val="24"/>
          <w:szCs w:val="24"/>
        </w:rPr>
      </w:pPr>
      <w:r w:rsidRPr="002A5DFA">
        <w:rPr>
          <w:rFonts w:ascii="Times New Roman" w:hAnsi="Times New Roman" w:cs="Times New Roman"/>
          <w:sz w:val="24"/>
          <w:szCs w:val="24"/>
        </w:rPr>
        <w:lastRenderedPageBreak/>
        <w:t xml:space="preserve">3) проводить плановые (рейдовые) осмотры (обследования) территорий на основании плановых (рейдовых) заданий; </w:t>
      </w:r>
    </w:p>
    <w:p w:rsidR="009635A1" w:rsidRPr="002A5DFA" w:rsidRDefault="0099041E" w:rsidP="002A5DFA">
      <w:pPr>
        <w:jc w:val="both"/>
      </w:pPr>
      <w:r w:rsidRPr="002A5DFA">
        <w:t xml:space="preserve">            </w:t>
      </w:r>
      <w:r w:rsidR="009635A1" w:rsidRPr="002A5DFA">
        <w:t>4) проводить анализ информации, размещенной на официальных сайтах организаций в информационно-телекоммуникационной сети «Интернет», опубликованной в средствах массовой информации;</w:t>
      </w:r>
    </w:p>
    <w:p w:rsidR="009635A1" w:rsidRPr="002A5DFA" w:rsidRDefault="009635A1" w:rsidP="002A5DFA">
      <w:pPr>
        <w:autoSpaceDE w:val="0"/>
        <w:autoSpaceDN w:val="0"/>
        <w:adjustRightInd w:val="0"/>
        <w:ind w:firstLine="709"/>
        <w:jc w:val="both"/>
      </w:pPr>
      <w:proofErr w:type="gramStart"/>
      <w:r w:rsidRPr="002A5DFA">
        <w:t>5) осуществлять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roofErr w:type="gramEnd"/>
    </w:p>
    <w:p w:rsidR="009635A1" w:rsidRPr="002A5DFA" w:rsidRDefault="009635A1" w:rsidP="002A5DFA">
      <w:pPr>
        <w:autoSpaceDE w:val="0"/>
        <w:autoSpaceDN w:val="0"/>
        <w:adjustRightInd w:val="0"/>
        <w:ind w:firstLine="709"/>
        <w:jc w:val="both"/>
      </w:pPr>
      <w:r w:rsidRPr="002A5DFA">
        <w:t>6) принимать в пределах своей компетенции меры по пресечению нарушений обязательных требований;</w:t>
      </w:r>
    </w:p>
    <w:p w:rsidR="009635A1" w:rsidRPr="002A5DFA" w:rsidRDefault="009635A1" w:rsidP="002A5DFA">
      <w:pPr>
        <w:autoSpaceDE w:val="0"/>
        <w:autoSpaceDN w:val="0"/>
        <w:adjustRightInd w:val="0"/>
        <w:ind w:firstLine="709"/>
        <w:jc w:val="both"/>
      </w:pPr>
      <w:r w:rsidRPr="002A5DFA">
        <w:t xml:space="preserve">7) </w:t>
      </w:r>
      <w:r w:rsidRPr="002A5DFA">
        <w:rPr>
          <w:bCs/>
        </w:rPr>
        <w:t>в течение трех месяцев со дня составления акта о невозможности проведения соответствующей проверки</w:t>
      </w:r>
      <w:r w:rsidRPr="002A5DFA">
        <w:rPr>
          <w:b/>
          <w:bCs/>
        </w:rPr>
        <w:t xml:space="preserve"> </w:t>
      </w:r>
      <w:r w:rsidRPr="002A5DFA">
        <w:t>принимать решение о проведении в отношении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(далее также – План) и без предварительного уведомления юридического лица, индивидуального предпринимателя;</w:t>
      </w:r>
    </w:p>
    <w:p w:rsidR="009635A1" w:rsidRPr="002A5DFA" w:rsidRDefault="009635A1" w:rsidP="002A5DFA">
      <w:pPr>
        <w:autoSpaceDE w:val="0"/>
        <w:autoSpaceDN w:val="0"/>
        <w:adjustRightInd w:val="0"/>
        <w:ind w:firstLine="709"/>
        <w:jc w:val="both"/>
      </w:pPr>
      <w:r w:rsidRPr="002A5DFA">
        <w:t xml:space="preserve">8) приостанавливать проведение плановой выездной проверки на срок, необходимый для осуществления межведомственного информационного взаимодействия; </w:t>
      </w:r>
    </w:p>
    <w:p w:rsidR="009635A1" w:rsidRPr="002A5DFA" w:rsidRDefault="0099041E" w:rsidP="002A5DFA">
      <w:pPr>
        <w:jc w:val="both"/>
      </w:pPr>
      <w:r w:rsidRPr="002A5DFA">
        <w:t xml:space="preserve">           </w:t>
      </w:r>
      <w:r w:rsidR="009635A1" w:rsidRPr="002A5DFA">
        <w:t>9) привлекать к проведению проверки аккредитованных эксп</w:t>
      </w:r>
      <w:r w:rsidR="00011AD4" w:rsidRPr="002A5DFA">
        <w:t>ертов и экспертные организации,</w:t>
      </w:r>
      <w:r w:rsidR="00DB4CB6" w:rsidRPr="002A5DFA">
        <w:t xml:space="preserve"> </w:t>
      </w:r>
      <w:r w:rsidR="00011AD4" w:rsidRPr="002A5DFA">
        <w:t xml:space="preserve">не </w:t>
      </w:r>
      <w:r w:rsidR="009635A1" w:rsidRPr="002A5DFA">
        <w:t>с</w:t>
      </w:r>
      <w:r w:rsidRPr="002A5DFA">
        <w:t xml:space="preserve">остоящие в гражданско-правовых </w:t>
      </w:r>
      <w:r w:rsidR="009635A1" w:rsidRPr="002A5DFA">
        <w:t xml:space="preserve">и трудовых отношениях с лицами, в отношении которых осуществляются мероприятия по муниципальному контролю и не являющихся аффилированными лицами проверяемых лиц; </w:t>
      </w:r>
    </w:p>
    <w:p w:rsidR="009635A1" w:rsidRPr="002A5DFA" w:rsidRDefault="00B17576" w:rsidP="002A5DFA">
      <w:pPr>
        <w:jc w:val="both"/>
      </w:pPr>
      <w:r w:rsidRPr="002A5DFA">
        <w:t xml:space="preserve">          </w:t>
      </w:r>
      <w:r w:rsidR="009635A1" w:rsidRPr="002A5DFA">
        <w:t>10) применять фото и видеосъемку, иные не противоречащие законодательству способы фиксации обстоятельств осуществления муниципального контроля;</w:t>
      </w:r>
    </w:p>
    <w:p w:rsidR="009635A1" w:rsidRPr="002A5DFA" w:rsidRDefault="00B17576" w:rsidP="002A5DFA">
      <w:pPr>
        <w:jc w:val="both"/>
      </w:pPr>
      <w:r w:rsidRPr="002A5DFA">
        <w:t xml:space="preserve">           </w:t>
      </w:r>
      <w:r w:rsidR="009635A1" w:rsidRPr="002A5DFA">
        <w:t>11) взаимодействовать при проведении проверок с субъектами общественного контроля.</w:t>
      </w:r>
    </w:p>
    <w:p w:rsidR="009635A1" w:rsidRPr="002A5DFA" w:rsidRDefault="00B17576" w:rsidP="002A5DFA">
      <w:pPr>
        <w:jc w:val="both"/>
      </w:pPr>
      <w:r w:rsidRPr="002A5DFA">
        <w:t xml:space="preserve">           </w:t>
      </w:r>
      <w:r w:rsidR="00E93D5B">
        <w:t>6</w:t>
      </w:r>
      <w:r w:rsidR="009635A1" w:rsidRPr="002A5DFA">
        <w:t>. Должностное лицо органа муниципального контроля при осуществлении муниципальной функции обязано:</w:t>
      </w:r>
    </w:p>
    <w:p w:rsidR="009635A1" w:rsidRPr="002A5DFA" w:rsidRDefault="009635A1" w:rsidP="002A5DFA">
      <w:pPr>
        <w:pStyle w:val="ConsPlusNormal"/>
        <w:ind w:firstLine="709"/>
        <w:jc w:val="both"/>
        <w:rPr>
          <w:rFonts w:ascii="Times New Roman" w:hAnsi="Times New Roman" w:cs="Times New Roman"/>
          <w:sz w:val="24"/>
          <w:szCs w:val="24"/>
        </w:rPr>
      </w:pPr>
      <w:r w:rsidRPr="002A5DFA">
        <w:rPr>
          <w:rFonts w:ascii="Times New Roman" w:hAnsi="Times New Roman" w:cs="Times New Roman"/>
          <w:sz w:val="24"/>
          <w:szCs w:val="24"/>
        </w:rPr>
        <w:t>1) своевременно и в полном объеме исполнять предоставленные в соответствии с действующим законодательством и настоящим Административным регламентом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9635A1" w:rsidRPr="002A5DFA" w:rsidRDefault="009635A1" w:rsidP="002A5DFA">
      <w:pPr>
        <w:pStyle w:val="ConsPlusNormal"/>
        <w:ind w:firstLine="709"/>
        <w:jc w:val="both"/>
        <w:rPr>
          <w:rFonts w:ascii="Times New Roman" w:hAnsi="Times New Roman" w:cs="Times New Roman"/>
          <w:sz w:val="24"/>
          <w:szCs w:val="24"/>
        </w:rPr>
      </w:pPr>
      <w:r w:rsidRPr="002A5DFA">
        <w:rPr>
          <w:rFonts w:ascii="Times New Roman" w:hAnsi="Times New Roman" w:cs="Times New Roman"/>
          <w:sz w:val="24"/>
          <w:szCs w:val="24"/>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9635A1" w:rsidRPr="002A5DFA" w:rsidRDefault="009635A1" w:rsidP="002A5DFA">
      <w:pPr>
        <w:pStyle w:val="ConsPlusNormal"/>
        <w:ind w:firstLine="709"/>
        <w:jc w:val="both"/>
        <w:rPr>
          <w:rFonts w:ascii="Times New Roman" w:hAnsi="Times New Roman" w:cs="Times New Roman"/>
          <w:sz w:val="24"/>
          <w:szCs w:val="24"/>
        </w:rPr>
      </w:pPr>
      <w:r w:rsidRPr="002A5DFA">
        <w:rPr>
          <w:rFonts w:ascii="Times New Roman" w:hAnsi="Times New Roman" w:cs="Times New Roman"/>
          <w:sz w:val="24"/>
          <w:szCs w:val="24"/>
        </w:rPr>
        <w:t>3) проводить проверку на основании</w:t>
      </w:r>
      <w:r w:rsidR="00BD3A42" w:rsidRPr="002A5DFA">
        <w:rPr>
          <w:rFonts w:ascii="Times New Roman" w:hAnsi="Times New Roman" w:cs="Times New Roman"/>
          <w:sz w:val="24"/>
          <w:szCs w:val="24"/>
        </w:rPr>
        <w:t xml:space="preserve"> распоряжения администрации сельского поселения Леуши</w:t>
      </w:r>
      <w:r w:rsidRPr="002A5DFA">
        <w:rPr>
          <w:rFonts w:ascii="Times New Roman" w:hAnsi="Times New Roman" w:cs="Times New Roman"/>
          <w:sz w:val="24"/>
          <w:szCs w:val="24"/>
        </w:rPr>
        <w:t xml:space="preserve"> о ее проведении в соответствии с ее назначением;</w:t>
      </w:r>
    </w:p>
    <w:p w:rsidR="009635A1" w:rsidRPr="002A5DFA" w:rsidRDefault="009635A1" w:rsidP="002A5DFA">
      <w:pPr>
        <w:pStyle w:val="ConsPlusNormal"/>
        <w:ind w:firstLine="709"/>
        <w:jc w:val="both"/>
        <w:rPr>
          <w:rFonts w:ascii="Times New Roman" w:hAnsi="Times New Roman" w:cs="Times New Roman"/>
          <w:sz w:val="24"/>
          <w:szCs w:val="24"/>
        </w:rPr>
      </w:pPr>
      <w:r w:rsidRPr="002A5DFA">
        <w:rPr>
          <w:rFonts w:ascii="Times New Roman" w:hAnsi="Times New Roman" w:cs="Times New Roman"/>
          <w:sz w:val="24"/>
          <w:szCs w:val="24"/>
        </w:rPr>
        <w:t xml:space="preserve">4) проводить проверку только во время исполнения служебных обязанностей, выездную проверку только при предъявлении служебного удостоверения, копии </w:t>
      </w:r>
      <w:r w:rsidR="00BD3A42" w:rsidRPr="002A5DFA">
        <w:rPr>
          <w:rFonts w:ascii="Times New Roman" w:hAnsi="Times New Roman" w:cs="Times New Roman"/>
          <w:sz w:val="24"/>
          <w:szCs w:val="24"/>
        </w:rPr>
        <w:t>распоряжения администрации сельского поселения Леуши</w:t>
      </w:r>
      <w:r w:rsidRPr="002A5DFA">
        <w:rPr>
          <w:rFonts w:ascii="Times New Roman" w:hAnsi="Times New Roman" w:cs="Times New Roman"/>
          <w:sz w:val="24"/>
          <w:szCs w:val="24"/>
        </w:rPr>
        <w:t xml:space="preserve"> и в случае, предусмотренном </w:t>
      </w:r>
      <w:r w:rsidR="0022221F" w:rsidRPr="002A5DFA">
        <w:rPr>
          <w:rFonts w:ascii="Times New Roman" w:hAnsi="Times New Roman" w:cs="Times New Roman"/>
          <w:sz w:val="24"/>
          <w:szCs w:val="24"/>
        </w:rPr>
        <w:t xml:space="preserve">частью 5 статьи 10 Федерального </w:t>
      </w:r>
      <w:hyperlink r:id="rId9" w:tooltip="Федеральный закон от 26.12.2008 N 294-ФЗ (ред. от 18.04.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proofErr w:type="gramStart"/>
        <w:r w:rsidRPr="002A5DFA">
          <w:rPr>
            <w:rFonts w:ascii="Times New Roman" w:hAnsi="Times New Roman" w:cs="Times New Roman"/>
            <w:sz w:val="24"/>
            <w:szCs w:val="24"/>
          </w:rPr>
          <w:t>закон</w:t>
        </w:r>
        <w:proofErr w:type="gramEnd"/>
      </w:hyperlink>
      <w:r w:rsidR="00011AD4" w:rsidRPr="002A5DFA">
        <w:rPr>
          <w:rFonts w:ascii="Times New Roman" w:hAnsi="Times New Roman" w:cs="Times New Roman"/>
          <w:sz w:val="24"/>
          <w:szCs w:val="24"/>
        </w:rPr>
        <w:t xml:space="preserve">а </w:t>
      </w:r>
      <w:r w:rsidRPr="002A5DFA">
        <w:rPr>
          <w:rFonts w:ascii="Times New Roman" w:hAnsi="Times New Roman" w:cs="Times New Roman"/>
          <w:sz w:val="24"/>
          <w:szCs w:val="24"/>
        </w:rPr>
        <w:t>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копии документа о согласовании проведения проверки;</w:t>
      </w:r>
    </w:p>
    <w:p w:rsidR="009635A1" w:rsidRPr="002A5DFA" w:rsidRDefault="00B17576" w:rsidP="002A5DFA">
      <w:pPr>
        <w:jc w:val="both"/>
      </w:pPr>
      <w:r w:rsidRPr="002A5DFA">
        <w:t xml:space="preserve">            </w:t>
      </w:r>
      <w:r w:rsidR="009635A1" w:rsidRPr="002A5DFA">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9635A1" w:rsidRPr="002A5DFA" w:rsidRDefault="009635A1" w:rsidP="002A5DFA">
      <w:pPr>
        <w:pStyle w:val="ConsPlusNormal"/>
        <w:ind w:firstLine="709"/>
        <w:jc w:val="both"/>
        <w:rPr>
          <w:rFonts w:ascii="Times New Roman" w:hAnsi="Times New Roman" w:cs="Times New Roman"/>
          <w:sz w:val="24"/>
          <w:szCs w:val="24"/>
        </w:rPr>
      </w:pPr>
      <w:r w:rsidRPr="002A5DFA">
        <w:rPr>
          <w:rFonts w:ascii="Times New Roman" w:hAnsi="Times New Roman" w:cs="Times New Roman"/>
          <w:sz w:val="24"/>
          <w:szCs w:val="24"/>
        </w:rPr>
        <w:t xml:space="preserve">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w:t>
      </w:r>
      <w:r w:rsidRPr="002A5DFA">
        <w:rPr>
          <w:rFonts w:ascii="Times New Roman" w:hAnsi="Times New Roman" w:cs="Times New Roman"/>
          <w:sz w:val="24"/>
          <w:szCs w:val="24"/>
        </w:rPr>
        <w:lastRenderedPageBreak/>
        <w:t>информацию и документы, относящиеся к предмету проверки;</w:t>
      </w:r>
    </w:p>
    <w:p w:rsidR="009635A1" w:rsidRPr="002A5DFA" w:rsidRDefault="0099041E" w:rsidP="002A5DFA">
      <w:pPr>
        <w:jc w:val="both"/>
      </w:pPr>
      <w:r w:rsidRPr="002A5DFA">
        <w:t xml:space="preserve">           </w:t>
      </w:r>
      <w:proofErr w:type="gramStart"/>
      <w:r w:rsidR="009635A1" w:rsidRPr="002A5DFA">
        <w:t xml:space="preserve">7) </w:t>
      </w:r>
      <w:r w:rsidR="00011AD4" w:rsidRPr="002A5DFA">
        <w:t>и</w:t>
      </w:r>
      <w:r w:rsidR="001D0C12" w:rsidRPr="002A5DFA">
        <w:t>с</w:t>
      </w:r>
      <w:r w:rsidR="009635A1" w:rsidRPr="002A5DFA">
        <w:t xml:space="preserve">требовать в рамках межведомственного информационного взаимодействия документы и (или) информацию, включенные в перечень документов и </w:t>
      </w:r>
      <w:r w:rsidR="00011AD4" w:rsidRPr="002A5DFA">
        <w:t xml:space="preserve">(или) информации, запрашиваемых и получаемых </w:t>
      </w:r>
      <w:r w:rsidR="009635A1" w:rsidRPr="002A5DFA">
        <w:t>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w:t>
      </w:r>
      <w:proofErr w:type="gramEnd"/>
      <w:r w:rsidR="009635A1" w:rsidRPr="002A5DFA">
        <w:t xml:space="preserve"> и (или) информация, утвержденный распоряжением Правительства Российской Федерации от 19 апреля 2016 года № 724-р (далее – Перечень);</w:t>
      </w:r>
    </w:p>
    <w:p w:rsidR="009635A1" w:rsidRPr="002A5DFA" w:rsidRDefault="00B17576" w:rsidP="002A5DFA">
      <w:pPr>
        <w:jc w:val="both"/>
      </w:pPr>
      <w:r w:rsidRPr="002A5DFA">
        <w:t xml:space="preserve">          </w:t>
      </w:r>
      <w:r w:rsidR="009635A1" w:rsidRPr="002A5DFA">
        <w:t xml:space="preserve">8) не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Перечень;    </w:t>
      </w:r>
    </w:p>
    <w:p w:rsidR="009635A1" w:rsidRPr="002A5DFA" w:rsidRDefault="00B17576" w:rsidP="002A5DFA">
      <w:pPr>
        <w:jc w:val="both"/>
      </w:pPr>
      <w:r w:rsidRPr="002A5DFA">
        <w:t xml:space="preserve">          </w:t>
      </w:r>
      <w:r w:rsidR="009635A1" w:rsidRPr="002A5DFA">
        <w:t>9)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9635A1" w:rsidRPr="002A5DFA" w:rsidRDefault="00B17576" w:rsidP="002A5DFA">
      <w:pPr>
        <w:jc w:val="both"/>
      </w:pPr>
      <w:r w:rsidRPr="002A5DFA">
        <w:t xml:space="preserve">         </w:t>
      </w:r>
      <w:r w:rsidR="009635A1" w:rsidRPr="002A5DFA">
        <w:t>10)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с документами и (или) информацией, полученными в рамках межведомственного информационного взаимодействия;</w:t>
      </w:r>
    </w:p>
    <w:p w:rsidR="009635A1" w:rsidRPr="002A5DFA" w:rsidRDefault="00B17576" w:rsidP="002A5DFA">
      <w:pPr>
        <w:jc w:val="both"/>
      </w:pPr>
      <w:r w:rsidRPr="002A5DFA">
        <w:t xml:space="preserve">       </w:t>
      </w:r>
      <w:r w:rsidR="0099041E" w:rsidRPr="002A5DFA">
        <w:t xml:space="preserve">  </w:t>
      </w:r>
      <w:proofErr w:type="gramStart"/>
      <w:r w:rsidR="009635A1" w:rsidRPr="002A5DFA">
        <w:t>11)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009635A1" w:rsidRPr="002A5DFA">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9635A1" w:rsidRPr="002A5DFA" w:rsidRDefault="00B17576" w:rsidP="002A5DFA">
      <w:pPr>
        <w:jc w:val="both"/>
      </w:pPr>
      <w:r w:rsidRPr="002A5DFA">
        <w:t xml:space="preserve">         </w:t>
      </w:r>
      <w:r w:rsidR="009635A1" w:rsidRPr="002A5DFA">
        <w:t>12)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9635A1" w:rsidRPr="002A5DFA" w:rsidRDefault="00B17576" w:rsidP="002A5DFA">
      <w:pPr>
        <w:pStyle w:val="ConsPlusNormal"/>
        <w:jc w:val="both"/>
        <w:rPr>
          <w:rFonts w:ascii="Times New Roman" w:hAnsi="Times New Roman" w:cs="Times New Roman"/>
          <w:sz w:val="24"/>
          <w:szCs w:val="24"/>
        </w:rPr>
      </w:pPr>
      <w:r w:rsidRPr="002A5DFA">
        <w:rPr>
          <w:rFonts w:ascii="Times New Roman" w:hAnsi="Times New Roman" w:cs="Times New Roman"/>
          <w:sz w:val="24"/>
          <w:szCs w:val="24"/>
        </w:rPr>
        <w:t xml:space="preserve">         </w:t>
      </w:r>
      <w:r w:rsidR="009635A1" w:rsidRPr="002A5DFA">
        <w:rPr>
          <w:rFonts w:ascii="Times New Roman" w:hAnsi="Times New Roman" w:cs="Times New Roman"/>
          <w:sz w:val="24"/>
          <w:szCs w:val="24"/>
        </w:rPr>
        <w:t>13) соблюдать сроки проведения проверки, установленные Федеральным законом № 294-ФЗ;</w:t>
      </w:r>
    </w:p>
    <w:p w:rsidR="009635A1" w:rsidRPr="002A5DFA" w:rsidRDefault="00B17576" w:rsidP="002A5DFA">
      <w:pPr>
        <w:pStyle w:val="ConsPlusNormal"/>
        <w:jc w:val="both"/>
        <w:rPr>
          <w:rFonts w:ascii="Times New Roman" w:hAnsi="Times New Roman" w:cs="Times New Roman"/>
          <w:sz w:val="24"/>
          <w:szCs w:val="24"/>
        </w:rPr>
      </w:pPr>
      <w:r w:rsidRPr="002A5DFA">
        <w:rPr>
          <w:rFonts w:ascii="Times New Roman" w:hAnsi="Times New Roman" w:cs="Times New Roman"/>
          <w:sz w:val="24"/>
          <w:szCs w:val="24"/>
        </w:rPr>
        <w:t xml:space="preserve">        </w:t>
      </w:r>
      <w:r w:rsidR="009635A1" w:rsidRPr="002A5DFA">
        <w:rPr>
          <w:rFonts w:ascii="Times New Roman" w:hAnsi="Times New Roman" w:cs="Times New Roman"/>
          <w:sz w:val="24"/>
          <w:szCs w:val="24"/>
        </w:rPr>
        <w:t>14)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9635A1" w:rsidRPr="002A5DFA" w:rsidRDefault="00B17576" w:rsidP="002A5DFA">
      <w:pPr>
        <w:pStyle w:val="ConsPlusNormal"/>
        <w:jc w:val="both"/>
        <w:rPr>
          <w:rFonts w:ascii="Times New Roman" w:hAnsi="Times New Roman" w:cs="Times New Roman"/>
          <w:sz w:val="24"/>
          <w:szCs w:val="24"/>
        </w:rPr>
      </w:pPr>
      <w:r w:rsidRPr="002A5DFA">
        <w:rPr>
          <w:rFonts w:ascii="Times New Roman" w:hAnsi="Times New Roman" w:cs="Times New Roman"/>
          <w:sz w:val="24"/>
          <w:szCs w:val="24"/>
        </w:rPr>
        <w:t xml:space="preserve">         </w:t>
      </w:r>
      <w:r w:rsidR="009635A1" w:rsidRPr="002A5DFA">
        <w:rPr>
          <w:rFonts w:ascii="Times New Roman" w:hAnsi="Times New Roman" w:cs="Times New Roman"/>
          <w:sz w:val="24"/>
          <w:szCs w:val="24"/>
        </w:rPr>
        <w:t>15)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9635A1" w:rsidRPr="002A5DFA" w:rsidRDefault="00B17576" w:rsidP="002A5DFA">
      <w:pPr>
        <w:pStyle w:val="ConsPlusNormal"/>
        <w:jc w:val="both"/>
        <w:rPr>
          <w:rFonts w:ascii="Times New Roman" w:hAnsi="Times New Roman" w:cs="Times New Roman"/>
          <w:sz w:val="24"/>
          <w:szCs w:val="24"/>
        </w:rPr>
      </w:pPr>
      <w:r w:rsidRPr="002A5DFA">
        <w:rPr>
          <w:rFonts w:ascii="Times New Roman" w:hAnsi="Times New Roman" w:cs="Times New Roman"/>
          <w:sz w:val="24"/>
          <w:szCs w:val="24"/>
        </w:rPr>
        <w:t xml:space="preserve">          </w:t>
      </w:r>
      <w:r w:rsidR="009635A1" w:rsidRPr="002A5DFA">
        <w:rPr>
          <w:rFonts w:ascii="Times New Roman" w:hAnsi="Times New Roman" w:cs="Times New Roman"/>
          <w:sz w:val="24"/>
          <w:szCs w:val="24"/>
        </w:rPr>
        <w:t>16)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9635A1" w:rsidRPr="002A5DFA" w:rsidRDefault="00B17576" w:rsidP="002A5DFA">
      <w:pPr>
        <w:pStyle w:val="ConsPlusNormal"/>
        <w:jc w:val="both"/>
        <w:rPr>
          <w:rFonts w:ascii="Times New Roman" w:hAnsi="Times New Roman" w:cs="Times New Roman"/>
          <w:sz w:val="24"/>
          <w:szCs w:val="24"/>
        </w:rPr>
      </w:pPr>
      <w:r w:rsidRPr="002A5DFA">
        <w:rPr>
          <w:rFonts w:ascii="Times New Roman" w:hAnsi="Times New Roman" w:cs="Times New Roman"/>
          <w:sz w:val="24"/>
          <w:szCs w:val="24"/>
        </w:rPr>
        <w:t xml:space="preserve">          </w:t>
      </w:r>
      <w:proofErr w:type="gramStart"/>
      <w:r w:rsidR="009635A1" w:rsidRPr="002A5DFA">
        <w:rPr>
          <w:rFonts w:ascii="Times New Roman" w:hAnsi="Times New Roman" w:cs="Times New Roman"/>
          <w:sz w:val="24"/>
          <w:szCs w:val="24"/>
        </w:rPr>
        <w:t xml:space="preserve">17) в случае выявления при проведении плановых (рейдовых) осмотров территорий муниципального образования нарушений обязательных требований принимать в пределах своей компетенции меры по пресечению таких нарушений, а также доводить в </w:t>
      </w:r>
      <w:r w:rsidR="009635A1" w:rsidRPr="002A5DFA">
        <w:rPr>
          <w:rFonts w:ascii="Times New Roman" w:hAnsi="Times New Roman" w:cs="Times New Roman"/>
          <w:sz w:val="24"/>
          <w:szCs w:val="24"/>
        </w:rPr>
        <w:lastRenderedPageBreak/>
        <w:t>письменной форме до сведения руководителя органа муни</w:t>
      </w:r>
      <w:r w:rsidR="00011AD4" w:rsidRPr="002A5DFA">
        <w:rPr>
          <w:rFonts w:ascii="Times New Roman" w:hAnsi="Times New Roman" w:cs="Times New Roman"/>
          <w:sz w:val="24"/>
          <w:szCs w:val="24"/>
        </w:rPr>
        <w:t xml:space="preserve">ципального контроля информацию </w:t>
      </w:r>
      <w:r w:rsidR="009635A1" w:rsidRPr="002A5DFA">
        <w:rPr>
          <w:rFonts w:ascii="Times New Roman" w:hAnsi="Times New Roman" w:cs="Times New Roman"/>
          <w:sz w:val="24"/>
          <w:szCs w:val="24"/>
        </w:rPr>
        <w:t>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пункте 2 части 2</w:t>
      </w:r>
      <w:proofErr w:type="gramEnd"/>
      <w:r w:rsidR="009635A1" w:rsidRPr="002A5DFA">
        <w:rPr>
          <w:rFonts w:ascii="Times New Roman" w:hAnsi="Times New Roman" w:cs="Times New Roman"/>
          <w:sz w:val="24"/>
          <w:szCs w:val="24"/>
        </w:rPr>
        <w:t xml:space="preserve"> статьи 10 Федерального закона № 294-ФЗ;</w:t>
      </w:r>
    </w:p>
    <w:p w:rsidR="009635A1" w:rsidRPr="002A5DFA" w:rsidRDefault="00B17576" w:rsidP="002A5DFA">
      <w:pPr>
        <w:autoSpaceDE w:val="0"/>
        <w:autoSpaceDN w:val="0"/>
        <w:adjustRightInd w:val="0"/>
        <w:jc w:val="both"/>
      </w:pPr>
      <w:r w:rsidRPr="002A5DFA">
        <w:t xml:space="preserve">           </w:t>
      </w:r>
      <w:r w:rsidR="009635A1" w:rsidRPr="002A5DFA">
        <w:t>18) в случае выявления при проведении проверки нарушений юридическим лицом, индивидуальным предпринимателем обязательных требований:</w:t>
      </w:r>
    </w:p>
    <w:p w:rsidR="009635A1" w:rsidRPr="002A5DFA" w:rsidRDefault="009635A1" w:rsidP="002A5DFA">
      <w:pPr>
        <w:jc w:val="both"/>
      </w:pPr>
      <w:proofErr w:type="gramStart"/>
      <w:r w:rsidRPr="002A5DFA">
        <w:t xml:space="preserve">выдавать предписание юридическому лицу, индивидуальному предпринимателю об устранении выявленных нарушений с указанием сроков их </w:t>
      </w:r>
      <w:r w:rsidR="00011AD4" w:rsidRPr="002A5DFA">
        <w:t xml:space="preserve">устранения и (или) о проведении мероприятий </w:t>
      </w:r>
      <w:r w:rsidRPr="002A5DFA">
        <w:t>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roofErr w:type="gramEnd"/>
    </w:p>
    <w:p w:rsidR="009635A1" w:rsidRPr="002A5DFA" w:rsidRDefault="009635A1" w:rsidP="002A5DFA">
      <w:pPr>
        <w:autoSpaceDE w:val="0"/>
        <w:autoSpaceDN w:val="0"/>
        <w:adjustRightInd w:val="0"/>
        <w:ind w:firstLine="709"/>
        <w:jc w:val="both"/>
      </w:pPr>
      <w:r w:rsidRPr="002A5DFA">
        <w:t xml:space="preserve">принимать меры по </w:t>
      </w:r>
      <w:proofErr w:type="gramStart"/>
      <w:r w:rsidRPr="002A5DFA">
        <w:t>контролю за</w:t>
      </w:r>
      <w:proofErr w:type="gramEnd"/>
      <w:r w:rsidRPr="002A5DFA">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9635A1" w:rsidRPr="002A5DFA" w:rsidRDefault="009635A1" w:rsidP="002A5DFA">
      <w:pPr>
        <w:jc w:val="both"/>
      </w:pPr>
      <w:r w:rsidRPr="002A5DFA">
        <w:t>19) осуществлять внесение информации в государ</w:t>
      </w:r>
      <w:r w:rsidR="00011AD4" w:rsidRPr="002A5DFA">
        <w:t xml:space="preserve">ственную информационную систему </w:t>
      </w:r>
      <w:r w:rsidRPr="002A5DFA">
        <w:t>«Единый р</w:t>
      </w:r>
      <w:r w:rsidR="00011AD4" w:rsidRPr="002A5DFA">
        <w:t xml:space="preserve">еестр проверок» в соответствии </w:t>
      </w:r>
      <w:r w:rsidRPr="002A5DFA">
        <w:t>с постановлением Правительства Российской Федерации от 2</w:t>
      </w:r>
      <w:r w:rsidR="00011AD4" w:rsidRPr="002A5DFA">
        <w:t xml:space="preserve">8 апреля </w:t>
      </w:r>
      <w:r w:rsidRPr="002A5DFA">
        <w:t>2015 года № 415 «О Правилах формирования и ведения единого реестра проверок».</w:t>
      </w:r>
    </w:p>
    <w:p w:rsidR="009635A1" w:rsidRPr="002A5DFA" w:rsidRDefault="00E93D5B" w:rsidP="002A5DFA">
      <w:pPr>
        <w:pStyle w:val="ConsPlusNormal"/>
        <w:tabs>
          <w:tab w:val="left" w:pos="1560"/>
        </w:tabs>
        <w:ind w:firstLine="709"/>
        <w:jc w:val="both"/>
        <w:rPr>
          <w:rFonts w:ascii="Times New Roman" w:hAnsi="Times New Roman" w:cs="Times New Roman"/>
          <w:sz w:val="24"/>
          <w:szCs w:val="24"/>
        </w:rPr>
      </w:pPr>
      <w:r>
        <w:rPr>
          <w:rFonts w:ascii="Times New Roman" w:hAnsi="Times New Roman" w:cs="Times New Roman"/>
          <w:sz w:val="24"/>
          <w:szCs w:val="24"/>
        </w:rPr>
        <w:t>7</w:t>
      </w:r>
      <w:r w:rsidR="009635A1" w:rsidRPr="002A5DFA">
        <w:rPr>
          <w:rFonts w:ascii="Times New Roman" w:hAnsi="Times New Roman" w:cs="Times New Roman"/>
          <w:sz w:val="24"/>
          <w:szCs w:val="24"/>
        </w:rPr>
        <w:t>. При проведении проверки должностные лица органа муниципального контроля соблюдают ограничения, установленные статьей 15 Федерального закона № 294-ФЗ.</w:t>
      </w:r>
    </w:p>
    <w:p w:rsidR="009635A1" w:rsidRPr="002A5DFA" w:rsidRDefault="009635A1" w:rsidP="002A5DFA">
      <w:pPr>
        <w:pStyle w:val="ConsPlusNormal"/>
        <w:tabs>
          <w:tab w:val="left" w:pos="1560"/>
        </w:tabs>
        <w:ind w:firstLine="709"/>
        <w:jc w:val="both"/>
        <w:rPr>
          <w:rFonts w:ascii="Times New Roman" w:hAnsi="Times New Roman" w:cs="Times New Roman"/>
          <w:sz w:val="24"/>
          <w:szCs w:val="24"/>
        </w:rPr>
      </w:pPr>
    </w:p>
    <w:p w:rsidR="009635A1" w:rsidRPr="002A5DFA" w:rsidRDefault="009635A1" w:rsidP="002A5DFA">
      <w:pPr>
        <w:pStyle w:val="ConsPlusNormal"/>
        <w:tabs>
          <w:tab w:val="left" w:pos="1560"/>
        </w:tabs>
        <w:ind w:firstLine="709"/>
        <w:jc w:val="both"/>
        <w:rPr>
          <w:rFonts w:ascii="Times New Roman" w:hAnsi="Times New Roman"/>
          <w:sz w:val="24"/>
          <w:szCs w:val="24"/>
        </w:rPr>
      </w:pPr>
      <w:r w:rsidRPr="002A5DFA">
        <w:rPr>
          <w:rFonts w:ascii="Times New Roman" w:hAnsi="Times New Roman"/>
          <w:sz w:val="24"/>
          <w:szCs w:val="24"/>
        </w:rPr>
        <w:t>Права и обязанности лиц, в отношении которых осуществляются мероприятия по муниципальному контролю</w:t>
      </w:r>
    </w:p>
    <w:p w:rsidR="009635A1" w:rsidRPr="002A5DFA" w:rsidRDefault="009635A1" w:rsidP="002A5DFA">
      <w:pPr>
        <w:pStyle w:val="ConsPlusNormal"/>
        <w:tabs>
          <w:tab w:val="left" w:pos="1560"/>
        </w:tabs>
        <w:jc w:val="both"/>
        <w:rPr>
          <w:rFonts w:ascii="Times New Roman" w:hAnsi="Times New Roman" w:cs="Times New Roman"/>
          <w:strike/>
          <w:sz w:val="24"/>
          <w:szCs w:val="24"/>
        </w:rPr>
      </w:pPr>
    </w:p>
    <w:p w:rsidR="009635A1" w:rsidRPr="002A5DFA" w:rsidRDefault="00E93D5B" w:rsidP="002A5DF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9635A1" w:rsidRPr="002A5DFA">
        <w:rPr>
          <w:rFonts w:ascii="Times New Roman" w:hAnsi="Times New Roman" w:cs="Times New Roman"/>
          <w:sz w:val="24"/>
          <w:szCs w:val="24"/>
        </w:rPr>
        <w:t>.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9635A1" w:rsidRPr="002A5DFA" w:rsidRDefault="009635A1" w:rsidP="002A5DFA">
      <w:pPr>
        <w:pStyle w:val="ConsPlusNormal"/>
        <w:ind w:firstLine="709"/>
        <w:jc w:val="both"/>
        <w:rPr>
          <w:rFonts w:ascii="Times New Roman" w:hAnsi="Times New Roman" w:cs="Times New Roman"/>
          <w:sz w:val="24"/>
          <w:szCs w:val="24"/>
        </w:rPr>
      </w:pPr>
      <w:r w:rsidRPr="002A5DFA">
        <w:rPr>
          <w:rFonts w:ascii="Times New Roman" w:hAnsi="Times New Roman" w:cs="Times New Roman"/>
          <w:sz w:val="24"/>
          <w:szCs w:val="24"/>
        </w:rPr>
        <w:t>1) непосредственно присутствовать при проведении проверки, давать объяснения по вопросам, относящимся к предмету проверки;</w:t>
      </w:r>
    </w:p>
    <w:p w:rsidR="009635A1" w:rsidRPr="002A5DFA" w:rsidRDefault="009635A1" w:rsidP="002A5DFA">
      <w:pPr>
        <w:pStyle w:val="ConsPlusNormal"/>
        <w:ind w:firstLine="709"/>
        <w:jc w:val="both"/>
        <w:rPr>
          <w:rFonts w:ascii="Times New Roman" w:hAnsi="Times New Roman" w:cs="Times New Roman"/>
          <w:sz w:val="24"/>
          <w:szCs w:val="24"/>
        </w:rPr>
      </w:pPr>
      <w:r w:rsidRPr="002A5DFA">
        <w:rPr>
          <w:rFonts w:ascii="Times New Roman" w:hAnsi="Times New Roman" w:cs="Times New Roman"/>
          <w:sz w:val="24"/>
          <w:szCs w:val="24"/>
        </w:rPr>
        <w:t>2)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 294-ФЗ;</w:t>
      </w:r>
    </w:p>
    <w:p w:rsidR="009635A1" w:rsidRPr="002A5DFA" w:rsidRDefault="009635A1" w:rsidP="002A5DFA">
      <w:pPr>
        <w:pStyle w:val="ConsPlusNormal"/>
        <w:ind w:firstLine="709"/>
        <w:jc w:val="both"/>
        <w:rPr>
          <w:rFonts w:ascii="Times New Roman" w:hAnsi="Times New Roman" w:cs="Times New Roman"/>
          <w:sz w:val="24"/>
          <w:szCs w:val="24"/>
        </w:rPr>
      </w:pPr>
      <w:r w:rsidRPr="002A5DFA">
        <w:rPr>
          <w:rFonts w:ascii="Times New Roman" w:hAnsi="Times New Roman" w:cs="Times New Roman"/>
          <w:sz w:val="24"/>
          <w:szCs w:val="24"/>
        </w:rPr>
        <w:t>3)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Перечень;</w:t>
      </w:r>
    </w:p>
    <w:p w:rsidR="009635A1" w:rsidRPr="002A5DFA" w:rsidRDefault="009635A1" w:rsidP="002A5DFA">
      <w:pPr>
        <w:pStyle w:val="ConsPlusNormal"/>
        <w:ind w:firstLine="709"/>
        <w:jc w:val="both"/>
        <w:rPr>
          <w:rFonts w:ascii="Times New Roman" w:hAnsi="Times New Roman" w:cs="Times New Roman"/>
          <w:sz w:val="24"/>
          <w:szCs w:val="24"/>
        </w:rPr>
      </w:pPr>
      <w:r w:rsidRPr="002A5DFA">
        <w:rPr>
          <w:rFonts w:ascii="Times New Roman" w:hAnsi="Times New Roman" w:cs="Times New Roman"/>
          <w:sz w:val="24"/>
          <w:szCs w:val="24"/>
        </w:rPr>
        <w:t>4) по собственной инициативе представлять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Перечень;</w:t>
      </w:r>
    </w:p>
    <w:p w:rsidR="009635A1" w:rsidRPr="002A5DFA" w:rsidRDefault="0099041E" w:rsidP="002A5DFA">
      <w:pPr>
        <w:jc w:val="both"/>
      </w:pPr>
      <w:r w:rsidRPr="002A5DFA">
        <w:t xml:space="preserve">            </w:t>
      </w:r>
      <w:r w:rsidR="009635A1" w:rsidRPr="002A5DFA">
        <w:t>5) знакомиться с результатами проверки и указывать в акт</w:t>
      </w:r>
      <w:r w:rsidR="00011AD4" w:rsidRPr="002A5DFA">
        <w:t xml:space="preserve">е проверки о своем ознакомлении </w:t>
      </w:r>
      <w:r w:rsidR="009635A1" w:rsidRPr="002A5DFA">
        <w:t xml:space="preserve">с результатами проверки, согласии или несогласии </w:t>
      </w:r>
      <w:r w:rsidR="009635A1" w:rsidRPr="002A5DFA">
        <w:br/>
        <w:t>с ними, а также с отдельными действиями должностных лиц органа муниципального контроля;</w:t>
      </w:r>
    </w:p>
    <w:p w:rsidR="009635A1" w:rsidRPr="002A5DFA" w:rsidRDefault="0099041E" w:rsidP="002A5DFA">
      <w:pPr>
        <w:jc w:val="both"/>
      </w:pPr>
      <w:r w:rsidRPr="002A5DFA">
        <w:lastRenderedPageBreak/>
        <w:t xml:space="preserve">            </w:t>
      </w:r>
      <w:proofErr w:type="gramStart"/>
      <w:r w:rsidR="009635A1" w:rsidRPr="002A5DFA">
        <w:t>6) представить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календарных дней с даты получения акта проверки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roofErr w:type="gramEnd"/>
      <w:r w:rsidR="009635A1" w:rsidRPr="002A5DFA">
        <w:t xml:space="preserve"> При этом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9635A1" w:rsidRPr="002A5DFA" w:rsidRDefault="0099041E" w:rsidP="002A5DFA">
      <w:pPr>
        <w:jc w:val="both"/>
      </w:pPr>
      <w:r w:rsidRPr="002A5DFA">
        <w:t xml:space="preserve">            </w:t>
      </w:r>
      <w:r w:rsidR="009635A1" w:rsidRPr="002A5DFA">
        <w:t>7)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w:t>
      </w:r>
      <w:r w:rsidRPr="002A5DFA">
        <w:t xml:space="preserve">ответствии </w:t>
      </w:r>
      <w:r w:rsidR="009635A1" w:rsidRPr="002A5DFA">
        <w:t>с законодательством Российской Федерации;</w:t>
      </w:r>
    </w:p>
    <w:p w:rsidR="009635A1" w:rsidRPr="002A5DFA" w:rsidRDefault="0099041E" w:rsidP="002A5DFA">
      <w:pPr>
        <w:jc w:val="both"/>
      </w:pPr>
      <w:r w:rsidRPr="002A5DFA">
        <w:t xml:space="preserve">            </w:t>
      </w:r>
      <w:r w:rsidR="009635A1" w:rsidRPr="002A5DFA">
        <w:t>8)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w:t>
      </w:r>
      <w:r w:rsidRPr="002A5DFA">
        <w:t xml:space="preserve"> </w:t>
      </w:r>
      <w:proofErr w:type="gramStart"/>
      <w:r w:rsidRPr="002A5DFA">
        <w:t>в</w:t>
      </w:r>
      <w:proofErr w:type="gramEnd"/>
      <w:r w:rsidRPr="002A5DFA">
        <w:t xml:space="preserve"> </w:t>
      </w:r>
      <w:proofErr w:type="gramStart"/>
      <w:r w:rsidRPr="002A5DFA">
        <w:t>Ханты-Мансийском</w:t>
      </w:r>
      <w:proofErr w:type="gramEnd"/>
      <w:r w:rsidRPr="002A5DFA">
        <w:t xml:space="preserve"> автономном </w:t>
      </w:r>
      <w:r w:rsidR="009635A1" w:rsidRPr="002A5DFA">
        <w:t>округе – Югре к участию в проверке;</w:t>
      </w:r>
    </w:p>
    <w:p w:rsidR="009635A1" w:rsidRPr="002A5DFA" w:rsidRDefault="009635A1" w:rsidP="002A5DFA">
      <w:pPr>
        <w:pStyle w:val="ConsPlusNormal"/>
        <w:ind w:firstLine="709"/>
        <w:jc w:val="both"/>
        <w:rPr>
          <w:rFonts w:ascii="Times New Roman" w:hAnsi="Times New Roman" w:cs="Times New Roman"/>
          <w:sz w:val="24"/>
          <w:szCs w:val="24"/>
        </w:rPr>
      </w:pPr>
      <w:r w:rsidRPr="002A5DFA">
        <w:rPr>
          <w:rFonts w:ascii="Times New Roman" w:hAnsi="Times New Roman" w:cs="Times New Roman"/>
          <w:sz w:val="24"/>
          <w:szCs w:val="24"/>
        </w:rPr>
        <w:t>9) требовать возмещения вреда, причиненного при осуществлении муниципальной функции, в соответствии со статьей 22 Федерального закона № 294-ФЗ;</w:t>
      </w:r>
    </w:p>
    <w:p w:rsidR="009635A1" w:rsidRPr="002A5DFA" w:rsidRDefault="00B17576" w:rsidP="002A5DFA">
      <w:pPr>
        <w:pStyle w:val="ConsPlusNormal"/>
        <w:jc w:val="both"/>
        <w:rPr>
          <w:rFonts w:ascii="Times New Roman" w:hAnsi="Times New Roman" w:cs="Times New Roman"/>
          <w:sz w:val="24"/>
          <w:szCs w:val="24"/>
        </w:rPr>
      </w:pPr>
      <w:r w:rsidRPr="002A5DFA">
        <w:rPr>
          <w:rFonts w:ascii="Times New Roman" w:hAnsi="Times New Roman" w:cs="Times New Roman"/>
          <w:sz w:val="24"/>
          <w:szCs w:val="24"/>
        </w:rPr>
        <w:t xml:space="preserve">           </w:t>
      </w:r>
      <w:r w:rsidR="009635A1" w:rsidRPr="002A5DFA">
        <w:rPr>
          <w:rFonts w:ascii="Times New Roman" w:hAnsi="Times New Roman" w:cs="Times New Roman"/>
          <w:sz w:val="24"/>
          <w:szCs w:val="24"/>
        </w:rPr>
        <w:t>10) вести журнал учета проверок;</w:t>
      </w:r>
    </w:p>
    <w:p w:rsidR="009635A1" w:rsidRPr="002A5DFA" w:rsidRDefault="00B17576" w:rsidP="002A5DFA">
      <w:pPr>
        <w:jc w:val="both"/>
      </w:pPr>
      <w:r w:rsidRPr="002A5DFA">
        <w:t xml:space="preserve">           </w:t>
      </w:r>
      <w:r w:rsidR="009635A1" w:rsidRPr="002A5DFA">
        <w:t>11) подавать в орган му</w:t>
      </w:r>
      <w:r w:rsidRPr="002A5DFA">
        <w:t>ниципального контроля заявление</w:t>
      </w:r>
      <w:r w:rsidR="002A5DFA">
        <w:t xml:space="preserve"> </w:t>
      </w:r>
      <w:r w:rsidR="009635A1" w:rsidRPr="002A5DFA">
        <w:t>об исключении проверки в отношении юридического лица, индивидуального предпринимателя из ежегодного плана, если юридическое лицо, индивидуальный предприниматель полагают, что проверка в отношении них включена в ежегодный план в нарушение положений статьи 26.1 Федерального закона № 294-ФЗ.</w:t>
      </w:r>
    </w:p>
    <w:p w:rsidR="009635A1" w:rsidRPr="002A5DFA" w:rsidRDefault="00B17576" w:rsidP="002A5DFA">
      <w:pPr>
        <w:jc w:val="both"/>
      </w:pPr>
      <w:r w:rsidRPr="002A5DFA">
        <w:t xml:space="preserve">           </w:t>
      </w:r>
      <w:r w:rsidR="00E93D5B">
        <w:t>9</w:t>
      </w:r>
      <w:r w:rsidR="009635A1" w:rsidRPr="002A5DFA">
        <w:t xml:space="preserve">. Обязанности лиц, в отношении которых осуществляются мероприятия по муниципальному контролю: </w:t>
      </w:r>
    </w:p>
    <w:p w:rsidR="009635A1" w:rsidRPr="002A5DFA" w:rsidRDefault="00B17576" w:rsidP="002A5DFA">
      <w:pPr>
        <w:jc w:val="both"/>
      </w:pPr>
      <w:r w:rsidRPr="002A5DFA">
        <w:t xml:space="preserve">            </w:t>
      </w:r>
      <w:r w:rsidR="009635A1" w:rsidRPr="002A5DFA">
        <w:t>1) обеспечить присутствие руководителей, иных должностных лиц или уполномоченных представителей юридических лиц, а также индивидуальных предпринимателей или их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9635A1" w:rsidRPr="002A5DFA" w:rsidRDefault="009635A1" w:rsidP="002A5DFA">
      <w:pPr>
        <w:pStyle w:val="ConsPlusNormal"/>
        <w:tabs>
          <w:tab w:val="left" w:pos="1560"/>
        </w:tabs>
        <w:ind w:firstLine="709"/>
        <w:jc w:val="both"/>
        <w:rPr>
          <w:rFonts w:ascii="Times New Roman" w:hAnsi="Times New Roman" w:cs="Times New Roman"/>
          <w:sz w:val="24"/>
          <w:szCs w:val="24"/>
        </w:rPr>
      </w:pPr>
      <w:r w:rsidRPr="002A5DFA">
        <w:rPr>
          <w:rFonts w:ascii="Times New Roman" w:hAnsi="Times New Roman" w:cs="Times New Roman"/>
          <w:sz w:val="24"/>
          <w:szCs w:val="24"/>
        </w:rPr>
        <w:t>2) не препятствовать проведению проверки;</w:t>
      </w:r>
    </w:p>
    <w:p w:rsidR="009635A1" w:rsidRPr="002A5DFA" w:rsidRDefault="009635A1" w:rsidP="002A5DFA">
      <w:pPr>
        <w:pStyle w:val="ConsPlusNormal"/>
        <w:tabs>
          <w:tab w:val="left" w:pos="1560"/>
        </w:tabs>
        <w:ind w:firstLine="709"/>
        <w:jc w:val="both"/>
        <w:rPr>
          <w:rFonts w:ascii="Times New Roman" w:hAnsi="Times New Roman" w:cs="Times New Roman"/>
          <w:sz w:val="24"/>
          <w:szCs w:val="24"/>
        </w:rPr>
      </w:pPr>
      <w:r w:rsidRPr="002A5DFA">
        <w:rPr>
          <w:rFonts w:ascii="Times New Roman" w:hAnsi="Times New Roman" w:cs="Times New Roman"/>
          <w:sz w:val="24"/>
          <w:szCs w:val="24"/>
        </w:rPr>
        <w:t>3) в течение 10 рабочих дней со дня получения мотивированного запроса направить в орган муниципального контроля указанные в запросе документы (при проведении документарной проверки);</w:t>
      </w:r>
    </w:p>
    <w:p w:rsidR="009635A1" w:rsidRPr="002A5DFA" w:rsidRDefault="0099041E" w:rsidP="002A5DFA">
      <w:pPr>
        <w:jc w:val="both"/>
      </w:pPr>
      <w:r w:rsidRPr="002A5DFA">
        <w:t xml:space="preserve">         </w:t>
      </w:r>
      <w:r w:rsidR="00B17576" w:rsidRPr="002A5DFA">
        <w:t xml:space="preserve"> </w:t>
      </w:r>
      <w:r w:rsidRPr="002A5DFA">
        <w:t xml:space="preserve">  </w:t>
      </w:r>
      <w:proofErr w:type="gramStart"/>
      <w:r w:rsidR="009635A1" w:rsidRPr="002A5DFA">
        <w:t>4)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w:t>
      </w:r>
      <w:proofErr w:type="gramEnd"/>
    </w:p>
    <w:p w:rsidR="009635A1" w:rsidRPr="002A5DFA" w:rsidRDefault="009635A1" w:rsidP="002A5DFA">
      <w:pPr>
        <w:pStyle w:val="ConsPlusNormal"/>
        <w:ind w:firstLine="709"/>
        <w:jc w:val="both"/>
        <w:rPr>
          <w:rFonts w:ascii="Times New Roman" w:hAnsi="Times New Roman" w:cs="Times New Roman"/>
          <w:sz w:val="24"/>
          <w:szCs w:val="24"/>
        </w:rPr>
      </w:pPr>
    </w:p>
    <w:p w:rsidR="009635A1" w:rsidRPr="002A5DFA" w:rsidRDefault="009635A1" w:rsidP="002A5DFA">
      <w:pPr>
        <w:pStyle w:val="ConsPlusNormal"/>
        <w:tabs>
          <w:tab w:val="left" w:pos="1560"/>
        </w:tabs>
        <w:jc w:val="center"/>
        <w:rPr>
          <w:rFonts w:ascii="Times New Roman" w:hAnsi="Times New Roman" w:cs="Times New Roman"/>
          <w:sz w:val="24"/>
          <w:szCs w:val="24"/>
        </w:rPr>
      </w:pPr>
      <w:r w:rsidRPr="002A5DFA">
        <w:rPr>
          <w:rFonts w:ascii="Times New Roman" w:hAnsi="Times New Roman" w:cs="Times New Roman"/>
          <w:sz w:val="24"/>
          <w:szCs w:val="24"/>
        </w:rPr>
        <w:t>Описание результата исполнения муниципальной функции</w:t>
      </w:r>
    </w:p>
    <w:p w:rsidR="009635A1" w:rsidRPr="002A5DFA" w:rsidRDefault="009635A1" w:rsidP="002A5DFA">
      <w:pPr>
        <w:pStyle w:val="ConsPlusNormal"/>
        <w:ind w:firstLine="709"/>
        <w:jc w:val="both"/>
        <w:rPr>
          <w:rFonts w:ascii="Times New Roman" w:hAnsi="Times New Roman" w:cs="Times New Roman"/>
          <w:sz w:val="24"/>
          <w:szCs w:val="24"/>
        </w:rPr>
      </w:pPr>
    </w:p>
    <w:p w:rsidR="009635A1" w:rsidRPr="002A5DFA" w:rsidRDefault="00E93D5B" w:rsidP="002A5DF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w:t>
      </w:r>
      <w:r w:rsidR="009635A1" w:rsidRPr="002A5DFA">
        <w:rPr>
          <w:rFonts w:ascii="Times New Roman" w:hAnsi="Times New Roman" w:cs="Times New Roman"/>
          <w:sz w:val="24"/>
          <w:szCs w:val="24"/>
        </w:rPr>
        <w:t>. Результатом исполнения муниципальной функции является:</w:t>
      </w:r>
    </w:p>
    <w:p w:rsidR="009635A1" w:rsidRPr="002A5DFA" w:rsidRDefault="0099041E" w:rsidP="002A5DFA">
      <w:pPr>
        <w:jc w:val="both"/>
      </w:pPr>
      <w:r w:rsidRPr="002A5DFA">
        <w:t xml:space="preserve">             </w:t>
      </w:r>
      <w:proofErr w:type="gramStart"/>
      <w:r w:rsidR="009635A1" w:rsidRPr="002A5DFA">
        <w:t xml:space="preserve">1) составление акта проверки органом муниципального контроля юридического лица, индивидуального предпринимателя по форме, установленной приказом Министерства экономического развития Российской Федерации от 30 апреля 2009 года </w:t>
      </w:r>
      <w:r w:rsidR="00517282">
        <w:t xml:space="preserve">                </w:t>
      </w:r>
      <w:r w:rsidR="009635A1" w:rsidRPr="002A5DFA">
        <w:t xml:space="preserve">№ 141 «О реализации положений Федерального закона «О защите прав юридических лиц </w:t>
      </w:r>
      <w:r w:rsidR="009635A1" w:rsidRPr="002A5DFA">
        <w:lastRenderedPageBreak/>
        <w:t xml:space="preserve">и индивидуальных предпринимателей при осуществлении государственного контроля (надзора) и муниципального контроля» (далее – приказ Минэкономразвития России </w:t>
      </w:r>
      <w:r w:rsidR="00517282">
        <w:t xml:space="preserve">                        </w:t>
      </w:r>
      <w:r w:rsidR="009635A1" w:rsidRPr="002A5DFA">
        <w:t>№ 141);</w:t>
      </w:r>
      <w:proofErr w:type="gramEnd"/>
    </w:p>
    <w:p w:rsidR="009635A1" w:rsidRPr="002A5DFA" w:rsidRDefault="009635A1" w:rsidP="002A5DFA">
      <w:pPr>
        <w:pStyle w:val="ConsPlusNormal"/>
        <w:ind w:firstLine="709"/>
        <w:jc w:val="both"/>
        <w:rPr>
          <w:rFonts w:ascii="Times New Roman" w:hAnsi="Times New Roman" w:cs="Times New Roman"/>
          <w:sz w:val="24"/>
          <w:szCs w:val="24"/>
        </w:rPr>
      </w:pPr>
      <w:r w:rsidRPr="002A5DFA">
        <w:rPr>
          <w:rFonts w:ascii="Times New Roman" w:hAnsi="Times New Roman" w:cs="Times New Roman"/>
          <w:sz w:val="24"/>
          <w:szCs w:val="24"/>
        </w:rPr>
        <w:t>2) принятие мер в случае выявления фактов нарушений обязательных требований, а также требований, установленных муниципальными правовыми актами, при проведении проверки, в том числе:</w:t>
      </w:r>
    </w:p>
    <w:p w:rsidR="009635A1" w:rsidRPr="002A5DFA" w:rsidRDefault="009635A1" w:rsidP="002A5DFA">
      <w:pPr>
        <w:pStyle w:val="ConsPlusNormal"/>
        <w:ind w:firstLine="709"/>
        <w:jc w:val="both"/>
        <w:rPr>
          <w:rFonts w:ascii="Times New Roman" w:hAnsi="Times New Roman" w:cs="Times New Roman"/>
          <w:sz w:val="24"/>
          <w:szCs w:val="24"/>
        </w:rPr>
      </w:pPr>
      <w:r w:rsidRPr="002A5DFA">
        <w:rPr>
          <w:rFonts w:ascii="Times New Roman" w:hAnsi="Times New Roman" w:cs="Times New Roman"/>
          <w:sz w:val="24"/>
          <w:szCs w:val="24"/>
        </w:rPr>
        <w:t>выдача предписания об устранении нарушений;</w:t>
      </w:r>
    </w:p>
    <w:p w:rsidR="009635A1" w:rsidRPr="002A5DFA" w:rsidRDefault="009635A1" w:rsidP="002A5DFA">
      <w:pPr>
        <w:pStyle w:val="ConsPlusNormal"/>
        <w:ind w:firstLine="709"/>
        <w:jc w:val="both"/>
        <w:rPr>
          <w:rFonts w:ascii="Times New Roman" w:hAnsi="Times New Roman" w:cs="Times New Roman"/>
          <w:sz w:val="24"/>
          <w:szCs w:val="24"/>
        </w:rPr>
      </w:pPr>
      <w:r w:rsidRPr="002A5DFA">
        <w:rPr>
          <w:rFonts w:ascii="Times New Roman" w:hAnsi="Times New Roman" w:cs="Times New Roman"/>
          <w:sz w:val="24"/>
          <w:szCs w:val="24"/>
        </w:rPr>
        <w:t>составление протокола об административном правонарушении в пределах полномочий;</w:t>
      </w:r>
    </w:p>
    <w:p w:rsidR="009635A1" w:rsidRPr="002A5DFA" w:rsidRDefault="00B17576" w:rsidP="002A5DFA">
      <w:pPr>
        <w:jc w:val="both"/>
      </w:pPr>
      <w:r w:rsidRPr="002A5DFA">
        <w:t xml:space="preserve">            </w:t>
      </w:r>
      <w:r w:rsidR="009635A1" w:rsidRPr="002A5DFA">
        <w:t>направление в уполномоченные органы материалов проверки, связанных с нарушениями обязательных требований, а также требований, установленных муниципальными правовыми актами, для принятия решения о привлечении виновных лиц к административной или иной ответственности.</w:t>
      </w:r>
    </w:p>
    <w:p w:rsidR="009635A1" w:rsidRPr="002A5DFA" w:rsidRDefault="009635A1" w:rsidP="002A5DFA">
      <w:pPr>
        <w:pStyle w:val="ConsPlusNormal"/>
        <w:ind w:firstLine="709"/>
        <w:jc w:val="both"/>
        <w:rPr>
          <w:rFonts w:ascii="Times New Roman" w:hAnsi="Times New Roman" w:cs="Times New Roman"/>
          <w:sz w:val="24"/>
          <w:szCs w:val="24"/>
        </w:rPr>
      </w:pPr>
    </w:p>
    <w:p w:rsidR="009635A1" w:rsidRPr="002A5DFA" w:rsidRDefault="009635A1" w:rsidP="002A5DFA">
      <w:pPr>
        <w:pStyle w:val="ConsPlusNormal"/>
        <w:tabs>
          <w:tab w:val="left" w:pos="1560"/>
        </w:tabs>
        <w:jc w:val="center"/>
        <w:rPr>
          <w:rFonts w:ascii="Times New Roman" w:hAnsi="Times New Roman"/>
          <w:sz w:val="24"/>
          <w:szCs w:val="24"/>
        </w:rPr>
      </w:pPr>
      <w:r w:rsidRPr="002A5DFA">
        <w:rPr>
          <w:rFonts w:ascii="Times New Roman" w:hAnsi="Times New Roman"/>
          <w:sz w:val="24"/>
          <w:szCs w:val="24"/>
        </w:rPr>
        <w:t xml:space="preserve">Исчерпывающие перечни документов и (или) информации, </w:t>
      </w:r>
      <w:r w:rsidRPr="002A5DFA">
        <w:rPr>
          <w:rFonts w:ascii="Times New Roman" w:hAnsi="Times New Roman"/>
          <w:sz w:val="24"/>
          <w:szCs w:val="24"/>
        </w:rPr>
        <w:br/>
        <w:t>необходимых для осуществления муниципального контроля</w:t>
      </w:r>
    </w:p>
    <w:p w:rsidR="009635A1" w:rsidRPr="002A5DFA" w:rsidRDefault="009635A1" w:rsidP="002A5DFA">
      <w:pPr>
        <w:pStyle w:val="ConsPlusNormal"/>
        <w:ind w:firstLine="709"/>
        <w:jc w:val="both"/>
        <w:rPr>
          <w:rFonts w:ascii="Times New Roman" w:hAnsi="Times New Roman" w:cs="Times New Roman"/>
          <w:sz w:val="24"/>
          <w:szCs w:val="24"/>
        </w:rPr>
      </w:pPr>
    </w:p>
    <w:p w:rsidR="009635A1" w:rsidRPr="002A5DFA" w:rsidRDefault="00E93D5B" w:rsidP="002A5DF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11</w:t>
      </w:r>
      <w:r w:rsidR="009635A1" w:rsidRPr="002A5DFA">
        <w:rPr>
          <w:rFonts w:ascii="Times New Roman" w:hAnsi="Times New Roman" w:cs="Times New Roman"/>
          <w:sz w:val="24"/>
          <w:szCs w:val="24"/>
        </w:rPr>
        <w:t>. Исчерпывающий перечень документов и (или) информации, необходимых для осуществления муниципального контроля включает:</w:t>
      </w:r>
    </w:p>
    <w:p w:rsidR="009635A1" w:rsidRPr="002A5DFA" w:rsidRDefault="009635A1" w:rsidP="002A5DFA">
      <w:pPr>
        <w:pStyle w:val="ConsPlusNormal"/>
        <w:ind w:firstLine="709"/>
        <w:jc w:val="both"/>
        <w:rPr>
          <w:rFonts w:ascii="Times New Roman" w:hAnsi="Times New Roman" w:cs="Times New Roman"/>
          <w:sz w:val="24"/>
          <w:szCs w:val="24"/>
        </w:rPr>
      </w:pPr>
      <w:r w:rsidRPr="002A5DFA">
        <w:rPr>
          <w:rFonts w:ascii="Times New Roman" w:hAnsi="Times New Roman" w:cs="Times New Roman"/>
          <w:sz w:val="24"/>
          <w:szCs w:val="24"/>
        </w:rPr>
        <w:t xml:space="preserve">1) документы, </w:t>
      </w:r>
      <w:proofErr w:type="spellStart"/>
      <w:r w:rsidRPr="002A5DFA">
        <w:rPr>
          <w:rFonts w:ascii="Times New Roman" w:hAnsi="Times New Roman" w:cs="Times New Roman"/>
          <w:sz w:val="24"/>
          <w:szCs w:val="24"/>
        </w:rPr>
        <w:t>истребуемые</w:t>
      </w:r>
      <w:proofErr w:type="spellEnd"/>
      <w:r w:rsidRPr="002A5DFA">
        <w:rPr>
          <w:rFonts w:ascii="Times New Roman" w:hAnsi="Times New Roman" w:cs="Times New Roman"/>
          <w:sz w:val="24"/>
          <w:szCs w:val="24"/>
        </w:rPr>
        <w:t xml:space="preserve"> в ходе проверки лично у проверяемого юридического лица, индивидуального предпринимателя:</w:t>
      </w:r>
    </w:p>
    <w:p w:rsidR="009635A1" w:rsidRPr="002A5DFA" w:rsidRDefault="009635A1" w:rsidP="002A5DFA">
      <w:pPr>
        <w:pStyle w:val="ConsPlusNormal"/>
        <w:ind w:firstLine="709"/>
        <w:jc w:val="both"/>
        <w:rPr>
          <w:rFonts w:ascii="Times New Roman" w:hAnsi="Times New Roman" w:cs="Times New Roman"/>
          <w:sz w:val="24"/>
          <w:szCs w:val="24"/>
        </w:rPr>
      </w:pPr>
      <w:r w:rsidRPr="002A5DFA">
        <w:rPr>
          <w:rFonts w:ascii="Times New Roman" w:hAnsi="Times New Roman" w:cs="Times New Roman"/>
          <w:sz w:val="24"/>
          <w:szCs w:val="24"/>
        </w:rPr>
        <w:t>документы, подтверждающие полномочия лица, представляющего интересы юридического лица, индивидуального предпринимателя;</w:t>
      </w:r>
    </w:p>
    <w:p w:rsidR="009635A1" w:rsidRPr="002A5DFA" w:rsidRDefault="00B17576" w:rsidP="002A5DFA">
      <w:pPr>
        <w:jc w:val="both"/>
      </w:pPr>
      <w:r w:rsidRPr="002A5DFA">
        <w:t xml:space="preserve">           </w:t>
      </w:r>
      <w:r w:rsidR="009635A1" w:rsidRPr="002A5DFA">
        <w:t>2) документы и (или) информация, запрашиваемые и получаемые в ходе проверки в условиях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9635A1" w:rsidRPr="002A5DFA" w:rsidRDefault="009635A1" w:rsidP="002A5DFA">
      <w:pPr>
        <w:pStyle w:val="ConsPlusNormal"/>
        <w:jc w:val="both"/>
        <w:rPr>
          <w:rFonts w:ascii="Times New Roman" w:hAnsi="Times New Roman" w:cs="Times New Roman"/>
          <w:sz w:val="24"/>
          <w:szCs w:val="24"/>
        </w:rPr>
      </w:pPr>
      <w:r w:rsidRPr="002A5DFA">
        <w:rPr>
          <w:rFonts w:ascii="Times New Roman" w:hAnsi="Times New Roman" w:cs="Times New Roman"/>
          <w:sz w:val="24"/>
          <w:szCs w:val="24"/>
        </w:rPr>
        <w:t>сведения из Единого государственного реестра юридических лиц;</w:t>
      </w:r>
    </w:p>
    <w:p w:rsidR="009635A1" w:rsidRPr="002A5DFA" w:rsidRDefault="009635A1" w:rsidP="002A5DFA">
      <w:pPr>
        <w:jc w:val="both"/>
      </w:pPr>
      <w:r w:rsidRPr="002A5DFA">
        <w:t xml:space="preserve">сведения из Единого государственного реестра индивидуальных предпринимателей; </w:t>
      </w:r>
    </w:p>
    <w:p w:rsidR="009635A1" w:rsidRPr="002A5DFA" w:rsidRDefault="009635A1" w:rsidP="002A5DFA">
      <w:pPr>
        <w:jc w:val="both"/>
      </w:pPr>
      <w:r w:rsidRPr="002A5DFA">
        <w:t>выписка из Единого государственного реестра недвижимости об объекте недвижимости;</w:t>
      </w:r>
    </w:p>
    <w:p w:rsidR="009635A1" w:rsidRPr="002A5DFA" w:rsidRDefault="009635A1" w:rsidP="002A5DFA">
      <w:pPr>
        <w:jc w:val="both"/>
      </w:pPr>
      <w:r w:rsidRPr="002A5DFA">
        <w:t>кадастровый план территории.</w:t>
      </w:r>
    </w:p>
    <w:p w:rsidR="009635A1" w:rsidRPr="002A5DFA" w:rsidRDefault="009635A1" w:rsidP="002A5DFA">
      <w:pPr>
        <w:jc w:val="both"/>
      </w:pPr>
    </w:p>
    <w:p w:rsidR="009635A1" w:rsidRPr="002A5DFA" w:rsidRDefault="009635A1" w:rsidP="002A5DFA">
      <w:pPr>
        <w:pStyle w:val="ConsPlusNormal"/>
        <w:jc w:val="center"/>
        <w:outlineLvl w:val="1"/>
        <w:rPr>
          <w:rFonts w:ascii="Times New Roman" w:hAnsi="Times New Roman" w:cs="Times New Roman"/>
          <w:sz w:val="24"/>
          <w:szCs w:val="24"/>
        </w:rPr>
      </w:pPr>
      <w:r w:rsidRPr="002A5DFA">
        <w:rPr>
          <w:rFonts w:ascii="Times New Roman" w:hAnsi="Times New Roman" w:cs="Times New Roman"/>
          <w:sz w:val="24"/>
          <w:szCs w:val="24"/>
        </w:rPr>
        <w:t>II. Требования к порядку исполнения муниципальной функции</w:t>
      </w:r>
    </w:p>
    <w:p w:rsidR="009635A1" w:rsidRPr="002A5DFA" w:rsidRDefault="009635A1" w:rsidP="002A5DFA">
      <w:pPr>
        <w:pStyle w:val="ConsPlusNormal"/>
        <w:jc w:val="both"/>
        <w:outlineLvl w:val="2"/>
        <w:rPr>
          <w:rFonts w:ascii="Times New Roman" w:hAnsi="Times New Roman" w:cs="Times New Roman"/>
          <w:sz w:val="24"/>
          <w:szCs w:val="24"/>
        </w:rPr>
      </w:pPr>
    </w:p>
    <w:p w:rsidR="009635A1" w:rsidRPr="002A5DFA" w:rsidRDefault="009635A1" w:rsidP="002A5DFA">
      <w:pPr>
        <w:pStyle w:val="ConsPlusNormal"/>
        <w:jc w:val="center"/>
        <w:outlineLvl w:val="2"/>
        <w:rPr>
          <w:rFonts w:ascii="Times New Roman" w:hAnsi="Times New Roman" w:cs="Times New Roman"/>
          <w:sz w:val="24"/>
          <w:szCs w:val="24"/>
        </w:rPr>
      </w:pPr>
      <w:r w:rsidRPr="002A5DFA">
        <w:rPr>
          <w:rFonts w:ascii="Times New Roman" w:hAnsi="Times New Roman" w:cs="Times New Roman"/>
          <w:sz w:val="24"/>
          <w:szCs w:val="24"/>
        </w:rPr>
        <w:t>Порядок информирования об исполнении муниципальной функции</w:t>
      </w:r>
    </w:p>
    <w:p w:rsidR="009635A1" w:rsidRPr="002A5DFA" w:rsidRDefault="009635A1" w:rsidP="002A5DFA">
      <w:pPr>
        <w:pStyle w:val="ConsPlusNormal"/>
        <w:jc w:val="both"/>
        <w:rPr>
          <w:rFonts w:ascii="Times New Roman" w:hAnsi="Times New Roman" w:cs="Times New Roman"/>
          <w:sz w:val="24"/>
          <w:szCs w:val="24"/>
        </w:rPr>
      </w:pPr>
    </w:p>
    <w:p w:rsidR="009635A1" w:rsidRPr="002A5DFA" w:rsidRDefault="00B17576" w:rsidP="002A5DFA">
      <w:pPr>
        <w:jc w:val="both"/>
      </w:pPr>
      <w:r w:rsidRPr="002A5DFA">
        <w:t xml:space="preserve">          </w:t>
      </w:r>
      <w:r w:rsidR="00E93D5B">
        <w:t>12</w:t>
      </w:r>
      <w:r w:rsidR="009635A1" w:rsidRPr="002A5DFA">
        <w:t>. Информация о месте нахождения, адресе электронной почты, справочном телефоне и графике работы органа муниципального контроля, его структурных подразделениях, организациях, участие которых необходимо в процессе исполнения муниципальной функции, способе получения информации о месте нахождения, адресе электронной почты, справочном телефоне и графике работы органа муниципального контроля:</w:t>
      </w:r>
    </w:p>
    <w:p w:rsidR="009635A1" w:rsidRPr="002A5DFA" w:rsidRDefault="00706396" w:rsidP="002A5DFA">
      <w:pPr>
        <w:jc w:val="both"/>
      </w:pPr>
      <w:r w:rsidRPr="002A5DFA">
        <w:t xml:space="preserve">            </w:t>
      </w:r>
      <w:r w:rsidR="00AF43E0" w:rsidRPr="002A5DFA">
        <w:t>место нахождения:</w:t>
      </w:r>
      <w:r w:rsidRPr="002A5DFA">
        <w:t xml:space="preserve"> </w:t>
      </w:r>
      <w:r w:rsidR="00AF43E0" w:rsidRPr="002A5DFA">
        <w:t>Волгоградская ул., д.13, с. Леуши</w:t>
      </w:r>
      <w:r w:rsidR="00517282">
        <w:t>,</w:t>
      </w:r>
      <w:r w:rsidRPr="002A5DFA">
        <w:t xml:space="preserve">                                             </w:t>
      </w:r>
      <w:r w:rsidR="00AF43E0" w:rsidRPr="002A5DFA">
        <w:t>Кондинский район, Тюменская область,</w:t>
      </w:r>
      <w:r w:rsidR="00517282">
        <w:t xml:space="preserve"> </w:t>
      </w:r>
      <w:r w:rsidR="00AF43E0" w:rsidRPr="002A5DFA">
        <w:t>Ханты-Мансийский автономный округ</w:t>
      </w:r>
      <w:r w:rsidR="002A5DFA">
        <w:t xml:space="preserve"> – </w:t>
      </w:r>
      <w:r w:rsidR="00AF43E0" w:rsidRPr="002A5DFA">
        <w:t>Югра</w:t>
      </w:r>
      <w:r w:rsidR="002A5DFA">
        <w:t>,</w:t>
      </w:r>
      <w:r w:rsidR="00AF43E0" w:rsidRPr="002A5DFA">
        <w:t xml:space="preserve"> 628212;</w:t>
      </w:r>
    </w:p>
    <w:p w:rsidR="009635A1" w:rsidRPr="002A5DFA" w:rsidRDefault="00AF43E0" w:rsidP="002A5DFA">
      <w:pPr>
        <w:jc w:val="both"/>
      </w:pPr>
      <w:r w:rsidRPr="002A5DFA">
        <w:t xml:space="preserve">            </w:t>
      </w:r>
      <w:r w:rsidR="009635A1" w:rsidRPr="002A5DFA">
        <w:t>адрес элек</w:t>
      </w:r>
      <w:r w:rsidRPr="002A5DFA">
        <w:t xml:space="preserve">тронный почты: </w:t>
      </w:r>
      <w:r w:rsidRPr="002A5DFA">
        <w:rPr>
          <w:lang w:val="en-US"/>
        </w:rPr>
        <w:t>E</w:t>
      </w:r>
      <w:r w:rsidRPr="002A5DFA">
        <w:t>-</w:t>
      </w:r>
      <w:r w:rsidRPr="002A5DFA">
        <w:rPr>
          <w:lang w:val="en-US"/>
        </w:rPr>
        <w:t>mail</w:t>
      </w:r>
      <w:r w:rsidRPr="002A5DFA">
        <w:t xml:space="preserve">: </w:t>
      </w:r>
      <w:hyperlink r:id="rId10" w:history="1">
        <w:r w:rsidRPr="002A5DFA">
          <w:rPr>
            <w:rStyle w:val="a8"/>
            <w:color w:val="auto"/>
            <w:lang w:val="en-US"/>
          </w:rPr>
          <w:t>leushi</w:t>
        </w:r>
        <w:r w:rsidRPr="002A5DFA">
          <w:rPr>
            <w:rStyle w:val="a8"/>
            <w:color w:val="auto"/>
          </w:rPr>
          <w:t>@</w:t>
        </w:r>
        <w:r w:rsidRPr="002A5DFA">
          <w:rPr>
            <w:rStyle w:val="a8"/>
            <w:color w:val="auto"/>
            <w:lang w:val="en-US"/>
          </w:rPr>
          <w:t>mail</w:t>
        </w:r>
        <w:r w:rsidRPr="002A5DFA">
          <w:rPr>
            <w:rStyle w:val="a8"/>
            <w:color w:val="auto"/>
          </w:rPr>
          <w:t>.</w:t>
        </w:r>
        <w:r w:rsidRPr="002A5DFA">
          <w:rPr>
            <w:rStyle w:val="a8"/>
            <w:color w:val="auto"/>
            <w:lang w:val="en-US"/>
          </w:rPr>
          <w:t>ru</w:t>
        </w:r>
      </w:hyperlink>
      <w:r w:rsidRPr="002A5DFA">
        <w:t>;</w:t>
      </w:r>
    </w:p>
    <w:p w:rsidR="00AF43E0" w:rsidRPr="002A5DFA" w:rsidRDefault="00AF43E0" w:rsidP="002A5DFA">
      <w:pPr>
        <w:jc w:val="both"/>
      </w:pPr>
      <w:r w:rsidRPr="002A5DFA">
        <w:t xml:space="preserve">            телефон:  тел./факс: (34677)37-0-31, тел.: 37-0-32                            </w:t>
      </w:r>
    </w:p>
    <w:p w:rsidR="00774A93" w:rsidRPr="00517282" w:rsidRDefault="00517282" w:rsidP="00517282">
      <w:pPr>
        <w:pStyle w:val="FORMATTEXT"/>
        <w:ind w:firstLine="568"/>
        <w:jc w:val="both"/>
        <w:rPr>
          <w:rFonts w:ascii="Times New Roman" w:hAnsi="Times New Roman" w:cs="Times New Roman"/>
          <w:sz w:val="24"/>
          <w:szCs w:val="24"/>
        </w:rPr>
      </w:pPr>
      <w:r w:rsidRPr="00517282">
        <w:rPr>
          <w:rFonts w:ascii="Times New Roman" w:hAnsi="Times New Roman" w:cs="Times New Roman"/>
          <w:sz w:val="24"/>
          <w:szCs w:val="24"/>
        </w:rPr>
        <w:t xml:space="preserve">  </w:t>
      </w:r>
      <w:r>
        <w:rPr>
          <w:rFonts w:ascii="Times New Roman" w:hAnsi="Times New Roman" w:cs="Times New Roman"/>
          <w:sz w:val="24"/>
          <w:szCs w:val="24"/>
        </w:rPr>
        <w:t xml:space="preserve"> </w:t>
      </w:r>
      <w:r w:rsidR="00AF43E0" w:rsidRPr="00517282">
        <w:rPr>
          <w:rFonts w:ascii="Times New Roman" w:hAnsi="Times New Roman" w:cs="Times New Roman"/>
          <w:sz w:val="24"/>
          <w:szCs w:val="24"/>
        </w:rPr>
        <w:t xml:space="preserve">график работы: </w:t>
      </w:r>
      <w:r w:rsidRPr="00517282">
        <w:rPr>
          <w:rFonts w:ascii="Times New Roman" w:hAnsi="Times New Roman" w:cs="Times New Roman"/>
          <w:sz w:val="24"/>
          <w:szCs w:val="24"/>
        </w:rPr>
        <w:t xml:space="preserve">понедельник-пятница с 09.00 до 17.12 часов; обеденный перерыв с 12.00 до 13.30 часов; выходной – суббота, воскресенье. </w:t>
      </w:r>
    </w:p>
    <w:p w:rsidR="009635A1" w:rsidRDefault="00517282" w:rsidP="002A5DF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9635A1" w:rsidRPr="002A5DFA">
        <w:rPr>
          <w:rFonts w:ascii="Times New Roman" w:hAnsi="Times New Roman" w:cs="Times New Roman"/>
          <w:sz w:val="24"/>
          <w:szCs w:val="24"/>
        </w:rPr>
        <w:t>официальный сайт органов местного самоуправления муниципального образования:</w:t>
      </w:r>
      <w:r w:rsidR="002A5DFA">
        <w:rPr>
          <w:rFonts w:ascii="Times New Roman" w:hAnsi="Times New Roman" w:cs="Times New Roman"/>
          <w:sz w:val="24"/>
          <w:szCs w:val="24"/>
        </w:rPr>
        <w:t xml:space="preserve"> </w:t>
      </w:r>
      <w:hyperlink r:id="rId11" w:history="1">
        <w:r w:rsidRPr="002720F9">
          <w:rPr>
            <w:rStyle w:val="a8"/>
            <w:rFonts w:ascii="Times New Roman" w:hAnsi="Times New Roman" w:cs="Times New Roman"/>
            <w:sz w:val="24"/>
            <w:szCs w:val="24"/>
          </w:rPr>
          <w:t>http://www.admkonda.ru/spLeushi-1.html</w:t>
        </w:r>
      </w:hyperlink>
      <w:r>
        <w:rPr>
          <w:rFonts w:ascii="Times New Roman" w:hAnsi="Times New Roman" w:cs="Times New Roman"/>
          <w:sz w:val="24"/>
          <w:szCs w:val="24"/>
        </w:rPr>
        <w:t>.</w:t>
      </w:r>
    </w:p>
    <w:p w:rsidR="009635A1" w:rsidRPr="002A5DFA" w:rsidRDefault="00E93D5B" w:rsidP="00E93D5B">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13</w:t>
      </w:r>
      <w:r w:rsidR="009635A1" w:rsidRPr="002A5DFA">
        <w:rPr>
          <w:rFonts w:ascii="Times New Roman" w:hAnsi="Times New Roman" w:cs="Times New Roman"/>
          <w:sz w:val="24"/>
          <w:szCs w:val="24"/>
        </w:rPr>
        <w:t xml:space="preserve">. Информирование юридических лиц, индивидуальных предпринимателей </w:t>
      </w:r>
      <w:r w:rsidR="009635A1" w:rsidRPr="002A5DFA">
        <w:rPr>
          <w:rFonts w:ascii="Times New Roman" w:hAnsi="Times New Roman" w:cs="Times New Roman"/>
          <w:sz w:val="24"/>
          <w:szCs w:val="24"/>
        </w:rPr>
        <w:lastRenderedPageBreak/>
        <w:t>осуществляется должностными лицами органа муниципального контроля по общим вопросам исполнения муниципальной функции, в том числе о месте нахождения и графике работы органа муниципального контроля, а также о нормативных правовых актах, регламентирующих исполнение муниципальной функции, порядке и ходе исполнения муниципальной функции.</w:t>
      </w:r>
    </w:p>
    <w:p w:rsidR="009635A1" w:rsidRPr="002A5DFA" w:rsidRDefault="00774A93" w:rsidP="002A5DFA">
      <w:pPr>
        <w:jc w:val="both"/>
      </w:pPr>
      <w:r w:rsidRPr="002A5DFA">
        <w:t xml:space="preserve">          </w:t>
      </w:r>
      <w:proofErr w:type="gramStart"/>
      <w:r w:rsidR="009635A1" w:rsidRPr="002A5DFA">
        <w:t>Информация по указанным вопросам предоставляется в устной форме (лично либо по телефону) и письменной форме (почтовым отправлением, электронной почтой), а также размещается по месту нахождения органа муниципального контроля на информационных стендах, на официальном сайте, в федеральной государственной информационной системе «Единый портал государственных и муниципальных услуг (функций)» (</w:t>
      </w:r>
      <w:proofErr w:type="spellStart"/>
      <w:r w:rsidR="009635A1" w:rsidRPr="002A5DFA">
        <w:t>www.gosuslugi.ru</w:t>
      </w:r>
      <w:proofErr w:type="spellEnd"/>
      <w:r w:rsidR="009635A1" w:rsidRPr="002A5DFA">
        <w:t>) и в региональной информационной системе</w:t>
      </w:r>
      <w:r w:rsidR="00706396" w:rsidRPr="002A5DFA">
        <w:t xml:space="preserve"> Ханты-Мансийского автономного </w:t>
      </w:r>
      <w:r w:rsidR="009635A1" w:rsidRPr="002A5DFA">
        <w:t>округа – Югры «Портал государственных</w:t>
      </w:r>
      <w:proofErr w:type="gramEnd"/>
      <w:r w:rsidR="009635A1" w:rsidRPr="002A5DFA">
        <w:t xml:space="preserve"> и муниципальных услуг (функций) Ханты-Мансийского автономного округа – Югры» (</w:t>
      </w:r>
      <w:hyperlink r:id="rId12" w:history="1">
        <w:r w:rsidR="009635A1" w:rsidRPr="002A5DFA">
          <w:rPr>
            <w:rStyle w:val="a8"/>
            <w:color w:val="auto"/>
          </w:rPr>
          <w:t>www.86.gosuslugi.ru</w:t>
        </w:r>
      </w:hyperlink>
      <w:r w:rsidR="009635A1" w:rsidRPr="002A5DFA">
        <w:t>).</w:t>
      </w:r>
    </w:p>
    <w:p w:rsidR="009635A1" w:rsidRPr="002A5DFA" w:rsidRDefault="00E93D5B" w:rsidP="002A5DFA">
      <w:pPr>
        <w:pStyle w:val="ConsPlusNormal"/>
        <w:tabs>
          <w:tab w:val="left" w:pos="1560"/>
        </w:tabs>
        <w:ind w:firstLine="709"/>
        <w:jc w:val="both"/>
        <w:rPr>
          <w:rFonts w:ascii="Times New Roman" w:hAnsi="Times New Roman" w:cs="Times New Roman"/>
          <w:sz w:val="24"/>
          <w:szCs w:val="24"/>
        </w:rPr>
      </w:pPr>
      <w:r>
        <w:rPr>
          <w:rFonts w:ascii="Times New Roman" w:hAnsi="Times New Roman" w:cs="Times New Roman"/>
          <w:sz w:val="24"/>
          <w:szCs w:val="24"/>
        </w:rPr>
        <w:t>14</w:t>
      </w:r>
      <w:r w:rsidR="009635A1" w:rsidRPr="002A5DFA">
        <w:rPr>
          <w:rFonts w:ascii="Times New Roman" w:hAnsi="Times New Roman" w:cs="Times New Roman"/>
          <w:sz w:val="24"/>
          <w:szCs w:val="24"/>
        </w:rPr>
        <w:t>. При личном обращении представителей юридических лиц, индивидуальных предпринимателей устное информирование каждого заинтересованного лица осуществляется не более 15 минут. Если для подготовки ответа требуется продолжительное время, должностное лицо органа муниципального контроля вправе предложить заинтересованному лицу обратиться за необходимой информацией в письменной форме.</w:t>
      </w:r>
    </w:p>
    <w:p w:rsidR="009635A1" w:rsidRPr="002A5DFA" w:rsidRDefault="009635A1" w:rsidP="002A5DFA">
      <w:pPr>
        <w:pStyle w:val="ConsPlusNormal"/>
        <w:tabs>
          <w:tab w:val="left" w:pos="1560"/>
        </w:tabs>
        <w:ind w:firstLine="709"/>
        <w:jc w:val="both"/>
        <w:rPr>
          <w:rFonts w:ascii="Times New Roman" w:hAnsi="Times New Roman" w:cs="Times New Roman"/>
          <w:sz w:val="24"/>
          <w:szCs w:val="24"/>
        </w:rPr>
      </w:pPr>
      <w:r w:rsidRPr="002A5DFA">
        <w:rPr>
          <w:rFonts w:ascii="Times New Roman" w:hAnsi="Times New Roman" w:cs="Times New Roman"/>
          <w:sz w:val="24"/>
          <w:szCs w:val="24"/>
        </w:rPr>
        <w:t>В ходе устного информирования заинтересованному лицу предоставляется следующая информация:</w:t>
      </w:r>
    </w:p>
    <w:p w:rsidR="009635A1" w:rsidRPr="002A5DFA" w:rsidRDefault="009635A1" w:rsidP="002A5DFA">
      <w:pPr>
        <w:pStyle w:val="ConsPlusNormal"/>
        <w:tabs>
          <w:tab w:val="left" w:pos="1560"/>
        </w:tabs>
        <w:ind w:firstLine="709"/>
        <w:jc w:val="both"/>
        <w:rPr>
          <w:rFonts w:ascii="Times New Roman" w:hAnsi="Times New Roman" w:cs="Times New Roman"/>
          <w:sz w:val="24"/>
          <w:szCs w:val="24"/>
        </w:rPr>
      </w:pPr>
      <w:r w:rsidRPr="002A5DFA">
        <w:rPr>
          <w:rFonts w:ascii="Times New Roman" w:hAnsi="Times New Roman" w:cs="Times New Roman"/>
          <w:sz w:val="24"/>
          <w:szCs w:val="24"/>
        </w:rPr>
        <w:t>сведения о месте нахождения, номер контактного телефона органа муниципального контроля;</w:t>
      </w:r>
    </w:p>
    <w:p w:rsidR="009635A1" w:rsidRPr="002A5DFA" w:rsidRDefault="009635A1" w:rsidP="002A5DFA">
      <w:pPr>
        <w:pStyle w:val="ConsPlusNormal"/>
        <w:tabs>
          <w:tab w:val="left" w:pos="1560"/>
        </w:tabs>
        <w:ind w:firstLine="709"/>
        <w:jc w:val="both"/>
        <w:rPr>
          <w:rFonts w:ascii="Times New Roman" w:hAnsi="Times New Roman" w:cs="Times New Roman"/>
          <w:sz w:val="24"/>
          <w:szCs w:val="24"/>
        </w:rPr>
      </w:pPr>
      <w:r w:rsidRPr="002A5DFA">
        <w:rPr>
          <w:rFonts w:ascii="Times New Roman" w:hAnsi="Times New Roman" w:cs="Times New Roman"/>
          <w:sz w:val="24"/>
          <w:szCs w:val="24"/>
        </w:rPr>
        <w:t>режим работы органа муниципального контроля;</w:t>
      </w:r>
    </w:p>
    <w:p w:rsidR="009635A1" w:rsidRPr="002A5DFA" w:rsidRDefault="009635A1" w:rsidP="002A5DFA">
      <w:pPr>
        <w:pStyle w:val="ConsPlusNormal"/>
        <w:tabs>
          <w:tab w:val="left" w:pos="1560"/>
        </w:tabs>
        <w:ind w:firstLine="709"/>
        <w:jc w:val="both"/>
        <w:rPr>
          <w:rFonts w:ascii="Times New Roman" w:hAnsi="Times New Roman" w:cs="Times New Roman"/>
          <w:sz w:val="24"/>
          <w:szCs w:val="24"/>
        </w:rPr>
      </w:pPr>
      <w:r w:rsidRPr="002A5DFA">
        <w:rPr>
          <w:rFonts w:ascii="Times New Roman" w:hAnsi="Times New Roman" w:cs="Times New Roman"/>
          <w:sz w:val="24"/>
          <w:szCs w:val="24"/>
        </w:rPr>
        <w:t>реквизиты нормативных правовых актов, регулирующих исполнение муниципальной функции;</w:t>
      </w:r>
    </w:p>
    <w:p w:rsidR="009635A1" w:rsidRPr="002A5DFA" w:rsidRDefault="009635A1" w:rsidP="002A5DFA">
      <w:pPr>
        <w:pStyle w:val="ConsPlusNormal"/>
        <w:ind w:firstLine="709"/>
        <w:jc w:val="both"/>
        <w:rPr>
          <w:rFonts w:ascii="Times New Roman" w:hAnsi="Times New Roman" w:cs="Times New Roman"/>
          <w:sz w:val="24"/>
          <w:szCs w:val="24"/>
        </w:rPr>
      </w:pPr>
      <w:r w:rsidRPr="002A5DFA">
        <w:rPr>
          <w:rFonts w:ascii="Times New Roman" w:hAnsi="Times New Roman" w:cs="Times New Roman"/>
          <w:sz w:val="24"/>
          <w:szCs w:val="24"/>
        </w:rPr>
        <w:t>электронный адрес официального сайта в информационно-телекоммуникационной сети «Интернет», на котором размещается информация о порядке исполнения муниципальной функции.</w:t>
      </w:r>
    </w:p>
    <w:p w:rsidR="009635A1" w:rsidRPr="002A5DFA" w:rsidRDefault="00E93D5B" w:rsidP="002A5DFA">
      <w:pPr>
        <w:pStyle w:val="ConsPlusNormal"/>
        <w:ind w:firstLine="709"/>
        <w:jc w:val="both"/>
        <w:rPr>
          <w:rFonts w:ascii="Times New Roman" w:hAnsi="Times New Roman" w:cs="Times New Roman"/>
          <w:strike/>
          <w:sz w:val="24"/>
          <w:szCs w:val="24"/>
        </w:rPr>
      </w:pPr>
      <w:r>
        <w:rPr>
          <w:rFonts w:ascii="Times New Roman" w:hAnsi="Times New Roman" w:cs="Times New Roman"/>
          <w:sz w:val="24"/>
          <w:szCs w:val="24"/>
        </w:rPr>
        <w:t>15</w:t>
      </w:r>
      <w:r w:rsidR="009635A1" w:rsidRPr="002A5DFA">
        <w:rPr>
          <w:rFonts w:ascii="Times New Roman" w:hAnsi="Times New Roman" w:cs="Times New Roman"/>
          <w:sz w:val="24"/>
          <w:szCs w:val="24"/>
        </w:rPr>
        <w:t>. Письменные обращения рассматриваются в соответствии с Федеральным законом от 2 мая 2006 года № 59-ФЗ «О порядке рассмотрения обращений граждан Российской Федерации».</w:t>
      </w:r>
    </w:p>
    <w:p w:rsidR="009635A1" w:rsidRPr="002A5DFA" w:rsidRDefault="00E93D5B" w:rsidP="002A5DF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16</w:t>
      </w:r>
      <w:r w:rsidR="009635A1" w:rsidRPr="002A5DFA">
        <w:rPr>
          <w:rFonts w:ascii="Times New Roman" w:hAnsi="Times New Roman" w:cs="Times New Roman"/>
          <w:sz w:val="24"/>
          <w:szCs w:val="24"/>
        </w:rPr>
        <w:t>. На информационных стендах органа муниципального контроля размещается следующая информация:</w:t>
      </w:r>
    </w:p>
    <w:p w:rsidR="009635A1" w:rsidRPr="002A5DFA" w:rsidRDefault="009635A1" w:rsidP="002A5DFA">
      <w:pPr>
        <w:pStyle w:val="ConsPlusNormal"/>
        <w:ind w:firstLine="709"/>
        <w:jc w:val="both"/>
        <w:rPr>
          <w:rFonts w:ascii="Times New Roman" w:hAnsi="Times New Roman" w:cs="Times New Roman"/>
          <w:sz w:val="24"/>
          <w:szCs w:val="24"/>
        </w:rPr>
      </w:pPr>
      <w:r w:rsidRPr="002A5DFA">
        <w:rPr>
          <w:rFonts w:ascii="Times New Roman" w:hAnsi="Times New Roman" w:cs="Times New Roman"/>
          <w:sz w:val="24"/>
          <w:szCs w:val="24"/>
        </w:rPr>
        <w:t>режим и график работы органа муниципального контроля;</w:t>
      </w:r>
    </w:p>
    <w:p w:rsidR="009635A1" w:rsidRPr="002A5DFA" w:rsidRDefault="009635A1" w:rsidP="002A5DFA">
      <w:pPr>
        <w:pStyle w:val="ConsPlusNormal"/>
        <w:ind w:firstLine="709"/>
        <w:jc w:val="both"/>
        <w:rPr>
          <w:rFonts w:ascii="Times New Roman" w:hAnsi="Times New Roman" w:cs="Times New Roman"/>
          <w:sz w:val="24"/>
          <w:szCs w:val="24"/>
        </w:rPr>
      </w:pPr>
      <w:r w:rsidRPr="002A5DFA">
        <w:rPr>
          <w:rFonts w:ascii="Times New Roman" w:hAnsi="Times New Roman" w:cs="Times New Roman"/>
          <w:sz w:val="24"/>
          <w:szCs w:val="24"/>
        </w:rPr>
        <w:t>ежегодный план проведения проверок;</w:t>
      </w:r>
    </w:p>
    <w:p w:rsidR="009635A1" w:rsidRPr="002A5DFA" w:rsidRDefault="009635A1" w:rsidP="002A5DFA">
      <w:pPr>
        <w:pStyle w:val="ConsPlusNormal"/>
        <w:ind w:firstLine="709"/>
        <w:jc w:val="both"/>
        <w:rPr>
          <w:rFonts w:ascii="Times New Roman" w:hAnsi="Times New Roman" w:cs="Times New Roman"/>
          <w:sz w:val="24"/>
          <w:szCs w:val="24"/>
        </w:rPr>
      </w:pPr>
      <w:r w:rsidRPr="002A5DFA">
        <w:rPr>
          <w:rFonts w:ascii="Times New Roman" w:hAnsi="Times New Roman" w:cs="Times New Roman"/>
          <w:sz w:val="24"/>
          <w:szCs w:val="24"/>
        </w:rPr>
        <w:t>текст настоящего Административного регламента;</w:t>
      </w:r>
    </w:p>
    <w:p w:rsidR="009635A1" w:rsidRPr="002A5DFA" w:rsidRDefault="009635A1" w:rsidP="002A5DFA">
      <w:pPr>
        <w:pStyle w:val="ConsPlusNormal"/>
        <w:ind w:firstLine="709"/>
        <w:jc w:val="both"/>
        <w:rPr>
          <w:rFonts w:ascii="Times New Roman" w:hAnsi="Times New Roman" w:cs="Times New Roman"/>
          <w:sz w:val="24"/>
          <w:szCs w:val="24"/>
        </w:rPr>
      </w:pPr>
      <w:r w:rsidRPr="002A5DFA">
        <w:rPr>
          <w:rFonts w:ascii="Times New Roman" w:hAnsi="Times New Roman" w:cs="Times New Roman"/>
          <w:sz w:val="24"/>
          <w:szCs w:val="24"/>
        </w:rPr>
        <w:t xml:space="preserve">программа профилактики нарушений обязательных требований </w:t>
      </w:r>
      <w:r w:rsidRPr="002A5DFA">
        <w:rPr>
          <w:rFonts w:ascii="Times New Roman" w:hAnsi="Times New Roman" w:cs="Times New Roman"/>
          <w:sz w:val="24"/>
          <w:szCs w:val="24"/>
        </w:rPr>
        <w:br/>
        <w:t xml:space="preserve">и мероприятий.  </w:t>
      </w:r>
    </w:p>
    <w:p w:rsidR="009635A1" w:rsidRPr="002A5DFA" w:rsidRDefault="009635A1" w:rsidP="002A5DFA">
      <w:pPr>
        <w:pStyle w:val="ConsPlusNormal"/>
        <w:jc w:val="center"/>
        <w:outlineLvl w:val="2"/>
        <w:rPr>
          <w:rFonts w:ascii="Times New Roman" w:hAnsi="Times New Roman" w:cs="Times New Roman"/>
          <w:sz w:val="24"/>
          <w:szCs w:val="24"/>
        </w:rPr>
      </w:pPr>
    </w:p>
    <w:p w:rsidR="009635A1" w:rsidRPr="002A5DFA" w:rsidRDefault="009635A1" w:rsidP="002A5DFA">
      <w:pPr>
        <w:pStyle w:val="ConsPlusNormal"/>
        <w:jc w:val="center"/>
        <w:outlineLvl w:val="2"/>
        <w:rPr>
          <w:rFonts w:ascii="Times New Roman" w:hAnsi="Times New Roman" w:cs="Times New Roman"/>
          <w:sz w:val="24"/>
          <w:szCs w:val="24"/>
        </w:rPr>
      </w:pPr>
      <w:r w:rsidRPr="002A5DFA">
        <w:rPr>
          <w:rFonts w:ascii="Times New Roman" w:hAnsi="Times New Roman" w:cs="Times New Roman"/>
          <w:sz w:val="24"/>
          <w:szCs w:val="24"/>
        </w:rPr>
        <w:t>Сроки исполнения муниципальной функции</w:t>
      </w:r>
    </w:p>
    <w:p w:rsidR="009635A1" w:rsidRPr="002A5DFA" w:rsidRDefault="009635A1" w:rsidP="002A5DFA">
      <w:pPr>
        <w:pStyle w:val="ConsPlusNormal"/>
        <w:jc w:val="both"/>
        <w:rPr>
          <w:rFonts w:ascii="Times New Roman" w:hAnsi="Times New Roman" w:cs="Times New Roman"/>
          <w:sz w:val="24"/>
          <w:szCs w:val="24"/>
        </w:rPr>
      </w:pPr>
    </w:p>
    <w:p w:rsidR="009635A1" w:rsidRPr="002A5DFA" w:rsidRDefault="00E93D5B" w:rsidP="002A5DFA">
      <w:pPr>
        <w:pStyle w:val="ConsPlusNormal"/>
        <w:ind w:firstLine="709"/>
        <w:jc w:val="both"/>
        <w:rPr>
          <w:rFonts w:ascii="Times New Roman" w:hAnsi="Times New Roman" w:cs="Times New Roman"/>
          <w:sz w:val="24"/>
          <w:szCs w:val="24"/>
        </w:rPr>
      </w:pPr>
      <w:bookmarkStart w:id="1" w:name="Par149"/>
      <w:bookmarkEnd w:id="1"/>
      <w:r>
        <w:rPr>
          <w:rFonts w:ascii="Times New Roman" w:hAnsi="Times New Roman" w:cs="Times New Roman"/>
          <w:sz w:val="24"/>
          <w:szCs w:val="24"/>
        </w:rPr>
        <w:t>17</w:t>
      </w:r>
      <w:r w:rsidR="009635A1" w:rsidRPr="002A5DFA">
        <w:rPr>
          <w:rFonts w:ascii="Times New Roman" w:hAnsi="Times New Roman" w:cs="Times New Roman"/>
          <w:sz w:val="24"/>
          <w:szCs w:val="24"/>
        </w:rPr>
        <w:t>. Срок исполнения муниципальной функции не может превышать 20 рабочих дней.</w:t>
      </w:r>
    </w:p>
    <w:p w:rsidR="009635A1" w:rsidRPr="002A5DFA" w:rsidRDefault="00706396" w:rsidP="002A5DFA">
      <w:pPr>
        <w:jc w:val="both"/>
      </w:pPr>
      <w:r w:rsidRPr="002A5DFA">
        <w:t xml:space="preserve">            </w:t>
      </w:r>
      <w:r w:rsidR="009635A1" w:rsidRPr="002A5DFA">
        <w:t xml:space="preserve">В отношении одного субъекта малого предпринимательства общий срок проведения плановых выездных проверок не может превышать </w:t>
      </w:r>
      <w:r w:rsidR="009635A1" w:rsidRPr="002A5DFA">
        <w:br/>
        <w:t xml:space="preserve">50 часов для малого предприятия и 15 часов для </w:t>
      </w:r>
      <w:proofErr w:type="spellStart"/>
      <w:r w:rsidR="009635A1" w:rsidRPr="002A5DFA">
        <w:t>микропредприятия</w:t>
      </w:r>
      <w:proofErr w:type="spellEnd"/>
      <w:r w:rsidR="009635A1" w:rsidRPr="002A5DFA">
        <w:t xml:space="preserve"> в год.</w:t>
      </w:r>
    </w:p>
    <w:p w:rsidR="009635A1" w:rsidRPr="002A5DFA" w:rsidRDefault="009635A1" w:rsidP="002A5DFA">
      <w:pPr>
        <w:autoSpaceDE w:val="0"/>
        <w:autoSpaceDN w:val="0"/>
        <w:adjustRightInd w:val="0"/>
        <w:ind w:firstLine="709"/>
        <w:jc w:val="both"/>
      </w:pPr>
      <w:r w:rsidRPr="002A5DFA">
        <w:t>В случае необходимости при проведении проверки, указанной в абзаце втором настоящего 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w:t>
      </w:r>
      <w:r w:rsidR="00A042D4" w:rsidRPr="002A5DFA">
        <w:t xml:space="preserve"> органа муниципального контроля </w:t>
      </w:r>
      <w:r w:rsidRPr="002A5DFA">
        <w:t xml:space="preserve">на срок, необходимый для осуществления межведомственного </w:t>
      </w:r>
      <w:r w:rsidRPr="002A5DFA">
        <w:lastRenderedPageBreak/>
        <w:t>информационного взаимодействия, но не более чем на 10 рабочих дней. Повторное приостановление проведения проверки не допускается.</w:t>
      </w:r>
    </w:p>
    <w:p w:rsidR="009635A1" w:rsidRPr="002A5DFA" w:rsidRDefault="009635A1" w:rsidP="002A5DFA">
      <w:pPr>
        <w:pStyle w:val="a5"/>
        <w:spacing w:line="240" w:lineRule="auto"/>
        <w:rPr>
          <w:sz w:val="24"/>
          <w:szCs w:val="24"/>
        </w:rPr>
      </w:pPr>
      <w:r w:rsidRPr="002A5DFA">
        <w:rPr>
          <w:sz w:val="24"/>
          <w:szCs w:val="24"/>
        </w:rPr>
        <w:t xml:space="preserve">На период </w:t>
      </w:r>
      <w:proofErr w:type="gramStart"/>
      <w:r w:rsidRPr="002A5DFA">
        <w:rPr>
          <w:sz w:val="24"/>
          <w:szCs w:val="24"/>
        </w:rPr>
        <w:t>действия срока приостановления проведения проверки</w:t>
      </w:r>
      <w:proofErr w:type="gramEnd"/>
      <w:r w:rsidRPr="002A5DFA">
        <w:rPr>
          <w:sz w:val="24"/>
          <w:szCs w:val="24"/>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проверки.</w:t>
      </w:r>
    </w:p>
    <w:p w:rsidR="009635A1" w:rsidRPr="002A5DFA" w:rsidRDefault="00774A93" w:rsidP="002A5DFA">
      <w:pPr>
        <w:jc w:val="both"/>
      </w:pPr>
      <w:r w:rsidRPr="002A5DFA">
        <w:t xml:space="preserve">           </w:t>
      </w:r>
      <w:proofErr w:type="gramStart"/>
      <w:r w:rsidR="009635A1" w:rsidRPr="002A5DFA">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sidR="009635A1" w:rsidRPr="002A5DFA">
        <w:t>микропредприятий</w:t>
      </w:r>
      <w:proofErr w:type="spellEnd"/>
      <w:proofErr w:type="gramEnd"/>
      <w:r w:rsidRPr="002A5DFA">
        <w:t xml:space="preserve"> не более чем </w:t>
      </w:r>
      <w:r w:rsidR="009635A1" w:rsidRPr="002A5DFA">
        <w:t>на 15 часов.</w:t>
      </w:r>
    </w:p>
    <w:p w:rsidR="009635A1" w:rsidRPr="002A5DFA" w:rsidRDefault="009635A1" w:rsidP="002A5DFA">
      <w:pPr>
        <w:jc w:val="both"/>
      </w:pPr>
    </w:p>
    <w:p w:rsidR="00774A93" w:rsidRPr="002A5DFA" w:rsidRDefault="00774A93" w:rsidP="002A5DFA">
      <w:pPr>
        <w:pStyle w:val="ConsPlusNormal"/>
        <w:jc w:val="center"/>
        <w:outlineLvl w:val="1"/>
        <w:rPr>
          <w:rFonts w:ascii="Times New Roman" w:hAnsi="Times New Roman" w:cs="Times New Roman"/>
          <w:sz w:val="24"/>
          <w:szCs w:val="24"/>
        </w:rPr>
      </w:pPr>
    </w:p>
    <w:p w:rsidR="009635A1" w:rsidRPr="002A5DFA" w:rsidRDefault="009635A1" w:rsidP="002A5DFA">
      <w:pPr>
        <w:pStyle w:val="ConsPlusNormal"/>
        <w:jc w:val="center"/>
        <w:outlineLvl w:val="1"/>
        <w:rPr>
          <w:rFonts w:ascii="Times New Roman" w:hAnsi="Times New Roman" w:cs="Times New Roman"/>
          <w:sz w:val="24"/>
          <w:szCs w:val="24"/>
        </w:rPr>
      </w:pPr>
      <w:r w:rsidRPr="002A5DFA">
        <w:rPr>
          <w:rFonts w:ascii="Times New Roman" w:hAnsi="Times New Roman" w:cs="Times New Roman"/>
          <w:sz w:val="24"/>
          <w:szCs w:val="24"/>
        </w:rPr>
        <w:t>III. Состав, последовательность и сроки выполнения</w:t>
      </w:r>
    </w:p>
    <w:p w:rsidR="009635A1" w:rsidRPr="002A5DFA" w:rsidRDefault="009635A1" w:rsidP="002A5DFA">
      <w:pPr>
        <w:pStyle w:val="ConsPlusNormal"/>
        <w:jc w:val="center"/>
        <w:rPr>
          <w:rFonts w:ascii="Times New Roman" w:hAnsi="Times New Roman" w:cs="Times New Roman"/>
          <w:sz w:val="24"/>
          <w:szCs w:val="24"/>
        </w:rPr>
      </w:pPr>
      <w:r w:rsidRPr="002A5DFA">
        <w:rPr>
          <w:rFonts w:ascii="Times New Roman" w:hAnsi="Times New Roman" w:cs="Times New Roman"/>
          <w:sz w:val="24"/>
          <w:szCs w:val="24"/>
        </w:rPr>
        <w:t>административных процедур (действий), требования к порядку</w:t>
      </w:r>
    </w:p>
    <w:p w:rsidR="009635A1" w:rsidRPr="002A5DFA" w:rsidRDefault="009635A1" w:rsidP="002A5DFA">
      <w:pPr>
        <w:pStyle w:val="ConsPlusNormal"/>
        <w:jc w:val="center"/>
        <w:rPr>
          <w:rFonts w:ascii="Times New Roman" w:hAnsi="Times New Roman" w:cs="Times New Roman"/>
          <w:sz w:val="24"/>
          <w:szCs w:val="24"/>
        </w:rPr>
      </w:pPr>
      <w:r w:rsidRPr="002A5DFA">
        <w:rPr>
          <w:rFonts w:ascii="Times New Roman" w:hAnsi="Times New Roman" w:cs="Times New Roman"/>
          <w:sz w:val="24"/>
          <w:szCs w:val="24"/>
        </w:rPr>
        <w:t>их выполнения, в том числе особенности выполнения</w:t>
      </w:r>
    </w:p>
    <w:p w:rsidR="009635A1" w:rsidRPr="002A5DFA" w:rsidRDefault="009635A1" w:rsidP="002A5DFA">
      <w:pPr>
        <w:pStyle w:val="ConsPlusNormal"/>
        <w:jc w:val="center"/>
        <w:rPr>
          <w:rFonts w:ascii="Times New Roman" w:hAnsi="Times New Roman" w:cs="Times New Roman"/>
          <w:sz w:val="24"/>
          <w:szCs w:val="24"/>
        </w:rPr>
      </w:pPr>
      <w:r w:rsidRPr="002A5DFA">
        <w:rPr>
          <w:rFonts w:ascii="Times New Roman" w:hAnsi="Times New Roman" w:cs="Times New Roman"/>
          <w:sz w:val="24"/>
          <w:szCs w:val="24"/>
        </w:rPr>
        <w:t>административных процедур (действий) в электронной форме</w:t>
      </w:r>
    </w:p>
    <w:p w:rsidR="009635A1" w:rsidRPr="002A5DFA" w:rsidRDefault="009635A1" w:rsidP="002A5DFA">
      <w:pPr>
        <w:pStyle w:val="ConsPlusNormal"/>
        <w:jc w:val="both"/>
        <w:rPr>
          <w:rFonts w:ascii="Times New Roman" w:hAnsi="Times New Roman" w:cs="Times New Roman"/>
          <w:sz w:val="24"/>
          <w:szCs w:val="24"/>
        </w:rPr>
      </w:pPr>
    </w:p>
    <w:p w:rsidR="009635A1" w:rsidRPr="009635A1" w:rsidRDefault="00E93D5B" w:rsidP="002A5DFA">
      <w:pPr>
        <w:pStyle w:val="ConsPlusNormal"/>
        <w:ind w:firstLine="709"/>
        <w:jc w:val="both"/>
        <w:rPr>
          <w:rFonts w:ascii="Times New Roman" w:hAnsi="Times New Roman" w:cs="Times New Roman"/>
          <w:sz w:val="24"/>
          <w:szCs w:val="24"/>
        </w:rPr>
      </w:pPr>
      <w:bookmarkStart w:id="2" w:name="Par158"/>
      <w:bookmarkEnd w:id="2"/>
      <w:r>
        <w:rPr>
          <w:rFonts w:ascii="Times New Roman" w:hAnsi="Times New Roman" w:cs="Times New Roman"/>
          <w:sz w:val="24"/>
          <w:szCs w:val="24"/>
        </w:rPr>
        <w:t>18</w:t>
      </w:r>
      <w:r w:rsidR="009635A1" w:rsidRPr="009635A1">
        <w:rPr>
          <w:rFonts w:ascii="Times New Roman" w:hAnsi="Times New Roman" w:cs="Times New Roman"/>
          <w:sz w:val="24"/>
          <w:szCs w:val="24"/>
        </w:rPr>
        <w:t>. При исполнении муниципальной функции выполняются следующие административные процедуры:</w:t>
      </w:r>
    </w:p>
    <w:p w:rsidR="009635A1" w:rsidRPr="009635A1" w:rsidRDefault="009635A1" w:rsidP="002A5DFA">
      <w:pPr>
        <w:pStyle w:val="ConsPlusNormal"/>
        <w:tabs>
          <w:tab w:val="left" w:pos="1560"/>
        </w:tabs>
        <w:ind w:firstLine="709"/>
        <w:jc w:val="both"/>
        <w:rPr>
          <w:rFonts w:ascii="Times New Roman" w:hAnsi="Times New Roman" w:cs="Times New Roman"/>
          <w:sz w:val="24"/>
          <w:szCs w:val="24"/>
        </w:rPr>
      </w:pPr>
      <w:r w:rsidRPr="009635A1">
        <w:rPr>
          <w:rFonts w:ascii="Times New Roman" w:hAnsi="Times New Roman" w:cs="Times New Roman"/>
          <w:sz w:val="24"/>
          <w:szCs w:val="24"/>
        </w:rPr>
        <w:t>1) мероприятия, направленные на профилактику нарушений обязательных требований, требований, установленных муниципальными правовыми актами;</w:t>
      </w:r>
    </w:p>
    <w:p w:rsidR="009635A1" w:rsidRPr="009635A1" w:rsidRDefault="009635A1" w:rsidP="002A5DFA">
      <w:pPr>
        <w:pStyle w:val="ConsPlusNormal"/>
        <w:ind w:firstLine="709"/>
        <w:jc w:val="both"/>
        <w:rPr>
          <w:rFonts w:ascii="Times New Roman" w:hAnsi="Times New Roman" w:cs="Times New Roman"/>
          <w:sz w:val="24"/>
          <w:szCs w:val="24"/>
        </w:rPr>
      </w:pPr>
      <w:r w:rsidRPr="009635A1">
        <w:rPr>
          <w:rFonts w:ascii="Times New Roman" w:hAnsi="Times New Roman" w:cs="Times New Roman"/>
          <w:sz w:val="24"/>
          <w:szCs w:val="24"/>
        </w:rPr>
        <w:t>2) мероприятия по исполнению муниципальной функции без взаимодействия с юридическими лицами и индивидуальными предпринимателями;</w:t>
      </w:r>
    </w:p>
    <w:p w:rsidR="009635A1" w:rsidRPr="009635A1" w:rsidRDefault="009635A1" w:rsidP="002A5DFA">
      <w:pPr>
        <w:pStyle w:val="ConsPlusNormal"/>
        <w:tabs>
          <w:tab w:val="left" w:pos="1560"/>
        </w:tabs>
        <w:ind w:firstLine="709"/>
        <w:jc w:val="both"/>
        <w:rPr>
          <w:rFonts w:ascii="Times New Roman" w:hAnsi="Times New Roman" w:cs="Times New Roman"/>
          <w:sz w:val="24"/>
          <w:szCs w:val="24"/>
        </w:rPr>
      </w:pPr>
      <w:r w:rsidRPr="009635A1">
        <w:rPr>
          <w:rFonts w:ascii="Times New Roman" w:hAnsi="Times New Roman" w:cs="Times New Roman"/>
          <w:sz w:val="24"/>
          <w:szCs w:val="24"/>
        </w:rPr>
        <w:t>3) формирование ежегодных планов проведения плановых проверок;</w:t>
      </w:r>
    </w:p>
    <w:p w:rsidR="009635A1" w:rsidRPr="009635A1" w:rsidRDefault="009635A1" w:rsidP="002A5DFA">
      <w:pPr>
        <w:pStyle w:val="ConsPlusNormal"/>
        <w:tabs>
          <w:tab w:val="left" w:pos="1560"/>
        </w:tabs>
        <w:ind w:firstLine="709"/>
        <w:jc w:val="both"/>
        <w:rPr>
          <w:rFonts w:ascii="Times New Roman" w:hAnsi="Times New Roman" w:cs="Times New Roman"/>
          <w:sz w:val="24"/>
          <w:szCs w:val="24"/>
        </w:rPr>
      </w:pPr>
      <w:r w:rsidRPr="009635A1">
        <w:rPr>
          <w:rFonts w:ascii="Times New Roman" w:hAnsi="Times New Roman" w:cs="Times New Roman"/>
          <w:sz w:val="24"/>
          <w:szCs w:val="24"/>
        </w:rPr>
        <w:t>4) организация проверки (плановой, внеплановой);</w:t>
      </w:r>
    </w:p>
    <w:p w:rsidR="009635A1" w:rsidRPr="009635A1" w:rsidRDefault="009635A1" w:rsidP="002A5DFA">
      <w:pPr>
        <w:pStyle w:val="ConsPlusNormal"/>
        <w:tabs>
          <w:tab w:val="left" w:pos="1560"/>
        </w:tabs>
        <w:ind w:firstLine="709"/>
        <w:jc w:val="both"/>
        <w:rPr>
          <w:rFonts w:ascii="Times New Roman" w:hAnsi="Times New Roman" w:cs="Times New Roman"/>
          <w:sz w:val="24"/>
          <w:szCs w:val="24"/>
        </w:rPr>
      </w:pPr>
      <w:r w:rsidRPr="009635A1">
        <w:rPr>
          <w:rFonts w:ascii="Times New Roman" w:hAnsi="Times New Roman" w:cs="Times New Roman"/>
          <w:sz w:val="24"/>
          <w:szCs w:val="24"/>
        </w:rPr>
        <w:t>5) проведение проверки (документарной, выездной) и оформление ее результатов;</w:t>
      </w:r>
    </w:p>
    <w:p w:rsidR="009635A1" w:rsidRPr="009635A1" w:rsidRDefault="009635A1" w:rsidP="002A5DFA">
      <w:pPr>
        <w:pStyle w:val="ConsPlusNormal"/>
        <w:tabs>
          <w:tab w:val="left" w:pos="1560"/>
        </w:tabs>
        <w:ind w:firstLine="709"/>
        <w:jc w:val="both"/>
        <w:rPr>
          <w:rFonts w:ascii="Times New Roman" w:hAnsi="Times New Roman" w:cs="Times New Roman"/>
          <w:sz w:val="24"/>
          <w:szCs w:val="24"/>
        </w:rPr>
      </w:pPr>
      <w:r w:rsidRPr="009635A1">
        <w:rPr>
          <w:rFonts w:ascii="Times New Roman" w:hAnsi="Times New Roman" w:cs="Times New Roman"/>
          <w:sz w:val="24"/>
          <w:szCs w:val="24"/>
        </w:rPr>
        <w:t>6) принятие мер по результатам проведения проверки.</w:t>
      </w:r>
    </w:p>
    <w:p w:rsidR="009635A1" w:rsidRPr="009635A1" w:rsidRDefault="00E93D5B" w:rsidP="002A5DF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19</w:t>
      </w:r>
      <w:r w:rsidR="009635A1" w:rsidRPr="009635A1">
        <w:rPr>
          <w:rFonts w:ascii="Times New Roman" w:hAnsi="Times New Roman" w:cs="Times New Roman"/>
          <w:sz w:val="24"/>
          <w:szCs w:val="24"/>
        </w:rPr>
        <w:t xml:space="preserve">. </w:t>
      </w:r>
      <w:hyperlink w:anchor="Par415" w:tooltip="БЛОК-СХЕМА" w:history="1">
        <w:r w:rsidR="009635A1" w:rsidRPr="009635A1">
          <w:rPr>
            <w:rFonts w:ascii="Times New Roman" w:hAnsi="Times New Roman" w:cs="Times New Roman"/>
            <w:sz w:val="24"/>
            <w:szCs w:val="24"/>
          </w:rPr>
          <w:t>Блок-схема</w:t>
        </w:r>
      </w:hyperlink>
      <w:r w:rsidR="009635A1" w:rsidRPr="009635A1">
        <w:rPr>
          <w:rFonts w:ascii="Times New Roman" w:hAnsi="Times New Roman" w:cs="Times New Roman"/>
          <w:sz w:val="24"/>
          <w:szCs w:val="24"/>
        </w:rPr>
        <w:t xml:space="preserve"> исполнения муниципальной функции приведена в приложении 2 к настоящему Административному регламенту.</w:t>
      </w:r>
    </w:p>
    <w:p w:rsidR="009635A1" w:rsidRPr="009635A1" w:rsidRDefault="009635A1" w:rsidP="002A5DFA">
      <w:pPr>
        <w:pStyle w:val="ConsPlusNormal"/>
        <w:jc w:val="both"/>
        <w:rPr>
          <w:rFonts w:ascii="Times New Roman" w:hAnsi="Times New Roman" w:cs="Times New Roman"/>
          <w:sz w:val="24"/>
          <w:szCs w:val="24"/>
        </w:rPr>
      </w:pPr>
    </w:p>
    <w:p w:rsidR="009635A1" w:rsidRPr="009635A1" w:rsidRDefault="009635A1" w:rsidP="002A5DFA">
      <w:pPr>
        <w:pStyle w:val="ConsPlusNormal"/>
        <w:jc w:val="center"/>
        <w:outlineLvl w:val="2"/>
        <w:rPr>
          <w:rFonts w:ascii="Times New Roman" w:hAnsi="Times New Roman" w:cs="Times New Roman"/>
          <w:sz w:val="24"/>
          <w:szCs w:val="24"/>
        </w:rPr>
      </w:pPr>
      <w:r w:rsidRPr="009635A1">
        <w:rPr>
          <w:rFonts w:ascii="Times New Roman" w:hAnsi="Times New Roman" w:cs="Times New Roman"/>
          <w:sz w:val="24"/>
          <w:szCs w:val="24"/>
        </w:rPr>
        <w:t xml:space="preserve">Мероприятия, направленные на профилактику нарушений </w:t>
      </w:r>
      <w:r w:rsidRPr="009635A1">
        <w:rPr>
          <w:rFonts w:ascii="Times New Roman" w:hAnsi="Times New Roman" w:cs="Times New Roman"/>
          <w:sz w:val="24"/>
          <w:szCs w:val="24"/>
        </w:rPr>
        <w:br/>
        <w:t xml:space="preserve">обязательных требований, требований, установленных </w:t>
      </w:r>
      <w:r w:rsidRPr="009635A1">
        <w:rPr>
          <w:rFonts w:ascii="Times New Roman" w:hAnsi="Times New Roman" w:cs="Times New Roman"/>
          <w:sz w:val="24"/>
          <w:szCs w:val="24"/>
        </w:rPr>
        <w:br/>
        <w:t>муниципальными правовыми актами*</w:t>
      </w:r>
    </w:p>
    <w:p w:rsidR="009635A1" w:rsidRPr="009635A1" w:rsidRDefault="009635A1" w:rsidP="002A5DFA">
      <w:pPr>
        <w:pStyle w:val="ConsPlusNormal"/>
        <w:jc w:val="center"/>
        <w:outlineLvl w:val="2"/>
        <w:rPr>
          <w:rFonts w:ascii="Times New Roman" w:hAnsi="Times New Roman" w:cs="Times New Roman"/>
          <w:sz w:val="24"/>
          <w:szCs w:val="24"/>
        </w:rPr>
      </w:pPr>
    </w:p>
    <w:p w:rsidR="009635A1" w:rsidRPr="009635A1" w:rsidRDefault="00E93D5B" w:rsidP="002A5DFA">
      <w:pPr>
        <w:autoSpaceDE w:val="0"/>
        <w:autoSpaceDN w:val="0"/>
        <w:adjustRightInd w:val="0"/>
        <w:ind w:firstLine="709"/>
        <w:jc w:val="both"/>
      </w:pPr>
      <w:r>
        <w:t>20</w:t>
      </w:r>
      <w:r w:rsidR="009635A1" w:rsidRPr="009635A1">
        <w:t>. В целях профилактики нарушений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 муниципального контроля:</w:t>
      </w:r>
    </w:p>
    <w:p w:rsidR="009635A1" w:rsidRPr="009635A1" w:rsidRDefault="009635A1" w:rsidP="002A5DFA">
      <w:pPr>
        <w:autoSpaceDE w:val="0"/>
        <w:autoSpaceDN w:val="0"/>
        <w:adjustRightInd w:val="0"/>
        <w:ind w:firstLine="709"/>
        <w:jc w:val="both"/>
      </w:pPr>
      <w:r w:rsidRPr="009635A1">
        <w:t xml:space="preserve">1) обеспечивает размещение на официальном сайте </w:t>
      </w:r>
      <w:hyperlink r:id="rId13" w:history="1">
        <w:proofErr w:type="gramStart"/>
        <w:r w:rsidRPr="009635A1">
          <w:t>перечн</w:t>
        </w:r>
      </w:hyperlink>
      <w:r w:rsidRPr="009635A1">
        <w:t>я</w:t>
      </w:r>
      <w:proofErr w:type="gramEnd"/>
      <w:r w:rsidRPr="009635A1">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p w:rsidR="009635A1" w:rsidRPr="00706396" w:rsidRDefault="009635A1" w:rsidP="002A5DFA">
      <w:pPr>
        <w:pStyle w:val="a5"/>
        <w:spacing w:line="240" w:lineRule="auto"/>
        <w:rPr>
          <w:sz w:val="24"/>
          <w:szCs w:val="24"/>
        </w:rPr>
      </w:pPr>
      <w:r w:rsidRPr="009635A1">
        <w:rPr>
          <w:sz w:val="24"/>
          <w:szCs w:val="24"/>
        </w:rPr>
        <w:t>2</w:t>
      </w:r>
      <w:r w:rsidRPr="00706396">
        <w:rPr>
          <w:sz w:val="24"/>
          <w:szCs w:val="24"/>
        </w:rPr>
        <w:t xml:space="preserve">) осуществляет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w:t>
      </w:r>
      <w:r w:rsidRPr="00706396">
        <w:rPr>
          <w:sz w:val="24"/>
          <w:szCs w:val="24"/>
        </w:rPr>
        <w:br/>
        <w:t xml:space="preserve">и опубликования руководств по соблюдению обязательных требований, требований, установленных муниципальными правовыми актами, проведения семинаров </w:t>
      </w:r>
      <w:r w:rsidR="00A042D4" w:rsidRPr="00706396">
        <w:rPr>
          <w:sz w:val="24"/>
          <w:szCs w:val="24"/>
        </w:rPr>
        <w:t>и конференций,</w:t>
      </w:r>
      <w:r w:rsidR="00BA4488" w:rsidRPr="00706396">
        <w:rPr>
          <w:sz w:val="24"/>
          <w:szCs w:val="24"/>
        </w:rPr>
        <w:t xml:space="preserve"> </w:t>
      </w:r>
      <w:r w:rsidR="00A042D4" w:rsidRPr="00706396">
        <w:rPr>
          <w:sz w:val="24"/>
          <w:szCs w:val="24"/>
        </w:rPr>
        <w:t xml:space="preserve">разъяснительной </w:t>
      </w:r>
      <w:r w:rsidRPr="00706396">
        <w:rPr>
          <w:sz w:val="24"/>
          <w:szCs w:val="24"/>
        </w:rPr>
        <w:t xml:space="preserve">работы в средствах массовой информации и иными </w:t>
      </w:r>
      <w:r w:rsidRPr="00706396">
        <w:rPr>
          <w:sz w:val="24"/>
          <w:szCs w:val="24"/>
        </w:rPr>
        <w:lastRenderedPageBreak/>
        <w:t xml:space="preserve">способами. </w:t>
      </w:r>
      <w:proofErr w:type="gramStart"/>
      <w:r w:rsidRPr="00706396">
        <w:rPr>
          <w:sz w:val="24"/>
          <w:szCs w:val="24"/>
        </w:rPr>
        <w:t>В случае изменения обязательных требований, требований, установленных муниципальными правовыми актами, подготавливает и распространяет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w:t>
      </w:r>
      <w:r w:rsidR="00706396">
        <w:rPr>
          <w:sz w:val="24"/>
          <w:szCs w:val="24"/>
        </w:rPr>
        <w:t xml:space="preserve">ых изменениях </w:t>
      </w:r>
      <w:r w:rsidRPr="00706396">
        <w:rPr>
          <w:sz w:val="24"/>
          <w:szCs w:val="24"/>
        </w:rPr>
        <w:t>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w:t>
      </w:r>
      <w:proofErr w:type="gramEnd"/>
      <w:r w:rsidRPr="00706396">
        <w:rPr>
          <w:sz w:val="24"/>
          <w:szCs w:val="24"/>
        </w:rPr>
        <w:t xml:space="preserve"> правовыми актами;</w:t>
      </w:r>
    </w:p>
    <w:p w:rsidR="009635A1" w:rsidRPr="009635A1" w:rsidRDefault="009635A1" w:rsidP="002A5DFA">
      <w:pPr>
        <w:tabs>
          <w:tab w:val="left" w:pos="1560"/>
        </w:tabs>
        <w:autoSpaceDE w:val="0"/>
        <w:autoSpaceDN w:val="0"/>
        <w:adjustRightInd w:val="0"/>
        <w:ind w:firstLine="709"/>
        <w:jc w:val="both"/>
      </w:pPr>
      <w:proofErr w:type="gramStart"/>
      <w:r w:rsidRPr="009635A1">
        <w:t>3) обеспечивает регулярное (не реже одного раза в год) обобщение практики осуществления  муниципального контроля и размещение на официальном сайте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9635A1" w:rsidRPr="009635A1" w:rsidRDefault="009635A1" w:rsidP="002A5DFA">
      <w:pPr>
        <w:autoSpaceDE w:val="0"/>
        <w:autoSpaceDN w:val="0"/>
        <w:adjustRightInd w:val="0"/>
        <w:ind w:firstLine="709"/>
        <w:jc w:val="both"/>
      </w:pPr>
      <w:r w:rsidRPr="009635A1">
        <w:t>4) выдает предостережения о недопустимости нарушения обязательных требований, требований, установленных муниципальными правовыми актами, в соответствии с частями 5 – 7 статьи 8.2 Федерального закона № 294-ФЗ, если иной порядок не установлен федеральным законом;</w:t>
      </w:r>
    </w:p>
    <w:p w:rsidR="009635A1" w:rsidRPr="009635A1" w:rsidRDefault="009635A1" w:rsidP="002A5DFA">
      <w:pPr>
        <w:autoSpaceDE w:val="0"/>
        <w:autoSpaceDN w:val="0"/>
        <w:adjustRightInd w:val="0"/>
        <w:ind w:firstLine="709"/>
        <w:jc w:val="both"/>
      </w:pPr>
      <w:proofErr w:type="gramStart"/>
      <w:r w:rsidRPr="009635A1">
        <w:t>5) 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w:t>
      </w:r>
      <w:proofErr w:type="gramEnd"/>
      <w:r w:rsidRPr="009635A1">
        <w:t xml:space="preserve"> </w:t>
      </w:r>
      <w:proofErr w:type="gramStart"/>
      <w:r w:rsidRPr="009635A1">
        <w:t>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w:t>
      </w:r>
      <w:proofErr w:type="gramEnd"/>
      <w:r w:rsidRPr="009635A1">
        <w:t xml:space="preserve"> </w:t>
      </w:r>
      <w:proofErr w:type="gramStart"/>
      <w:r w:rsidRPr="009635A1">
        <w:t xml:space="preserve">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муниципального контроля объявляет юридическому лицу, индивидуальному предпринимателю предостережение </w:t>
      </w:r>
      <w:r w:rsidRPr="009635A1">
        <w:br/>
        <w:t>о недопустимости нарушения обязательных требований и</w:t>
      </w:r>
      <w:proofErr w:type="gramEnd"/>
      <w:r w:rsidRPr="009635A1">
        <w:t xml:space="preserve"> </w:t>
      </w:r>
      <w:proofErr w:type="gramStart"/>
      <w:r w:rsidRPr="009635A1">
        <w:t>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roofErr w:type="gramEnd"/>
    </w:p>
    <w:p w:rsidR="009635A1" w:rsidRPr="009635A1" w:rsidRDefault="00706396" w:rsidP="002A5DFA">
      <w:pPr>
        <w:jc w:val="both"/>
      </w:pPr>
      <w:r>
        <w:t xml:space="preserve">           </w:t>
      </w:r>
      <w:proofErr w:type="gramStart"/>
      <w:r w:rsidR="009635A1" w:rsidRPr="009635A1">
        <w:t xml:space="preserve">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w:t>
      </w:r>
      <w:r w:rsidR="009635A1" w:rsidRPr="009635A1">
        <w:br/>
        <w:t>к нарушению этих требований.</w:t>
      </w:r>
      <w:proofErr w:type="gramEnd"/>
    </w:p>
    <w:p w:rsidR="009635A1" w:rsidRPr="009635A1" w:rsidRDefault="00E93D5B" w:rsidP="002A5DFA">
      <w:pPr>
        <w:tabs>
          <w:tab w:val="left" w:pos="1560"/>
        </w:tabs>
        <w:autoSpaceDE w:val="0"/>
        <w:autoSpaceDN w:val="0"/>
        <w:adjustRightInd w:val="0"/>
        <w:ind w:firstLine="709"/>
        <w:jc w:val="both"/>
      </w:pPr>
      <w:r>
        <w:lastRenderedPageBreak/>
        <w:t>21</w:t>
      </w:r>
      <w:r w:rsidR="009635A1" w:rsidRPr="009635A1">
        <w:t>. Должностным лицом, ответственным за выполнение администрат</w:t>
      </w:r>
      <w:r w:rsidR="00A042D4">
        <w:t>ивной процедуры, является</w:t>
      </w:r>
      <w:r w:rsidR="009635A1" w:rsidRPr="009635A1">
        <w:t xml:space="preserve"> </w:t>
      </w:r>
      <w:r w:rsidR="00517282" w:rsidRPr="002A14CB">
        <w:rPr>
          <w:color w:val="000000" w:themeColor="text1"/>
        </w:rPr>
        <w:t>специалист Отдела</w:t>
      </w:r>
      <w:r w:rsidR="00A042D4" w:rsidRPr="002A14CB">
        <w:rPr>
          <w:color w:val="000000" w:themeColor="text1"/>
        </w:rPr>
        <w:t>.</w:t>
      </w:r>
      <w:r w:rsidR="00A042D4" w:rsidRPr="00A042D4">
        <w:rPr>
          <w:i/>
          <w:highlight w:val="yellow"/>
        </w:rPr>
        <w:t xml:space="preserve"> </w:t>
      </w:r>
    </w:p>
    <w:p w:rsidR="009635A1" w:rsidRPr="009635A1" w:rsidRDefault="009635A1" w:rsidP="002A5DFA">
      <w:pPr>
        <w:autoSpaceDE w:val="0"/>
        <w:autoSpaceDN w:val="0"/>
        <w:adjustRightInd w:val="0"/>
        <w:ind w:firstLine="709"/>
        <w:jc w:val="both"/>
        <w:rPr>
          <w:i/>
        </w:rPr>
      </w:pPr>
    </w:p>
    <w:p w:rsidR="009635A1" w:rsidRPr="009635A1" w:rsidRDefault="009635A1" w:rsidP="002A5DFA">
      <w:pPr>
        <w:pStyle w:val="ConsPlusNormal"/>
        <w:jc w:val="center"/>
        <w:outlineLvl w:val="2"/>
        <w:rPr>
          <w:rFonts w:ascii="Times New Roman" w:hAnsi="Times New Roman" w:cs="Times New Roman"/>
          <w:sz w:val="24"/>
          <w:szCs w:val="24"/>
        </w:rPr>
      </w:pPr>
      <w:r w:rsidRPr="009635A1">
        <w:rPr>
          <w:rFonts w:ascii="Times New Roman" w:hAnsi="Times New Roman" w:cs="Times New Roman"/>
          <w:sz w:val="24"/>
          <w:szCs w:val="24"/>
        </w:rPr>
        <w:t>Мероприятия по исполнению муниципальной функции</w:t>
      </w:r>
    </w:p>
    <w:p w:rsidR="009635A1" w:rsidRPr="009635A1" w:rsidRDefault="009635A1" w:rsidP="002A5DFA">
      <w:pPr>
        <w:pStyle w:val="ConsPlusNormal"/>
        <w:jc w:val="center"/>
        <w:rPr>
          <w:rFonts w:ascii="Times New Roman" w:hAnsi="Times New Roman" w:cs="Times New Roman"/>
          <w:sz w:val="24"/>
          <w:szCs w:val="24"/>
        </w:rPr>
      </w:pPr>
      <w:r w:rsidRPr="009635A1">
        <w:rPr>
          <w:rFonts w:ascii="Times New Roman" w:hAnsi="Times New Roman" w:cs="Times New Roman"/>
          <w:sz w:val="24"/>
          <w:szCs w:val="24"/>
        </w:rPr>
        <w:t>без взаимодействия с юридическими лицами</w:t>
      </w:r>
    </w:p>
    <w:p w:rsidR="009635A1" w:rsidRPr="009635A1" w:rsidRDefault="009635A1" w:rsidP="002A5DFA">
      <w:pPr>
        <w:pStyle w:val="ConsPlusNormal"/>
        <w:jc w:val="center"/>
        <w:rPr>
          <w:rFonts w:ascii="Times New Roman" w:hAnsi="Times New Roman" w:cs="Times New Roman"/>
          <w:sz w:val="24"/>
          <w:szCs w:val="24"/>
        </w:rPr>
      </w:pPr>
      <w:r w:rsidRPr="009635A1">
        <w:rPr>
          <w:rFonts w:ascii="Times New Roman" w:hAnsi="Times New Roman" w:cs="Times New Roman"/>
          <w:sz w:val="24"/>
          <w:szCs w:val="24"/>
        </w:rPr>
        <w:t>и индивидуальными предпринимателями</w:t>
      </w:r>
    </w:p>
    <w:p w:rsidR="009635A1" w:rsidRPr="009635A1" w:rsidRDefault="009635A1" w:rsidP="002A5DFA">
      <w:pPr>
        <w:pStyle w:val="ConsPlusNormal"/>
        <w:jc w:val="both"/>
        <w:rPr>
          <w:rFonts w:ascii="Times New Roman" w:hAnsi="Times New Roman" w:cs="Times New Roman"/>
          <w:sz w:val="24"/>
          <w:szCs w:val="24"/>
        </w:rPr>
      </w:pPr>
    </w:p>
    <w:p w:rsidR="009635A1" w:rsidRPr="009635A1" w:rsidRDefault="00E93D5B" w:rsidP="002A5DF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22</w:t>
      </w:r>
      <w:r w:rsidR="009635A1" w:rsidRPr="009635A1">
        <w:rPr>
          <w:rFonts w:ascii="Times New Roman" w:hAnsi="Times New Roman" w:cs="Times New Roman"/>
          <w:sz w:val="24"/>
          <w:szCs w:val="24"/>
        </w:rPr>
        <w:t>. При исполнении муниципальной функции, при проведении которых не требуется взаимодействие органа муниципального контроля с юридическими лицами, индивидуальными предпринимателями, осуществляются мероприятия, предусмотренные статьей 8.3 Федерального закона № 294-ФЗ.</w:t>
      </w:r>
    </w:p>
    <w:p w:rsidR="009635A1" w:rsidRPr="009635A1" w:rsidRDefault="00A042D4" w:rsidP="002A5DFA">
      <w:pPr>
        <w:jc w:val="both"/>
      </w:pPr>
      <w:r>
        <w:t xml:space="preserve">           </w:t>
      </w:r>
      <w:r w:rsidR="00E93D5B">
        <w:t>23</w:t>
      </w:r>
      <w:r w:rsidR="009635A1" w:rsidRPr="009635A1">
        <w:t>. Должностным лицом, ответственным за выполнение административной процедуры, является</w:t>
      </w:r>
      <w:r w:rsidR="00517282">
        <w:t xml:space="preserve"> </w:t>
      </w:r>
      <w:r w:rsidR="00517282" w:rsidRPr="002A14CB">
        <w:rPr>
          <w:color w:val="000000" w:themeColor="text1"/>
        </w:rPr>
        <w:t>специалист Отдела</w:t>
      </w:r>
      <w:r w:rsidR="00DB4CB6" w:rsidRPr="002A14CB">
        <w:rPr>
          <w:color w:val="000000" w:themeColor="text1"/>
        </w:rPr>
        <w:t>.</w:t>
      </w:r>
    </w:p>
    <w:p w:rsidR="009635A1" w:rsidRPr="009635A1" w:rsidRDefault="00B17576" w:rsidP="002A5DFA">
      <w:pPr>
        <w:jc w:val="both"/>
      </w:pPr>
      <w:r>
        <w:t xml:space="preserve">          </w:t>
      </w:r>
      <w:r w:rsidR="00E93D5B">
        <w:t>24</w:t>
      </w:r>
      <w:r w:rsidR="009635A1" w:rsidRPr="009635A1">
        <w:t>. Мероприятия по исполнению муниципальной функции без взаимодействия с юридическими лицами и индивидуальными предпринимателями проводятся должностными лицами органа муниципального контроля в пределах своей компетенции на основании заданий на проведение таких мероприятий, разрабатываемых органом муниципального кон</w:t>
      </w:r>
      <w:r w:rsidR="00A042D4">
        <w:t xml:space="preserve">троля и утверждаемых </w:t>
      </w:r>
      <w:r w:rsidR="00A042D4" w:rsidRPr="002A14CB">
        <w:rPr>
          <w:color w:val="000000" w:themeColor="text1"/>
        </w:rPr>
        <w:t>главой сельского</w:t>
      </w:r>
      <w:r w:rsidR="00DB4CB6" w:rsidRPr="002A14CB">
        <w:rPr>
          <w:color w:val="000000" w:themeColor="text1"/>
        </w:rPr>
        <w:t xml:space="preserve"> поселения Леуши</w:t>
      </w:r>
      <w:r w:rsidR="00A042D4" w:rsidRPr="002A14CB">
        <w:rPr>
          <w:color w:val="000000" w:themeColor="text1"/>
        </w:rPr>
        <w:t>.</w:t>
      </w:r>
    </w:p>
    <w:p w:rsidR="00517282" w:rsidRDefault="00706396" w:rsidP="002A5DFA">
      <w:pPr>
        <w:jc w:val="both"/>
      </w:pPr>
      <w:r>
        <w:t xml:space="preserve">            </w:t>
      </w:r>
      <w:r w:rsidR="00E93D5B">
        <w:t>25</w:t>
      </w:r>
      <w:r w:rsidR="009635A1" w:rsidRPr="009635A1">
        <w:t>. Порядок оформления, с</w:t>
      </w:r>
      <w:r>
        <w:t xml:space="preserve">одержание заданий, указанных в </w:t>
      </w:r>
      <w:r w:rsidR="009635A1" w:rsidRPr="009635A1">
        <w:t>пункте 25 настоящего Административного регламента, и порядок оформления должностными лицами органа муниципального контроля результатов мероприятий по контролю без взаимодействия с юридическими лицами, индивидуальными предпринимателями, в том числе результатов плановых (</w:t>
      </w:r>
      <w:r w:rsidR="009635A1" w:rsidRPr="00517282">
        <w:t>рейдовых) осмотров, обследований, исследований, измерений, наблюдений, устанавливаются</w:t>
      </w:r>
      <w:r w:rsidR="00292281" w:rsidRPr="00517282">
        <w:t xml:space="preserve"> администрацией сельского поселения Леуши</w:t>
      </w:r>
      <w:r w:rsidR="00517282" w:rsidRPr="00517282">
        <w:t>.</w:t>
      </w:r>
    </w:p>
    <w:p w:rsidR="009635A1" w:rsidRPr="009635A1" w:rsidRDefault="00706396" w:rsidP="002A5DFA">
      <w:pPr>
        <w:jc w:val="both"/>
      </w:pPr>
      <w:r>
        <w:t xml:space="preserve">           </w:t>
      </w:r>
      <w:r w:rsidR="00E93D5B">
        <w:t>26</w:t>
      </w:r>
      <w:r w:rsidR="009635A1" w:rsidRPr="009635A1">
        <w:t xml:space="preserve">. </w:t>
      </w:r>
      <w:proofErr w:type="gramStart"/>
      <w:r w:rsidR="009635A1" w:rsidRPr="009635A1">
        <w:t xml:space="preserve">В случае выявления при проведении мероприятий по исполнению муниципальной функции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w:t>
      </w:r>
      <w:r w:rsidR="00A042D4">
        <w:t xml:space="preserve">в письменной форме </w:t>
      </w:r>
      <w:r w:rsidR="009635A1" w:rsidRPr="009635A1">
        <w:t>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w:t>
      </w:r>
      <w:proofErr w:type="gramEnd"/>
      <w:r w:rsidR="009635A1" w:rsidRPr="009635A1">
        <w:t xml:space="preserve"> основаниям, указанным в пункте 2 части 2 статьи 10 Федерального закона № 294-ФЗ.</w:t>
      </w:r>
    </w:p>
    <w:p w:rsidR="009635A1" w:rsidRPr="009635A1" w:rsidRDefault="00706396" w:rsidP="002A5DFA">
      <w:pPr>
        <w:jc w:val="both"/>
      </w:pPr>
      <w:r>
        <w:t xml:space="preserve">           </w:t>
      </w:r>
      <w:r w:rsidR="00E93D5B">
        <w:t>27</w:t>
      </w:r>
      <w:r w:rsidR="009635A1" w:rsidRPr="009635A1">
        <w:t xml:space="preserve">. </w:t>
      </w:r>
      <w:proofErr w:type="gramStart"/>
      <w:r w:rsidR="009635A1" w:rsidRPr="009635A1">
        <w:t>В случае получения в ходе проведения мероприятий по исполнению муниципальной функции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требований, установленных муниципальными правовыми актами, орган муниципального контрол</w:t>
      </w:r>
      <w:r w:rsidR="00B17576">
        <w:t xml:space="preserve">я направляет юридическому лицу, </w:t>
      </w:r>
      <w:r w:rsidR="009635A1" w:rsidRPr="009635A1">
        <w:t>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roofErr w:type="gramEnd"/>
    </w:p>
    <w:p w:rsidR="009635A1" w:rsidRPr="009635A1" w:rsidRDefault="009635A1" w:rsidP="002A5DFA"/>
    <w:p w:rsidR="009635A1" w:rsidRPr="009635A1" w:rsidRDefault="009635A1" w:rsidP="002A5DFA">
      <w:pPr>
        <w:autoSpaceDE w:val="0"/>
        <w:autoSpaceDN w:val="0"/>
        <w:adjustRightInd w:val="0"/>
        <w:ind w:firstLine="709"/>
        <w:jc w:val="center"/>
        <w:rPr>
          <w:lang w:eastAsia="en-US"/>
        </w:rPr>
      </w:pPr>
      <w:r w:rsidRPr="009635A1">
        <w:rPr>
          <w:lang w:eastAsia="en-US"/>
        </w:rPr>
        <w:t>Формирование ежегодных планов проведения плановых проверок</w:t>
      </w:r>
    </w:p>
    <w:p w:rsidR="009635A1" w:rsidRPr="009635A1" w:rsidRDefault="009635A1" w:rsidP="002A5DFA">
      <w:pPr>
        <w:pStyle w:val="ConsPlusNormal"/>
        <w:jc w:val="center"/>
        <w:rPr>
          <w:rFonts w:ascii="Times New Roman" w:hAnsi="Times New Roman" w:cs="Times New Roman"/>
          <w:sz w:val="24"/>
          <w:szCs w:val="24"/>
        </w:rPr>
      </w:pPr>
    </w:p>
    <w:p w:rsidR="009635A1" w:rsidRPr="009635A1" w:rsidRDefault="00E93D5B" w:rsidP="002A5DF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28</w:t>
      </w:r>
      <w:r w:rsidR="009635A1" w:rsidRPr="009635A1">
        <w:rPr>
          <w:rFonts w:ascii="Times New Roman" w:hAnsi="Times New Roman" w:cs="Times New Roman"/>
          <w:sz w:val="24"/>
          <w:szCs w:val="24"/>
        </w:rPr>
        <w:t>. Плановые проверки проводятся в порядке, установленном статьей  9 Федерального закона № 294-ФЗ, на основании разрабатываемых и утверждаемых органом муниципального контроля ежегодных планов.</w:t>
      </w:r>
    </w:p>
    <w:p w:rsidR="009635A1" w:rsidRPr="009635A1" w:rsidRDefault="00E93D5B" w:rsidP="002A5DFA">
      <w:pPr>
        <w:pStyle w:val="ConsPlusNormal"/>
        <w:tabs>
          <w:tab w:val="left" w:pos="1560"/>
        </w:tabs>
        <w:ind w:firstLine="709"/>
        <w:jc w:val="both"/>
        <w:rPr>
          <w:rFonts w:ascii="Times New Roman" w:hAnsi="Times New Roman" w:cs="Times New Roman"/>
          <w:i/>
          <w:sz w:val="24"/>
          <w:szCs w:val="24"/>
        </w:rPr>
      </w:pPr>
      <w:r>
        <w:rPr>
          <w:rFonts w:ascii="Times New Roman" w:hAnsi="Times New Roman" w:cs="Times New Roman"/>
          <w:sz w:val="24"/>
          <w:szCs w:val="24"/>
        </w:rPr>
        <w:t>29</w:t>
      </w:r>
      <w:r w:rsidR="009635A1" w:rsidRPr="009635A1">
        <w:rPr>
          <w:rFonts w:ascii="Times New Roman" w:hAnsi="Times New Roman" w:cs="Times New Roman"/>
          <w:sz w:val="24"/>
          <w:szCs w:val="24"/>
        </w:rPr>
        <w:t>. Должностным лицом, ответственным за выполнение административной процедуры, являет</w:t>
      </w:r>
      <w:r w:rsidR="009635A1" w:rsidRPr="00C12FEB">
        <w:rPr>
          <w:rFonts w:ascii="Times New Roman" w:hAnsi="Times New Roman" w:cs="Times New Roman"/>
          <w:color w:val="000000" w:themeColor="text1"/>
          <w:sz w:val="24"/>
          <w:szCs w:val="24"/>
        </w:rPr>
        <w:t xml:space="preserve">ся </w:t>
      </w:r>
      <w:r w:rsidR="00892F1D" w:rsidRPr="00C12FEB">
        <w:rPr>
          <w:rFonts w:ascii="Times New Roman" w:hAnsi="Times New Roman" w:cs="Times New Roman"/>
          <w:color w:val="000000" w:themeColor="text1"/>
          <w:sz w:val="24"/>
          <w:szCs w:val="24"/>
        </w:rPr>
        <w:t>специалист Отдела</w:t>
      </w:r>
      <w:r w:rsidR="00227A5B" w:rsidRPr="00C12FEB">
        <w:rPr>
          <w:color w:val="000000" w:themeColor="text1"/>
        </w:rPr>
        <w:t>.</w:t>
      </w:r>
    </w:p>
    <w:p w:rsidR="009635A1" w:rsidRPr="00706396" w:rsidRDefault="00706396" w:rsidP="002A5DFA">
      <w:pPr>
        <w:jc w:val="both"/>
      </w:pPr>
      <w:r w:rsidRPr="00706396">
        <w:t xml:space="preserve">  </w:t>
      </w:r>
      <w:r>
        <w:t xml:space="preserve">         </w:t>
      </w:r>
      <w:r w:rsidRPr="00706396">
        <w:t xml:space="preserve"> </w:t>
      </w:r>
      <w:r w:rsidR="00E93D5B">
        <w:t>30</w:t>
      </w:r>
      <w:r w:rsidR="009635A1" w:rsidRPr="00706396">
        <w:t xml:space="preserve">. Разработка и утверждение ежегодного плана осуществляется </w:t>
      </w:r>
      <w:r w:rsidR="00227A5B" w:rsidRPr="00706396">
        <w:t>в соответствии с пост</w:t>
      </w:r>
      <w:r>
        <w:t xml:space="preserve">ановлением </w:t>
      </w:r>
      <w:r w:rsidR="009635A1" w:rsidRPr="00706396">
        <w:t>Прав</w:t>
      </w:r>
      <w:r>
        <w:t xml:space="preserve">ительства Российской Федерации </w:t>
      </w:r>
      <w:r w:rsidR="009635A1" w:rsidRPr="00706396">
        <w:t xml:space="preserve">от 30 июня 2010 года № 489 «Об утверждении Правил подготовки органами государственного контроля (надзора) и </w:t>
      </w:r>
      <w:r w:rsidR="009635A1" w:rsidRPr="00706396">
        <w:lastRenderedPageBreak/>
        <w:t xml:space="preserve">органами муниципального </w:t>
      </w:r>
      <w:proofErr w:type="gramStart"/>
      <w:r w:rsidR="009635A1" w:rsidRPr="00706396">
        <w:t>контроля ежегодных планов проведения плановых проверок юридических лиц</w:t>
      </w:r>
      <w:proofErr w:type="gramEnd"/>
      <w:r w:rsidR="009635A1" w:rsidRPr="00706396">
        <w:t xml:space="preserve"> и индивидуальных предпринимателей».</w:t>
      </w:r>
    </w:p>
    <w:p w:rsidR="009635A1" w:rsidRPr="009635A1" w:rsidRDefault="00E93D5B" w:rsidP="002A5DF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31</w:t>
      </w:r>
      <w:r w:rsidR="009635A1" w:rsidRPr="009635A1">
        <w:rPr>
          <w:rFonts w:ascii="Times New Roman" w:hAnsi="Times New Roman" w:cs="Times New Roman"/>
          <w:sz w:val="24"/>
          <w:szCs w:val="24"/>
        </w:rPr>
        <w:t>. Основанием для включения плановой проверки в ежегодный план является истечение трех лет со дня:</w:t>
      </w:r>
    </w:p>
    <w:p w:rsidR="009635A1" w:rsidRPr="009635A1" w:rsidRDefault="00706396" w:rsidP="002A5DFA">
      <w:pPr>
        <w:jc w:val="both"/>
      </w:pPr>
      <w:r>
        <w:t xml:space="preserve">           </w:t>
      </w:r>
      <w:r w:rsidR="009635A1" w:rsidRPr="009635A1">
        <w:t>государственной регистрации юридического лица, индивидуального предпринимателя;</w:t>
      </w:r>
    </w:p>
    <w:p w:rsidR="009635A1" w:rsidRPr="00227A5B" w:rsidRDefault="00706396" w:rsidP="002A5DFA">
      <w:pPr>
        <w:jc w:val="both"/>
      </w:pPr>
      <w:r>
        <w:t xml:space="preserve">            </w:t>
      </w:r>
      <w:proofErr w:type="gramStart"/>
      <w:r w:rsidR="009635A1" w:rsidRPr="009635A1">
        <w:t>окончания проведения последней плановой проверки юридического лица, индивидуального предпринимателя;</w:t>
      </w:r>
      <w:r w:rsidR="00BA4488">
        <w:t xml:space="preserve"> </w:t>
      </w:r>
      <w:r w:rsidR="009635A1" w:rsidRPr="00227A5B">
        <w:t xml:space="preserve">начала осуществления юридическим лицом, индивидуальным предпринимателем предпринимательской деятельности в соответствии </w:t>
      </w:r>
      <w:r w:rsidR="009635A1" w:rsidRPr="00227A5B">
        <w:br/>
        <w:t>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9635A1" w:rsidRPr="009635A1" w:rsidRDefault="00E93D5B" w:rsidP="002A5DFA">
      <w:pPr>
        <w:autoSpaceDE w:val="0"/>
        <w:autoSpaceDN w:val="0"/>
        <w:adjustRightInd w:val="0"/>
        <w:ind w:firstLine="709"/>
        <w:jc w:val="both"/>
        <w:outlineLvl w:val="1"/>
        <w:rPr>
          <w:bCs/>
        </w:rPr>
      </w:pPr>
      <w:r>
        <w:t>32</w:t>
      </w:r>
      <w:r w:rsidR="009635A1" w:rsidRPr="009635A1">
        <w:rPr>
          <w:bCs/>
        </w:rPr>
        <w:t>. Содержание административных действий, входящих в состав административной процедуры:</w:t>
      </w:r>
    </w:p>
    <w:p w:rsidR="009635A1" w:rsidRPr="009635A1" w:rsidRDefault="009635A1" w:rsidP="002A5DFA">
      <w:pPr>
        <w:pStyle w:val="ConsPlusNormal"/>
        <w:tabs>
          <w:tab w:val="left" w:pos="1560"/>
        </w:tabs>
        <w:ind w:firstLine="709"/>
        <w:jc w:val="both"/>
        <w:rPr>
          <w:rFonts w:ascii="Times New Roman" w:hAnsi="Times New Roman" w:cs="Times New Roman"/>
          <w:sz w:val="24"/>
          <w:szCs w:val="24"/>
        </w:rPr>
      </w:pPr>
      <w:r w:rsidRPr="009635A1">
        <w:rPr>
          <w:rFonts w:ascii="Times New Roman" w:hAnsi="Times New Roman" w:cs="Times New Roman"/>
          <w:sz w:val="24"/>
          <w:szCs w:val="24"/>
        </w:rPr>
        <w:t>в срок до 1 сентября года, предшествующего году проведения плановых проверок, орган муниципального контроля направляет проекты ежегодных планов в орган прокуратуры;</w:t>
      </w:r>
    </w:p>
    <w:p w:rsidR="009635A1" w:rsidRPr="00227A5B" w:rsidRDefault="00BA4488" w:rsidP="002A5DFA">
      <w:pPr>
        <w:jc w:val="both"/>
      </w:pPr>
      <w:r>
        <w:t xml:space="preserve">           </w:t>
      </w:r>
      <w:r w:rsidR="009635A1" w:rsidRPr="009635A1">
        <w:t>в случае поступления из органа прокуратуры</w:t>
      </w:r>
      <w:r>
        <w:t xml:space="preserve"> предложения об устранении </w:t>
      </w:r>
      <w:r w:rsidR="009635A1" w:rsidRPr="009635A1">
        <w:t xml:space="preserve">выявленных замечаний </w:t>
      </w:r>
      <w:r>
        <w:t xml:space="preserve">и о проведении при возможности </w:t>
      </w:r>
      <w:r w:rsidR="009635A1" w:rsidRPr="009635A1">
        <w:t xml:space="preserve">в отношении отдельных юридических лиц, индивидуальных предпринимателей совместных плановых проверок, орган муниципального контроля рассматривает поступившие предложения и в срок до 1 ноября года, предшествующего году проведения </w:t>
      </w:r>
      <w:r>
        <w:t xml:space="preserve">плановых </w:t>
      </w:r>
      <w:r w:rsidR="00227A5B" w:rsidRPr="00BA4488">
        <w:t>проверок,</w:t>
      </w:r>
      <w:r>
        <w:t xml:space="preserve"> </w:t>
      </w:r>
      <w:r w:rsidR="009635A1" w:rsidRPr="00BA4488">
        <w:t xml:space="preserve">направляет </w:t>
      </w:r>
      <w:r w:rsidR="009635A1" w:rsidRPr="00BA4488">
        <w:br/>
        <w:t xml:space="preserve">в орган прокуратуры утвержденный План.  </w:t>
      </w:r>
    </w:p>
    <w:p w:rsidR="009635A1" w:rsidRPr="009635A1" w:rsidRDefault="00E93D5B" w:rsidP="002A5DFA">
      <w:pPr>
        <w:autoSpaceDE w:val="0"/>
        <w:autoSpaceDN w:val="0"/>
        <w:adjustRightInd w:val="0"/>
        <w:ind w:firstLine="709"/>
        <w:jc w:val="both"/>
        <w:outlineLvl w:val="1"/>
        <w:rPr>
          <w:bCs/>
        </w:rPr>
      </w:pPr>
      <w:r>
        <w:rPr>
          <w:bCs/>
        </w:rPr>
        <w:t>33</w:t>
      </w:r>
      <w:r w:rsidR="009635A1" w:rsidRPr="009635A1">
        <w:rPr>
          <w:bCs/>
        </w:rPr>
        <w:t>. Результат административной процедуры: утвержденный План.</w:t>
      </w:r>
    </w:p>
    <w:p w:rsidR="009635A1" w:rsidRPr="009635A1" w:rsidRDefault="00E93D5B" w:rsidP="002A5DFA">
      <w:pPr>
        <w:autoSpaceDE w:val="0"/>
        <w:autoSpaceDN w:val="0"/>
        <w:adjustRightInd w:val="0"/>
        <w:ind w:firstLine="709"/>
        <w:jc w:val="both"/>
        <w:outlineLvl w:val="1"/>
        <w:rPr>
          <w:bCs/>
        </w:rPr>
      </w:pPr>
      <w:r>
        <w:rPr>
          <w:bCs/>
        </w:rPr>
        <w:t>34</w:t>
      </w:r>
      <w:r w:rsidR="009635A1" w:rsidRPr="009635A1">
        <w:rPr>
          <w:bCs/>
        </w:rPr>
        <w:t>. Способ фиксации результата выполнения административной процедуры: утвержденный руководителем органа муниципального контроля План размещается на официальном сайте в срок до 31 декабря года, предшествующего году проведения плановых проверок.</w:t>
      </w:r>
    </w:p>
    <w:p w:rsidR="009635A1" w:rsidRPr="009635A1" w:rsidRDefault="00E93D5B" w:rsidP="002A5DFA">
      <w:pPr>
        <w:autoSpaceDE w:val="0"/>
        <w:autoSpaceDN w:val="0"/>
        <w:adjustRightInd w:val="0"/>
        <w:ind w:firstLine="709"/>
        <w:jc w:val="both"/>
        <w:outlineLvl w:val="1"/>
        <w:rPr>
          <w:bCs/>
        </w:rPr>
      </w:pPr>
      <w:r>
        <w:t>35</w:t>
      </w:r>
      <w:r w:rsidR="009635A1" w:rsidRPr="009635A1">
        <w:t xml:space="preserve">. </w:t>
      </w:r>
      <w:r w:rsidR="009635A1" w:rsidRPr="009635A1">
        <w:rPr>
          <w:bCs/>
        </w:rPr>
        <w:t>Внесение изменений в План допускается в следующих случаях:</w:t>
      </w:r>
    </w:p>
    <w:p w:rsidR="009635A1" w:rsidRPr="009635A1" w:rsidRDefault="009635A1" w:rsidP="002A5DFA">
      <w:pPr>
        <w:autoSpaceDE w:val="0"/>
        <w:autoSpaceDN w:val="0"/>
        <w:adjustRightInd w:val="0"/>
        <w:ind w:firstLine="709"/>
        <w:jc w:val="both"/>
        <w:outlineLvl w:val="1"/>
        <w:rPr>
          <w:bCs/>
        </w:rPr>
      </w:pPr>
      <w:r w:rsidRPr="009635A1">
        <w:rPr>
          <w:bCs/>
        </w:rPr>
        <w:t>1) исключение проверки из ежегодного плана:</w:t>
      </w:r>
    </w:p>
    <w:p w:rsidR="009635A1" w:rsidRPr="009635A1" w:rsidRDefault="00706396" w:rsidP="002A5DFA">
      <w:pPr>
        <w:jc w:val="both"/>
      </w:pPr>
      <w:r>
        <w:t xml:space="preserve">            </w:t>
      </w:r>
      <w:r w:rsidR="009635A1" w:rsidRPr="009635A1">
        <w:t>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9635A1" w:rsidRPr="009635A1" w:rsidRDefault="00706396" w:rsidP="002A5DFA">
      <w:pPr>
        <w:jc w:val="both"/>
      </w:pPr>
      <w:r>
        <w:t xml:space="preserve">            </w:t>
      </w:r>
      <w:r w:rsidR="009635A1" w:rsidRPr="009635A1">
        <w:t>в связи с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и иных производственных объектов, подлежащих проверке;</w:t>
      </w:r>
    </w:p>
    <w:p w:rsidR="009635A1" w:rsidRPr="009635A1" w:rsidRDefault="00706396" w:rsidP="002A5DFA">
      <w:pPr>
        <w:jc w:val="both"/>
      </w:pPr>
      <w:r>
        <w:t xml:space="preserve">           </w:t>
      </w:r>
      <w:proofErr w:type="gramStart"/>
      <w:r w:rsidR="009635A1" w:rsidRPr="009635A1">
        <w:t>в связи с принятием органом муниципального контроля решения об исключении соответствующей проверки из ежегодного плана в случаях</w:t>
      </w:r>
      <w:proofErr w:type="gramEnd"/>
      <w:r w:rsidR="009635A1" w:rsidRPr="009635A1">
        <w:t>, предусмотренных статьей 26.1 Федерального закона № 294-ФЗ;</w:t>
      </w:r>
    </w:p>
    <w:p w:rsidR="009635A1" w:rsidRPr="009635A1" w:rsidRDefault="009635A1" w:rsidP="002A5DFA">
      <w:pPr>
        <w:autoSpaceDE w:val="0"/>
        <w:autoSpaceDN w:val="0"/>
        <w:adjustRightInd w:val="0"/>
        <w:ind w:firstLine="709"/>
        <w:jc w:val="both"/>
        <w:outlineLvl w:val="1"/>
        <w:rPr>
          <w:bCs/>
        </w:rPr>
      </w:pPr>
      <w:r w:rsidRPr="009635A1">
        <w:rPr>
          <w:bCs/>
        </w:rPr>
        <w:t>в связи с прекращением или аннулированием действия лицензии – для  проверок, запланированных в отношении лицензиатов;</w:t>
      </w:r>
    </w:p>
    <w:p w:rsidR="009635A1" w:rsidRPr="009635A1" w:rsidRDefault="009635A1" w:rsidP="002A5DFA">
      <w:pPr>
        <w:autoSpaceDE w:val="0"/>
        <w:autoSpaceDN w:val="0"/>
        <w:adjustRightInd w:val="0"/>
        <w:ind w:firstLine="709"/>
        <w:jc w:val="both"/>
        <w:outlineLvl w:val="1"/>
        <w:rPr>
          <w:bCs/>
        </w:rPr>
      </w:pPr>
      <w:r w:rsidRPr="009635A1">
        <w:rPr>
          <w:bCs/>
        </w:rPr>
        <w:t>в связи с наступлением обстоятельств непреодолимой силы;</w:t>
      </w:r>
    </w:p>
    <w:p w:rsidR="009635A1" w:rsidRPr="009635A1" w:rsidRDefault="009635A1" w:rsidP="002A5DFA">
      <w:pPr>
        <w:autoSpaceDE w:val="0"/>
        <w:autoSpaceDN w:val="0"/>
        <w:adjustRightInd w:val="0"/>
        <w:ind w:firstLine="709"/>
        <w:jc w:val="both"/>
        <w:outlineLvl w:val="1"/>
        <w:rPr>
          <w:bCs/>
        </w:rPr>
      </w:pPr>
      <w:r w:rsidRPr="009635A1">
        <w:rPr>
          <w:bCs/>
        </w:rPr>
        <w:t>2) изменение указанных в ежегодном плане сведений о юридическом лице или индивидуальном предпринимателе:</w:t>
      </w:r>
    </w:p>
    <w:p w:rsidR="009635A1" w:rsidRPr="009635A1" w:rsidRDefault="009635A1" w:rsidP="002A5DFA">
      <w:pPr>
        <w:autoSpaceDE w:val="0"/>
        <w:autoSpaceDN w:val="0"/>
        <w:adjustRightInd w:val="0"/>
        <w:ind w:firstLine="709"/>
        <w:jc w:val="both"/>
        <w:outlineLvl w:val="1"/>
        <w:rPr>
          <w:bCs/>
        </w:rPr>
      </w:pPr>
      <w:r w:rsidRPr="009635A1">
        <w:rPr>
          <w:bCs/>
        </w:rPr>
        <w:t>в связи с изменением адреса места нахождения юридического лица или индивидуального предпринимателя или адреса фактического осуществления деятельности юридическим лицом или индивидуальным предпринимателем;</w:t>
      </w:r>
    </w:p>
    <w:p w:rsidR="009635A1" w:rsidRPr="009635A1" w:rsidRDefault="009635A1" w:rsidP="002A5DFA">
      <w:pPr>
        <w:autoSpaceDE w:val="0"/>
        <w:autoSpaceDN w:val="0"/>
        <w:adjustRightInd w:val="0"/>
        <w:ind w:firstLine="709"/>
        <w:jc w:val="both"/>
        <w:outlineLvl w:val="1"/>
        <w:rPr>
          <w:bCs/>
        </w:rPr>
      </w:pPr>
      <w:r w:rsidRPr="009635A1">
        <w:rPr>
          <w:bCs/>
        </w:rPr>
        <w:t>в связи с реорганизацией юридического лица;</w:t>
      </w:r>
    </w:p>
    <w:p w:rsidR="009635A1" w:rsidRPr="009635A1" w:rsidRDefault="009635A1" w:rsidP="002A5DFA">
      <w:pPr>
        <w:autoSpaceDE w:val="0"/>
        <w:autoSpaceDN w:val="0"/>
        <w:adjustRightInd w:val="0"/>
        <w:ind w:firstLine="709"/>
        <w:jc w:val="both"/>
        <w:outlineLvl w:val="1"/>
        <w:rPr>
          <w:bCs/>
        </w:rPr>
      </w:pPr>
      <w:r w:rsidRPr="009635A1">
        <w:rPr>
          <w:bCs/>
        </w:rPr>
        <w:lastRenderedPageBreak/>
        <w:t>в связи с изменением наименования юридического лица, а также изменением фамилии, имени и отчества индивидуального предпринимателя.</w:t>
      </w:r>
    </w:p>
    <w:p w:rsidR="009635A1" w:rsidRPr="009635A1" w:rsidRDefault="00E93D5B" w:rsidP="002A5DFA">
      <w:pPr>
        <w:autoSpaceDE w:val="0"/>
        <w:autoSpaceDN w:val="0"/>
        <w:adjustRightInd w:val="0"/>
        <w:ind w:firstLine="709"/>
        <w:jc w:val="both"/>
        <w:outlineLvl w:val="1"/>
        <w:rPr>
          <w:bCs/>
        </w:rPr>
      </w:pPr>
      <w:r>
        <w:rPr>
          <w:bCs/>
        </w:rPr>
        <w:t>36</w:t>
      </w:r>
      <w:r w:rsidR="009635A1" w:rsidRPr="009635A1">
        <w:rPr>
          <w:bCs/>
        </w:rPr>
        <w:t xml:space="preserve">. В случаях, выявления обстоятельств, предусмотренных подпунктом 1 пункта 36 настоящего Административного регламента, должностным лицом органа муниципального контроля оформляется служебная записка, которая направляется руководителю органа муниципального контроля или его заместителю. </w:t>
      </w:r>
    </w:p>
    <w:p w:rsidR="009635A1" w:rsidRPr="009635A1" w:rsidRDefault="009635A1" w:rsidP="002A5DFA">
      <w:pPr>
        <w:autoSpaceDE w:val="0"/>
        <w:autoSpaceDN w:val="0"/>
        <w:adjustRightInd w:val="0"/>
        <w:ind w:firstLine="709"/>
        <w:jc w:val="both"/>
        <w:outlineLvl w:val="1"/>
        <w:rPr>
          <w:bCs/>
        </w:rPr>
      </w:pPr>
      <w:r w:rsidRPr="009635A1">
        <w:rPr>
          <w:bCs/>
        </w:rPr>
        <w:t>Внесение изменений План осуществляется на основании решения органа муниципального контроля.</w:t>
      </w:r>
    </w:p>
    <w:p w:rsidR="009635A1" w:rsidRPr="009635A1" w:rsidRDefault="009635A1" w:rsidP="002A5DFA">
      <w:pPr>
        <w:autoSpaceDE w:val="0"/>
        <w:autoSpaceDN w:val="0"/>
        <w:adjustRightInd w:val="0"/>
        <w:ind w:firstLine="709"/>
        <w:jc w:val="both"/>
        <w:outlineLvl w:val="1"/>
        <w:rPr>
          <w:bCs/>
        </w:rPr>
      </w:pPr>
      <w:proofErr w:type="gramStart"/>
      <w:r w:rsidRPr="009635A1">
        <w:rPr>
          <w:bCs/>
        </w:rPr>
        <w:t>Сведения о внесенных в План изменениях направляются органом муниципального контроля в течение 3 рабочих дней со дня их внесения в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течение 5 рабочих дней со дня внесения</w:t>
      </w:r>
      <w:proofErr w:type="gramEnd"/>
      <w:r w:rsidRPr="009635A1">
        <w:rPr>
          <w:bCs/>
        </w:rPr>
        <w:t xml:space="preserve"> изменений.</w:t>
      </w:r>
    </w:p>
    <w:p w:rsidR="009635A1" w:rsidRPr="009635A1" w:rsidRDefault="009635A1" w:rsidP="002A5DFA">
      <w:pPr>
        <w:pStyle w:val="ConsPlusNormal"/>
        <w:ind w:firstLine="709"/>
        <w:jc w:val="both"/>
        <w:rPr>
          <w:rFonts w:ascii="Times New Roman" w:hAnsi="Times New Roman" w:cs="Times New Roman"/>
          <w:strike/>
          <w:sz w:val="24"/>
          <w:szCs w:val="24"/>
        </w:rPr>
      </w:pPr>
    </w:p>
    <w:p w:rsidR="009635A1" w:rsidRPr="009635A1" w:rsidRDefault="009635A1" w:rsidP="002A5DFA">
      <w:pPr>
        <w:autoSpaceDE w:val="0"/>
        <w:autoSpaceDN w:val="0"/>
        <w:adjustRightInd w:val="0"/>
        <w:jc w:val="center"/>
        <w:rPr>
          <w:bCs/>
          <w:lang w:eastAsia="en-US"/>
        </w:rPr>
      </w:pPr>
      <w:r w:rsidRPr="009635A1">
        <w:rPr>
          <w:lang w:eastAsia="en-US"/>
        </w:rPr>
        <w:t>Организация проверки (плановой, внеплановой)</w:t>
      </w:r>
    </w:p>
    <w:p w:rsidR="009635A1" w:rsidRPr="009635A1" w:rsidRDefault="009635A1" w:rsidP="002A5DFA">
      <w:pPr>
        <w:pStyle w:val="ConsPlusNormal"/>
        <w:ind w:firstLine="709"/>
        <w:jc w:val="both"/>
        <w:rPr>
          <w:rFonts w:ascii="Times New Roman" w:hAnsi="Times New Roman" w:cs="Times New Roman"/>
          <w:strike/>
          <w:sz w:val="24"/>
          <w:szCs w:val="24"/>
        </w:rPr>
      </w:pPr>
    </w:p>
    <w:p w:rsidR="009635A1" w:rsidRPr="009635A1" w:rsidRDefault="00E93D5B" w:rsidP="002A5DFA">
      <w:pPr>
        <w:pStyle w:val="ConsPlusNormal"/>
        <w:tabs>
          <w:tab w:val="left" w:pos="1560"/>
        </w:tabs>
        <w:ind w:firstLine="709"/>
        <w:jc w:val="both"/>
        <w:rPr>
          <w:rFonts w:ascii="Times New Roman" w:hAnsi="Times New Roman" w:cs="Times New Roman"/>
          <w:sz w:val="24"/>
          <w:szCs w:val="24"/>
        </w:rPr>
      </w:pPr>
      <w:r>
        <w:rPr>
          <w:rFonts w:ascii="Times New Roman" w:hAnsi="Times New Roman" w:cs="Times New Roman"/>
          <w:sz w:val="24"/>
          <w:szCs w:val="24"/>
        </w:rPr>
        <w:t>37</w:t>
      </w:r>
      <w:r w:rsidR="009635A1" w:rsidRPr="009635A1">
        <w:rPr>
          <w:rFonts w:ascii="Times New Roman" w:hAnsi="Times New Roman" w:cs="Times New Roman"/>
          <w:sz w:val="24"/>
          <w:szCs w:val="24"/>
        </w:rPr>
        <w:t xml:space="preserve">. В соответствии со статьей 10 Федерального закона № 294-ФЗ </w:t>
      </w:r>
      <w:r w:rsidR="009635A1" w:rsidRPr="009635A1">
        <w:rPr>
          <w:rFonts w:ascii="Times New Roman" w:hAnsi="Times New Roman" w:cs="Times New Roman"/>
          <w:bCs/>
          <w:sz w:val="24"/>
          <w:szCs w:val="24"/>
        </w:rPr>
        <w:t xml:space="preserve">основанием для начала административной процедуры по организации плановой проверки является включение плановой проверки в План; по организации внеплановой проверки: </w:t>
      </w:r>
    </w:p>
    <w:p w:rsidR="009635A1" w:rsidRPr="009635A1" w:rsidRDefault="009635A1" w:rsidP="002A5DFA">
      <w:pPr>
        <w:autoSpaceDE w:val="0"/>
        <w:autoSpaceDN w:val="0"/>
        <w:adjustRightInd w:val="0"/>
        <w:ind w:firstLine="709"/>
        <w:jc w:val="both"/>
        <w:outlineLvl w:val="1"/>
      </w:pPr>
      <w:r w:rsidRPr="009635A1">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9635A1" w:rsidRPr="009635A1" w:rsidRDefault="009635A1" w:rsidP="002A5DFA">
      <w:pPr>
        <w:autoSpaceDE w:val="0"/>
        <w:autoSpaceDN w:val="0"/>
        <w:adjustRightInd w:val="0"/>
        <w:ind w:firstLine="709"/>
        <w:jc w:val="both"/>
        <w:outlineLvl w:val="1"/>
        <w:rPr>
          <w:i/>
          <w:color w:val="FF0000"/>
        </w:rPr>
      </w:pPr>
      <w:proofErr w:type="gramStart"/>
      <w:r w:rsidRPr="009635A1">
        <w:t xml:space="preserve">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w:t>
      </w:r>
      <w:proofErr w:type="gramEnd"/>
    </w:p>
    <w:p w:rsidR="009635A1" w:rsidRPr="009635A1" w:rsidRDefault="009635A1" w:rsidP="002A5DFA">
      <w:pPr>
        <w:autoSpaceDE w:val="0"/>
        <w:autoSpaceDN w:val="0"/>
        <w:adjustRightInd w:val="0"/>
        <w:ind w:firstLine="709"/>
        <w:jc w:val="both"/>
        <w:outlineLvl w:val="1"/>
      </w:pPr>
      <w:proofErr w:type="gramStart"/>
      <w:r w:rsidRPr="009635A1">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9635A1" w:rsidRPr="009635A1" w:rsidRDefault="009635A1" w:rsidP="002A5DFA">
      <w:pPr>
        <w:autoSpaceDE w:val="0"/>
        <w:autoSpaceDN w:val="0"/>
        <w:adjustRightInd w:val="0"/>
        <w:ind w:firstLine="709"/>
        <w:jc w:val="both"/>
        <w:outlineLvl w:val="1"/>
      </w:pPr>
      <w:proofErr w:type="gramStart"/>
      <w:r w:rsidRPr="009635A1">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9635A1">
        <w:t>, а также угрозы чрезвычайных ситуаций природного и техногенного характера;</w:t>
      </w:r>
    </w:p>
    <w:p w:rsidR="009635A1" w:rsidRPr="009635A1" w:rsidRDefault="009635A1" w:rsidP="002A5DFA">
      <w:pPr>
        <w:autoSpaceDE w:val="0"/>
        <w:autoSpaceDN w:val="0"/>
        <w:adjustRightInd w:val="0"/>
        <w:ind w:firstLine="709"/>
        <w:jc w:val="both"/>
        <w:outlineLvl w:val="1"/>
      </w:pPr>
      <w:proofErr w:type="gramStart"/>
      <w:r w:rsidRPr="009635A1">
        <w:t xml:space="preserve">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w:t>
      </w:r>
      <w:r w:rsidRPr="009635A1">
        <w:lastRenderedPageBreak/>
        <w:t>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9635A1">
        <w:t xml:space="preserve"> возникновение чрезвычайных ситуаций природного и техногенного характера;</w:t>
      </w:r>
    </w:p>
    <w:p w:rsidR="009635A1" w:rsidRPr="009635A1" w:rsidRDefault="009635A1" w:rsidP="002A5DFA">
      <w:pPr>
        <w:autoSpaceDE w:val="0"/>
        <w:autoSpaceDN w:val="0"/>
        <w:adjustRightInd w:val="0"/>
        <w:ind w:firstLine="709"/>
        <w:jc w:val="both"/>
        <w:outlineLvl w:val="1"/>
      </w:pPr>
      <w:r w:rsidRPr="009635A1">
        <w:t>нарушение требований к маркировке товаров;</w:t>
      </w:r>
    </w:p>
    <w:p w:rsidR="009635A1" w:rsidRPr="009635A1" w:rsidRDefault="009635A1" w:rsidP="002A5DFA">
      <w:pPr>
        <w:autoSpaceDE w:val="0"/>
        <w:autoSpaceDN w:val="0"/>
        <w:adjustRightInd w:val="0"/>
        <w:ind w:firstLine="709"/>
        <w:jc w:val="both"/>
        <w:outlineLvl w:val="1"/>
      </w:pPr>
      <w:r w:rsidRPr="009635A1">
        <w:t>4)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9635A1" w:rsidRPr="00227A5B" w:rsidRDefault="00E93D5B" w:rsidP="002A5DFA">
      <w:pPr>
        <w:pStyle w:val="ConsPlusNormal"/>
        <w:tabs>
          <w:tab w:val="left" w:pos="1560"/>
        </w:tabs>
        <w:ind w:firstLine="709"/>
        <w:jc w:val="both"/>
        <w:rPr>
          <w:rFonts w:ascii="Times New Roman" w:hAnsi="Times New Roman" w:cs="Times New Roman"/>
          <w:i/>
          <w:sz w:val="24"/>
          <w:szCs w:val="24"/>
        </w:rPr>
      </w:pPr>
      <w:r>
        <w:rPr>
          <w:rFonts w:ascii="Times New Roman" w:hAnsi="Times New Roman"/>
          <w:sz w:val="24"/>
          <w:szCs w:val="24"/>
        </w:rPr>
        <w:t>38</w:t>
      </w:r>
      <w:r w:rsidR="009635A1" w:rsidRPr="009635A1">
        <w:rPr>
          <w:rFonts w:ascii="Times New Roman" w:hAnsi="Times New Roman"/>
          <w:sz w:val="24"/>
          <w:szCs w:val="24"/>
        </w:rPr>
        <w:t xml:space="preserve">. Должностным лицом, ответственным за выполнение каждого административного действия, входящего в состав административной процедуры, является </w:t>
      </w:r>
      <w:r w:rsidR="00892F1D" w:rsidRPr="00C12FEB">
        <w:rPr>
          <w:rFonts w:ascii="Times New Roman" w:hAnsi="Times New Roman"/>
          <w:color w:val="000000" w:themeColor="text1"/>
          <w:sz w:val="24"/>
          <w:szCs w:val="24"/>
        </w:rPr>
        <w:t>специалист Отдела</w:t>
      </w:r>
      <w:r w:rsidR="00227A5B" w:rsidRPr="00C12FEB">
        <w:rPr>
          <w:color w:val="000000" w:themeColor="text1"/>
        </w:rPr>
        <w:t>.</w:t>
      </w:r>
    </w:p>
    <w:p w:rsidR="009635A1" w:rsidRPr="009635A1" w:rsidRDefault="00E93D5B" w:rsidP="002A5DFA">
      <w:pPr>
        <w:autoSpaceDE w:val="0"/>
        <w:autoSpaceDN w:val="0"/>
        <w:adjustRightInd w:val="0"/>
        <w:ind w:firstLine="709"/>
        <w:jc w:val="both"/>
        <w:outlineLvl w:val="1"/>
        <w:rPr>
          <w:bCs/>
        </w:rPr>
      </w:pPr>
      <w:r>
        <w:rPr>
          <w:bCs/>
        </w:rPr>
        <w:t>39</w:t>
      </w:r>
      <w:r w:rsidR="009635A1" w:rsidRPr="009635A1">
        <w:rPr>
          <w:bCs/>
        </w:rPr>
        <w:t>. Административные действия, осуществляемые при организации проверки (плановой, внеплановой):</w:t>
      </w:r>
    </w:p>
    <w:p w:rsidR="009635A1" w:rsidRPr="009635A1" w:rsidRDefault="009635A1" w:rsidP="002A5DFA">
      <w:pPr>
        <w:autoSpaceDE w:val="0"/>
        <w:autoSpaceDN w:val="0"/>
        <w:adjustRightInd w:val="0"/>
        <w:ind w:firstLine="709"/>
        <w:jc w:val="both"/>
        <w:outlineLvl w:val="1"/>
      </w:pPr>
      <w:proofErr w:type="gramStart"/>
      <w:r w:rsidRPr="009635A1">
        <w:t xml:space="preserve">подготовка проекта </w:t>
      </w:r>
      <w:r w:rsidR="00E9667B" w:rsidRPr="00C12FEB">
        <w:rPr>
          <w:color w:val="000000" w:themeColor="text1"/>
        </w:rPr>
        <w:t xml:space="preserve">распоряжения </w:t>
      </w:r>
      <w:r w:rsidR="00892F1D" w:rsidRPr="00C12FEB">
        <w:rPr>
          <w:color w:val="000000" w:themeColor="text1"/>
        </w:rPr>
        <w:t xml:space="preserve">администрации </w:t>
      </w:r>
      <w:r w:rsidR="00E9667B" w:rsidRPr="00C12FEB">
        <w:rPr>
          <w:color w:val="000000" w:themeColor="text1"/>
        </w:rPr>
        <w:t>сельского поселения Леуши</w:t>
      </w:r>
      <w:r w:rsidR="00E9667B">
        <w:rPr>
          <w:i/>
        </w:rPr>
        <w:t xml:space="preserve"> </w:t>
      </w:r>
      <w:r w:rsidRPr="009635A1">
        <w:t xml:space="preserve">о проведении проверки в соответствии с Федеральным </w:t>
      </w:r>
      <w:hyperlink r:id="rId14" w:history="1">
        <w:r w:rsidRPr="009635A1">
          <w:t>законом</w:t>
        </w:r>
      </w:hyperlink>
      <w:r w:rsidRPr="009635A1">
        <w:t xml:space="preserve"> № 294-ФЗ и типовой </w:t>
      </w:r>
      <w:hyperlink r:id="rId15" w:history="1">
        <w:r w:rsidRPr="009635A1">
          <w:t>формой</w:t>
        </w:r>
      </w:hyperlink>
      <w:r w:rsidRPr="009635A1">
        <w:t>, утвержденной приказом Минэкономразвития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9635A1" w:rsidRPr="009635A1" w:rsidRDefault="009635A1" w:rsidP="002A5DFA">
      <w:pPr>
        <w:autoSpaceDE w:val="0"/>
        <w:autoSpaceDN w:val="0"/>
        <w:adjustRightInd w:val="0"/>
        <w:ind w:firstLine="709"/>
        <w:jc w:val="both"/>
        <w:outlineLvl w:val="1"/>
      </w:pPr>
      <w:proofErr w:type="gramStart"/>
      <w:r w:rsidRPr="009635A1">
        <w:t>в день подписания</w:t>
      </w:r>
      <w:r w:rsidR="00E9667B" w:rsidRPr="00E9667B">
        <w:t xml:space="preserve"> </w:t>
      </w:r>
      <w:r w:rsidR="00E9667B" w:rsidRPr="00C12FEB">
        <w:rPr>
          <w:color w:val="000000" w:themeColor="text1"/>
        </w:rPr>
        <w:t xml:space="preserve">распоряжения </w:t>
      </w:r>
      <w:r w:rsidR="00892F1D" w:rsidRPr="00C12FEB">
        <w:rPr>
          <w:color w:val="000000" w:themeColor="text1"/>
        </w:rPr>
        <w:t xml:space="preserve">администрации </w:t>
      </w:r>
      <w:r w:rsidR="00E9667B" w:rsidRPr="00C12FEB">
        <w:rPr>
          <w:color w:val="000000" w:themeColor="text1"/>
        </w:rPr>
        <w:t>сельского поселения Леуши</w:t>
      </w:r>
      <w:r w:rsidRPr="009635A1">
        <w:t xml:space="preserve">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w:t>
      </w:r>
      <w:proofErr w:type="gramEnd"/>
      <w:r w:rsidRPr="009635A1">
        <w:t xml:space="preserve"> внеплановой выездной проверки. К этому заявлению прилагаются копия </w:t>
      </w:r>
      <w:r w:rsidR="00D45E19" w:rsidRPr="00C12FEB">
        <w:rPr>
          <w:color w:val="000000" w:themeColor="text1"/>
        </w:rPr>
        <w:t>распоряжения администрации сельского поселения Леуши</w:t>
      </w:r>
      <w:r w:rsidRPr="009635A1">
        <w:rPr>
          <w:b/>
        </w:rPr>
        <w:t xml:space="preserve"> </w:t>
      </w:r>
      <w:r w:rsidRPr="009635A1">
        <w:t xml:space="preserve">о проведении внеплановой выездной проверки и документы, которые содержат сведения, послужившие основанием ее проведения. </w:t>
      </w:r>
      <w:proofErr w:type="gramStart"/>
      <w:r w:rsidRPr="009635A1">
        <w:t xml:space="preserve">В случаях, предусмотренных частью 12 статьи 10 Федерального закона № 294-ФЗ, орган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r:id="rId16" w:history="1">
        <w:r w:rsidRPr="00E9667B">
          <w:rPr>
            <w:rStyle w:val="a8"/>
            <w:color w:val="auto"/>
          </w:rPr>
          <w:t>частями 6</w:t>
        </w:r>
      </w:hyperlink>
      <w:r w:rsidRPr="00E9667B">
        <w:t xml:space="preserve"> и </w:t>
      </w:r>
      <w:hyperlink r:id="rId17" w:history="1">
        <w:r w:rsidRPr="00E9667B">
          <w:rPr>
            <w:rStyle w:val="a8"/>
            <w:color w:val="auto"/>
          </w:rPr>
          <w:t>7</w:t>
        </w:r>
      </w:hyperlink>
      <w:r w:rsidRPr="009635A1">
        <w:t xml:space="preserve"> статьи 10 Федерального закона № 294-ФЗ, в органы прокуратуры в течение двадцати четырех часов;</w:t>
      </w:r>
      <w:proofErr w:type="gramEnd"/>
    </w:p>
    <w:p w:rsidR="009635A1" w:rsidRPr="009635A1" w:rsidRDefault="009635A1" w:rsidP="002A5DFA">
      <w:pPr>
        <w:autoSpaceDE w:val="0"/>
        <w:autoSpaceDN w:val="0"/>
        <w:adjustRightInd w:val="0"/>
        <w:ind w:firstLine="709"/>
        <w:jc w:val="both"/>
        <w:outlineLvl w:val="1"/>
      </w:pPr>
      <w:r w:rsidRPr="009635A1">
        <w:t xml:space="preserve">уведомление юридического лица, индивидуального предпринимателя не </w:t>
      </w:r>
      <w:proofErr w:type="gramStart"/>
      <w:r w:rsidRPr="009635A1">
        <w:t>позднее</w:t>
      </w:r>
      <w:proofErr w:type="gramEnd"/>
      <w:r w:rsidRPr="009635A1">
        <w:t xml:space="preserve"> чем </w:t>
      </w:r>
      <w:r w:rsidRPr="009635A1">
        <w:rPr>
          <w:lang w:eastAsia="en-US"/>
        </w:rPr>
        <w:t>за 3 рабочих дня</w:t>
      </w:r>
      <w:r w:rsidRPr="009635A1">
        <w:t xml:space="preserve"> до начала проведения плановой проверки посредством направления копии </w:t>
      </w:r>
      <w:r w:rsidR="00D45E19" w:rsidRPr="00C12FEB">
        <w:rPr>
          <w:color w:val="000000" w:themeColor="text1"/>
        </w:rPr>
        <w:t>распоряжения администрации сельского поселения Леуши</w:t>
      </w:r>
      <w:r w:rsidRPr="009635A1">
        <w:rPr>
          <w:b/>
        </w:rPr>
        <w:t xml:space="preserve"> </w:t>
      </w:r>
      <w:r w:rsidRPr="009635A1">
        <w:t xml:space="preserve">о начале проведения плановой проверки заказным почтовым отправлением с уведомлением о вручении </w:t>
      </w:r>
      <w:r w:rsidRPr="009635A1">
        <w:rPr>
          <w:iCs/>
          <w:lang w:eastAsia="en-US"/>
        </w:rPr>
        <w:t>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r w:rsidRPr="009635A1">
        <w:t xml:space="preserve">; </w:t>
      </w:r>
    </w:p>
    <w:p w:rsidR="009635A1" w:rsidRPr="009635A1" w:rsidRDefault="009635A1" w:rsidP="002A5DFA">
      <w:pPr>
        <w:autoSpaceDE w:val="0"/>
        <w:autoSpaceDN w:val="0"/>
        <w:adjustRightInd w:val="0"/>
        <w:ind w:firstLine="709"/>
        <w:jc w:val="both"/>
        <w:outlineLvl w:val="1"/>
      </w:pPr>
      <w:r w:rsidRPr="009635A1">
        <w:t xml:space="preserve">уведомление юридического лица, индивидуального предпринимателя о проведении внеплановой выездной проверки, за исключением внеплановой выездной проверки, </w:t>
      </w:r>
      <w:proofErr w:type="gramStart"/>
      <w:r w:rsidRPr="009635A1">
        <w:t>основания</w:t>
      </w:r>
      <w:proofErr w:type="gramEnd"/>
      <w:r w:rsidRPr="009635A1">
        <w:t xml:space="preserve"> проведения которой указаны в подпункте 2 пункта 38 настоящего Административного регламента, не менее чем за двадцать четыре часа до начала ее проведения любым доступным способом, в том числе посредством электронного </w:t>
      </w:r>
      <w:r w:rsidRPr="009635A1">
        <w:lastRenderedPageBreak/>
        <w:t xml:space="preserve">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w:t>
      </w:r>
    </w:p>
    <w:p w:rsidR="009635A1" w:rsidRPr="009635A1" w:rsidRDefault="00E93D5B" w:rsidP="002A5DFA">
      <w:pPr>
        <w:autoSpaceDE w:val="0"/>
        <w:autoSpaceDN w:val="0"/>
        <w:adjustRightInd w:val="0"/>
        <w:ind w:firstLine="709"/>
        <w:jc w:val="both"/>
        <w:outlineLvl w:val="1"/>
      </w:pPr>
      <w:r>
        <w:t>40</w:t>
      </w:r>
      <w:r w:rsidR="009635A1" w:rsidRPr="009635A1">
        <w:t xml:space="preserve">. Результатом исполнения административной процедуры является издание </w:t>
      </w:r>
      <w:r w:rsidR="00D45E19" w:rsidRPr="00C12FEB">
        <w:rPr>
          <w:color w:val="000000" w:themeColor="text1"/>
        </w:rPr>
        <w:t>распоряжения администрации сельского поселения</w:t>
      </w:r>
      <w:r w:rsidR="00D45E19" w:rsidRPr="00892F1D">
        <w:rPr>
          <w:color w:val="FF0000"/>
        </w:rPr>
        <w:t xml:space="preserve"> </w:t>
      </w:r>
      <w:r w:rsidR="00D45E19" w:rsidRPr="00C12FEB">
        <w:rPr>
          <w:color w:val="000000" w:themeColor="text1"/>
        </w:rPr>
        <w:t>Леуши</w:t>
      </w:r>
      <w:r w:rsidR="009635A1" w:rsidRPr="009635A1">
        <w:rPr>
          <w:b/>
        </w:rPr>
        <w:t xml:space="preserve"> </w:t>
      </w:r>
      <w:r w:rsidR="009635A1" w:rsidRPr="009635A1">
        <w:t>о проведении проверки и уведомление юридического лица, индивидуального предпринимателя о ее проведении (в установленных случаях).</w:t>
      </w:r>
    </w:p>
    <w:p w:rsidR="009635A1" w:rsidRPr="009635A1" w:rsidRDefault="00E93D5B" w:rsidP="002A5DFA">
      <w:pPr>
        <w:autoSpaceDE w:val="0"/>
        <w:autoSpaceDN w:val="0"/>
        <w:adjustRightInd w:val="0"/>
        <w:ind w:firstLine="709"/>
        <w:jc w:val="both"/>
        <w:outlineLvl w:val="1"/>
      </w:pPr>
      <w:r>
        <w:t>41</w:t>
      </w:r>
      <w:r w:rsidR="009635A1" w:rsidRPr="009635A1">
        <w:t>. Способом фиксации результата выполнения административной процедуры является регистрация</w:t>
      </w:r>
      <w:r w:rsidR="00BA4488">
        <w:t xml:space="preserve"> </w:t>
      </w:r>
      <w:r w:rsidR="00BA4488" w:rsidRPr="00C12FEB">
        <w:rPr>
          <w:color w:val="000000" w:themeColor="text1"/>
        </w:rPr>
        <w:t>распоряжения администрации сельского поселения Леуши</w:t>
      </w:r>
      <w:r w:rsidR="009635A1" w:rsidRPr="009635A1">
        <w:t xml:space="preserve"> о проведении проверки в </w:t>
      </w:r>
      <w:r w:rsidR="00E9667B">
        <w:t>журнале регистрации</w:t>
      </w:r>
      <w:r w:rsidR="00E9667B">
        <w:rPr>
          <w:i/>
        </w:rPr>
        <w:t>.</w:t>
      </w:r>
    </w:p>
    <w:p w:rsidR="009635A1" w:rsidRPr="009635A1" w:rsidRDefault="009635A1" w:rsidP="002A5DFA">
      <w:pPr>
        <w:tabs>
          <w:tab w:val="left" w:pos="1701"/>
        </w:tabs>
        <w:autoSpaceDE w:val="0"/>
        <w:autoSpaceDN w:val="0"/>
        <w:adjustRightInd w:val="0"/>
        <w:ind w:firstLine="709"/>
        <w:jc w:val="both"/>
        <w:rPr>
          <w:bCs/>
        </w:rPr>
      </w:pPr>
      <w:r w:rsidRPr="009635A1">
        <w:rPr>
          <w:b/>
          <w:lang w:eastAsia="en-US"/>
        </w:rPr>
        <w:t xml:space="preserve">  </w:t>
      </w:r>
    </w:p>
    <w:p w:rsidR="009635A1" w:rsidRPr="009635A1" w:rsidRDefault="009635A1" w:rsidP="002A5DFA">
      <w:pPr>
        <w:ind w:firstLine="709"/>
        <w:jc w:val="center"/>
        <w:rPr>
          <w:bCs/>
        </w:rPr>
      </w:pPr>
      <w:r w:rsidRPr="009635A1">
        <w:rPr>
          <w:bCs/>
        </w:rPr>
        <w:t>Проведение проверки (документарной, выездно</w:t>
      </w:r>
      <w:r w:rsidR="00892F1D">
        <w:rPr>
          <w:bCs/>
        </w:rPr>
        <w:t xml:space="preserve">й) и </w:t>
      </w:r>
      <w:r w:rsidR="00892F1D">
        <w:rPr>
          <w:bCs/>
        </w:rPr>
        <w:br/>
        <w:t>оформление ее результатов</w:t>
      </w:r>
    </w:p>
    <w:p w:rsidR="009635A1" w:rsidRPr="009635A1" w:rsidRDefault="009635A1" w:rsidP="002A5DFA">
      <w:pPr>
        <w:ind w:firstLine="709"/>
        <w:jc w:val="center"/>
        <w:rPr>
          <w:bCs/>
        </w:rPr>
      </w:pPr>
    </w:p>
    <w:p w:rsidR="009635A1" w:rsidRPr="009635A1" w:rsidRDefault="00E93D5B" w:rsidP="002A5DFA">
      <w:pPr>
        <w:ind w:firstLine="709"/>
        <w:jc w:val="both"/>
        <w:rPr>
          <w:bCs/>
        </w:rPr>
      </w:pPr>
      <w:r>
        <w:rPr>
          <w:bCs/>
        </w:rPr>
        <w:t>42</w:t>
      </w:r>
      <w:r w:rsidR="009635A1" w:rsidRPr="009635A1">
        <w:rPr>
          <w:bCs/>
        </w:rPr>
        <w:t xml:space="preserve">. Основанием для начала административной процедуры является </w:t>
      </w:r>
      <w:r w:rsidR="00E9667B" w:rsidRPr="00C12FEB">
        <w:rPr>
          <w:color w:val="000000" w:themeColor="text1"/>
        </w:rPr>
        <w:t>распоряжение администрации сельского поселения Леуши</w:t>
      </w:r>
      <w:r w:rsidR="009635A1" w:rsidRPr="009635A1">
        <w:rPr>
          <w:i/>
        </w:rPr>
        <w:t xml:space="preserve"> </w:t>
      </w:r>
      <w:r w:rsidR="009635A1" w:rsidRPr="009635A1">
        <w:rPr>
          <w:bCs/>
        </w:rPr>
        <w:t>о проведении проверки.</w:t>
      </w:r>
    </w:p>
    <w:p w:rsidR="009635A1" w:rsidRPr="009635A1" w:rsidRDefault="00E93D5B" w:rsidP="002A5DFA">
      <w:pPr>
        <w:ind w:firstLine="709"/>
        <w:jc w:val="both"/>
        <w:rPr>
          <w:bCs/>
        </w:rPr>
      </w:pPr>
      <w:r>
        <w:rPr>
          <w:bCs/>
        </w:rPr>
        <w:t>43</w:t>
      </w:r>
      <w:r w:rsidR="009635A1" w:rsidRPr="009635A1">
        <w:rPr>
          <w:bCs/>
        </w:rPr>
        <w:t xml:space="preserve">. </w:t>
      </w:r>
      <w:r w:rsidR="009635A1" w:rsidRPr="009635A1">
        <w:t xml:space="preserve">Должностным лицом, ответственным за выполнение каждого административного действия, входящего в состав административной процедуры, является </w:t>
      </w:r>
      <w:r w:rsidR="00892F1D" w:rsidRPr="00C12FEB">
        <w:rPr>
          <w:color w:val="000000" w:themeColor="text1"/>
        </w:rPr>
        <w:t>специалист Отдела</w:t>
      </w:r>
      <w:r w:rsidR="006B7152">
        <w:t xml:space="preserve">. </w:t>
      </w:r>
    </w:p>
    <w:p w:rsidR="009635A1" w:rsidRPr="006B7152" w:rsidRDefault="006B7152" w:rsidP="00892F1D">
      <w:pPr>
        <w:jc w:val="both"/>
      </w:pPr>
      <w:r>
        <w:rPr>
          <w:bCs/>
        </w:rPr>
        <w:t xml:space="preserve">           </w:t>
      </w:r>
      <w:r w:rsidR="00E93D5B">
        <w:rPr>
          <w:bCs/>
        </w:rPr>
        <w:t>44</w:t>
      </w:r>
      <w:r w:rsidR="009635A1" w:rsidRPr="006B7152">
        <w:t xml:space="preserve">. Плановая (внеплановая) проверка проводится в форме документарной проверки и (или) выездной проверки в порядке, установленном соответственно </w:t>
      </w:r>
      <w:hyperlink r:id="rId18" w:history="1">
        <w:r w:rsidR="009635A1" w:rsidRPr="006B7152">
          <w:t>статьями 11</w:t>
        </w:r>
      </w:hyperlink>
      <w:r w:rsidR="009635A1" w:rsidRPr="006B7152">
        <w:t xml:space="preserve"> и </w:t>
      </w:r>
      <w:hyperlink r:id="rId19" w:history="1">
        <w:r w:rsidR="009635A1" w:rsidRPr="006B7152">
          <w:t>12</w:t>
        </w:r>
      </w:hyperlink>
      <w:r>
        <w:t xml:space="preserve"> </w:t>
      </w:r>
      <w:r w:rsidRPr="006B7152">
        <w:t xml:space="preserve">Федерального </w:t>
      </w:r>
      <w:r>
        <w:t xml:space="preserve">закона </w:t>
      </w:r>
      <w:r w:rsidR="009635A1" w:rsidRPr="006B7152">
        <w:t>№ 294-ФЗ.</w:t>
      </w:r>
    </w:p>
    <w:p w:rsidR="009635A1" w:rsidRPr="009635A1" w:rsidRDefault="00E93D5B" w:rsidP="002A5DFA">
      <w:pPr>
        <w:ind w:firstLine="709"/>
        <w:jc w:val="both"/>
        <w:rPr>
          <w:bCs/>
        </w:rPr>
      </w:pPr>
      <w:r>
        <w:rPr>
          <w:bCs/>
        </w:rPr>
        <w:t>45</w:t>
      </w:r>
      <w:r w:rsidR="009635A1" w:rsidRPr="009635A1">
        <w:rPr>
          <w:bCs/>
        </w:rPr>
        <w:t>. Административные действия, осуществляемые при проведении документарной плановой (внеплановой) проверки:</w:t>
      </w:r>
    </w:p>
    <w:p w:rsidR="009635A1" w:rsidRPr="009635A1" w:rsidRDefault="009635A1" w:rsidP="002A5DFA">
      <w:pPr>
        <w:ind w:firstLine="709"/>
        <w:jc w:val="both"/>
        <w:rPr>
          <w:bCs/>
        </w:rPr>
      </w:pPr>
      <w:r w:rsidRPr="009635A1">
        <w:rPr>
          <w:bCs/>
        </w:rPr>
        <w:t>в процессе проведения документарной проверки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юридического лица, индивидуального предпринимателя муниципального контроля;</w:t>
      </w:r>
    </w:p>
    <w:p w:rsidR="009635A1" w:rsidRPr="009635A1" w:rsidRDefault="009635A1" w:rsidP="002A5DFA">
      <w:pPr>
        <w:ind w:firstLine="709"/>
        <w:jc w:val="both"/>
        <w:rPr>
          <w:bCs/>
        </w:rPr>
      </w:pPr>
      <w:r w:rsidRPr="009635A1">
        <w:rPr>
          <w:bCs/>
        </w:rPr>
        <w:t>в случае</w:t>
      </w:r>
      <w:proofErr w:type="gramStart"/>
      <w:r w:rsidRPr="009635A1">
        <w:rPr>
          <w:bCs/>
        </w:rPr>
        <w:t>,</w:t>
      </w:r>
      <w:proofErr w:type="gramEnd"/>
      <w:r w:rsidRPr="009635A1">
        <w:rPr>
          <w:bCs/>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требований, установленных муниципальными нормативные правовыми актами, орган муниципального контроля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w:t>
      </w:r>
      <w:r w:rsidR="006B7152">
        <w:rPr>
          <w:bCs/>
        </w:rPr>
        <w:t xml:space="preserve"> </w:t>
      </w:r>
      <w:r w:rsidR="006B7152" w:rsidRPr="00F457C0">
        <w:rPr>
          <w:color w:val="000000" w:themeColor="text1"/>
        </w:rPr>
        <w:t>распоряжения администрации сельского поселения Леуши</w:t>
      </w:r>
      <w:r w:rsidRPr="009635A1">
        <w:rPr>
          <w:bCs/>
        </w:rPr>
        <w:t xml:space="preserve"> о проведении проверки;</w:t>
      </w:r>
    </w:p>
    <w:p w:rsidR="009635A1" w:rsidRPr="009635A1" w:rsidRDefault="006B7152" w:rsidP="002A5DFA">
      <w:pPr>
        <w:jc w:val="both"/>
      </w:pPr>
      <w:bookmarkStart w:id="3" w:name="Par6"/>
      <w:bookmarkEnd w:id="3"/>
      <w:r>
        <w:t xml:space="preserve">            в случае</w:t>
      </w:r>
      <w:proofErr w:type="gramStart"/>
      <w:r>
        <w:t>,</w:t>
      </w:r>
      <w:proofErr w:type="gramEnd"/>
      <w:r>
        <w:t xml:space="preserve"> </w:t>
      </w:r>
      <w:r w:rsidR="009635A1" w:rsidRPr="009635A1">
        <w:t>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10 рабочих дней необходимые пояснения в письменной форме;</w:t>
      </w:r>
    </w:p>
    <w:p w:rsidR="009635A1" w:rsidRPr="009635A1" w:rsidRDefault="009635A1" w:rsidP="002A5DFA">
      <w:pPr>
        <w:ind w:firstLine="709"/>
        <w:jc w:val="both"/>
        <w:rPr>
          <w:bCs/>
        </w:rPr>
      </w:pPr>
      <w:r w:rsidRPr="009635A1">
        <w:rPr>
          <w:bCs/>
        </w:rPr>
        <w:lastRenderedPageBreak/>
        <w:t>ответственное должностное лицо органа муниципального контроля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9635A1">
        <w:rPr>
          <w:bCs/>
        </w:rPr>
        <w:t>,</w:t>
      </w:r>
      <w:proofErr w:type="gramEnd"/>
      <w:r w:rsidRPr="009635A1">
        <w:rPr>
          <w:bCs/>
        </w:rPr>
        <w:t xml:space="preserve"> если после рассмотрения представленных пояснений и документов либо при отсутствии пояснений ответственное должностное лицо органа муниципального контроля установит признаки нарушения обязательных требований, требований, установленных муниципальными нормативные правовыми актами, ответственное должностное лицо органа муниципального контроля вправе провести выездную проверку.</w:t>
      </w:r>
      <w:r w:rsidRPr="009635A1">
        <w:rPr>
          <w:lang w:eastAsia="en-US"/>
        </w:rPr>
        <w:t xml:space="preserve">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r w:rsidRPr="009635A1">
        <w:t>.</w:t>
      </w:r>
    </w:p>
    <w:p w:rsidR="009635A1" w:rsidRPr="009635A1" w:rsidRDefault="00E93D5B" w:rsidP="002A5DFA">
      <w:pPr>
        <w:ind w:firstLine="709"/>
        <w:jc w:val="both"/>
        <w:rPr>
          <w:bCs/>
        </w:rPr>
      </w:pPr>
      <w:r>
        <w:rPr>
          <w:bCs/>
        </w:rPr>
        <w:t>46</w:t>
      </w:r>
      <w:r w:rsidR="009635A1" w:rsidRPr="009635A1">
        <w:rPr>
          <w:bCs/>
        </w:rPr>
        <w:t>. Административные действия, осуществляемые при проведении выездной плановой (внеплановой) проверки:</w:t>
      </w:r>
    </w:p>
    <w:p w:rsidR="009635A1" w:rsidRPr="009635A1" w:rsidRDefault="006B7152" w:rsidP="002A5DFA">
      <w:pPr>
        <w:jc w:val="both"/>
      </w:pPr>
      <w:r>
        <w:t xml:space="preserve">            </w:t>
      </w:r>
      <w:proofErr w:type="gramStart"/>
      <w:r w:rsidR="009635A1" w:rsidRPr="009635A1">
        <w:t xml:space="preserve">выездная проверка начинается с предъявления служебного удостоверения ответственного должностного лица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w:t>
      </w:r>
      <w:r w:rsidRPr="00F457C0">
        <w:rPr>
          <w:color w:val="000000" w:themeColor="text1"/>
        </w:rPr>
        <w:t>распоряжением администрации сельского поселения Леуши</w:t>
      </w:r>
      <w:r w:rsidRPr="009635A1">
        <w:rPr>
          <w:i/>
        </w:rPr>
        <w:t xml:space="preserve"> </w:t>
      </w:r>
      <w:r w:rsidR="009635A1" w:rsidRPr="009635A1">
        <w:t xml:space="preserve">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w:t>
      </w:r>
      <w:proofErr w:type="gramEnd"/>
      <w:r w:rsidR="009635A1" w:rsidRPr="009635A1">
        <w:t xml:space="preserve"> экспертов, представителями экспертных организаций, привлекаемых к выездной проверке, со сроками и с условиями ее проведения;</w:t>
      </w:r>
    </w:p>
    <w:p w:rsidR="009635A1" w:rsidRPr="009635A1" w:rsidRDefault="009635A1" w:rsidP="002A5DFA">
      <w:pPr>
        <w:ind w:firstLine="709"/>
        <w:jc w:val="both"/>
        <w:rPr>
          <w:bCs/>
        </w:rPr>
      </w:pPr>
      <w:r w:rsidRPr="009635A1">
        <w:rPr>
          <w:bCs/>
        </w:rPr>
        <w:t xml:space="preserve">орган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20" w:history="1">
        <w:r w:rsidRPr="009635A1">
          <w:rPr>
            <w:bCs/>
          </w:rPr>
          <w:t>аффилированными лицами</w:t>
        </w:r>
      </w:hyperlink>
      <w:r w:rsidRPr="009635A1">
        <w:rPr>
          <w:bCs/>
        </w:rPr>
        <w:t xml:space="preserve"> проверяемых лиц.</w:t>
      </w:r>
    </w:p>
    <w:p w:rsidR="009635A1" w:rsidRPr="006B7152" w:rsidRDefault="00E93D5B" w:rsidP="002A5DFA">
      <w:pPr>
        <w:pStyle w:val="a5"/>
        <w:spacing w:line="240" w:lineRule="auto"/>
        <w:rPr>
          <w:bCs/>
          <w:sz w:val="24"/>
          <w:szCs w:val="24"/>
        </w:rPr>
      </w:pPr>
      <w:r>
        <w:rPr>
          <w:sz w:val="24"/>
          <w:szCs w:val="24"/>
        </w:rPr>
        <w:t>47</w:t>
      </w:r>
      <w:r w:rsidR="009635A1" w:rsidRPr="006B7152">
        <w:rPr>
          <w:sz w:val="24"/>
          <w:szCs w:val="24"/>
        </w:rPr>
        <w:t>. В случае</w:t>
      </w:r>
      <w:proofErr w:type="gramStart"/>
      <w:r w:rsidR="009635A1" w:rsidRPr="006B7152">
        <w:rPr>
          <w:sz w:val="24"/>
          <w:szCs w:val="24"/>
        </w:rPr>
        <w:t>,</w:t>
      </w:r>
      <w:proofErr w:type="gramEnd"/>
      <w:r w:rsidR="009635A1" w:rsidRPr="006B7152">
        <w:rPr>
          <w:sz w:val="24"/>
          <w:szCs w:val="24"/>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009635A1" w:rsidRPr="006B7152">
        <w:rPr>
          <w:sz w:val="24"/>
          <w:szCs w:val="24"/>
        </w:rPr>
        <w:t xml:space="preserve">В этом случае должностное лицо органа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План и без предварительного уведомления юридического лица, индивидуального предпринимателя. </w:t>
      </w:r>
      <w:proofErr w:type="gramEnd"/>
    </w:p>
    <w:p w:rsidR="009635A1" w:rsidRPr="009635A1" w:rsidRDefault="00E93D5B" w:rsidP="002A5DFA">
      <w:pPr>
        <w:ind w:firstLine="709"/>
        <w:jc w:val="both"/>
        <w:rPr>
          <w:bCs/>
        </w:rPr>
      </w:pPr>
      <w:r>
        <w:rPr>
          <w:bCs/>
        </w:rPr>
        <w:t>48</w:t>
      </w:r>
      <w:r w:rsidR="009635A1" w:rsidRPr="009635A1">
        <w:rPr>
          <w:bCs/>
        </w:rPr>
        <w:t>. Административные действия, осуществляемые непосредственно после завершения проверки:</w:t>
      </w:r>
    </w:p>
    <w:p w:rsidR="009635A1" w:rsidRPr="009635A1" w:rsidRDefault="009635A1" w:rsidP="002A5DFA">
      <w:pPr>
        <w:autoSpaceDE w:val="0"/>
        <w:autoSpaceDN w:val="0"/>
        <w:adjustRightInd w:val="0"/>
        <w:ind w:firstLine="709"/>
        <w:jc w:val="both"/>
        <w:rPr>
          <w:bCs/>
        </w:rPr>
      </w:pPr>
      <w:r w:rsidRPr="009635A1">
        <w:rPr>
          <w:bCs/>
        </w:rPr>
        <w:t xml:space="preserve">оформление акта проверки по </w:t>
      </w:r>
      <w:hyperlink r:id="rId21" w:history="1">
        <w:r w:rsidRPr="009635A1">
          <w:rPr>
            <w:bCs/>
          </w:rPr>
          <w:t>форме</w:t>
        </w:r>
      </w:hyperlink>
      <w:r w:rsidRPr="009635A1">
        <w:rPr>
          <w:bCs/>
        </w:rPr>
        <w:t xml:space="preserve">, утвержденной приказом Минэкономразвития России № 141 </w:t>
      </w:r>
      <w:r w:rsidRPr="009635A1">
        <w:rPr>
          <w:lang w:eastAsia="en-US"/>
        </w:rPr>
        <w:t>в двух экземплярах</w:t>
      </w:r>
      <w:r w:rsidRPr="009635A1">
        <w:rPr>
          <w:bCs/>
        </w:rPr>
        <w:t>;</w:t>
      </w:r>
    </w:p>
    <w:p w:rsidR="009635A1" w:rsidRPr="00956D8F" w:rsidRDefault="009635A1" w:rsidP="002A5DFA">
      <w:pPr>
        <w:autoSpaceDE w:val="0"/>
        <w:autoSpaceDN w:val="0"/>
        <w:adjustRightInd w:val="0"/>
        <w:ind w:firstLine="709"/>
        <w:jc w:val="both"/>
        <w:outlineLvl w:val="1"/>
      </w:pPr>
      <w:r w:rsidRPr="009635A1">
        <w:rPr>
          <w:lang w:eastAsia="en-US"/>
        </w:rPr>
        <w:t xml:space="preserve">вручение одного экземпляра акта с копиями приложений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w:t>
      </w:r>
      <w:r w:rsidRPr="009635A1">
        <w:rPr>
          <w:lang w:eastAsia="en-US"/>
        </w:rPr>
        <w:lastRenderedPageBreak/>
        <w:t xml:space="preserve">об ознакомлении либо об отказе в ознакомлении с актом проверки. </w:t>
      </w:r>
      <w:proofErr w:type="gramStart"/>
      <w:r w:rsidRPr="009635A1">
        <w:rPr>
          <w:lang w:eastAsia="en-US"/>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9635A1">
        <w:rPr>
          <w:lang w:eastAsia="en-US"/>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 В случае</w:t>
      </w:r>
      <w:proofErr w:type="gramStart"/>
      <w:r w:rsidRPr="009635A1">
        <w:rPr>
          <w:lang w:eastAsia="en-US"/>
        </w:rPr>
        <w:t>,</w:t>
      </w:r>
      <w:proofErr w:type="gramEnd"/>
      <w:r w:rsidRPr="009635A1">
        <w:rPr>
          <w:lang w:eastAsia="en-US"/>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w:t>
      </w:r>
      <w:r w:rsidRPr="00956D8F">
        <w:t xml:space="preserve">представителю под расписку либо направляется заказным почтовым отправлением с уведомлением о вручении </w:t>
      </w:r>
      <w:proofErr w:type="gramStart"/>
      <w:r w:rsidRPr="00956D8F">
        <w:t>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w:t>
      </w:r>
      <w:proofErr w:type="gramEnd"/>
      <w:r w:rsidRPr="00956D8F">
        <w:t xml:space="preserve">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 </w:t>
      </w:r>
    </w:p>
    <w:p w:rsidR="009635A1" w:rsidRPr="009635A1" w:rsidRDefault="009635A1" w:rsidP="002A5DFA">
      <w:pPr>
        <w:autoSpaceDE w:val="0"/>
        <w:autoSpaceDN w:val="0"/>
        <w:adjustRightInd w:val="0"/>
        <w:ind w:firstLine="709"/>
        <w:jc w:val="both"/>
        <w:outlineLvl w:val="1"/>
        <w:rPr>
          <w:b/>
          <w:bCs/>
        </w:rPr>
      </w:pPr>
      <w:r w:rsidRPr="009635A1">
        <w:rPr>
          <w:bCs/>
        </w:rPr>
        <w:t xml:space="preserve">проставление записи в журнале учета проверок (при его наличии) о проведенной проверке в соответствии с частью 9 статьи 16 Федерального закона </w:t>
      </w:r>
      <w:r w:rsidRPr="009635A1">
        <w:t xml:space="preserve">№ 294-ФЗ. </w:t>
      </w:r>
      <w:r w:rsidRPr="009635A1">
        <w:rPr>
          <w:bCs/>
        </w:rPr>
        <w:t>При отсутствии журнала учета проверок в акте проверки делается соответствующая запись.</w:t>
      </w:r>
    </w:p>
    <w:p w:rsidR="009635A1" w:rsidRPr="009635A1" w:rsidRDefault="00E93D5B" w:rsidP="002A5DFA">
      <w:pPr>
        <w:autoSpaceDE w:val="0"/>
        <w:autoSpaceDN w:val="0"/>
        <w:adjustRightInd w:val="0"/>
        <w:ind w:firstLine="709"/>
        <w:jc w:val="both"/>
        <w:outlineLvl w:val="1"/>
        <w:rPr>
          <w:bCs/>
        </w:rPr>
      </w:pPr>
      <w:r>
        <w:rPr>
          <w:bCs/>
        </w:rPr>
        <w:t>49</w:t>
      </w:r>
      <w:r w:rsidR="009635A1" w:rsidRPr="009635A1">
        <w:rPr>
          <w:bCs/>
        </w:rPr>
        <w:t>. Результатом административной процедуры является оформление акта проверки и вручение (направление) одного экземпляра акта проверки с копиями приложений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
    <w:p w:rsidR="009635A1" w:rsidRPr="009635A1" w:rsidRDefault="009635A1" w:rsidP="002A5DFA">
      <w:pPr>
        <w:autoSpaceDE w:val="0"/>
        <w:autoSpaceDN w:val="0"/>
        <w:adjustRightInd w:val="0"/>
        <w:ind w:firstLine="709"/>
        <w:jc w:val="both"/>
        <w:outlineLvl w:val="1"/>
        <w:rPr>
          <w:bCs/>
        </w:rPr>
      </w:pPr>
    </w:p>
    <w:p w:rsidR="009635A1" w:rsidRPr="009635A1" w:rsidRDefault="009635A1" w:rsidP="002A5DFA">
      <w:pPr>
        <w:autoSpaceDE w:val="0"/>
        <w:autoSpaceDN w:val="0"/>
        <w:adjustRightInd w:val="0"/>
        <w:jc w:val="center"/>
        <w:outlineLvl w:val="1"/>
        <w:rPr>
          <w:bCs/>
        </w:rPr>
      </w:pPr>
      <w:r w:rsidRPr="009635A1">
        <w:rPr>
          <w:bCs/>
        </w:rPr>
        <w:t>П</w:t>
      </w:r>
      <w:r w:rsidRPr="009635A1">
        <w:rPr>
          <w:lang w:eastAsia="en-US"/>
        </w:rPr>
        <w:t>ринятие мер по результатам проведения проверки</w:t>
      </w:r>
    </w:p>
    <w:p w:rsidR="009635A1" w:rsidRPr="009635A1" w:rsidRDefault="009635A1" w:rsidP="002A5DFA">
      <w:pPr>
        <w:autoSpaceDE w:val="0"/>
        <w:autoSpaceDN w:val="0"/>
        <w:adjustRightInd w:val="0"/>
        <w:ind w:firstLine="709"/>
        <w:jc w:val="both"/>
        <w:outlineLvl w:val="1"/>
        <w:rPr>
          <w:bCs/>
        </w:rPr>
      </w:pPr>
    </w:p>
    <w:p w:rsidR="009635A1" w:rsidRPr="009635A1" w:rsidRDefault="00E93D5B" w:rsidP="002A5DFA">
      <w:pPr>
        <w:autoSpaceDE w:val="0"/>
        <w:autoSpaceDN w:val="0"/>
        <w:adjustRightInd w:val="0"/>
        <w:ind w:firstLine="709"/>
        <w:jc w:val="both"/>
        <w:outlineLvl w:val="1"/>
        <w:rPr>
          <w:bCs/>
        </w:rPr>
      </w:pPr>
      <w:r>
        <w:rPr>
          <w:bCs/>
        </w:rPr>
        <w:t>50</w:t>
      </w:r>
      <w:r w:rsidR="009635A1" w:rsidRPr="009635A1">
        <w:rPr>
          <w:bCs/>
        </w:rPr>
        <w:t>. Основанием для начала административной процедуры является акт проверки.</w:t>
      </w:r>
    </w:p>
    <w:p w:rsidR="009856EF" w:rsidRDefault="00E93D5B" w:rsidP="002A5DFA">
      <w:pPr>
        <w:ind w:firstLine="709"/>
        <w:jc w:val="both"/>
      </w:pPr>
      <w:r>
        <w:rPr>
          <w:bCs/>
        </w:rPr>
        <w:t>51</w:t>
      </w:r>
      <w:r w:rsidR="009635A1" w:rsidRPr="009635A1">
        <w:rPr>
          <w:bCs/>
        </w:rPr>
        <w:t xml:space="preserve">. </w:t>
      </w:r>
      <w:r w:rsidR="009635A1" w:rsidRPr="009635A1">
        <w:t xml:space="preserve">Должностным лицом, ответственным за выполнение каждого административного действия, входящего в состав административной процедуры, является </w:t>
      </w:r>
    </w:p>
    <w:p w:rsidR="009635A1" w:rsidRPr="009635A1" w:rsidRDefault="00433B7A" w:rsidP="002A5DFA">
      <w:pPr>
        <w:jc w:val="both"/>
        <w:rPr>
          <w:bCs/>
        </w:rPr>
      </w:pPr>
      <w:r w:rsidRPr="00F457C0">
        <w:rPr>
          <w:color w:val="000000" w:themeColor="text1"/>
        </w:rPr>
        <w:t>специалист Отдела</w:t>
      </w:r>
      <w:r w:rsidR="009856EF">
        <w:t>.</w:t>
      </w:r>
    </w:p>
    <w:p w:rsidR="009635A1" w:rsidRPr="009635A1" w:rsidRDefault="00E93D5B" w:rsidP="002A5DFA">
      <w:pPr>
        <w:autoSpaceDE w:val="0"/>
        <w:autoSpaceDN w:val="0"/>
        <w:adjustRightInd w:val="0"/>
        <w:ind w:firstLine="709"/>
        <w:jc w:val="both"/>
        <w:outlineLvl w:val="1"/>
        <w:rPr>
          <w:bCs/>
        </w:rPr>
      </w:pPr>
      <w:r>
        <w:rPr>
          <w:bCs/>
        </w:rPr>
        <w:t>52</w:t>
      </w:r>
      <w:r w:rsidR="009635A1" w:rsidRPr="009635A1">
        <w:rPr>
          <w:bCs/>
        </w:rPr>
        <w:t>. Содержание административных действий, входящих в состав административной процедуры:</w:t>
      </w:r>
    </w:p>
    <w:p w:rsidR="009635A1" w:rsidRPr="009635A1" w:rsidRDefault="009635A1" w:rsidP="002A5DFA">
      <w:pPr>
        <w:autoSpaceDE w:val="0"/>
        <w:autoSpaceDN w:val="0"/>
        <w:adjustRightInd w:val="0"/>
        <w:ind w:firstLine="709"/>
        <w:jc w:val="both"/>
        <w:outlineLvl w:val="1"/>
      </w:pPr>
      <w:r w:rsidRPr="009635A1">
        <w:t>выдача предписания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имуществу физических и юридических лиц, государственному или муниципальному имуществу, а также других мероприятий, предусмотренных федеральными законами;</w:t>
      </w:r>
    </w:p>
    <w:p w:rsidR="009635A1" w:rsidRPr="009635A1" w:rsidRDefault="00956D8F" w:rsidP="002A5DFA">
      <w:pPr>
        <w:jc w:val="both"/>
      </w:pPr>
      <w:r>
        <w:lastRenderedPageBreak/>
        <w:t xml:space="preserve">           </w:t>
      </w:r>
      <w:r w:rsidR="009635A1" w:rsidRPr="009635A1">
        <w:t xml:space="preserve">принятие мер по </w:t>
      </w:r>
      <w:proofErr w:type="gramStart"/>
      <w:r w:rsidR="009635A1" w:rsidRPr="009635A1">
        <w:t>контролю за</w:t>
      </w:r>
      <w:proofErr w:type="gramEnd"/>
      <w:r w:rsidR="009635A1" w:rsidRPr="009635A1">
        <w:t xml:space="preserve"> устранением выявленных нарушений, их предупреждению, предотвращению возможного причинения вреда жизни, здоровью граждан, а также меры по привлечению лиц, допустивших выявленные нарушения, к ответственности.</w:t>
      </w:r>
    </w:p>
    <w:p w:rsidR="009635A1" w:rsidRPr="009635A1" w:rsidRDefault="00E93D5B" w:rsidP="002A5DFA">
      <w:pPr>
        <w:autoSpaceDE w:val="0"/>
        <w:autoSpaceDN w:val="0"/>
        <w:adjustRightInd w:val="0"/>
        <w:ind w:firstLine="709"/>
        <w:jc w:val="both"/>
        <w:outlineLvl w:val="1"/>
        <w:rPr>
          <w:bCs/>
        </w:rPr>
      </w:pPr>
      <w:r>
        <w:rPr>
          <w:bCs/>
        </w:rPr>
        <w:t>53</w:t>
      </w:r>
      <w:r w:rsidR="009635A1" w:rsidRPr="009635A1">
        <w:rPr>
          <w:bCs/>
        </w:rPr>
        <w:t xml:space="preserve">. Критерии принятия решения: наличие </w:t>
      </w:r>
      <w:r w:rsidR="009635A1" w:rsidRPr="009635A1">
        <w:t>выявленных при проведении проверки нарушений.</w:t>
      </w:r>
    </w:p>
    <w:p w:rsidR="009635A1" w:rsidRPr="009635A1" w:rsidRDefault="00E93D5B" w:rsidP="002A5DFA">
      <w:pPr>
        <w:autoSpaceDE w:val="0"/>
        <w:autoSpaceDN w:val="0"/>
        <w:adjustRightInd w:val="0"/>
        <w:ind w:firstLine="709"/>
        <w:jc w:val="both"/>
        <w:outlineLvl w:val="1"/>
        <w:rPr>
          <w:bCs/>
        </w:rPr>
      </w:pPr>
      <w:r>
        <w:rPr>
          <w:bCs/>
        </w:rPr>
        <w:t>54</w:t>
      </w:r>
      <w:r w:rsidR="009635A1" w:rsidRPr="009635A1">
        <w:rPr>
          <w:bCs/>
        </w:rPr>
        <w:t>. Результат административной процедуры: выдача предписания об устранении выявленных нарушений, составление протокола об административном правонарушении.</w:t>
      </w:r>
    </w:p>
    <w:p w:rsidR="009635A1" w:rsidRPr="009635A1" w:rsidRDefault="00E93D5B" w:rsidP="00433B7A">
      <w:pPr>
        <w:autoSpaceDE w:val="0"/>
        <w:autoSpaceDN w:val="0"/>
        <w:adjustRightInd w:val="0"/>
        <w:ind w:firstLine="709"/>
        <w:jc w:val="both"/>
        <w:outlineLvl w:val="1"/>
        <w:rPr>
          <w:bCs/>
        </w:rPr>
      </w:pPr>
      <w:r>
        <w:rPr>
          <w:bCs/>
        </w:rPr>
        <w:t>55</w:t>
      </w:r>
      <w:r w:rsidR="009635A1" w:rsidRPr="009635A1">
        <w:rPr>
          <w:bCs/>
        </w:rPr>
        <w:t>. Способ фиксации результата выполнения административной процедуры:</w:t>
      </w:r>
      <w:r w:rsidR="00433B7A">
        <w:rPr>
          <w:bCs/>
        </w:rPr>
        <w:t xml:space="preserve"> </w:t>
      </w:r>
      <w:r w:rsidR="009856EF">
        <w:rPr>
          <w:bCs/>
        </w:rPr>
        <w:t>в журнале регистрации</w:t>
      </w:r>
      <w:r w:rsidR="009635A1" w:rsidRPr="009635A1">
        <w:rPr>
          <w:i/>
          <w:color w:val="FF0000"/>
          <w:lang w:eastAsia="en-US"/>
        </w:rPr>
        <w:t xml:space="preserve"> </w:t>
      </w:r>
      <w:r w:rsidR="009635A1" w:rsidRPr="009635A1">
        <w:rPr>
          <w:bCs/>
        </w:rPr>
        <w:t>осуществляется запись (фиксация) о составлении протокола об административном правонарушении, выдаче предписания.</w:t>
      </w:r>
    </w:p>
    <w:p w:rsidR="009635A1" w:rsidRPr="009635A1" w:rsidRDefault="009635A1" w:rsidP="002A5DFA">
      <w:pPr>
        <w:ind w:firstLine="709"/>
        <w:jc w:val="center"/>
        <w:rPr>
          <w:bCs/>
        </w:rPr>
      </w:pPr>
    </w:p>
    <w:p w:rsidR="009635A1" w:rsidRPr="009635A1" w:rsidRDefault="009635A1" w:rsidP="002A5DFA">
      <w:pPr>
        <w:pStyle w:val="ConsPlusNormal"/>
        <w:jc w:val="center"/>
        <w:outlineLvl w:val="1"/>
        <w:rPr>
          <w:rFonts w:ascii="Times New Roman" w:hAnsi="Times New Roman" w:cs="Times New Roman"/>
          <w:sz w:val="24"/>
          <w:szCs w:val="24"/>
        </w:rPr>
      </w:pPr>
      <w:r w:rsidRPr="009635A1">
        <w:rPr>
          <w:rFonts w:ascii="Times New Roman" w:hAnsi="Times New Roman" w:cs="Times New Roman"/>
          <w:sz w:val="24"/>
          <w:szCs w:val="24"/>
          <w:lang w:val="en-US"/>
        </w:rPr>
        <w:t>I</w:t>
      </w:r>
      <w:r w:rsidRPr="009635A1">
        <w:rPr>
          <w:rFonts w:ascii="Times New Roman" w:hAnsi="Times New Roman" w:cs="Times New Roman"/>
          <w:sz w:val="24"/>
          <w:szCs w:val="24"/>
        </w:rPr>
        <w:t>V. Порядок и формы контроля</w:t>
      </w:r>
    </w:p>
    <w:p w:rsidR="009635A1" w:rsidRPr="009635A1" w:rsidRDefault="009635A1" w:rsidP="002A5DFA">
      <w:pPr>
        <w:pStyle w:val="ConsPlusNormal"/>
        <w:jc w:val="center"/>
        <w:rPr>
          <w:rFonts w:ascii="Times New Roman" w:hAnsi="Times New Roman" w:cs="Times New Roman"/>
          <w:sz w:val="24"/>
          <w:szCs w:val="24"/>
        </w:rPr>
      </w:pPr>
      <w:r w:rsidRPr="009635A1">
        <w:rPr>
          <w:rFonts w:ascii="Times New Roman" w:hAnsi="Times New Roman" w:cs="Times New Roman"/>
          <w:sz w:val="24"/>
          <w:szCs w:val="24"/>
        </w:rPr>
        <w:t>за исполнением муниципальной функции</w:t>
      </w:r>
    </w:p>
    <w:p w:rsidR="009635A1" w:rsidRPr="009635A1" w:rsidRDefault="009635A1" w:rsidP="002A5DFA">
      <w:pPr>
        <w:pStyle w:val="ConsPlusNormal"/>
        <w:jc w:val="both"/>
        <w:rPr>
          <w:rFonts w:ascii="Times New Roman" w:hAnsi="Times New Roman" w:cs="Times New Roman"/>
          <w:sz w:val="24"/>
          <w:szCs w:val="24"/>
        </w:rPr>
      </w:pPr>
    </w:p>
    <w:p w:rsidR="009635A1" w:rsidRPr="009635A1" w:rsidRDefault="00E93D5B" w:rsidP="002A5DF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56</w:t>
      </w:r>
      <w:r w:rsidR="009635A1" w:rsidRPr="009635A1">
        <w:rPr>
          <w:rFonts w:ascii="Times New Roman" w:hAnsi="Times New Roman" w:cs="Times New Roman"/>
          <w:sz w:val="24"/>
          <w:szCs w:val="24"/>
        </w:rPr>
        <w:t xml:space="preserve">. Текущий </w:t>
      </w:r>
      <w:proofErr w:type="gramStart"/>
      <w:r w:rsidR="009635A1" w:rsidRPr="009635A1">
        <w:rPr>
          <w:rFonts w:ascii="Times New Roman" w:hAnsi="Times New Roman" w:cs="Times New Roman"/>
          <w:sz w:val="24"/>
          <w:szCs w:val="24"/>
        </w:rPr>
        <w:t>контроль за</w:t>
      </w:r>
      <w:proofErr w:type="gramEnd"/>
      <w:r w:rsidR="009635A1" w:rsidRPr="009635A1">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исполнению муниципальной фу</w:t>
      </w:r>
      <w:r w:rsidR="009856EF">
        <w:rPr>
          <w:rFonts w:ascii="Times New Roman" w:hAnsi="Times New Roman" w:cs="Times New Roman"/>
          <w:sz w:val="24"/>
          <w:szCs w:val="24"/>
        </w:rPr>
        <w:t xml:space="preserve">нкции, осуществляется </w:t>
      </w:r>
      <w:r w:rsidR="009856EF" w:rsidRPr="009856EF">
        <w:rPr>
          <w:rFonts w:ascii="Times New Roman" w:hAnsi="Times New Roman" w:cs="Times New Roman"/>
          <w:sz w:val="24"/>
          <w:szCs w:val="24"/>
        </w:rPr>
        <w:t>з</w:t>
      </w:r>
      <w:r w:rsidR="009856EF">
        <w:rPr>
          <w:rFonts w:ascii="Times New Roman" w:hAnsi="Times New Roman" w:cs="Times New Roman"/>
          <w:sz w:val="24"/>
          <w:szCs w:val="24"/>
        </w:rPr>
        <w:t>аместителем</w:t>
      </w:r>
      <w:r w:rsidR="009856EF" w:rsidRPr="009856EF">
        <w:rPr>
          <w:rFonts w:ascii="Times New Roman" w:hAnsi="Times New Roman" w:cs="Times New Roman"/>
          <w:sz w:val="24"/>
          <w:szCs w:val="24"/>
        </w:rPr>
        <w:t xml:space="preserve"> главы сельского поселения Леуши</w:t>
      </w:r>
      <w:r w:rsidR="009635A1" w:rsidRPr="009635A1">
        <w:rPr>
          <w:rFonts w:ascii="Times New Roman" w:hAnsi="Times New Roman" w:cs="Times New Roman"/>
          <w:i/>
          <w:sz w:val="24"/>
          <w:szCs w:val="24"/>
        </w:rPr>
        <w:t>.</w:t>
      </w:r>
    </w:p>
    <w:p w:rsidR="009635A1" w:rsidRPr="009635A1" w:rsidRDefault="00E93D5B" w:rsidP="002A5DF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57</w:t>
      </w:r>
      <w:r w:rsidR="009635A1" w:rsidRPr="009635A1">
        <w:rPr>
          <w:rFonts w:ascii="Times New Roman" w:hAnsi="Times New Roman" w:cs="Times New Roman"/>
          <w:sz w:val="24"/>
          <w:szCs w:val="24"/>
        </w:rPr>
        <w:t>. Текущий контроль осуществляется путем проведения проверок исполнения положений настоящего Административного регламента, выявления и устранения нарушений прав граждан и организаций, рассмотрения и принятия в пределах компетенции решений и подготовки ответов на обращения заинтересованных лиц, содержащие жалобы на решения, действия (бездействие) должностных лиц органа муниципального контроля.</w:t>
      </w:r>
    </w:p>
    <w:p w:rsidR="009635A1" w:rsidRPr="009635A1" w:rsidRDefault="00956D8F" w:rsidP="002A5DFA">
      <w:pPr>
        <w:jc w:val="both"/>
      </w:pPr>
      <w:r>
        <w:t xml:space="preserve">            </w:t>
      </w:r>
      <w:r w:rsidR="00E93D5B">
        <w:t>58</w:t>
      </w:r>
      <w:r w:rsidR="009635A1" w:rsidRPr="009635A1">
        <w:t>. Периодичность осуществления текущего контроля устанавливается</w:t>
      </w:r>
      <w:r w:rsidR="009856EF" w:rsidRPr="009856EF">
        <w:t xml:space="preserve"> з</w:t>
      </w:r>
      <w:r w:rsidR="009856EF">
        <w:t>аместителем</w:t>
      </w:r>
      <w:r w:rsidR="009856EF" w:rsidRPr="009856EF">
        <w:t xml:space="preserve"> главы сельского поселения Леуши</w:t>
      </w:r>
      <w:r w:rsidR="009856EF">
        <w:t>.</w:t>
      </w:r>
    </w:p>
    <w:p w:rsidR="009635A1" w:rsidRPr="009635A1" w:rsidRDefault="00E93D5B" w:rsidP="002A5DF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59</w:t>
      </w:r>
      <w:r w:rsidR="009635A1" w:rsidRPr="009635A1">
        <w:rPr>
          <w:rFonts w:ascii="Times New Roman" w:hAnsi="Times New Roman" w:cs="Times New Roman"/>
          <w:sz w:val="24"/>
          <w:szCs w:val="24"/>
        </w:rPr>
        <w:t>. Проверки полноты и качества исполнения муниципальной функции могут быть плановыми и внеплановыми.</w:t>
      </w:r>
    </w:p>
    <w:p w:rsidR="009635A1" w:rsidRPr="009635A1" w:rsidRDefault="00E93D5B" w:rsidP="002A5DF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60</w:t>
      </w:r>
      <w:r w:rsidR="009635A1" w:rsidRPr="009635A1">
        <w:rPr>
          <w:rFonts w:ascii="Times New Roman" w:hAnsi="Times New Roman" w:cs="Times New Roman"/>
          <w:sz w:val="24"/>
          <w:szCs w:val="24"/>
        </w:rPr>
        <w:t>. Плановые проверки полноты и качества исполнения муниципальной функции проводятся в соответствии с установленными планами деятельности органа муниципального контроля.</w:t>
      </w:r>
    </w:p>
    <w:p w:rsidR="009635A1" w:rsidRPr="009635A1" w:rsidRDefault="00E93D5B" w:rsidP="002A5DF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61</w:t>
      </w:r>
      <w:r w:rsidR="009635A1" w:rsidRPr="009635A1">
        <w:rPr>
          <w:rFonts w:ascii="Times New Roman" w:hAnsi="Times New Roman" w:cs="Times New Roman"/>
          <w:sz w:val="24"/>
          <w:szCs w:val="24"/>
        </w:rPr>
        <w:t>. Внеплановые проверки полноты и качества исполнения муниципальной функции организуются и проводятся в случаях:</w:t>
      </w:r>
    </w:p>
    <w:p w:rsidR="009635A1" w:rsidRPr="009635A1" w:rsidRDefault="009635A1" w:rsidP="002A5DFA">
      <w:pPr>
        <w:pStyle w:val="ConsPlusNormal"/>
        <w:ind w:firstLine="709"/>
        <w:jc w:val="both"/>
        <w:rPr>
          <w:rFonts w:ascii="Times New Roman" w:hAnsi="Times New Roman" w:cs="Times New Roman"/>
          <w:sz w:val="24"/>
          <w:szCs w:val="24"/>
        </w:rPr>
      </w:pPr>
      <w:r w:rsidRPr="009635A1">
        <w:rPr>
          <w:rFonts w:ascii="Times New Roman" w:hAnsi="Times New Roman" w:cs="Times New Roman"/>
          <w:sz w:val="24"/>
          <w:szCs w:val="24"/>
        </w:rPr>
        <w:t>получения информации от граждан, юридических лиц, органов государственной власти или местного самоуправления о соответствующих нарушениях;</w:t>
      </w:r>
    </w:p>
    <w:p w:rsidR="009635A1" w:rsidRPr="009635A1" w:rsidRDefault="009635A1" w:rsidP="002A5DFA">
      <w:pPr>
        <w:pStyle w:val="ConsPlusNormal"/>
        <w:ind w:firstLine="709"/>
        <w:jc w:val="both"/>
        <w:rPr>
          <w:rFonts w:ascii="Times New Roman" w:hAnsi="Times New Roman" w:cs="Times New Roman"/>
          <w:sz w:val="24"/>
          <w:szCs w:val="24"/>
        </w:rPr>
      </w:pPr>
      <w:r w:rsidRPr="009635A1">
        <w:rPr>
          <w:rFonts w:ascii="Times New Roman" w:hAnsi="Times New Roman" w:cs="Times New Roman"/>
          <w:sz w:val="24"/>
          <w:szCs w:val="24"/>
        </w:rPr>
        <w:t>обращений граждан и юридических лиц с жалобами на нарушения их прав и законных интересов действиями (бездействием) должностных лиц органа муниципального контроля.</w:t>
      </w:r>
    </w:p>
    <w:p w:rsidR="009635A1" w:rsidRPr="009635A1" w:rsidRDefault="00E93D5B" w:rsidP="002A5DF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62</w:t>
      </w:r>
      <w:r w:rsidR="009635A1" w:rsidRPr="009635A1">
        <w:rPr>
          <w:rFonts w:ascii="Times New Roman" w:hAnsi="Times New Roman" w:cs="Times New Roman"/>
          <w:sz w:val="24"/>
          <w:szCs w:val="24"/>
        </w:rPr>
        <w:t>. Должностные лица органа муниципального контроля несут ответственность за решения и действия (бездействие), принимаемые (осуществляемые) ими в ходе исполнения муниципальной функции в соответствии с законодательством Российской Федерации.</w:t>
      </w:r>
    </w:p>
    <w:p w:rsidR="009635A1" w:rsidRPr="009635A1" w:rsidRDefault="00E93D5B" w:rsidP="002A5DF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63</w:t>
      </w:r>
      <w:r w:rsidR="009635A1" w:rsidRPr="009635A1">
        <w:rPr>
          <w:rFonts w:ascii="Times New Roman" w:hAnsi="Times New Roman" w:cs="Times New Roman"/>
          <w:sz w:val="24"/>
          <w:szCs w:val="24"/>
        </w:rPr>
        <w:t xml:space="preserve">. </w:t>
      </w:r>
      <w:proofErr w:type="gramStart"/>
      <w:r w:rsidR="009635A1" w:rsidRPr="009635A1">
        <w:rPr>
          <w:rFonts w:ascii="Times New Roman" w:hAnsi="Times New Roman" w:cs="Times New Roman"/>
          <w:sz w:val="24"/>
          <w:szCs w:val="24"/>
        </w:rPr>
        <w:t>Контроль за</w:t>
      </w:r>
      <w:proofErr w:type="gramEnd"/>
      <w:r w:rsidR="009635A1" w:rsidRPr="009635A1">
        <w:rPr>
          <w:rFonts w:ascii="Times New Roman" w:hAnsi="Times New Roman" w:cs="Times New Roman"/>
          <w:sz w:val="24"/>
          <w:szCs w:val="24"/>
        </w:rPr>
        <w:t xml:space="preserve"> исполнением муниципальной функции органом муниципального контроля, его должностными лицами может осуществляться со стороны граждан, их объединений и организаций путем направления в адрес администрации муниципального образования:</w:t>
      </w:r>
    </w:p>
    <w:p w:rsidR="009635A1" w:rsidRPr="009635A1" w:rsidRDefault="00956D8F" w:rsidP="002A5DFA">
      <w:pPr>
        <w:jc w:val="both"/>
      </w:pPr>
      <w:r>
        <w:t xml:space="preserve">             </w:t>
      </w:r>
      <w:r w:rsidR="009635A1" w:rsidRPr="009635A1">
        <w:t>предложений о совершенствовании нормативных правовых актов, регламентирующих исполнение должностными лицами органа муниципального контроля муниципальной функции;</w:t>
      </w:r>
    </w:p>
    <w:p w:rsidR="009635A1" w:rsidRPr="009635A1" w:rsidRDefault="009635A1" w:rsidP="002A5DFA">
      <w:pPr>
        <w:pStyle w:val="ConsPlusNormal"/>
        <w:ind w:firstLine="709"/>
        <w:jc w:val="both"/>
        <w:rPr>
          <w:rFonts w:ascii="Times New Roman" w:hAnsi="Times New Roman" w:cs="Times New Roman"/>
          <w:sz w:val="24"/>
          <w:szCs w:val="24"/>
        </w:rPr>
      </w:pPr>
      <w:r w:rsidRPr="009635A1">
        <w:rPr>
          <w:rFonts w:ascii="Times New Roman" w:hAnsi="Times New Roman" w:cs="Times New Roman"/>
          <w:sz w:val="24"/>
          <w:szCs w:val="24"/>
        </w:rPr>
        <w:t>сообщений о нарушении нормативных правовых актов Российской Федерации, органов исполнительной власти и местного самоуправления, недостатках в работе органа муниципального контроля, его должностных лиц;</w:t>
      </w:r>
    </w:p>
    <w:p w:rsidR="009635A1" w:rsidRPr="009635A1" w:rsidRDefault="009635A1" w:rsidP="002A5DFA">
      <w:pPr>
        <w:pStyle w:val="ConsPlusNormal"/>
        <w:ind w:firstLine="709"/>
        <w:jc w:val="both"/>
        <w:rPr>
          <w:rFonts w:ascii="Times New Roman" w:hAnsi="Times New Roman" w:cs="Times New Roman"/>
          <w:sz w:val="24"/>
          <w:szCs w:val="24"/>
        </w:rPr>
      </w:pPr>
      <w:r w:rsidRPr="009635A1">
        <w:rPr>
          <w:rFonts w:ascii="Times New Roman" w:hAnsi="Times New Roman" w:cs="Times New Roman"/>
          <w:sz w:val="24"/>
          <w:szCs w:val="24"/>
        </w:rPr>
        <w:lastRenderedPageBreak/>
        <w:t>жалоб по фактам нарушения должностными лицами органа муниципального контроля прав и законных интересов граждан.</w:t>
      </w:r>
    </w:p>
    <w:p w:rsidR="009635A1" w:rsidRPr="009635A1" w:rsidRDefault="002A14CB" w:rsidP="002A5DF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64</w:t>
      </w:r>
      <w:r w:rsidR="009635A1" w:rsidRPr="009635A1">
        <w:rPr>
          <w:rFonts w:ascii="Times New Roman" w:hAnsi="Times New Roman" w:cs="Times New Roman"/>
          <w:sz w:val="24"/>
          <w:szCs w:val="24"/>
        </w:rPr>
        <w:t>. Орган муниципального контроля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9635A1" w:rsidRPr="009635A1" w:rsidRDefault="009635A1" w:rsidP="002A5DFA">
      <w:pPr>
        <w:pStyle w:val="ConsPlusNormal"/>
        <w:ind w:firstLine="540"/>
        <w:jc w:val="both"/>
        <w:rPr>
          <w:rFonts w:ascii="Times New Roman" w:hAnsi="Times New Roman" w:cs="Times New Roman"/>
          <w:sz w:val="24"/>
          <w:szCs w:val="24"/>
        </w:rPr>
      </w:pPr>
    </w:p>
    <w:p w:rsidR="009635A1" w:rsidRPr="009635A1" w:rsidRDefault="009635A1" w:rsidP="002A5DFA">
      <w:pPr>
        <w:pStyle w:val="ConsPlusNormal"/>
        <w:jc w:val="center"/>
        <w:outlineLvl w:val="1"/>
        <w:rPr>
          <w:rFonts w:ascii="Times New Roman" w:hAnsi="Times New Roman" w:cs="Times New Roman"/>
          <w:sz w:val="24"/>
          <w:szCs w:val="24"/>
        </w:rPr>
      </w:pPr>
      <w:r w:rsidRPr="009635A1">
        <w:rPr>
          <w:rFonts w:ascii="Times New Roman" w:hAnsi="Times New Roman" w:cs="Times New Roman"/>
          <w:sz w:val="24"/>
          <w:szCs w:val="24"/>
        </w:rPr>
        <w:t>V. Досудебный (внесудебный) порядок обжалования решений</w:t>
      </w:r>
    </w:p>
    <w:p w:rsidR="009635A1" w:rsidRPr="009635A1" w:rsidRDefault="009635A1" w:rsidP="002A5DFA">
      <w:pPr>
        <w:pStyle w:val="ConsPlusNormal"/>
        <w:jc w:val="center"/>
        <w:rPr>
          <w:rFonts w:ascii="Times New Roman" w:hAnsi="Times New Roman" w:cs="Times New Roman"/>
          <w:sz w:val="24"/>
          <w:szCs w:val="24"/>
        </w:rPr>
      </w:pPr>
      <w:r w:rsidRPr="009635A1">
        <w:rPr>
          <w:rFonts w:ascii="Times New Roman" w:hAnsi="Times New Roman" w:cs="Times New Roman"/>
          <w:sz w:val="24"/>
          <w:szCs w:val="24"/>
        </w:rPr>
        <w:t>и действий (бездействия) органа местного самоуправления,</w:t>
      </w:r>
    </w:p>
    <w:p w:rsidR="009635A1" w:rsidRPr="009635A1" w:rsidRDefault="009635A1" w:rsidP="002A5DFA">
      <w:pPr>
        <w:pStyle w:val="ConsPlusNormal"/>
        <w:jc w:val="center"/>
        <w:rPr>
          <w:rFonts w:ascii="Times New Roman" w:hAnsi="Times New Roman" w:cs="Times New Roman"/>
          <w:sz w:val="24"/>
          <w:szCs w:val="24"/>
        </w:rPr>
      </w:pPr>
      <w:proofErr w:type="gramStart"/>
      <w:r w:rsidRPr="009635A1">
        <w:rPr>
          <w:rFonts w:ascii="Times New Roman" w:hAnsi="Times New Roman" w:cs="Times New Roman"/>
          <w:sz w:val="24"/>
          <w:szCs w:val="24"/>
        </w:rPr>
        <w:t>осуществляющего</w:t>
      </w:r>
      <w:proofErr w:type="gramEnd"/>
      <w:r w:rsidRPr="009635A1">
        <w:rPr>
          <w:rFonts w:ascii="Times New Roman" w:hAnsi="Times New Roman" w:cs="Times New Roman"/>
          <w:sz w:val="24"/>
          <w:szCs w:val="24"/>
        </w:rPr>
        <w:t xml:space="preserve"> муниципальную функцию, </w:t>
      </w:r>
    </w:p>
    <w:p w:rsidR="009635A1" w:rsidRPr="009635A1" w:rsidRDefault="009635A1" w:rsidP="002A5DFA">
      <w:pPr>
        <w:pStyle w:val="ConsPlusNormal"/>
        <w:jc w:val="center"/>
        <w:rPr>
          <w:rFonts w:ascii="Times New Roman" w:hAnsi="Times New Roman" w:cs="Times New Roman"/>
          <w:sz w:val="24"/>
          <w:szCs w:val="24"/>
        </w:rPr>
      </w:pPr>
      <w:r w:rsidRPr="009635A1">
        <w:rPr>
          <w:rFonts w:ascii="Times New Roman" w:hAnsi="Times New Roman" w:cs="Times New Roman"/>
          <w:sz w:val="24"/>
          <w:szCs w:val="24"/>
        </w:rPr>
        <w:t>а также его должностных лиц</w:t>
      </w:r>
    </w:p>
    <w:p w:rsidR="009635A1" w:rsidRPr="009635A1" w:rsidRDefault="009635A1" w:rsidP="002A5DFA">
      <w:pPr>
        <w:pStyle w:val="ConsPlusNormal"/>
        <w:jc w:val="both"/>
        <w:rPr>
          <w:rFonts w:ascii="Times New Roman" w:hAnsi="Times New Roman" w:cs="Times New Roman"/>
          <w:sz w:val="24"/>
          <w:szCs w:val="24"/>
        </w:rPr>
      </w:pPr>
    </w:p>
    <w:p w:rsidR="009635A1" w:rsidRPr="009635A1" w:rsidRDefault="002A14CB" w:rsidP="002A5DF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65</w:t>
      </w:r>
      <w:r w:rsidR="009635A1" w:rsidRPr="009635A1">
        <w:rPr>
          <w:rFonts w:ascii="Times New Roman" w:hAnsi="Times New Roman" w:cs="Times New Roman"/>
          <w:sz w:val="24"/>
          <w:szCs w:val="24"/>
        </w:rPr>
        <w:t>. Заинтересованные лица имеют право на досудебное (внесудебное) обжалование решений и действий (бездействия), принятых и осуществляемых в ходе исполнения муниципальной функции.</w:t>
      </w:r>
    </w:p>
    <w:p w:rsidR="009635A1" w:rsidRPr="009635A1" w:rsidRDefault="002A14CB" w:rsidP="002A5DF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66</w:t>
      </w:r>
      <w:r w:rsidR="009635A1" w:rsidRPr="009635A1">
        <w:rPr>
          <w:rFonts w:ascii="Times New Roman" w:hAnsi="Times New Roman" w:cs="Times New Roman"/>
          <w:sz w:val="24"/>
          <w:szCs w:val="24"/>
        </w:rPr>
        <w:t>. Предметом досудебного (внесудебного) обжалования могут являться действия (бездействие) и решения, осуществляемые (принятые) должностным лицом органа муниципального контроля в ходе осуществления муниципального контроля.</w:t>
      </w:r>
    </w:p>
    <w:p w:rsidR="009635A1" w:rsidRPr="009635A1" w:rsidRDefault="002A14CB" w:rsidP="002A5DF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67</w:t>
      </w:r>
      <w:r w:rsidR="009635A1" w:rsidRPr="009635A1">
        <w:rPr>
          <w:rFonts w:ascii="Times New Roman" w:hAnsi="Times New Roman" w:cs="Times New Roman"/>
          <w:sz w:val="24"/>
          <w:szCs w:val="24"/>
        </w:rPr>
        <w:t>. Заинтересованное лицо имеет право обратиться с жалобой (претензией) лично или направить ее в адрес главы</w:t>
      </w:r>
      <w:r w:rsidR="009856EF">
        <w:rPr>
          <w:rFonts w:ascii="Times New Roman" w:hAnsi="Times New Roman" w:cs="Times New Roman"/>
          <w:sz w:val="24"/>
          <w:szCs w:val="24"/>
        </w:rPr>
        <w:t xml:space="preserve"> сельского поселения Леуши </w:t>
      </w:r>
      <w:r w:rsidR="009635A1" w:rsidRPr="009635A1">
        <w:rPr>
          <w:rFonts w:ascii="Times New Roman" w:hAnsi="Times New Roman" w:cs="Times New Roman"/>
          <w:sz w:val="24"/>
          <w:szCs w:val="24"/>
        </w:rPr>
        <w:t>или его заместителя</w:t>
      </w:r>
      <w:r w:rsidR="009635A1" w:rsidRPr="009635A1">
        <w:rPr>
          <w:rFonts w:ascii="Times New Roman" w:hAnsi="Times New Roman" w:cs="Times New Roman"/>
          <w:color w:val="FF0000"/>
          <w:sz w:val="24"/>
          <w:szCs w:val="24"/>
        </w:rPr>
        <w:t xml:space="preserve"> </w:t>
      </w:r>
      <w:r w:rsidR="009635A1" w:rsidRPr="009635A1">
        <w:rPr>
          <w:rFonts w:ascii="Times New Roman" w:hAnsi="Times New Roman" w:cs="Times New Roman"/>
          <w:color w:val="FF0000"/>
          <w:sz w:val="24"/>
          <w:szCs w:val="24"/>
        </w:rPr>
        <w:br/>
      </w:r>
      <w:r w:rsidR="009635A1" w:rsidRPr="009635A1">
        <w:rPr>
          <w:rFonts w:ascii="Times New Roman" w:hAnsi="Times New Roman" w:cs="Times New Roman"/>
          <w:sz w:val="24"/>
          <w:szCs w:val="24"/>
        </w:rPr>
        <w:t>в письменной форме или в форме электронного документа.</w:t>
      </w:r>
    </w:p>
    <w:p w:rsidR="009635A1" w:rsidRPr="009635A1" w:rsidRDefault="009635A1" w:rsidP="002A5DFA">
      <w:pPr>
        <w:pStyle w:val="ConsPlusNormal"/>
        <w:ind w:firstLine="709"/>
        <w:jc w:val="both"/>
        <w:rPr>
          <w:rFonts w:ascii="Times New Roman" w:hAnsi="Times New Roman" w:cs="Times New Roman"/>
          <w:sz w:val="24"/>
          <w:szCs w:val="24"/>
        </w:rPr>
      </w:pPr>
      <w:r w:rsidRPr="009635A1">
        <w:rPr>
          <w:rFonts w:ascii="Times New Roman" w:hAnsi="Times New Roman" w:cs="Times New Roman"/>
          <w:sz w:val="24"/>
          <w:szCs w:val="24"/>
        </w:rPr>
        <w:t xml:space="preserve">Обращения рассматриваются в порядке, установленном Федеральным законом от 2 мая 2006 года № 59-ФЗ «О порядке рассмотрения обращений граждан Российской Федерации». </w:t>
      </w:r>
    </w:p>
    <w:p w:rsidR="009635A1" w:rsidRPr="009635A1" w:rsidRDefault="002A14CB" w:rsidP="002A5DF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68</w:t>
      </w:r>
      <w:r w:rsidR="009635A1" w:rsidRPr="009635A1">
        <w:rPr>
          <w:rFonts w:ascii="Times New Roman" w:hAnsi="Times New Roman" w:cs="Times New Roman"/>
          <w:sz w:val="24"/>
          <w:szCs w:val="24"/>
        </w:rPr>
        <w:t>. Основания для приостановления рассмотрения жалобы (претензии) отсутствуют.</w:t>
      </w:r>
    </w:p>
    <w:p w:rsidR="009635A1" w:rsidRPr="009635A1" w:rsidRDefault="002A14CB" w:rsidP="002A5DFA">
      <w:pPr>
        <w:ind w:firstLine="708"/>
        <w:jc w:val="both"/>
      </w:pPr>
      <w:r>
        <w:t>69</w:t>
      </w:r>
      <w:r w:rsidR="009635A1" w:rsidRPr="009635A1">
        <w:t>. Если в письменной жалобе (претензии) не указаны фамилия гражданина, направившего жалобу (претензию), или почтовый адрес, по которому должен быть направлен ответ, ответ на жалобу (претензию) не дается. Если в указанной жалобе (претензии)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(претензия) подлежит направлению в государственный орган в соответствии с его компетенцией.</w:t>
      </w:r>
    </w:p>
    <w:p w:rsidR="009635A1" w:rsidRPr="009635A1" w:rsidRDefault="002A14CB" w:rsidP="002A5DFA">
      <w:pPr>
        <w:pStyle w:val="ConsPlusNormal"/>
        <w:tabs>
          <w:tab w:val="left" w:pos="1560"/>
        </w:tabs>
        <w:ind w:firstLine="709"/>
        <w:jc w:val="both"/>
        <w:rPr>
          <w:rFonts w:ascii="Times New Roman" w:hAnsi="Times New Roman" w:cs="Times New Roman"/>
          <w:sz w:val="24"/>
          <w:szCs w:val="24"/>
        </w:rPr>
      </w:pPr>
      <w:r>
        <w:rPr>
          <w:rFonts w:ascii="Times New Roman" w:hAnsi="Times New Roman" w:cs="Times New Roman"/>
          <w:sz w:val="24"/>
          <w:szCs w:val="24"/>
        </w:rPr>
        <w:t>70</w:t>
      </w:r>
      <w:r w:rsidR="009635A1" w:rsidRPr="009635A1">
        <w:rPr>
          <w:rFonts w:ascii="Times New Roman" w:hAnsi="Times New Roman" w:cs="Times New Roman"/>
          <w:sz w:val="24"/>
          <w:szCs w:val="24"/>
        </w:rPr>
        <w:t xml:space="preserve">. Жалоба (претензия), в которой обжалуется судебное решение, в течение 7 календарных дней со дня регистрации возвращается заинтересованному лицу, направившему жалобу (претензию), с разъяснением </w:t>
      </w:r>
      <w:hyperlink r:id="rId22" w:history="1">
        <w:r w:rsidR="009635A1" w:rsidRPr="009856EF">
          <w:rPr>
            <w:rStyle w:val="a8"/>
            <w:rFonts w:ascii="Times New Roman" w:hAnsi="Times New Roman"/>
            <w:color w:val="auto"/>
            <w:sz w:val="24"/>
            <w:szCs w:val="24"/>
            <w:u w:val="none"/>
          </w:rPr>
          <w:t>порядка</w:t>
        </w:r>
      </w:hyperlink>
      <w:r w:rsidR="009635A1" w:rsidRPr="009635A1">
        <w:rPr>
          <w:rFonts w:ascii="Times New Roman" w:hAnsi="Times New Roman" w:cs="Times New Roman"/>
          <w:sz w:val="24"/>
          <w:szCs w:val="24"/>
        </w:rPr>
        <w:t xml:space="preserve"> обжалования данного судебного решения.</w:t>
      </w:r>
    </w:p>
    <w:p w:rsidR="009635A1" w:rsidRPr="009635A1" w:rsidRDefault="002A14CB" w:rsidP="002A5DFA">
      <w:pPr>
        <w:pStyle w:val="ConsPlusNormal"/>
        <w:tabs>
          <w:tab w:val="left" w:pos="1560"/>
        </w:tabs>
        <w:ind w:firstLine="709"/>
        <w:jc w:val="both"/>
        <w:rPr>
          <w:rFonts w:ascii="Times New Roman" w:hAnsi="Times New Roman" w:cs="Times New Roman"/>
          <w:sz w:val="24"/>
          <w:szCs w:val="24"/>
        </w:rPr>
      </w:pPr>
      <w:r>
        <w:rPr>
          <w:rFonts w:ascii="Times New Roman" w:hAnsi="Times New Roman" w:cs="Times New Roman"/>
          <w:sz w:val="24"/>
          <w:szCs w:val="24"/>
        </w:rPr>
        <w:t>71</w:t>
      </w:r>
      <w:r w:rsidR="009635A1" w:rsidRPr="009635A1">
        <w:rPr>
          <w:rFonts w:ascii="Times New Roman" w:hAnsi="Times New Roman" w:cs="Times New Roman"/>
          <w:sz w:val="24"/>
          <w:szCs w:val="24"/>
        </w:rPr>
        <w:t>. Если в жалобе (претензии) содержатся нецензурные либо оскорбительные выражения, угрозы жизни, здоровью и имуществу должностного лица, осуществляющего муниципальный контроль, а также членов его семьи орган муниципального контроля вправе оставить жалобу (претензию) без ответа по существу поставленных в нем вопросов и сообщить гражданину, направившему жалобу (претензию), о недопустимости злоупотребления правом.</w:t>
      </w:r>
    </w:p>
    <w:p w:rsidR="009635A1" w:rsidRPr="009635A1" w:rsidRDefault="002A14CB" w:rsidP="002A14CB">
      <w:pPr>
        <w:ind w:firstLine="708"/>
        <w:jc w:val="both"/>
      </w:pPr>
      <w:r>
        <w:t>72</w:t>
      </w:r>
      <w:r w:rsidR="009635A1" w:rsidRPr="009635A1">
        <w:t xml:space="preserve">. Если текст письменной жалобы (претензии) не поддается прочтению ответ на жалобу (претензию) не </w:t>
      </w:r>
      <w:proofErr w:type="gramStart"/>
      <w:r w:rsidR="009635A1" w:rsidRPr="009635A1">
        <w:t>дается</w:t>
      </w:r>
      <w:proofErr w:type="gramEnd"/>
      <w:r w:rsidR="009635A1" w:rsidRPr="009635A1">
        <w:t xml:space="preserve">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жалобы (претензии) сообщается гражданину, направившему жалобу (претензию), если его фамилия и почтовый адрес поддаются прочтению.</w:t>
      </w:r>
    </w:p>
    <w:p w:rsidR="009635A1" w:rsidRPr="009635A1" w:rsidRDefault="002A14CB" w:rsidP="002A5DFA">
      <w:pPr>
        <w:tabs>
          <w:tab w:val="left" w:pos="1560"/>
        </w:tabs>
        <w:autoSpaceDE w:val="0"/>
        <w:autoSpaceDN w:val="0"/>
        <w:adjustRightInd w:val="0"/>
        <w:ind w:firstLine="709"/>
        <w:jc w:val="both"/>
      </w:pPr>
      <w:r>
        <w:t>73</w:t>
      </w:r>
      <w:r w:rsidR="009635A1" w:rsidRPr="009635A1">
        <w:t xml:space="preserve">. Если текст письменной жалобы (претензии) не позволяет определить ее суть, ответ на жалобу (претензию) не </w:t>
      </w:r>
      <w:proofErr w:type="gramStart"/>
      <w:r w:rsidR="009635A1" w:rsidRPr="009635A1">
        <w:t>дается</w:t>
      </w:r>
      <w:proofErr w:type="gramEnd"/>
      <w:r w:rsidR="009635A1" w:rsidRPr="009635A1">
        <w:t xml:space="preserve"> и она не подлежит направлению на рассмотрение в государственный орган, орган местного самоуправления или должностному лицу в </w:t>
      </w:r>
      <w:r w:rsidR="009635A1" w:rsidRPr="009635A1">
        <w:lastRenderedPageBreak/>
        <w:t>соответствии с их компетенцией, о чем в течение 7 календарных дней со дня регистрации жалобы (претензии) сообщается гражданину, направившему жалобу (претензию).</w:t>
      </w:r>
    </w:p>
    <w:p w:rsidR="009635A1" w:rsidRPr="009635A1" w:rsidRDefault="002A14CB" w:rsidP="002A14CB">
      <w:pPr>
        <w:ind w:firstLine="708"/>
        <w:jc w:val="both"/>
      </w:pPr>
      <w:r>
        <w:t>74</w:t>
      </w:r>
      <w:r w:rsidR="009635A1" w:rsidRPr="009635A1">
        <w:t xml:space="preserve">. </w:t>
      </w:r>
      <w:proofErr w:type="gramStart"/>
      <w:r w:rsidR="009635A1" w:rsidRPr="009635A1">
        <w:t>Если в письменной жалобе (претензии) содержится вопрос, на который неоднократно давались письменные ответы по существу в связи с ранее направляемыми жалобами (претензиями), и при этом в жалобе (претензии) не приводятся новые доводы или обстоятельства, руководитель органа муниципального контроля, должностное лицо либо уполномоченное на то лицо вправе принять решение о безосновательности очередного обращения и прекращении переписки по данному вопросу при условии</w:t>
      </w:r>
      <w:proofErr w:type="gramEnd"/>
      <w:r w:rsidR="009635A1" w:rsidRPr="009635A1">
        <w:t>, что указанная жалоба (претензия) и ранее направляемые жалобы (претензии) направлялись в один и тот же орган муниципального контроля или одному и тому же должностному лицу. О данном решении уведомляется заинтересованное лицо, направившее жалобу (претензию).</w:t>
      </w:r>
    </w:p>
    <w:p w:rsidR="009635A1" w:rsidRPr="009635A1" w:rsidRDefault="002A14CB" w:rsidP="002A14CB">
      <w:pPr>
        <w:ind w:firstLine="708"/>
        <w:jc w:val="both"/>
      </w:pPr>
      <w:r>
        <w:t>75</w:t>
      </w:r>
      <w:r w:rsidR="009635A1" w:rsidRPr="009635A1">
        <w:t xml:space="preserve">. </w:t>
      </w:r>
      <w:proofErr w:type="gramStart"/>
      <w:r w:rsidR="009635A1" w:rsidRPr="009635A1">
        <w:t>В случае поступления в орган муниципального контроля или должностному лицу письменной жалобы, содержащее вопрос, ответ на который размещен в соответствии с частью 4 статьи 10 Федерального закона от 2 мая 2006 года № 59-ФЗ «О порядке рассмотрения обращений граждан Российской Федерации» на официальном сайте в информационно-телекоммуникационной сети «Интернет», заинтересованному лицу, направившему жалобу (претензию), в течение 7 календарных дней со дня регистрации</w:t>
      </w:r>
      <w:proofErr w:type="gramEnd"/>
      <w:r w:rsidR="009635A1" w:rsidRPr="009635A1">
        <w:t xml:space="preserve"> жалобы (претензии) сообщается электронный адрес официального сайта, на котором размещен ответ на вопрос, поставленный в жалобе (претензии), при этом жалоба (претензия), содержащая обжалование судебного решения, не возвращается.</w:t>
      </w:r>
    </w:p>
    <w:p w:rsidR="009635A1" w:rsidRPr="009856EF" w:rsidRDefault="002A14CB" w:rsidP="002A14CB">
      <w:pPr>
        <w:ind w:firstLine="708"/>
        <w:jc w:val="both"/>
      </w:pPr>
      <w:r>
        <w:t>76</w:t>
      </w:r>
      <w:r w:rsidR="009635A1" w:rsidRPr="009856EF">
        <w:t>. Если ответ по существу поставленного в жалобе (претензии) вопроса не может быть дан без разглашения сведений, составляющих государственную или иную охраняемую федеральным законом тайну, заинтересова</w:t>
      </w:r>
      <w:r w:rsidR="009856EF" w:rsidRPr="009856EF">
        <w:t>нному лицу, направившему жалобу</w:t>
      </w:r>
      <w:r w:rsidR="00956D8F">
        <w:t xml:space="preserve"> </w:t>
      </w:r>
      <w:r w:rsidR="009856EF" w:rsidRPr="009856EF">
        <w:t>(претензию),</w:t>
      </w:r>
      <w:r w:rsidR="00956D8F">
        <w:t xml:space="preserve"> </w:t>
      </w:r>
      <w:r w:rsidR="009856EF" w:rsidRPr="009856EF">
        <w:t xml:space="preserve">сообщается </w:t>
      </w:r>
      <w:r w:rsidR="009635A1" w:rsidRPr="009856EF">
        <w:t xml:space="preserve">о невозможности дать ответ </w:t>
      </w:r>
      <w:r w:rsidR="009856EF" w:rsidRPr="009856EF">
        <w:t>по существу поставленного в ней</w:t>
      </w:r>
      <w:r w:rsidR="00956D8F">
        <w:t xml:space="preserve"> </w:t>
      </w:r>
      <w:r w:rsidR="009856EF">
        <w:t xml:space="preserve">вопроса </w:t>
      </w:r>
      <w:r w:rsidR="009635A1" w:rsidRPr="009856EF">
        <w:t>в связи с недопустимостью разглашения указанных сведений. В случае если причины, по которым ответ по существу поставленных в жалобе (претензии) вопросов не мог быть дан, в последующем были устранены, заинтересован</w:t>
      </w:r>
      <w:r w:rsidR="00956D8F">
        <w:t xml:space="preserve">ное лицо вправе вновь направить жалобу (претензию) </w:t>
      </w:r>
      <w:r w:rsidR="009635A1" w:rsidRPr="00956D8F">
        <w:t>в орган муниципального контроля или соответствующему должностному лицу.</w:t>
      </w:r>
    </w:p>
    <w:p w:rsidR="009635A1" w:rsidRPr="009635A1" w:rsidRDefault="002A14CB" w:rsidP="002A5DF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77</w:t>
      </w:r>
      <w:r w:rsidR="009635A1" w:rsidRPr="009635A1">
        <w:rPr>
          <w:rFonts w:ascii="Times New Roman" w:hAnsi="Times New Roman" w:cs="Times New Roman"/>
          <w:sz w:val="24"/>
          <w:szCs w:val="24"/>
        </w:rPr>
        <w:t>. Основанием для начала процедуры досудебного (внесудебного) обжалования является подача жалобы (претензии) в орган муниципального контроля.</w:t>
      </w:r>
    </w:p>
    <w:p w:rsidR="009635A1" w:rsidRPr="009635A1" w:rsidRDefault="002A14CB" w:rsidP="002A5DF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78</w:t>
      </w:r>
      <w:r w:rsidR="009635A1" w:rsidRPr="009635A1">
        <w:rPr>
          <w:rFonts w:ascii="Times New Roman" w:hAnsi="Times New Roman" w:cs="Times New Roman"/>
          <w:sz w:val="24"/>
          <w:szCs w:val="24"/>
        </w:rPr>
        <w:t>. Заинтересованное лицо имеет право на получение информации и документов, необходимых для обоснования и рассмотрения жалобы (претензии),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законом Российской Федерации тайну.</w:t>
      </w:r>
    </w:p>
    <w:p w:rsidR="009635A1" w:rsidRPr="009635A1" w:rsidRDefault="002A14CB" w:rsidP="002A5DF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79</w:t>
      </w:r>
      <w:r w:rsidR="009635A1" w:rsidRPr="009635A1">
        <w:rPr>
          <w:rFonts w:ascii="Times New Roman" w:hAnsi="Times New Roman" w:cs="Times New Roman"/>
          <w:sz w:val="24"/>
          <w:szCs w:val="24"/>
        </w:rPr>
        <w:t>. Жалоба (претензия) рассматривается в течение 30 календарных дней со дня ее регистрации в органе муниципального контроля.</w:t>
      </w:r>
    </w:p>
    <w:p w:rsidR="009635A1" w:rsidRPr="009635A1" w:rsidRDefault="00956D8F" w:rsidP="002A5DFA">
      <w:pPr>
        <w:jc w:val="both"/>
      </w:pPr>
      <w:r>
        <w:t xml:space="preserve">            </w:t>
      </w:r>
      <w:proofErr w:type="gramStart"/>
      <w:r w:rsidR="009635A1" w:rsidRPr="009635A1">
        <w:t>В исключительных случаях, а также в случае направления запроса в государственный орган, орган местного самоуправления или должностному лицу, руководитель органа муниципального контроля, должностное лицо либо уполномоченное на то лицо вправе продлить срок рассмотрения жалобы (претензии) не более чем на 30 календарных дней, уведомив о продлении срока ее рассмотрения заинтересованное лицо, направившее жалобу (претензию).</w:t>
      </w:r>
      <w:proofErr w:type="gramEnd"/>
    </w:p>
    <w:p w:rsidR="009635A1" w:rsidRPr="009635A1" w:rsidRDefault="002A14CB" w:rsidP="002A5DF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80</w:t>
      </w:r>
      <w:r w:rsidR="009635A1" w:rsidRPr="009635A1">
        <w:rPr>
          <w:rFonts w:ascii="Times New Roman" w:hAnsi="Times New Roman" w:cs="Times New Roman"/>
          <w:sz w:val="24"/>
          <w:szCs w:val="24"/>
        </w:rPr>
        <w:t>. По результатам рассмотрения жалобы (претензии) принимаются следующие решения:</w:t>
      </w:r>
    </w:p>
    <w:p w:rsidR="009635A1" w:rsidRPr="009635A1" w:rsidRDefault="00956D8F" w:rsidP="002A5DFA">
      <w:pPr>
        <w:jc w:val="both"/>
      </w:pPr>
      <w:r>
        <w:t xml:space="preserve">            </w:t>
      </w:r>
      <w:r w:rsidR="009635A1" w:rsidRPr="009635A1">
        <w:t xml:space="preserve">об удовлетворении требований заинтересованного лица и о признании </w:t>
      </w:r>
      <w:proofErr w:type="gramStart"/>
      <w:r w:rsidR="009635A1" w:rsidRPr="009635A1">
        <w:t>неправомерными</w:t>
      </w:r>
      <w:proofErr w:type="gramEnd"/>
      <w:r w:rsidR="009635A1" w:rsidRPr="009635A1">
        <w:t xml:space="preserve"> действ</w:t>
      </w:r>
      <w:r>
        <w:t>ия</w:t>
      </w:r>
      <w:r w:rsidR="009635A1" w:rsidRPr="009635A1">
        <w:t xml:space="preserve"> (бездействия) должностного лица, осуществляющего муниципальный земельный контроль;</w:t>
      </w:r>
    </w:p>
    <w:p w:rsidR="002A14CB" w:rsidRDefault="009635A1" w:rsidP="002A14CB">
      <w:pPr>
        <w:pStyle w:val="ConsPlusNormal"/>
        <w:ind w:firstLine="709"/>
        <w:jc w:val="both"/>
        <w:rPr>
          <w:rFonts w:ascii="Times New Roman" w:hAnsi="Times New Roman" w:cs="Times New Roman"/>
          <w:sz w:val="24"/>
          <w:szCs w:val="24"/>
        </w:rPr>
      </w:pPr>
      <w:r w:rsidRPr="009635A1">
        <w:rPr>
          <w:rFonts w:ascii="Times New Roman" w:hAnsi="Times New Roman" w:cs="Times New Roman"/>
          <w:sz w:val="24"/>
          <w:szCs w:val="24"/>
        </w:rPr>
        <w:t>об отказе в удовлетворении жалобы (претензии).</w:t>
      </w:r>
    </w:p>
    <w:p w:rsidR="009635A1" w:rsidRPr="002A14CB" w:rsidRDefault="002A14CB" w:rsidP="002A14CB">
      <w:pPr>
        <w:pStyle w:val="ConsPlusNormal"/>
        <w:ind w:firstLine="709"/>
        <w:jc w:val="both"/>
        <w:rPr>
          <w:rFonts w:ascii="Times New Roman" w:hAnsi="Times New Roman" w:cs="Times New Roman"/>
          <w:sz w:val="24"/>
          <w:szCs w:val="24"/>
        </w:rPr>
      </w:pPr>
      <w:r w:rsidRPr="002A14CB">
        <w:rPr>
          <w:rFonts w:ascii="Times New Roman" w:hAnsi="Times New Roman" w:cs="Times New Roman"/>
          <w:sz w:val="24"/>
          <w:szCs w:val="24"/>
        </w:rPr>
        <w:t>81</w:t>
      </w:r>
      <w:r w:rsidR="009635A1" w:rsidRPr="002A14CB">
        <w:rPr>
          <w:rFonts w:ascii="Times New Roman" w:hAnsi="Times New Roman" w:cs="Times New Roman"/>
          <w:sz w:val="24"/>
          <w:szCs w:val="24"/>
        </w:rPr>
        <w:t xml:space="preserve">. Ответ на обращение направляется в форме электронного документа по адресу </w:t>
      </w:r>
      <w:r w:rsidR="009635A1" w:rsidRPr="002A14CB">
        <w:rPr>
          <w:rFonts w:ascii="Times New Roman" w:hAnsi="Times New Roman" w:cs="Times New Roman"/>
          <w:sz w:val="24"/>
          <w:szCs w:val="24"/>
        </w:rPr>
        <w:lastRenderedPageBreak/>
        <w:t xml:space="preserve">электронной почты, указанному в жалобе (претензии), поступившей в орган муниципального контроля или должностному лицу в форме электронного документа, и в письменной форме по почтовому адресу, указанному в жалобе (претензии), поступившей в орган муниципального контроля или должностному лицу в письменной форме. </w:t>
      </w:r>
      <w:proofErr w:type="gramStart"/>
      <w:r w:rsidR="009635A1" w:rsidRPr="002A14CB">
        <w:rPr>
          <w:rFonts w:ascii="Times New Roman" w:hAnsi="Times New Roman" w:cs="Times New Roman"/>
          <w:sz w:val="24"/>
          <w:szCs w:val="24"/>
        </w:rPr>
        <w:t>Кроме того, на поступившую в орган муниципального контроля или должностному лицу жалобу (претензию), затрагивающую интересы неопределенного круга лиц, в частности на жалобу (претензию),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2 мая 2006</w:t>
      </w:r>
      <w:proofErr w:type="gramEnd"/>
      <w:r w:rsidR="009635A1" w:rsidRPr="002A14CB">
        <w:rPr>
          <w:rFonts w:ascii="Times New Roman" w:hAnsi="Times New Roman" w:cs="Times New Roman"/>
          <w:sz w:val="24"/>
          <w:szCs w:val="24"/>
        </w:rPr>
        <w:t xml:space="preserve"> года № 59-ФЗ «О порядке рассмотрения обращений граждан Российской Федерации» на официальном сайте.</w:t>
      </w:r>
    </w:p>
    <w:p w:rsidR="00433B7A" w:rsidRPr="002A14CB" w:rsidRDefault="00433B7A" w:rsidP="002A5DFA">
      <w:pPr>
        <w:jc w:val="both"/>
      </w:pPr>
    </w:p>
    <w:p w:rsidR="00433B7A" w:rsidRPr="002A14CB" w:rsidRDefault="00433B7A" w:rsidP="002A5DFA">
      <w:pPr>
        <w:jc w:val="both"/>
      </w:pPr>
    </w:p>
    <w:p w:rsidR="00433B7A" w:rsidRDefault="00433B7A" w:rsidP="002A5DFA">
      <w:pPr>
        <w:jc w:val="both"/>
      </w:pPr>
    </w:p>
    <w:p w:rsidR="00433B7A" w:rsidRDefault="00433B7A" w:rsidP="002A5DFA">
      <w:pPr>
        <w:jc w:val="both"/>
      </w:pPr>
    </w:p>
    <w:p w:rsidR="00433B7A" w:rsidRDefault="00433B7A" w:rsidP="002A5DFA">
      <w:pPr>
        <w:jc w:val="both"/>
      </w:pPr>
    </w:p>
    <w:p w:rsidR="00433B7A" w:rsidRDefault="00433B7A" w:rsidP="002A5DFA">
      <w:pPr>
        <w:jc w:val="both"/>
      </w:pPr>
    </w:p>
    <w:p w:rsidR="00433B7A" w:rsidRDefault="00433B7A" w:rsidP="002A5DFA">
      <w:pPr>
        <w:jc w:val="both"/>
      </w:pPr>
    </w:p>
    <w:p w:rsidR="00433B7A" w:rsidRDefault="00433B7A" w:rsidP="002A5DFA">
      <w:pPr>
        <w:jc w:val="both"/>
      </w:pPr>
    </w:p>
    <w:p w:rsidR="00433B7A" w:rsidRDefault="00433B7A" w:rsidP="002A5DFA">
      <w:pPr>
        <w:jc w:val="both"/>
      </w:pPr>
    </w:p>
    <w:p w:rsidR="00433B7A" w:rsidRDefault="00433B7A" w:rsidP="002A5DFA">
      <w:pPr>
        <w:jc w:val="both"/>
      </w:pPr>
    </w:p>
    <w:p w:rsidR="00433B7A" w:rsidRDefault="00433B7A" w:rsidP="002A5DFA">
      <w:pPr>
        <w:jc w:val="both"/>
      </w:pPr>
    </w:p>
    <w:p w:rsidR="00433B7A" w:rsidRDefault="00433B7A" w:rsidP="002A5DFA">
      <w:pPr>
        <w:jc w:val="both"/>
      </w:pPr>
    </w:p>
    <w:p w:rsidR="00433B7A" w:rsidRDefault="00433B7A" w:rsidP="002A5DFA">
      <w:pPr>
        <w:jc w:val="both"/>
      </w:pPr>
    </w:p>
    <w:p w:rsidR="00433B7A" w:rsidRDefault="00433B7A" w:rsidP="002A5DFA">
      <w:pPr>
        <w:jc w:val="both"/>
      </w:pPr>
    </w:p>
    <w:p w:rsidR="00433B7A" w:rsidRDefault="00433B7A" w:rsidP="002A5DFA">
      <w:pPr>
        <w:jc w:val="both"/>
      </w:pPr>
    </w:p>
    <w:p w:rsidR="00433B7A" w:rsidRDefault="00433B7A" w:rsidP="002A5DFA">
      <w:pPr>
        <w:jc w:val="both"/>
      </w:pPr>
    </w:p>
    <w:p w:rsidR="00433B7A" w:rsidRDefault="00433B7A" w:rsidP="002A5DFA">
      <w:pPr>
        <w:jc w:val="both"/>
      </w:pPr>
    </w:p>
    <w:p w:rsidR="00433B7A" w:rsidRDefault="00433B7A" w:rsidP="002A5DFA">
      <w:pPr>
        <w:jc w:val="both"/>
      </w:pPr>
    </w:p>
    <w:p w:rsidR="00433B7A" w:rsidRDefault="00433B7A" w:rsidP="002A5DFA">
      <w:pPr>
        <w:jc w:val="both"/>
      </w:pPr>
    </w:p>
    <w:p w:rsidR="00433B7A" w:rsidRDefault="00433B7A" w:rsidP="002A5DFA">
      <w:pPr>
        <w:jc w:val="both"/>
      </w:pPr>
    </w:p>
    <w:p w:rsidR="00433B7A" w:rsidRDefault="00433B7A" w:rsidP="002A5DFA">
      <w:pPr>
        <w:jc w:val="both"/>
      </w:pPr>
    </w:p>
    <w:p w:rsidR="00433B7A" w:rsidRDefault="00433B7A" w:rsidP="002A5DFA">
      <w:pPr>
        <w:jc w:val="both"/>
      </w:pPr>
    </w:p>
    <w:p w:rsidR="00433B7A" w:rsidRDefault="00433B7A" w:rsidP="002A5DFA">
      <w:pPr>
        <w:jc w:val="both"/>
      </w:pPr>
    </w:p>
    <w:p w:rsidR="00433B7A" w:rsidRDefault="00433B7A" w:rsidP="002A5DFA">
      <w:pPr>
        <w:jc w:val="both"/>
      </w:pPr>
    </w:p>
    <w:p w:rsidR="00433B7A" w:rsidRDefault="00433B7A" w:rsidP="002A5DFA">
      <w:pPr>
        <w:jc w:val="both"/>
      </w:pPr>
    </w:p>
    <w:p w:rsidR="00433B7A" w:rsidRDefault="00433B7A" w:rsidP="002A5DFA">
      <w:pPr>
        <w:jc w:val="both"/>
      </w:pPr>
    </w:p>
    <w:p w:rsidR="00433B7A" w:rsidRDefault="00433B7A" w:rsidP="002A5DFA">
      <w:pPr>
        <w:jc w:val="both"/>
      </w:pPr>
    </w:p>
    <w:p w:rsidR="00433B7A" w:rsidRDefault="00433B7A" w:rsidP="002A5DFA">
      <w:pPr>
        <w:jc w:val="both"/>
      </w:pPr>
    </w:p>
    <w:p w:rsidR="00433B7A" w:rsidRDefault="00433B7A" w:rsidP="002A5DFA">
      <w:pPr>
        <w:jc w:val="both"/>
      </w:pPr>
    </w:p>
    <w:p w:rsidR="00433B7A" w:rsidRDefault="00433B7A" w:rsidP="002A5DFA">
      <w:pPr>
        <w:jc w:val="both"/>
      </w:pPr>
    </w:p>
    <w:p w:rsidR="00433B7A" w:rsidRDefault="00433B7A" w:rsidP="002A5DFA">
      <w:pPr>
        <w:jc w:val="both"/>
      </w:pPr>
    </w:p>
    <w:p w:rsidR="00433B7A" w:rsidRDefault="00433B7A" w:rsidP="002A5DFA">
      <w:pPr>
        <w:jc w:val="both"/>
      </w:pPr>
    </w:p>
    <w:p w:rsidR="002A14CB" w:rsidRDefault="002A14CB" w:rsidP="00433B7A">
      <w:pPr>
        <w:pStyle w:val="ConsPlusNormal"/>
        <w:spacing w:line="276" w:lineRule="auto"/>
        <w:jc w:val="right"/>
        <w:outlineLvl w:val="1"/>
        <w:rPr>
          <w:rFonts w:ascii="Times New Roman" w:hAnsi="Times New Roman" w:cs="Times New Roman"/>
        </w:rPr>
      </w:pPr>
    </w:p>
    <w:p w:rsidR="002A14CB" w:rsidRDefault="002A14CB" w:rsidP="00433B7A">
      <w:pPr>
        <w:pStyle w:val="ConsPlusNormal"/>
        <w:spacing w:line="276" w:lineRule="auto"/>
        <w:jc w:val="right"/>
        <w:outlineLvl w:val="1"/>
        <w:rPr>
          <w:rFonts w:ascii="Times New Roman" w:hAnsi="Times New Roman" w:cs="Times New Roman"/>
        </w:rPr>
      </w:pPr>
    </w:p>
    <w:p w:rsidR="002A14CB" w:rsidRDefault="002A14CB" w:rsidP="00433B7A">
      <w:pPr>
        <w:pStyle w:val="ConsPlusNormal"/>
        <w:spacing w:line="276" w:lineRule="auto"/>
        <w:jc w:val="right"/>
        <w:outlineLvl w:val="1"/>
        <w:rPr>
          <w:rFonts w:ascii="Times New Roman" w:hAnsi="Times New Roman" w:cs="Times New Roman"/>
        </w:rPr>
      </w:pPr>
    </w:p>
    <w:p w:rsidR="002A14CB" w:rsidRDefault="002A14CB" w:rsidP="00433B7A">
      <w:pPr>
        <w:pStyle w:val="ConsPlusNormal"/>
        <w:spacing w:line="276" w:lineRule="auto"/>
        <w:jc w:val="right"/>
        <w:outlineLvl w:val="1"/>
        <w:rPr>
          <w:rFonts w:ascii="Times New Roman" w:hAnsi="Times New Roman" w:cs="Times New Roman"/>
        </w:rPr>
      </w:pPr>
    </w:p>
    <w:p w:rsidR="002A14CB" w:rsidRDefault="002A14CB" w:rsidP="00433B7A">
      <w:pPr>
        <w:pStyle w:val="ConsPlusNormal"/>
        <w:spacing w:line="276" w:lineRule="auto"/>
        <w:jc w:val="right"/>
        <w:outlineLvl w:val="1"/>
        <w:rPr>
          <w:rFonts w:ascii="Times New Roman" w:hAnsi="Times New Roman" w:cs="Times New Roman"/>
        </w:rPr>
      </w:pPr>
    </w:p>
    <w:p w:rsidR="002A14CB" w:rsidRDefault="002A14CB" w:rsidP="00433B7A">
      <w:pPr>
        <w:pStyle w:val="ConsPlusNormal"/>
        <w:spacing w:line="276" w:lineRule="auto"/>
        <w:jc w:val="right"/>
        <w:outlineLvl w:val="1"/>
        <w:rPr>
          <w:rFonts w:ascii="Times New Roman" w:hAnsi="Times New Roman" w:cs="Times New Roman"/>
        </w:rPr>
      </w:pPr>
    </w:p>
    <w:p w:rsidR="002A14CB" w:rsidRDefault="002A14CB" w:rsidP="00433B7A">
      <w:pPr>
        <w:pStyle w:val="ConsPlusNormal"/>
        <w:spacing w:line="276" w:lineRule="auto"/>
        <w:jc w:val="right"/>
        <w:outlineLvl w:val="1"/>
        <w:rPr>
          <w:rFonts w:ascii="Times New Roman" w:hAnsi="Times New Roman" w:cs="Times New Roman"/>
        </w:rPr>
      </w:pPr>
    </w:p>
    <w:p w:rsidR="002A14CB" w:rsidRDefault="002A14CB" w:rsidP="00433B7A">
      <w:pPr>
        <w:pStyle w:val="ConsPlusNormal"/>
        <w:spacing w:line="276" w:lineRule="auto"/>
        <w:jc w:val="right"/>
        <w:outlineLvl w:val="1"/>
        <w:rPr>
          <w:rFonts w:ascii="Times New Roman" w:hAnsi="Times New Roman" w:cs="Times New Roman"/>
        </w:rPr>
      </w:pPr>
    </w:p>
    <w:p w:rsidR="002A14CB" w:rsidRDefault="002A14CB" w:rsidP="00433B7A">
      <w:pPr>
        <w:pStyle w:val="ConsPlusNormal"/>
        <w:spacing w:line="276" w:lineRule="auto"/>
        <w:jc w:val="right"/>
        <w:outlineLvl w:val="1"/>
        <w:rPr>
          <w:rFonts w:ascii="Times New Roman" w:hAnsi="Times New Roman" w:cs="Times New Roman"/>
        </w:rPr>
      </w:pPr>
    </w:p>
    <w:p w:rsidR="002A14CB" w:rsidRDefault="002A14CB" w:rsidP="00433B7A">
      <w:pPr>
        <w:pStyle w:val="ConsPlusNormal"/>
        <w:spacing w:line="276" w:lineRule="auto"/>
        <w:jc w:val="right"/>
        <w:outlineLvl w:val="1"/>
        <w:rPr>
          <w:rFonts w:ascii="Times New Roman" w:hAnsi="Times New Roman" w:cs="Times New Roman"/>
        </w:rPr>
      </w:pPr>
    </w:p>
    <w:p w:rsidR="00433B7A" w:rsidRPr="001C63F3" w:rsidRDefault="00433B7A" w:rsidP="00433B7A">
      <w:pPr>
        <w:pStyle w:val="ConsPlusNormal"/>
        <w:spacing w:line="276" w:lineRule="auto"/>
        <w:jc w:val="right"/>
        <w:outlineLvl w:val="1"/>
        <w:rPr>
          <w:rFonts w:ascii="Times New Roman" w:hAnsi="Times New Roman" w:cs="Times New Roman"/>
        </w:rPr>
      </w:pPr>
      <w:r w:rsidRPr="001C63F3">
        <w:rPr>
          <w:rFonts w:ascii="Times New Roman" w:hAnsi="Times New Roman" w:cs="Times New Roman"/>
        </w:rPr>
        <w:lastRenderedPageBreak/>
        <w:t>Приложение 1</w:t>
      </w:r>
    </w:p>
    <w:p w:rsidR="00433B7A" w:rsidRPr="001C63F3" w:rsidRDefault="00433B7A" w:rsidP="00433B7A">
      <w:pPr>
        <w:pStyle w:val="ConsPlusNormal"/>
        <w:spacing w:line="276" w:lineRule="auto"/>
        <w:jc w:val="right"/>
        <w:rPr>
          <w:rFonts w:ascii="Times New Roman" w:hAnsi="Times New Roman" w:cs="Times New Roman"/>
        </w:rPr>
      </w:pPr>
      <w:r w:rsidRPr="001C63F3">
        <w:rPr>
          <w:rFonts w:ascii="Times New Roman" w:hAnsi="Times New Roman" w:cs="Times New Roman"/>
        </w:rPr>
        <w:t xml:space="preserve">к административному регламенту исполнения </w:t>
      </w:r>
      <w:r w:rsidRPr="001C63F3">
        <w:rPr>
          <w:rFonts w:ascii="Times New Roman" w:hAnsi="Times New Roman" w:cs="Times New Roman"/>
        </w:rPr>
        <w:br/>
        <w:t xml:space="preserve">муниципальной функции по осуществлению </w:t>
      </w:r>
      <w:r w:rsidRPr="001C63F3">
        <w:rPr>
          <w:rFonts w:ascii="Times New Roman" w:hAnsi="Times New Roman" w:cs="Times New Roman"/>
        </w:rPr>
        <w:br/>
        <w:t xml:space="preserve">муниципального </w:t>
      </w:r>
      <w:proofErr w:type="gramStart"/>
      <w:r w:rsidRPr="001C63F3">
        <w:rPr>
          <w:rFonts w:ascii="Times New Roman" w:hAnsi="Times New Roman" w:cs="Times New Roman"/>
        </w:rPr>
        <w:t>контроля за</w:t>
      </w:r>
      <w:proofErr w:type="gramEnd"/>
      <w:r w:rsidRPr="001C63F3">
        <w:rPr>
          <w:rFonts w:ascii="Times New Roman" w:hAnsi="Times New Roman" w:cs="Times New Roman"/>
        </w:rPr>
        <w:t xml:space="preserve"> соблюдением </w:t>
      </w:r>
      <w:r w:rsidRPr="001C63F3">
        <w:rPr>
          <w:rFonts w:ascii="Times New Roman" w:hAnsi="Times New Roman" w:cs="Times New Roman"/>
        </w:rPr>
        <w:br/>
        <w:t xml:space="preserve">правил благоустройства территории </w:t>
      </w:r>
      <w:r w:rsidRPr="001C63F3">
        <w:rPr>
          <w:rFonts w:ascii="Times New Roman" w:hAnsi="Times New Roman" w:cs="Times New Roman"/>
        </w:rPr>
        <w:br/>
      </w:r>
      <w:r>
        <w:rPr>
          <w:rFonts w:ascii="Times New Roman" w:hAnsi="Times New Roman" w:cs="Times New Roman"/>
        </w:rPr>
        <w:t>сельского поселения Леуши</w:t>
      </w:r>
    </w:p>
    <w:p w:rsidR="00433B7A" w:rsidRPr="001C63F3" w:rsidRDefault="00433B7A" w:rsidP="00433B7A">
      <w:pPr>
        <w:pStyle w:val="ConsPlusNormal"/>
        <w:spacing w:line="276" w:lineRule="auto"/>
        <w:ind w:firstLine="709"/>
        <w:jc w:val="both"/>
        <w:rPr>
          <w:rFonts w:ascii="Times New Roman" w:hAnsi="Times New Roman" w:cs="Times New Roman"/>
        </w:rPr>
      </w:pPr>
    </w:p>
    <w:p w:rsidR="00433B7A" w:rsidRPr="001C63F3" w:rsidRDefault="00433B7A" w:rsidP="00433B7A">
      <w:pPr>
        <w:pStyle w:val="ConsPlusNormal"/>
        <w:spacing w:line="276" w:lineRule="auto"/>
        <w:ind w:firstLine="709"/>
        <w:jc w:val="both"/>
        <w:rPr>
          <w:rFonts w:ascii="Times New Roman" w:hAnsi="Times New Roman" w:cs="Times New Roman"/>
        </w:rPr>
      </w:pPr>
    </w:p>
    <w:p w:rsidR="00433B7A" w:rsidRPr="001C63F3" w:rsidRDefault="00433B7A" w:rsidP="00433B7A">
      <w:pPr>
        <w:pStyle w:val="ConsPlusNormal"/>
        <w:spacing w:line="276" w:lineRule="auto"/>
        <w:jc w:val="center"/>
        <w:rPr>
          <w:rFonts w:ascii="Times New Roman" w:hAnsi="Times New Roman" w:cs="Times New Roman"/>
        </w:rPr>
      </w:pPr>
      <w:r w:rsidRPr="001C63F3">
        <w:rPr>
          <w:rFonts w:ascii="Times New Roman" w:hAnsi="Times New Roman" w:cs="Times New Roman"/>
        </w:rPr>
        <w:t xml:space="preserve">Перечень </w:t>
      </w:r>
    </w:p>
    <w:p w:rsidR="00433B7A" w:rsidRDefault="00433B7A" w:rsidP="00433B7A">
      <w:pPr>
        <w:pStyle w:val="ConsPlusNormal"/>
        <w:spacing w:line="276" w:lineRule="auto"/>
        <w:jc w:val="center"/>
        <w:rPr>
          <w:rFonts w:ascii="Times New Roman" w:hAnsi="Times New Roman" w:cs="Times New Roman"/>
        </w:rPr>
      </w:pPr>
      <w:r w:rsidRPr="001C63F3">
        <w:rPr>
          <w:rFonts w:ascii="Times New Roman" w:hAnsi="Times New Roman" w:cs="Times New Roman"/>
        </w:rPr>
        <w:t xml:space="preserve">нормативных правовых актов, регулирующих исполнение муниципальной функции по осуществлению муниципального земельного контроля на территории </w:t>
      </w:r>
      <w:r>
        <w:rPr>
          <w:rFonts w:ascii="Times New Roman" w:hAnsi="Times New Roman" w:cs="Times New Roman"/>
        </w:rPr>
        <w:t>сельского поселения Леуши</w:t>
      </w:r>
    </w:p>
    <w:p w:rsidR="00433B7A" w:rsidRPr="001C63F3" w:rsidRDefault="00433B7A" w:rsidP="00433B7A">
      <w:pPr>
        <w:pStyle w:val="ConsPlusNormal"/>
        <w:spacing w:line="276" w:lineRule="auto"/>
        <w:ind w:firstLine="709"/>
        <w:jc w:val="both"/>
        <w:rPr>
          <w:rFonts w:ascii="Times New Roman" w:hAnsi="Times New Roman" w:cs="Times New Roman"/>
        </w:rPr>
      </w:pPr>
    </w:p>
    <w:p w:rsidR="00433B7A" w:rsidRPr="001C63F3" w:rsidRDefault="00433B7A" w:rsidP="00433B7A">
      <w:pPr>
        <w:pStyle w:val="ConsPlusNormal"/>
        <w:spacing w:line="276" w:lineRule="auto"/>
        <w:ind w:firstLine="709"/>
        <w:jc w:val="both"/>
        <w:rPr>
          <w:rFonts w:ascii="Times New Roman" w:hAnsi="Times New Roman" w:cs="Times New Roman"/>
        </w:rPr>
      </w:pPr>
      <w:r w:rsidRPr="001C63F3">
        <w:rPr>
          <w:rFonts w:ascii="Times New Roman" w:hAnsi="Times New Roman" w:cs="Times New Roman"/>
        </w:rPr>
        <w:t>Конституция Российской Федерации (принята всенародным голосованием 12 декабря 1993 года, «Российская газета», 25 декабря 1993 года, № 237);</w:t>
      </w:r>
    </w:p>
    <w:p w:rsidR="00433B7A" w:rsidRPr="001C63F3" w:rsidRDefault="00433B7A" w:rsidP="00433B7A">
      <w:pPr>
        <w:pStyle w:val="ConsPlusNormal"/>
        <w:spacing w:line="276" w:lineRule="auto"/>
        <w:ind w:firstLine="709"/>
        <w:jc w:val="both"/>
        <w:rPr>
          <w:rFonts w:ascii="Times New Roman" w:hAnsi="Times New Roman" w:cs="Times New Roman"/>
        </w:rPr>
      </w:pPr>
      <w:r w:rsidRPr="001C63F3">
        <w:rPr>
          <w:rFonts w:ascii="Times New Roman" w:hAnsi="Times New Roman" w:cs="Times New Roman"/>
        </w:rPr>
        <w:t xml:space="preserve">Гражданский </w:t>
      </w:r>
      <w:hyperlink r:id="rId23" w:tooltip="&quot;Гражданский кодекс Российской Федерации (часть первая)&quot; от 30.11.1994 N 51-ФЗ (ред. от 29.12.2017)------------ Недействующая редакция{КонсультантПлюс}" w:history="1">
        <w:r w:rsidRPr="001C63F3">
          <w:rPr>
            <w:rFonts w:ascii="Times New Roman" w:hAnsi="Times New Roman" w:cs="Times New Roman"/>
          </w:rPr>
          <w:t>кодекс</w:t>
        </w:r>
      </w:hyperlink>
      <w:r w:rsidRPr="001C63F3">
        <w:rPr>
          <w:rFonts w:ascii="Times New Roman" w:hAnsi="Times New Roman" w:cs="Times New Roman"/>
        </w:rPr>
        <w:t xml:space="preserve"> Российской Федерации (Собрание законодательства Российской Федерации, 5 декабря 1994 года № 32,</w:t>
      </w:r>
      <w:r>
        <w:rPr>
          <w:rFonts w:ascii="Times New Roman" w:hAnsi="Times New Roman" w:cs="Times New Roman"/>
        </w:rPr>
        <w:t xml:space="preserve"> </w:t>
      </w:r>
      <w:r w:rsidRPr="001C63F3">
        <w:rPr>
          <w:rFonts w:ascii="Times New Roman" w:hAnsi="Times New Roman" w:cs="Times New Roman"/>
        </w:rPr>
        <w:t>статья 3301; Российская газета, № 238-239, 8 декабря 1994 года);</w:t>
      </w:r>
    </w:p>
    <w:p w:rsidR="00433B7A" w:rsidRPr="001C63F3" w:rsidRDefault="00B4100F" w:rsidP="00433B7A">
      <w:pPr>
        <w:pStyle w:val="ConsPlusNormal"/>
        <w:spacing w:line="276" w:lineRule="auto"/>
        <w:ind w:firstLine="709"/>
        <w:jc w:val="both"/>
        <w:rPr>
          <w:rFonts w:ascii="Times New Roman" w:hAnsi="Times New Roman" w:cs="Times New Roman"/>
        </w:rPr>
      </w:pPr>
      <w:hyperlink r:id="rId24" w:tooltip="&quot;Кодекс Российской Федерации об административных правонарушениях&quot; от 30.12.2001 N 195-ФЗ (ред. от 23.04.2018) (с изм. и доп., вступ. в силу с 14.05.2018){КонсультантПлюс}" w:history="1">
        <w:r w:rsidR="00433B7A" w:rsidRPr="001C63F3">
          <w:rPr>
            <w:rFonts w:ascii="Times New Roman" w:hAnsi="Times New Roman" w:cs="Times New Roman"/>
          </w:rPr>
          <w:t>Кодекс</w:t>
        </w:r>
      </w:hyperlink>
      <w:r w:rsidR="00433B7A" w:rsidRPr="001C63F3">
        <w:rPr>
          <w:rFonts w:ascii="Times New Roman" w:hAnsi="Times New Roman" w:cs="Times New Roman"/>
        </w:rPr>
        <w:t xml:space="preserve"> Российской Федерации об административных правонарушениях (Российская газета, № 256, 31 декабря 2001 года; Парламентская газета,</w:t>
      </w:r>
      <w:r w:rsidR="00433B7A">
        <w:rPr>
          <w:rFonts w:ascii="Times New Roman" w:hAnsi="Times New Roman" w:cs="Times New Roman"/>
        </w:rPr>
        <w:t xml:space="preserve"> </w:t>
      </w:r>
      <w:r w:rsidR="00433B7A" w:rsidRPr="001C63F3">
        <w:rPr>
          <w:rFonts w:ascii="Times New Roman" w:hAnsi="Times New Roman" w:cs="Times New Roman"/>
        </w:rPr>
        <w:t>№ 2-5, 5 января 2002 года; Собрание законодательства Российской Федерации, 7 января 2002 года № 1 (часть 1), статья 1);</w:t>
      </w:r>
    </w:p>
    <w:p w:rsidR="00433B7A" w:rsidRPr="001C63F3" w:rsidRDefault="00433B7A" w:rsidP="00433B7A">
      <w:pPr>
        <w:pStyle w:val="ConsPlusNormal"/>
        <w:spacing w:line="276" w:lineRule="auto"/>
        <w:ind w:firstLine="709"/>
        <w:jc w:val="both"/>
        <w:rPr>
          <w:rFonts w:ascii="Times New Roman" w:hAnsi="Times New Roman" w:cs="Times New Roman"/>
        </w:rPr>
      </w:pPr>
      <w:r w:rsidRPr="001C63F3">
        <w:rPr>
          <w:rFonts w:ascii="Times New Roman" w:hAnsi="Times New Roman" w:cs="Times New Roman"/>
        </w:rPr>
        <w:t xml:space="preserve">Федеральный </w:t>
      </w:r>
      <w:hyperlink r:id="rId25" w:tooltip="Федеральный закон от 06.10.2003 N 131-ФЗ (ред. от 18.04.2018) &quot;Об общих принципах организации местного самоуправления в Российской Федерации&quot; (с изм. и доп., вступ. в силу с 01.05.2018){КонсультантПлюс}" w:history="1">
        <w:r w:rsidRPr="001C63F3">
          <w:rPr>
            <w:rFonts w:ascii="Times New Roman" w:hAnsi="Times New Roman" w:cs="Times New Roman"/>
          </w:rPr>
          <w:t>закон</w:t>
        </w:r>
      </w:hyperlink>
      <w:r w:rsidRPr="001C63F3">
        <w:rPr>
          <w:rFonts w:ascii="Times New Roman" w:hAnsi="Times New Roman" w:cs="Times New Roman"/>
        </w:rPr>
        <w:t xml:space="preserve">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6 октября 2003 года № 40, статья 3822; Парламентская газета, № 186,</w:t>
      </w:r>
      <w:r>
        <w:rPr>
          <w:rFonts w:ascii="Times New Roman" w:hAnsi="Times New Roman" w:cs="Times New Roman"/>
        </w:rPr>
        <w:t xml:space="preserve"> </w:t>
      </w:r>
      <w:r w:rsidRPr="001C63F3">
        <w:rPr>
          <w:rFonts w:ascii="Times New Roman" w:hAnsi="Times New Roman" w:cs="Times New Roman"/>
        </w:rPr>
        <w:t>8 ок</w:t>
      </w:r>
      <w:bookmarkStart w:id="4" w:name="_GoBack"/>
      <w:bookmarkEnd w:id="4"/>
      <w:r w:rsidRPr="001C63F3">
        <w:rPr>
          <w:rFonts w:ascii="Times New Roman" w:hAnsi="Times New Roman" w:cs="Times New Roman"/>
        </w:rPr>
        <w:t xml:space="preserve">тября 2003 года ; Российская газета, № 202, </w:t>
      </w:r>
      <w:r>
        <w:rPr>
          <w:rFonts w:ascii="Times New Roman" w:hAnsi="Times New Roman" w:cs="Times New Roman"/>
        </w:rPr>
        <w:t xml:space="preserve">                   </w:t>
      </w:r>
      <w:r w:rsidRPr="001C63F3">
        <w:rPr>
          <w:rFonts w:ascii="Times New Roman" w:hAnsi="Times New Roman" w:cs="Times New Roman"/>
        </w:rPr>
        <w:t>8 октября 2003 года);</w:t>
      </w:r>
    </w:p>
    <w:p w:rsidR="00433B7A" w:rsidRPr="001C63F3" w:rsidRDefault="00433B7A" w:rsidP="00433B7A">
      <w:pPr>
        <w:pStyle w:val="ConsPlusNormal"/>
        <w:spacing w:line="276" w:lineRule="auto"/>
        <w:ind w:firstLine="709"/>
        <w:jc w:val="both"/>
        <w:rPr>
          <w:rFonts w:ascii="Times New Roman" w:hAnsi="Times New Roman" w:cs="Times New Roman"/>
        </w:rPr>
      </w:pPr>
      <w:r w:rsidRPr="001C63F3">
        <w:rPr>
          <w:rFonts w:ascii="Times New Roman" w:hAnsi="Times New Roman" w:cs="Times New Roman"/>
        </w:rPr>
        <w:t xml:space="preserve">Федеральный </w:t>
      </w:r>
      <w:hyperlink r:id="rId26" w:tooltip="Федеральный закон от 02.05.2006 N 59-ФЗ (ред. от 27.11.2017) &quot;О порядке рассмотрения обращений граждан Российской Федерации&quot;{КонсультантПлюс}" w:history="1">
        <w:r w:rsidRPr="001C63F3">
          <w:rPr>
            <w:rFonts w:ascii="Times New Roman" w:hAnsi="Times New Roman" w:cs="Times New Roman"/>
          </w:rPr>
          <w:t>закон</w:t>
        </w:r>
      </w:hyperlink>
      <w:r w:rsidRPr="001C63F3">
        <w:rPr>
          <w:rFonts w:ascii="Times New Roman" w:hAnsi="Times New Roman" w:cs="Times New Roman"/>
        </w:rPr>
        <w:t xml:space="preserve"> от 2 мая 2006 № 59-ФЗ «О порядке рассмотрения обращений граждан Российской Федерации» (Российская газета», № 95, 5 мая 2006 года; Собрание законодательства Российской Федерации, 8 мая 2006 года, № 19, статья 2060; Парламентская газета, № 70-71, 11 мая 2006);</w:t>
      </w:r>
    </w:p>
    <w:p w:rsidR="00433B7A" w:rsidRPr="001C63F3" w:rsidRDefault="00433B7A" w:rsidP="00433B7A">
      <w:pPr>
        <w:pStyle w:val="ConsPlusNormal"/>
        <w:spacing w:line="276" w:lineRule="auto"/>
        <w:ind w:firstLine="709"/>
        <w:jc w:val="both"/>
        <w:rPr>
          <w:rFonts w:ascii="Times New Roman" w:hAnsi="Times New Roman" w:cs="Times New Roman"/>
        </w:rPr>
      </w:pPr>
      <w:proofErr w:type="gramStart"/>
      <w:r w:rsidRPr="001C63F3">
        <w:rPr>
          <w:rFonts w:ascii="Times New Roman" w:hAnsi="Times New Roman" w:cs="Times New Roman"/>
        </w:rPr>
        <w:t xml:space="preserve">Федеральный </w:t>
      </w:r>
      <w:hyperlink r:id="rId27" w:tooltip="Федеральный закон от 26.12.2008 N 294-ФЗ (ред. от 18.04.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1C63F3">
          <w:rPr>
            <w:rFonts w:ascii="Times New Roman" w:hAnsi="Times New Roman" w:cs="Times New Roman"/>
          </w:rPr>
          <w:t>закон</w:t>
        </w:r>
      </w:hyperlink>
      <w:r w:rsidRPr="001C63F3">
        <w:rPr>
          <w:rFonts w:ascii="Times New Roman" w:hAnsi="Times New Roman" w:cs="Times New Roman"/>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 декабря 2008 года; </w:t>
      </w:r>
      <w:r w:rsidRPr="001C63F3">
        <w:rPr>
          <w:rFonts w:ascii="Times New Roman" w:hAnsi="Times New Roman"/>
        </w:rPr>
        <w:t>Собрание законодательства Российской Федерации, 29 декабря 2008 года, № 52 (ч. 1), статья 6249; Парламентская газета, № 90, 31 декабря 2008 года</w:t>
      </w:r>
      <w:r w:rsidRPr="001C63F3">
        <w:rPr>
          <w:rFonts w:ascii="Times New Roman" w:hAnsi="Times New Roman" w:cs="Times New Roman"/>
        </w:rPr>
        <w:t>);</w:t>
      </w:r>
      <w:proofErr w:type="gramEnd"/>
    </w:p>
    <w:p w:rsidR="00433B7A" w:rsidRPr="001C63F3" w:rsidRDefault="00433B7A" w:rsidP="00433B7A">
      <w:pPr>
        <w:pStyle w:val="ConsPlusNormal"/>
        <w:spacing w:line="276" w:lineRule="auto"/>
        <w:ind w:firstLine="709"/>
        <w:jc w:val="both"/>
        <w:rPr>
          <w:rFonts w:ascii="Times New Roman" w:hAnsi="Times New Roman" w:cs="Times New Roman"/>
        </w:rPr>
      </w:pPr>
      <w:r w:rsidRPr="001C63F3">
        <w:rPr>
          <w:rFonts w:ascii="Times New Roman" w:hAnsi="Times New Roman" w:cs="Times New Roman"/>
        </w:rPr>
        <w:t>постановление Правительства Российской Федерации от 30 июня</w:t>
      </w:r>
      <w:r>
        <w:rPr>
          <w:rFonts w:ascii="Times New Roman" w:hAnsi="Times New Roman" w:cs="Times New Roman"/>
        </w:rPr>
        <w:t xml:space="preserve"> </w:t>
      </w:r>
      <w:r w:rsidRPr="001C63F3">
        <w:rPr>
          <w:rFonts w:ascii="Times New Roman" w:hAnsi="Times New Roman" w:cs="Times New Roman"/>
        </w:rPr>
        <w:t xml:space="preserve">2010 года № 489 «Об утверждении Правил подготовки органами государственного контроля (надзора) и органами муниципального </w:t>
      </w:r>
      <w:proofErr w:type="gramStart"/>
      <w:r w:rsidRPr="001C63F3">
        <w:rPr>
          <w:rFonts w:ascii="Times New Roman" w:hAnsi="Times New Roman" w:cs="Times New Roman"/>
        </w:rPr>
        <w:t>контроля ежегодных планов проведения плановых проверок юридических лиц</w:t>
      </w:r>
      <w:proofErr w:type="gramEnd"/>
      <w:r w:rsidRPr="001C63F3">
        <w:rPr>
          <w:rFonts w:ascii="Times New Roman" w:hAnsi="Times New Roman" w:cs="Times New Roman"/>
        </w:rPr>
        <w:t xml:space="preserve"> и индивидуальных предпринимателей» (Собрание законодательства Российской Федерации, 12 июля 2010 года № 28, статья 3706);</w:t>
      </w:r>
    </w:p>
    <w:p w:rsidR="00433B7A" w:rsidRPr="001C63F3" w:rsidRDefault="00433B7A" w:rsidP="00433B7A">
      <w:pPr>
        <w:pStyle w:val="ConsPlusNormal"/>
        <w:spacing w:line="276" w:lineRule="auto"/>
        <w:ind w:firstLine="709"/>
        <w:jc w:val="both"/>
        <w:rPr>
          <w:rFonts w:ascii="Times New Roman" w:hAnsi="Times New Roman" w:cs="Times New Roman"/>
        </w:rPr>
      </w:pPr>
      <w:r w:rsidRPr="001C63F3">
        <w:rPr>
          <w:rFonts w:ascii="Times New Roman" w:hAnsi="Times New Roman" w:cs="Times New Roman"/>
        </w:rPr>
        <w:t>постановление Правительства Российской Федерации от 28 апреля 2015 года № 415 «О Правилах формирования и ведения единого реестра проверок» (</w:t>
      </w:r>
      <w:r w:rsidRPr="001C63F3">
        <w:rPr>
          <w:rFonts w:ascii="Times New Roman" w:hAnsi="Times New Roman"/>
        </w:rPr>
        <w:t xml:space="preserve">Официальный интернет-портал правовой информации http://www.pravo.gov.ru, 7 мая 2015 года; </w:t>
      </w:r>
      <w:r w:rsidRPr="001C63F3">
        <w:rPr>
          <w:rFonts w:ascii="Times New Roman" w:hAnsi="Times New Roman" w:cs="Times New Roman"/>
        </w:rPr>
        <w:t>Собрание законодательства Российской Федерации, 11 мая 2015 года № 19, статья 2825);</w:t>
      </w:r>
    </w:p>
    <w:p w:rsidR="00433B7A" w:rsidRPr="001C63F3" w:rsidRDefault="00433B7A" w:rsidP="00433B7A">
      <w:pPr>
        <w:autoSpaceDE w:val="0"/>
        <w:autoSpaceDN w:val="0"/>
        <w:adjustRightInd w:val="0"/>
        <w:ind w:firstLine="709"/>
        <w:jc w:val="both"/>
        <w:rPr>
          <w:sz w:val="20"/>
          <w:szCs w:val="20"/>
        </w:rPr>
      </w:pPr>
      <w:r w:rsidRPr="001C63F3">
        <w:rPr>
          <w:sz w:val="20"/>
          <w:szCs w:val="20"/>
        </w:rPr>
        <w:t xml:space="preserve">приказ Министерства экономического развития Российской Федерации от 30 апреля 2009 года </w:t>
      </w:r>
      <w:r>
        <w:rPr>
          <w:sz w:val="20"/>
          <w:szCs w:val="20"/>
        </w:rPr>
        <w:t xml:space="preserve">                    </w:t>
      </w:r>
      <w:r w:rsidRPr="001C63F3">
        <w:rPr>
          <w:sz w:val="20"/>
          <w:szCs w:val="20"/>
        </w:rPr>
        <w:t>№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 мая 2009 года);</w:t>
      </w:r>
    </w:p>
    <w:p w:rsidR="00433B7A" w:rsidRPr="001C63F3" w:rsidRDefault="00433B7A" w:rsidP="00433B7A">
      <w:pPr>
        <w:pStyle w:val="ConsPlusNormal"/>
        <w:spacing w:line="276" w:lineRule="auto"/>
        <w:ind w:firstLine="709"/>
        <w:jc w:val="both"/>
        <w:rPr>
          <w:rFonts w:ascii="Times New Roman" w:hAnsi="Times New Roman" w:cs="Times New Roman"/>
        </w:rPr>
      </w:pPr>
      <w:r w:rsidRPr="001C63F3">
        <w:rPr>
          <w:rFonts w:ascii="Times New Roman" w:hAnsi="Times New Roman" w:cs="Times New Roman"/>
        </w:rPr>
        <w:t>приказ Генеральной прокуратуры Российской Федерации от 27 марта 2009 года № 93 «О реализации Федерального закона от 26.12.2008</w:t>
      </w:r>
      <w:r>
        <w:rPr>
          <w:rFonts w:ascii="Times New Roman" w:hAnsi="Times New Roman" w:cs="Times New Roman"/>
        </w:rPr>
        <w:t xml:space="preserve"> </w:t>
      </w:r>
      <w:r w:rsidRPr="001C63F3">
        <w:rPr>
          <w:rFonts w:ascii="Times New Roman" w:hAnsi="Times New Roman" w:cs="Times New Roman"/>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(Законность, № 5, 2009 год);</w:t>
      </w:r>
    </w:p>
    <w:p w:rsidR="00433B7A" w:rsidRPr="001C63F3" w:rsidRDefault="00433B7A" w:rsidP="00433B7A">
      <w:pPr>
        <w:autoSpaceDE w:val="0"/>
        <w:autoSpaceDN w:val="0"/>
        <w:adjustRightInd w:val="0"/>
        <w:ind w:firstLine="709"/>
        <w:jc w:val="both"/>
        <w:rPr>
          <w:sz w:val="20"/>
          <w:szCs w:val="20"/>
        </w:rPr>
      </w:pPr>
      <w:r w:rsidRPr="001C63F3">
        <w:rPr>
          <w:sz w:val="20"/>
          <w:szCs w:val="20"/>
        </w:rPr>
        <w:t>Закон Ханты-Мансийского автономного округа – Югры от 11 июня</w:t>
      </w:r>
      <w:r>
        <w:rPr>
          <w:sz w:val="20"/>
          <w:szCs w:val="20"/>
        </w:rPr>
        <w:t xml:space="preserve"> </w:t>
      </w:r>
      <w:r w:rsidRPr="001C63F3">
        <w:rPr>
          <w:sz w:val="20"/>
          <w:szCs w:val="20"/>
        </w:rPr>
        <w:t xml:space="preserve">2010 года № 102-оз «Об административных правонарушениях» (Собрание законодательства Ханты-Мансийского автономного округа – </w:t>
      </w:r>
      <w:proofErr w:type="spellStart"/>
      <w:r w:rsidRPr="001C63F3">
        <w:rPr>
          <w:sz w:val="20"/>
          <w:szCs w:val="20"/>
        </w:rPr>
        <w:t>Югры</w:t>
      </w:r>
      <w:proofErr w:type="gramStart"/>
      <w:r w:rsidRPr="001C63F3">
        <w:rPr>
          <w:sz w:val="20"/>
          <w:szCs w:val="20"/>
        </w:rPr>
        <w:t>,о</w:t>
      </w:r>
      <w:proofErr w:type="gramEnd"/>
      <w:r w:rsidRPr="001C63F3">
        <w:rPr>
          <w:sz w:val="20"/>
          <w:szCs w:val="20"/>
        </w:rPr>
        <w:t>т</w:t>
      </w:r>
      <w:proofErr w:type="spellEnd"/>
      <w:r w:rsidRPr="001C63F3">
        <w:rPr>
          <w:sz w:val="20"/>
          <w:szCs w:val="20"/>
        </w:rPr>
        <w:t xml:space="preserve"> 1 июня 2010 года – 15 июня 2010 года № 6 (часть I), статья 461; Новости Югры, № 107, 13 июля 2010 года);</w:t>
      </w:r>
    </w:p>
    <w:p w:rsidR="00433B7A" w:rsidRPr="001C63F3" w:rsidRDefault="00433B7A" w:rsidP="00433B7A">
      <w:pPr>
        <w:autoSpaceDE w:val="0"/>
        <w:autoSpaceDN w:val="0"/>
        <w:adjustRightInd w:val="0"/>
        <w:ind w:firstLine="709"/>
        <w:jc w:val="both"/>
        <w:rPr>
          <w:sz w:val="20"/>
          <w:szCs w:val="20"/>
        </w:rPr>
      </w:pPr>
      <w:r w:rsidRPr="001C63F3">
        <w:rPr>
          <w:sz w:val="20"/>
          <w:szCs w:val="20"/>
        </w:rPr>
        <w:t>постановление Правительства Ханты-Мансийского автономного</w:t>
      </w:r>
      <w:r>
        <w:rPr>
          <w:sz w:val="20"/>
          <w:szCs w:val="20"/>
        </w:rPr>
        <w:t xml:space="preserve"> </w:t>
      </w:r>
      <w:r w:rsidRPr="001C63F3">
        <w:rPr>
          <w:sz w:val="20"/>
          <w:szCs w:val="20"/>
        </w:rPr>
        <w:t>округа – Югры от 2 марта 2012 года № 85-п «О разработке и утверждении административных регламентов осуществления муниципального контроля» (Собрание законодательства Ханты-Мансийского автономного</w:t>
      </w:r>
      <w:r>
        <w:rPr>
          <w:sz w:val="20"/>
          <w:szCs w:val="20"/>
        </w:rPr>
        <w:t xml:space="preserve"> </w:t>
      </w:r>
      <w:r w:rsidRPr="001C63F3">
        <w:rPr>
          <w:sz w:val="20"/>
          <w:szCs w:val="20"/>
        </w:rPr>
        <w:t>округа – Югры, 15 марта 2012 года, № 3 (часть I), статья 212; Новости Ю</w:t>
      </w:r>
      <w:r>
        <w:rPr>
          <w:sz w:val="20"/>
          <w:szCs w:val="20"/>
        </w:rPr>
        <w:t>гры, № 39, 13 апреля 2012 года).</w:t>
      </w:r>
    </w:p>
    <w:p w:rsidR="00433B7A" w:rsidRPr="001C63F3" w:rsidRDefault="00433B7A" w:rsidP="00433B7A">
      <w:pPr>
        <w:pStyle w:val="ConsPlusNormal"/>
        <w:spacing w:line="276" w:lineRule="auto"/>
        <w:jc w:val="both"/>
        <w:rPr>
          <w:rFonts w:ascii="Times New Roman" w:hAnsi="Times New Roman" w:cs="Times New Roman"/>
        </w:rPr>
      </w:pPr>
    </w:p>
    <w:p w:rsidR="00433B7A" w:rsidRPr="001C63F3" w:rsidRDefault="00433B7A" w:rsidP="00433B7A">
      <w:pPr>
        <w:pStyle w:val="ConsPlusNormal"/>
        <w:spacing w:line="276" w:lineRule="auto"/>
        <w:jc w:val="right"/>
        <w:outlineLvl w:val="1"/>
        <w:rPr>
          <w:rFonts w:ascii="Times New Roman" w:hAnsi="Times New Roman" w:cs="Times New Roman"/>
        </w:rPr>
      </w:pPr>
      <w:r>
        <w:rPr>
          <w:rFonts w:ascii="Times New Roman" w:hAnsi="Times New Roman" w:cs="Times New Roman"/>
        </w:rPr>
        <w:lastRenderedPageBreak/>
        <w:t>Приложе</w:t>
      </w:r>
      <w:r w:rsidRPr="001C63F3">
        <w:rPr>
          <w:rFonts w:ascii="Times New Roman" w:hAnsi="Times New Roman" w:cs="Times New Roman"/>
        </w:rPr>
        <w:t>ние 2</w:t>
      </w:r>
    </w:p>
    <w:p w:rsidR="00433B7A" w:rsidRPr="001C63F3" w:rsidRDefault="00433B7A" w:rsidP="00433B7A">
      <w:pPr>
        <w:pStyle w:val="ConsPlusNormal"/>
        <w:spacing w:line="276" w:lineRule="auto"/>
        <w:jc w:val="right"/>
        <w:rPr>
          <w:rFonts w:ascii="Times New Roman" w:hAnsi="Times New Roman" w:cs="Times New Roman"/>
        </w:rPr>
      </w:pPr>
      <w:r w:rsidRPr="001C63F3">
        <w:rPr>
          <w:rFonts w:ascii="Times New Roman" w:hAnsi="Times New Roman" w:cs="Times New Roman"/>
        </w:rPr>
        <w:t xml:space="preserve">к административному регламенту исполнения </w:t>
      </w:r>
      <w:r w:rsidRPr="001C63F3">
        <w:rPr>
          <w:rFonts w:ascii="Times New Roman" w:hAnsi="Times New Roman" w:cs="Times New Roman"/>
        </w:rPr>
        <w:br/>
        <w:t xml:space="preserve">муниципальной функции по осуществлению </w:t>
      </w:r>
      <w:r w:rsidRPr="001C63F3">
        <w:rPr>
          <w:rFonts w:ascii="Times New Roman" w:hAnsi="Times New Roman" w:cs="Times New Roman"/>
        </w:rPr>
        <w:br/>
        <w:t xml:space="preserve">муниципального </w:t>
      </w:r>
      <w:proofErr w:type="gramStart"/>
      <w:r w:rsidRPr="001C63F3">
        <w:rPr>
          <w:rFonts w:ascii="Times New Roman" w:hAnsi="Times New Roman" w:cs="Times New Roman"/>
        </w:rPr>
        <w:t>контроля за</w:t>
      </w:r>
      <w:proofErr w:type="gramEnd"/>
      <w:r w:rsidRPr="001C63F3">
        <w:rPr>
          <w:rFonts w:ascii="Times New Roman" w:hAnsi="Times New Roman" w:cs="Times New Roman"/>
        </w:rPr>
        <w:t xml:space="preserve"> соблюдением </w:t>
      </w:r>
      <w:r w:rsidRPr="001C63F3">
        <w:rPr>
          <w:rFonts w:ascii="Times New Roman" w:hAnsi="Times New Roman" w:cs="Times New Roman"/>
        </w:rPr>
        <w:br/>
        <w:t xml:space="preserve">правил благоустройства территории </w:t>
      </w:r>
      <w:r w:rsidRPr="001C63F3">
        <w:rPr>
          <w:rFonts w:ascii="Times New Roman" w:hAnsi="Times New Roman" w:cs="Times New Roman"/>
        </w:rPr>
        <w:br/>
      </w:r>
      <w:r>
        <w:rPr>
          <w:rFonts w:ascii="Times New Roman" w:hAnsi="Times New Roman" w:cs="Times New Roman"/>
        </w:rPr>
        <w:t>сельского поселения Леуши</w:t>
      </w:r>
    </w:p>
    <w:p w:rsidR="00433B7A" w:rsidRDefault="00433B7A" w:rsidP="00433B7A">
      <w:pPr>
        <w:pStyle w:val="ConsPlusNormal"/>
        <w:spacing w:line="276" w:lineRule="auto"/>
        <w:jc w:val="center"/>
        <w:rPr>
          <w:rFonts w:ascii="Times New Roman" w:hAnsi="Times New Roman" w:cs="Times New Roman"/>
        </w:rPr>
      </w:pPr>
    </w:p>
    <w:p w:rsidR="00433B7A" w:rsidRPr="001C63F3" w:rsidRDefault="00433B7A" w:rsidP="00433B7A">
      <w:pPr>
        <w:pStyle w:val="ConsPlusNormal"/>
        <w:spacing w:line="276" w:lineRule="auto"/>
        <w:jc w:val="center"/>
        <w:rPr>
          <w:rFonts w:ascii="Times New Roman" w:hAnsi="Times New Roman" w:cs="Times New Roman"/>
        </w:rPr>
      </w:pPr>
      <w:r w:rsidRPr="001C63F3">
        <w:rPr>
          <w:rFonts w:ascii="Times New Roman" w:hAnsi="Times New Roman" w:cs="Times New Roman"/>
        </w:rPr>
        <w:t>Блок – схема</w:t>
      </w:r>
    </w:p>
    <w:p w:rsidR="00433B7A" w:rsidRDefault="00433B7A" w:rsidP="00433B7A">
      <w:pPr>
        <w:pStyle w:val="ConsPlusNormal"/>
        <w:spacing w:line="276" w:lineRule="auto"/>
        <w:jc w:val="center"/>
        <w:rPr>
          <w:rFonts w:ascii="Times New Roman" w:hAnsi="Times New Roman" w:cs="Times New Roman"/>
        </w:rPr>
      </w:pPr>
      <w:r w:rsidRPr="001C63F3">
        <w:rPr>
          <w:rFonts w:ascii="Times New Roman" w:hAnsi="Times New Roman" w:cs="Times New Roman"/>
        </w:rPr>
        <w:t xml:space="preserve">исполнения муниципальной функции по осуществлению муниципального </w:t>
      </w:r>
      <w:proofErr w:type="gramStart"/>
      <w:r w:rsidRPr="001C63F3">
        <w:rPr>
          <w:rFonts w:ascii="Times New Roman" w:hAnsi="Times New Roman" w:cs="Times New Roman"/>
        </w:rPr>
        <w:t>контроля за</w:t>
      </w:r>
      <w:proofErr w:type="gramEnd"/>
      <w:r w:rsidRPr="001C63F3">
        <w:rPr>
          <w:rFonts w:ascii="Times New Roman" w:hAnsi="Times New Roman" w:cs="Times New Roman"/>
        </w:rPr>
        <w:t xml:space="preserve"> соблюдением правил благоустройства территории на территории </w:t>
      </w:r>
      <w:r>
        <w:rPr>
          <w:rFonts w:ascii="Times New Roman" w:hAnsi="Times New Roman" w:cs="Times New Roman"/>
        </w:rPr>
        <w:t>сельского поселения Леуши</w:t>
      </w:r>
    </w:p>
    <w:p w:rsidR="00336B0F" w:rsidRPr="001C63F3" w:rsidRDefault="00336B0F" w:rsidP="00433B7A">
      <w:pPr>
        <w:pStyle w:val="ConsPlusNormal"/>
        <w:spacing w:line="276" w:lineRule="auto"/>
        <w:jc w:val="cente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4644"/>
      </w:tblGrid>
      <w:tr w:rsidR="00433B7A" w:rsidRPr="00336B0F" w:rsidTr="00433B7A">
        <w:tc>
          <w:tcPr>
            <w:tcW w:w="4643" w:type="dxa"/>
          </w:tcPr>
          <w:p w:rsidR="00433B7A" w:rsidRPr="00336B0F" w:rsidRDefault="00433B7A" w:rsidP="00433B7A">
            <w:pPr>
              <w:pStyle w:val="ConsPlusNormal"/>
              <w:spacing w:before="100" w:beforeAutospacing="1" w:after="100" w:afterAutospacing="1" w:line="276" w:lineRule="auto"/>
              <w:jc w:val="center"/>
              <w:rPr>
                <w:rFonts w:ascii="Times New Roman" w:hAnsi="Times New Roman" w:cs="Times New Roman"/>
              </w:rPr>
            </w:pPr>
            <w:r w:rsidRPr="00336B0F">
              <w:rPr>
                <w:rFonts w:ascii="Times New Roman" w:hAnsi="Times New Roman" w:cs="Times New Roman"/>
              </w:rPr>
              <w:t>Проведение плановых выездных и плановых документарных проверок</w:t>
            </w:r>
          </w:p>
        </w:tc>
        <w:tc>
          <w:tcPr>
            <w:tcW w:w="4644" w:type="dxa"/>
          </w:tcPr>
          <w:p w:rsidR="00433B7A" w:rsidRPr="00336B0F" w:rsidRDefault="00433B7A" w:rsidP="00433B7A">
            <w:pPr>
              <w:pStyle w:val="ConsPlusNormal"/>
              <w:spacing w:before="100" w:beforeAutospacing="1" w:after="100" w:afterAutospacing="1" w:line="276" w:lineRule="auto"/>
              <w:jc w:val="center"/>
              <w:rPr>
                <w:rFonts w:ascii="Times New Roman" w:hAnsi="Times New Roman" w:cs="Times New Roman"/>
              </w:rPr>
            </w:pPr>
            <w:r w:rsidRPr="00336B0F">
              <w:rPr>
                <w:rFonts w:ascii="Times New Roman" w:hAnsi="Times New Roman" w:cs="Times New Roman"/>
              </w:rPr>
              <w:t xml:space="preserve">Проведение внеплановых выездных </w:t>
            </w:r>
            <w:r w:rsidRPr="00336B0F">
              <w:rPr>
                <w:rFonts w:ascii="Times New Roman" w:hAnsi="Times New Roman" w:cs="Times New Roman"/>
              </w:rPr>
              <w:br/>
              <w:t>и внеплановых документарных проверок</w:t>
            </w:r>
          </w:p>
        </w:tc>
      </w:tr>
    </w:tbl>
    <w:p w:rsidR="00433B7A" w:rsidRPr="00336B0F" w:rsidRDefault="00B4100F" w:rsidP="00433B7A">
      <w:pPr>
        <w:rPr>
          <w:sz w:val="20"/>
          <w:szCs w:val="20"/>
        </w:rPr>
      </w:pPr>
      <w:r>
        <w:rPr>
          <w:noProof/>
          <w:sz w:val="20"/>
          <w:szCs w:val="20"/>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7" type="#_x0000_t67" style="position:absolute;margin-left:340.05pt;margin-top:5pt;width:16.4pt;height:14.45pt;z-index:251645952;mso-position-horizontal-relative:text;mso-position-vertical-relative:text">
            <v:textbox style="layout-flow:vertical-ideographic"/>
          </v:shape>
        </w:pict>
      </w:r>
      <w:r>
        <w:rPr>
          <w:noProof/>
          <w:sz w:val="20"/>
          <w:szCs w:val="20"/>
        </w:rPr>
        <w:pict>
          <v:shape id="_x0000_s1029" type="#_x0000_t67" style="position:absolute;margin-left:97.35pt;margin-top:5pt;width:16.4pt;height:14.45pt;z-index:251648000;mso-position-horizontal-relative:text;mso-position-vertical-relative:text">
            <v:textbox style="layout-flow:vertical-ideographic"/>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73"/>
        <w:gridCol w:w="4797"/>
      </w:tblGrid>
      <w:tr w:rsidR="00433B7A" w:rsidRPr="00336B0F" w:rsidTr="00433B7A">
        <w:tc>
          <w:tcPr>
            <w:tcW w:w="5211" w:type="dxa"/>
          </w:tcPr>
          <w:p w:rsidR="00433B7A" w:rsidRPr="00336B0F" w:rsidRDefault="00433B7A" w:rsidP="00433B7A">
            <w:pPr>
              <w:pStyle w:val="ConsPlusNormal"/>
              <w:spacing w:before="100" w:beforeAutospacing="1" w:after="100" w:afterAutospacing="1" w:line="276" w:lineRule="auto"/>
              <w:jc w:val="center"/>
              <w:rPr>
                <w:rFonts w:ascii="Times New Roman" w:hAnsi="Times New Roman" w:cs="Times New Roman"/>
              </w:rPr>
            </w:pPr>
            <w:r w:rsidRPr="00336B0F">
              <w:rPr>
                <w:rFonts w:ascii="Times New Roman" w:hAnsi="Times New Roman" w:cs="Times New Roman"/>
              </w:rPr>
              <w:t>Подготовка и утверждение ежегодного плана проведения плановых выездных и документарных проверок</w:t>
            </w:r>
          </w:p>
        </w:tc>
        <w:tc>
          <w:tcPr>
            <w:tcW w:w="5212" w:type="dxa"/>
          </w:tcPr>
          <w:p w:rsidR="00433B7A" w:rsidRPr="00336B0F" w:rsidRDefault="00433B7A" w:rsidP="00433B7A">
            <w:pPr>
              <w:pStyle w:val="ConsPlusNormal"/>
              <w:spacing w:before="100" w:beforeAutospacing="1" w:after="100" w:afterAutospacing="1" w:line="276" w:lineRule="auto"/>
              <w:jc w:val="center"/>
              <w:rPr>
                <w:rFonts w:ascii="Times New Roman" w:hAnsi="Times New Roman" w:cs="Times New Roman"/>
              </w:rPr>
            </w:pPr>
            <w:r w:rsidRPr="00336B0F">
              <w:rPr>
                <w:rFonts w:ascii="Times New Roman" w:hAnsi="Times New Roman" w:cs="Times New Roman"/>
              </w:rPr>
              <w:t>Возникновение оснований, предусмотренных статьей 10 Федерального закона № 294-ФЗ</w:t>
            </w:r>
          </w:p>
        </w:tc>
      </w:tr>
    </w:tbl>
    <w:p w:rsidR="00433B7A" w:rsidRPr="00336B0F" w:rsidRDefault="00B4100F" w:rsidP="00433B7A">
      <w:pPr>
        <w:rPr>
          <w:sz w:val="20"/>
          <w:szCs w:val="20"/>
        </w:rPr>
      </w:pPr>
      <w:r>
        <w:rPr>
          <w:noProof/>
          <w:sz w:val="20"/>
          <w:szCs w:val="20"/>
        </w:rPr>
        <w:pict>
          <v:shape id="_x0000_s1031" type="#_x0000_t67" style="position:absolute;margin-left:392.95pt;margin-top:3.95pt;width:16.4pt;height:13.45pt;z-index:251650048;mso-position-horizontal-relative:text;mso-position-vertical-relative:text">
            <v:textbox style="layout-flow:vertical-ideographic"/>
          </v:shape>
        </w:pict>
      </w:r>
      <w:r>
        <w:rPr>
          <w:noProof/>
          <w:sz w:val="20"/>
          <w:szCs w:val="20"/>
        </w:rPr>
        <w:pict>
          <v:shape id="_x0000_s1026" type="#_x0000_t67" style="position:absolute;margin-left:272.55pt;margin-top:3.95pt;width:16.4pt;height:13.45pt;z-index:251644928;mso-position-horizontal-relative:text;mso-position-vertical-relative:text">
            <v:textbox style="layout-flow:vertical-ideographic"/>
          </v:shape>
        </w:pict>
      </w:r>
      <w:r>
        <w:rPr>
          <w:noProof/>
          <w:sz w:val="20"/>
          <w:szCs w:val="20"/>
        </w:rPr>
        <w:pict>
          <v:shape id="_x0000_s1030" type="#_x0000_t67" style="position:absolute;margin-left:164.95pt;margin-top:3.95pt;width:16.4pt;height:13.45pt;z-index:251649024;mso-position-horizontal-relative:text;mso-position-vertical-relative:text">
            <v:textbox style="layout-flow:vertical-ideographic"/>
          </v:shape>
        </w:pict>
      </w:r>
      <w:r>
        <w:rPr>
          <w:noProof/>
          <w:sz w:val="20"/>
          <w:szCs w:val="20"/>
        </w:rPr>
        <w:pict>
          <v:shape id="_x0000_s1028" type="#_x0000_t67" style="position:absolute;margin-left:51.35pt;margin-top:3.95pt;width:16.4pt;height:13.45pt;z-index:251646976;mso-position-horizontal-relative:text;mso-position-vertical-relative:text">
            <v:textbox style="layout-flow:vertical-ideographic"/>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83"/>
        <w:gridCol w:w="2402"/>
        <w:gridCol w:w="2383"/>
        <w:gridCol w:w="2402"/>
      </w:tblGrid>
      <w:tr w:rsidR="00433B7A" w:rsidRPr="00336B0F" w:rsidTr="00433B7A">
        <w:tc>
          <w:tcPr>
            <w:tcW w:w="2605" w:type="dxa"/>
          </w:tcPr>
          <w:p w:rsidR="00433B7A" w:rsidRPr="00336B0F" w:rsidRDefault="00433B7A" w:rsidP="00433B7A">
            <w:pPr>
              <w:pStyle w:val="ConsPlusNormal"/>
              <w:spacing w:before="100" w:beforeAutospacing="1" w:after="100" w:afterAutospacing="1" w:line="276" w:lineRule="auto"/>
              <w:jc w:val="center"/>
              <w:rPr>
                <w:rFonts w:ascii="Times New Roman" w:hAnsi="Times New Roman" w:cs="Times New Roman"/>
              </w:rPr>
            </w:pPr>
            <w:r w:rsidRPr="00336B0F">
              <w:rPr>
                <w:rFonts w:ascii="Times New Roman" w:hAnsi="Times New Roman" w:cs="Times New Roman"/>
              </w:rPr>
              <w:t>Утверждение распоряжения о проведении плановой выездной проверки</w:t>
            </w:r>
          </w:p>
        </w:tc>
        <w:tc>
          <w:tcPr>
            <w:tcW w:w="2606" w:type="dxa"/>
          </w:tcPr>
          <w:p w:rsidR="00433B7A" w:rsidRPr="00336B0F" w:rsidRDefault="00433B7A" w:rsidP="00433B7A">
            <w:pPr>
              <w:pStyle w:val="ConsPlusNormal"/>
              <w:spacing w:before="100" w:beforeAutospacing="1" w:after="100" w:afterAutospacing="1" w:line="276" w:lineRule="auto"/>
              <w:jc w:val="center"/>
              <w:rPr>
                <w:rFonts w:ascii="Times New Roman" w:hAnsi="Times New Roman" w:cs="Times New Roman"/>
              </w:rPr>
            </w:pPr>
            <w:r w:rsidRPr="00336B0F">
              <w:rPr>
                <w:rFonts w:ascii="Times New Roman" w:hAnsi="Times New Roman" w:cs="Times New Roman"/>
              </w:rPr>
              <w:t>Утверждение распоряжения о проведении плановой документарной проверки</w:t>
            </w:r>
          </w:p>
        </w:tc>
        <w:tc>
          <w:tcPr>
            <w:tcW w:w="2606" w:type="dxa"/>
          </w:tcPr>
          <w:p w:rsidR="00433B7A" w:rsidRPr="00336B0F" w:rsidRDefault="00433B7A" w:rsidP="00433B7A">
            <w:pPr>
              <w:pStyle w:val="ConsPlusNormal"/>
              <w:spacing w:before="100" w:beforeAutospacing="1" w:after="100" w:afterAutospacing="1" w:line="276" w:lineRule="auto"/>
              <w:jc w:val="center"/>
              <w:rPr>
                <w:rFonts w:ascii="Times New Roman" w:hAnsi="Times New Roman" w:cs="Times New Roman"/>
              </w:rPr>
            </w:pPr>
            <w:r w:rsidRPr="00336B0F">
              <w:rPr>
                <w:rFonts w:ascii="Times New Roman" w:hAnsi="Times New Roman" w:cs="Times New Roman"/>
              </w:rPr>
              <w:t>Утверждение распоряжения о проведении внеплановой выездной проверки</w:t>
            </w:r>
          </w:p>
        </w:tc>
        <w:tc>
          <w:tcPr>
            <w:tcW w:w="2606" w:type="dxa"/>
          </w:tcPr>
          <w:p w:rsidR="00433B7A" w:rsidRPr="00336B0F" w:rsidRDefault="00433B7A" w:rsidP="00433B7A">
            <w:pPr>
              <w:pStyle w:val="ConsPlusNormal"/>
              <w:spacing w:before="100" w:beforeAutospacing="1" w:after="100" w:afterAutospacing="1" w:line="276" w:lineRule="auto"/>
              <w:jc w:val="center"/>
              <w:rPr>
                <w:rFonts w:ascii="Times New Roman" w:hAnsi="Times New Roman" w:cs="Times New Roman"/>
              </w:rPr>
            </w:pPr>
            <w:r w:rsidRPr="00336B0F">
              <w:rPr>
                <w:rFonts w:ascii="Times New Roman" w:hAnsi="Times New Roman" w:cs="Times New Roman"/>
              </w:rPr>
              <w:t>Утверждение распоряжения о проведении внеплановой документарной проверки</w:t>
            </w:r>
          </w:p>
        </w:tc>
      </w:tr>
    </w:tbl>
    <w:p w:rsidR="00433B7A" w:rsidRPr="00336B0F" w:rsidRDefault="00B4100F" w:rsidP="00433B7A">
      <w:pPr>
        <w:rPr>
          <w:sz w:val="20"/>
          <w:szCs w:val="20"/>
        </w:rPr>
      </w:pPr>
      <w:r>
        <w:rPr>
          <w:noProof/>
          <w:sz w:val="20"/>
          <w:szCs w:val="20"/>
        </w:rPr>
        <w:pict>
          <v:shape id="_x0000_s1034" type="#_x0000_t67" style="position:absolute;margin-left:262.45pt;margin-top:2.7pt;width:16.4pt;height:14.9pt;z-index:251653120;mso-position-horizontal-relative:text;mso-position-vertical-relative:text">
            <v:textbox style="layout-flow:vertical-ideographic"/>
          </v:shape>
        </w:pict>
      </w:r>
      <w:r>
        <w:rPr>
          <w:noProof/>
          <w:sz w:val="20"/>
          <w:szCs w:val="20"/>
        </w:rPr>
        <w:pict>
          <v:shape id="_x0000_s1033" type="#_x0000_t67" style="position:absolute;margin-left:144.15pt;margin-top:2.7pt;width:16.4pt;height:15.3pt;z-index:251652096;mso-position-horizontal-relative:text;mso-position-vertical-relative:text">
            <v:textbox style="layout-flow:vertical-ideographic"/>
          </v:shape>
        </w:pict>
      </w:r>
      <w:r>
        <w:rPr>
          <w:noProof/>
          <w:sz w:val="20"/>
          <w:szCs w:val="20"/>
        </w:rPr>
        <w:pict>
          <v:shape id="_x0000_s1032" type="#_x0000_t67" style="position:absolute;margin-left:21.35pt;margin-top:2.7pt;width:16.4pt;height:14.9pt;z-index:251651072;mso-position-horizontal-relative:text;mso-position-vertical-relative:text">
            <v:textbox style="layout-flow:vertical-ideographic"/>
          </v:shape>
        </w:pict>
      </w:r>
      <w:r>
        <w:rPr>
          <w:noProof/>
          <w:sz w:val="20"/>
          <w:szCs w:val="20"/>
        </w:rPr>
        <w:pict>
          <v:shape id="_x0000_s1035" type="#_x0000_t67" style="position:absolute;margin-left:395.35pt;margin-top:5.1pt;width:16.4pt;height:12.5pt;z-index:251654144;mso-position-horizontal-relative:text;mso-position-vertical-relative:text">
            <v:textbox style="layout-flow:vertical-ideographic"/>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3250"/>
        <w:gridCol w:w="1570"/>
        <w:gridCol w:w="3083"/>
      </w:tblGrid>
      <w:tr w:rsidR="00433B7A" w:rsidRPr="00336B0F" w:rsidTr="00433B7A">
        <w:tc>
          <w:tcPr>
            <w:tcW w:w="1384" w:type="dxa"/>
          </w:tcPr>
          <w:p w:rsidR="00433B7A" w:rsidRPr="00336B0F" w:rsidRDefault="00433B7A" w:rsidP="00433B7A">
            <w:pPr>
              <w:pStyle w:val="ConsPlusNormal"/>
              <w:spacing w:before="100" w:beforeAutospacing="1" w:after="100" w:afterAutospacing="1" w:line="276" w:lineRule="auto"/>
              <w:jc w:val="center"/>
              <w:rPr>
                <w:rFonts w:ascii="Times New Roman" w:hAnsi="Times New Roman" w:cs="Times New Roman"/>
              </w:rPr>
            </w:pPr>
            <w:r w:rsidRPr="00336B0F">
              <w:rPr>
                <w:rFonts w:ascii="Times New Roman" w:hAnsi="Times New Roman" w:cs="Times New Roman"/>
              </w:rPr>
              <w:t>Проведение плановой выездной проверки</w:t>
            </w:r>
          </w:p>
        </w:tc>
        <w:tc>
          <w:tcPr>
            <w:tcW w:w="3250" w:type="dxa"/>
          </w:tcPr>
          <w:p w:rsidR="00433B7A" w:rsidRPr="00336B0F" w:rsidRDefault="00433B7A" w:rsidP="00433B7A">
            <w:pPr>
              <w:pStyle w:val="ConsPlusNormal"/>
              <w:spacing w:before="100" w:beforeAutospacing="1" w:after="100" w:afterAutospacing="1" w:line="276" w:lineRule="auto"/>
              <w:jc w:val="center"/>
              <w:rPr>
                <w:rFonts w:ascii="Times New Roman" w:hAnsi="Times New Roman" w:cs="Times New Roman"/>
              </w:rPr>
            </w:pPr>
            <w:r w:rsidRPr="00336B0F">
              <w:rPr>
                <w:rFonts w:ascii="Times New Roman" w:hAnsi="Times New Roman" w:cs="Times New Roman"/>
              </w:rPr>
              <w:t xml:space="preserve">Направление запроса о представлении органу муниципального контроля материалов и документов, необходимых для проведения плановой документарной проверки </w:t>
            </w:r>
          </w:p>
        </w:tc>
        <w:tc>
          <w:tcPr>
            <w:tcW w:w="1570" w:type="dxa"/>
          </w:tcPr>
          <w:p w:rsidR="00433B7A" w:rsidRPr="00336B0F" w:rsidRDefault="00433B7A" w:rsidP="00433B7A">
            <w:pPr>
              <w:pStyle w:val="ConsPlusNormal"/>
              <w:spacing w:before="100" w:beforeAutospacing="1" w:after="100" w:afterAutospacing="1" w:line="276" w:lineRule="auto"/>
              <w:jc w:val="center"/>
              <w:rPr>
                <w:rFonts w:ascii="Times New Roman" w:hAnsi="Times New Roman" w:cs="Times New Roman"/>
              </w:rPr>
            </w:pPr>
            <w:r w:rsidRPr="00336B0F">
              <w:rPr>
                <w:rFonts w:ascii="Times New Roman" w:hAnsi="Times New Roman" w:cs="Times New Roman"/>
              </w:rPr>
              <w:t>Проведение внеплановой выездной проверки</w:t>
            </w:r>
          </w:p>
        </w:tc>
        <w:tc>
          <w:tcPr>
            <w:tcW w:w="3083" w:type="dxa"/>
          </w:tcPr>
          <w:p w:rsidR="00433B7A" w:rsidRPr="00336B0F" w:rsidRDefault="00433B7A" w:rsidP="00433B7A">
            <w:pPr>
              <w:pStyle w:val="ConsPlusNormal"/>
              <w:spacing w:before="100" w:beforeAutospacing="1" w:after="100" w:afterAutospacing="1" w:line="276" w:lineRule="auto"/>
              <w:jc w:val="center"/>
              <w:rPr>
                <w:rFonts w:ascii="Times New Roman" w:hAnsi="Times New Roman" w:cs="Times New Roman"/>
              </w:rPr>
            </w:pPr>
            <w:r w:rsidRPr="00336B0F">
              <w:rPr>
                <w:rFonts w:ascii="Times New Roman" w:hAnsi="Times New Roman" w:cs="Times New Roman"/>
              </w:rPr>
              <w:t>Направление запроса о представлении органу муниципального контроля материалов и документов, необходимых для проведения внеплановой документарной проверки</w:t>
            </w:r>
          </w:p>
        </w:tc>
      </w:tr>
    </w:tbl>
    <w:p w:rsidR="00433B7A" w:rsidRPr="00336B0F" w:rsidRDefault="00B4100F" w:rsidP="00433B7A">
      <w:pPr>
        <w:rPr>
          <w:sz w:val="20"/>
          <w:szCs w:val="20"/>
        </w:rPr>
      </w:pPr>
      <w:r>
        <w:rPr>
          <w:noProof/>
          <w:sz w:val="20"/>
          <w:szCs w:val="20"/>
        </w:rPr>
        <w:pict>
          <v:shape id="_x0000_s1039" type="#_x0000_t67" style="position:absolute;margin-left:399.75pt;margin-top:4.3pt;width:16.4pt;height:13.55pt;z-index:251658240;mso-position-horizontal-relative:text;mso-position-vertical-relative:text">
            <v:textbox style="layout-flow:vertical-ideographic"/>
          </v:shape>
        </w:pict>
      </w:r>
      <w:r>
        <w:rPr>
          <w:noProof/>
          <w:sz w:val="20"/>
          <w:szCs w:val="20"/>
        </w:rPr>
        <w:pict>
          <v:shape id="_x0000_s1038" type="#_x0000_t67" style="position:absolute;margin-left:284.95pt;margin-top:4.3pt;width:16.4pt;height:13.55pt;z-index:251657216;mso-position-horizontal-relative:text;mso-position-vertical-relative:text">
            <v:textbox style="layout-flow:vertical-ideographic"/>
          </v:shape>
        </w:pict>
      </w:r>
      <w:r>
        <w:rPr>
          <w:noProof/>
          <w:sz w:val="20"/>
          <w:szCs w:val="20"/>
        </w:rPr>
        <w:pict>
          <v:shape id="_x0000_s1037" type="#_x0000_t67" style="position:absolute;margin-left:164.95pt;margin-top:4.3pt;width:16.4pt;height:13.55pt;z-index:251656192;mso-position-horizontal-relative:text;mso-position-vertical-relative:text">
            <v:textbox style="layout-flow:vertical-ideographic"/>
          </v:shape>
        </w:pict>
      </w:r>
      <w:r>
        <w:rPr>
          <w:noProof/>
          <w:sz w:val="20"/>
          <w:szCs w:val="20"/>
        </w:rPr>
        <w:pict>
          <v:shape id="_x0000_s1036" type="#_x0000_t67" style="position:absolute;margin-left:44.95pt;margin-top:4.3pt;width:16.4pt;height:13.55pt;z-index:251655168;mso-position-horizontal-relative:text;mso-position-vertical-relative:text">
            <v:textbox style="layout-flow:vertical-ideographic"/>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1"/>
        <w:gridCol w:w="2091"/>
        <w:gridCol w:w="2270"/>
        <w:gridCol w:w="2375"/>
      </w:tblGrid>
      <w:tr w:rsidR="00433B7A" w:rsidRPr="00336B0F" w:rsidTr="00433B7A">
        <w:tc>
          <w:tcPr>
            <w:tcW w:w="2551" w:type="dxa"/>
          </w:tcPr>
          <w:p w:rsidR="00433B7A" w:rsidRPr="00336B0F" w:rsidRDefault="00433B7A" w:rsidP="00433B7A">
            <w:pPr>
              <w:pStyle w:val="ConsPlusNormal"/>
              <w:spacing w:before="100" w:beforeAutospacing="1" w:after="100" w:afterAutospacing="1" w:line="276" w:lineRule="auto"/>
              <w:jc w:val="center"/>
              <w:rPr>
                <w:rFonts w:ascii="Times New Roman" w:hAnsi="Times New Roman" w:cs="Times New Roman"/>
              </w:rPr>
            </w:pPr>
            <w:r w:rsidRPr="00336B0F">
              <w:rPr>
                <w:rFonts w:ascii="Times New Roman" w:hAnsi="Times New Roman" w:cs="Times New Roman"/>
              </w:rPr>
              <w:t>Составление акта плановой выездной проверки</w:t>
            </w:r>
          </w:p>
        </w:tc>
        <w:tc>
          <w:tcPr>
            <w:tcW w:w="2091" w:type="dxa"/>
          </w:tcPr>
          <w:p w:rsidR="00433B7A" w:rsidRPr="00336B0F" w:rsidRDefault="00433B7A" w:rsidP="00433B7A">
            <w:pPr>
              <w:pStyle w:val="ConsPlusNormal"/>
              <w:spacing w:before="100" w:beforeAutospacing="1" w:after="100" w:afterAutospacing="1" w:line="276" w:lineRule="auto"/>
              <w:jc w:val="center"/>
              <w:rPr>
                <w:rFonts w:ascii="Times New Roman" w:hAnsi="Times New Roman" w:cs="Times New Roman"/>
              </w:rPr>
            </w:pPr>
            <w:r w:rsidRPr="00336B0F">
              <w:rPr>
                <w:rFonts w:ascii="Times New Roman" w:hAnsi="Times New Roman" w:cs="Times New Roman"/>
              </w:rPr>
              <w:t>Проведение плановой документарной проверки</w:t>
            </w:r>
          </w:p>
        </w:tc>
        <w:tc>
          <w:tcPr>
            <w:tcW w:w="2270" w:type="dxa"/>
          </w:tcPr>
          <w:p w:rsidR="00433B7A" w:rsidRPr="00336B0F" w:rsidRDefault="00433B7A" w:rsidP="00433B7A">
            <w:pPr>
              <w:pStyle w:val="ConsPlusNormal"/>
              <w:spacing w:before="100" w:beforeAutospacing="1" w:after="100" w:afterAutospacing="1" w:line="276" w:lineRule="auto"/>
              <w:jc w:val="center"/>
              <w:rPr>
                <w:rFonts w:ascii="Times New Roman" w:hAnsi="Times New Roman" w:cs="Times New Roman"/>
              </w:rPr>
            </w:pPr>
            <w:r w:rsidRPr="00336B0F">
              <w:rPr>
                <w:rFonts w:ascii="Times New Roman" w:hAnsi="Times New Roman" w:cs="Times New Roman"/>
              </w:rPr>
              <w:t>Составление акта внеплановой проверки</w:t>
            </w:r>
          </w:p>
        </w:tc>
        <w:tc>
          <w:tcPr>
            <w:tcW w:w="2375" w:type="dxa"/>
          </w:tcPr>
          <w:p w:rsidR="00433B7A" w:rsidRPr="00336B0F" w:rsidRDefault="00433B7A" w:rsidP="00433B7A">
            <w:pPr>
              <w:pStyle w:val="ConsPlusNormal"/>
              <w:spacing w:before="100" w:beforeAutospacing="1" w:after="100" w:afterAutospacing="1" w:line="276" w:lineRule="auto"/>
              <w:jc w:val="center"/>
              <w:rPr>
                <w:rFonts w:ascii="Times New Roman" w:hAnsi="Times New Roman" w:cs="Times New Roman"/>
              </w:rPr>
            </w:pPr>
            <w:r w:rsidRPr="00336B0F">
              <w:rPr>
                <w:rFonts w:ascii="Times New Roman" w:hAnsi="Times New Roman" w:cs="Times New Roman"/>
              </w:rPr>
              <w:t xml:space="preserve">Проведение внеплановой документарной проверки </w:t>
            </w:r>
          </w:p>
        </w:tc>
      </w:tr>
    </w:tbl>
    <w:p w:rsidR="00433B7A" w:rsidRPr="00336B0F" w:rsidRDefault="00B4100F" w:rsidP="00433B7A">
      <w:pPr>
        <w:rPr>
          <w:sz w:val="20"/>
          <w:szCs w:val="20"/>
        </w:rPr>
      </w:pPr>
      <w:r>
        <w:rPr>
          <w:noProof/>
          <w:sz w:val="20"/>
          <w:szCs w:val="20"/>
        </w:rPr>
        <w:pict>
          <v:shape id="_x0000_s1042" type="#_x0000_t67" style="position:absolute;margin-left:164.95pt;margin-top:4.25pt;width:16.4pt;height:13.15pt;z-index:251661312;mso-position-horizontal-relative:text;mso-position-vertical-relative:text">
            <v:textbox style="layout-flow:vertical-ideographic"/>
          </v:shape>
        </w:pict>
      </w:r>
      <w:r>
        <w:rPr>
          <w:noProof/>
          <w:sz w:val="20"/>
          <w:szCs w:val="20"/>
        </w:rPr>
        <w:pict>
          <v:shape id="_x0000_s1044" type="#_x0000_t67" style="position:absolute;margin-left:309.35pt;margin-top:4.25pt;width:16.4pt;height:13.15pt;z-index:251663360;mso-position-horizontal-relative:text;mso-position-vertical-relative:text">
            <v:textbox style="layout-flow:vertical-ideographic"/>
          </v:shape>
        </w:pict>
      </w:r>
      <w:r>
        <w:rPr>
          <w:noProof/>
          <w:sz w:val="20"/>
          <w:szCs w:val="20"/>
        </w:rPr>
        <w:pict>
          <v:shape id="_x0000_s1043" type="#_x0000_t67" style="position:absolute;margin-left:248.45pt;margin-top:4.25pt;width:16.4pt;height:13.15pt;z-index:251662336;mso-position-horizontal-relative:text;mso-position-vertical-relative:text">
            <v:textbox style="layout-flow:vertical-ideographic"/>
          </v:shape>
        </w:pict>
      </w:r>
      <w:r>
        <w:rPr>
          <w:noProof/>
          <w:sz w:val="20"/>
          <w:szCs w:val="20"/>
        </w:rPr>
        <w:pict>
          <v:shape id="_x0000_s1045" type="#_x0000_t67" style="position:absolute;margin-left:395.35pt;margin-top:4.25pt;width:16.4pt;height:13.15pt;z-index:251664384;mso-position-horizontal-relative:text;mso-position-vertical-relative:text">
            <v:textbox style="layout-flow:vertical-ideographic"/>
          </v:shape>
        </w:pict>
      </w:r>
      <w:r>
        <w:rPr>
          <w:noProof/>
          <w:sz w:val="20"/>
          <w:szCs w:val="20"/>
        </w:rPr>
        <w:pict>
          <v:shape id="_x0000_s1041" type="#_x0000_t67" style="position:absolute;margin-left:75.35pt;margin-top:4.25pt;width:16.4pt;height:13.15pt;z-index:251660288;mso-position-horizontal-relative:text;mso-position-vertical-relative:text">
            <v:textbox style="layout-flow:vertical-ideographic"/>
          </v:shape>
        </w:pict>
      </w:r>
      <w:r>
        <w:rPr>
          <w:noProof/>
          <w:sz w:val="20"/>
          <w:szCs w:val="20"/>
        </w:rPr>
        <w:pict>
          <v:shape id="_x0000_s1040" type="#_x0000_t67" style="position:absolute;margin-left:26.55pt;margin-top:4.25pt;width:16.4pt;height:13.15pt;z-index:251659264;mso-position-horizontal-relative:text;mso-position-vertical-relative:text">
            <v:textbox style="layout-flow:vertical-ideographic"/>
          </v:shape>
        </w:pic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1275"/>
        <w:gridCol w:w="2268"/>
        <w:gridCol w:w="1276"/>
        <w:gridCol w:w="1276"/>
        <w:gridCol w:w="2126"/>
      </w:tblGrid>
      <w:tr w:rsidR="00433B7A" w:rsidRPr="00336B0F" w:rsidTr="00433B7A">
        <w:tc>
          <w:tcPr>
            <w:tcW w:w="1101" w:type="dxa"/>
          </w:tcPr>
          <w:p w:rsidR="00433B7A" w:rsidRPr="00336B0F" w:rsidRDefault="00433B7A" w:rsidP="00433B7A">
            <w:pPr>
              <w:pStyle w:val="ConsPlusNormal"/>
              <w:spacing w:before="100" w:beforeAutospacing="1" w:after="100" w:afterAutospacing="1" w:line="276" w:lineRule="auto"/>
              <w:jc w:val="center"/>
              <w:rPr>
                <w:rFonts w:ascii="Times New Roman" w:hAnsi="Times New Roman" w:cs="Times New Roman"/>
              </w:rPr>
            </w:pPr>
            <w:r w:rsidRPr="00336B0F">
              <w:rPr>
                <w:rFonts w:ascii="Times New Roman" w:hAnsi="Times New Roman" w:cs="Times New Roman"/>
              </w:rPr>
              <w:t xml:space="preserve">Нарушения не выявлены </w:t>
            </w:r>
          </w:p>
        </w:tc>
        <w:tc>
          <w:tcPr>
            <w:tcW w:w="1275" w:type="dxa"/>
          </w:tcPr>
          <w:p w:rsidR="00433B7A" w:rsidRPr="00336B0F" w:rsidRDefault="00433B7A" w:rsidP="00433B7A">
            <w:pPr>
              <w:pStyle w:val="ConsPlusNormal"/>
              <w:spacing w:before="100" w:beforeAutospacing="1" w:after="100" w:afterAutospacing="1" w:line="276" w:lineRule="auto"/>
              <w:jc w:val="center"/>
              <w:rPr>
                <w:rFonts w:ascii="Times New Roman" w:hAnsi="Times New Roman" w:cs="Times New Roman"/>
              </w:rPr>
            </w:pPr>
            <w:r w:rsidRPr="00336B0F">
              <w:rPr>
                <w:rFonts w:ascii="Times New Roman" w:hAnsi="Times New Roman" w:cs="Times New Roman"/>
              </w:rPr>
              <w:t>Нарушения выявлены</w:t>
            </w:r>
          </w:p>
        </w:tc>
        <w:tc>
          <w:tcPr>
            <w:tcW w:w="2268" w:type="dxa"/>
          </w:tcPr>
          <w:p w:rsidR="00433B7A" w:rsidRPr="00336B0F" w:rsidRDefault="00433B7A" w:rsidP="00433B7A">
            <w:pPr>
              <w:pStyle w:val="ConsPlusNormal"/>
              <w:spacing w:before="100" w:beforeAutospacing="1" w:after="100" w:afterAutospacing="1" w:line="276" w:lineRule="auto"/>
              <w:jc w:val="center"/>
              <w:rPr>
                <w:rFonts w:ascii="Times New Roman" w:hAnsi="Times New Roman" w:cs="Times New Roman"/>
              </w:rPr>
            </w:pPr>
            <w:r w:rsidRPr="00336B0F">
              <w:rPr>
                <w:rFonts w:ascii="Times New Roman" w:hAnsi="Times New Roman" w:cs="Times New Roman"/>
              </w:rPr>
              <w:t>Составление акта плановой документарной проверки</w:t>
            </w:r>
          </w:p>
        </w:tc>
        <w:tc>
          <w:tcPr>
            <w:tcW w:w="1276" w:type="dxa"/>
          </w:tcPr>
          <w:p w:rsidR="00433B7A" w:rsidRPr="00336B0F" w:rsidRDefault="00433B7A" w:rsidP="00433B7A">
            <w:pPr>
              <w:pStyle w:val="ConsPlusNormal"/>
              <w:spacing w:before="100" w:beforeAutospacing="1" w:after="100" w:afterAutospacing="1" w:line="276" w:lineRule="auto"/>
              <w:jc w:val="center"/>
              <w:rPr>
                <w:rFonts w:ascii="Times New Roman" w:hAnsi="Times New Roman" w:cs="Times New Roman"/>
              </w:rPr>
            </w:pPr>
            <w:r w:rsidRPr="00336B0F">
              <w:rPr>
                <w:rFonts w:ascii="Times New Roman" w:hAnsi="Times New Roman" w:cs="Times New Roman"/>
              </w:rPr>
              <w:t>Нарушения не выявлены</w:t>
            </w:r>
          </w:p>
        </w:tc>
        <w:tc>
          <w:tcPr>
            <w:tcW w:w="1276" w:type="dxa"/>
          </w:tcPr>
          <w:p w:rsidR="00433B7A" w:rsidRPr="00336B0F" w:rsidRDefault="00433B7A" w:rsidP="00433B7A">
            <w:pPr>
              <w:pStyle w:val="ConsPlusNormal"/>
              <w:spacing w:before="100" w:beforeAutospacing="1" w:after="100" w:afterAutospacing="1" w:line="276" w:lineRule="auto"/>
              <w:jc w:val="center"/>
              <w:rPr>
                <w:rFonts w:ascii="Times New Roman" w:hAnsi="Times New Roman" w:cs="Times New Roman"/>
              </w:rPr>
            </w:pPr>
            <w:r w:rsidRPr="00336B0F">
              <w:rPr>
                <w:rFonts w:ascii="Times New Roman" w:hAnsi="Times New Roman" w:cs="Times New Roman"/>
              </w:rPr>
              <w:t>Нарушения выявлены</w:t>
            </w:r>
          </w:p>
        </w:tc>
        <w:tc>
          <w:tcPr>
            <w:tcW w:w="2126" w:type="dxa"/>
          </w:tcPr>
          <w:p w:rsidR="00433B7A" w:rsidRPr="00336B0F" w:rsidRDefault="00433B7A" w:rsidP="00433B7A">
            <w:pPr>
              <w:pStyle w:val="ConsPlusNormal"/>
              <w:spacing w:before="100" w:beforeAutospacing="1" w:after="100" w:afterAutospacing="1" w:line="276" w:lineRule="auto"/>
              <w:jc w:val="center"/>
              <w:rPr>
                <w:rFonts w:ascii="Times New Roman" w:hAnsi="Times New Roman" w:cs="Times New Roman"/>
              </w:rPr>
            </w:pPr>
            <w:r w:rsidRPr="00336B0F">
              <w:rPr>
                <w:rFonts w:ascii="Times New Roman" w:hAnsi="Times New Roman" w:cs="Times New Roman"/>
              </w:rPr>
              <w:t>Составление акта внеплановой документарной проверки</w:t>
            </w:r>
          </w:p>
        </w:tc>
      </w:tr>
    </w:tbl>
    <w:p w:rsidR="00433B7A" w:rsidRPr="00336B0F" w:rsidRDefault="00B4100F" w:rsidP="00433B7A">
      <w:pPr>
        <w:rPr>
          <w:sz w:val="20"/>
          <w:szCs w:val="20"/>
        </w:rPr>
      </w:pPr>
      <w:r>
        <w:rPr>
          <w:noProof/>
          <w:sz w:val="20"/>
          <w:szCs w:val="20"/>
        </w:rPr>
        <w:pict>
          <v:shape id="_x0000_s1051" type="#_x0000_t67" style="position:absolute;margin-left:309.35pt;margin-top:1.8pt;width:16.4pt;height:81.6pt;z-index:251670528;mso-position-horizontal-relative:text;mso-position-vertical-relative:text">
            <v:textbox style="layout-flow:vertical-ideographic"/>
          </v:shape>
        </w:pict>
      </w:r>
      <w:r>
        <w:rPr>
          <w:noProof/>
          <w:sz w:val="20"/>
          <w:szCs w:val="20"/>
        </w:rPr>
        <w:pict>
          <v:shape id="_x0000_s1048" type="#_x0000_t67" style="position:absolute;margin-left:366.15pt;margin-top:2.6pt;width:16.4pt;height:12.8pt;z-index:251667456;mso-position-horizontal-relative:text;mso-position-vertical-relative:text">
            <v:textbox style="layout-flow:vertical-ideographic"/>
          </v:shape>
        </w:pict>
      </w:r>
      <w:r>
        <w:rPr>
          <w:noProof/>
          <w:sz w:val="20"/>
          <w:szCs w:val="20"/>
        </w:rPr>
        <w:pict>
          <v:shape id="_x0000_s1050" type="#_x0000_t67" style="position:absolute;margin-left:70.15pt;margin-top:2.6pt;width:16.4pt;height:80.8pt;z-index:251669504;mso-position-horizontal-relative:text;mso-position-vertical-relative:text">
            <v:textbox style="layout-flow:vertical-ideographic"/>
          </v:shape>
        </w:pict>
      </w:r>
      <w:r>
        <w:rPr>
          <w:noProof/>
          <w:sz w:val="20"/>
          <w:szCs w:val="20"/>
        </w:rPr>
        <w:pict>
          <v:shape id="_x0000_s1049" type="#_x0000_t67" style="position:absolute;margin-left:420.05pt;margin-top:2.6pt;width:16.4pt;height:12.8pt;z-index:251668480;mso-position-horizontal-relative:text;mso-position-vertical-relative:text">
            <v:textbox style="layout-flow:vertical-ideographic"/>
          </v:shape>
        </w:pict>
      </w:r>
      <w:r>
        <w:rPr>
          <w:noProof/>
          <w:sz w:val="20"/>
          <w:szCs w:val="20"/>
        </w:rPr>
        <w:pict>
          <v:shape id="_x0000_s1047" type="#_x0000_t67" style="position:absolute;margin-left:193.75pt;margin-top:2.6pt;width:16.4pt;height:12.8pt;z-index:251666432;mso-position-horizontal-relative:text;mso-position-vertical-relative:text">
            <v:textbox style="layout-flow:vertical-ideographic"/>
          </v:shape>
        </w:pict>
      </w:r>
      <w:r>
        <w:rPr>
          <w:noProof/>
          <w:sz w:val="20"/>
          <w:szCs w:val="20"/>
        </w:rPr>
        <w:pict>
          <v:shape id="_x0000_s1046" type="#_x0000_t67" style="position:absolute;margin-left:131.35pt;margin-top:2.6pt;width:16.4pt;height:12.8pt;z-index:251665408;mso-position-horizontal-relative:text;mso-position-vertical-relative:text">
            <v:textbox style="layout-flow:vertical-ideographic"/>
          </v:shape>
        </w:pict>
      </w:r>
    </w:p>
    <w:tbl>
      <w:tblPr>
        <w:tblpPr w:leftFromText="180" w:rightFromText="180" w:vertAnchor="text" w:horzAnchor="page" w:tblpX="3821" w:tblpY="152"/>
        <w:tblW w:w="2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9"/>
        <w:gridCol w:w="1223"/>
      </w:tblGrid>
      <w:tr w:rsidR="00433B7A" w:rsidRPr="00336B0F" w:rsidTr="00433B7A">
        <w:tc>
          <w:tcPr>
            <w:tcW w:w="1199" w:type="dxa"/>
          </w:tcPr>
          <w:p w:rsidR="00433B7A" w:rsidRPr="00336B0F" w:rsidRDefault="00433B7A" w:rsidP="00433B7A">
            <w:pPr>
              <w:pStyle w:val="ConsPlusNormal"/>
              <w:spacing w:before="100" w:beforeAutospacing="1" w:after="100" w:afterAutospacing="1" w:line="276" w:lineRule="auto"/>
              <w:jc w:val="center"/>
              <w:rPr>
                <w:rFonts w:ascii="Times New Roman" w:hAnsi="Times New Roman" w:cs="Times New Roman"/>
              </w:rPr>
            </w:pPr>
            <w:r w:rsidRPr="00336B0F">
              <w:rPr>
                <w:rFonts w:ascii="Times New Roman" w:hAnsi="Times New Roman" w:cs="Times New Roman"/>
              </w:rPr>
              <w:t>Нарушения не выявлены</w:t>
            </w:r>
          </w:p>
        </w:tc>
        <w:tc>
          <w:tcPr>
            <w:tcW w:w="1223" w:type="dxa"/>
          </w:tcPr>
          <w:p w:rsidR="00433B7A" w:rsidRPr="00336B0F" w:rsidRDefault="00433B7A" w:rsidP="00433B7A">
            <w:pPr>
              <w:pStyle w:val="ConsPlusNormal"/>
              <w:spacing w:before="100" w:beforeAutospacing="1" w:after="100" w:afterAutospacing="1" w:line="276" w:lineRule="auto"/>
              <w:jc w:val="center"/>
              <w:rPr>
                <w:rFonts w:ascii="Times New Roman" w:hAnsi="Times New Roman" w:cs="Times New Roman"/>
              </w:rPr>
            </w:pPr>
            <w:r w:rsidRPr="00336B0F">
              <w:rPr>
                <w:rFonts w:ascii="Times New Roman" w:hAnsi="Times New Roman" w:cs="Times New Roman"/>
              </w:rPr>
              <w:t>Нарушения выявлены</w:t>
            </w:r>
          </w:p>
        </w:tc>
      </w:tr>
    </w:tbl>
    <w:tbl>
      <w:tblPr>
        <w:tblpPr w:leftFromText="180" w:rightFromText="180" w:vertAnchor="text" w:horzAnchor="margin" w:tblpXSpec="right" w:tblpY="1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9"/>
        <w:gridCol w:w="1199"/>
      </w:tblGrid>
      <w:tr w:rsidR="00433B7A" w:rsidRPr="00336B0F" w:rsidTr="00433B7A">
        <w:tc>
          <w:tcPr>
            <w:tcW w:w="1199" w:type="dxa"/>
          </w:tcPr>
          <w:p w:rsidR="00433B7A" w:rsidRPr="00336B0F" w:rsidRDefault="00433B7A" w:rsidP="00433B7A">
            <w:pPr>
              <w:pStyle w:val="ConsPlusNormal"/>
              <w:spacing w:before="100" w:beforeAutospacing="1" w:after="100" w:afterAutospacing="1" w:line="276" w:lineRule="auto"/>
              <w:jc w:val="center"/>
              <w:rPr>
                <w:rFonts w:ascii="Times New Roman" w:hAnsi="Times New Roman" w:cs="Times New Roman"/>
              </w:rPr>
            </w:pPr>
            <w:r w:rsidRPr="00336B0F">
              <w:rPr>
                <w:rFonts w:ascii="Times New Roman" w:hAnsi="Times New Roman" w:cs="Times New Roman"/>
              </w:rPr>
              <w:t>Нарушения не выявлены</w:t>
            </w:r>
          </w:p>
        </w:tc>
        <w:tc>
          <w:tcPr>
            <w:tcW w:w="1199" w:type="dxa"/>
          </w:tcPr>
          <w:p w:rsidR="00433B7A" w:rsidRPr="00336B0F" w:rsidRDefault="00433B7A" w:rsidP="00433B7A">
            <w:pPr>
              <w:pStyle w:val="ConsPlusNormal"/>
              <w:spacing w:before="100" w:beforeAutospacing="1" w:after="100" w:afterAutospacing="1" w:line="276" w:lineRule="auto"/>
              <w:jc w:val="center"/>
              <w:rPr>
                <w:rFonts w:ascii="Times New Roman" w:hAnsi="Times New Roman" w:cs="Times New Roman"/>
              </w:rPr>
            </w:pPr>
            <w:r w:rsidRPr="00336B0F">
              <w:rPr>
                <w:rFonts w:ascii="Times New Roman" w:hAnsi="Times New Roman" w:cs="Times New Roman"/>
              </w:rPr>
              <w:t>Нарушения выявлены</w:t>
            </w:r>
          </w:p>
        </w:tc>
      </w:tr>
    </w:tbl>
    <w:p w:rsidR="00433B7A" w:rsidRPr="001C63F3" w:rsidRDefault="00433B7A" w:rsidP="00433B7A">
      <w:pPr>
        <w:rPr>
          <w:sz w:val="20"/>
          <w:szCs w:val="20"/>
        </w:rPr>
      </w:pPr>
    </w:p>
    <w:p w:rsidR="00433B7A" w:rsidRPr="001C63F3" w:rsidRDefault="00433B7A" w:rsidP="00433B7A">
      <w:pPr>
        <w:rPr>
          <w:sz w:val="20"/>
          <w:szCs w:val="20"/>
        </w:rPr>
      </w:pPr>
    </w:p>
    <w:p w:rsidR="00433B7A" w:rsidRPr="009635A1" w:rsidRDefault="00433B7A" w:rsidP="002A5DFA">
      <w:pPr>
        <w:jc w:val="both"/>
      </w:pPr>
    </w:p>
    <w:sectPr w:rsidR="00433B7A" w:rsidRPr="009635A1" w:rsidSect="002A5DFA">
      <w:pgSz w:w="11906" w:h="16838"/>
      <w:pgMar w:top="1134" w:right="851"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B1EA2"/>
    <w:multiLevelType w:val="hybridMultilevel"/>
    <w:tmpl w:val="7138EFE0"/>
    <w:lvl w:ilvl="0" w:tplc="4B7E98F4">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DF45E54"/>
    <w:multiLevelType w:val="multilevel"/>
    <w:tmpl w:val="5DA268D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nsid w:val="20C26887"/>
    <w:multiLevelType w:val="singleLevel"/>
    <w:tmpl w:val="A5E84D94"/>
    <w:lvl w:ilvl="0">
      <w:start w:val="5"/>
      <w:numFmt w:val="decimal"/>
      <w:lvlText w:val="%1."/>
      <w:lvlJc w:val="left"/>
      <w:pPr>
        <w:tabs>
          <w:tab w:val="num" w:pos="720"/>
        </w:tabs>
        <w:ind w:left="720" w:hanging="360"/>
      </w:pPr>
      <w:rPr>
        <w:rFonts w:hint="default"/>
      </w:rPr>
    </w:lvl>
  </w:abstractNum>
  <w:abstractNum w:abstractNumId="3">
    <w:nsid w:val="29042F22"/>
    <w:multiLevelType w:val="multilevel"/>
    <w:tmpl w:val="D8D2A82A"/>
    <w:lvl w:ilvl="0">
      <w:start w:val="1"/>
      <w:numFmt w:val="decimal"/>
      <w:lvlText w:val="%1."/>
      <w:lvlJc w:val="left"/>
      <w:pPr>
        <w:tabs>
          <w:tab w:val="num" w:pos="1429"/>
        </w:tabs>
        <w:ind w:left="1429"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30A60EFA"/>
    <w:multiLevelType w:val="hybridMultilevel"/>
    <w:tmpl w:val="EB2223A4"/>
    <w:lvl w:ilvl="0" w:tplc="AC3CE8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4270A68"/>
    <w:multiLevelType w:val="multilevel"/>
    <w:tmpl w:val="B58E9042"/>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6">
    <w:nsid w:val="410C1C02"/>
    <w:multiLevelType w:val="multilevel"/>
    <w:tmpl w:val="7668ECFC"/>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4D406813"/>
    <w:multiLevelType w:val="hybridMultilevel"/>
    <w:tmpl w:val="BDFA8F90"/>
    <w:lvl w:ilvl="0" w:tplc="D41CAF26">
      <w:start w:val="1"/>
      <w:numFmt w:val="decimal"/>
      <w:lvlText w:val="%1."/>
      <w:lvlJc w:val="left"/>
      <w:pPr>
        <w:tabs>
          <w:tab w:val="num" w:pos="720"/>
        </w:tabs>
        <w:ind w:left="720" w:hanging="360"/>
      </w:pPr>
    </w:lvl>
    <w:lvl w:ilvl="1" w:tplc="F71440E2">
      <w:start w:val="1"/>
      <w:numFmt w:val="decimal"/>
      <w:lvlText w:val="%2."/>
      <w:lvlJc w:val="left"/>
      <w:pPr>
        <w:tabs>
          <w:tab w:val="num" w:pos="1440"/>
        </w:tabs>
        <w:ind w:left="1440" w:hanging="360"/>
      </w:pPr>
    </w:lvl>
    <w:lvl w:ilvl="2" w:tplc="B0CCFEF8">
      <w:start w:val="1"/>
      <w:numFmt w:val="decimal"/>
      <w:lvlText w:val="%3."/>
      <w:lvlJc w:val="left"/>
      <w:pPr>
        <w:tabs>
          <w:tab w:val="num" w:pos="2160"/>
        </w:tabs>
        <w:ind w:left="2160" w:hanging="360"/>
      </w:pPr>
    </w:lvl>
    <w:lvl w:ilvl="3" w:tplc="1B281820">
      <w:start w:val="1"/>
      <w:numFmt w:val="decimal"/>
      <w:lvlText w:val="%4."/>
      <w:lvlJc w:val="left"/>
      <w:pPr>
        <w:tabs>
          <w:tab w:val="num" w:pos="2880"/>
        </w:tabs>
        <w:ind w:left="2880" w:hanging="360"/>
      </w:pPr>
    </w:lvl>
    <w:lvl w:ilvl="4" w:tplc="0874BE14">
      <w:start w:val="1"/>
      <w:numFmt w:val="decimal"/>
      <w:lvlText w:val="%5."/>
      <w:lvlJc w:val="left"/>
      <w:pPr>
        <w:tabs>
          <w:tab w:val="num" w:pos="3600"/>
        </w:tabs>
        <w:ind w:left="3600" w:hanging="360"/>
      </w:pPr>
    </w:lvl>
    <w:lvl w:ilvl="5" w:tplc="9AA41904">
      <w:start w:val="1"/>
      <w:numFmt w:val="decimal"/>
      <w:lvlText w:val="%6."/>
      <w:lvlJc w:val="left"/>
      <w:pPr>
        <w:tabs>
          <w:tab w:val="num" w:pos="4320"/>
        </w:tabs>
        <w:ind w:left="4320" w:hanging="360"/>
      </w:pPr>
    </w:lvl>
    <w:lvl w:ilvl="6" w:tplc="1486CD82">
      <w:start w:val="1"/>
      <w:numFmt w:val="decimal"/>
      <w:lvlText w:val="%7."/>
      <w:lvlJc w:val="left"/>
      <w:pPr>
        <w:tabs>
          <w:tab w:val="num" w:pos="5040"/>
        </w:tabs>
        <w:ind w:left="5040" w:hanging="360"/>
      </w:pPr>
    </w:lvl>
    <w:lvl w:ilvl="7" w:tplc="7464C428">
      <w:start w:val="1"/>
      <w:numFmt w:val="decimal"/>
      <w:lvlText w:val="%8."/>
      <w:lvlJc w:val="left"/>
      <w:pPr>
        <w:tabs>
          <w:tab w:val="num" w:pos="5760"/>
        </w:tabs>
        <w:ind w:left="5760" w:hanging="360"/>
      </w:pPr>
    </w:lvl>
    <w:lvl w:ilvl="8" w:tplc="A89A90EC">
      <w:start w:val="1"/>
      <w:numFmt w:val="decimal"/>
      <w:lvlText w:val="%9."/>
      <w:lvlJc w:val="left"/>
      <w:pPr>
        <w:tabs>
          <w:tab w:val="num" w:pos="6480"/>
        </w:tabs>
        <w:ind w:left="6480" w:hanging="360"/>
      </w:pPr>
    </w:lvl>
  </w:abstractNum>
  <w:abstractNum w:abstractNumId="8">
    <w:nsid w:val="600C76F4"/>
    <w:multiLevelType w:val="hybridMultilevel"/>
    <w:tmpl w:val="E6E6B49C"/>
    <w:lvl w:ilvl="0" w:tplc="27566F6C">
      <w:start w:val="1"/>
      <w:numFmt w:val="decimal"/>
      <w:lvlText w:val="%1."/>
      <w:lvlJc w:val="left"/>
      <w:pPr>
        <w:tabs>
          <w:tab w:val="num" w:pos="720"/>
        </w:tabs>
        <w:ind w:left="720" w:hanging="360"/>
      </w:pPr>
      <w:rPr>
        <w:rFonts w:hint="default"/>
      </w:rPr>
    </w:lvl>
    <w:lvl w:ilvl="1" w:tplc="FAFC3CD4" w:tentative="1">
      <w:start w:val="1"/>
      <w:numFmt w:val="lowerLetter"/>
      <w:lvlText w:val="%2."/>
      <w:lvlJc w:val="left"/>
      <w:pPr>
        <w:tabs>
          <w:tab w:val="num" w:pos="1440"/>
        </w:tabs>
        <w:ind w:left="1440" w:hanging="360"/>
      </w:pPr>
    </w:lvl>
    <w:lvl w:ilvl="2" w:tplc="FECA1724" w:tentative="1">
      <w:start w:val="1"/>
      <w:numFmt w:val="lowerRoman"/>
      <w:lvlText w:val="%3."/>
      <w:lvlJc w:val="right"/>
      <w:pPr>
        <w:tabs>
          <w:tab w:val="num" w:pos="2160"/>
        </w:tabs>
        <w:ind w:left="2160" w:hanging="180"/>
      </w:pPr>
    </w:lvl>
    <w:lvl w:ilvl="3" w:tplc="42620310" w:tentative="1">
      <w:start w:val="1"/>
      <w:numFmt w:val="decimal"/>
      <w:lvlText w:val="%4."/>
      <w:lvlJc w:val="left"/>
      <w:pPr>
        <w:tabs>
          <w:tab w:val="num" w:pos="2880"/>
        </w:tabs>
        <w:ind w:left="2880" w:hanging="360"/>
      </w:pPr>
    </w:lvl>
    <w:lvl w:ilvl="4" w:tplc="FC7CB55A" w:tentative="1">
      <w:start w:val="1"/>
      <w:numFmt w:val="lowerLetter"/>
      <w:lvlText w:val="%5."/>
      <w:lvlJc w:val="left"/>
      <w:pPr>
        <w:tabs>
          <w:tab w:val="num" w:pos="3600"/>
        </w:tabs>
        <w:ind w:left="3600" w:hanging="360"/>
      </w:pPr>
    </w:lvl>
    <w:lvl w:ilvl="5" w:tplc="C4048430" w:tentative="1">
      <w:start w:val="1"/>
      <w:numFmt w:val="lowerRoman"/>
      <w:lvlText w:val="%6."/>
      <w:lvlJc w:val="right"/>
      <w:pPr>
        <w:tabs>
          <w:tab w:val="num" w:pos="4320"/>
        </w:tabs>
        <w:ind w:left="4320" w:hanging="180"/>
      </w:pPr>
    </w:lvl>
    <w:lvl w:ilvl="6" w:tplc="A45CD3B6" w:tentative="1">
      <w:start w:val="1"/>
      <w:numFmt w:val="decimal"/>
      <w:lvlText w:val="%7."/>
      <w:lvlJc w:val="left"/>
      <w:pPr>
        <w:tabs>
          <w:tab w:val="num" w:pos="5040"/>
        </w:tabs>
        <w:ind w:left="5040" w:hanging="360"/>
      </w:pPr>
    </w:lvl>
    <w:lvl w:ilvl="7" w:tplc="A310261A" w:tentative="1">
      <w:start w:val="1"/>
      <w:numFmt w:val="lowerLetter"/>
      <w:lvlText w:val="%8."/>
      <w:lvlJc w:val="left"/>
      <w:pPr>
        <w:tabs>
          <w:tab w:val="num" w:pos="5760"/>
        </w:tabs>
        <w:ind w:left="5760" w:hanging="360"/>
      </w:pPr>
    </w:lvl>
    <w:lvl w:ilvl="8" w:tplc="273C94C0" w:tentative="1">
      <w:start w:val="1"/>
      <w:numFmt w:val="lowerRoman"/>
      <w:lvlText w:val="%9."/>
      <w:lvlJc w:val="right"/>
      <w:pPr>
        <w:tabs>
          <w:tab w:val="num" w:pos="6480"/>
        </w:tabs>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6"/>
  </w:num>
  <w:num w:numId="7">
    <w:abstractNumId w:val="5"/>
  </w:num>
  <w:num w:numId="8">
    <w:abstractNumId w:val="4"/>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noPunctuationKerning/>
  <w:characterSpacingControl w:val="doNotCompress"/>
  <w:compat/>
  <w:rsids>
    <w:rsidRoot w:val="00F9076D"/>
    <w:rsid w:val="00011AD4"/>
    <w:rsid w:val="000310BD"/>
    <w:rsid w:val="00033797"/>
    <w:rsid w:val="000503F8"/>
    <w:rsid w:val="00054629"/>
    <w:rsid w:val="00083D26"/>
    <w:rsid w:val="000872BA"/>
    <w:rsid w:val="00095BD2"/>
    <w:rsid w:val="000B78DF"/>
    <w:rsid w:val="00134E0B"/>
    <w:rsid w:val="00140CEF"/>
    <w:rsid w:val="00164A00"/>
    <w:rsid w:val="001869D6"/>
    <w:rsid w:val="001D0C12"/>
    <w:rsid w:val="00201939"/>
    <w:rsid w:val="0022221F"/>
    <w:rsid w:val="00227A5B"/>
    <w:rsid w:val="00272597"/>
    <w:rsid w:val="00277370"/>
    <w:rsid w:val="00292281"/>
    <w:rsid w:val="002A14CB"/>
    <w:rsid w:val="002A1828"/>
    <w:rsid w:val="002A1DEA"/>
    <w:rsid w:val="002A320F"/>
    <w:rsid w:val="002A5DFA"/>
    <w:rsid w:val="002B4456"/>
    <w:rsid w:val="002C274E"/>
    <w:rsid w:val="002E5B77"/>
    <w:rsid w:val="003166B4"/>
    <w:rsid w:val="00336B0F"/>
    <w:rsid w:val="00344BEA"/>
    <w:rsid w:val="0036323A"/>
    <w:rsid w:val="003804B4"/>
    <w:rsid w:val="00390333"/>
    <w:rsid w:val="003A1E63"/>
    <w:rsid w:val="004224CE"/>
    <w:rsid w:val="00433B7A"/>
    <w:rsid w:val="0044507B"/>
    <w:rsid w:val="00446952"/>
    <w:rsid w:val="00450476"/>
    <w:rsid w:val="004B5C94"/>
    <w:rsid w:val="004D6798"/>
    <w:rsid w:val="004E03C0"/>
    <w:rsid w:val="00505882"/>
    <w:rsid w:val="00517282"/>
    <w:rsid w:val="00524EF8"/>
    <w:rsid w:val="0053763F"/>
    <w:rsid w:val="005570BE"/>
    <w:rsid w:val="005719FF"/>
    <w:rsid w:val="00583F9E"/>
    <w:rsid w:val="005E667C"/>
    <w:rsid w:val="006136B9"/>
    <w:rsid w:val="00681EB0"/>
    <w:rsid w:val="00685341"/>
    <w:rsid w:val="00685685"/>
    <w:rsid w:val="006972F2"/>
    <w:rsid w:val="00697CA0"/>
    <w:rsid w:val="006B7152"/>
    <w:rsid w:val="006C6139"/>
    <w:rsid w:val="00700869"/>
    <w:rsid w:val="00706396"/>
    <w:rsid w:val="00747C58"/>
    <w:rsid w:val="00774A93"/>
    <w:rsid w:val="007D596F"/>
    <w:rsid w:val="007E2DD3"/>
    <w:rsid w:val="00806B2E"/>
    <w:rsid w:val="0081414B"/>
    <w:rsid w:val="00867E2A"/>
    <w:rsid w:val="00892F1D"/>
    <w:rsid w:val="008D569B"/>
    <w:rsid w:val="00903B03"/>
    <w:rsid w:val="00932C84"/>
    <w:rsid w:val="00956D8F"/>
    <w:rsid w:val="009635A1"/>
    <w:rsid w:val="00980C3B"/>
    <w:rsid w:val="009856EF"/>
    <w:rsid w:val="009863E4"/>
    <w:rsid w:val="0099041E"/>
    <w:rsid w:val="009A3216"/>
    <w:rsid w:val="009B3BBF"/>
    <w:rsid w:val="009B4F4C"/>
    <w:rsid w:val="00A042D4"/>
    <w:rsid w:val="00A1089C"/>
    <w:rsid w:val="00A41822"/>
    <w:rsid w:val="00A62C5B"/>
    <w:rsid w:val="00A72585"/>
    <w:rsid w:val="00A72DF2"/>
    <w:rsid w:val="00AB6531"/>
    <w:rsid w:val="00AF43E0"/>
    <w:rsid w:val="00B17576"/>
    <w:rsid w:val="00B243ED"/>
    <w:rsid w:val="00B24B40"/>
    <w:rsid w:val="00B36E3F"/>
    <w:rsid w:val="00B4100F"/>
    <w:rsid w:val="00B42315"/>
    <w:rsid w:val="00B52611"/>
    <w:rsid w:val="00BA4488"/>
    <w:rsid w:val="00BB4913"/>
    <w:rsid w:val="00BD3A42"/>
    <w:rsid w:val="00BD420A"/>
    <w:rsid w:val="00BF2D46"/>
    <w:rsid w:val="00BF4D5E"/>
    <w:rsid w:val="00C02A7C"/>
    <w:rsid w:val="00C12FEB"/>
    <w:rsid w:val="00C25ACF"/>
    <w:rsid w:val="00CA0193"/>
    <w:rsid w:val="00CB4155"/>
    <w:rsid w:val="00CC07FD"/>
    <w:rsid w:val="00D10D15"/>
    <w:rsid w:val="00D13366"/>
    <w:rsid w:val="00D1635F"/>
    <w:rsid w:val="00D43F20"/>
    <w:rsid w:val="00D45E19"/>
    <w:rsid w:val="00D9638E"/>
    <w:rsid w:val="00DB4CB6"/>
    <w:rsid w:val="00E347EE"/>
    <w:rsid w:val="00E93D5B"/>
    <w:rsid w:val="00E9667B"/>
    <w:rsid w:val="00EC2291"/>
    <w:rsid w:val="00F457C0"/>
    <w:rsid w:val="00F46EBD"/>
    <w:rsid w:val="00F63D6E"/>
    <w:rsid w:val="00F9076D"/>
    <w:rsid w:val="00FA17C1"/>
    <w:rsid w:val="00FA4DE5"/>
    <w:rsid w:val="00FC5F94"/>
    <w:rsid w:val="00FD29C4"/>
    <w:rsid w:val="00FD6152"/>
    <w:rsid w:val="00FD7A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F94"/>
    <w:rPr>
      <w:sz w:val="24"/>
      <w:szCs w:val="24"/>
    </w:rPr>
  </w:style>
  <w:style w:type="paragraph" w:styleId="1">
    <w:name w:val="heading 1"/>
    <w:basedOn w:val="a"/>
    <w:next w:val="a"/>
    <w:qFormat/>
    <w:rsid w:val="00FC5F94"/>
    <w:pPr>
      <w:keepNext/>
      <w:outlineLvl w:val="0"/>
    </w:pPr>
    <w:rPr>
      <w:b/>
      <w:bCs/>
      <w:sz w:val="36"/>
    </w:rPr>
  </w:style>
  <w:style w:type="paragraph" w:styleId="2">
    <w:name w:val="heading 2"/>
    <w:basedOn w:val="a"/>
    <w:next w:val="a"/>
    <w:qFormat/>
    <w:rsid w:val="00FC5F94"/>
    <w:pPr>
      <w:keepNext/>
      <w:jc w:val="center"/>
      <w:outlineLvl w:val="1"/>
    </w:pPr>
    <w:rPr>
      <w:sz w:val="28"/>
    </w:rPr>
  </w:style>
  <w:style w:type="paragraph" w:styleId="3">
    <w:name w:val="heading 3"/>
    <w:basedOn w:val="a"/>
    <w:next w:val="a"/>
    <w:qFormat/>
    <w:rsid w:val="00FC5F94"/>
    <w:pPr>
      <w:keepNext/>
      <w:tabs>
        <w:tab w:val="left" w:pos="0"/>
      </w:tabs>
      <w:ind w:left="360"/>
      <w:jc w:val="both"/>
      <w:outlineLvl w:val="2"/>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FC5F94"/>
    <w:pPr>
      <w:ind w:left="720"/>
    </w:pPr>
  </w:style>
  <w:style w:type="paragraph" w:styleId="a4">
    <w:name w:val="Body Text"/>
    <w:basedOn w:val="a"/>
    <w:semiHidden/>
    <w:rsid w:val="00FC5F94"/>
    <w:pPr>
      <w:spacing w:after="120"/>
    </w:pPr>
  </w:style>
  <w:style w:type="paragraph" w:styleId="20">
    <w:name w:val="Body Text Indent 2"/>
    <w:basedOn w:val="a"/>
    <w:semiHidden/>
    <w:rsid w:val="00FC5F94"/>
    <w:pPr>
      <w:tabs>
        <w:tab w:val="left" w:pos="420"/>
      </w:tabs>
      <w:ind w:left="360"/>
      <w:jc w:val="both"/>
    </w:pPr>
    <w:rPr>
      <w:szCs w:val="28"/>
    </w:rPr>
  </w:style>
  <w:style w:type="paragraph" w:customStyle="1" w:styleId="FR1">
    <w:name w:val="FR1"/>
    <w:rsid w:val="00FC5F94"/>
    <w:pPr>
      <w:widowControl w:val="0"/>
      <w:snapToGrid w:val="0"/>
      <w:spacing w:before="320"/>
      <w:jc w:val="right"/>
    </w:pPr>
    <w:rPr>
      <w:sz w:val="32"/>
    </w:rPr>
  </w:style>
  <w:style w:type="paragraph" w:customStyle="1" w:styleId="FR3">
    <w:name w:val="FR3"/>
    <w:rsid w:val="00FC5F94"/>
    <w:pPr>
      <w:widowControl w:val="0"/>
      <w:snapToGrid w:val="0"/>
      <w:ind w:left="2920" w:right="2400"/>
      <w:jc w:val="center"/>
    </w:pPr>
    <w:rPr>
      <w:sz w:val="24"/>
    </w:rPr>
  </w:style>
  <w:style w:type="paragraph" w:styleId="a5">
    <w:name w:val="No Spacing"/>
    <w:uiPriority w:val="1"/>
    <w:qFormat/>
    <w:rsid w:val="00E347EE"/>
    <w:pPr>
      <w:spacing w:line="276" w:lineRule="auto"/>
      <w:ind w:firstLine="567"/>
      <w:jc w:val="both"/>
    </w:pPr>
    <w:rPr>
      <w:sz w:val="28"/>
      <w:szCs w:val="22"/>
      <w:lang w:eastAsia="en-US"/>
    </w:rPr>
  </w:style>
  <w:style w:type="paragraph" w:styleId="a6">
    <w:name w:val="Balloon Text"/>
    <w:basedOn w:val="a"/>
    <w:link w:val="a7"/>
    <w:uiPriority w:val="99"/>
    <w:semiHidden/>
    <w:unhideWhenUsed/>
    <w:rsid w:val="00B36E3F"/>
    <w:rPr>
      <w:rFonts w:ascii="Segoe UI" w:hAnsi="Segoe UI" w:cs="Segoe UI"/>
      <w:sz w:val="18"/>
      <w:szCs w:val="18"/>
    </w:rPr>
  </w:style>
  <w:style w:type="character" w:customStyle="1" w:styleId="a7">
    <w:name w:val="Текст выноски Знак"/>
    <w:link w:val="a6"/>
    <w:uiPriority w:val="99"/>
    <w:semiHidden/>
    <w:rsid w:val="00B36E3F"/>
    <w:rPr>
      <w:rFonts w:ascii="Segoe UI" w:hAnsi="Segoe UI" w:cs="Segoe UI"/>
      <w:sz w:val="18"/>
      <w:szCs w:val="18"/>
    </w:rPr>
  </w:style>
  <w:style w:type="character" w:customStyle="1" w:styleId="apple-converted-space">
    <w:name w:val="apple-converted-space"/>
    <w:rsid w:val="0053763F"/>
  </w:style>
  <w:style w:type="character" w:styleId="a8">
    <w:name w:val="Hyperlink"/>
    <w:uiPriority w:val="99"/>
    <w:unhideWhenUsed/>
    <w:rsid w:val="0053763F"/>
    <w:rPr>
      <w:color w:val="0000FF"/>
      <w:u w:val="single"/>
    </w:rPr>
  </w:style>
  <w:style w:type="paragraph" w:customStyle="1" w:styleId="FORMATTEXT">
    <w:name w:val=".FORMATTEXT"/>
    <w:uiPriority w:val="99"/>
    <w:rsid w:val="003A1E63"/>
    <w:pPr>
      <w:widowControl w:val="0"/>
      <w:autoSpaceDE w:val="0"/>
      <w:autoSpaceDN w:val="0"/>
      <w:adjustRightInd w:val="0"/>
    </w:pPr>
    <w:rPr>
      <w:rFonts w:ascii="Arial" w:hAnsi="Arial" w:cs="Arial"/>
    </w:rPr>
  </w:style>
  <w:style w:type="paragraph" w:styleId="a9">
    <w:name w:val="Normal (Web)"/>
    <w:basedOn w:val="a"/>
    <w:uiPriority w:val="99"/>
    <w:semiHidden/>
    <w:unhideWhenUsed/>
    <w:rsid w:val="00FD7A73"/>
    <w:pPr>
      <w:spacing w:before="100" w:beforeAutospacing="1" w:after="100" w:afterAutospacing="1"/>
    </w:pPr>
  </w:style>
  <w:style w:type="paragraph" w:customStyle="1" w:styleId="10">
    <w:name w:val="Обычный1"/>
    <w:rsid w:val="00083D26"/>
    <w:pPr>
      <w:widowControl w:val="0"/>
      <w:snapToGrid w:val="0"/>
    </w:pPr>
    <w:rPr>
      <w:sz w:val="16"/>
    </w:rPr>
  </w:style>
  <w:style w:type="paragraph" w:customStyle="1" w:styleId="ConsPlusNormal">
    <w:name w:val="ConsPlusNormal"/>
    <w:rsid w:val="00B42315"/>
    <w:pPr>
      <w:widowControl w:val="0"/>
      <w:autoSpaceDE w:val="0"/>
      <w:autoSpaceDN w:val="0"/>
      <w:adjustRightInd w:val="0"/>
    </w:pPr>
    <w:rPr>
      <w:rFonts w:ascii="Arial" w:hAnsi="Arial" w:cs="Arial"/>
    </w:rPr>
  </w:style>
  <w:style w:type="paragraph" w:customStyle="1" w:styleId="ConsPlusTitle">
    <w:name w:val="ConsPlusTitle"/>
    <w:uiPriority w:val="99"/>
    <w:rsid w:val="00B42315"/>
    <w:pPr>
      <w:widowControl w:val="0"/>
      <w:autoSpaceDE w:val="0"/>
      <w:autoSpaceDN w:val="0"/>
      <w:adjustRightInd w:val="0"/>
    </w:pPr>
    <w:rPr>
      <w:rFonts w:ascii="Arial" w:hAnsi="Arial" w:cs="Arial"/>
      <w:b/>
      <w:bCs/>
    </w:rPr>
  </w:style>
  <w:style w:type="paragraph" w:customStyle="1" w:styleId="BODY">
    <w:name w:val="BODY"/>
    <w:uiPriority w:val="99"/>
    <w:rsid w:val="00BB4913"/>
    <w:pPr>
      <w:widowControl w:val="0"/>
      <w:autoSpaceDE w:val="0"/>
      <w:autoSpaceDN w:val="0"/>
      <w:adjustRightInd w:val="0"/>
    </w:pPr>
    <w:rPr>
      <w:rFonts w:ascii="Arial" w:hAnsi="Arial" w:cs="Arial"/>
    </w:rPr>
  </w:style>
  <w:style w:type="paragraph" w:customStyle="1" w:styleId="formattext0">
    <w:name w:val="formattext"/>
    <w:basedOn w:val="a"/>
    <w:rsid w:val="00BB4913"/>
    <w:pPr>
      <w:spacing w:before="100" w:beforeAutospacing="1" w:after="100" w:afterAutospacing="1"/>
    </w:pPr>
  </w:style>
  <w:style w:type="paragraph" w:customStyle="1" w:styleId="ConsPlusCell">
    <w:name w:val="ConsPlusCell"/>
    <w:uiPriority w:val="99"/>
    <w:rsid w:val="009635A1"/>
    <w:pPr>
      <w:widowControl w:val="0"/>
      <w:autoSpaceDE w:val="0"/>
      <w:autoSpaceDN w:val="0"/>
      <w:adjustRightInd w:val="0"/>
    </w:pPr>
    <w:rPr>
      <w:rFonts w:ascii="Courier New" w:hAnsi="Courier New" w:cs="Courier New"/>
    </w:rPr>
  </w:style>
  <w:style w:type="table" w:styleId="aa">
    <w:name w:val="Table Grid"/>
    <w:basedOn w:val="a1"/>
    <w:uiPriority w:val="59"/>
    <w:rsid w:val="00433B7A"/>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492486">
      <w:bodyDiv w:val="1"/>
      <w:marLeft w:val="0"/>
      <w:marRight w:val="0"/>
      <w:marTop w:val="0"/>
      <w:marBottom w:val="0"/>
      <w:divBdr>
        <w:top w:val="none" w:sz="0" w:space="0" w:color="auto"/>
        <w:left w:val="none" w:sz="0" w:space="0" w:color="auto"/>
        <w:bottom w:val="none" w:sz="0" w:space="0" w:color="auto"/>
        <w:right w:val="none" w:sz="0" w:space="0" w:color="auto"/>
      </w:divBdr>
    </w:div>
    <w:div w:id="736710788">
      <w:bodyDiv w:val="1"/>
      <w:marLeft w:val="0"/>
      <w:marRight w:val="0"/>
      <w:marTop w:val="0"/>
      <w:marBottom w:val="0"/>
      <w:divBdr>
        <w:top w:val="none" w:sz="0" w:space="0" w:color="auto"/>
        <w:left w:val="none" w:sz="0" w:space="0" w:color="auto"/>
        <w:bottom w:val="none" w:sz="0" w:space="0" w:color="auto"/>
        <w:right w:val="none" w:sz="0" w:space="0" w:color="auto"/>
      </w:divBdr>
    </w:div>
    <w:div w:id="975915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9B9F9DFDCCAFB40FE849F9EDA26E6361C983C3B308EBB48104CBA8E14FAA39E989894CF352CAFC7E577A37017p4I" TargetMode="External"/><Relationship Id="rId13" Type="http://schemas.openxmlformats.org/officeDocument/2006/relationships/hyperlink" Target="consultantplus://offline/ref=023DECB0C77CA36421018419C6416CB1C7B58CFDC1335E3591564ED534K611E" TargetMode="External"/><Relationship Id="rId18" Type="http://schemas.openxmlformats.org/officeDocument/2006/relationships/hyperlink" Target="consultantplus://offline/ref=DBD1C1557570AF7809143BBF2362175A3D006BEEF1C0BCF01743006F6572342FE8C0042D5500847Cl3E7L" TargetMode="External"/><Relationship Id="rId26" Type="http://schemas.openxmlformats.org/officeDocument/2006/relationships/hyperlink" Target="consultantplus://offline/ref=49B9F9DFDCCAFB40FE848193CC4AB139189B61333680B5174C1BBCD94B1ApAI" TargetMode="External"/><Relationship Id="rId3" Type="http://schemas.openxmlformats.org/officeDocument/2006/relationships/styles" Target="styles.xml"/><Relationship Id="rId21" Type="http://schemas.openxmlformats.org/officeDocument/2006/relationships/hyperlink" Target="consultantplus://offline/ref=19ED4B3ED6077FC28675420B7E5B9683B6F7D3AB0DDA64992C7E5C779EFB9008A96D843E27F1m2L" TargetMode="External"/><Relationship Id="rId7" Type="http://schemas.openxmlformats.org/officeDocument/2006/relationships/hyperlink" Target="consultantplus://offline/ref=49B9F9DFDCCAFB40FE848193CC4AB139189A6437348DB5174C1BBCD94BAAA5CBD8D892997116pEI" TargetMode="External"/><Relationship Id="rId12" Type="http://schemas.openxmlformats.org/officeDocument/2006/relationships/hyperlink" Target="http://www.86.gosuslugi.ru" TargetMode="External"/><Relationship Id="rId17" Type="http://schemas.openxmlformats.org/officeDocument/2006/relationships/hyperlink" Target="consultantplus://offline/ref=BD5CB50F40CF2BDF0E578217F54FF92B8C45269200BF2352EA08A9615474C3FC96483F8A1D004A0DZ4b5K" TargetMode="External"/><Relationship Id="rId25" Type="http://schemas.openxmlformats.org/officeDocument/2006/relationships/hyperlink" Target="consultantplus://offline/ref=49B9F9DFDCCAFB40FE848193CC4AB139189B6B3F3389B5174C1BBCD94BAAA5CBD8D8929F7016pDI" TargetMode="External"/><Relationship Id="rId2" Type="http://schemas.openxmlformats.org/officeDocument/2006/relationships/numbering" Target="numbering.xml"/><Relationship Id="rId16" Type="http://schemas.openxmlformats.org/officeDocument/2006/relationships/hyperlink" Target="consultantplus://offline/ref=BD5CB50F40CF2BDF0E578217F54FF92B8C45269200BF2352EA08A9615474C3FC96483F8A1D004A0DZ4b4K" TargetMode="External"/><Relationship Id="rId20" Type="http://schemas.openxmlformats.org/officeDocument/2006/relationships/hyperlink" Target="consultantplus://offline/ref=6D150AED0421992C46BBF8B7E1CF868D9015EC13E948374408E8B6D7ECD0146DD7DC6CEDA189B3h0U8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9E4674DE3D13327D35249DDA722BE89CC37B4F6CFFBEB11EA872DFDC6C21748A0A6EFCB32045260F0Cp5I" TargetMode="External"/><Relationship Id="rId11" Type="http://schemas.openxmlformats.org/officeDocument/2006/relationships/hyperlink" Target="http://www.admkonda.ru/spLeushi-1.html" TargetMode="External"/><Relationship Id="rId24" Type="http://schemas.openxmlformats.org/officeDocument/2006/relationships/hyperlink" Target="consultantplus://offline/ref=49B9F9DFDCCAFB40FE848193CC4AB139189B6B353588B5174C1BBCD94B1ApAI" TargetMode="External"/><Relationship Id="rId5" Type="http://schemas.openxmlformats.org/officeDocument/2006/relationships/webSettings" Target="webSettings.xml"/><Relationship Id="rId15" Type="http://schemas.openxmlformats.org/officeDocument/2006/relationships/hyperlink" Target="consultantplus://offline/ref=F67D5C71AFF5A3F50AF0B00EFB7B3FC2CBDB27BDC69976AF0E40E1D012963C2E7195C61F2EvCK" TargetMode="External"/><Relationship Id="rId23" Type="http://schemas.openxmlformats.org/officeDocument/2006/relationships/hyperlink" Target="consultantplus://offline/ref=49B9F9DFDCCAFB40FE848193CC4AB139189B6536318BB5174C1BBCD94B1ApAI" TargetMode="External"/><Relationship Id="rId28" Type="http://schemas.openxmlformats.org/officeDocument/2006/relationships/fontTable" Target="fontTable.xml"/><Relationship Id="rId10" Type="http://schemas.openxmlformats.org/officeDocument/2006/relationships/hyperlink" Target="mailto:leushi@mail.ru" TargetMode="External"/><Relationship Id="rId19" Type="http://schemas.openxmlformats.org/officeDocument/2006/relationships/hyperlink" Target="consultantplus://offline/ref=DBD1C1557570AF7809143BBF2362175A3D006BEEF1C0BCF01743006F6572342FE8C0042D5500847Fl3E9L" TargetMode="External"/><Relationship Id="rId4" Type="http://schemas.openxmlformats.org/officeDocument/2006/relationships/settings" Target="settings.xml"/><Relationship Id="rId9" Type="http://schemas.openxmlformats.org/officeDocument/2006/relationships/hyperlink" Target="consultantplus://offline/ref=49B9F9DFDCCAFB40FE848193CC4AB139189A6437348DB5174C1BBCD94BAAA5CBD8D892997116pFI" TargetMode="External"/><Relationship Id="rId14" Type="http://schemas.openxmlformats.org/officeDocument/2006/relationships/hyperlink" Target="consultantplus://offline/ref=F67D5C71AFF5A3F50AF0B00EFB7B3FC2CBDF26BAC39A76AF0E40E1D01229v6K" TargetMode="External"/><Relationship Id="rId22" Type="http://schemas.openxmlformats.org/officeDocument/2006/relationships/hyperlink" Target="consultantplus://offline/ref=02E9BD365E65BFD42D106D95724E9272544DD3289594C24965369C5D45D3EB92E4231E546876C91F5As3H" TargetMode="External"/><Relationship Id="rId27" Type="http://schemas.openxmlformats.org/officeDocument/2006/relationships/hyperlink" Target="consultantplus://offline/ref=49B9F9DFDCCAFB40FE848193CC4AB139189A6437348DB5174C1BBCD94BAAA5CBD8D892997116pFI" TargetMode="Externa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16FFD-CCA9-4509-AB43-56A616863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23</Pages>
  <Words>11491</Words>
  <Characters>65500</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Муниципальное образование Кондинский район</vt:lpstr>
    </vt:vector>
  </TitlesOfParts>
  <Company>Microsoft</Company>
  <LinksUpToDate>false</LinksUpToDate>
  <CharactersWithSpaces>76838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 Кондинский район</dc:title>
  <dc:creator>7</dc:creator>
  <cp:lastModifiedBy>DS</cp:lastModifiedBy>
  <cp:revision>3</cp:revision>
  <cp:lastPrinted>2019-08-29T04:47:00Z</cp:lastPrinted>
  <dcterms:created xsi:type="dcterms:W3CDTF">2019-08-14T06:56:00Z</dcterms:created>
  <dcterms:modified xsi:type="dcterms:W3CDTF">2019-08-29T04:49:00Z</dcterms:modified>
</cp:coreProperties>
</file>