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615481" w:rsidRPr="00341FA9" w:rsidTr="00AE00C2">
        <w:tc>
          <w:tcPr>
            <w:tcW w:w="4784" w:type="dxa"/>
          </w:tcPr>
          <w:p w:rsidR="00615481" w:rsidRPr="00341FA9" w:rsidRDefault="00615481" w:rsidP="00FB38DC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B38DC"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</w:t>
            </w: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615481" w:rsidRPr="00341FA9" w:rsidRDefault="00615481" w:rsidP="00FB38DC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B38DC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615481" w:rsidRPr="00341FA9" w:rsidTr="00AE00C2">
        <w:tc>
          <w:tcPr>
            <w:tcW w:w="9569" w:type="dxa"/>
            <w:gridSpan w:val="2"/>
          </w:tcPr>
          <w:p w:rsidR="00615481" w:rsidRPr="00341FA9" w:rsidRDefault="00615481" w:rsidP="00AE00C2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Леуши</w:t>
            </w:r>
          </w:p>
        </w:tc>
      </w:tr>
    </w:tbl>
    <w:p w:rsidR="00615481" w:rsidRPr="00341FA9" w:rsidRDefault="00615481" w:rsidP="0061548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15481" w:rsidRPr="00341FA9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481" w:rsidRPr="00341FA9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E5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6154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 xml:space="preserve">муниципального специализированного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>жилищного фонда по договорам найма»</w:t>
      </w:r>
    </w:p>
    <w:p w:rsidR="00615481" w:rsidRPr="00341FA9" w:rsidRDefault="00615481" w:rsidP="00615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615481" w:rsidRPr="00273E5A" w:rsidRDefault="00615481" w:rsidP="00FB38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 w:rsidRPr="00341FA9">
        <w:rPr>
          <w:rFonts w:ascii="Times New Roman" w:hAnsi="Times New Roman" w:cs="Times New Roman"/>
          <w:bCs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тивный регламент предоставления муниципальной услуги </w:t>
      </w:r>
      <w:r w:rsidRPr="00615481">
        <w:rPr>
          <w:rFonts w:ascii="Times New Roman" w:hAnsi="Times New Roman" w:cs="Times New Roman"/>
          <w:bCs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найма» </w:t>
      </w:r>
      <w:r w:rsidRPr="00341FA9">
        <w:rPr>
          <w:rFonts w:ascii="Times New Roman" w:hAnsi="Times New Roman" w:cs="Times New Roman"/>
          <w:sz w:val="28"/>
          <w:szCs w:val="28"/>
        </w:rPr>
        <w:t>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481" w:rsidRPr="00615481" w:rsidRDefault="00615481" w:rsidP="00FB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1FA9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</w:t>
      </w:r>
      <w:r w:rsidRPr="00615481">
        <w:rPr>
          <w:rFonts w:ascii="Times New Roman" w:hAnsi="Times New Roman" w:cs="Times New Roman"/>
          <w:sz w:val="28"/>
          <w:szCs w:val="28"/>
        </w:rPr>
        <w:t>силу постановление администрации сельского поселения Леуши</w:t>
      </w:r>
      <w:r w:rsidRPr="00615481">
        <w:rPr>
          <w:rFonts w:ascii="Times New Roman" w:hAnsi="Times New Roman" w:cs="Times New Roman"/>
          <w:bCs/>
          <w:sz w:val="28"/>
          <w:szCs w:val="28"/>
        </w:rPr>
        <w:t xml:space="preserve"> от 06 мая</w:t>
      </w:r>
      <w:r w:rsidR="00FB38DC">
        <w:rPr>
          <w:rFonts w:ascii="Times New Roman" w:hAnsi="Times New Roman" w:cs="Times New Roman"/>
          <w:sz w:val="28"/>
          <w:szCs w:val="28"/>
        </w:rPr>
        <w:t xml:space="preserve"> </w:t>
      </w:r>
      <w:r w:rsidRPr="00615481">
        <w:rPr>
          <w:rFonts w:ascii="Times New Roman" w:hAnsi="Times New Roman" w:cs="Times New Roman"/>
          <w:sz w:val="28"/>
          <w:szCs w:val="28"/>
        </w:rPr>
        <w:t>2016</w:t>
      </w:r>
      <w:r w:rsidRPr="00615481">
        <w:rPr>
          <w:rFonts w:ascii="Times New Roman" w:hAnsi="Times New Roman" w:cs="Times New Roman"/>
          <w:bCs/>
          <w:sz w:val="28"/>
          <w:szCs w:val="28"/>
        </w:rPr>
        <w:t xml:space="preserve"> года № 103</w:t>
      </w:r>
      <w:r w:rsidRPr="006154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81">
        <w:rPr>
          <w:rFonts w:ascii="Times New Roman" w:hAnsi="Times New Roman" w:cs="Times New Roman"/>
          <w:bCs/>
          <w:sz w:val="28"/>
          <w:szCs w:val="28"/>
        </w:rPr>
        <w:t>«</w:t>
      </w:r>
      <w:r w:rsidRPr="00615481">
        <w:rPr>
          <w:rFonts w:ascii="Times New Roman" w:hAnsi="Times New Roman" w:cs="Times New Roman"/>
          <w:kern w:val="2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481" w:rsidRPr="00341FA9" w:rsidRDefault="00615481" w:rsidP="00FB38DC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E5A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</w:t>
      </w:r>
      <w:r w:rsidRPr="00341FA9">
        <w:rPr>
          <w:rFonts w:ascii="Times New Roman" w:hAnsi="Times New Roman" w:cs="Times New Roman"/>
          <w:sz w:val="28"/>
          <w:szCs w:val="28"/>
        </w:rPr>
        <w:t xml:space="preserve">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15481" w:rsidRPr="00341FA9" w:rsidRDefault="00615481" w:rsidP="0061548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615481" w:rsidRPr="00341FA9" w:rsidTr="00AE00C2">
        <w:tc>
          <w:tcPr>
            <w:tcW w:w="4784" w:type="dxa"/>
          </w:tcPr>
          <w:p w:rsidR="00615481" w:rsidRPr="00341FA9" w:rsidRDefault="00615481" w:rsidP="00AE00C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615481" w:rsidRPr="00341FA9" w:rsidRDefault="00615481" w:rsidP="00AE00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615481" w:rsidRPr="00B27A1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615481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</w:t>
      </w:r>
    </w:p>
    <w:p w:rsidR="00FB38DC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B38DC" w:rsidRDefault="00FB38DC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B38DC" w:rsidRDefault="00FB38DC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15481" w:rsidRPr="00E20292" w:rsidRDefault="00615481" w:rsidP="00FB38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6"/>
          <w:szCs w:val="26"/>
        </w:rPr>
      </w:pPr>
      <w:r w:rsidRPr="00341F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5481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81" w:rsidRPr="00341FA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5481" w:rsidRPr="00341FA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615481" w:rsidRPr="00341FA9" w:rsidRDefault="00615481" w:rsidP="00FB38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Cs w:val="28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от </w:t>
      </w:r>
      <w:r w:rsidR="00FB38DC">
        <w:rPr>
          <w:rFonts w:ascii="Times New Roman" w:hAnsi="Times New Roman" w:cs="Times New Roman"/>
          <w:sz w:val="24"/>
          <w:szCs w:val="24"/>
        </w:rPr>
        <w:t xml:space="preserve">25.12.2019 </w:t>
      </w:r>
      <w:r w:rsidRPr="00341FA9">
        <w:rPr>
          <w:rFonts w:ascii="Times New Roman" w:hAnsi="Times New Roman" w:cs="Times New Roman"/>
          <w:sz w:val="24"/>
          <w:szCs w:val="24"/>
        </w:rPr>
        <w:t xml:space="preserve">№ </w:t>
      </w:r>
      <w:r w:rsidR="00FB38DC">
        <w:rPr>
          <w:rFonts w:ascii="Times New Roman" w:hAnsi="Times New Roman" w:cs="Times New Roman"/>
          <w:sz w:val="24"/>
          <w:szCs w:val="24"/>
        </w:rPr>
        <w:t>258</w:t>
      </w: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DC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Pr="006154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615481">
        <w:rPr>
          <w:rFonts w:ascii="Times New Roman" w:hAnsi="Times New Roman"/>
          <w:sz w:val="28"/>
          <w:szCs w:val="28"/>
        </w:rPr>
        <w:t>жилых</w:t>
      </w:r>
      <w:proofErr w:type="gramEnd"/>
      <w:r w:rsidRPr="00615481">
        <w:rPr>
          <w:rFonts w:ascii="Times New Roman" w:hAnsi="Times New Roman"/>
          <w:sz w:val="28"/>
          <w:szCs w:val="28"/>
        </w:rPr>
        <w:t xml:space="preserve"> </w:t>
      </w:r>
    </w:p>
    <w:p w:rsidR="00FB38DC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615481">
        <w:rPr>
          <w:rFonts w:ascii="Times New Roman" w:hAnsi="Times New Roman"/>
          <w:sz w:val="28"/>
          <w:szCs w:val="28"/>
        </w:rPr>
        <w:t>специализированного</w:t>
      </w:r>
      <w:r w:rsidR="0027492E">
        <w:rPr>
          <w:rFonts w:ascii="Times New Roman" w:hAnsi="Times New Roman"/>
          <w:sz w:val="28"/>
          <w:szCs w:val="28"/>
        </w:rPr>
        <w:t xml:space="preserve"> </w:t>
      </w:r>
      <w:r w:rsidRPr="00615481">
        <w:rPr>
          <w:rFonts w:ascii="Times New Roman" w:hAnsi="Times New Roman"/>
          <w:sz w:val="28"/>
          <w:szCs w:val="28"/>
        </w:rPr>
        <w:t xml:space="preserve">жилищного фонда </w:t>
      </w:r>
    </w:p>
    <w:p w:rsidR="00615481" w:rsidRPr="0027492E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>по договорам найма»</w:t>
      </w:r>
    </w:p>
    <w:p w:rsidR="00D33B54" w:rsidRPr="0027492E" w:rsidRDefault="00615481" w:rsidP="0027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56783" w:rsidRPr="006567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656783" w:rsidRPr="00656783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27492E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="00656783" w:rsidRPr="0065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783" w:rsidRPr="00FB38DC">
        <w:rPr>
          <w:rFonts w:ascii="Times New Roman" w:hAnsi="Times New Roman" w:cs="Times New Roman"/>
          <w:sz w:val="28"/>
          <w:szCs w:val="28"/>
        </w:rPr>
        <w:t>(далее – Уполномоченный орган), а также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 порядок его взаимодействия с заявителями и органами власти при предоставлении муниципальной услуги.</w:t>
      </w:r>
      <w:proofErr w:type="gramEnd"/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92E" w:rsidRPr="0027492E" w:rsidRDefault="00984F48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</w:t>
      </w:r>
      <w:r w:rsidR="0027492E">
        <w:rPr>
          <w:rFonts w:ascii="Times New Roman" w:hAnsi="Times New Roman" w:cs="Times New Roman"/>
          <w:sz w:val="28"/>
          <w:szCs w:val="28"/>
        </w:rPr>
        <w:t xml:space="preserve"> </w:t>
      </w:r>
      <w:r w:rsidR="0027492E" w:rsidRPr="0027492E">
        <w:rPr>
          <w:rFonts w:ascii="Times New Roman" w:hAnsi="Times New Roman" w:cs="Times New Roman"/>
          <w:sz w:val="28"/>
          <w:szCs w:val="28"/>
        </w:rPr>
        <w:t>граждане, не обеспеченные жилыми помещениями в населенном пункте сельского поселения Леуши, в котором ими осуществляется трудовая деятельность: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2.1. Избранные на выборные должности в органы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2.2. Замещающие должности муниципальной службы в органах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2.3.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2.4. Работники муниципальных учреждений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2.5. Работники иных организаций, в уставном капитале которых имеется доля муниципального образования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2.6. Иные категории в случаях предусмотренных законодательством Российской Федерации.</w:t>
      </w:r>
    </w:p>
    <w:p w:rsidR="00114C8C" w:rsidRPr="00114C8C" w:rsidRDefault="00114C8C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4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FB38DC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жилищно-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коммунального хозяйства администрации сельского поселения Леуши (далее – Отдел),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7492E" w:rsidRPr="00BA2AC0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«Интернет» в форме информационных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</w:t>
      </w:r>
      <w:r w:rsidRPr="00BA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самоуправления Кондинского района Ханты-Мансийского автономного округа – Югры </w:t>
      </w:r>
      <w:r w:rsidRPr="00BA2A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BA2AC0">
        <w:rPr>
          <w:rFonts w:ascii="Times New Roman" w:eastAsia="Calibri" w:hAnsi="Times New Roman" w:cs="Times New Roman"/>
          <w:sz w:val="28"/>
          <w:szCs w:val="28"/>
          <w:lang w:eastAsia="en-US"/>
        </w:rPr>
        <w:t>//</w:t>
      </w:r>
      <w:hyperlink r:id="rId7" w:history="1">
        <w:r w:rsidRPr="00BA2AC0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BA2AC0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BA2AC0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admkonda</w:t>
        </w:r>
        <w:proofErr w:type="spellEnd"/>
        <w:r w:rsidRPr="00BA2AC0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BA2AC0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A2A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 / «Сельское</w:t>
      </w:r>
      <w:r w:rsidRPr="00BA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Pr="00BA2A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A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официальный сайт), </w:t>
      </w:r>
    </w:p>
    <w:p w:rsidR="0027492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</w:t>
      </w:r>
    </w:p>
    <w:p w:rsidR="0027492E" w:rsidRPr="00115298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</w:t>
      </w:r>
      <w:r w:rsidRPr="00115298">
        <w:rPr>
          <w:rFonts w:ascii="Times New Roman" w:hAnsi="Times New Roman" w:cs="Times New Roman"/>
          <w:sz w:val="28"/>
          <w:szCs w:val="28"/>
        </w:rPr>
        <w:lastRenderedPageBreak/>
        <w:t xml:space="preserve">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226BAC">
        <w:rPr>
          <w:rFonts w:ascii="Times New Roman" w:hAnsi="Times New Roman" w:cs="Times New Roman"/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27492E">
        <w:rPr>
          <w:rFonts w:ascii="Times New Roman" w:eastAsia="Calibri" w:hAnsi="Times New Roman" w:cs="Times New Roman"/>
          <w:sz w:val="28"/>
          <w:szCs w:val="28"/>
        </w:rPr>
        <w:t>МФЦ</w:t>
      </w:r>
      <w:r w:rsidRPr="00A910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0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Pr="00851D34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7492E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</w:t>
      </w:r>
      <w:r w:rsidR="00E22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нного органа и его структурных подразделений, участвующих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E2218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FB38DC" w:rsidP="00FB38DC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B54"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E2218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Леуши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E22189">
        <w:rPr>
          <w:rFonts w:ascii="Times New Roman" w:eastAsia="Times New Roman" w:hAnsi="Times New Roman" w:cs="Times New Roman"/>
          <w:bCs/>
          <w:sz w:val="28"/>
          <w:szCs w:val="28"/>
        </w:rPr>
        <w:t>отдел жилищно-коммунального хозяйства администрации сельского поселения Леуши (далее – Отдел).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E22189" w:rsidRPr="009C249B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</w:t>
      </w:r>
      <w:r w:rsidRPr="009C249B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межведомственное информацио</w:t>
      </w:r>
      <w:r w:rsidR="00D33B54" w:rsidRPr="009C249B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нное взаимодействие </w:t>
      </w:r>
      <w:proofErr w:type="gramStart"/>
      <w:r w:rsidR="00D33B54" w:rsidRPr="009C249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9C249B" w:rsidRPr="009C249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22189" w:rsidRPr="009C249B" w:rsidRDefault="00E22189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9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C249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Pr="009C2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249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9C249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C249B">
        <w:rPr>
          <w:rFonts w:ascii="Times New Roman" w:hAnsi="Times New Roman" w:cs="Times New Roman"/>
          <w:sz w:val="28"/>
          <w:szCs w:val="28"/>
        </w:rPr>
        <w:t xml:space="preserve"> </w:t>
      </w:r>
      <w:r w:rsidRPr="009C249B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</w:t>
      </w:r>
      <w:proofErr w:type="spellStart"/>
      <w:r w:rsidRPr="009C249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C249B">
        <w:rPr>
          <w:rFonts w:ascii="Times New Roman" w:eastAsia="Calibri" w:hAnsi="Times New Roman" w:cs="Times New Roman"/>
          <w:sz w:val="28"/>
          <w:szCs w:val="28"/>
        </w:rPr>
        <w:t xml:space="preserve">) на официальном сайте  https://rosreestr.ru, место нахождения: </w:t>
      </w:r>
      <w:r w:rsidRPr="009C249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C249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9C249B">
        <w:rPr>
          <w:rFonts w:ascii="Times New Roman" w:hAnsi="Times New Roman" w:cs="Times New Roman"/>
          <w:sz w:val="28"/>
          <w:szCs w:val="28"/>
        </w:rPr>
        <w:t xml:space="preserve">, д.23«А»,                           </w:t>
      </w:r>
      <w:proofErr w:type="spellStart"/>
      <w:r w:rsidRPr="009C24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249B">
        <w:rPr>
          <w:rFonts w:ascii="Times New Roman" w:hAnsi="Times New Roman" w:cs="Times New Roman"/>
          <w:sz w:val="28"/>
          <w:szCs w:val="28"/>
        </w:rPr>
        <w:t xml:space="preserve">. Междуреченский, Кондинский район, Ханты-Мансийский автономный округ </w:t>
      </w:r>
      <w:r w:rsidRPr="009C249B">
        <w:rPr>
          <w:rFonts w:ascii="Times New Roman" w:eastAsia="Calibri" w:hAnsi="Times New Roman" w:cs="Times New Roman"/>
          <w:sz w:val="28"/>
          <w:szCs w:val="28"/>
        </w:rPr>
        <w:t>–</w:t>
      </w:r>
      <w:r w:rsidRPr="009C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49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9C249B">
        <w:rPr>
          <w:rFonts w:ascii="Times New Roman" w:hAnsi="Times New Roman" w:cs="Times New Roman"/>
          <w:sz w:val="28"/>
          <w:szCs w:val="28"/>
        </w:rPr>
        <w:t xml:space="preserve">, Тюменская область, 628200; тел/факс: (34677) 32-7-11, 34-9-67, 32-9-40, </w:t>
      </w:r>
      <w:proofErr w:type="spellStart"/>
      <w:proofErr w:type="gramStart"/>
      <w:r w:rsidRPr="009C24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C249B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9C249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C249B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kondinskiy@86rosreestr.ru</w:t>
        </w:r>
      </w:hyperlink>
      <w:r w:rsidRPr="009C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2189" w:rsidRPr="00273E5A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2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FB38DC" w:rsidRPr="009C2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C24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учреждением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221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«Многофункциональный центр предоставления государственных и муниципальных услуг», 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26,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. Междуреч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енский, Кондинский район, Ханты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-Мансийский автономный округ –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Югра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, Тюменская область, 628200; телефоны: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65, 8(34677) 41-8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08, 8(34677) 41-5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25; телефоны специалистов: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64; оператор телефонного обслуживания: 8(34677) 41-0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 </w:t>
      </w:r>
    </w:p>
    <w:p w:rsidR="00E22189" w:rsidRPr="00C9528E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E221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д.23, г. Ханты-Мансийск, Ханты-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Мансийский автономный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округ – </w:t>
      </w:r>
      <w:proofErr w:type="spellStart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Югра</w:t>
      </w:r>
      <w:proofErr w:type="spellEnd"/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, Тюменская область, 628012; телефоны: 8(3467) 32-38-04, Официальный сайт</w:t>
      </w:r>
      <w:r w:rsidRPr="00C95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C9528E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https://cio-hmao.ru</w:t>
        </w:r>
      </w:hyperlink>
      <w:r w:rsidRPr="00C95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4C8C" w:rsidRPr="00114C8C" w:rsidRDefault="00D33B5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22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130"/>
      <w:bookmarkEnd w:id="7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AE00C2">
        <w:rPr>
          <w:rFonts w:ascii="Times New Roman" w:hAnsi="Times New Roman" w:cs="Times New Roman"/>
          <w:sz w:val="28"/>
          <w:szCs w:val="28"/>
        </w:rPr>
        <w:t xml:space="preserve">Постановления Уполномоченного органа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 срок предоставления муниципально</w:t>
      </w:r>
      <w:r w:rsidR="00AE00C2">
        <w:rPr>
          <w:rFonts w:ascii="Times New Roman" w:eastAsia="Times New Roman" w:hAnsi="Times New Roman" w:cs="Times New Roman"/>
          <w:sz w:val="28"/>
          <w:szCs w:val="28"/>
          <w:lang w:eastAsia="en-US"/>
        </w:rPr>
        <w:t>й услуги составляет не более 30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AE0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AE00C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30 календарных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AE00C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28E" w:rsidRDefault="00C9528E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4A1605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6119676"/>
      <w:r w:rsidRPr="00115298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 xml:space="preserve">гиональном </w:t>
      </w:r>
      <w:proofErr w:type="gramStart"/>
      <w:r w:rsidRPr="00115298">
        <w:rPr>
          <w:rFonts w:ascii="Times New Roman" w:hAnsi="Times New Roman" w:cs="Times New Roman"/>
          <w:sz w:val="28"/>
          <w:szCs w:val="28"/>
        </w:rPr>
        <w:t>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1A70F3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заявитель самостоятельно </w:t>
      </w:r>
      <w:proofErr w:type="gramStart"/>
      <w:r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0FBE" w:rsidRPr="005D0FBE">
        <w:rPr>
          <w:rFonts w:ascii="Times New Roman" w:hAnsi="Times New Roman" w:cs="Times New Roman"/>
          <w:sz w:val="28"/>
          <w:szCs w:val="28"/>
        </w:rPr>
        <w:t>Ходатайство работодателя на работника о предоставлении служебного жилого помещения.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0FBE" w:rsidRPr="005D0FBE">
        <w:rPr>
          <w:rFonts w:ascii="Times New Roman" w:hAnsi="Times New Roman" w:cs="Times New Roman"/>
          <w:sz w:val="28"/>
          <w:szCs w:val="28"/>
        </w:rPr>
        <w:t>Заявление работника о предоставлении служебного жилого помещения.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0FBE" w:rsidRPr="005D0FBE">
        <w:rPr>
          <w:rFonts w:ascii="Times New Roman" w:hAnsi="Times New Roman" w:cs="Times New Roman"/>
          <w:sz w:val="28"/>
          <w:szCs w:val="28"/>
        </w:rPr>
        <w:t>Копию трудового договора (контракта) с работником либо копии документов, подтверждающих избрание на выборную должность.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0FBE" w:rsidRPr="005D0FBE">
        <w:rPr>
          <w:rFonts w:ascii="Times New Roman" w:hAnsi="Times New Roman" w:cs="Times New Roman"/>
          <w:sz w:val="28"/>
          <w:szCs w:val="28"/>
        </w:rPr>
        <w:t xml:space="preserve"> Справку с места работы либо копию трудовой книжки работника, заверенной специалистом кадровой службы.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D0FBE" w:rsidRPr="005D0FB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работника и членов его семьи, проживающих совместно.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8</w:t>
      </w:r>
      <w:r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0FBE" w:rsidRPr="005D0FB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сельского поселения Леуши.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0FBE" w:rsidRPr="005D0FBE">
        <w:rPr>
          <w:rFonts w:ascii="Times New Roman" w:hAnsi="Times New Roman" w:cs="Times New Roman"/>
          <w:sz w:val="28"/>
          <w:szCs w:val="28"/>
        </w:rPr>
        <w:t>Справки федерального государственного унитарного предприятия «</w:t>
      </w:r>
      <w:proofErr w:type="spellStart"/>
      <w:r w:rsidR="005D0FBE" w:rsidRPr="005D0FB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5D0FBE" w:rsidRPr="005D0FBE">
        <w:rPr>
          <w:rFonts w:ascii="Times New Roman" w:hAnsi="Times New Roman" w:cs="Times New Roman"/>
          <w:sz w:val="28"/>
          <w:szCs w:val="28"/>
        </w:rPr>
        <w:t>» о наличии или об отсутствии у работника и членов его семьи жилых помещений на праве собственности на территории сельского поселения Леуши.</w:t>
      </w:r>
    </w:p>
    <w:p w:rsidR="005D0FBE" w:rsidRPr="005D0FB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0FBE" w:rsidRPr="005D0FBE">
        <w:rPr>
          <w:rFonts w:ascii="Times New Roman" w:hAnsi="Times New Roman" w:cs="Times New Roman"/>
          <w:sz w:val="28"/>
          <w:szCs w:val="28"/>
        </w:rPr>
        <w:t>Справку из органов местного самоуправления поселений,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найма, найма и по договорам найма специализированного жилого помещения на территории сельского поселения Леуши.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214488" w:rsidRDefault="00DD0E23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9</w:t>
      </w:r>
      <w:r w:rsidR="00214488">
        <w:rPr>
          <w:rFonts w:ascii="Times New Roman" w:hAnsi="Times New Roman" w:cs="Times New Roman"/>
          <w:sz w:val="28"/>
          <w:szCs w:val="28"/>
        </w:rPr>
        <w:t>.</w:t>
      </w:r>
      <w:r w:rsidR="00FB38DC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 w:rsidR="00B031E9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B031E9" w:rsidRPr="00B47DDC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на информационном стенде в месте предоставления муниципальной </w:t>
      </w:r>
      <w:r w:rsidRPr="00B47DDC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B031E9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>
        <w:rPr>
          <w:rFonts w:ascii="Times New Roman" w:hAnsi="Times New Roman" w:cs="Times New Roman"/>
          <w:sz w:val="28"/>
          <w:szCs w:val="28"/>
        </w:rPr>
        <w:t>У</w:t>
      </w:r>
      <w:r w:rsidRPr="00B47DDC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B47DDC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B47DDC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>
        <w:rPr>
          <w:rFonts w:ascii="Times New Roman" w:hAnsi="Times New Roman" w:cs="Times New Roman"/>
          <w:sz w:val="28"/>
          <w:szCs w:val="28"/>
        </w:rPr>
        <w:t>«</w:t>
      </w:r>
      <w:r w:rsidR="00D56D86">
        <w:rPr>
          <w:rFonts w:ascii="Times New Roman" w:hAnsi="Times New Roman" w:cs="Times New Roman"/>
          <w:sz w:val="28"/>
          <w:szCs w:val="28"/>
        </w:rPr>
        <w:t>Интернет</w:t>
      </w:r>
      <w:r w:rsidR="006D0AB0">
        <w:rPr>
          <w:rFonts w:ascii="Times New Roman" w:hAnsi="Times New Roman" w:cs="Times New Roman"/>
          <w:sz w:val="28"/>
          <w:szCs w:val="28"/>
        </w:rPr>
        <w:t>»</w:t>
      </w:r>
      <w:r w:rsidR="00D56D86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>
        <w:rPr>
          <w:rFonts w:ascii="Times New Roman" w:hAnsi="Times New Roman" w:cs="Times New Roman"/>
          <w:sz w:val="28"/>
          <w:szCs w:val="28"/>
        </w:rPr>
        <w:t>о</w:t>
      </w:r>
      <w:r w:rsidR="00D56D86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72262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72262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72262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>
        <w:rPr>
          <w:rFonts w:ascii="Times New Roman" w:hAnsi="Times New Roman" w:cs="Times New Roman"/>
          <w:sz w:val="28"/>
          <w:szCs w:val="28"/>
        </w:rPr>
        <w:t xml:space="preserve">в </w:t>
      </w:r>
      <w:r w:rsidRPr="00172262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72262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72262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31E9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Pr="006D0AB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62392" w:rsidRPr="004A1605" w:rsidRDefault="00D62392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89"/>
      <w:bookmarkEnd w:id="12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92"/>
      <w:bookmarkEnd w:id="13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Default="00FB38DC" w:rsidP="00FB3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6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6D0AB0"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198"/>
      <w:bookmarkEnd w:id="15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D62392" w:rsidRPr="00D62392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2392">
        <w:rPr>
          <w:rFonts w:ascii="Times New Roman" w:hAnsi="Times New Roman" w:cs="Times New Roman"/>
          <w:sz w:val="28"/>
          <w:szCs w:val="28"/>
        </w:rPr>
        <w:t xml:space="preserve">Не представления </w:t>
      </w:r>
      <w:r w:rsidR="00D62392" w:rsidRPr="00D62392">
        <w:rPr>
          <w:rFonts w:ascii="Times New Roman" w:hAnsi="Times New Roman" w:cs="Times New Roman"/>
          <w:sz w:val="28"/>
          <w:szCs w:val="28"/>
        </w:rPr>
        <w:t>документов</w:t>
      </w:r>
      <w:r w:rsidR="00D62392">
        <w:rPr>
          <w:rFonts w:ascii="Times New Roman" w:hAnsi="Times New Roman" w:cs="Times New Roman"/>
          <w:sz w:val="28"/>
          <w:szCs w:val="28"/>
        </w:rPr>
        <w:t xml:space="preserve"> перечисленных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 </w:t>
      </w:r>
      <w:r w:rsidR="00D62392">
        <w:rPr>
          <w:rFonts w:ascii="Times New Roman" w:hAnsi="Times New Roman" w:cs="Times New Roman"/>
          <w:sz w:val="28"/>
          <w:szCs w:val="28"/>
        </w:rPr>
        <w:t>17 настоящего рег</w:t>
      </w:r>
      <w:r w:rsidR="005A09AA">
        <w:rPr>
          <w:rFonts w:ascii="Times New Roman" w:hAnsi="Times New Roman" w:cs="Times New Roman"/>
          <w:sz w:val="28"/>
          <w:szCs w:val="28"/>
        </w:rPr>
        <w:t>ламента</w:t>
      </w:r>
      <w:r w:rsidR="00D62392" w:rsidRPr="00D62392">
        <w:rPr>
          <w:rFonts w:ascii="Times New Roman" w:hAnsi="Times New Roman" w:cs="Times New Roman"/>
          <w:sz w:val="28"/>
          <w:szCs w:val="28"/>
        </w:rPr>
        <w:t>.</w:t>
      </w:r>
    </w:p>
    <w:p w:rsidR="00D62392" w:rsidRPr="00D62392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2392" w:rsidRPr="00D62392">
        <w:rPr>
          <w:rFonts w:ascii="Times New Roman" w:hAnsi="Times New Roman" w:cs="Times New Roman"/>
          <w:sz w:val="28"/>
          <w:szCs w:val="28"/>
        </w:rPr>
        <w:t>Наличия противоречий в представленных документах.</w:t>
      </w:r>
    </w:p>
    <w:p w:rsidR="00D62392" w:rsidRPr="005A09AA" w:rsidRDefault="005A09AA" w:rsidP="005A0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8DC">
        <w:rPr>
          <w:rFonts w:ascii="Times New Roman" w:hAnsi="Times New Roman" w:cs="Times New Roman"/>
          <w:sz w:val="28"/>
          <w:szCs w:val="28"/>
        </w:rPr>
        <w:t xml:space="preserve">3) </w:t>
      </w:r>
      <w:r w:rsidR="00D62392" w:rsidRPr="00D62392">
        <w:rPr>
          <w:rFonts w:ascii="Times New Roman" w:hAnsi="Times New Roman" w:cs="Times New Roman"/>
          <w:sz w:val="28"/>
          <w:szCs w:val="28"/>
        </w:rPr>
        <w:t>Отсутствия оснований для предоставления служебного жилого помещ</w:t>
      </w:r>
      <w:r>
        <w:rPr>
          <w:rFonts w:ascii="Times New Roman" w:hAnsi="Times New Roman" w:cs="Times New Roman"/>
          <w:sz w:val="28"/>
          <w:szCs w:val="28"/>
        </w:rPr>
        <w:t xml:space="preserve">ения в соответствии с  </w:t>
      </w:r>
      <w:r w:rsidR="00D62392" w:rsidRPr="005A09AA">
        <w:rPr>
          <w:rFonts w:ascii="Times New Roman" w:hAnsi="Times New Roman" w:cs="Times New Roman"/>
          <w:sz w:val="28"/>
          <w:szCs w:val="28"/>
        </w:rPr>
        <w:t>Порядком</w:t>
      </w:r>
      <w:r w:rsidRPr="005A09AA">
        <w:rPr>
          <w:rFonts w:ascii="Times New Roman" w:hAnsi="Times New Roman" w:cs="Times New Roman"/>
          <w:sz w:val="28"/>
          <w:szCs w:val="28"/>
        </w:rPr>
        <w:t xml:space="preserve"> предоставления  жилых помещений муниципального 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C9528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</w:t>
      </w:r>
      <w:r w:rsidRPr="005A09AA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Леуши от 29 августа 2019 года № 182 «Об утверждении Порядка предоставления 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AA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2392" w:rsidRPr="00D62392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2392" w:rsidRPr="00D62392">
        <w:rPr>
          <w:rFonts w:ascii="Times New Roman" w:hAnsi="Times New Roman" w:cs="Times New Roman"/>
          <w:sz w:val="28"/>
          <w:szCs w:val="28"/>
        </w:rPr>
        <w:t>Отсутствия свободных жилых помещений.</w:t>
      </w:r>
    </w:p>
    <w:p w:rsidR="00114C8C" w:rsidRDefault="00114C8C" w:rsidP="00D623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4"/>
      <w:bookmarkEnd w:id="16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специалистом</w:t>
      </w:r>
      <w:r w:rsid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114C8C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5A09AA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Уполномоченного органа.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5A09AA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5A09AA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524824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местам для заполнения запросов о предоставлении муниципальной услуги,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размещению и оформлению </w:t>
      </w:r>
      <w:proofErr w:type="gramStart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визуальной</w:t>
      </w:r>
      <w:proofErr w:type="gramEnd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текстовой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 </w:t>
      </w:r>
      <w:proofErr w:type="spellStart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мультимедийной</w:t>
      </w:r>
      <w:proofErr w:type="spellEnd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предоставления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8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19" w:name="Par339"/>
      <w:bookmarkEnd w:id="19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информационными стендами, информационными терминалами, обеспечиваются писчей бумагой и канцелярскими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визуальной, текстовой и </w:t>
      </w:r>
      <w:proofErr w:type="spell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мультимедийной</w:t>
      </w:r>
      <w:proofErr w:type="spellEnd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lk536125237"/>
      <w:bookmarkEnd w:id="18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1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536101725"/>
      <w:bookmarkEnd w:id="21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Par328"/>
      <w:bookmarkEnd w:id="23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0"/>
      <w:bookmarkEnd w:id="22"/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104D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</w:t>
      </w:r>
      <w:r w:rsidR="005A09AA">
        <w:rPr>
          <w:rFonts w:ascii="Times New Roman" w:hAnsi="Times New Roman"/>
          <w:sz w:val="28"/>
          <w:szCs w:val="28"/>
          <w:lang w:eastAsia="en-US"/>
        </w:rPr>
        <w:t xml:space="preserve"> процедуры (действия)</w:t>
      </w:r>
      <w:r w:rsidRPr="00A9104D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5A09AA" w:rsidRPr="00FB38DC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38DC">
        <w:rPr>
          <w:rFonts w:ascii="Times New Roman" w:hAnsi="Times New Roman"/>
          <w:sz w:val="28"/>
          <w:szCs w:val="28"/>
          <w:lang w:eastAsia="en-US"/>
        </w:rPr>
        <w:t xml:space="preserve">Прием документов у заявителя в рамках оказания муниципальной услуги, </w:t>
      </w:r>
      <w:proofErr w:type="gramStart"/>
      <w:r w:rsidRPr="00FB38DC">
        <w:rPr>
          <w:rFonts w:ascii="Times New Roman" w:hAnsi="Times New Roman"/>
          <w:sz w:val="28"/>
          <w:szCs w:val="28"/>
          <w:lang w:eastAsia="en-US"/>
        </w:rPr>
        <w:t>с</w:t>
      </w:r>
      <w:r w:rsidR="00FB38DC">
        <w:rPr>
          <w:rFonts w:ascii="Times New Roman" w:hAnsi="Times New Roman"/>
          <w:sz w:val="28"/>
          <w:szCs w:val="28"/>
          <w:lang w:eastAsia="en-US"/>
        </w:rPr>
        <w:t>огласно</w:t>
      </w:r>
      <w:proofErr w:type="gramEnd"/>
      <w:r w:rsidR="00FB38DC">
        <w:rPr>
          <w:rFonts w:ascii="Times New Roman" w:hAnsi="Times New Roman"/>
          <w:sz w:val="28"/>
          <w:szCs w:val="28"/>
          <w:lang w:eastAsia="en-US"/>
        </w:rPr>
        <w:t xml:space="preserve"> установленного перечня.</w:t>
      </w:r>
    </w:p>
    <w:p w:rsidR="005A09AA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Направление документов в Уполномоченный орган.</w:t>
      </w:r>
    </w:p>
    <w:p w:rsidR="005A09AA" w:rsidRPr="005A09AA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Предоставление результата муниципальной  услуги заявителю полученного от Уполномоченного органа, в установленные сроки.</w:t>
      </w:r>
    </w:p>
    <w:p w:rsidR="00992F88" w:rsidRDefault="00992F88" w:rsidP="005A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FB38DC">
        <w:rPr>
          <w:rFonts w:ascii="Times New Roman" w:hAnsi="Times New Roman" w:cs="Times New Roman"/>
          <w:sz w:val="28"/>
          <w:szCs w:val="28"/>
        </w:rPr>
        <w:t xml:space="preserve"> </w:t>
      </w: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FB38DC">
        <w:rPr>
          <w:rFonts w:ascii="Times New Roman" w:hAnsi="Times New Roman" w:cs="Times New Roman"/>
          <w:sz w:val="28"/>
          <w:szCs w:val="28"/>
        </w:rPr>
        <w:t xml:space="preserve"> </w:t>
      </w: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73"/>
      <w:bookmarkEnd w:id="24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C9528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528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528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528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528E" w:rsidRPr="00A9104D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о предоставлении муниципальной услуги</w:t>
      </w:r>
    </w:p>
    <w:p w:rsidR="00C9528E" w:rsidRPr="00A9104D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5" w:name="Par279"/>
      <w:bookmarkEnd w:id="25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6" w:name="Par313"/>
      <w:bookmarkEnd w:id="26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делопроизводство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заявления с проставлением в заявлении отметки о регистрации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и прилагаемые к нему документы передаются специалисту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E605C3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79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 w:rsid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5A09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3 календарных 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5A09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дней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</w:t>
      </w:r>
      <w:r w:rsidRP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росы</w:t>
      </w: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</w:t>
      </w:r>
      <w:r w:rsidR="005A09AA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день поступления ответа на межведомственный запрос</w:t>
      </w:r>
      <w:r w:rsidRP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в </w:t>
      </w:r>
      <w:r w:rsidRP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заявлений или в электронном документообороте</w:t>
      </w:r>
      <w:r w:rsid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наличии)</w:t>
      </w:r>
      <w:r w:rsidRP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767DCC" w:rsidRDefault="00767DC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AE1582">
        <w:rPr>
          <w:rFonts w:ascii="Times New Roman" w:hAnsi="Times New Roman" w:cs="Times New Roman"/>
          <w:sz w:val="28"/>
          <w:szCs w:val="28"/>
        </w:rPr>
        <w:t>Отдела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AE1582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7043F">
        <w:rPr>
          <w:rFonts w:ascii="Times New Roman" w:hAnsi="Times New Roman" w:cs="Times New Roman"/>
          <w:sz w:val="28"/>
          <w:szCs w:val="28"/>
        </w:rPr>
        <w:t>общественной жилищной комиссией при администрации сельского поселения Леуши, утвержденной постановлением администрации сельского поселения Леуши от 22 декабря 2017 года № 180 «Об утверждении положения об общественной жилищной комиссии при администрации сельского поселения Леуши» (далее – комиссия).</w:t>
      </w:r>
    </w:p>
    <w:p w:rsidR="00F7043F" w:rsidRPr="00F7043F" w:rsidRDefault="00992F88" w:rsidP="00C952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3F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BF5CD6" w:rsidRPr="00F7043F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F7043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F7043F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Леуши от 28 августа 2019 года № 182 «Об утверждении п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 w:rsid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</w:t>
      </w:r>
      <w:r w:rsid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F7043F">
        <w:rPr>
          <w:rFonts w:ascii="Times New Roman" w:hAnsi="Times New Roman" w:cs="Times New Roman"/>
          <w:sz w:val="28"/>
          <w:szCs w:val="28"/>
        </w:rPr>
        <w:t>».</w:t>
      </w:r>
    </w:p>
    <w:p w:rsidR="00992F88" w:rsidRPr="004C63FF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Содержание, продолжительность административных действий, </w:t>
      </w:r>
      <w:r w:rsidRPr="004C63FF">
        <w:rPr>
          <w:rFonts w:ascii="Times New Roman" w:hAnsi="Times New Roman" w:cs="Times New Roman"/>
          <w:sz w:val="28"/>
          <w:szCs w:val="28"/>
        </w:rPr>
        <w:lastRenderedPageBreak/>
        <w:t>входящих в состав административной процедуры: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</w:t>
      </w:r>
      <w:r w:rsidRPr="00F7043F">
        <w:rPr>
          <w:rFonts w:ascii="Times New Roman" w:hAnsi="Times New Roman" w:cs="Times New Roman"/>
          <w:sz w:val="28"/>
          <w:szCs w:val="28"/>
        </w:rPr>
        <w:t>заявителя в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C9528E" w:rsidRPr="00F7043F">
        <w:rPr>
          <w:rFonts w:ascii="Times New Roman" w:hAnsi="Times New Roman" w:cs="Times New Roman"/>
          <w:sz w:val="28"/>
          <w:szCs w:val="28"/>
        </w:rPr>
        <w:t>е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15 рабочих дней, </w:t>
      </w:r>
      <w:r w:rsidRPr="00F7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F7043F" w:rsidRPr="00F7043F">
        <w:rPr>
          <w:rFonts w:ascii="Times New Roman" w:hAnsi="Times New Roman" w:cs="Times New Roman"/>
          <w:sz w:val="28"/>
          <w:szCs w:val="28"/>
        </w:rPr>
        <w:t>Отдела</w:t>
      </w:r>
      <w:r w:rsidRPr="00F7043F">
        <w:rPr>
          <w:rFonts w:ascii="Times New Roman" w:hAnsi="Times New Roman" w:cs="Times New Roman"/>
          <w:sz w:val="28"/>
          <w:szCs w:val="28"/>
        </w:rPr>
        <w:t>, ответ</w:t>
      </w:r>
      <w:r w:rsidRPr="00A9104D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услуги, зарегистрированных документов;</w:t>
      </w:r>
    </w:p>
    <w:p w:rsidR="00992F88" w:rsidRPr="00F7043F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принятие</w:t>
      </w:r>
      <w:r w:rsid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9104D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</w:t>
      </w:r>
      <w:r w:rsidRPr="00F704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043F">
        <w:rPr>
          <w:rFonts w:ascii="Times New Roman" w:hAnsi="Times New Roman" w:cs="Times New Roman"/>
          <w:sz w:val="28"/>
          <w:szCs w:val="28"/>
        </w:rPr>
        <w:t>3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043F">
        <w:rPr>
          <w:rFonts w:ascii="Times New Roman" w:hAnsi="Times New Roman" w:cs="Times New Roman"/>
          <w:sz w:val="28"/>
          <w:szCs w:val="28"/>
        </w:rPr>
        <w:t>их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>
        <w:rPr>
          <w:rFonts w:ascii="Times New Roman" w:hAnsi="Times New Roman" w:cs="Times New Roman"/>
          <w:sz w:val="28"/>
          <w:szCs w:val="28"/>
        </w:rPr>
        <w:t>дней</w:t>
      </w:r>
      <w:r w:rsidRPr="00F7043F">
        <w:rPr>
          <w:rFonts w:ascii="Times New Roman" w:hAnsi="Times New Roman" w:cs="Times New Roman"/>
          <w:sz w:val="28"/>
          <w:szCs w:val="28"/>
        </w:rPr>
        <w:t xml:space="preserve"> со дня поступления учетного дела заявителя;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F7043F">
        <w:rPr>
          <w:rFonts w:ascii="Times New Roman" w:hAnsi="Times New Roman" w:cs="Times New Roman"/>
          <w:sz w:val="28"/>
          <w:szCs w:val="28"/>
        </w:rPr>
        <w:t xml:space="preserve">постановления Уполномоченного органа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F7043F" w:rsidRPr="00F7043F">
        <w:rPr>
          <w:rFonts w:ascii="Times New Roman" w:hAnsi="Times New Roman" w:cs="Times New Roman"/>
          <w:sz w:val="28"/>
          <w:szCs w:val="28"/>
        </w:rPr>
        <w:t>2 рабочих</w:t>
      </w:r>
      <w:r w:rsidR="00F7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F7043F">
        <w:rPr>
          <w:rFonts w:ascii="Times New Roman" w:hAnsi="Times New Roman" w:cs="Times New Roman"/>
          <w:bCs/>
          <w:sz w:val="28"/>
          <w:szCs w:val="28"/>
        </w:rPr>
        <w:t>2</w:t>
      </w:r>
      <w:r w:rsidRPr="00A910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дней 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</w:t>
      </w:r>
      <w:r w:rsidR="00F7043F">
        <w:rPr>
          <w:rFonts w:ascii="Times New Roman" w:hAnsi="Times New Roman" w:cs="Times New Roman"/>
          <w:sz w:val="28"/>
          <w:szCs w:val="28"/>
        </w:rPr>
        <w:t xml:space="preserve">роцедуры – не более 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30 </w:t>
      </w:r>
      <w:r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F7043F">
        <w:rPr>
          <w:rFonts w:ascii="Times New Roman" w:hAnsi="Times New Roman" w:cs="Times New Roman"/>
          <w:sz w:val="28"/>
          <w:szCs w:val="28"/>
        </w:rPr>
        <w:t xml:space="preserve">решения комиссии постановлением Уполномоченного органа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7043F" w:rsidRPr="00F7043F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="00F7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заявителю почтой  –  получение уведомление о вручении.</w:t>
      </w:r>
    </w:p>
    <w:p w:rsidR="00C9528E" w:rsidRPr="00A9104D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555A17" w:rsidRPr="00555A17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="00555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555A17">
        <w:rPr>
          <w:rFonts w:ascii="Times New Roman" w:hAnsi="Times New Roman" w:cs="Times New Roman"/>
          <w:sz w:val="28"/>
          <w:szCs w:val="28"/>
        </w:rPr>
        <w:t>Отдела.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</w:t>
      </w:r>
      <w:r w:rsidRPr="00555A1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="00555A17">
        <w:rPr>
          <w:rFonts w:ascii="Times New Roman" w:hAnsi="Times New Roman" w:cs="Times New Roman"/>
          <w:sz w:val="28"/>
          <w:szCs w:val="28"/>
        </w:rPr>
        <w:t>главой сельского поселения Ле</w:t>
      </w:r>
      <w:r w:rsidR="00C9528E">
        <w:rPr>
          <w:rFonts w:ascii="Times New Roman" w:hAnsi="Times New Roman" w:cs="Times New Roman"/>
          <w:sz w:val="28"/>
          <w:szCs w:val="28"/>
        </w:rPr>
        <w:t>уши либо лицом его замещающим (</w:t>
      </w:r>
      <w:r w:rsidR="00555A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55A17" w:rsidRPr="00555A17">
        <w:rPr>
          <w:rFonts w:ascii="Times New Roman" w:hAnsi="Times New Roman" w:cs="Times New Roman"/>
          <w:sz w:val="28"/>
          <w:szCs w:val="28"/>
        </w:rPr>
        <w:t>руководител</w:t>
      </w:r>
      <w:r w:rsidR="00555A17">
        <w:rPr>
          <w:rFonts w:ascii="Times New Roman" w:hAnsi="Times New Roman" w:cs="Times New Roman"/>
          <w:sz w:val="28"/>
          <w:szCs w:val="28"/>
        </w:rPr>
        <w:t>ь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55A17">
        <w:rPr>
          <w:rFonts w:ascii="Times New Roman" w:hAnsi="Times New Roman" w:cs="Times New Roman"/>
          <w:sz w:val="28"/>
          <w:szCs w:val="28"/>
        </w:rPr>
        <w:t>)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Pr="00555A17">
        <w:rPr>
          <w:rFonts w:ascii="Times New Roman" w:hAnsi="Times New Roman" w:cs="Times New Roman"/>
          <w:sz w:val="28"/>
          <w:szCs w:val="28"/>
        </w:rPr>
        <w:t>– в т</w:t>
      </w:r>
      <w:r w:rsidR="00555A17" w:rsidRPr="00555A17">
        <w:rPr>
          <w:rFonts w:ascii="Times New Roman" w:hAnsi="Times New Roman" w:cs="Times New Roman"/>
          <w:sz w:val="28"/>
          <w:szCs w:val="28"/>
        </w:rPr>
        <w:t>ечение 1</w:t>
      </w:r>
      <w:r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555A17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555A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55A17" w:rsidRPr="00555A1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5A17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555A17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 xml:space="preserve">2 рабочих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A9104D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Pr="00555A17" w:rsidRDefault="00555A17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92F88"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роки выполнения административных процедур в указанном </w:t>
      </w: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92F88"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разделе </w:t>
      </w: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входят в общий срок предоставления муниципальной </w:t>
      </w:r>
      <w:proofErr w:type="gramStart"/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proofErr w:type="gramEnd"/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составляющий 30 календарных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A4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CF3B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555A17">
        <w:rPr>
          <w:rFonts w:ascii="Times New Roman" w:hAnsi="Times New Roman" w:cs="Times New Roman"/>
          <w:sz w:val="28"/>
          <w:szCs w:val="28"/>
        </w:rPr>
        <w:t>заместителем главы сельского поселения Леуши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F3BE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F3BEA">
        <w:rPr>
          <w:rFonts w:ascii="Times New Roman" w:hAnsi="Times New Roman" w:cs="Times New Roman"/>
          <w:sz w:val="28"/>
          <w:szCs w:val="28"/>
        </w:rPr>
        <w:t xml:space="preserve">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795F8B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795F8B">
        <w:rPr>
          <w:rFonts w:ascii="Times New Roman" w:hAnsi="Times New Roman" w:cs="Times New Roman"/>
          <w:sz w:val="28"/>
          <w:szCs w:val="28"/>
        </w:rPr>
        <w:t xml:space="preserve"> </w:t>
      </w:r>
      <w:r w:rsidRPr="004A1605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 Уполномоченного органа,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BD237F" w:rsidRP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Леуши,</w:t>
      </w:r>
      <w:r w:rsidRPr="00BD237F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ходе предоставления муниципальной услуги, в том числе за необоснованные межведомственные запросы.</w:t>
      </w:r>
    </w:p>
    <w:p w:rsidR="00C9528E" w:rsidRDefault="00C9528E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C9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66"/>
      <w:bookmarkEnd w:id="27"/>
      <w:r w:rsidRPr="008A42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A91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2F88" w:rsidRPr="00CB5E2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A9104D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A9104D">
        <w:rPr>
          <w:rFonts w:ascii="Times New Roman" w:eastAsia="Times New Roman" w:hAnsi="Times New Roman" w:cs="Times New Roman"/>
          <w:sz w:val="28"/>
          <w:szCs w:val="28"/>
        </w:rPr>
        <w:t>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>й услуги.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4D156B" w:rsidRDefault="00992F88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0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4D156B" w:rsidRPr="004D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56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D156B" w:rsidRPr="00274222" w:rsidRDefault="004D156B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иные муниципальные нормативные правовые акты муниципального образования сельское поселение Леуши.</w:t>
      </w:r>
    </w:p>
    <w:p w:rsidR="00992F88" w:rsidRPr="007E2C6E" w:rsidRDefault="00992F88" w:rsidP="00BD23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sectPr w:rsidR="00992F88" w:rsidRPr="007E2C6E" w:rsidSect="00FB38D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67" w:rsidRDefault="00896B67" w:rsidP="00114C8C">
      <w:pPr>
        <w:spacing w:after="0" w:line="240" w:lineRule="auto"/>
      </w:pPr>
      <w:r>
        <w:separator/>
      </w:r>
    </w:p>
  </w:endnote>
  <w:endnote w:type="continuationSeparator" w:id="0">
    <w:p w:rsidR="00896B67" w:rsidRDefault="00896B67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67" w:rsidRDefault="00896B67" w:rsidP="00114C8C">
      <w:pPr>
        <w:spacing w:after="0" w:line="240" w:lineRule="auto"/>
      </w:pPr>
      <w:r>
        <w:separator/>
      </w:r>
    </w:p>
  </w:footnote>
  <w:footnote w:type="continuationSeparator" w:id="0">
    <w:p w:rsidR="00896B67" w:rsidRDefault="00896B67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795F8B" w:rsidRDefault="00795F8B">
        <w:pPr>
          <w:pStyle w:val="a6"/>
          <w:jc w:val="center"/>
        </w:pPr>
        <w:fldSimple w:instr=" PAGE   \* MERGEFORMAT ">
          <w:r w:rsidR="00BA2AC0">
            <w:rPr>
              <w:noProof/>
            </w:rPr>
            <w:t>3</w:t>
          </w:r>
        </w:fldSimple>
      </w:p>
    </w:sdtContent>
  </w:sdt>
  <w:p w:rsidR="00795F8B" w:rsidRDefault="00795F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73682E"/>
    <w:multiLevelType w:val="hybridMultilevel"/>
    <w:tmpl w:val="E9ECC01E"/>
    <w:lvl w:ilvl="0" w:tplc="C36A33C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F4F9E"/>
    <w:rsid w:val="00214488"/>
    <w:rsid w:val="00245D64"/>
    <w:rsid w:val="0026142C"/>
    <w:rsid w:val="002625FD"/>
    <w:rsid w:val="00265014"/>
    <w:rsid w:val="0027492E"/>
    <w:rsid w:val="00285BAC"/>
    <w:rsid w:val="002C09A8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470C8"/>
    <w:rsid w:val="00453A51"/>
    <w:rsid w:val="00475FBC"/>
    <w:rsid w:val="00481396"/>
    <w:rsid w:val="004836A6"/>
    <w:rsid w:val="004928DC"/>
    <w:rsid w:val="004A212A"/>
    <w:rsid w:val="004D156B"/>
    <w:rsid w:val="004E71DC"/>
    <w:rsid w:val="00507AE4"/>
    <w:rsid w:val="00515A98"/>
    <w:rsid w:val="00524824"/>
    <w:rsid w:val="00542BDB"/>
    <w:rsid w:val="00555A17"/>
    <w:rsid w:val="00557910"/>
    <w:rsid w:val="00582772"/>
    <w:rsid w:val="00591AEB"/>
    <w:rsid w:val="00593BDF"/>
    <w:rsid w:val="005A09AA"/>
    <w:rsid w:val="005A22B8"/>
    <w:rsid w:val="005B037B"/>
    <w:rsid w:val="005C06BA"/>
    <w:rsid w:val="005C3489"/>
    <w:rsid w:val="005D0FBE"/>
    <w:rsid w:val="005D5FF7"/>
    <w:rsid w:val="006019D8"/>
    <w:rsid w:val="0060222C"/>
    <w:rsid w:val="00603136"/>
    <w:rsid w:val="006105B9"/>
    <w:rsid w:val="00615481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67DCC"/>
    <w:rsid w:val="00774F17"/>
    <w:rsid w:val="00781F78"/>
    <w:rsid w:val="00791D36"/>
    <w:rsid w:val="007925B7"/>
    <w:rsid w:val="00795F8B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62434"/>
    <w:rsid w:val="008676BD"/>
    <w:rsid w:val="008952B4"/>
    <w:rsid w:val="00896B67"/>
    <w:rsid w:val="00897DCB"/>
    <w:rsid w:val="008A4271"/>
    <w:rsid w:val="008A7F2C"/>
    <w:rsid w:val="008B6013"/>
    <w:rsid w:val="008E03CA"/>
    <w:rsid w:val="008E4FCE"/>
    <w:rsid w:val="00916175"/>
    <w:rsid w:val="009618B1"/>
    <w:rsid w:val="00970DEB"/>
    <w:rsid w:val="00984F48"/>
    <w:rsid w:val="0098569A"/>
    <w:rsid w:val="00992F88"/>
    <w:rsid w:val="009934F8"/>
    <w:rsid w:val="009B5066"/>
    <w:rsid w:val="009C249B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A04E9"/>
    <w:rsid w:val="00AC0A8C"/>
    <w:rsid w:val="00AD6A05"/>
    <w:rsid w:val="00AE00C2"/>
    <w:rsid w:val="00AE1582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2AC0"/>
    <w:rsid w:val="00BA3E82"/>
    <w:rsid w:val="00BB5CD2"/>
    <w:rsid w:val="00BB73CA"/>
    <w:rsid w:val="00BC227C"/>
    <w:rsid w:val="00BC263A"/>
    <w:rsid w:val="00BD237F"/>
    <w:rsid w:val="00BD30DF"/>
    <w:rsid w:val="00BF5CD6"/>
    <w:rsid w:val="00C06D14"/>
    <w:rsid w:val="00C166EB"/>
    <w:rsid w:val="00C306E0"/>
    <w:rsid w:val="00C4688A"/>
    <w:rsid w:val="00C64D6A"/>
    <w:rsid w:val="00C66A40"/>
    <w:rsid w:val="00C84DDB"/>
    <w:rsid w:val="00C85F85"/>
    <w:rsid w:val="00C9528E"/>
    <w:rsid w:val="00CA2F08"/>
    <w:rsid w:val="00CB7E9F"/>
    <w:rsid w:val="00CC04B3"/>
    <w:rsid w:val="00CE5BFB"/>
    <w:rsid w:val="00D33B54"/>
    <w:rsid w:val="00D34F07"/>
    <w:rsid w:val="00D36C15"/>
    <w:rsid w:val="00D557EB"/>
    <w:rsid w:val="00D56D86"/>
    <w:rsid w:val="00D62392"/>
    <w:rsid w:val="00D71CE5"/>
    <w:rsid w:val="00D733E0"/>
    <w:rsid w:val="00D77500"/>
    <w:rsid w:val="00D97BD3"/>
    <w:rsid w:val="00DB007E"/>
    <w:rsid w:val="00DC7095"/>
    <w:rsid w:val="00DD0E23"/>
    <w:rsid w:val="00DF6D1E"/>
    <w:rsid w:val="00E003F8"/>
    <w:rsid w:val="00E22189"/>
    <w:rsid w:val="00E33FEA"/>
    <w:rsid w:val="00E54C87"/>
    <w:rsid w:val="00E9223D"/>
    <w:rsid w:val="00EA47D9"/>
    <w:rsid w:val="00EA51C9"/>
    <w:rsid w:val="00EE1280"/>
    <w:rsid w:val="00F113E8"/>
    <w:rsid w:val="00F203DE"/>
    <w:rsid w:val="00F52DB1"/>
    <w:rsid w:val="00F7043F"/>
    <w:rsid w:val="00F91FE2"/>
    <w:rsid w:val="00F978D3"/>
    <w:rsid w:val="00FB38DC"/>
    <w:rsid w:val="00FC6812"/>
    <w:rsid w:val="00FD2E51"/>
    <w:rsid w:val="00FD34DE"/>
    <w:rsid w:val="00FD403F"/>
    <w:rsid w:val="00FE3096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E2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cio-hm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kondinskiy@86rosrees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6907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DS</cp:lastModifiedBy>
  <cp:revision>8</cp:revision>
  <cp:lastPrinted>2019-12-26T09:36:00Z</cp:lastPrinted>
  <dcterms:created xsi:type="dcterms:W3CDTF">2019-11-05T06:27:00Z</dcterms:created>
  <dcterms:modified xsi:type="dcterms:W3CDTF">2019-12-26T10:04:00Z</dcterms:modified>
</cp:coreProperties>
</file>