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СОВЕТ ДЕПУТАТОВ 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 СЕЛЬСКОГО ПОСЕЛЕНИЯ ЛЕУШИ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Кондинского района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Ханты-Мансийского автономного округа - </w:t>
      </w:r>
      <w:proofErr w:type="spellStart"/>
      <w:r w:rsidRPr="00CD7114">
        <w:rPr>
          <w:rFonts w:ascii="Times New Roman" w:hAnsi="Times New Roman"/>
          <w:b/>
          <w:color w:val="333333"/>
          <w:sz w:val="24"/>
          <w:szCs w:val="24"/>
        </w:rPr>
        <w:t>Югры</w:t>
      </w:r>
      <w:proofErr w:type="spellEnd"/>
    </w:p>
    <w:p w:rsidR="003564EE" w:rsidRPr="00CD7114" w:rsidRDefault="003564EE" w:rsidP="003564EE">
      <w:pPr>
        <w:pStyle w:val="1"/>
        <w:rPr>
          <w:color w:val="333333"/>
        </w:rPr>
      </w:pP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РЕШЕНИЕ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3564EE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плана</w:t>
      </w:r>
      <w:r w:rsidRPr="005A0C15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3564EE" w:rsidRPr="005A0C15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C1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0C1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4EE" w:rsidRPr="00CD56DB" w:rsidRDefault="003564EE" w:rsidP="003564E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64EE" w:rsidRPr="00CD56DB" w:rsidRDefault="003564EE" w:rsidP="003D20DF">
      <w:pPr>
        <w:spacing w:line="240" w:lineRule="atLeast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06 октября 2003 года № 131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решениями Совета депутатов сельского поселения Леуши  от 29 января 2018 № 7 «Об утверждении Порядка управления и распоряжения муниципальным имуществом сельского поселения Леуши», от 31 мая  2018 № 25 «Об</w:t>
      </w:r>
      <w:proofErr w:type="gramEnd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Порядка и условий приватизации муниципального имущества муниципального образования </w:t>
      </w:r>
      <w:proofErr w:type="gramStart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сельское</w:t>
      </w:r>
      <w:proofErr w:type="gramEnd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Леуши», Совет депутатов сельского поселения Леуши решил:</w:t>
      </w:r>
    </w:p>
    <w:p w:rsidR="003564EE" w:rsidRPr="003D20DF" w:rsidRDefault="003564EE" w:rsidP="003D20DF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План по приватизации муниципального имущества на 2019 год (приложение).</w:t>
      </w:r>
    </w:p>
    <w:p w:rsidR="003564EE" w:rsidRPr="003D20DF" w:rsidRDefault="003564EE" w:rsidP="003D20DF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решения возложить на постоянную комиссию по </w:t>
      </w:r>
      <w:r w:rsidR="003D20DF" w:rsidRPr="003D20DF">
        <w:rPr>
          <w:rFonts w:ascii="Times New Roman" w:hAnsi="Times New Roman" w:cs="Times New Roman"/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3D20DF"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>Сульдина</w:t>
      </w:r>
      <w:proofErr w:type="spellEnd"/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Н.М.) и  начальника отдела финансово-бюджетной политики администрации сельского поселения  Леуши (Н.В.Столбова).</w:t>
      </w:r>
    </w:p>
    <w:p w:rsidR="003564EE" w:rsidRPr="00FF1AFA" w:rsidRDefault="003564EE" w:rsidP="003564E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EE" w:rsidRPr="00B45049" w:rsidRDefault="003564EE" w:rsidP="003564E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3564EE" w:rsidRPr="00B45049" w:rsidRDefault="00C45E42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 Леуши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="003564EE" w:rsidRPr="00B45049">
        <w:rPr>
          <w:rFonts w:ascii="Times New Roman" w:eastAsia="Arial Unicode MS" w:hAnsi="Times New Roman"/>
          <w:sz w:val="24"/>
          <w:szCs w:val="24"/>
        </w:rPr>
        <w:t>И.Г.Зуев</w:t>
      </w: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B45049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Pr="00B45049">
        <w:rPr>
          <w:rFonts w:ascii="Times New Roman" w:hAnsi="Times New Roman"/>
          <w:spacing w:val="-3"/>
          <w:sz w:val="24"/>
          <w:szCs w:val="24"/>
        </w:rPr>
        <w:t>Леуши</w:t>
      </w:r>
      <w:proofErr w:type="spellEnd"/>
      <w:r w:rsidR="00C45E42">
        <w:rPr>
          <w:rFonts w:ascii="Times New Roman" w:hAnsi="Times New Roman"/>
          <w:spacing w:val="-3"/>
          <w:sz w:val="24"/>
          <w:szCs w:val="24"/>
        </w:rPr>
        <w:tab/>
      </w:r>
      <w:r w:rsidR="00C45E42">
        <w:rPr>
          <w:rFonts w:ascii="Times New Roman" w:hAnsi="Times New Roman"/>
          <w:spacing w:val="-3"/>
          <w:sz w:val="24"/>
          <w:szCs w:val="24"/>
        </w:rPr>
        <w:tab/>
      </w:r>
      <w:r w:rsidR="00C45E42">
        <w:rPr>
          <w:rFonts w:ascii="Times New Roman" w:hAnsi="Times New Roman"/>
          <w:spacing w:val="-3"/>
          <w:sz w:val="24"/>
          <w:szCs w:val="24"/>
        </w:rPr>
        <w:tab/>
      </w:r>
      <w:r w:rsidR="00C45E42">
        <w:rPr>
          <w:rFonts w:ascii="Times New Roman" w:hAnsi="Times New Roman"/>
          <w:spacing w:val="-3"/>
          <w:sz w:val="24"/>
          <w:szCs w:val="24"/>
        </w:rPr>
        <w:tab/>
      </w:r>
      <w:r w:rsidR="00C45E42">
        <w:rPr>
          <w:rFonts w:ascii="Times New Roman" w:hAnsi="Times New Roman"/>
          <w:spacing w:val="-3"/>
          <w:sz w:val="24"/>
          <w:szCs w:val="24"/>
        </w:rPr>
        <w:tab/>
      </w:r>
      <w:r w:rsidR="00C45E42">
        <w:rPr>
          <w:rFonts w:ascii="Times New Roman" w:hAnsi="Times New Roman"/>
          <w:spacing w:val="-3"/>
          <w:sz w:val="24"/>
          <w:szCs w:val="24"/>
        </w:rPr>
        <w:tab/>
      </w:r>
      <w:r w:rsidR="00C45E42">
        <w:rPr>
          <w:rFonts w:ascii="Times New Roman" w:hAnsi="Times New Roman"/>
          <w:spacing w:val="-3"/>
          <w:sz w:val="24"/>
          <w:szCs w:val="24"/>
        </w:rPr>
        <w:tab/>
      </w:r>
      <w:r w:rsidRPr="00B45049">
        <w:rPr>
          <w:rFonts w:ascii="Times New Roman" w:hAnsi="Times New Roman"/>
          <w:spacing w:val="-3"/>
          <w:sz w:val="24"/>
          <w:szCs w:val="24"/>
        </w:rPr>
        <w:t>П.Н.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4504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Pr="00C404C6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49">
        <w:rPr>
          <w:rFonts w:ascii="Times New Roman" w:hAnsi="Times New Roman"/>
          <w:sz w:val="24"/>
          <w:szCs w:val="24"/>
        </w:rPr>
        <w:t>с. Леуши</w:t>
      </w: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45E42">
        <w:rPr>
          <w:rFonts w:ascii="Times New Roman" w:hAnsi="Times New Roman"/>
          <w:sz w:val="24"/>
          <w:szCs w:val="24"/>
        </w:rPr>
        <w:t>29</w:t>
      </w:r>
      <w:r w:rsidRPr="00B45049">
        <w:rPr>
          <w:rFonts w:ascii="Times New Roman" w:hAnsi="Times New Roman"/>
          <w:sz w:val="24"/>
          <w:szCs w:val="24"/>
        </w:rPr>
        <w:t xml:space="preserve">» </w:t>
      </w:r>
      <w:r w:rsidR="00C45E42">
        <w:rPr>
          <w:rFonts w:ascii="Times New Roman" w:hAnsi="Times New Roman"/>
          <w:sz w:val="24"/>
          <w:szCs w:val="24"/>
        </w:rPr>
        <w:t xml:space="preserve"> января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B45049">
        <w:rPr>
          <w:rFonts w:ascii="Times New Roman" w:hAnsi="Times New Roman"/>
          <w:sz w:val="24"/>
          <w:szCs w:val="24"/>
        </w:rPr>
        <w:t xml:space="preserve"> года</w:t>
      </w:r>
    </w:p>
    <w:p w:rsidR="003564EE" w:rsidRDefault="00C45E42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48</w:t>
      </w: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22D" w:rsidRDefault="003564EE" w:rsidP="00E7722D">
      <w:pPr>
        <w:spacing w:after="0" w:line="240" w:lineRule="auto"/>
        <w:ind w:left="6372"/>
        <w:rPr>
          <w:rFonts w:ascii="Times New Roman" w:hAnsi="Times New Roman"/>
        </w:rPr>
      </w:pPr>
      <w:r w:rsidRPr="00C02E1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к</w:t>
      </w:r>
      <w:r w:rsidR="00E772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решению </w:t>
      </w:r>
    </w:p>
    <w:p w:rsidR="00E7722D" w:rsidRDefault="003564EE" w:rsidP="00E7722D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</w:t>
      </w:r>
      <w:r w:rsidRPr="00C02E1A">
        <w:rPr>
          <w:rFonts w:ascii="Times New Roman" w:hAnsi="Times New Roman"/>
        </w:rPr>
        <w:t>депутатов</w:t>
      </w:r>
    </w:p>
    <w:p w:rsidR="003564EE" w:rsidRPr="00C02E1A" w:rsidRDefault="003564EE" w:rsidP="00E7722D">
      <w:pPr>
        <w:spacing w:after="0" w:line="240" w:lineRule="auto"/>
        <w:ind w:left="6372"/>
        <w:rPr>
          <w:rFonts w:ascii="Times New Roman" w:hAnsi="Times New Roman"/>
        </w:rPr>
      </w:pPr>
      <w:r w:rsidRPr="00C02E1A">
        <w:rPr>
          <w:rFonts w:ascii="Times New Roman" w:hAnsi="Times New Roman"/>
        </w:rPr>
        <w:t xml:space="preserve">сельского поселения </w:t>
      </w:r>
      <w:proofErr w:type="spellStart"/>
      <w:r w:rsidRPr="00C02E1A">
        <w:rPr>
          <w:rFonts w:ascii="Times New Roman" w:hAnsi="Times New Roman"/>
        </w:rPr>
        <w:t>Леуши</w:t>
      </w:r>
      <w:proofErr w:type="spellEnd"/>
    </w:p>
    <w:p w:rsidR="003564EE" w:rsidRPr="00C02E1A" w:rsidRDefault="003564EE" w:rsidP="00E7722D">
      <w:pPr>
        <w:spacing w:after="0" w:line="240" w:lineRule="auto"/>
        <w:ind w:left="6372"/>
        <w:rPr>
          <w:rFonts w:ascii="Times New Roman" w:hAnsi="Times New Roman"/>
        </w:rPr>
      </w:pPr>
      <w:r w:rsidRPr="00C02E1A">
        <w:rPr>
          <w:rFonts w:ascii="Times New Roman" w:hAnsi="Times New Roman"/>
        </w:rPr>
        <w:t xml:space="preserve">от </w:t>
      </w:r>
      <w:r w:rsidR="00E7722D">
        <w:rPr>
          <w:rFonts w:ascii="Times New Roman" w:hAnsi="Times New Roman"/>
        </w:rPr>
        <w:t>29.01.</w:t>
      </w:r>
      <w:r>
        <w:rPr>
          <w:rFonts w:ascii="Times New Roman" w:hAnsi="Times New Roman"/>
        </w:rPr>
        <w:t>2019</w:t>
      </w:r>
      <w:r w:rsidRPr="00C02E1A">
        <w:rPr>
          <w:rFonts w:ascii="Times New Roman" w:hAnsi="Times New Roman"/>
        </w:rPr>
        <w:t xml:space="preserve"> № </w:t>
      </w:r>
      <w:r w:rsidR="00E7722D">
        <w:rPr>
          <w:rFonts w:ascii="Times New Roman" w:hAnsi="Times New Roman"/>
        </w:rPr>
        <w:t>48</w:t>
      </w:r>
      <w:r w:rsidRPr="00C02E1A">
        <w:rPr>
          <w:rFonts w:ascii="Times New Roman" w:hAnsi="Times New Roman"/>
        </w:rPr>
        <w:t xml:space="preserve"> </w:t>
      </w: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Pr="00E7722D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2D">
        <w:rPr>
          <w:rFonts w:ascii="Times New Roman" w:hAnsi="Times New Roman" w:cs="Times New Roman"/>
          <w:b/>
          <w:sz w:val="24"/>
          <w:szCs w:val="24"/>
        </w:rPr>
        <w:t>План приватизации</w:t>
      </w:r>
    </w:p>
    <w:p w:rsidR="003564EE" w:rsidRPr="00E7722D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2D">
        <w:rPr>
          <w:rFonts w:ascii="Times New Roman" w:hAnsi="Times New Roman" w:cs="Times New Roman"/>
          <w:b/>
          <w:sz w:val="24"/>
          <w:szCs w:val="24"/>
        </w:rPr>
        <w:t>муниципального имущества на 2019 год</w:t>
      </w:r>
    </w:p>
    <w:p w:rsidR="003564EE" w:rsidRPr="00E7722D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EE" w:rsidRPr="00E7722D" w:rsidRDefault="003564EE" w:rsidP="00E7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22D">
        <w:rPr>
          <w:rFonts w:ascii="Times New Roman" w:hAnsi="Times New Roman" w:cs="Times New Roman"/>
          <w:sz w:val="24"/>
          <w:szCs w:val="24"/>
        </w:rPr>
        <w:t>1. Прогнозный план приватизации муниципального имущества на 2019 год был разработан в соответствии с Федеральным законом от 21 декабря 2001 № 178-ФЗ "О приватизации государственного и муниципального имущества".</w:t>
      </w:r>
    </w:p>
    <w:p w:rsidR="003564EE" w:rsidRPr="00E7722D" w:rsidRDefault="003564EE" w:rsidP="00E77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22D">
        <w:rPr>
          <w:rFonts w:ascii="Times New Roman" w:hAnsi="Times New Roman" w:cs="Times New Roman"/>
          <w:sz w:val="24"/>
          <w:szCs w:val="24"/>
        </w:rPr>
        <w:t>2. Основными задачами приватизации муниципального имущества на 2019 год являются:</w:t>
      </w:r>
    </w:p>
    <w:p w:rsidR="003564EE" w:rsidRPr="00E7722D" w:rsidRDefault="00E7722D" w:rsidP="003564EE">
      <w:pPr>
        <w:tabs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4EE" w:rsidRPr="00E7722D">
        <w:rPr>
          <w:rFonts w:ascii="Times New Roman" w:hAnsi="Times New Roman" w:cs="Times New Roman"/>
          <w:sz w:val="24"/>
          <w:szCs w:val="24"/>
        </w:rPr>
        <w:t>2.1.Оптимизация эффективности использования имущества муниципального образования сельское поселение Леуши;</w:t>
      </w:r>
    </w:p>
    <w:p w:rsidR="003564EE" w:rsidRPr="00E7722D" w:rsidRDefault="00E7722D" w:rsidP="003564EE">
      <w:pPr>
        <w:tabs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4EE" w:rsidRPr="00E7722D">
        <w:rPr>
          <w:rFonts w:ascii="Times New Roman" w:hAnsi="Times New Roman" w:cs="Times New Roman"/>
          <w:sz w:val="24"/>
          <w:szCs w:val="24"/>
        </w:rPr>
        <w:t>2.2. Оптимизация качественного состава муниципальной собственности;</w:t>
      </w:r>
    </w:p>
    <w:p w:rsidR="003564EE" w:rsidRPr="00E7722D" w:rsidRDefault="00E7722D" w:rsidP="003564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4EE" w:rsidRPr="00E7722D">
        <w:rPr>
          <w:rFonts w:ascii="Times New Roman" w:hAnsi="Times New Roman" w:cs="Times New Roman"/>
          <w:sz w:val="24"/>
          <w:szCs w:val="24"/>
        </w:rPr>
        <w:t>2.3. Пополнение доходной части бюджета муниципального образования сельское поселение Леуши.</w:t>
      </w:r>
    </w:p>
    <w:p w:rsidR="003564EE" w:rsidRPr="00E7722D" w:rsidRDefault="003564EE" w:rsidP="00E77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22D">
        <w:rPr>
          <w:rFonts w:ascii="Times New Roman" w:hAnsi="Times New Roman" w:cs="Times New Roman"/>
          <w:sz w:val="24"/>
          <w:szCs w:val="24"/>
        </w:rPr>
        <w:t xml:space="preserve">3. Способ приватизации муниципального имущества, начальная цена подлежащего приватизации муниципального имущества, иные необходимые для приватизации муниципального имущества сведения определялись в соответствии с решением об условиях приватизации. </w:t>
      </w:r>
    </w:p>
    <w:p w:rsidR="003564EE" w:rsidRDefault="00E7722D" w:rsidP="003564E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64EE" w:rsidRPr="00E7722D">
        <w:rPr>
          <w:rFonts w:ascii="Times New Roman" w:hAnsi="Times New Roman" w:cs="Times New Roman"/>
          <w:sz w:val="24"/>
          <w:szCs w:val="24"/>
        </w:rPr>
        <w:t>4. Перечень муниципального имущества сельского поселения Леуши запланированного к приватизации на 2019 год:</w:t>
      </w:r>
    </w:p>
    <w:p w:rsidR="00E7722D" w:rsidRPr="00E7722D" w:rsidRDefault="00E7722D" w:rsidP="003564E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93"/>
        <w:gridCol w:w="2520"/>
        <w:gridCol w:w="2340"/>
      </w:tblGrid>
      <w:tr w:rsidR="003564EE" w:rsidRPr="006F7C20" w:rsidTr="00A921F3">
        <w:tc>
          <w:tcPr>
            <w:tcW w:w="567" w:type="dxa"/>
          </w:tcPr>
          <w:p w:rsidR="003564EE" w:rsidRPr="006F7C20" w:rsidRDefault="003564EE" w:rsidP="00A92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№</w:t>
            </w:r>
          </w:p>
          <w:p w:rsidR="003564EE" w:rsidRPr="006F7C20" w:rsidRDefault="003564EE" w:rsidP="00A92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93" w:type="dxa"/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Наименование</w:t>
            </w:r>
          </w:p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имущества, краткая характеристика</w:t>
            </w:r>
          </w:p>
        </w:tc>
        <w:tc>
          <w:tcPr>
            <w:tcW w:w="2520" w:type="dxa"/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2340" w:type="dxa"/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</w:tr>
      <w:tr w:rsidR="003564EE" w:rsidRPr="006F7C20" w:rsidTr="00A921F3">
        <w:tc>
          <w:tcPr>
            <w:tcW w:w="567" w:type="dxa"/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3" w:type="dxa"/>
            <w:gridSpan w:val="3"/>
          </w:tcPr>
          <w:p w:rsidR="003564EE" w:rsidRPr="006F7C20" w:rsidRDefault="003564EE" w:rsidP="00A92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 xml:space="preserve"> </w:t>
            </w:r>
          </w:p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20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</w:tr>
      <w:tr w:rsidR="003564EE" w:rsidRPr="006F7C20" w:rsidTr="00A9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): ХТА21310010026583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ВАЗ 21310 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2001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21213, 6554496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0026583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(кабины): серебристо – зеленый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58,0 кВт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1870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.:1370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изготовитель ТС (страна): ВАЗ Россия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ЕХ 457334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3564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решением Совета депутатов сельского поселения Леуши от 31 мая  2018 № 25 «Об утверждении Порядка и условий приватизации муниципального имущества муниципального образования </w:t>
            </w:r>
            <w:proofErr w:type="gramStart"/>
            <w:r w:rsidRPr="003564EE">
              <w:rPr>
                <w:rFonts w:ascii="Times New Roman" w:hAnsi="Times New Roman" w:cs="Times New Roman"/>
                <w:color w:val="000000" w:themeColor="text1"/>
              </w:rPr>
              <w:t>сельское</w:t>
            </w:r>
            <w:proofErr w:type="gramEnd"/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 поселения Леуши»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64EE" w:rsidRPr="006F7C20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1,2,3,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квартал 2019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3564EE" w:rsidRPr="006F7C20" w:rsidTr="00A9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1.2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): ХТА21310010029898  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ВАЗ 21310 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2001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21213, 6625124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0029898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(кабины): сине – зеленый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58,0 кВт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1870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.:1370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изготовитель ТС (страна): ВАЗ Россия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КВ 220967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решением Совета депутатов сельского поселения Леуши от 31 мая  2018 № 25 «Об утверждении Порядка и условий приватизации муниципального имущества муниципального образования </w:t>
            </w:r>
            <w:proofErr w:type="gramStart"/>
            <w:r w:rsidRPr="003564EE">
              <w:rPr>
                <w:rFonts w:ascii="Times New Roman" w:hAnsi="Times New Roman" w:cs="Times New Roman"/>
                <w:color w:val="000000" w:themeColor="text1"/>
              </w:rPr>
              <w:t>сельское</w:t>
            </w:r>
            <w:proofErr w:type="gramEnd"/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 поселения Леуши»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64EE" w:rsidRPr="006F7C20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1,2,3,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квартал 2019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3564EE" w:rsidRPr="001F497A" w:rsidTr="00A9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</w:t>
            </w:r>
            <w:r w:rsidRPr="001F4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): Х9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21230060133897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ШЕВРОЛЕ НИВА 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2006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ВАЗ 2123, 0145091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0133897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Цвет кузова (кабины): светло-серебристый </w:t>
            </w:r>
            <w:proofErr w:type="spell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металлик</w:t>
            </w:r>
            <w:proofErr w:type="spellEnd"/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79,60 (58,50)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Экологический класс: второй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1850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.:1400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Организация изготовитель ТС (страна): РФ ЗАО «Джи </w:t>
            </w:r>
            <w:proofErr w:type="spell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Эм</w:t>
            </w:r>
            <w:proofErr w:type="spell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АВТОВАЗ»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МЕ 658998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решением Совета депутатов сельского поселения Леуши от 31 мая  2018 № 25 «Об утверждении Порядка и условий приватизации муниципального имущества муниципального образования </w:t>
            </w:r>
            <w:proofErr w:type="gramStart"/>
            <w:r w:rsidRPr="003564EE">
              <w:rPr>
                <w:rFonts w:ascii="Times New Roman" w:hAnsi="Times New Roman" w:cs="Times New Roman"/>
                <w:color w:val="000000" w:themeColor="text1"/>
              </w:rPr>
              <w:t>сельское</w:t>
            </w:r>
            <w:proofErr w:type="gramEnd"/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 поселения Леуши»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64EE" w:rsidRPr="001F497A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1,2,3,</w:t>
            </w:r>
            <w:r w:rsidRPr="001F497A">
              <w:rPr>
                <w:rFonts w:ascii="Times New Roman" w:hAnsi="Times New Roman" w:cs="Times New Roman"/>
                <w:color w:val="000000" w:themeColor="text1"/>
              </w:rPr>
              <w:t>4 к</w:t>
            </w:r>
            <w:r>
              <w:rPr>
                <w:rFonts w:ascii="Times New Roman" w:hAnsi="Times New Roman" w:cs="Times New Roman"/>
                <w:color w:val="000000" w:themeColor="text1"/>
              </w:rPr>
              <w:t>вартал 2019</w:t>
            </w:r>
            <w:r w:rsidRPr="001F497A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</w:tbl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D56" w:rsidRDefault="00787D56"/>
    <w:sectPr w:rsidR="00787D56" w:rsidSect="00E7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4EE"/>
    <w:rsid w:val="003564EE"/>
    <w:rsid w:val="003D20DF"/>
    <w:rsid w:val="005D2445"/>
    <w:rsid w:val="00787D56"/>
    <w:rsid w:val="00B40DA8"/>
    <w:rsid w:val="00C45E42"/>
    <w:rsid w:val="00E71D2C"/>
    <w:rsid w:val="00E7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8"/>
  </w:style>
  <w:style w:type="paragraph" w:styleId="1">
    <w:name w:val="heading 1"/>
    <w:basedOn w:val="a"/>
    <w:next w:val="a"/>
    <w:link w:val="10"/>
    <w:qFormat/>
    <w:rsid w:val="00356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356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6</cp:lastModifiedBy>
  <cp:revision>4</cp:revision>
  <cp:lastPrinted>2019-02-01T04:15:00Z</cp:lastPrinted>
  <dcterms:created xsi:type="dcterms:W3CDTF">2019-01-24T12:04:00Z</dcterms:created>
  <dcterms:modified xsi:type="dcterms:W3CDTF">2019-02-01T04:15:00Z</dcterms:modified>
</cp:coreProperties>
</file>