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jc w:val="right"/>
        <w:rPr>
          <w:bCs/>
        </w:rPr>
      </w:pPr>
      <w:r>
        <w:rPr>
          <w:bCs/>
        </w:rPr>
        <w:t>«2</w:t>
      </w:r>
      <w:r w:rsidR="00117DD5">
        <w:rPr>
          <w:bCs/>
        </w:rPr>
        <w:t>6</w:t>
      </w:r>
      <w:r>
        <w:rPr>
          <w:bCs/>
        </w:rPr>
        <w:t>» июня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</w:t>
      </w:r>
      <w:r w:rsidR="00E27ABB">
        <w:rPr>
          <w:bCs/>
        </w:rPr>
        <w:t>1</w:t>
      </w:r>
      <w:r w:rsidR="00474C70">
        <w:rPr>
          <w:bCs/>
        </w:rPr>
        <w:t xml:space="preserve"> 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Мортка, ул. </w:t>
      </w:r>
      <w:proofErr w:type="gramStart"/>
      <w:r w:rsidR="00117DD5">
        <w:rPr>
          <w:bCs/>
        </w:rPr>
        <w:t xml:space="preserve">Ленина </w:t>
      </w:r>
      <w:r>
        <w:rPr>
          <w:bCs/>
        </w:rPr>
        <w:t>,</w:t>
      </w:r>
      <w:proofErr w:type="gramEnd"/>
      <w:r>
        <w:rPr>
          <w:bCs/>
        </w:rPr>
        <w:t xml:space="preserve"> д. </w:t>
      </w:r>
      <w:r w:rsidR="00117DD5">
        <w:rPr>
          <w:bCs/>
        </w:rPr>
        <w:t>22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E66520">
        <w:rPr>
          <w:sz w:val="24"/>
          <w:szCs w:val="24"/>
        </w:rPr>
        <w:t>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E6652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Директора </w:t>
      </w:r>
      <w:r w:rsidR="00117DD5">
        <w:rPr>
          <w:sz w:val="24"/>
          <w:szCs w:val="24"/>
        </w:rPr>
        <w:t>Пестовой Надежды Виссарионовны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 w:rsidR="003769FC">
        <w:rPr>
          <w:sz w:val="24"/>
          <w:szCs w:val="24"/>
        </w:rPr>
        <w:t>Пестова Надежда Виссарионовна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r w:rsidR="003769FC">
        <w:rPr>
          <w:sz w:val="24"/>
          <w:szCs w:val="24"/>
        </w:rPr>
        <w:t>Сафина Мария Николаевна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 w:rsidR="003769FC">
        <w:rPr>
          <w:b/>
          <w:color w:val="000000" w:themeColor="text1"/>
        </w:rPr>
        <w:t xml:space="preserve">Обустройство </w:t>
      </w:r>
      <w:r w:rsidR="00E27ABB">
        <w:rPr>
          <w:b/>
          <w:color w:val="000000" w:themeColor="text1"/>
        </w:rPr>
        <w:t>детской игровой площадки</w:t>
      </w:r>
      <w:r w:rsidR="003769FC">
        <w:rPr>
          <w:b/>
          <w:color w:val="000000" w:themeColor="text1"/>
        </w:rPr>
        <w:t xml:space="preserve"> п. Мортка</w:t>
      </w:r>
      <w:r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474C70" w:rsidRPr="0017775B" w:rsidRDefault="00E27ABB" w:rsidP="00474C70">
      <w:pPr>
        <w:jc w:val="center"/>
        <w:textAlignment w:val="baseline"/>
        <w:rPr>
          <w:color w:val="000000"/>
          <w:u w:val="single"/>
        </w:rPr>
      </w:pPr>
      <w:r>
        <w:rPr>
          <w:rFonts w:eastAsia="Calibri"/>
          <w:b/>
          <w:u w:val="single"/>
        </w:rPr>
        <w:t>Установка деревянного забора длинной 140 м.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5A436D">
      <w:pPr>
        <w:pStyle w:val="1"/>
        <w:jc w:val="both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 w:rsidR="004C4A53">
        <w:rPr>
          <w:sz w:val="24"/>
          <w:szCs w:val="24"/>
        </w:rPr>
        <w:t>Пестову Н.В.</w:t>
      </w:r>
      <w:r w:rsidRPr="0017775B">
        <w:rPr>
          <w:i/>
          <w:sz w:val="24"/>
          <w:szCs w:val="24"/>
        </w:rPr>
        <w:t>,</w:t>
      </w:r>
      <w:r w:rsidRPr="0017775B">
        <w:rPr>
          <w:sz w:val="24"/>
          <w:szCs w:val="24"/>
        </w:rPr>
        <w:t xml:space="preserve"> котор</w:t>
      </w:r>
      <w:r w:rsidR="004C4A53">
        <w:rPr>
          <w:sz w:val="24"/>
          <w:szCs w:val="24"/>
        </w:rPr>
        <w:t>ая</w:t>
      </w:r>
      <w:r w:rsidRPr="0017775B">
        <w:rPr>
          <w:sz w:val="24"/>
          <w:szCs w:val="24"/>
        </w:rPr>
        <w:t xml:space="preserve"> предложил</w:t>
      </w:r>
      <w:r w:rsidR="004C4A53">
        <w:rPr>
          <w:sz w:val="24"/>
          <w:szCs w:val="24"/>
        </w:rPr>
        <w:t>а</w:t>
      </w:r>
      <w:r w:rsidRPr="0017775B">
        <w:rPr>
          <w:sz w:val="24"/>
          <w:szCs w:val="24"/>
        </w:rPr>
        <w:t xml:space="preserve"> подать заявку для участия проекта</w:t>
      </w:r>
    </w:p>
    <w:p w:rsidR="00E27ABB" w:rsidRPr="00E27ABB" w:rsidRDefault="00E27ABB" w:rsidP="00E27ABB">
      <w:pPr>
        <w:jc w:val="center"/>
        <w:rPr>
          <w:b/>
          <w:u w:val="single"/>
        </w:rPr>
      </w:pPr>
      <w:r w:rsidRPr="00E27ABB">
        <w:rPr>
          <w:b/>
          <w:u w:val="single"/>
        </w:rPr>
        <w:t>«</w:t>
      </w:r>
      <w:r w:rsidRPr="00E27ABB">
        <w:rPr>
          <w:b/>
          <w:color w:val="000000" w:themeColor="text1"/>
          <w:u w:val="single"/>
        </w:rPr>
        <w:t>Обустройство детской игровой площадки п. Мортка</w:t>
      </w:r>
      <w:r w:rsidRPr="00E27ABB">
        <w:rPr>
          <w:b/>
          <w:u w:val="single"/>
        </w:rPr>
        <w:t>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0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2. По второму вопросу слушали </w:t>
      </w:r>
      <w:r w:rsidR="003769FC">
        <w:t>Пестову Н.В.</w:t>
      </w:r>
      <w:r>
        <w:rPr>
          <w:i/>
          <w:sz w:val="22"/>
          <w:szCs w:val="22"/>
        </w:rPr>
        <w:t>,</w:t>
      </w:r>
      <w:r>
        <w:t xml:space="preserve"> котор</w:t>
      </w:r>
      <w:r w:rsidR="003769FC">
        <w:t>ая</w:t>
      </w:r>
      <w:r>
        <w:t xml:space="preserve"> </w:t>
      </w:r>
      <w:r w:rsidRPr="00465D89">
        <w:t>доложил</w:t>
      </w:r>
      <w:r w:rsidR="003769FC">
        <w:t>а</w:t>
      </w:r>
      <w:r w:rsidRPr="00465D89">
        <w:t xml:space="preserve"> о перечне </w:t>
      </w:r>
      <w:r>
        <w:t>и объемах</w:t>
      </w:r>
      <w:r w:rsidRPr="00465D89">
        <w:t xml:space="preserve"> работ проекта </w:t>
      </w:r>
    </w:p>
    <w:p w:rsidR="00E27ABB" w:rsidRPr="00E27ABB" w:rsidRDefault="00E27ABB" w:rsidP="00474C70">
      <w:pPr>
        <w:jc w:val="center"/>
        <w:rPr>
          <w:b/>
          <w:u w:val="single"/>
        </w:rPr>
      </w:pPr>
      <w:r w:rsidRPr="00E27ABB">
        <w:rPr>
          <w:b/>
          <w:u w:val="single"/>
        </w:rPr>
        <w:lastRenderedPageBreak/>
        <w:t>«</w:t>
      </w:r>
      <w:r w:rsidRPr="00E27ABB">
        <w:rPr>
          <w:b/>
          <w:color w:val="000000" w:themeColor="text1"/>
          <w:u w:val="single"/>
        </w:rPr>
        <w:t>Обустройство детской игровой площадки п. Мортка</w:t>
      </w:r>
      <w:r w:rsidRPr="00E27ABB">
        <w:rPr>
          <w:b/>
          <w:u w:val="single"/>
        </w:rPr>
        <w:t>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E27ABB">
        <w:rPr>
          <w:b/>
        </w:rPr>
        <w:t>250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0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3.  По третьему вопросу слушали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 w:rsidRPr="00465D89">
        <w:t xml:space="preserve">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EF760B" w:rsidRPr="00465D89" w:rsidRDefault="00EF760B" w:rsidP="00474C70">
      <w:pPr>
        <w:jc w:val="both"/>
      </w:pPr>
      <w:proofErr w:type="gramStart"/>
      <w:r>
        <w:t>в</w:t>
      </w:r>
      <w:proofErr w:type="gramEnd"/>
      <w:r>
        <w:t xml:space="preserve"> денежной форме – нет,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</w:t>
      </w:r>
      <w:proofErr w:type="spellStart"/>
      <w:r w:rsidR="003769FC">
        <w:t>не</w:t>
      </w:r>
      <w:r w:rsidRPr="00465D89">
        <w:t>денежной</w:t>
      </w:r>
      <w:proofErr w:type="spellEnd"/>
      <w:r w:rsidRPr="00465D89">
        <w:t xml:space="preserve"> форме</w:t>
      </w:r>
      <w:r>
        <w:t xml:space="preserve"> </w:t>
      </w:r>
      <w:r w:rsidR="005C1CD8">
        <w:rPr>
          <w:b/>
        </w:rPr>
        <w:t>169 500,00</w:t>
      </w:r>
      <w:r w:rsidR="003769FC">
        <w:t xml:space="preserve"> руб.</w:t>
      </w:r>
      <w:r>
        <w:t>,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</w:t>
      </w:r>
      <w:r w:rsidR="003769FC">
        <w:t xml:space="preserve"> </w:t>
      </w:r>
      <w:r w:rsidR="005C1CD8">
        <w:t>67,8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0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EF760B" w:rsidRDefault="00474C70" w:rsidP="00474C70">
      <w:pPr>
        <w:jc w:val="both"/>
      </w:pPr>
      <w:r w:rsidRPr="00465D89">
        <w:t xml:space="preserve">4. По четвертому вопросу слушали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предложил</w:t>
      </w:r>
      <w:r w:rsidR="003769FC">
        <w:t>а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</w:p>
    <w:p w:rsidR="00474C70" w:rsidRDefault="00EF760B" w:rsidP="00474C70">
      <w:pPr>
        <w:jc w:val="both"/>
      </w:pPr>
      <w:proofErr w:type="gramStart"/>
      <w:r>
        <w:t>в</w:t>
      </w:r>
      <w:proofErr w:type="gramEnd"/>
      <w:r>
        <w:t xml:space="preserve"> денежной форме - нет</w:t>
      </w:r>
      <w:r w:rsidR="00474C70" w:rsidRPr="00465D89">
        <w:t xml:space="preserve">  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 w:rsidR="005C1CD8">
        <w:rPr>
          <w:b/>
        </w:rPr>
        <w:t>80 500</w:t>
      </w:r>
      <w:r>
        <w:rPr>
          <w:b/>
        </w:rPr>
        <w:t>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="005C1CD8">
        <w:t>32,2</w:t>
      </w:r>
      <w:r>
        <w:t xml:space="preserve">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E66520">
            <w:pPr>
              <w:jc w:val="both"/>
            </w:pPr>
            <w:r>
              <w:t xml:space="preserve">0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 w:rsidR="003769FC">
        <w:t>Пестову Н.В.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3769FC">
        <w:t>ая</w:t>
      </w:r>
      <w:r w:rsidRPr="00465D89">
        <w:t xml:space="preserve"> </w:t>
      </w:r>
      <w:r>
        <w:t>доложил</w:t>
      </w:r>
      <w:r w:rsidR="003769FC">
        <w:t>а</w:t>
      </w:r>
      <w:r>
        <w:t xml:space="preserve">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9823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038"/>
        <w:gridCol w:w="13"/>
        <w:gridCol w:w="1122"/>
        <w:gridCol w:w="31"/>
        <w:gridCol w:w="1164"/>
        <w:gridCol w:w="1463"/>
        <w:gridCol w:w="13"/>
        <w:gridCol w:w="161"/>
      </w:tblGrid>
      <w:tr w:rsidR="00474C70" w:rsidRPr="004147BC" w:rsidTr="004C4A53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E27ABB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Пиломатериал для изготовления штакетин и </w:t>
            </w:r>
            <w:r>
              <w:rPr>
                <w:rFonts w:ascii="Times New Roman" w:hAnsi="Times New Roman" w:cs="Times New Roman"/>
              </w:rPr>
              <w:lastRenderedPageBreak/>
              <w:t>прожилин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27ABB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столбики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27ABB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5C92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5C92" w:rsidRDefault="003B5C92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64E6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3F6D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участие населения</w:t>
            </w:r>
            <w:r w:rsidR="003B5C92">
              <w:rPr>
                <w:rFonts w:ascii="Times New Roman" w:hAnsi="Times New Roman" w:cs="Times New Roman"/>
              </w:rPr>
              <w:t xml:space="preserve"> (монтаж и покраска)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3B5C92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EF7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Pr="004147BC" w:rsidRDefault="00EC64E6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C64E6" w:rsidRDefault="00EC64E6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gridAfter w:val="1"/>
          <w:wAfter w:w="161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506D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4C70" w:rsidRPr="004147BC" w:rsidRDefault="00474C70" w:rsidP="0015506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E27ABB" w:rsidP="00474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C4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E27ABB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474C70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</w:t>
      </w:r>
      <w:r w:rsidR="0022157C">
        <w:rPr>
          <w:b/>
        </w:rPr>
        <w:t xml:space="preserve">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</w:t>
      </w:r>
      <w:r w:rsidR="00EF760B">
        <w:rPr>
          <w:b/>
        </w:rPr>
        <w:t>, индивидуальных предпринимателей</w:t>
      </w:r>
      <w:r w:rsidR="0022157C">
        <w:rPr>
          <w:b/>
        </w:rPr>
        <w:t xml:space="preserve"> и трудового участия населения </w:t>
      </w:r>
      <w:r w:rsidR="00EF760B">
        <w:rPr>
          <w:b/>
        </w:rPr>
        <w:t>250 000</w:t>
      </w:r>
      <w:r w:rsidR="0022157C">
        <w:rPr>
          <w:b/>
        </w:rPr>
        <w:t>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r w:rsidR="0022157C">
        <w:t>Пестову Н.В.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 w:rsidR="0022157C">
        <w:t>ая</w:t>
      </w:r>
      <w:r w:rsidRPr="00465D89">
        <w:t xml:space="preserve"> предложил</w:t>
      </w:r>
      <w:r w:rsidR="0022157C">
        <w:t>а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22157C" w:rsidP="00474C70">
      <w:pPr>
        <w:pBdr>
          <w:bottom w:val="single" w:sz="4" w:space="1" w:color="auto"/>
        </w:pBdr>
        <w:jc w:val="both"/>
      </w:pPr>
      <w:r>
        <w:t>Пестова Надежда Виссарионовна</w:t>
      </w:r>
      <w:r w:rsidR="00474C70">
        <w:t xml:space="preserve"> - руководитель проекта,</w:t>
      </w:r>
    </w:p>
    <w:p w:rsidR="00474C70" w:rsidRDefault="0022157C" w:rsidP="00474C70">
      <w:pPr>
        <w:pBdr>
          <w:bottom w:val="single" w:sz="4" w:space="1" w:color="auto"/>
        </w:pBdr>
        <w:jc w:val="both"/>
      </w:pPr>
      <w:r>
        <w:t>Маркелова Елена Александровна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E66520" w:rsidP="00E66520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22157C">
        <w:t>Пестова Н.В.</w:t>
      </w:r>
      <w:r>
        <w:t xml:space="preserve">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22157C">
        <w:t xml:space="preserve"> Сафина М.Н.</w:t>
      </w:r>
      <w:r>
        <w:t xml:space="preserve">          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Пестова Надежда Виссарионовна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22157C">
            <w:pPr>
              <w:rPr>
                <w:b/>
                <w:bCs/>
              </w:rPr>
            </w:pPr>
            <w:r>
              <w:rPr>
                <w:b/>
                <w:bCs/>
              </w:rPr>
              <w:t>Сафина Мария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22157C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Маркелова Елена Александровна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59746B" w:rsidP="005974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Гусева Светлана </w:t>
            </w:r>
            <w:proofErr w:type="spellStart"/>
            <w:r>
              <w:rPr>
                <w:b/>
                <w:bCs/>
              </w:rPr>
              <w:t>Лолиевна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F879C6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Лучникова</w:t>
            </w:r>
            <w:proofErr w:type="spellEnd"/>
            <w:r>
              <w:rPr>
                <w:b/>
                <w:bCs/>
              </w:rPr>
              <w:t xml:space="preserve"> Елена Борисовна</w:t>
            </w:r>
            <w:bookmarkStart w:id="0" w:name="_GoBack"/>
            <w:bookmarkEnd w:id="0"/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59746B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Столяренко Наталья Владимировна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59746B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Хромова</w:t>
            </w:r>
            <w:proofErr w:type="spellEnd"/>
            <w:r>
              <w:rPr>
                <w:b/>
                <w:bCs/>
              </w:rPr>
              <w:t xml:space="preserve"> Ольга Викторовна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F879C6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Новиков Вячеслав Владимирович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2A5769" w:rsidP="002A5769">
            <w:pPr>
              <w:jc w:val="both"/>
            </w:pPr>
            <w:r>
              <w:t xml:space="preserve">                  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2A5769" w:rsidP="002A5769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2A5769" w:rsidP="002A5769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</w:tbl>
    <w:p w:rsidR="00166896" w:rsidRDefault="00166896"/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117DD5"/>
    <w:rsid w:val="0015506D"/>
    <w:rsid w:val="00166896"/>
    <w:rsid w:val="0022157C"/>
    <w:rsid w:val="002A5769"/>
    <w:rsid w:val="003769FC"/>
    <w:rsid w:val="003B5C92"/>
    <w:rsid w:val="003F6D9A"/>
    <w:rsid w:val="00474C70"/>
    <w:rsid w:val="004C4A53"/>
    <w:rsid w:val="0059746B"/>
    <w:rsid w:val="005A436D"/>
    <w:rsid w:val="005C1CD8"/>
    <w:rsid w:val="00951FB9"/>
    <w:rsid w:val="00954D26"/>
    <w:rsid w:val="00A403C3"/>
    <w:rsid w:val="00A64696"/>
    <w:rsid w:val="00BB1800"/>
    <w:rsid w:val="00D017CA"/>
    <w:rsid w:val="00D830BD"/>
    <w:rsid w:val="00E27ABB"/>
    <w:rsid w:val="00E66520"/>
    <w:rsid w:val="00EC64E6"/>
    <w:rsid w:val="00EF760B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2019-07-18T09:31:00Z</dcterms:created>
  <dcterms:modified xsi:type="dcterms:W3CDTF">2019-08-09T06:36:00Z</dcterms:modified>
</cp:coreProperties>
</file>