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9C390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3579AD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E44F03">
        <w:rPr>
          <w:sz w:val="28"/>
          <w:szCs w:val="28"/>
        </w:rPr>
        <w:t>1</w:t>
      </w:r>
      <w:r w:rsidR="0020658A">
        <w:rPr>
          <w:sz w:val="28"/>
          <w:szCs w:val="28"/>
        </w:rPr>
        <w:t>4</w:t>
      </w:r>
      <w:r w:rsidR="00E44F03">
        <w:rPr>
          <w:sz w:val="28"/>
          <w:szCs w:val="28"/>
        </w:rPr>
        <w:t xml:space="preserve"> декабря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579AD">
        <w:rPr>
          <w:sz w:val="28"/>
          <w:szCs w:val="28"/>
        </w:rPr>
        <w:t xml:space="preserve">      </w:t>
      </w:r>
      <w:r w:rsidR="00590D88">
        <w:rPr>
          <w:sz w:val="28"/>
          <w:szCs w:val="28"/>
        </w:rPr>
        <w:t xml:space="preserve">  </w:t>
      </w:r>
      <w:r w:rsidR="00BE74E1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3579AD">
        <w:rPr>
          <w:sz w:val="28"/>
          <w:szCs w:val="28"/>
        </w:rPr>
        <w:t>1</w:t>
      </w:r>
      <w:r w:rsidR="00CF5A38">
        <w:rPr>
          <w:sz w:val="28"/>
          <w:szCs w:val="28"/>
        </w:rPr>
        <w:t>5</w:t>
      </w:r>
      <w:r w:rsidR="00E44F03">
        <w:rPr>
          <w:sz w:val="28"/>
          <w:szCs w:val="28"/>
        </w:rPr>
        <w:t>3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E44F03" w:rsidRPr="00A96E17" w:rsidRDefault="00E44F03" w:rsidP="00E44F03">
      <w:pPr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Pr="00A96E17">
        <w:rPr>
          <w:sz w:val="28"/>
          <w:szCs w:val="28"/>
        </w:rPr>
        <w:t xml:space="preserve"> силу постановлени</w:t>
      </w:r>
      <w:r w:rsidR="00990736">
        <w:rPr>
          <w:sz w:val="28"/>
          <w:szCs w:val="28"/>
        </w:rPr>
        <w:t>я</w:t>
      </w:r>
      <w:r w:rsidRPr="00A96E17">
        <w:rPr>
          <w:sz w:val="28"/>
          <w:szCs w:val="28"/>
        </w:rPr>
        <w:t xml:space="preserve"> администрации сельского  поселения Болчары </w:t>
      </w:r>
    </w:p>
    <w:p w:rsidR="00E44F03" w:rsidRPr="00A96E17" w:rsidRDefault="00E44F03" w:rsidP="00E44F03">
      <w:pPr>
        <w:rPr>
          <w:b/>
          <w:sz w:val="28"/>
          <w:szCs w:val="28"/>
        </w:rPr>
      </w:pPr>
    </w:p>
    <w:p w:rsidR="00E44F03" w:rsidRPr="00A96E17" w:rsidRDefault="00E44F03" w:rsidP="00E44F03">
      <w:pPr>
        <w:rPr>
          <w:b/>
          <w:sz w:val="28"/>
        </w:rPr>
      </w:pPr>
    </w:p>
    <w:p w:rsidR="00E44F03" w:rsidRPr="008339D5" w:rsidRDefault="00E44F03" w:rsidP="00E44F03">
      <w:pPr>
        <w:pStyle w:val="3"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339D5">
        <w:rPr>
          <w:szCs w:val="28"/>
        </w:rPr>
        <w:t>В целях упорядочения базы муниципальных нормативных правовых актов, администрация сельского поселения Болчары постановляет:</w:t>
      </w:r>
    </w:p>
    <w:p w:rsidR="00E44F03" w:rsidRPr="008339D5" w:rsidRDefault="00E44F03" w:rsidP="00E44F03">
      <w:pPr>
        <w:pStyle w:val="a9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339D5">
        <w:rPr>
          <w:sz w:val="28"/>
          <w:szCs w:val="28"/>
        </w:rPr>
        <w:t xml:space="preserve">Признать утратившим силу постановление администрации сельского поселения Болчары </w:t>
      </w:r>
      <w:r>
        <w:rPr>
          <w:sz w:val="28"/>
          <w:szCs w:val="28"/>
        </w:rPr>
        <w:t xml:space="preserve">от 24 июня 2010 года № 16 </w:t>
      </w:r>
      <w:r w:rsidRPr="002C6414">
        <w:rPr>
          <w:spacing w:val="2"/>
          <w:sz w:val="28"/>
          <w:szCs w:val="28"/>
        </w:rPr>
        <w:t>«</w:t>
      </w:r>
      <w:r w:rsidRPr="002C6414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 xml:space="preserve">                     </w:t>
      </w:r>
      <w:r w:rsidRPr="002C6414">
        <w:rPr>
          <w:sz w:val="28"/>
          <w:szCs w:val="28"/>
        </w:rPr>
        <w:t>о порядке проведения предварительной экспертной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сельского поселения Болчары, для обеспечения жизнедеятельности, образования, воспитания, развития, отдыха и оздоровления детей, для оказания им медицинской</w:t>
      </w:r>
      <w:proofErr w:type="gramEnd"/>
      <w:r w:rsidRPr="002C6414">
        <w:rPr>
          <w:sz w:val="28"/>
          <w:szCs w:val="28"/>
        </w:rPr>
        <w:t>, лечебно-профилактической помощи, для социального обслуживания»</w:t>
      </w:r>
      <w:r w:rsidRPr="008339D5">
        <w:rPr>
          <w:sz w:val="28"/>
          <w:szCs w:val="28"/>
        </w:rPr>
        <w:t>.</w:t>
      </w:r>
    </w:p>
    <w:p w:rsidR="00E44F03" w:rsidRPr="008339D5" w:rsidRDefault="00E44F03" w:rsidP="00E44F03">
      <w:pPr>
        <w:pStyle w:val="a9"/>
        <w:tabs>
          <w:tab w:val="left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sz w:val="28"/>
          <w:szCs w:val="28"/>
          <w:lang w:eastAsia="en-US"/>
        </w:rPr>
        <w:t xml:space="preserve">2. Обнародовать настоящее постановление в соответствии с решением Совета депутатов сельского поселения Болчары от 26 сентября 2014 </w:t>
      </w:r>
      <w:r>
        <w:rPr>
          <w:rFonts w:eastAsia="Calibri"/>
          <w:sz w:val="28"/>
          <w:szCs w:val="28"/>
          <w:lang w:eastAsia="en-US"/>
        </w:rPr>
        <w:t xml:space="preserve">года </w:t>
      </w:r>
      <w:r w:rsidRPr="008339D5">
        <w:rPr>
          <w:rFonts w:eastAsia="Calibri"/>
          <w:sz w:val="28"/>
          <w:szCs w:val="28"/>
          <w:lang w:eastAsia="en-US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44F03" w:rsidRPr="008339D5" w:rsidRDefault="00E44F03" w:rsidP="00E44F03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9A532F" w:rsidRPr="00F039E6" w:rsidRDefault="00E44F03" w:rsidP="00E44F03">
      <w:pPr>
        <w:tabs>
          <w:tab w:val="num" w:pos="0"/>
          <w:tab w:val="left" w:pos="1134"/>
          <w:tab w:val="left" w:pos="1276"/>
          <w:tab w:val="left" w:pos="1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A532F" w:rsidRPr="00F23C51">
        <w:rPr>
          <w:bCs/>
          <w:sz w:val="28"/>
          <w:szCs w:val="28"/>
        </w:rPr>
        <w:t xml:space="preserve">. </w:t>
      </w:r>
      <w:proofErr w:type="gramStart"/>
      <w:r w:rsidR="009A532F" w:rsidRPr="00F23C51">
        <w:rPr>
          <w:bCs/>
          <w:sz w:val="28"/>
          <w:szCs w:val="28"/>
        </w:rPr>
        <w:t>Контроль за</w:t>
      </w:r>
      <w:proofErr w:type="gramEnd"/>
      <w:r w:rsidR="009A532F" w:rsidRPr="00F23C51">
        <w:rPr>
          <w:bCs/>
          <w:sz w:val="28"/>
          <w:szCs w:val="28"/>
        </w:rPr>
        <w:t xml:space="preserve"> выполнением постановления оставляю за собой.</w:t>
      </w:r>
    </w:p>
    <w:p w:rsidR="00FF4740" w:rsidRPr="00FF4740" w:rsidRDefault="00FF4740" w:rsidP="00FF4740">
      <w:pPr>
        <w:ind w:firstLine="567"/>
        <w:rPr>
          <w:color w:val="000000"/>
          <w:sz w:val="28"/>
          <w:szCs w:val="28"/>
        </w:rPr>
      </w:pPr>
    </w:p>
    <w:p w:rsidR="00CF5A38" w:rsidRDefault="00CF5A38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E44F03" w:rsidRPr="00FF4740" w:rsidRDefault="00E44F03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CF5A38" w:rsidRPr="00FF4740" w:rsidRDefault="00E44F03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С. Ю. Мокроусов </w:t>
      </w:r>
    </w:p>
    <w:p w:rsidR="007C2D98" w:rsidRPr="009A532F" w:rsidRDefault="00E44F03" w:rsidP="00E44F03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7C2D98" w:rsidRPr="009A532F" w:rsidSect="009A532F">
      <w:headerReference w:type="default" r:id="rId8"/>
      <w:pgSz w:w="11909" w:h="16834"/>
      <w:pgMar w:top="1135" w:right="99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B3" w:rsidRDefault="002A3CB3" w:rsidP="003275B4">
      <w:r>
        <w:separator/>
      </w:r>
    </w:p>
  </w:endnote>
  <w:endnote w:type="continuationSeparator" w:id="0">
    <w:p w:rsidR="002A3CB3" w:rsidRDefault="002A3CB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B3" w:rsidRDefault="002A3CB3" w:rsidP="003275B4">
      <w:r>
        <w:separator/>
      </w:r>
    </w:p>
  </w:footnote>
  <w:footnote w:type="continuationSeparator" w:id="0">
    <w:p w:rsidR="002A3CB3" w:rsidRDefault="002A3CB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4.25pt" o:bullet="t">
        <v:imagedata r:id="rId1" o:title="clip_image001"/>
      </v:shape>
    </w:pict>
  </w:numPicBullet>
  <w:abstractNum w:abstractNumId="0">
    <w:nsid w:val="02482F0A"/>
    <w:multiLevelType w:val="hybridMultilevel"/>
    <w:tmpl w:val="5E204626"/>
    <w:lvl w:ilvl="0" w:tplc="8AD8E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0C666A2C"/>
    <w:multiLevelType w:val="hybridMultilevel"/>
    <w:tmpl w:val="0DB2EA24"/>
    <w:lvl w:ilvl="0" w:tplc="4E5A2F8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469C7"/>
    <w:multiLevelType w:val="hybridMultilevel"/>
    <w:tmpl w:val="8B0E32F8"/>
    <w:lvl w:ilvl="0" w:tplc="9B082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F2A19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94C7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7890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F72B5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52F8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64A7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5FA7F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6ADC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61E211D"/>
    <w:multiLevelType w:val="multilevel"/>
    <w:tmpl w:val="029C8E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F72FA"/>
    <w:multiLevelType w:val="hybridMultilevel"/>
    <w:tmpl w:val="FAA410C2"/>
    <w:lvl w:ilvl="0" w:tplc="CDFCF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4A6E7C"/>
    <w:multiLevelType w:val="multilevel"/>
    <w:tmpl w:val="DCD457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0404CE6"/>
    <w:multiLevelType w:val="multilevel"/>
    <w:tmpl w:val="ACB060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6">
    <w:nsid w:val="3FA734EB"/>
    <w:multiLevelType w:val="multilevel"/>
    <w:tmpl w:val="0D8CF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1BC15C1"/>
    <w:multiLevelType w:val="hybridMultilevel"/>
    <w:tmpl w:val="60FE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554B70AA"/>
    <w:multiLevelType w:val="hybridMultilevel"/>
    <w:tmpl w:val="AEA44220"/>
    <w:lvl w:ilvl="0" w:tplc="D88CF9A4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8E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47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C9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00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42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CA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64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>
    <w:nsid w:val="65C748F7"/>
    <w:multiLevelType w:val="hybridMultilevel"/>
    <w:tmpl w:val="0744FBE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773F3A"/>
    <w:multiLevelType w:val="multilevel"/>
    <w:tmpl w:val="85E07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>
    <w:nsid w:val="6FEF0148"/>
    <w:multiLevelType w:val="hybridMultilevel"/>
    <w:tmpl w:val="1E02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8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13"/>
  </w:num>
  <w:num w:numId="29">
    <w:abstractNumId w:val="12"/>
  </w:num>
  <w:num w:numId="30">
    <w:abstractNumId w:val="2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56BA"/>
    <w:rsid w:val="00072B8D"/>
    <w:rsid w:val="0007405E"/>
    <w:rsid w:val="000B5C85"/>
    <w:rsid w:val="00104398"/>
    <w:rsid w:val="00105DC6"/>
    <w:rsid w:val="001134CC"/>
    <w:rsid w:val="001734C9"/>
    <w:rsid w:val="0017420C"/>
    <w:rsid w:val="001F5B6C"/>
    <w:rsid w:val="001F6639"/>
    <w:rsid w:val="0020658A"/>
    <w:rsid w:val="00231BD1"/>
    <w:rsid w:val="00241B57"/>
    <w:rsid w:val="00250975"/>
    <w:rsid w:val="002524F1"/>
    <w:rsid w:val="00253263"/>
    <w:rsid w:val="00293F70"/>
    <w:rsid w:val="0029501C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3451"/>
    <w:rsid w:val="003275B4"/>
    <w:rsid w:val="00334886"/>
    <w:rsid w:val="003579AD"/>
    <w:rsid w:val="00364555"/>
    <w:rsid w:val="003C3861"/>
    <w:rsid w:val="004023DD"/>
    <w:rsid w:val="0040469E"/>
    <w:rsid w:val="00410085"/>
    <w:rsid w:val="0042515A"/>
    <w:rsid w:val="00425CFD"/>
    <w:rsid w:val="00453F92"/>
    <w:rsid w:val="0047094A"/>
    <w:rsid w:val="00471225"/>
    <w:rsid w:val="00473F1E"/>
    <w:rsid w:val="00486B23"/>
    <w:rsid w:val="00493841"/>
    <w:rsid w:val="00493F31"/>
    <w:rsid w:val="004940B9"/>
    <w:rsid w:val="00495CCF"/>
    <w:rsid w:val="004A6AC0"/>
    <w:rsid w:val="004B7CDE"/>
    <w:rsid w:val="004E55D8"/>
    <w:rsid w:val="00590C90"/>
    <w:rsid w:val="00590D88"/>
    <w:rsid w:val="00593E37"/>
    <w:rsid w:val="005B61B0"/>
    <w:rsid w:val="005C552B"/>
    <w:rsid w:val="005D7E66"/>
    <w:rsid w:val="005E3C49"/>
    <w:rsid w:val="00647027"/>
    <w:rsid w:val="00651DBA"/>
    <w:rsid w:val="006663A7"/>
    <w:rsid w:val="006A7A7E"/>
    <w:rsid w:val="006D18CA"/>
    <w:rsid w:val="00710E7F"/>
    <w:rsid w:val="00714FA6"/>
    <w:rsid w:val="00756562"/>
    <w:rsid w:val="00760547"/>
    <w:rsid w:val="007769AF"/>
    <w:rsid w:val="007A6021"/>
    <w:rsid w:val="007C2D98"/>
    <w:rsid w:val="007F5423"/>
    <w:rsid w:val="00800CCC"/>
    <w:rsid w:val="008316C5"/>
    <w:rsid w:val="008339D5"/>
    <w:rsid w:val="00835DA3"/>
    <w:rsid w:val="00842CC9"/>
    <w:rsid w:val="00857011"/>
    <w:rsid w:val="0087434C"/>
    <w:rsid w:val="008C4ACF"/>
    <w:rsid w:val="008C7755"/>
    <w:rsid w:val="008F6B00"/>
    <w:rsid w:val="00902A9B"/>
    <w:rsid w:val="00913B3B"/>
    <w:rsid w:val="0091487C"/>
    <w:rsid w:val="009405E4"/>
    <w:rsid w:val="00942E1F"/>
    <w:rsid w:val="00946541"/>
    <w:rsid w:val="0095468D"/>
    <w:rsid w:val="00967068"/>
    <w:rsid w:val="00990736"/>
    <w:rsid w:val="009A532F"/>
    <w:rsid w:val="009C36E0"/>
    <w:rsid w:val="009C390E"/>
    <w:rsid w:val="009C4046"/>
    <w:rsid w:val="009D1254"/>
    <w:rsid w:val="009E3DCA"/>
    <w:rsid w:val="009E4B59"/>
    <w:rsid w:val="009E54D1"/>
    <w:rsid w:val="00A11F7A"/>
    <w:rsid w:val="00A17301"/>
    <w:rsid w:val="00A62209"/>
    <w:rsid w:val="00A91E7A"/>
    <w:rsid w:val="00A93491"/>
    <w:rsid w:val="00A950E7"/>
    <w:rsid w:val="00A96E17"/>
    <w:rsid w:val="00AA6373"/>
    <w:rsid w:val="00AC1B19"/>
    <w:rsid w:val="00AC2056"/>
    <w:rsid w:val="00B12C6B"/>
    <w:rsid w:val="00B464B4"/>
    <w:rsid w:val="00B62EEF"/>
    <w:rsid w:val="00B73B27"/>
    <w:rsid w:val="00B842CF"/>
    <w:rsid w:val="00B92817"/>
    <w:rsid w:val="00BB3219"/>
    <w:rsid w:val="00BD28C5"/>
    <w:rsid w:val="00BE74E1"/>
    <w:rsid w:val="00BF617A"/>
    <w:rsid w:val="00C07A5B"/>
    <w:rsid w:val="00C74E91"/>
    <w:rsid w:val="00C77138"/>
    <w:rsid w:val="00C81F2A"/>
    <w:rsid w:val="00CA64C9"/>
    <w:rsid w:val="00CC7EEA"/>
    <w:rsid w:val="00CD3B37"/>
    <w:rsid w:val="00CF5A38"/>
    <w:rsid w:val="00CF6C31"/>
    <w:rsid w:val="00D126C7"/>
    <w:rsid w:val="00D2445E"/>
    <w:rsid w:val="00D35BCD"/>
    <w:rsid w:val="00D429A0"/>
    <w:rsid w:val="00D80260"/>
    <w:rsid w:val="00D812C2"/>
    <w:rsid w:val="00D835BD"/>
    <w:rsid w:val="00DB2FB1"/>
    <w:rsid w:val="00DB45E6"/>
    <w:rsid w:val="00DC463F"/>
    <w:rsid w:val="00DC6E9D"/>
    <w:rsid w:val="00DF6B12"/>
    <w:rsid w:val="00E248C0"/>
    <w:rsid w:val="00E2648E"/>
    <w:rsid w:val="00E44F03"/>
    <w:rsid w:val="00E451E4"/>
    <w:rsid w:val="00E63EDF"/>
    <w:rsid w:val="00E72FC1"/>
    <w:rsid w:val="00E764F7"/>
    <w:rsid w:val="00E80155"/>
    <w:rsid w:val="00E84450"/>
    <w:rsid w:val="00E90CA9"/>
    <w:rsid w:val="00E95697"/>
    <w:rsid w:val="00EC5DA8"/>
    <w:rsid w:val="00EF75A5"/>
    <w:rsid w:val="00F06C7D"/>
    <w:rsid w:val="00F6252A"/>
    <w:rsid w:val="00F845E2"/>
    <w:rsid w:val="00F91151"/>
    <w:rsid w:val="00FE6370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C552B"/>
    <w:pPr>
      <w:spacing w:before="100" w:beforeAutospacing="1" w:after="100" w:afterAutospacing="1"/>
    </w:pPr>
  </w:style>
  <w:style w:type="character" w:styleId="af9">
    <w:name w:val="annotation reference"/>
    <w:basedOn w:val="a0"/>
    <w:uiPriority w:val="99"/>
    <w:semiHidden/>
    <w:unhideWhenUsed/>
    <w:rsid w:val="005C552B"/>
    <w:rPr>
      <w:rFonts w:ascii="Times New Roman" w:hAnsi="Times New Roman" w:cs="Times New Roman" w:hint="default"/>
      <w:sz w:val="16"/>
    </w:rPr>
  </w:style>
  <w:style w:type="character" w:customStyle="1" w:styleId="Bodytext">
    <w:name w:val="Body text_"/>
    <w:link w:val="25"/>
    <w:locked/>
    <w:rsid w:val="00CF5A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CF5A38"/>
    <w:pPr>
      <w:shd w:val="clear" w:color="auto" w:fill="FFFFFF"/>
      <w:spacing w:line="253" w:lineRule="exact"/>
      <w:ind w:hanging="460"/>
    </w:pPr>
    <w:rPr>
      <w:rFonts w:eastAsiaTheme="minorHAnsi"/>
      <w:sz w:val="19"/>
      <w:szCs w:val="19"/>
      <w:lang w:eastAsia="en-US"/>
    </w:rPr>
  </w:style>
  <w:style w:type="character" w:customStyle="1" w:styleId="Bodytext2">
    <w:name w:val="Body text (2)_"/>
    <w:link w:val="Bodytext20"/>
    <w:locked/>
    <w:rsid w:val="00BF617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617A"/>
    <w:pPr>
      <w:shd w:val="clear" w:color="auto" w:fill="FFFFFF"/>
      <w:spacing w:before="540" w:line="257" w:lineRule="exact"/>
      <w:ind w:hanging="460"/>
    </w:pPr>
    <w:rPr>
      <w:rFonts w:eastAsiaTheme="minorHAnsi"/>
      <w:sz w:val="18"/>
      <w:szCs w:val="18"/>
      <w:lang w:eastAsia="en-US"/>
    </w:rPr>
  </w:style>
  <w:style w:type="character" w:customStyle="1" w:styleId="Heading2">
    <w:name w:val="Heading #2_"/>
    <w:link w:val="Heading20"/>
    <w:locked/>
    <w:rsid w:val="0010439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104398"/>
    <w:pPr>
      <w:shd w:val="clear" w:color="auto" w:fill="FFFFFF"/>
      <w:spacing w:line="253" w:lineRule="exact"/>
      <w:ind w:firstLine="240"/>
      <w:jc w:val="both"/>
      <w:outlineLvl w:val="1"/>
    </w:pPr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4D983-13A3-48EC-974A-CE65434C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2020-12-14T06:25:00Z</cp:lastPrinted>
  <dcterms:created xsi:type="dcterms:W3CDTF">2020-12-14T06:23:00Z</dcterms:created>
  <dcterms:modified xsi:type="dcterms:W3CDTF">2020-12-14T06:26:00Z</dcterms:modified>
</cp:coreProperties>
</file>