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E" w:rsidRPr="00B43813" w:rsidRDefault="00A3709E" w:rsidP="00A3709E">
      <w:pPr>
        <w:jc w:val="right"/>
        <w:rPr>
          <w:b/>
          <w:sz w:val="28"/>
          <w:szCs w:val="28"/>
        </w:rPr>
      </w:pPr>
      <w:r w:rsidRPr="00B43813">
        <w:rPr>
          <w:b/>
          <w:sz w:val="28"/>
          <w:szCs w:val="28"/>
        </w:rPr>
        <w:t>ПРОЕКТ</w:t>
      </w:r>
    </w:p>
    <w:p w:rsidR="00A3709E" w:rsidRPr="00A96E17" w:rsidRDefault="00A3709E" w:rsidP="00A3709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A3709E" w:rsidRPr="00A96E17" w:rsidRDefault="00A3709E" w:rsidP="00A3709E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A3709E" w:rsidRPr="00A96E17" w:rsidRDefault="00A3709E" w:rsidP="00A3709E">
      <w:pPr>
        <w:jc w:val="center"/>
      </w:pPr>
    </w:p>
    <w:p w:rsidR="00A3709E" w:rsidRPr="00A96E17" w:rsidRDefault="00A3709E" w:rsidP="00A3709E">
      <w:pPr>
        <w:jc w:val="center"/>
        <w:rPr>
          <w:b/>
          <w:caps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A3709E" w:rsidRPr="00A96E17" w:rsidRDefault="00A3709E" w:rsidP="00A3709E">
      <w:pPr>
        <w:spacing w:line="360" w:lineRule="auto"/>
        <w:jc w:val="center"/>
        <w:rPr>
          <w:b/>
          <w:caps/>
          <w:sz w:val="28"/>
          <w:szCs w:val="28"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</w:p>
    <w:p w:rsidR="00A3709E" w:rsidRPr="00A96E17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3709E" w:rsidRPr="004D29B2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A3709E" w:rsidRPr="001A016A" w:rsidTr="00297134">
        <w:tc>
          <w:tcPr>
            <w:tcW w:w="5671" w:type="dxa"/>
          </w:tcPr>
          <w:p w:rsidR="00A3709E" w:rsidRPr="004D29B2" w:rsidRDefault="00A3709E" w:rsidP="002971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B90" w:rsidRPr="00A3709E" w:rsidRDefault="00CA6B90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F46B8" w:rsidRPr="002F46B8" w:rsidTr="00A3709E">
        <w:tc>
          <w:tcPr>
            <w:tcW w:w="6062" w:type="dxa"/>
          </w:tcPr>
          <w:p w:rsidR="002F46B8" w:rsidRPr="00A3709E" w:rsidRDefault="009B78A9" w:rsidP="004D380D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163 «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>О муниципальной программе «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>Капитальный ремонт жилых помещений муниципального жилищного фонда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Болчары на 2020 – 2025 годы и на период до 2030 года» </w:t>
            </w:r>
          </w:p>
          <w:p w:rsidR="002F46B8" w:rsidRDefault="002F46B8" w:rsidP="00437238">
            <w:pPr>
              <w:rPr>
                <w:color w:val="000000"/>
                <w:szCs w:val="24"/>
              </w:rPr>
            </w:pPr>
          </w:p>
          <w:p w:rsidR="002F46B8" w:rsidRPr="002F46B8" w:rsidRDefault="002F46B8" w:rsidP="00437238">
            <w:pPr>
              <w:rPr>
                <w:color w:val="000000"/>
                <w:szCs w:val="24"/>
              </w:rPr>
            </w:pPr>
          </w:p>
        </w:tc>
      </w:tr>
    </w:tbl>
    <w:p w:rsidR="009B78A9" w:rsidRPr="00A3709E" w:rsidRDefault="009B78A9" w:rsidP="00A3709E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A3709E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9B78A9" w:rsidRPr="00A3709E" w:rsidRDefault="009B78A9" w:rsidP="00A3709E">
      <w:pPr>
        <w:pStyle w:val="af8"/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Болчары от 15 ноября 2019 № 163 «О муниципальной программе </w:t>
      </w:r>
      <w:r w:rsidRPr="00A3709E">
        <w:rPr>
          <w:rFonts w:ascii="Times New Roman" w:hAnsi="Times New Roman"/>
          <w:spacing w:val="-2"/>
          <w:sz w:val="28"/>
          <w:szCs w:val="28"/>
        </w:rPr>
        <w:t>«</w:t>
      </w:r>
      <w:r w:rsidRPr="00A3709E">
        <w:rPr>
          <w:rFonts w:ascii="Times New Roman" w:hAnsi="Times New Roman"/>
          <w:sz w:val="28"/>
          <w:szCs w:val="28"/>
        </w:rPr>
        <w:t>Капитальный ремонт жилых помещений муниципального жилищного фонда сельского поселения Болчары на 2020 – 2025 годы и на период до 2030 года» следующие изменения:</w:t>
      </w:r>
    </w:p>
    <w:p w:rsidR="009B78A9" w:rsidRPr="00A3709E" w:rsidRDefault="009B78A9" w:rsidP="00A3709E">
      <w:pPr>
        <w:pStyle w:val="af8"/>
        <w:widowControl w:val="0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678"/>
        <w:gridCol w:w="5209"/>
      </w:tblGrid>
      <w:tr w:rsidR="009B78A9" w:rsidRPr="00A3709E" w:rsidTr="00A3709E">
        <w:tc>
          <w:tcPr>
            <w:tcW w:w="4678" w:type="dxa"/>
          </w:tcPr>
          <w:p w:rsidR="009B78A9" w:rsidRPr="00A3709E" w:rsidRDefault="009B78A9" w:rsidP="00A3709E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09" w:type="dxa"/>
          </w:tcPr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6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416,31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 w:rsidR="00A3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227,76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2021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2022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518,855 тыс. рублей;</w:t>
            </w:r>
            <w:bookmarkStart w:id="0" w:name="_GoBack"/>
            <w:bookmarkEnd w:id="0"/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2024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2025 году – 518,855 тыс. рублей;</w:t>
            </w:r>
          </w:p>
          <w:p w:rsidR="009B78A9" w:rsidRPr="00A3709E" w:rsidRDefault="009B78A9" w:rsidP="009B78A9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в 2026 – 2030 годы  –  2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594,275 тыс. рублей.</w:t>
            </w:r>
          </w:p>
        </w:tc>
      </w:tr>
    </w:tbl>
    <w:p w:rsidR="009B78A9" w:rsidRPr="00A3709E" w:rsidRDefault="009B78A9" w:rsidP="00A3709E">
      <w:pPr>
        <w:pStyle w:val="ConsPlusNormal"/>
        <w:numPr>
          <w:ilvl w:val="1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9B78A9" w:rsidRPr="00A3709E" w:rsidRDefault="009B78A9" w:rsidP="00A3709E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B78A9" w:rsidRPr="00A3709E" w:rsidRDefault="009B78A9" w:rsidP="00A3709E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9B78A9" w:rsidRPr="00A3709E" w:rsidRDefault="009B78A9" w:rsidP="00A3709E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3709E">
        <w:rPr>
          <w:color w:val="000000"/>
          <w:sz w:val="28"/>
          <w:szCs w:val="28"/>
        </w:rPr>
        <w:t xml:space="preserve">5. </w:t>
      </w:r>
      <w:proofErr w:type="gramStart"/>
      <w:r w:rsidRPr="00A3709E">
        <w:rPr>
          <w:sz w:val="28"/>
          <w:szCs w:val="28"/>
        </w:rPr>
        <w:t>Контроль за</w:t>
      </w:r>
      <w:proofErr w:type="gramEnd"/>
      <w:r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  <w:r w:rsidRPr="00A3709E">
        <w:rPr>
          <w:rFonts w:eastAsia="Calibri"/>
          <w:sz w:val="28"/>
          <w:szCs w:val="28"/>
        </w:rPr>
        <w:t xml:space="preserve">Глава сельского поселения Болчары     </w:t>
      </w:r>
      <w:r w:rsidR="00A3709E">
        <w:rPr>
          <w:rFonts w:eastAsia="Calibri"/>
          <w:sz w:val="28"/>
          <w:szCs w:val="28"/>
        </w:rPr>
        <w:t xml:space="preserve">            </w:t>
      </w:r>
      <w:r w:rsidRPr="00A3709E">
        <w:rPr>
          <w:rFonts w:eastAsia="Calibri"/>
          <w:sz w:val="28"/>
          <w:szCs w:val="28"/>
        </w:rPr>
        <w:t xml:space="preserve">                               С. Ю. Мокроусов </w:t>
      </w: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4D380D" w:rsidRDefault="004D380D" w:rsidP="00A3709E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  <w:sectPr w:rsidR="004D380D" w:rsidSect="00B02F8C">
          <w:pgSz w:w="11907" w:h="16839" w:code="9"/>
          <w:pgMar w:top="1134" w:right="850" w:bottom="993" w:left="1134" w:header="0" w:footer="0" w:gutter="0"/>
          <w:cols w:space="720"/>
          <w:docGrid w:linePitch="299"/>
        </w:sectPr>
      </w:pPr>
    </w:p>
    <w:p w:rsidR="00E63C8A" w:rsidRDefault="00E63C8A" w:rsidP="00A3709E">
      <w:pPr>
        <w:widowControl w:val="0"/>
        <w:autoSpaceDE w:val="0"/>
        <w:autoSpaceDN w:val="0"/>
      </w:pP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 № _______</w:t>
      </w:r>
    </w:p>
    <w:p w:rsidR="00A3709E" w:rsidRDefault="00A3709E" w:rsidP="00A3709E">
      <w:pPr>
        <w:rPr>
          <w:rFonts w:eastAsia="Calibri"/>
          <w:lang w:eastAsia="en-US"/>
        </w:rPr>
      </w:pPr>
    </w:p>
    <w:p w:rsidR="00A3709E" w:rsidRPr="004D29B2" w:rsidRDefault="00A3709E" w:rsidP="00A3709E">
      <w:pPr>
        <w:rPr>
          <w:sz w:val="28"/>
          <w:szCs w:val="28"/>
        </w:rPr>
      </w:pPr>
    </w:p>
    <w:p w:rsidR="00A3709E" w:rsidRPr="004D29B2" w:rsidRDefault="00A3709E" w:rsidP="00A3709E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A3709E" w:rsidRPr="004D29B2" w:rsidRDefault="00A3709E" w:rsidP="00A3709E">
      <w:pPr>
        <w:ind w:left="13893" w:firstLine="287"/>
        <w:rPr>
          <w:color w:val="000000"/>
          <w:sz w:val="28"/>
          <w:szCs w:val="28"/>
        </w:rPr>
      </w:pPr>
    </w:p>
    <w:p w:rsidR="00A3709E" w:rsidRPr="004D29B2" w:rsidRDefault="00A3709E" w:rsidP="00A37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D380D" w:rsidRPr="009238A5" w:rsidRDefault="004D380D" w:rsidP="002F46B8">
      <w:pPr>
        <w:widowControl w:val="0"/>
        <w:autoSpaceDE w:val="0"/>
        <w:autoSpaceDN w:val="0"/>
        <w:jc w:val="center"/>
      </w:pPr>
    </w:p>
    <w:tbl>
      <w:tblPr>
        <w:tblStyle w:val="a8"/>
        <w:tblW w:w="5379" w:type="pct"/>
        <w:tblInd w:w="-617" w:type="dxa"/>
        <w:tblLayout w:type="fixed"/>
        <w:tblLook w:val="04A0"/>
      </w:tblPr>
      <w:tblGrid>
        <w:gridCol w:w="716"/>
        <w:gridCol w:w="2423"/>
        <w:gridCol w:w="1736"/>
        <w:gridCol w:w="2681"/>
        <w:gridCol w:w="1015"/>
        <w:gridCol w:w="1027"/>
        <w:gridCol w:w="1027"/>
        <w:gridCol w:w="1027"/>
        <w:gridCol w:w="1027"/>
        <w:gridCol w:w="1027"/>
        <w:gridCol w:w="1027"/>
        <w:gridCol w:w="1021"/>
      </w:tblGrid>
      <w:tr w:rsidR="009B78A9" w:rsidRPr="008E2DC4" w:rsidTr="00970599"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602" w:type="pct"/>
            <w:gridSpan w:val="8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7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9B78A9" w:rsidRPr="008E2DC4" w:rsidTr="00970599">
        <w:trPr>
          <w:trHeight w:val="273"/>
        </w:trPr>
        <w:tc>
          <w:tcPr>
            <w:tcW w:w="227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B78A9" w:rsidRPr="008E2DC4" w:rsidTr="00970599">
        <w:trPr>
          <w:trHeight w:val="406"/>
        </w:trPr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hideMark/>
          </w:tcPr>
          <w:p w:rsidR="009B78A9" w:rsidRPr="00E63C8A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8A">
              <w:rPr>
                <w:rFonts w:ascii="Times New Roman" w:hAnsi="Times New Roman"/>
                <w:sz w:val="20"/>
                <w:szCs w:val="20"/>
              </w:rPr>
              <w:t>Ремонт муниципальных жилых помещений</w:t>
            </w:r>
          </w:p>
        </w:tc>
        <w:tc>
          <w:tcPr>
            <w:tcW w:w="551" w:type="pct"/>
            <w:vMerge w:val="restart"/>
          </w:tcPr>
          <w:p w:rsidR="009B78A9" w:rsidRPr="008E2DC4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2DC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Болчары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rPr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f"/>
              <w:tabs>
                <w:tab w:val="left" w:pos="303"/>
              </w:tabs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1547" w:type="pct"/>
            <w:gridSpan w:val="3"/>
            <w:vMerge w:val="restart"/>
          </w:tcPr>
          <w:p w:rsidR="009B78A9" w:rsidRPr="008E2DC4" w:rsidRDefault="009B78A9" w:rsidP="00970599">
            <w:pPr>
              <w:ind w:right="-108"/>
              <w:rPr>
                <w:sz w:val="20"/>
              </w:rPr>
            </w:pPr>
            <w:r w:rsidRPr="008E2DC4">
              <w:rPr>
                <w:sz w:val="20"/>
              </w:rPr>
              <w:t xml:space="preserve">Итого </w:t>
            </w:r>
          </w:p>
          <w:p w:rsidR="009B78A9" w:rsidRPr="008E2DC4" w:rsidRDefault="009B78A9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851" w:type="pct"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  <w:tr w:rsidR="009B78A9" w:rsidRPr="008E2DC4" w:rsidTr="00970599">
        <w:trPr>
          <w:trHeight w:val="68"/>
        </w:trPr>
        <w:tc>
          <w:tcPr>
            <w:tcW w:w="1547" w:type="pct"/>
            <w:gridSpan w:val="3"/>
            <w:vMerge/>
          </w:tcPr>
          <w:p w:rsidR="009B78A9" w:rsidRPr="008E2DC4" w:rsidRDefault="009B78A9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22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</w:tbl>
    <w:p w:rsidR="00586782" w:rsidRDefault="00586782" w:rsidP="00A3709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  <w:sectPr w:rsidR="00586782" w:rsidSect="00586782">
          <w:footerReference w:type="default" r:id="rId7"/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9F7899" w:rsidRPr="009F7899" w:rsidRDefault="009F7899" w:rsidP="00A3709E">
      <w:pPr>
        <w:rPr>
          <w:color w:val="FF0000"/>
        </w:rPr>
      </w:pPr>
    </w:p>
    <w:sectPr w:rsidR="009F7899" w:rsidRPr="009F7899" w:rsidSect="008935CC">
      <w:pgSz w:w="16838" w:h="11906" w:orient="landscape" w:code="9"/>
      <w:pgMar w:top="992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42" w:rsidRDefault="00A26042">
      <w:r>
        <w:separator/>
      </w:r>
    </w:p>
  </w:endnote>
  <w:endnote w:type="continuationSeparator" w:id="0">
    <w:p w:rsidR="00A26042" w:rsidRDefault="00A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4" w:rsidRDefault="00787884">
    <w:pPr>
      <w:pStyle w:val="a6"/>
      <w:jc w:val="right"/>
    </w:pPr>
  </w:p>
  <w:p w:rsidR="00787884" w:rsidRDefault="00787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42" w:rsidRDefault="00A26042">
      <w:r>
        <w:separator/>
      </w:r>
    </w:p>
  </w:footnote>
  <w:footnote w:type="continuationSeparator" w:id="0">
    <w:p w:rsidR="00A26042" w:rsidRDefault="00A2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8"/>
  </w:num>
  <w:num w:numId="11">
    <w:abstractNumId w:val="19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305D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386E"/>
    <w:rsid w:val="00165697"/>
    <w:rsid w:val="00180CD0"/>
    <w:rsid w:val="001938E1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41CF"/>
    <w:rsid w:val="0021009F"/>
    <w:rsid w:val="00214EEC"/>
    <w:rsid w:val="00215481"/>
    <w:rsid w:val="00232826"/>
    <w:rsid w:val="0023676E"/>
    <w:rsid w:val="00254757"/>
    <w:rsid w:val="00265D6D"/>
    <w:rsid w:val="002A1837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50486"/>
    <w:rsid w:val="00352C1A"/>
    <w:rsid w:val="003A6028"/>
    <w:rsid w:val="003B2EB0"/>
    <w:rsid w:val="003D768B"/>
    <w:rsid w:val="003E7152"/>
    <w:rsid w:val="003F1828"/>
    <w:rsid w:val="00412060"/>
    <w:rsid w:val="00415A6A"/>
    <w:rsid w:val="004220DB"/>
    <w:rsid w:val="004321D6"/>
    <w:rsid w:val="00433D9D"/>
    <w:rsid w:val="00446881"/>
    <w:rsid w:val="00453509"/>
    <w:rsid w:val="004740CD"/>
    <w:rsid w:val="00486F2D"/>
    <w:rsid w:val="0049650A"/>
    <w:rsid w:val="004A282B"/>
    <w:rsid w:val="004A7DAE"/>
    <w:rsid w:val="004B7B6B"/>
    <w:rsid w:val="004D380D"/>
    <w:rsid w:val="004D6827"/>
    <w:rsid w:val="00501469"/>
    <w:rsid w:val="005025F8"/>
    <w:rsid w:val="00507333"/>
    <w:rsid w:val="00514F84"/>
    <w:rsid w:val="00523354"/>
    <w:rsid w:val="005275FF"/>
    <w:rsid w:val="00547648"/>
    <w:rsid w:val="005710C7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352C1"/>
    <w:rsid w:val="0064382D"/>
    <w:rsid w:val="00644E8E"/>
    <w:rsid w:val="00646061"/>
    <w:rsid w:val="00647215"/>
    <w:rsid w:val="00676521"/>
    <w:rsid w:val="006A63E4"/>
    <w:rsid w:val="006D5EFA"/>
    <w:rsid w:val="006E6659"/>
    <w:rsid w:val="006F5DBE"/>
    <w:rsid w:val="006F72E2"/>
    <w:rsid w:val="00701363"/>
    <w:rsid w:val="00701C0C"/>
    <w:rsid w:val="00706413"/>
    <w:rsid w:val="00707B7B"/>
    <w:rsid w:val="00712DFD"/>
    <w:rsid w:val="00722CF5"/>
    <w:rsid w:val="00736A23"/>
    <w:rsid w:val="00743130"/>
    <w:rsid w:val="00754E49"/>
    <w:rsid w:val="007563CC"/>
    <w:rsid w:val="00766E9F"/>
    <w:rsid w:val="00787884"/>
    <w:rsid w:val="00792898"/>
    <w:rsid w:val="00792F04"/>
    <w:rsid w:val="0079340D"/>
    <w:rsid w:val="00795B27"/>
    <w:rsid w:val="007B5976"/>
    <w:rsid w:val="007C62E0"/>
    <w:rsid w:val="007D334A"/>
    <w:rsid w:val="007D655F"/>
    <w:rsid w:val="007E060E"/>
    <w:rsid w:val="007E3CD3"/>
    <w:rsid w:val="007E4201"/>
    <w:rsid w:val="007F4057"/>
    <w:rsid w:val="00803A6B"/>
    <w:rsid w:val="00804755"/>
    <w:rsid w:val="00805432"/>
    <w:rsid w:val="00805515"/>
    <w:rsid w:val="008270E2"/>
    <w:rsid w:val="00837921"/>
    <w:rsid w:val="0084028C"/>
    <w:rsid w:val="00844A5C"/>
    <w:rsid w:val="00844BD1"/>
    <w:rsid w:val="00850BD2"/>
    <w:rsid w:val="00854734"/>
    <w:rsid w:val="00864080"/>
    <w:rsid w:val="008935CC"/>
    <w:rsid w:val="008A382D"/>
    <w:rsid w:val="008A778C"/>
    <w:rsid w:val="008B0503"/>
    <w:rsid w:val="008C629C"/>
    <w:rsid w:val="008E2DC4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B78A9"/>
    <w:rsid w:val="009C192A"/>
    <w:rsid w:val="009D4365"/>
    <w:rsid w:val="009D45BA"/>
    <w:rsid w:val="009E4C95"/>
    <w:rsid w:val="009F7899"/>
    <w:rsid w:val="00A0507A"/>
    <w:rsid w:val="00A076A1"/>
    <w:rsid w:val="00A106A8"/>
    <w:rsid w:val="00A1458C"/>
    <w:rsid w:val="00A17266"/>
    <w:rsid w:val="00A26042"/>
    <w:rsid w:val="00A325F2"/>
    <w:rsid w:val="00A3630D"/>
    <w:rsid w:val="00A3709E"/>
    <w:rsid w:val="00A43F57"/>
    <w:rsid w:val="00A46F1F"/>
    <w:rsid w:val="00A52F67"/>
    <w:rsid w:val="00A53994"/>
    <w:rsid w:val="00A54F87"/>
    <w:rsid w:val="00A7685F"/>
    <w:rsid w:val="00A853A6"/>
    <w:rsid w:val="00A97675"/>
    <w:rsid w:val="00AA48E6"/>
    <w:rsid w:val="00AB5A52"/>
    <w:rsid w:val="00AC5E65"/>
    <w:rsid w:val="00AD1302"/>
    <w:rsid w:val="00AD4499"/>
    <w:rsid w:val="00AE188F"/>
    <w:rsid w:val="00AE224A"/>
    <w:rsid w:val="00B02BF5"/>
    <w:rsid w:val="00B02F8C"/>
    <w:rsid w:val="00B148D2"/>
    <w:rsid w:val="00B3185A"/>
    <w:rsid w:val="00B3454B"/>
    <w:rsid w:val="00B379F2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E8E"/>
    <w:rsid w:val="00C410E8"/>
    <w:rsid w:val="00C45445"/>
    <w:rsid w:val="00C45D8F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6966"/>
    <w:rsid w:val="00D45FF2"/>
    <w:rsid w:val="00D46219"/>
    <w:rsid w:val="00D47968"/>
    <w:rsid w:val="00D557F0"/>
    <w:rsid w:val="00D61445"/>
    <w:rsid w:val="00D657BE"/>
    <w:rsid w:val="00D76E04"/>
    <w:rsid w:val="00D86C6B"/>
    <w:rsid w:val="00D9083E"/>
    <w:rsid w:val="00D92E6C"/>
    <w:rsid w:val="00DA6FB5"/>
    <w:rsid w:val="00E00ECE"/>
    <w:rsid w:val="00E02D73"/>
    <w:rsid w:val="00E060BD"/>
    <w:rsid w:val="00E06F82"/>
    <w:rsid w:val="00E077DD"/>
    <w:rsid w:val="00E159A8"/>
    <w:rsid w:val="00E259C2"/>
    <w:rsid w:val="00E30B3B"/>
    <w:rsid w:val="00E56507"/>
    <w:rsid w:val="00E6246A"/>
    <w:rsid w:val="00E63C8A"/>
    <w:rsid w:val="00E67364"/>
    <w:rsid w:val="00E80F35"/>
    <w:rsid w:val="00E850D0"/>
    <w:rsid w:val="00EA1C07"/>
    <w:rsid w:val="00EC017A"/>
    <w:rsid w:val="00EC7383"/>
    <w:rsid w:val="00ED303C"/>
    <w:rsid w:val="00EF5F19"/>
    <w:rsid w:val="00F028F4"/>
    <w:rsid w:val="00F119DC"/>
    <w:rsid w:val="00F45E71"/>
    <w:rsid w:val="00F61C41"/>
    <w:rsid w:val="00F70B6E"/>
    <w:rsid w:val="00F7165B"/>
    <w:rsid w:val="00F71B28"/>
    <w:rsid w:val="00F80870"/>
    <w:rsid w:val="00F916BA"/>
    <w:rsid w:val="00FB42CE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8</cp:revision>
  <cp:lastPrinted>2020-02-26T04:45:00Z</cp:lastPrinted>
  <dcterms:created xsi:type="dcterms:W3CDTF">2019-11-20T07:49:00Z</dcterms:created>
  <dcterms:modified xsi:type="dcterms:W3CDTF">2020-02-26T04:48:00Z</dcterms:modified>
</cp:coreProperties>
</file>