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E1640">
        <w:rPr>
          <w:sz w:val="28"/>
          <w:szCs w:val="28"/>
        </w:rPr>
        <w:t>1</w:t>
      </w:r>
      <w:r w:rsidR="00CA075C">
        <w:rPr>
          <w:sz w:val="28"/>
          <w:szCs w:val="28"/>
        </w:rPr>
        <w:t>7</w:t>
      </w:r>
      <w:r w:rsidR="00BE1640">
        <w:rPr>
          <w:sz w:val="28"/>
          <w:szCs w:val="28"/>
        </w:rPr>
        <w:t xml:space="preserve"> июня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    </w:t>
      </w:r>
      <w:r w:rsidR="008F5D11">
        <w:rPr>
          <w:sz w:val="28"/>
          <w:szCs w:val="28"/>
        </w:rPr>
        <w:t xml:space="preserve">     </w:t>
      </w:r>
      <w:r w:rsidR="00BE1640">
        <w:rPr>
          <w:sz w:val="28"/>
          <w:szCs w:val="28"/>
        </w:rPr>
        <w:t xml:space="preserve"> </w:t>
      </w:r>
      <w:r w:rsidR="00EC3F05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BE1640">
        <w:rPr>
          <w:sz w:val="28"/>
          <w:szCs w:val="28"/>
        </w:rPr>
        <w:t>8</w:t>
      </w:r>
      <w:r w:rsidR="008F5D11">
        <w:rPr>
          <w:sz w:val="28"/>
          <w:szCs w:val="28"/>
        </w:rPr>
        <w:t>7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835A12" w:rsidRDefault="00835A12" w:rsidP="00835A12">
      <w:pPr>
        <w:tabs>
          <w:tab w:val="left" w:pos="4678"/>
        </w:tabs>
        <w:ind w:right="4252"/>
        <w:jc w:val="both"/>
        <w:rPr>
          <w:sz w:val="28"/>
          <w:szCs w:val="28"/>
        </w:rPr>
      </w:pPr>
      <w:bookmarkStart w:id="0" w:name="_GoBack"/>
      <w:bookmarkStart w:id="1" w:name="sub_617"/>
      <w:bookmarkStart w:id="2" w:name="sub_140123"/>
      <w:bookmarkEnd w:id="0"/>
      <w:r>
        <w:rPr>
          <w:sz w:val="28"/>
          <w:szCs w:val="28"/>
        </w:rPr>
        <w:t xml:space="preserve">Об утверждении отчета об исполнении бюджета муниципального образования сельское поселение Болчары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   2021 года</w:t>
      </w:r>
    </w:p>
    <w:p w:rsidR="00CE3E65" w:rsidRDefault="00CE3E65" w:rsidP="00CE3E65">
      <w:pPr>
        <w:widowControl w:val="0"/>
        <w:suppressAutoHyphens/>
        <w:jc w:val="both"/>
        <w:rPr>
          <w:rFonts w:eastAsia="font184"/>
          <w:sz w:val="28"/>
          <w:szCs w:val="28"/>
        </w:rPr>
      </w:pPr>
    </w:p>
    <w:p w:rsidR="00835A12" w:rsidRPr="00B82A9F" w:rsidRDefault="00835A12" w:rsidP="00CE3E65">
      <w:pPr>
        <w:widowControl w:val="0"/>
        <w:suppressAutoHyphens/>
        <w:jc w:val="both"/>
        <w:rPr>
          <w:rFonts w:eastAsia="font184"/>
          <w:sz w:val="28"/>
          <w:szCs w:val="28"/>
        </w:rPr>
      </w:pPr>
    </w:p>
    <w:p w:rsidR="00835A12" w:rsidRPr="00835A12" w:rsidRDefault="00835A12" w:rsidP="00835A12">
      <w:pPr>
        <w:pStyle w:val="affffa"/>
        <w:ind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5A12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Федерации, пунктом 32.2 приложения к решению Совета депутатов сельского поселения  Болчары от 24 апреля 2019 года № 33 «Об утверждении Положения о бюджетном процессе в муниципальном образовании сельское поселение Болчары», администрация сельского поселения Болчары постановляет:</w:t>
      </w:r>
    </w:p>
    <w:p w:rsidR="00835A12" w:rsidRPr="00835A12" w:rsidRDefault="00835A12" w:rsidP="00835A12">
      <w:pPr>
        <w:ind w:firstLine="851"/>
        <w:jc w:val="both"/>
        <w:rPr>
          <w:bCs/>
          <w:sz w:val="28"/>
          <w:szCs w:val="28"/>
        </w:rPr>
      </w:pPr>
      <w:r w:rsidRPr="00835A12">
        <w:rPr>
          <w:bCs/>
          <w:sz w:val="28"/>
          <w:szCs w:val="28"/>
        </w:rPr>
        <w:t xml:space="preserve">1. Утвердить отчет об исполнении бюджета муниципального образования сельское поселение Болчары за </w:t>
      </w:r>
      <w:r w:rsidRPr="00835A12">
        <w:rPr>
          <w:bCs/>
          <w:sz w:val="28"/>
          <w:szCs w:val="28"/>
          <w:lang w:val="en-US"/>
        </w:rPr>
        <w:t>I</w:t>
      </w:r>
      <w:r w:rsidRPr="00835A12">
        <w:rPr>
          <w:bCs/>
          <w:sz w:val="28"/>
          <w:szCs w:val="28"/>
        </w:rPr>
        <w:t xml:space="preserve"> квартал 2021</w:t>
      </w:r>
      <w:r>
        <w:rPr>
          <w:bCs/>
          <w:sz w:val="28"/>
          <w:szCs w:val="28"/>
        </w:rPr>
        <w:t xml:space="preserve"> года по доходам в сумме </w:t>
      </w:r>
      <w:r w:rsidRPr="00835A12">
        <w:rPr>
          <w:bCs/>
          <w:sz w:val="28"/>
          <w:szCs w:val="28"/>
        </w:rPr>
        <w:t>24 061 488,18 рублей</w:t>
      </w:r>
      <w:r>
        <w:rPr>
          <w:bCs/>
          <w:sz w:val="28"/>
          <w:szCs w:val="28"/>
        </w:rPr>
        <w:t xml:space="preserve">, по расходам в сумме 24 394 </w:t>
      </w:r>
      <w:r w:rsidRPr="00835A12">
        <w:rPr>
          <w:bCs/>
          <w:sz w:val="28"/>
          <w:szCs w:val="28"/>
        </w:rPr>
        <w:t xml:space="preserve">453,62 рубля, </w:t>
      </w:r>
      <w:r w:rsidRPr="00835A12">
        <w:rPr>
          <w:bCs/>
          <w:sz w:val="28"/>
          <w:szCs w:val="28"/>
        </w:rPr>
        <w:br/>
        <w:t>с превышением расходов над доходами (дефицит бюджета МО сельское поселение Болчары) в сумме 332 965,44 рублей с показателями:</w:t>
      </w:r>
    </w:p>
    <w:p w:rsidR="00835A12" w:rsidRPr="00835A12" w:rsidRDefault="00835A12" w:rsidP="00835A12">
      <w:pPr>
        <w:ind w:firstLine="851"/>
        <w:jc w:val="both"/>
        <w:rPr>
          <w:bCs/>
          <w:sz w:val="28"/>
          <w:szCs w:val="28"/>
        </w:rPr>
      </w:pPr>
      <w:r w:rsidRPr="00835A12">
        <w:rPr>
          <w:bCs/>
          <w:sz w:val="28"/>
          <w:szCs w:val="28"/>
        </w:rPr>
        <w:t xml:space="preserve">1.1. По доходам бюджета муниципального образования </w:t>
      </w:r>
      <w:r w:rsidRPr="00835A12">
        <w:rPr>
          <w:bCs/>
          <w:color w:val="000000"/>
          <w:sz w:val="28"/>
          <w:szCs w:val="28"/>
        </w:rPr>
        <w:t>сельское поселение Болчары</w:t>
      </w:r>
      <w:r w:rsidRPr="00835A12">
        <w:rPr>
          <w:bCs/>
          <w:sz w:val="28"/>
          <w:szCs w:val="28"/>
        </w:rPr>
        <w:t xml:space="preserve"> за </w:t>
      </w:r>
      <w:r w:rsidRPr="00835A12">
        <w:rPr>
          <w:bCs/>
          <w:sz w:val="28"/>
          <w:szCs w:val="28"/>
          <w:lang w:val="en-US"/>
        </w:rPr>
        <w:t>I</w:t>
      </w:r>
      <w:r w:rsidRPr="00835A12">
        <w:rPr>
          <w:bCs/>
          <w:sz w:val="28"/>
          <w:szCs w:val="28"/>
        </w:rPr>
        <w:t xml:space="preserve"> квартал 2021 года по кодам классификации доходов бюджетов (приложение 1).</w:t>
      </w:r>
    </w:p>
    <w:p w:rsidR="00835A12" w:rsidRPr="00835A12" w:rsidRDefault="00835A12" w:rsidP="00835A12">
      <w:pPr>
        <w:ind w:firstLine="851"/>
        <w:jc w:val="both"/>
        <w:rPr>
          <w:bCs/>
          <w:sz w:val="28"/>
          <w:szCs w:val="28"/>
        </w:rPr>
      </w:pPr>
      <w:r w:rsidRPr="00835A12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 </w:t>
      </w:r>
      <w:r w:rsidRPr="00835A12">
        <w:rPr>
          <w:bCs/>
          <w:sz w:val="28"/>
          <w:szCs w:val="28"/>
        </w:rPr>
        <w:t xml:space="preserve">По распределению расходов бюджета муниципального образования </w:t>
      </w:r>
      <w:r w:rsidRPr="00835A12">
        <w:rPr>
          <w:bCs/>
          <w:color w:val="000000"/>
          <w:sz w:val="28"/>
          <w:szCs w:val="28"/>
        </w:rPr>
        <w:t>сельское поселение Болчары</w:t>
      </w:r>
      <w:r w:rsidRPr="00835A12">
        <w:rPr>
          <w:bCs/>
          <w:sz w:val="28"/>
          <w:szCs w:val="28"/>
        </w:rPr>
        <w:t xml:space="preserve"> за </w:t>
      </w:r>
      <w:r w:rsidRPr="00835A12">
        <w:rPr>
          <w:bCs/>
          <w:sz w:val="28"/>
          <w:szCs w:val="28"/>
          <w:lang w:val="en-US"/>
        </w:rPr>
        <w:t>I</w:t>
      </w:r>
      <w:r w:rsidRPr="00835A12">
        <w:rPr>
          <w:bCs/>
          <w:sz w:val="28"/>
          <w:szCs w:val="28"/>
        </w:rPr>
        <w:t xml:space="preserve"> квартал 2021 года по разделам, подразделам классификации расходов бюджетов (приложение 2). </w:t>
      </w:r>
    </w:p>
    <w:p w:rsidR="00835A12" w:rsidRPr="00835A12" w:rsidRDefault="00835A12" w:rsidP="00835A12">
      <w:pPr>
        <w:ind w:firstLine="851"/>
        <w:jc w:val="both"/>
        <w:rPr>
          <w:sz w:val="28"/>
          <w:szCs w:val="28"/>
        </w:rPr>
      </w:pPr>
      <w:r w:rsidRPr="00835A12">
        <w:rPr>
          <w:bCs/>
          <w:sz w:val="28"/>
          <w:szCs w:val="28"/>
        </w:rPr>
        <w:t xml:space="preserve">1.3. </w:t>
      </w:r>
      <w:r w:rsidR="00CA2933">
        <w:rPr>
          <w:bCs/>
          <w:sz w:val="28"/>
          <w:szCs w:val="28"/>
        </w:rPr>
        <w:tab/>
      </w:r>
      <w:r w:rsidRPr="00835A12">
        <w:rPr>
          <w:bCs/>
          <w:sz w:val="28"/>
          <w:szCs w:val="28"/>
        </w:rPr>
        <w:t xml:space="preserve">По источникам финансирования дефицита бюджета муниципального образования </w:t>
      </w:r>
      <w:r w:rsidRPr="00835A12">
        <w:rPr>
          <w:bCs/>
          <w:color w:val="000000"/>
          <w:sz w:val="28"/>
          <w:szCs w:val="28"/>
        </w:rPr>
        <w:t>сельское поселение Болчары</w:t>
      </w:r>
      <w:r w:rsidRPr="00835A12">
        <w:rPr>
          <w:bCs/>
          <w:sz w:val="28"/>
          <w:szCs w:val="28"/>
        </w:rPr>
        <w:t xml:space="preserve"> за </w:t>
      </w:r>
      <w:r w:rsidRPr="00835A12">
        <w:rPr>
          <w:bCs/>
          <w:sz w:val="28"/>
          <w:szCs w:val="28"/>
          <w:lang w:val="en-US"/>
        </w:rPr>
        <w:t>I</w:t>
      </w:r>
      <w:r w:rsidR="008F5D11">
        <w:rPr>
          <w:bCs/>
          <w:sz w:val="28"/>
          <w:szCs w:val="28"/>
        </w:rPr>
        <w:t xml:space="preserve"> квартал                     2021 года по </w:t>
      </w:r>
      <w:r w:rsidRPr="00835A12">
        <w:rPr>
          <w:bCs/>
          <w:sz w:val="28"/>
          <w:szCs w:val="28"/>
        </w:rPr>
        <w:t>кодам классификации источников</w:t>
      </w:r>
      <w:r w:rsidRPr="00835A12">
        <w:rPr>
          <w:sz w:val="28"/>
          <w:szCs w:val="28"/>
        </w:rPr>
        <w:t xml:space="preserve"> финансирования дефицитов бюджетов (приложение 3).</w:t>
      </w:r>
    </w:p>
    <w:p w:rsidR="00835A12" w:rsidRPr="00835A12" w:rsidRDefault="00835A12" w:rsidP="00835A12">
      <w:pPr>
        <w:ind w:firstLine="851"/>
        <w:jc w:val="both"/>
        <w:rPr>
          <w:sz w:val="28"/>
          <w:szCs w:val="28"/>
        </w:rPr>
      </w:pPr>
      <w:r w:rsidRPr="00835A12">
        <w:rPr>
          <w:sz w:val="28"/>
          <w:szCs w:val="28"/>
        </w:rPr>
        <w:t xml:space="preserve">2. Постановление направить </w:t>
      </w:r>
      <w:r>
        <w:rPr>
          <w:sz w:val="28"/>
          <w:szCs w:val="28"/>
        </w:rPr>
        <w:t>С</w:t>
      </w:r>
      <w:r w:rsidRPr="00835A12">
        <w:rPr>
          <w:sz w:val="28"/>
          <w:szCs w:val="28"/>
        </w:rPr>
        <w:t>овету депутатов сельского поселения Болчары.</w:t>
      </w:r>
    </w:p>
    <w:p w:rsidR="00835A12" w:rsidRPr="00835A12" w:rsidRDefault="00835A12" w:rsidP="00835A1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35A12">
        <w:rPr>
          <w:sz w:val="28"/>
          <w:szCs w:val="28"/>
        </w:rPr>
        <w:t xml:space="preserve">3. </w:t>
      </w:r>
      <w:r w:rsidRPr="00FB416C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416C">
        <w:rPr>
          <w:rFonts w:eastAsia="Calibri"/>
          <w:sz w:val="28"/>
          <w:szCs w:val="28"/>
          <w:lang w:eastAsia="en-US"/>
        </w:rPr>
        <w:t>Совета депутатов сельского поселения Болчары от 26 сентября 2014 года</w:t>
      </w:r>
      <w:r>
        <w:rPr>
          <w:rFonts w:eastAsia="Calibri"/>
          <w:sz w:val="28"/>
          <w:szCs w:val="28"/>
          <w:lang w:eastAsia="en-US"/>
        </w:rPr>
        <w:t xml:space="preserve">                         № </w:t>
      </w:r>
      <w:r w:rsidRPr="00FB416C">
        <w:rPr>
          <w:rFonts w:eastAsia="Calibri"/>
          <w:sz w:val="28"/>
          <w:szCs w:val="28"/>
          <w:lang w:eastAsia="en-US"/>
        </w:rPr>
        <w:t xml:space="preserve">84 «Об утверждении Положения о порядке опубликования (обнародования) </w:t>
      </w:r>
      <w:r w:rsidRPr="00FB416C">
        <w:rPr>
          <w:rFonts w:eastAsia="Calibri"/>
          <w:sz w:val="28"/>
          <w:szCs w:val="28"/>
          <w:lang w:eastAsia="en-US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Болчары».</w:t>
      </w:r>
    </w:p>
    <w:p w:rsidR="00CE3E65" w:rsidRPr="00835A12" w:rsidRDefault="00835A12" w:rsidP="00835A12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835A12">
        <w:rPr>
          <w:sz w:val="28"/>
          <w:szCs w:val="28"/>
        </w:rPr>
        <w:t xml:space="preserve">4. </w:t>
      </w:r>
      <w:proofErr w:type="gramStart"/>
      <w:r w:rsidRPr="00835A12">
        <w:rPr>
          <w:sz w:val="28"/>
          <w:szCs w:val="28"/>
        </w:rPr>
        <w:t>Контроль за</w:t>
      </w:r>
      <w:proofErr w:type="gramEnd"/>
      <w:r w:rsidRPr="00835A12">
        <w:rPr>
          <w:sz w:val="28"/>
          <w:szCs w:val="28"/>
        </w:rPr>
        <w:t xml:space="preserve"> выполнением постановления возложить на начальник</w:t>
      </w:r>
      <w:r>
        <w:rPr>
          <w:sz w:val="28"/>
          <w:szCs w:val="28"/>
        </w:rPr>
        <w:t>а</w:t>
      </w:r>
      <w:r w:rsidRPr="00835A12">
        <w:rPr>
          <w:sz w:val="28"/>
          <w:szCs w:val="28"/>
        </w:rPr>
        <w:t xml:space="preserve"> отдела по экономике и финансам  администрации сельского поселения Болчары. </w:t>
      </w:r>
    </w:p>
    <w:p w:rsidR="00CE3E65" w:rsidRDefault="00A0244C" w:rsidP="00835A12">
      <w:pPr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</w:t>
      </w:r>
    </w:p>
    <w:p w:rsidR="00A0244C" w:rsidRPr="00817C69" w:rsidRDefault="00A0244C" w:rsidP="00835A12">
      <w:pPr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  <w:lang w:eastAsia="en-US"/>
        </w:rPr>
      </w:pPr>
    </w:p>
    <w:p w:rsidR="00CE3E65" w:rsidRPr="00794BF3" w:rsidRDefault="00CE3E65" w:rsidP="00CE3E65">
      <w:pPr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</w:p>
    <w:p w:rsidR="00A0244C" w:rsidRDefault="00A0244C" w:rsidP="00CE3E6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E3E65" w:rsidRPr="00794BF3" w:rsidRDefault="00A0244C" w:rsidP="00CE3E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CE3E65" w:rsidRDefault="00CE3E65" w:rsidP="00CE3E65">
      <w:pPr>
        <w:autoSpaceDE w:val="0"/>
        <w:autoSpaceDN w:val="0"/>
        <w:adjustRightInd w:val="0"/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E3E65" w:rsidRDefault="00CE3E65" w:rsidP="00CE3E6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2"/>
    <w:p w:rsidR="00CE3E65" w:rsidRDefault="00CE3E65" w:rsidP="00A024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CE3E65" w:rsidSect="008F5D11">
      <w:pgSz w:w="11909" w:h="16834"/>
      <w:pgMar w:top="1134" w:right="994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86" w:rsidRDefault="00173186" w:rsidP="003275B4">
      <w:r>
        <w:separator/>
      </w:r>
    </w:p>
  </w:endnote>
  <w:endnote w:type="continuationSeparator" w:id="0">
    <w:p w:rsidR="00173186" w:rsidRDefault="0017318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86" w:rsidRDefault="00173186" w:rsidP="003275B4">
      <w:r>
        <w:separator/>
      </w:r>
    </w:p>
  </w:footnote>
  <w:footnote w:type="continuationSeparator" w:id="0">
    <w:p w:rsidR="00173186" w:rsidRDefault="00173186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9104F"/>
    <w:multiLevelType w:val="multilevel"/>
    <w:tmpl w:val="05B2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Arial" w:hAnsi="Arial" w:cs="Arial" w:hint="default"/>
      </w:rPr>
    </w:lvl>
  </w:abstractNum>
  <w:abstractNum w:abstractNumId="7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184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52AA3"/>
    <w:multiLevelType w:val="hybridMultilevel"/>
    <w:tmpl w:val="32E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0447"/>
    <w:multiLevelType w:val="multilevel"/>
    <w:tmpl w:val="D4E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0217E27"/>
    <w:multiLevelType w:val="hybridMultilevel"/>
    <w:tmpl w:val="D422C11A"/>
    <w:lvl w:ilvl="0" w:tplc="BDD66C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502F"/>
    <w:multiLevelType w:val="multilevel"/>
    <w:tmpl w:val="DF80A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FD43DA9"/>
    <w:multiLevelType w:val="hybridMultilevel"/>
    <w:tmpl w:val="F3D03924"/>
    <w:lvl w:ilvl="0" w:tplc="F2400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8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184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184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184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184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184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184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184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184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184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0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1"/>
  </w:num>
  <w:num w:numId="25">
    <w:abstractNumId w:val="7"/>
  </w:num>
  <w:num w:numId="26">
    <w:abstractNumId w:val="25"/>
  </w:num>
  <w:num w:numId="27">
    <w:abstractNumId w:val="21"/>
  </w:num>
  <w:num w:numId="28">
    <w:abstractNumId w:val="9"/>
  </w:num>
  <w:num w:numId="29">
    <w:abstractNumId w:val="6"/>
  </w:num>
  <w:num w:numId="30">
    <w:abstractNumId w:val="2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642A7"/>
    <w:rsid w:val="00173186"/>
    <w:rsid w:val="0017420C"/>
    <w:rsid w:val="00191089"/>
    <w:rsid w:val="001F5B6C"/>
    <w:rsid w:val="001F6639"/>
    <w:rsid w:val="00231BD1"/>
    <w:rsid w:val="00234C4E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3CCB"/>
    <w:rsid w:val="003B6AA5"/>
    <w:rsid w:val="003C3861"/>
    <w:rsid w:val="004023DD"/>
    <w:rsid w:val="00410085"/>
    <w:rsid w:val="00420064"/>
    <w:rsid w:val="0042515A"/>
    <w:rsid w:val="00425CFD"/>
    <w:rsid w:val="00440E9C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39C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2745D"/>
    <w:rsid w:val="00740B16"/>
    <w:rsid w:val="00745529"/>
    <w:rsid w:val="00755707"/>
    <w:rsid w:val="00760547"/>
    <w:rsid w:val="007769AF"/>
    <w:rsid w:val="007D6334"/>
    <w:rsid w:val="007D6B19"/>
    <w:rsid w:val="007F2E7F"/>
    <w:rsid w:val="007F5423"/>
    <w:rsid w:val="00800CCC"/>
    <w:rsid w:val="008339D5"/>
    <w:rsid w:val="00835A12"/>
    <w:rsid w:val="00841B88"/>
    <w:rsid w:val="00851B97"/>
    <w:rsid w:val="00857011"/>
    <w:rsid w:val="0087434C"/>
    <w:rsid w:val="0087761C"/>
    <w:rsid w:val="008A2975"/>
    <w:rsid w:val="008C2CE5"/>
    <w:rsid w:val="008C4ACF"/>
    <w:rsid w:val="008C7755"/>
    <w:rsid w:val="008F5D11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D3C35"/>
    <w:rsid w:val="009E3DCA"/>
    <w:rsid w:val="009E4B59"/>
    <w:rsid w:val="009F114F"/>
    <w:rsid w:val="00A0244C"/>
    <w:rsid w:val="00A11F7A"/>
    <w:rsid w:val="00A62209"/>
    <w:rsid w:val="00A8336B"/>
    <w:rsid w:val="00A848E6"/>
    <w:rsid w:val="00A91E7A"/>
    <w:rsid w:val="00A950E7"/>
    <w:rsid w:val="00A96E17"/>
    <w:rsid w:val="00AC2056"/>
    <w:rsid w:val="00AD4C5A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BE1640"/>
    <w:rsid w:val="00C07A5B"/>
    <w:rsid w:val="00C16FEC"/>
    <w:rsid w:val="00C370CA"/>
    <w:rsid w:val="00C71EBC"/>
    <w:rsid w:val="00C74E91"/>
    <w:rsid w:val="00C77138"/>
    <w:rsid w:val="00C81F2A"/>
    <w:rsid w:val="00C95164"/>
    <w:rsid w:val="00CA075C"/>
    <w:rsid w:val="00CA2933"/>
    <w:rsid w:val="00CA64C9"/>
    <w:rsid w:val="00CC5419"/>
    <w:rsid w:val="00CC7EEA"/>
    <w:rsid w:val="00CD3B37"/>
    <w:rsid w:val="00CE3E65"/>
    <w:rsid w:val="00CF64AA"/>
    <w:rsid w:val="00CF6C31"/>
    <w:rsid w:val="00D11C6A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CE3E65"/>
    <w:pPr>
      <w:keepNext/>
      <w:outlineLvl w:val="3"/>
    </w:pPr>
    <w:rPr>
      <w:b/>
      <w:b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3E65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3E65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3E65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3E65"/>
    <w:pPr>
      <w:keepNext/>
      <w:outlineLvl w:val="7"/>
    </w:pPr>
    <w:rPr>
      <w:sz w:val="28"/>
      <w:szCs w:val="20"/>
    </w:rPr>
  </w:style>
  <w:style w:type="paragraph" w:styleId="9">
    <w:name w:val="heading 9"/>
    <w:aliases w:val="Заголовок 90"/>
    <w:basedOn w:val="a0"/>
    <w:next w:val="a0"/>
    <w:link w:val="90"/>
    <w:qFormat/>
    <w:rsid w:val="00CE3E65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аголовок статьи"/>
    <w:basedOn w:val="a0"/>
    <w:next w:val="a0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0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0"/>
    <w:uiPriority w:val="99"/>
    <w:rsid w:val="00CA075C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CE3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3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3E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E3E6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3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CE3E65"/>
    <w:rPr>
      <w:rFonts w:ascii="Cambria" w:eastAsia="Times New Roman" w:hAnsi="Cambria" w:cs="Times New Roman"/>
    </w:rPr>
  </w:style>
  <w:style w:type="paragraph" w:styleId="23">
    <w:name w:val="Body Text 2"/>
    <w:basedOn w:val="a0"/>
    <w:link w:val="24"/>
    <w:rsid w:val="00CE3E65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CE3E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caption"/>
    <w:basedOn w:val="a0"/>
    <w:next w:val="a0"/>
    <w:qFormat/>
    <w:rsid w:val="00CE3E65"/>
    <w:rPr>
      <w:b/>
      <w:bCs/>
      <w:sz w:val="20"/>
    </w:rPr>
  </w:style>
  <w:style w:type="paragraph" w:customStyle="1" w:styleId="afe">
    <w:name w:val="Таблицы (моноширинный)"/>
    <w:basedOn w:val="a0"/>
    <w:next w:val="a0"/>
    <w:rsid w:val="00CE3E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">
    <w:name w:val="page number"/>
    <w:basedOn w:val="a1"/>
    <w:rsid w:val="00CE3E65"/>
  </w:style>
  <w:style w:type="paragraph" w:customStyle="1" w:styleId="aff0">
    <w:name w:val="Нормальный (таблица)"/>
    <w:basedOn w:val="a0"/>
    <w:next w:val="a0"/>
    <w:uiPriority w:val="99"/>
    <w:rsid w:val="00CE3E65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f1">
    <w:name w:val="Plain Text"/>
    <w:basedOn w:val="a0"/>
    <w:link w:val="aff2"/>
    <w:uiPriority w:val="99"/>
    <w:rsid w:val="00CE3E65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3E65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CE3E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--">
    <w:name w:val="- СТРАНИЦА -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втозамена"/>
    <w:rsid w:val="00CE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CE3E65"/>
    <w:rPr>
      <w:rFonts w:ascii="Verdana" w:hAnsi="Verdana" w:cs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CE3E65"/>
    <w:rPr>
      <w:b/>
      <w:bCs/>
      <w:color w:val="000080"/>
    </w:rPr>
  </w:style>
  <w:style w:type="paragraph" w:customStyle="1" w:styleId="ConsNormal">
    <w:name w:val="ConsNormal"/>
    <w:uiPriority w:val="99"/>
    <w:rsid w:val="00CE3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0"/>
    <w:rsid w:val="00CE3E65"/>
    <w:pPr>
      <w:spacing w:before="400" w:line="360" w:lineRule="auto"/>
      <w:ind w:left="708"/>
    </w:pPr>
    <w:rPr>
      <w:b/>
      <w:sz w:val="28"/>
    </w:rPr>
  </w:style>
  <w:style w:type="character" w:styleId="aff7">
    <w:name w:val="Placeholder Text"/>
    <w:uiPriority w:val="99"/>
    <w:semiHidden/>
    <w:rsid w:val="00CE3E65"/>
    <w:rPr>
      <w:color w:val="808080"/>
    </w:rPr>
  </w:style>
  <w:style w:type="character" w:customStyle="1" w:styleId="spanoffilialname">
    <w:name w:val="span_of_filial_name"/>
    <w:rsid w:val="00CE3E65"/>
  </w:style>
  <w:style w:type="character" w:styleId="aff8">
    <w:name w:val="annotation reference"/>
    <w:uiPriority w:val="99"/>
    <w:unhideWhenUsed/>
    <w:rsid w:val="00CE3E65"/>
    <w:rPr>
      <w:sz w:val="16"/>
      <w:szCs w:val="16"/>
    </w:rPr>
  </w:style>
  <w:style w:type="paragraph" w:styleId="aff9">
    <w:name w:val="annotation text"/>
    <w:aliases w:val="!Равноширинный текст документа"/>
    <w:basedOn w:val="a0"/>
    <w:link w:val="affa"/>
    <w:unhideWhenUsed/>
    <w:rsid w:val="00CE3E65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a">
    <w:name w:val="Текст примечания Знак"/>
    <w:aliases w:val="!Равноширинный текст документа Знак1"/>
    <w:basedOn w:val="a1"/>
    <w:link w:val="aff9"/>
    <w:rsid w:val="00CE3E65"/>
    <w:rPr>
      <w:rFonts w:ascii="Times New Roman" w:eastAsia="Calibri" w:hAnsi="Times New Roman" w:cs="Times New Roman"/>
      <w:b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unhideWhenUsed/>
    <w:rsid w:val="00CE3E65"/>
    <w:rPr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E3E65"/>
    <w:rPr>
      <w:bCs/>
    </w:rPr>
  </w:style>
  <w:style w:type="character" w:customStyle="1" w:styleId="affd">
    <w:name w:val="Осн. текст Знак"/>
    <w:basedOn w:val="a1"/>
    <w:link w:val="affe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сн. текст"/>
    <w:basedOn w:val="a0"/>
    <w:link w:val="affd"/>
    <w:rsid w:val="00CE3E6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E3E65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3E6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CE3E65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Обычный.Нормальный"/>
    <w:link w:val="afff0"/>
    <w:rsid w:val="00CE3E6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Обычный.Нормальный Знак"/>
    <w:link w:val="afff"/>
    <w:rsid w:val="00CE3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3E65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CE3E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CE3E6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1">
    <w:name w:val="Intense Quote"/>
    <w:basedOn w:val="a0"/>
    <w:next w:val="a0"/>
    <w:link w:val="afff2"/>
    <w:uiPriority w:val="30"/>
    <w:qFormat/>
    <w:rsid w:val="00CE3E6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CE3E6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CE3E65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CE3E65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CE3E65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CE3E6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3">
    <w:name w:val="Форматка"/>
    <w:rsid w:val="00CE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CE3E6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CE3E65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CE3E65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CE3E65"/>
    <w:pPr>
      <w:numPr>
        <w:ilvl w:val="1"/>
        <w:numId w:val="23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CE3E65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CE3E65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CE3E65"/>
    <w:rPr>
      <w:rFonts w:ascii="Calibri" w:eastAsia="Calibri" w:hAnsi="Calibri" w:cs="Times New Roman"/>
      <w:i/>
    </w:rPr>
  </w:style>
  <w:style w:type="paragraph" w:styleId="afff4">
    <w:name w:val="TOC Heading"/>
    <w:basedOn w:val="1"/>
    <w:next w:val="a0"/>
    <w:uiPriority w:val="39"/>
    <w:unhideWhenUsed/>
    <w:qFormat/>
    <w:rsid w:val="00CE3E65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5"/>
    <w:qFormat/>
    <w:rsid w:val="00CE3E65"/>
    <w:pPr>
      <w:numPr>
        <w:numId w:val="2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5">
    <w:name w:val="Список общий Знак"/>
    <w:link w:val="a"/>
    <w:rsid w:val="00CE3E65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CE3E65"/>
    <w:pPr>
      <w:spacing w:before="100" w:beforeAutospacing="1" w:after="100" w:afterAutospacing="1"/>
    </w:pPr>
  </w:style>
  <w:style w:type="paragraph" w:customStyle="1" w:styleId="afff6">
    <w:name w:val="Текст программы"/>
    <w:basedOn w:val="a0"/>
    <w:link w:val="afff7"/>
    <w:qFormat/>
    <w:rsid w:val="00CE3E65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7">
    <w:name w:val="Текст программы Знак"/>
    <w:link w:val="afff6"/>
    <w:rsid w:val="00CE3E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8">
    <w:name w:val="Основной тескт"/>
    <w:basedOn w:val="a0"/>
    <w:link w:val="afff9"/>
    <w:qFormat/>
    <w:rsid w:val="00CE3E65"/>
    <w:pPr>
      <w:spacing w:line="360" w:lineRule="auto"/>
      <w:ind w:firstLine="567"/>
      <w:jc w:val="both"/>
    </w:pPr>
    <w:rPr>
      <w:szCs w:val="20"/>
    </w:rPr>
  </w:style>
  <w:style w:type="character" w:customStyle="1" w:styleId="afff9">
    <w:name w:val="Основной тескт Знак"/>
    <w:link w:val="afff8"/>
    <w:locked/>
    <w:rsid w:val="00CE3E65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CE3E6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CE3E65"/>
  </w:style>
  <w:style w:type="character" w:customStyle="1" w:styleId="afffa">
    <w:name w:val="Сравнение редакций. Добавленный фрагмент"/>
    <w:uiPriority w:val="99"/>
    <w:rsid w:val="00CE3E65"/>
    <w:rPr>
      <w:color w:val="000000"/>
      <w:shd w:val="clear" w:color="auto" w:fill="C1D7FF"/>
    </w:rPr>
  </w:style>
  <w:style w:type="paragraph" w:customStyle="1" w:styleId="afffb">
    <w:name w:val="Комментарий"/>
    <w:basedOn w:val="a0"/>
    <w:next w:val="a0"/>
    <w:rsid w:val="00CE3E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0"/>
    <w:uiPriority w:val="99"/>
    <w:rsid w:val="00CE3E65"/>
    <w:rPr>
      <w:i/>
      <w:iCs/>
    </w:rPr>
  </w:style>
  <w:style w:type="character" w:styleId="afffd">
    <w:name w:val="FollowedHyperlink"/>
    <w:uiPriority w:val="99"/>
    <w:unhideWhenUsed/>
    <w:rsid w:val="00CE3E65"/>
    <w:rPr>
      <w:color w:val="800080"/>
      <w:u w:val="single"/>
    </w:rPr>
  </w:style>
  <w:style w:type="paragraph" w:customStyle="1" w:styleId="xl63">
    <w:name w:val="xl63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CE3E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CE3E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CE3E65"/>
  </w:style>
  <w:style w:type="paragraph" w:customStyle="1" w:styleId="18">
    <w:name w:val="Знак1"/>
    <w:basedOn w:val="a0"/>
    <w:rsid w:val="00CE3E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CE3E65"/>
  </w:style>
  <w:style w:type="paragraph" w:customStyle="1" w:styleId="s3">
    <w:name w:val="s_3"/>
    <w:basedOn w:val="a0"/>
    <w:rsid w:val="00CE3E65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CE3E6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CE3E65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CE3E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CE3E65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E3E65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CE3E65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E3E65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E3E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aliases w:val="Знак3"/>
    <w:basedOn w:val="a0"/>
    <w:link w:val="affff"/>
    <w:rsid w:val="00CE3E65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link w:val="affff0"/>
    <w:rsid w:val="00CE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footnote reference"/>
    <w:rsid w:val="00CE3E65"/>
    <w:rPr>
      <w:vertAlign w:val="superscript"/>
    </w:rPr>
  </w:style>
  <w:style w:type="paragraph" w:customStyle="1" w:styleId="ConsCell">
    <w:name w:val="ConsCell"/>
    <w:rsid w:val="00CE3E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Document Map"/>
    <w:basedOn w:val="a0"/>
    <w:link w:val="affff3"/>
    <w:rsid w:val="00CE3E65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basedOn w:val="a1"/>
    <w:link w:val="affff2"/>
    <w:rsid w:val="00CE3E6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CE3E6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CE3E6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CE3E65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CE3E65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CE3E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CE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CE3E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CE3E6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CE3E6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CE3E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CE3E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CE3E6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CE3E6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CE3E6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CE3E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CE3E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CE3E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CE3E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CE3E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CE3E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CE3E65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CE3E6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CE3E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CE3E6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CE3E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CE3E65"/>
  </w:style>
  <w:style w:type="paragraph" w:customStyle="1" w:styleId="xl212">
    <w:name w:val="xl212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CE3E6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CE3E6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CE3E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CE3E6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CE3E6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CE3E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CE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CE3E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CE3E6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CE3E6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CE3E6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CE3E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CE3E6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CE3E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CE3E65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CE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CE3E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CE3E65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E3E65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CE3E6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CE3E65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CE3E65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">
    <w:name w:val="HTML Variable"/>
    <w:aliases w:val="!Ссылки в документе"/>
    <w:rsid w:val="00CE3E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E3E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E3E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E3E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CE3E65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CE3E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CE3E65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E3E65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CE3E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CE3E65"/>
  </w:style>
  <w:style w:type="character" w:customStyle="1" w:styleId="FontStyle43">
    <w:name w:val="Font Style43"/>
    <w:uiPriority w:val="99"/>
    <w:rsid w:val="00CE3E65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CE3E65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CE3E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CE3E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CE3E65"/>
    <w:rPr>
      <w:rFonts w:ascii="Arial" w:hAnsi="Arial"/>
    </w:rPr>
  </w:style>
  <w:style w:type="paragraph" w:customStyle="1" w:styleId="FR5">
    <w:name w:val="FR5"/>
    <w:rsid w:val="00CE3E65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CE3E65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CE3E65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0">
    <w:name w:val="Текст выноски Знак1"/>
    <w:uiPriority w:val="99"/>
    <w:semiHidden/>
    <w:rsid w:val="00CE3E65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CE3E65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E3E65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E3E65"/>
    <w:rPr>
      <w:sz w:val="16"/>
      <w:szCs w:val="16"/>
    </w:rPr>
  </w:style>
  <w:style w:type="paragraph" w:customStyle="1" w:styleId="snews">
    <w:name w:val="snews"/>
    <w:basedOn w:val="a0"/>
    <w:rsid w:val="00CE3E65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CE3E65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basedOn w:val="a1"/>
    <w:link w:val="affff7"/>
    <w:rsid w:val="00CE3E65"/>
    <w:rPr>
      <w:rFonts w:ascii="Cambria" w:eastAsia="Times New Roman" w:hAnsi="Cambria" w:cs="Times New Roman"/>
      <w:sz w:val="24"/>
      <w:szCs w:val="24"/>
    </w:rPr>
  </w:style>
  <w:style w:type="character" w:styleId="affff9">
    <w:name w:val="Subtle Reference"/>
    <w:uiPriority w:val="31"/>
    <w:qFormat/>
    <w:rsid w:val="00CE3E65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CE3E65"/>
  </w:style>
  <w:style w:type="paragraph" w:customStyle="1" w:styleId="35">
    <w:name w:val="Знак Знак3 Знак"/>
    <w:basedOn w:val="a0"/>
    <w:rsid w:val="00CE3E65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CE3E65"/>
  </w:style>
  <w:style w:type="paragraph" w:customStyle="1" w:styleId="ConsPlusDocList">
    <w:name w:val="ConsPlusDocList"/>
    <w:rsid w:val="00CE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uiPriority w:val="99"/>
    <w:locked/>
    <w:rsid w:val="00CE3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Абзац списка2"/>
    <w:basedOn w:val="a0"/>
    <w:uiPriority w:val="99"/>
    <w:rsid w:val="00CE3E65"/>
    <w:pPr>
      <w:ind w:left="708"/>
    </w:pPr>
  </w:style>
  <w:style w:type="paragraph" w:customStyle="1" w:styleId="affffa">
    <w:name w:val="Подзаголовок для информации об изменениях"/>
    <w:basedOn w:val="a0"/>
    <w:next w:val="a0"/>
    <w:uiPriority w:val="99"/>
    <w:rsid w:val="00835A1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2B55-4F6E-4336-AAFA-0A5A3879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2021-06-28T05:10:00Z</cp:lastPrinted>
  <dcterms:created xsi:type="dcterms:W3CDTF">2021-06-28T05:08:00Z</dcterms:created>
  <dcterms:modified xsi:type="dcterms:W3CDTF">2021-06-28T05:10:00Z</dcterms:modified>
</cp:coreProperties>
</file>