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03" w:rsidRDefault="004C6103" w:rsidP="004C61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  <w:t>ГОРОДСКОГО ПОСЕЛЕНИЯ МЕЖДУРЕЧЕНСКИЙ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D141B3" w:rsidRDefault="00D141B3" w:rsidP="00D141B3">
      <w:pPr>
        <w:jc w:val="center"/>
        <w:rPr>
          <w:b/>
          <w:sz w:val="28"/>
          <w:szCs w:val="28"/>
        </w:rPr>
      </w:pPr>
    </w:p>
    <w:p w:rsidR="00D141B3" w:rsidRDefault="00D141B3" w:rsidP="00D141B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141B3" w:rsidRDefault="00D141B3" w:rsidP="00D141B3">
      <w:pPr>
        <w:jc w:val="center"/>
        <w:rPr>
          <w:b/>
        </w:rPr>
      </w:pPr>
    </w:p>
    <w:p w:rsidR="00D141B3" w:rsidRDefault="00025E91" w:rsidP="00D141B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3152">
        <w:rPr>
          <w:sz w:val="26"/>
          <w:szCs w:val="26"/>
        </w:rPr>
        <w:t xml:space="preserve">    </w:t>
      </w:r>
      <w:r w:rsidR="004E1E02">
        <w:rPr>
          <w:sz w:val="26"/>
          <w:szCs w:val="26"/>
        </w:rPr>
        <w:t xml:space="preserve"> февраля</w:t>
      </w:r>
      <w:r w:rsidR="00D141B3">
        <w:rPr>
          <w:sz w:val="26"/>
          <w:szCs w:val="26"/>
        </w:rPr>
        <w:t xml:space="preserve"> 20</w:t>
      </w:r>
      <w:r w:rsidR="00673152">
        <w:rPr>
          <w:sz w:val="26"/>
          <w:szCs w:val="26"/>
        </w:rPr>
        <w:t>2</w:t>
      </w:r>
      <w:r w:rsidR="00B248B1">
        <w:rPr>
          <w:sz w:val="26"/>
          <w:szCs w:val="26"/>
        </w:rPr>
        <w:t>1</w:t>
      </w:r>
      <w:r w:rsidR="004C6103"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 xml:space="preserve">года                                                                                           № </w:t>
      </w:r>
      <w:r w:rsidR="004E1E02">
        <w:rPr>
          <w:sz w:val="26"/>
          <w:szCs w:val="26"/>
        </w:rPr>
        <w:t>___</w:t>
      </w:r>
    </w:p>
    <w:p w:rsidR="00D141B3" w:rsidRDefault="00D141B3" w:rsidP="00D141B3">
      <w:pPr>
        <w:rPr>
          <w:sz w:val="26"/>
          <w:szCs w:val="26"/>
        </w:rPr>
      </w:pPr>
      <w:r>
        <w:rPr>
          <w:sz w:val="26"/>
          <w:szCs w:val="26"/>
        </w:rPr>
        <w:t>пгт.Междуреченский</w:t>
      </w:r>
    </w:p>
    <w:p w:rsidR="00D141B3" w:rsidRDefault="00D141B3" w:rsidP="00D141B3">
      <w:pPr>
        <w:jc w:val="both"/>
        <w:rPr>
          <w:sz w:val="26"/>
          <w:szCs w:val="26"/>
        </w:rPr>
      </w:pPr>
    </w:p>
    <w:p w:rsidR="00D141B3" w:rsidRDefault="00D141B3" w:rsidP="00D141B3">
      <w:pPr>
        <w:jc w:val="both"/>
        <w:rPr>
          <w:sz w:val="26"/>
          <w:szCs w:val="26"/>
        </w:rPr>
      </w:pPr>
    </w:p>
    <w:p w:rsidR="00D141B3" w:rsidRDefault="00D141B3" w:rsidP="00D141B3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отчете главы городского поселения Междуреченский о результатах своей деятельности и деятельности администрации городского поселения Междуреченский за 20</w:t>
      </w:r>
      <w:r w:rsidR="00B248B1">
        <w:rPr>
          <w:b/>
          <w:sz w:val="26"/>
          <w:szCs w:val="26"/>
        </w:rPr>
        <w:t>20</w:t>
      </w:r>
      <w:r w:rsidR="004C61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</w:p>
    <w:p w:rsidR="00D141B3" w:rsidRDefault="00D141B3" w:rsidP="00D141B3">
      <w:pPr>
        <w:jc w:val="center"/>
        <w:rPr>
          <w:b/>
          <w:sz w:val="28"/>
          <w:szCs w:val="28"/>
        </w:rPr>
      </w:pPr>
    </w:p>
    <w:p w:rsidR="00D141B3" w:rsidRDefault="00D141B3" w:rsidP="000520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 w:rsidR="008866F8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8866F8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пунктом 4 статьи 49 Устава муниципального образования городское поселение Междуреченский, решением Совета депутатов городского поселения Междуреченский от 31</w:t>
      </w:r>
      <w:r w:rsidR="008866F8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2011</w:t>
      </w:r>
      <w:r w:rsidR="008866F8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№174 «Об утверждении Положения о порядке назначения и проведения отчета главы городского поселения Междуреченский перед Советом депутатов городского поселения Междуреченский», заслушав доклад главы городского поселения Междуреченский, Совет депутатов муниципального образования городское поселение Междуреченский </w:t>
      </w:r>
      <w:r>
        <w:rPr>
          <w:b/>
          <w:sz w:val="26"/>
          <w:szCs w:val="26"/>
        </w:rPr>
        <w:t>решил:</w:t>
      </w:r>
    </w:p>
    <w:p w:rsidR="00D141B3" w:rsidRDefault="0005200F" w:rsidP="000520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>Отчет главы городского поселения Междуреченский о результатах своей деятельности и деятельности администрации поселения за 20</w:t>
      </w:r>
      <w:r w:rsidR="00B248B1">
        <w:rPr>
          <w:sz w:val="26"/>
          <w:szCs w:val="26"/>
        </w:rPr>
        <w:t>20</w:t>
      </w:r>
      <w:r w:rsidR="00D141B3">
        <w:rPr>
          <w:sz w:val="26"/>
          <w:szCs w:val="26"/>
        </w:rPr>
        <w:t xml:space="preserve"> год принять к сведению.</w:t>
      </w:r>
    </w:p>
    <w:p w:rsidR="00D141B3" w:rsidRDefault="0005200F" w:rsidP="000520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 xml:space="preserve">Считать работу, проделанную главой и администрацией городского поселения Междуреченский, направленную на решение вопросов местного значения и полномочий для осуществления отдельных государственных полномочий, – удовлетворительной. </w:t>
      </w:r>
    </w:p>
    <w:p w:rsidR="00D141B3" w:rsidRDefault="0005200F" w:rsidP="000520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 xml:space="preserve">Рекомендовать главе городского поселения Междуреченский отчитаться перед населением о результатах своей деятельности и деятельности администрации городского поселения  </w:t>
      </w:r>
      <w:r w:rsidR="003007B4">
        <w:rPr>
          <w:sz w:val="26"/>
          <w:szCs w:val="26"/>
        </w:rPr>
        <w:t xml:space="preserve"> __________</w:t>
      </w:r>
      <w:r w:rsidR="00AF0604"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>20</w:t>
      </w:r>
      <w:r w:rsidR="003007B4">
        <w:rPr>
          <w:sz w:val="26"/>
          <w:szCs w:val="26"/>
        </w:rPr>
        <w:t>2</w:t>
      </w:r>
      <w:r w:rsidR="00B248B1">
        <w:rPr>
          <w:sz w:val="26"/>
          <w:szCs w:val="26"/>
        </w:rPr>
        <w:t>1</w:t>
      </w:r>
      <w:r w:rsidR="00BA6116"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>года</w:t>
      </w:r>
      <w:r w:rsidR="00AF0604">
        <w:rPr>
          <w:sz w:val="26"/>
          <w:szCs w:val="26"/>
        </w:rPr>
        <w:t>.</w:t>
      </w:r>
    </w:p>
    <w:p w:rsidR="00D141B3" w:rsidRDefault="0005200F" w:rsidP="0005200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41B3">
        <w:rPr>
          <w:sz w:val="26"/>
          <w:szCs w:val="26"/>
        </w:rPr>
        <w:t xml:space="preserve">Настоящее решение вступает в силу с момента его подписания и подлежит размещению на официальном сайте. </w:t>
      </w:r>
    </w:p>
    <w:p w:rsidR="00D141B3" w:rsidRDefault="0005200F" w:rsidP="0005200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0630EB">
        <w:rPr>
          <w:sz w:val="26"/>
          <w:szCs w:val="26"/>
        </w:rPr>
        <w:t xml:space="preserve">Контроль </w:t>
      </w:r>
      <w:r w:rsidR="00D141B3">
        <w:rPr>
          <w:sz w:val="26"/>
          <w:szCs w:val="26"/>
        </w:rPr>
        <w:t xml:space="preserve">за </w:t>
      </w:r>
      <w:r w:rsidR="000630EB">
        <w:rPr>
          <w:sz w:val="26"/>
          <w:szCs w:val="26"/>
        </w:rPr>
        <w:t xml:space="preserve">выполнением настоящего решения возложить на постоянную </w:t>
      </w:r>
      <w:r w:rsidR="00D141B3">
        <w:rPr>
          <w:sz w:val="26"/>
          <w:szCs w:val="26"/>
        </w:rPr>
        <w:t>комиссию по социальным вопр</w:t>
      </w:r>
      <w:r w:rsidR="004C6103">
        <w:rPr>
          <w:sz w:val="26"/>
          <w:szCs w:val="26"/>
        </w:rPr>
        <w:t>осам и правопорядку</w:t>
      </w:r>
      <w:r w:rsidR="00BA6116">
        <w:rPr>
          <w:color w:val="000000"/>
          <w:sz w:val="26"/>
          <w:szCs w:val="26"/>
        </w:rPr>
        <w:t>.</w:t>
      </w:r>
    </w:p>
    <w:p w:rsidR="00D141B3" w:rsidRDefault="00D141B3" w:rsidP="00D141B3">
      <w:pPr>
        <w:ind w:left="930"/>
        <w:jc w:val="both"/>
        <w:rPr>
          <w:sz w:val="26"/>
          <w:szCs w:val="26"/>
        </w:rPr>
      </w:pPr>
    </w:p>
    <w:p w:rsidR="00D141B3" w:rsidRDefault="00D141B3" w:rsidP="00D141B3">
      <w:pPr>
        <w:jc w:val="both"/>
        <w:rPr>
          <w:sz w:val="26"/>
          <w:szCs w:val="26"/>
        </w:rPr>
      </w:pPr>
    </w:p>
    <w:p w:rsidR="00D141B3" w:rsidRDefault="00D141B3" w:rsidP="00D141B3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8866F8" w:rsidRDefault="00D141B3" w:rsidP="00D141B3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proofErr w:type="gramStart"/>
      <w:r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 xml:space="preserve">                   </w:t>
      </w:r>
      <w:r w:rsidR="009F3EEE">
        <w:rPr>
          <w:sz w:val="26"/>
          <w:szCs w:val="26"/>
        </w:rPr>
        <w:t xml:space="preserve">                             В.П.</w:t>
      </w:r>
      <w:r>
        <w:rPr>
          <w:sz w:val="26"/>
          <w:szCs w:val="26"/>
        </w:rPr>
        <w:t xml:space="preserve"> </w:t>
      </w:r>
      <w:proofErr w:type="spellStart"/>
      <w:r w:rsidR="009F3EEE">
        <w:rPr>
          <w:sz w:val="26"/>
          <w:szCs w:val="26"/>
        </w:rPr>
        <w:t>Калашнюк</w:t>
      </w:r>
      <w:proofErr w:type="spellEnd"/>
    </w:p>
    <w:p w:rsidR="00017638" w:rsidRDefault="00017638" w:rsidP="00D141B3">
      <w:pPr>
        <w:rPr>
          <w:sz w:val="26"/>
          <w:szCs w:val="26"/>
        </w:rPr>
      </w:pPr>
    </w:p>
    <w:p w:rsidR="00017638" w:rsidRDefault="00017638" w:rsidP="00D141B3">
      <w:pPr>
        <w:rPr>
          <w:sz w:val="26"/>
          <w:szCs w:val="26"/>
        </w:rPr>
      </w:pPr>
    </w:p>
    <w:p w:rsidR="00017638" w:rsidRDefault="00017638" w:rsidP="00D141B3">
      <w:pPr>
        <w:rPr>
          <w:sz w:val="26"/>
          <w:szCs w:val="26"/>
        </w:rPr>
      </w:pPr>
    </w:p>
    <w:p w:rsidR="00017638" w:rsidRDefault="00017638" w:rsidP="00017638">
      <w:pPr>
        <w:spacing w:line="0" w:lineRule="atLeast"/>
        <w:jc w:val="center"/>
        <w:rPr>
          <w:b/>
        </w:rPr>
      </w:pPr>
    </w:p>
    <w:p w:rsidR="00017638" w:rsidRPr="003C0A01" w:rsidRDefault="00017638" w:rsidP="00017638">
      <w:pPr>
        <w:spacing w:line="0" w:lineRule="atLeast"/>
        <w:jc w:val="center"/>
        <w:rPr>
          <w:b/>
        </w:rPr>
      </w:pPr>
      <w:bookmarkStart w:id="0" w:name="_GoBack"/>
      <w:bookmarkEnd w:id="0"/>
      <w:r w:rsidRPr="003C0A01">
        <w:rPr>
          <w:b/>
        </w:rPr>
        <w:lastRenderedPageBreak/>
        <w:t>ПОЯСНИТЕЛЬНАЯ ЗАПИСКА</w:t>
      </w:r>
    </w:p>
    <w:p w:rsidR="00017638" w:rsidRPr="003C0A01" w:rsidRDefault="00017638" w:rsidP="00017638">
      <w:pPr>
        <w:spacing w:line="0" w:lineRule="atLeast"/>
        <w:jc w:val="center"/>
        <w:rPr>
          <w:b/>
        </w:rPr>
      </w:pPr>
      <w:r w:rsidRPr="003C0A01">
        <w:rPr>
          <w:b/>
        </w:rPr>
        <w:t xml:space="preserve">к проекту решения Совета депутатов </w:t>
      </w:r>
    </w:p>
    <w:p w:rsidR="00017638" w:rsidRPr="003C0A01" w:rsidRDefault="00017638" w:rsidP="00017638">
      <w:pPr>
        <w:spacing w:line="0" w:lineRule="atLeast"/>
        <w:jc w:val="center"/>
        <w:rPr>
          <w:b/>
        </w:rPr>
      </w:pPr>
      <w:r w:rsidRPr="003C0A01">
        <w:rPr>
          <w:b/>
        </w:rPr>
        <w:t xml:space="preserve">городского поселения </w:t>
      </w:r>
      <w:proofErr w:type="gramStart"/>
      <w:r w:rsidRPr="003C0A01">
        <w:rPr>
          <w:b/>
        </w:rPr>
        <w:t>Междуреченский</w:t>
      </w:r>
      <w:proofErr w:type="gramEnd"/>
      <w:r w:rsidRPr="003C0A01">
        <w:rPr>
          <w:b/>
        </w:rPr>
        <w:t xml:space="preserve"> </w:t>
      </w:r>
    </w:p>
    <w:p w:rsidR="00017638" w:rsidRPr="003C0A01" w:rsidRDefault="00017638" w:rsidP="00017638">
      <w:pPr>
        <w:ind w:firstLine="360"/>
        <w:jc w:val="center"/>
        <w:rPr>
          <w:b/>
        </w:rPr>
      </w:pPr>
      <w:r w:rsidRPr="003C0A01">
        <w:rPr>
          <w:b/>
        </w:rPr>
        <w:t xml:space="preserve">«Об отчете главы городского поселения Междуреченский о результатах своей деятельности и деятельности администрации городского </w:t>
      </w:r>
      <w:r>
        <w:rPr>
          <w:b/>
        </w:rPr>
        <w:t>поселения Междуреченский за 2020</w:t>
      </w:r>
      <w:r w:rsidRPr="003C0A01">
        <w:rPr>
          <w:b/>
        </w:rPr>
        <w:t xml:space="preserve"> год»</w:t>
      </w:r>
    </w:p>
    <w:p w:rsidR="00017638" w:rsidRPr="003C0A01" w:rsidRDefault="00017638" w:rsidP="00017638">
      <w:pPr>
        <w:jc w:val="both"/>
      </w:pPr>
    </w:p>
    <w:p w:rsidR="00017638" w:rsidRPr="003C0A01" w:rsidRDefault="00017638" w:rsidP="00017638">
      <w:pPr>
        <w:jc w:val="both"/>
      </w:pPr>
    </w:p>
    <w:p w:rsidR="00017638" w:rsidRPr="003C0A01" w:rsidRDefault="00017638" w:rsidP="00017638">
      <w:pPr>
        <w:ind w:firstLine="360"/>
        <w:jc w:val="both"/>
      </w:pPr>
      <w:r w:rsidRPr="003C0A01">
        <w:tab/>
        <w:t>Проект решения Совета депутатов городского поселения Междуреченский «Об отчете главы городского поселения Междуреченский о результатах своей деятельности и деятельности администрации городского поселения Междуреченский за 20</w:t>
      </w:r>
      <w:r>
        <w:t xml:space="preserve">20 </w:t>
      </w:r>
      <w:r w:rsidRPr="003C0A01">
        <w:t>год» (далее – проект решения) вносится главой городского поселения Междуреченский.</w:t>
      </w:r>
    </w:p>
    <w:p w:rsidR="00017638" w:rsidRPr="003C0A01" w:rsidRDefault="00017638" w:rsidP="00017638">
      <w:pPr>
        <w:jc w:val="both"/>
      </w:pPr>
      <w:r w:rsidRPr="003C0A01">
        <w:rPr>
          <w:rFonts w:eastAsiaTheme="minorHAnsi"/>
          <w:lang w:eastAsia="en-US"/>
        </w:rPr>
        <w:tab/>
        <w:t xml:space="preserve">Разработчик проекта решения комитет экономического развития администрации </w:t>
      </w:r>
      <w:proofErr w:type="spellStart"/>
      <w:r w:rsidRPr="003C0A01">
        <w:rPr>
          <w:rFonts w:eastAsiaTheme="minorHAnsi"/>
          <w:lang w:eastAsia="en-US"/>
        </w:rPr>
        <w:t>Кондинского</w:t>
      </w:r>
      <w:proofErr w:type="spellEnd"/>
      <w:r w:rsidRPr="003C0A01">
        <w:rPr>
          <w:rFonts w:eastAsiaTheme="minorHAnsi"/>
          <w:lang w:eastAsia="en-US"/>
        </w:rPr>
        <w:t xml:space="preserve"> района, </w:t>
      </w:r>
      <w:hyperlink r:id="rId6" w:history="1">
        <w:r w:rsidRPr="003C0A01">
          <w:rPr>
            <w:rStyle w:val="a3"/>
            <w:rFonts w:eastAsiaTheme="minorHAnsi"/>
            <w:lang w:val="en-US" w:eastAsia="en-US"/>
          </w:rPr>
          <w:t>ekonomika</w:t>
        </w:r>
        <w:r w:rsidRPr="003C0A01">
          <w:rPr>
            <w:rStyle w:val="a3"/>
            <w:rFonts w:eastAsiaTheme="minorHAnsi"/>
            <w:lang w:eastAsia="en-US"/>
          </w:rPr>
          <w:t>@</w:t>
        </w:r>
        <w:r w:rsidRPr="003C0A01">
          <w:rPr>
            <w:rStyle w:val="a3"/>
            <w:rFonts w:eastAsiaTheme="minorHAnsi"/>
            <w:lang w:val="en-US" w:eastAsia="en-US"/>
          </w:rPr>
          <w:t>admkonda</w:t>
        </w:r>
        <w:r w:rsidRPr="003C0A01">
          <w:rPr>
            <w:rStyle w:val="a3"/>
            <w:rFonts w:eastAsiaTheme="minorHAnsi"/>
            <w:lang w:eastAsia="en-US"/>
          </w:rPr>
          <w:t>.</w:t>
        </w:r>
        <w:proofErr w:type="spellStart"/>
        <w:r w:rsidRPr="003C0A01">
          <w:rPr>
            <w:rStyle w:val="a3"/>
            <w:rFonts w:eastAsiaTheme="minorHAnsi"/>
            <w:lang w:val="en-US" w:eastAsia="en-US"/>
          </w:rPr>
          <w:t>ru</w:t>
        </w:r>
        <w:proofErr w:type="spellEnd"/>
      </w:hyperlink>
      <w:r w:rsidRPr="003C0A01">
        <w:rPr>
          <w:rFonts w:eastAsiaTheme="minorHAnsi"/>
          <w:lang w:eastAsia="en-US"/>
        </w:rPr>
        <w:t xml:space="preserve"> .</w:t>
      </w:r>
    </w:p>
    <w:p w:rsidR="00017638" w:rsidRPr="003C0A01" w:rsidRDefault="00017638" w:rsidP="00017638">
      <w:pPr>
        <w:jc w:val="both"/>
      </w:pPr>
      <w:r w:rsidRPr="003C0A01">
        <w:tab/>
      </w:r>
      <w:proofErr w:type="gramStart"/>
      <w:r w:rsidRPr="003C0A01">
        <w:t>Настоящий проект решения разработан в соответствии с подпунктом 5.1. пункта 5 статьи 36 Федерального закона от 06.10.2003 № 131-ФЗ «Об общих принципах организации местного самоуправления в Российской Федерации»,  пунктом 4 статьи 49 Устава муниципального образования городское поселение Междуреченский, решением Совета депутатов городского поселения Междуреченский от 31.03.2011 №174 «Об утверждении Положения о порядке назначения и проведения отчета главы городского поселения Междуреченский перед</w:t>
      </w:r>
      <w:proofErr w:type="gramEnd"/>
      <w:r w:rsidRPr="003C0A01">
        <w:t xml:space="preserve"> Советом депутатов городского поселения </w:t>
      </w:r>
      <w:proofErr w:type="gramStart"/>
      <w:r w:rsidRPr="003C0A01">
        <w:t>Междуреченский</w:t>
      </w:r>
      <w:proofErr w:type="gramEnd"/>
      <w:r w:rsidRPr="003C0A01">
        <w:t>».</w:t>
      </w:r>
    </w:p>
    <w:p w:rsidR="00017638" w:rsidRPr="003C0A01" w:rsidRDefault="00017638" w:rsidP="00017638">
      <w:pPr>
        <w:jc w:val="both"/>
        <w:rPr>
          <w:rFonts w:eastAsiaTheme="minorHAnsi"/>
          <w:lang w:eastAsia="en-US"/>
        </w:rPr>
      </w:pPr>
      <w:r w:rsidRPr="003C0A01">
        <w:tab/>
        <w:t>Необходимость принятия данного проекта решения обусловлена обязанностью г</w:t>
      </w:r>
      <w:r w:rsidRPr="003C0A01">
        <w:rPr>
          <w:rFonts w:eastAsiaTheme="minorHAnsi"/>
          <w:lang w:eastAsia="en-US"/>
        </w:rPr>
        <w:t xml:space="preserve">лавы городского поселения </w:t>
      </w:r>
      <w:proofErr w:type="gramStart"/>
      <w:r w:rsidRPr="003C0A01">
        <w:rPr>
          <w:rFonts w:eastAsiaTheme="minorHAnsi"/>
          <w:lang w:eastAsia="en-US"/>
        </w:rPr>
        <w:t>Междуреченский</w:t>
      </w:r>
      <w:proofErr w:type="gramEnd"/>
      <w:r w:rsidRPr="003C0A01">
        <w:rPr>
          <w:rFonts w:eastAsiaTheme="minorHAnsi"/>
          <w:lang w:eastAsia="en-US"/>
        </w:rPr>
        <w:t xml:space="preserve"> представлять представительному органу муниципального образования ежегодные отчеты </w:t>
      </w:r>
      <w:r w:rsidRPr="003C0A01">
        <w:t>о результатах своей деятельности, о результатах деятельности администрации городского поселения Междуреченский.</w:t>
      </w:r>
    </w:p>
    <w:p w:rsidR="00017638" w:rsidRPr="003C0A01" w:rsidRDefault="00017638" w:rsidP="00017638">
      <w:pPr>
        <w:suppressAutoHyphens/>
        <w:ind w:firstLine="709"/>
        <w:jc w:val="both"/>
      </w:pPr>
      <w:r w:rsidRPr="003C0A01">
        <w:t xml:space="preserve">Ежегодный отчет главы о результатах своей деятельности, о результатах деятельности администрации перед Советом депутатов поселения осуществляется посредством выступления на заседании Совета не позднее первого полугодия, следующего </w:t>
      </w:r>
      <w:proofErr w:type="gramStart"/>
      <w:r w:rsidRPr="003C0A01">
        <w:t>за</w:t>
      </w:r>
      <w:proofErr w:type="gramEnd"/>
      <w:r w:rsidRPr="003C0A01">
        <w:t xml:space="preserve"> </w:t>
      </w:r>
      <w:proofErr w:type="gramStart"/>
      <w:r w:rsidRPr="003C0A01">
        <w:t>отчетным</w:t>
      </w:r>
      <w:proofErr w:type="gramEnd"/>
      <w:r w:rsidRPr="003C0A01">
        <w:t>, представляется депутатам Совета поселения в форме проекта решения с приложением отчета.</w:t>
      </w:r>
    </w:p>
    <w:p w:rsidR="00017638" w:rsidRDefault="00017638" w:rsidP="00017638">
      <w:pPr>
        <w:suppressAutoHyphens/>
        <w:spacing w:line="0" w:lineRule="atLeast"/>
        <w:jc w:val="both"/>
      </w:pPr>
    </w:p>
    <w:p w:rsidR="00017638" w:rsidRDefault="00017638" w:rsidP="00017638">
      <w:pPr>
        <w:suppressAutoHyphens/>
        <w:spacing w:line="0" w:lineRule="atLeast"/>
        <w:jc w:val="both"/>
      </w:pPr>
    </w:p>
    <w:p w:rsidR="00017638" w:rsidRPr="003C0A01" w:rsidRDefault="00017638" w:rsidP="00017638">
      <w:pPr>
        <w:suppressAutoHyphens/>
        <w:spacing w:line="0" w:lineRule="atLeast"/>
        <w:jc w:val="both"/>
      </w:pPr>
    </w:p>
    <w:p w:rsidR="00017638" w:rsidRPr="003C0A01" w:rsidRDefault="00017638" w:rsidP="00017638">
      <w:pPr>
        <w:suppressAutoHyphens/>
        <w:spacing w:line="0" w:lineRule="atLeast"/>
        <w:jc w:val="both"/>
      </w:pPr>
    </w:p>
    <w:p w:rsidR="00017638" w:rsidRPr="003C0A01" w:rsidRDefault="00017638" w:rsidP="00017638">
      <w:pPr>
        <w:suppressAutoHyphens/>
        <w:spacing w:line="0" w:lineRule="atLeast"/>
        <w:jc w:val="both"/>
      </w:pPr>
      <w:proofErr w:type="spellStart"/>
      <w:r>
        <w:t>И.о</w:t>
      </w:r>
      <w:proofErr w:type="spellEnd"/>
      <w:r>
        <w:t>. з</w:t>
      </w:r>
      <w:r w:rsidRPr="003C0A01">
        <w:t>аместител</w:t>
      </w:r>
      <w:r>
        <w:t>я</w:t>
      </w:r>
      <w:r w:rsidRPr="003C0A01">
        <w:t xml:space="preserve"> главы района-</w:t>
      </w:r>
    </w:p>
    <w:p w:rsidR="00017638" w:rsidRPr="003C0A01" w:rsidRDefault="00017638" w:rsidP="00017638">
      <w:pPr>
        <w:suppressAutoHyphens/>
        <w:spacing w:line="0" w:lineRule="atLeast"/>
        <w:jc w:val="both"/>
      </w:pPr>
      <w:r w:rsidRPr="003C0A01">
        <w:t>п</w:t>
      </w:r>
      <w:r>
        <w:t>редседателя</w:t>
      </w:r>
      <w:r w:rsidRPr="003C0A01">
        <w:t xml:space="preserve"> комитета</w:t>
      </w:r>
    </w:p>
    <w:p w:rsidR="00017638" w:rsidRPr="003C0A01" w:rsidRDefault="00017638" w:rsidP="00017638">
      <w:pPr>
        <w:suppressAutoHyphens/>
        <w:spacing w:line="0" w:lineRule="atLeast"/>
        <w:jc w:val="both"/>
      </w:pPr>
      <w:r w:rsidRPr="003C0A01">
        <w:t xml:space="preserve">экономического развития                        </w:t>
      </w:r>
      <w:r>
        <w:t xml:space="preserve">                        </w:t>
      </w:r>
      <w:r w:rsidRPr="003C0A01">
        <w:t xml:space="preserve">                        </w:t>
      </w:r>
      <w:r>
        <w:t xml:space="preserve">     </w:t>
      </w:r>
      <w:r w:rsidRPr="003C0A01">
        <w:t xml:space="preserve"> </w:t>
      </w:r>
      <w:r>
        <w:t xml:space="preserve">С.П. </w:t>
      </w:r>
      <w:proofErr w:type="spellStart"/>
      <w:r>
        <w:t>Кулиниченко</w:t>
      </w:r>
      <w:proofErr w:type="spellEnd"/>
    </w:p>
    <w:p w:rsidR="00017638" w:rsidRDefault="00017638" w:rsidP="00017638"/>
    <w:p w:rsidR="00017638" w:rsidRDefault="00017638" w:rsidP="00017638"/>
    <w:p w:rsidR="00017638" w:rsidRDefault="00017638" w:rsidP="00017638">
      <w:pPr>
        <w:rPr>
          <w:sz w:val="16"/>
          <w:szCs w:val="16"/>
        </w:rPr>
      </w:pPr>
      <w:r w:rsidRPr="00FC45CE">
        <w:rPr>
          <w:sz w:val="16"/>
          <w:szCs w:val="16"/>
        </w:rPr>
        <w:t>Исполнитель:</w:t>
      </w:r>
    </w:p>
    <w:p w:rsidR="00017638" w:rsidRDefault="00017638" w:rsidP="00017638">
      <w:pPr>
        <w:rPr>
          <w:sz w:val="16"/>
          <w:szCs w:val="16"/>
        </w:rPr>
      </w:pPr>
      <w:r>
        <w:rPr>
          <w:sz w:val="16"/>
          <w:szCs w:val="16"/>
        </w:rPr>
        <w:t>Начальник отдела социально-экономического развития</w:t>
      </w:r>
    </w:p>
    <w:p w:rsidR="00017638" w:rsidRPr="00FC45CE" w:rsidRDefault="00017638" w:rsidP="00017638">
      <w:pPr>
        <w:rPr>
          <w:sz w:val="16"/>
          <w:szCs w:val="16"/>
        </w:rPr>
      </w:pPr>
      <w:r>
        <w:rPr>
          <w:sz w:val="16"/>
          <w:szCs w:val="16"/>
        </w:rPr>
        <w:t>комитета экономического развития</w:t>
      </w:r>
    </w:p>
    <w:p w:rsidR="00017638" w:rsidRPr="00FC45CE" w:rsidRDefault="00017638" w:rsidP="0001763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Долгачева</w:t>
      </w:r>
      <w:proofErr w:type="spellEnd"/>
      <w:r>
        <w:rPr>
          <w:sz w:val="16"/>
          <w:szCs w:val="16"/>
        </w:rPr>
        <w:t xml:space="preserve"> Елена Игоревна</w:t>
      </w:r>
    </w:p>
    <w:p w:rsidR="00017638" w:rsidRPr="00FC45CE" w:rsidRDefault="00017638" w:rsidP="00017638">
      <w:pPr>
        <w:rPr>
          <w:sz w:val="16"/>
          <w:szCs w:val="16"/>
        </w:rPr>
      </w:pPr>
      <w:r>
        <w:rPr>
          <w:sz w:val="16"/>
          <w:szCs w:val="16"/>
        </w:rPr>
        <w:t>33219</w:t>
      </w:r>
    </w:p>
    <w:p w:rsidR="00017638" w:rsidRDefault="00017638" w:rsidP="00D141B3"/>
    <w:sectPr w:rsidR="0001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018"/>
    <w:multiLevelType w:val="hybridMultilevel"/>
    <w:tmpl w:val="3FDA13DC"/>
    <w:lvl w:ilvl="0" w:tplc="92BCB3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3"/>
    <w:rsid w:val="000136CA"/>
    <w:rsid w:val="00017638"/>
    <w:rsid w:val="00025E91"/>
    <w:rsid w:val="0005200F"/>
    <w:rsid w:val="000630EB"/>
    <w:rsid w:val="000751E3"/>
    <w:rsid w:val="000B546F"/>
    <w:rsid w:val="003007B4"/>
    <w:rsid w:val="00464727"/>
    <w:rsid w:val="004C6103"/>
    <w:rsid w:val="004E1E02"/>
    <w:rsid w:val="00673152"/>
    <w:rsid w:val="00860F09"/>
    <w:rsid w:val="008866F8"/>
    <w:rsid w:val="009F3EEE"/>
    <w:rsid w:val="00AF0604"/>
    <w:rsid w:val="00B248B1"/>
    <w:rsid w:val="00B57EB7"/>
    <w:rsid w:val="00BA6116"/>
    <w:rsid w:val="00BF033A"/>
    <w:rsid w:val="00D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17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17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@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Метлицкая</cp:lastModifiedBy>
  <cp:revision>19</cp:revision>
  <cp:lastPrinted>2021-02-15T05:16:00Z</cp:lastPrinted>
  <dcterms:created xsi:type="dcterms:W3CDTF">2018-02-06T04:34:00Z</dcterms:created>
  <dcterms:modified xsi:type="dcterms:W3CDTF">2021-02-18T12:58:00Z</dcterms:modified>
</cp:coreProperties>
</file>