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ED1" w:rsidRDefault="00581ED1" w:rsidP="00581ED1">
      <w:pPr>
        <w:jc w:val="right"/>
        <w:rPr>
          <w:b/>
          <w:szCs w:val="24"/>
        </w:rPr>
      </w:pPr>
      <w:r>
        <w:rPr>
          <w:b/>
          <w:szCs w:val="24"/>
        </w:rPr>
        <w:t>ПРОЕКТ</w:t>
      </w:r>
    </w:p>
    <w:p w:rsidR="00EC031E" w:rsidRDefault="00AC36B0" w:rsidP="00581ED1">
      <w:pPr>
        <w:jc w:val="center"/>
        <w:rPr>
          <w:b/>
          <w:szCs w:val="24"/>
        </w:rPr>
      </w:pPr>
      <w:r>
        <w:rPr>
          <w:b/>
          <w:szCs w:val="24"/>
        </w:rPr>
        <w:t>С</w:t>
      </w:r>
      <w:r w:rsidR="00EC031E">
        <w:rPr>
          <w:b/>
          <w:szCs w:val="24"/>
        </w:rPr>
        <w:t>ОВЕТ ДЕПУТАТОВ</w:t>
      </w:r>
      <w:r w:rsidR="00581ED1">
        <w:rPr>
          <w:b/>
          <w:szCs w:val="24"/>
        </w:rPr>
        <w:t xml:space="preserve"> </w:t>
      </w:r>
      <w:r w:rsidR="00EC031E">
        <w:rPr>
          <w:b/>
          <w:szCs w:val="24"/>
        </w:rPr>
        <w:t>ГОРОДСКОГО ПОСЕЛЕНИЯ МОРТКА</w:t>
      </w:r>
    </w:p>
    <w:p w:rsidR="00EC031E" w:rsidRDefault="00EC031E" w:rsidP="00EC031E">
      <w:pPr>
        <w:jc w:val="center"/>
        <w:rPr>
          <w:b/>
          <w:szCs w:val="24"/>
        </w:rPr>
      </w:pPr>
    </w:p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>Кондинского района</w:t>
      </w:r>
    </w:p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>Ханты-Мансийского автономного округа-Югры</w:t>
      </w:r>
    </w:p>
    <w:p w:rsidR="00EC031E" w:rsidRDefault="00EC031E" w:rsidP="00EC031E">
      <w:pPr>
        <w:rPr>
          <w:szCs w:val="24"/>
        </w:rPr>
      </w:pPr>
    </w:p>
    <w:p w:rsidR="00EC031E" w:rsidRDefault="00EC031E" w:rsidP="00EC031E">
      <w:pPr>
        <w:keepNext/>
        <w:jc w:val="center"/>
        <w:outlineLvl w:val="4"/>
        <w:rPr>
          <w:rFonts w:eastAsia="Arial Unicode MS"/>
          <w:b/>
          <w:bCs/>
          <w:szCs w:val="24"/>
        </w:rPr>
      </w:pPr>
      <w:r>
        <w:rPr>
          <w:rFonts w:eastAsia="Arial Unicode MS"/>
          <w:b/>
          <w:bCs/>
          <w:szCs w:val="24"/>
        </w:rPr>
        <w:t xml:space="preserve">РЕШЕНИЕ </w:t>
      </w:r>
    </w:p>
    <w:p w:rsidR="00EC031E" w:rsidRDefault="00EC031E" w:rsidP="00EC031E">
      <w:pPr>
        <w:ind w:right="-5"/>
        <w:rPr>
          <w:b/>
          <w:szCs w:val="24"/>
        </w:rPr>
      </w:pPr>
    </w:p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>О согласовании имущества, передаваемого из муниципальной собственности Кондинского района в собственность городского поселения Мортка</w:t>
      </w:r>
    </w:p>
    <w:p w:rsidR="00EC031E" w:rsidRDefault="00EC031E" w:rsidP="00EC031E">
      <w:pPr>
        <w:jc w:val="center"/>
        <w:rPr>
          <w:szCs w:val="24"/>
        </w:rPr>
      </w:pPr>
    </w:p>
    <w:p w:rsidR="00EC031E" w:rsidRDefault="00EC031E" w:rsidP="00EC031E">
      <w:pPr>
        <w:rPr>
          <w:szCs w:val="24"/>
        </w:rPr>
      </w:pPr>
    </w:p>
    <w:p w:rsidR="00EC031E" w:rsidRDefault="00376859" w:rsidP="00EC031E">
      <w:pPr>
        <w:ind w:firstLine="720"/>
        <w:jc w:val="both"/>
        <w:rPr>
          <w:szCs w:val="24"/>
        </w:rPr>
      </w:pPr>
      <w:r>
        <w:rPr>
          <w:szCs w:val="24"/>
        </w:rPr>
        <w:t>В</w:t>
      </w:r>
      <w:r w:rsidR="00EC031E">
        <w:rPr>
          <w:szCs w:val="24"/>
        </w:rPr>
        <w:t xml:space="preserve"> целях реа</w:t>
      </w:r>
      <w:r w:rsidR="00884A0D">
        <w:rPr>
          <w:szCs w:val="24"/>
        </w:rPr>
        <w:t xml:space="preserve">лизации Федерального закона от </w:t>
      </w:r>
      <w:r w:rsidR="00EC031E">
        <w:rPr>
          <w:szCs w:val="24"/>
        </w:rPr>
        <w:t>06</w:t>
      </w:r>
      <w:r>
        <w:rPr>
          <w:szCs w:val="24"/>
        </w:rPr>
        <w:t xml:space="preserve"> октября </w:t>
      </w:r>
      <w:r w:rsidR="00EC031E">
        <w:rPr>
          <w:szCs w:val="24"/>
        </w:rPr>
        <w:t>2003</w:t>
      </w:r>
      <w:r>
        <w:rPr>
          <w:szCs w:val="24"/>
        </w:rPr>
        <w:t xml:space="preserve"> года</w:t>
      </w:r>
      <w:r w:rsidR="00EC031E">
        <w:rPr>
          <w:szCs w:val="24"/>
        </w:rPr>
        <w:t xml:space="preserve"> №131-ФЗ «Об общих принципах организации местного самоуправ</w:t>
      </w:r>
      <w:r w:rsidR="00884A0D">
        <w:rPr>
          <w:szCs w:val="24"/>
        </w:rPr>
        <w:t xml:space="preserve">ления в Российской Федерации», </w:t>
      </w:r>
      <w:r w:rsidR="00EC031E">
        <w:rPr>
          <w:szCs w:val="24"/>
        </w:rPr>
        <w:t>Совет депутатов городского поселения Мортка решил:</w:t>
      </w:r>
    </w:p>
    <w:p w:rsidR="0068350E" w:rsidRDefault="0068350E" w:rsidP="00EC031E">
      <w:pPr>
        <w:ind w:firstLine="720"/>
        <w:jc w:val="both"/>
        <w:rPr>
          <w:szCs w:val="24"/>
        </w:rPr>
      </w:pPr>
    </w:p>
    <w:p w:rsidR="00F675B2" w:rsidRDefault="00EC031E" w:rsidP="0068350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4"/>
        </w:rPr>
      </w:pPr>
      <w:r>
        <w:rPr>
          <w:szCs w:val="24"/>
        </w:rPr>
        <w:t>Согласовать имущество, передаваемое из муниципальной собственности Кондинского района в собственность городского поселения Мортка</w:t>
      </w:r>
      <w:r w:rsidR="00F675B2">
        <w:rPr>
          <w:szCs w:val="24"/>
        </w:rPr>
        <w:t>:</w:t>
      </w:r>
    </w:p>
    <w:p w:rsidR="00EC031E" w:rsidRDefault="00EC031E" w:rsidP="00F675B2">
      <w:pPr>
        <w:tabs>
          <w:tab w:val="left" w:pos="851"/>
        </w:tabs>
        <w:ind w:left="567"/>
        <w:jc w:val="both"/>
        <w:rPr>
          <w:szCs w:val="24"/>
        </w:rPr>
      </w:pPr>
      <w:r>
        <w:rPr>
          <w:szCs w:val="24"/>
        </w:rPr>
        <w:t xml:space="preserve"> </w:t>
      </w:r>
    </w:p>
    <w:tbl>
      <w:tblPr>
        <w:tblStyle w:val="a3"/>
        <w:tblW w:w="9438" w:type="dxa"/>
        <w:tblInd w:w="-60" w:type="dxa"/>
        <w:tblLayout w:type="fixed"/>
        <w:tblLook w:val="01E0" w:firstRow="1" w:lastRow="1" w:firstColumn="1" w:lastColumn="1" w:noHBand="0" w:noVBand="0"/>
      </w:tblPr>
      <w:tblGrid>
        <w:gridCol w:w="649"/>
        <w:gridCol w:w="3942"/>
        <w:gridCol w:w="3119"/>
        <w:gridCol w:w="1728"/>
      </w:tblGrid>
      <w:tr w:rsidR="00F675B2" w:rsidTr="00461EB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B2" w:rsidRDefault="00F675B2" w:rsidP="00B73A01">
            <w:pPr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B2" w:rsidRDefault="00F675B2" w:rsidP="00461E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и основные характеристики объекта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B2" w:rsidRDefault="00F675B2" w:rsidP="00461E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Место нахождения имущества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B2" w:rsidRDefault="00461EB3" w:rsidP="00461E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F675B2">
              <w:rPr>
                <w:szCs w:val="24"/>
              </w:rPr>
              <w:t>тоимость, руб.</w:t>
            </w:r>
          </w:p>
        </w:tc>
      </w:tr>
      <w:tr w:rsidR="00F675B2" w:rsidTr="00461EB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B2" w:rsidRDefault="00F675B2" w:rsidP="00B73A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B2" w:rsidRDefault="00F675B2" w:rsidP="00B73A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B2" w:rsidRDefault="00F675B2" w:rsidP="00B73A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B2" w:rsidRDefault="00F675B2" w:rsidP="00B73A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461EB3" w:rsidTr="00461EB3">
        <w:tc>
          <w:tcPr>
            <w:tcW w:w="9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B3" w:rsidRPr="00461EB3" w:rsidRDefault="00784F25" w:rsidP="00461EB3">
            <w:pPr>
              <w:pStyle w:val="a6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Имущество, необходимое для осуществления полномочий по решению вопросов местного значения</w:t>
            </w:r>
          </w:p>
        </w:tc>
      </w:tr>
      <w:tr w:rsidR="00F675B2" w:rsidTr="00461EB3">
        <w:trPr>
          <w:trHeight w:val="34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B2" w:rsidRDefault="00F675B2" w:rsidP="00B73A01">
            <w:pPr>
              <w:rPr>
                <w:szCs w:val="24"/>
              </w:rPr>
            </w:pPr>
            <w:r>
              <w:rPr>
                <w:szCs w:val="24"/>
              </w:rPr>
              <w:t>1.1.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B2" w:rsidRDefault="00784F25" w:rsidP="00862A0D">
            <w:pPr>
              <w:rPr>
                <w:szCs w:val="24"/>
              </w:rPr>
            </w:pPr>
            <w:r>
              <w:rPr>
                <w:szCs w:val="24"/>
              </w:rPr>
              <w:t>Бункер -накопитель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75B2" w:rsidRDefault="00784F25" w:rsidP="00461EB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Пгт.Мортка</w:t>
            </w:r>
            <w:proofErr w:type="spellEnd"/>
            <w:r>
              <w:rPr>
                <w:szCs w:val="24"/>
              </w:rPr>
              <w:t>, Кондинский район, Ханты-Мансийский автономный округ -Югры</w:t>
            </w:r>
            <w:r w:rsidR="00862A0D">
              <w:rPr>
                <w:szCs w:val="24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B2" w:rsidRDefault="00784F25" w:rsidP="00B73A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42 772,00</w:t>
            </w:r>
          </w:p>
        </w:tc>
      </w:tr>
      <w:tr w:rsidR="00F675B2" w:rsidTr="00461EB3">
        <w:trPr>
          <w:trHeight w:val="2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75B2" w:rsidRDefault="00F675B2" w:rsidP="00B73A01">
            <w:pPr>
              <w:rPr>
                <w:szCs w:val="24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75B2" w:rsidRDefault="00F675B2" w:rsidP="00B73A0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Всего: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75B2" w:rsidRDefault="00F675B2" w:rsidP="00B73A01">
            <w:pPr>
              <w:rPr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75B2" w:rsidRDefault="00784F25" w:rsidP="00B73A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42 772,00</w:t>
            </w:r>
          </w:p>
        </w:tc>
      </w:tr>
      <w:tr w:rsidR="00F675B2" w:rsidTr="00461EB3">
        <w:trPr>
          <w:trHeight w:val="8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B2" w:rsidRDefault="00F675B2" w:rsidP="00B73A01">
            <w:pPr>
              <w:rPr>
                <w:szCs w:val="24"/>
              </w:rPr>
            </w:pPr>
          </w:p>
        </w:tc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B2" w:rsidRDefault="00F675B2" w:rsidP="00B73A01">
            <w:pPr>
              <w:rPr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B2" w:rsidRDefault="00F675B2" w:rsidP="00B73A01">
            <w:pPr>
              <w:rPr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B2" w:rsidRDefault="00F675B2" w:rsidP="00B73A01">
            <w:pPr>
              <w:jc w:val="center"/>
              <w:rPr>
                <w:szCs w:val="24"/>
              </w:rPr>
            </w:pPr>
          </w:p>
        </w:tc>
      </w:tr>
    </w:tbl>
    <w:p w:rsidR="00F675B2" w:rsidRDefault="00F675B2" w:rsidP="00F675B2">
      <w:pPr>
        <w:tabs>
          <w:tab w:val="left" w:pos="851"/>
        </w:tabs>
        <w:ind w:left="567"/>
        <w:jc w:val="both"/>
        <w:rPr>
          <w:szCs w:val="24"/>
        </w:rPr>
      </w:pPr>
    </w:p>
    <w:p w:rsidR="00EC031E" w:rsidRDefault="00EC031E" w:rsidP="0068350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4"/>
        </w:rPr>
      </w:pPr>
      <w:r>
        <w:rPr>
          <w:szCs w:val="24"/>
        </w:rPr>
        <w:t>Поручить администрации городского поселения Мортка выполнить необходимые действия, связанные с передачей указанного имущества в собственность муниципального образов</w:t>
      </w:r>
      <w:r w:rsidR="0068350E">
        <w:rPr>
          <w:szCs w:val="24"/>
        </w:rPr>
        <w:t>ания городское поселение Мортка.</w:t>
      </w:r>
    </w:p>
    <w:p w:rsidR="00EC031E" w:rsidRDefault="00EC031E" w:rsidP="0068350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4"/>
        </w:rPr>
      </w:pPr>
      <w:r>
        <w:rPr>
          <w:szCs w:val="24"/>
        </w:rPr>
        <w:t>Решение вступает в силу после его подписания.</w:t>
      </w:r>
    </w:p>
    <w:p w:rsidR="00EC031E" w:rsidRDefault="00EC031E" w:rsidP="0068350E">
      <w:pPr>
        <w:tabs>
          <w:tab w:val="left" w:pos="851"/>
        </w:tabs>
        <w:ind w:firstLine="567"/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</w:p>
    <w:p w:rsidR="00E10353" w:rsidRPr="00E10353" w:rsidRDefault="00E10353" w:rsidP="00E10353">
      <w:pPr>
        <w:jc w:val="both"/>
        <w:rPr>
          <w:szCs w:val="24"/>
        </w:rPr>
      </w:pPr>
      <w:r w:rsidRPr="00E10353">
        <w:rPr>
          <w:szCs w:val="24"/>
        </w:rPr>
        <w:t>Председатель Совета депутатов</w:t>
      </w:r>
    </w:p>
    <w:p w:rsidR="00E10353" w:rsidRDefault="00E10353" w:rsidP="00E10353">
      <w:pPr>
        <w:rPr>
          <w:szCs w:val="24"/>
        </w:rPr>
      </w:pPr>
      <w:r w:rsidRPr="00E10353">
        <w:rPr>
          <w:szCs w:val="24"/>
        </w:rPr>
        <w:t xml:space="preserve">городского поселения Мортка                                                                     </w:t>
      </w:r>
      <w:proofErr w:type="spellStart"/>
      <w:r w:rsidRPr="00E10353">
        <w:rPr>
          <w:szCs w:val="24"/>
        </w:rPr>
        <w:t>И.В.Карякин</w:t>
      </w:r>
      <w:proofErr w:type="spellEnd"/>
    </w:p>
    <w:p w:rsidR="0068350E" w:rsidRPr="00E10353" w:rsidRDefault="0068350E" w:rsidP="00E10353">
      <w:pPr>
        <w:rPr>
          <w:szCs w:val="24"/>
        </w:rPr>
      </w:pPr>
    </w:p>
    <w:p w:rsidR="00E10353" w:rsidRPr="00E10353" w:rsidRDefault="00E10353" w:rsidP="00E10353">
      <w:pPr>
        <w:jc w:val="both"/>
        <w:rPr>
          <w:szCs w:val="24"/>
        </w:rPr>
      </w:pPr>
    </w:p>
    <w:p w:rsidR="00E10353" w:rsidRPr="00E10353" w:rsidRDefault="00E10353" w:rsidP="00E10353">
      <w:pPr>
        <w:rPr>
          <w:szCs w:val="24"/>
        </w:rPr>
      </w:pPr>
      <w:r w:rsidRPr="00E10353">
        <w:rPr>
          <w:szCs w:val="24"/>
        </w:rPr>
        <w:t xml:space="preserve">Глава городского поселения Мортка                                                          </w:t>
      </w:r>
      <w:proofErr w:type="spellStart"/>
      <w:r w:rsidRPr="00E10353">
        <w:rPr>
          <w:szCs w:val="24"/>
        </w:rPr>
        <w:t>А.А.Тагильцев</w:t>
      </w:r>
      <w:proofErr w:type="spellEnd"/>
    </w:p>
    <w:p w:rsidR="00E10353" w:rsidRPr="00E10353" w:rsidRDefault="00E10353" w:rsidP="00E10353">
      <w:pPr>
        <w:jc w:val="both"/>
        <w:rPr>
          <w:szCs w:val="24"/>
        </w:rPr>
      </w:pPr>
    </w:p>
    <w:p w:rsidR="00F675B2" w:rsidRDefault="00F675B2" w:rsidP="00EC031E">
      <w:pPr>
        <w:jc w:val="both"/>
        <w:rPr>
          <w:szCs w:val="24"/>
        </w:rPr>
      </w:pPr>
    </w:p>
    <w:p w:rsidR="00F675B2" w:rsidRDefault="00F675B2" w:rsidP="00EC031E">
      <w:pPr>
        <w:jc w:val="both"/>
        <w:rPr>
          <w:szCs w:val="24"/>
        </w:rPr>
      </w:pPr>
    </w:p>
    <w:p w:rsidR="00F675B2" w:rsidRDefault="00F675B2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  <w:proofErr w:type="spellStart"/>
      <w:r>
        <w:rPr>
          <w:szCs w:val="24"/>
        </w:rPr>
        <w:t>пгт</w:t>
      </w:r>
      <w:proofErr w:type="spellEnd"/>
      <w:r>
        <w:rPr>
          <w:szCs w:val="24"/>
        </w:rPr>
        <w:t>. Мортка</w:t>
      </w:r>
    </w:p>
    <w:p w:rsidR="00EC031E" w:rsidRDefault="00EC031E" w:rsidP="00EC031E">
      <w:pPr>
        <w:jc w:val="both"/>
        <w:rPr>
          <w:szCs w:val="24"/>
        </w:rPr>
      </w:pPr>
      <w:r>
        <w:rPr>
          <w:szCs w:val="24"/>
        </w:rPr>
        <w:t>«</w:t>
      </w:r>
      <w:r w:rsidR="00581ED1">
        <w:rPr>
          <w:szCs w:val="24"/>
        </w:rPr>
        <w:t>__</w:t>
      </w:r>
      <w:r>
        <w:rPr>
          <w:szCs w:val="24"/>
        </w:rPr>
        <w:t>»</w:t>
      </w:r>
      <w:r w:rsidR="00581ED1">
        <w:rPr>
          <w:szCs w:val="24"/>
        </w:rPr>
        <w:t xml:space="preserve"> _____ </w:t>
      </w:r>
      <w:bookmarkStart w:id="0" w:name="_GoBack"/>
      <w:bookmarkEnd w:id="0"/>
      <w:r>
        <w:rPr>
          <w:szCs w:val="24"/>
        </w:rPr>
        <w:t>20</w:t>
      </w:r>
      <w:r w:rsidR="00862A0D">
        <w:rPr>
          <w:szCs w:val="24"/>
        </w:rPr>
        <w:t>2</w:t>
      </w:r>
      <w:r w:rsidR="00784F25">
        <w:rPr>
          <w:szCs w:val="24"/>
        </w:rPr>
        <w:t>1</w:t>
      </w:r>
      <w:r>
        <w:rPr>
          <w:szCs w:val="24"/>
        </w:rPr>
        <w:t xml:space="preserve"> года                                                                              </w:t>
      </w:r>
    </w:p>
    <w:p w:rsidR="00EC031E" w:rsidRDefault="00AC36B0" w:rsidP="00EC031E">
      <w:pPr>
        <w:jc w:val="both"/>
        <w:rPr>
          <w:szCs w:val="24"/>
        </w:rPr>
      </w:pPr>
      <w:r>
        <w:rPr>
          <w:szCs w:val="24"/>
        </w:rPr>
        <w:t>№</w:t>
      </w:r>
    </w:p>
    <w:sectPr w:rsidR="00EC031E" w:rsidSect="00460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F17DE"/>
    <w:multiLevelType w:val="multilevel"/>
    <w:tmpl w:val="F626B4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">
    <w:nsid w:val="7DD94D90"/>
    <w:multiLevelType w:val="hybridMultilevel"/>
    <w:tmpl w:val="0F88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631B"/>
    <w:rsid w:val="0003631B"/>
    <w:rsid w:val="00091130"/>
    <w:rsid w:val="000D1567"/>
    <w:rsid w:val="00376859"/>
    <w:rsid w:val="00460D78"/>
    <w:rsid w:val="00461EB3"/>
    <w:rsid w:val="004712AF"/>
    <w:rsid w:val="00581ED1"/>
    <w:rsid w:val="00614B60"/>
    <w:rsid w:val="00647E65"/>
    <w:rsid w:val="0068350E"/>
    <w:rsid w:val="006C19B4"/>
    <w:rsid w:val="00784F25"/>
    <w:rsid w:val="00862A0D"/>
    <w:rsid w:val="00884A0D"/>
    <w:rsid w:val="00894CF2"/>
    <w:rsid w:val="0098592F"/>
    <w:rsid w:val="00A10979"/>
    <w:rsid w:val="00AC36B0"/>
    <w:rsid w:val="00C53F79"/>
    <w:rsid w:val="00C60676"/>
    <w:rsid w:val="00CC4EC4"/>
    <w:rsid w:val="00E10353"/>
    <w:rsid w:val="00E56028"/>
    <w:rsid w:val="00EC031E"/>
    <w:rsid w:val="00EC1DD5"/>
    <w:rsid w:val="00F675B2"/>
    <w:rsid w:val="00F9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FF814-5868-4142-BC47-9F646943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3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84A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4B6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4B6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67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2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2018-12-24T04:04:00Z</cp:lastPrinted>
  <dcterms:created xsi:type="dcterms:W3CDTF">2021-05-13T04:29:00Z</dcterms:created>
  <dcterms:modified xsi:type="dcterms:W3CDTF">2021-05-24T11:46:00Z</dcterms:modified>
</cp:coreProperties>
</file>