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01" w:rsidRPr="00C33173" w:rsidRDefault="00E86801" w:rsidP="00E86801">
      <w:pPr>
        <w:pStyle w:val="4"/>
        <w:numPr>
          <w:ilvl w:val="0"/>
          <w:numId w:val="0"/>
        </w:numPr>
        <w:ind w:left="3589" w:hanging="2455"/>
        <w:rPr>
          <w:rFonts w:ascii="Times New Roman" w:hAnsi="Times New Roman"/>
          <w:b/>
          <w:i/>
        </w:rPr>
      </w:pPr>
      <w:r w:rsidRPr="00C33173">
        <w:rPr>
          <w:rFonts w:ascii="Times New Roman" w:hAnsi="Times New Roman"/>
          <w:b/>
        </w:rPr>
        <w:t>АДМИНИСТРАЦИЯ ГОРОДСКОГО ПОСЕЛЕНИЯ МОРТКА</w:t>
      </w:r>
    </w:p>
    <w:p w:rsidR="00E86801" w:rsidRPr="00C33173" w:rsidRDefault="00E86801" w:rsidP="00E86801">
      <w:pPr>
        <w:jc w:val="center"/>
      </w:pPr>
      <w:r w:rsidRPr="00C33173">
        <w:t xml:space="preserve">Кондинский район </w:t>
      </w:r>
    </w:p>
    <w:p w:rsidR="00E86801" w:rsidRPr="00C33173" w:rsidRDefault="00E86801" w:rsidP="00E86801">
      <w:pPr>
        <w:tabs>
          <w:tab w:val="left" w:pos="5685"/>
        </w:tabs>
        <w:jc w:val="center"/>
      </w:pPr>
      <w:r w:rsidRPr="00C33173">
        <w:t>Ханты-Мансийского автономного округа - Югры</w:t>
      </w:r>
    </w:p>
    <w:p w:rsidR="001312FE" w:rsidRPr="00C33173" w:rsidRDefault="001312FE" w:rsidP="001312FE">
      <w:pPr>
        <w:jc w:val="center"/>
        <w:rPr>
          <w:color w:val="000000"/>
        </w:rPr>
      </w:pPr>
    </w:p>
    <w:p w:rsidR="001312FE" w:rsidRPr="00C33173" w:rsidRDefault="009B5A2A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4"/>
        </w:rPr>
      </w:pPr>
      <w:r w:rsidRPr="00C33173">
        <w:rPr>
          <w:rFonts w:ascii="Times New Roman" w:hAnsi="Times New Roman"/>
          <w:b/>
          <w:color w:val="000000"/>
          <w:sz w:val="24"/>
        </w:rPr>
        <w:t>ПОСТАНОВЛЕНИЯ</w:t>
      </w:r>
    </w:p>
    <w:p w:rsidR="001312FE" w:rsidRPr="00C33173" w:rsidRDefault="001312FE" w:rsidP="00672C7D">
      <w:pPr>
        <w:suppressAutoHyphens/>
        <w:jc w:val="center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246"/>
        <w:gridCol w:w="1879"/>
        <w:gridCol w:w="1349"/>
      </w:tblGrid>
      <w:tr w:rsidR="00A44813" w:rsidRPr="00C33173" w:rsidTr="00A44813">
        <w:trPr>
          <w:trHeight w:val="472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A44813" w:rsidRPr="00C33173" w:rsidRDefault="007B0FAD" w:rsidP="00F32F78">
            <w:pPr>
              <w:tabs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C33173" w:rsidRPr="00C33173">
              <w:rPr>
                <w:b/>
                <w:bCs/>
              </w:rPr>
              <w:t>«19</w:t>
            </w:r>
            <w:r>
              <w:rPr>
                <w:b/>
                <w:bCs/>
              </w:rPr>
              <w:t>» октября</w:t>
            </w:r>
            <w:r w:rsidR="00C33173" w:rsidRPr="00C33173">
              <w:rPr>
                <w:b/>
                <w:bCs/>
              </w:rPr>
              <w:t xml:space="preserve"> </w:t>
            </w:r>
            <w:r w:rsidR="009B5A2A" w:rsidRPr="00C33173">
              <w:rPr>
                <w:b/>
                <w:bCs/>
              </w:rPr>
              <w:t>2022</w:t>
            </w:r>
            <w:r w:rsidR="00A44813" w:rsidRPr="00C33173">
              <w:rPr>
                <w:b/>
                <w:bCs/>
              </w:rPr>
              <w:t xml:space="preserve"> года</w:t>
            </w:r>
          </w:p>
          <w:p w:rsidR="00A44813" w:rsidRPr="00C33173" w:rsidRDefault="00A44813" w:rsidP="00F32F78">
            <w:pPr>
              <w:tabs>
                <w:tab w:val="right" w:pos="9355"/>
              </w:tabs>
              <w:rPr>
                <w:b/>
                <w:bCs/>
              </w:rPr>
            </w:pPr>
            <w:proofErr w:type="spellStart"/>
            <w:proofErr w:type="gramStart"/>
            <w:r w:rsidRPr="00C33173">
              <w:rPr>
                <w:b/>
                <w:bCs/>
              </w:rPr>
              <w:t>пгт</w:t>
            </w:r>
            <w:proofErr w:type="spellEnd"/>
            <w:proofErr w:type="gramEnd"/>
            <w:r w:rsidRPr="00C33173">
              <w:rPr>
                <w:b/>
                <w:bCs/>
              </w:rPr>
              <w:t>. Мортка</w:t>
            </w:r>
            <w:r w:rsidRPr="00C33173">
              <w:rPr>
                <w:b/>
                <w:bCs/>
              </w:rPr>
              <w:tab/>
              <w:t xml:space="preserve">                                                                                                             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44813" w:rsidRPr="00C33173" w:rsidRDefault="00A44813" w:rsidP="00F32F78">
            <w:pPr>
              <w:tabs>
                <w:tab w:val="right" w:pos="9355"/>
              </w:tabs>
              <w:rPr>
                <w:b/>
                <w:bCs/>
              </w:rPr>
            </w:pPr>
            <w:r w:rsidRPr="00C33173">
              <w:rPr>
                <w:b/>
                <w:bCs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44813" w:rsidRPr="00C33173" w:rsidRDefault="00A44813" w:rsidP="00F32F78">
            <w:pPr>
              <w:tabs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44813" w:rsidRPr="00C33173" w:rsidRDefault="00A44813" w:rsidP="00F32F78">
            <w:pPr>
              <w:tabs>
                <w:tab w:val="right" w:pos="9355"/>
              </w:tabs>
              <w:rPr>
                <w:b/>
                <w:bCs/>
              </w:rPr>
            </w:pPr>
            <w:r w:rsidRPr="00C33173">
              <w:rPr>
                <w:b/>
                <w:bCs/>
              </w:rPr>
              <w:t>№</w:t>
            </w:r>
            <w:r w:rsidR="00C33173" w:rsidRPr="00C33173">
              <w:rPr>
                <w:b/>
                <w:bCs/>
              </w:rPr>
              <w:t>251</w:t>
            </w:r>
          </w:p>
        </w:tc>
      </w:tr>
    </w:tbl>
    <w:p w:rsidR="002A397D" w:rsidRPr="00C33173" w:rsidRDefault="002A397D" w:rsidP="00672C7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A4B69" w:rsidRPr="00C33173" w:rsidTr="00CF111A">
        <w:tc>
          <w:tcPr>
            <w:tcW w:w="6345" w:type="dxa"/>
          </w:tcPr>
          <w:p w:rsidR="004A4B69" w:rsidRPr="00C33173" w:rsidRDefault="004A4B69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3173">
              <w:t>О порядке разработки и реализации</w:t>
            </w:r>
          </w:p>
          <w:p w:rsidR="004A4B69" w:rsidRPr="00C33173" w:rsidRDefault="004A4B69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33173">
              <w:t>муниципальных</w:t>
            </w:r>
            <w:proofErr w:type="gramEnd"/>
            <w:r w:rsidRPr="00C33173">
              <w:t xml:space="preserve"> программ </w:t>
            </w:r>
          </w:p>
          <w:p w:rsidR="005236A2" w:rsidRPr="00C33173" w:rsidRDefault="00A44813" w:rsidP="004A4B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33173">
              <w:t>городского</w:t>
            </w:r>
            <w:proofErr w:type="gramEnd"/>
            <w:r w:rsidRPr="00C33173">
              <w:t xml:space="preserve"> поселения Мортка</w:t>
            </w:r>
          </w:p>
        </w:tc>
      </w:tr>
    </w:tbl>
    <w:p w:rsidR="004A4B69" w:rsidRPr="00C33173" w:rsidRDefault="004A4B69" w:rsidP="004A4B69">
      <w:pPr>
        <w:shd w:val="clear" w:color="auto" w:fill="FFFFFF"/>
        <w:autoSpaceDE w:val="0"/>
        <w:autoSpaceDN w:val="0"/>
        <w:adjustRightInd w:val="0"/>
        <w:jc w:val="both"/>
      </w:pPr>
    </w:p>
    <w:p w:rsidR="004A4B69" w:rsidRPr="00C33173" w:rsidRDefault="004A4B69" w:rsidP="004A4B69">
      <w:pPr>
        <w:autoSpaceDE w:val="0"/>
        <w:autoSpaceDN w:val="0"/>
        <w:adjustRightInd w:val="0"/>
        <w:ind w:firstLine="709"/>
        <w:jc w:val="both"/>
      </w:pPr>
      <w:r w:rsidRPr="00C33173">
        <w:t>В соответствии со статьей 179 Бюджетного кодекса Российской Федерации, Федеральным законом от 28 июня 2014 года № 172-ФЗ</w:t>
      </w:r>
      <w:r w:rsidR="00D27A4F" w:rsidRPr="00C33173">
        <w:t xml:space="preserve"> </w:t>
      </w:r>
      <w:r w:rsidRPr="00C33173">
        <w:t>«О стратегическом планировании в Российской Федерации», указами Президента Российской Федерации от 07 мая 2018 года № 204</w:t>
      </w:r>
      <w:r w:rsidR="00D27A4F" w:rsidRPr="00C33173">
        <w:t xml:space="preserve"> </w:t>
      </w:r>
      <w:r w:rsidRPr="00C33173">
        <w:t>«О национальных целях и стратегических задачах развития Российской Федерации на период до 2024 года», от 21 июля 2020 года № 474</w:t>
      </w:r>
      <w:r w:rsidR="00D27A4F" w:rsidRPr="00C33173">
        <w:t xml:space="preserve"> </w:t>
      </w:r>
      <w:r w:rsidRPr="00C33173">
        <w:t>«О</w:t>
      </w:r>
      <w:r w:rsidR="007E4367" w:rsidRPr="00C33173">
        <w:t xml:space="preserve"> </w:t>
      </w:r>
      <w:r w:rsidRPr="00C33173">
        <w:t>национальных</w:t>
      </w:r>
      <w:r w:rsidR="007E4367" w:rsidRPr="00C33173">
        <w:t xml:space="preserve"> </w:t>
      </w:r>
      <w:r w:rsidRPr="00C33173">
        <w:t>целях</w:t>
      </w:r>
      <w:r w:rsidR="007E4367" w:rsidRPr="00C33173">
        <w:t xml:space="preserve"> </w:t>
      </w:r>
      <w:r w:rsidRPr="00C33173">
        <w:t>развития</w:t>
      </w:r>
      <w:r w:rsidR="007E4367" w:rsidRPr="00C33173">
        <w:t xml:space="preserve"> </w:t>
      </w:r>
      <w:r w:rsidRPr="00C33173">
        <w:t>Российской</w:t>
      </w:r>
      <w:r w:rsidR="007E4367" w:rsidRPr="00C33173">
        <w:t xml:space="preserve"> </w:t>
      </w:r>
      <w:r w:rsidRPr="00C33173">
        <w:t>Федерации</w:t>
      </w:r>
      <w:r w:rsidR="007E4367" w:rsidRPr="00C33173">
        <w:t xml:space="preserve"> </w:t>
      </w:r>
      <w:r w:rsidRPr="00C33173">
        <w:t>на</w:t>
      </w:r>
      <w:r w:rsidR="007E4367" w:rsidRPr="00C33173">
        <w:t xml:space="preserve"> </w:t>
      </w:r>
      <w:r w:rsidRPr="00C33173">
        <w:t>период</w:t>
      </w:r>
      <w:r w:rsidR="00D27A4F" w:rsidRPr="00C33173">
        <w:t xml:space="preserve"> </w:t>
      </w:r>
      <w:r w:rsidRPr="00C33173">
        <w:t>до</w:t>
      </w:r>
      <w:r w:rsidR="007E4367" w:rsidRPr="00C33173">
        <w:t xml:space="preserve"> </w:t>
      </w:r>
      <w:r w:rsidRPr="00C33173">
        <w:t>2030</w:t>
      </w:r>
      <w:r w:rsidR="007E4367" w:rsidRPr="00C33173">
        <w:t xml:space="preserve"> </w:t>
      </w:r>
      <w:r w:rsidRPr="00C33173">
        <w:t>года»,</w:t>
      </w:r>
      <w:r w:rsidR="007E4367" w:rsidRPr="00C33173">
        <w:rPr>
          <w:rFonts w:eastAsia="Calibri"/>
        </w:rPr>
        <w:t xml:space="preserve"> </w:t>
      </w:r>
      <w:r w:rsidRPr="00C33173">
        <w:rPr>
          <w:rFonts w:eastAsia="Calibri"/>
        </w:rPr>
        <w:t>с</w:t>
      </w:r>
      <w:r w:rsidR="007E4367" w:rsidRPr="00C33173">
        <w:rPr>
          <w:rFonts w:eastAsia="Calibri"/>
        </w:rPr>
        <w:t xml:space="preserve"> </w:t>
      </w:r>
      <w:r w:rsidRPr="00C33173">
        <w:rPr>
          <w:rFonts w:eastAsia="Calibri"/>
        </w:rPr>
        <w:t>учетом</w:t>
      </w:r>
      <w:r w:rsidR="007E4367" w:rsidRPr="00C33173">
        <w:rPr>
          <w:rFonts w:eastAsia="Calibri"/>
        </w:rPr>
        <w:t xml:space="preserve"> </w:t>
      </w:r>
      <w:r w:rsidRPr="00C33173">
        <w:t>постановления</w:t>
      </w:r>
      <w:r w:rsidR="007E4367" w:rsidRPr="00C33173">
        <w:t xml:space="preserve"> </w:t>
      </w:r>
      <w:r w:rsidRPr="00C33173">
        <w:t>Правительства</w:t>
      </w:r>
      <w:r w:rsidR="007E4367" w:rsidRPr="00C33173">
        <w:t xml:space="preserve"> </w:t>
      </w:r>
      <w:r w:rsidRPr="00C33173">
        <w:t>Ханты-Мансийского</w:t>
      </w:r>
      <w:r w:rsidR="007E4367" w:rsidRPr="00C33173">
        <w:t xml:space="preserve"> </w:t>
      </w:r>
      <w:r w:rsidRPr="00C33173">
        <w:t>автономного</w:t>
      </w:r>
      <w:r w:rsidR="007E4367" w:rsidRPr="00C33173">
        <w:t xml:space="preserve"> </w:t>
      </w:r>
      <w:r w:rsidRPr="00C33173">
        <w:t>округа</w:t>
      </w:r>
      <w:r w:rsidR="007E4367" w:rsidRPr="00C33173">
        <w:t xml:space="preserve"> </w:t>
      </w:r>
      <w:r w:rsidRPr="00C33173">
        <w:t>–</w:t>
      </w:r>
      <w:r w:rsidR="007E4367" w:rsidRPr="00C33173">
        <w:t xml:space="preserve"> </w:t>
      </w:r>
      <w:r w:rsidRPr="00C33173">
        <w:t>Югры</w:t>
      </w:r>
      <w:r w:rsidR="007E4367" w:rsidRPr="00C33173">
        <w:t xml:space="preserve"> </w:t>
      </w:r>
      <w:r w:rsidRPr="00C33173">
        <w:t>от</w:t>
      </w:r>
      <w:r w:rsidR="007E4367" w:rsidRPr="00C33173">
        <w:t xml:space="preserve"> </w:t>
      </w:r>
      <w:r w:rsidRPr="00C33173">
        <w:t>05</w:t>
      </w:r>
      <w:r w:rsidR="007E4367" w:rsidRPr="00C33173">
        <w:t xml:space="preserve"> </w:t>
      </w:r>
      <w:r w:rsidRPr="00C33173">
        <w:t>августа</w:t>
      </w:r>
      <w:r w:rsidR="007E4367" w:rsidRPr="00C33173">
        <w:t xml:space="preserve"> </w:t>
      </w:r>
      <w:r w:rsidRPr="00C33173">
        <w:t>2021</w:t>
      </w:r>
      <w:r w:rsidR="007E4367" w:rsidRPr="00C33173">
        <w:t xml:space="preserve"> </w:t>
      </w:r>
      <w:r w:rsidRPr="00C33173">
        <w:t>года</w:t>
      </w:r>
      <w:r w:rsidR="007E4367" w:rsidRPr="00C33173">
        <w:t xml:space="preserve"> </w:t>
      </w:r>
      <w:r w:rsidRPr="00C33173">
        <w:t>№</w:t>
      </w:r>
      <w:r w:rsidR="007E4367" w:rsidRPr="00C33173">
        <w:t xml:space="preserve"> </w:t>
      </w:r>
      <w:r w:rsidRPr="00C33173">
        <w:t>289-п</w:t>
      </w:r>
      <w:r w:rsidR="007E4367" w:rsidRPr="00C33173">
        <w:t xml:space="preserve"> </w:t>
      </w:r>
      <w:r w:rsidRPr="00C33173">
        <w:t>«О</w:t>
      </w:r>
      <w:r w:rsidR="007E4367" w:rsidRPr="00C33173">
        <w:t xml:space="preserve"> </w:t>
      </w:r>
      <w:r w:rsidRPr="00C33173">
        <w:t>Порядке</w:t>
      </w:r>
      <w:r w:rsidR="007E4367" w:rsidRPr="00C33173">
        <w:t xml:space="preserve"> </w:t>
      </w:r>
      <w:r w:rsidRPr="00C33173">
        <w:t>разработки</w:t>
      </w:r>
      <w:r w:rsidR="00D27A4F" w:rsidRPr="00C33173">
        <w:t xml:space="preserve"> </w:t>
      </w:r>
      <w:r w:rsidRPr="00C33173">
        <w:t>и</w:t>
      </w:r>
      <w:r w:rsidR="007E4367" w:rsidRPr="00C33173">
        <w:t xml:space="preserve"> </w:t>
      </w:r>
      <w:r w:rsidRPr="00C33173">
        <w:t>реализации</w:t>
      </w:r>
      <w:r w:rsidR="007E4367" w:rsidRPr="00C33173">
        <w:t xml:space="preserve"> </w:t>
      </w:r>
      <w:r w:rsidRPr="00C33173">
        <w:t>государственных</w:t>
      </w:r>
      <w:r w:rsidR="007E4367" w:rsidRPr="00C33173">
        <w:t xml:space="preserve"> </w:t>
      </w:r>
      <w:r w:rsidRPr="00C33173">
        <w:t>программ</w:t>
      </w:r>
      <w:r w:rsidR="007E4367" w:rsidRPr="00C33173">
        <w:t xml:space="preserve"> </w:t>
      </w:r>
      <w:r w:rsidRPr="00C33173">
        <w:t>Ханты-Мансийского</w:t>
      </w:r>
      <w:r w:rsidR="007E4367" w:rsidRPr="00C33173">
        <w:t xml:space="preserve"> </w:t>
      </w:r>
      <w:r w:rsidRPr="00C33173">
        <w:t>автономного</w:t>
      </w:r>
      <w:r w:rsidR="007E4367" w:rsidRPr="00C33173">
        <w:t xml:space="preserve"> </w:t>
      </w:r>
      <w:r w:rsidRPr="00C33173">
        <w:t>округа</w:t>
      </w:r>
      <w:r w:rsidR="007E4367" w:rsidRPr="00C33173">
        <w:t xml:space="preserve"> </w:t>
      </w:r>
      <w:r w:rsidRPr="00C33173">
        <w:t>–</w:t>
      </w:r>
      <w:r w:rsidR="007E4367" w:rsidRPr="00C33173">
        <w:t xml:space="preserve"> </w:t>
      </w:r>
      <w:r w:rsidRPr="00C33173">
        <w:t>Югры»,</w:t>
      </w:r>
      <w:r w:rsidR="007E4367" w:rsidRPr="00C33173">
        <w:t xml:space="preserve"> </w:t>
      </w:r>
      <w:r w:rsidRPr="00C33173">
        <w:t>в</w:t>
      </w:r>
      <w:r w:rsidR="007E4367" w:rsidRPr="00C33173">
        <w:t xml:space="preserve"> </w:t>
      </w:r>
      <w:r w:rsidRPr="00C33173">
        <w:t>целях</w:t>
      </w:r>
      <w:r w:rsidR="007E4367" w:rsidRPr="00C33173">
        <w:t xml:space="preserve"> </w:t>
      </w:r>
      <w:r w:rsidRPr="00C33173">
        <w:t>совершенствования</w:t>
      </w:r>
      <w:r w:rsidR="007E4367" w:rsidRPr="00C33173">
        <w:t xml:space="preserve"> </w:t>
      </w:r>
      <w:r w:rsidRPr="00C33173">
        <w:t>управления</w:t>
      </w:r>
      <w:r w:rsidR="007E4367" w:rsidRPr="00C33173">
        <w:t xml:space="preserve"> </w:t>
      </w:r>
      <w:r w:rsidRPr="00C33173">
        <w:t>муниципальными</w:t>
      </w:r>
      <w:r w:rsidR="007E4367" w:rsidRPr="00C33173">
        <w:t xml:space="preserve"> </w:t>
      </w:r>
      <w:r w:rsidRPr="00C33173">
        <w:t>программами</w:t>
      </w:r>
      <w:r w:rsidR="007E4367" w:rsidRPr="00C33173">
        <w:t xml:space="preserve"> </w:t>
      </w:r>
      <w:r w:rsidR="00A44813" w:rsidRPr="00C33173">
        <w:t>городского поселения Мортка</w:t>
      </w:r>
      <w:r w:rsidR="007E4367" w:rsidRPr="00C33173">
        <w:t xml:space="preserve">, администрация </w:t>
      </w:r>
      <w:r w:rsidR="00A44813" w:rsidRPr="00C33173">
        <w:t>городского поселения Мортка</w:t>
      </w:r>
      <w:r w:rsidR="007E4367" w:rsidRPr="00C33173">
        <w:t xml:space="preserve"> постановляет</w:t>
      </w:r>
      <w:r w:rsidRPr="00C33173">
        <w:t>:</w:t>
      </w:r>
    </w:p>
    <w:p w:rsidR="004A4B69" w:rsidRPr="00C33173" w:rsidRDefault="004A4B69" w:rsidP="004A4B69">
      <w:pPr>
        <w:autoSpaceDE w:val="0"/>
        <w:autoSpaceDN w:val="0"/>
        <w:adjustRightInd w:val="0"/>
        <w:ind w:firstLine="709"/>
        <w:jc w:val="both"/>
      </w:pPr>
      <w:r w:rsidRPr="00C33173">
        <w:t>1.</w:t>
      </w:r>
      <w:r w:rsidR="007E4367" w:rsidRPr="00C33173">
        <w:t xml:space="preserve"> </w:t>
      </w:r>
      <w:r w:rsidRPr="00C33173">
        <w:t>Утвердить:</w:t>
      </w:r>
    </w:p>
    <w:p w:rsidR="004A4B69" w:rsidRPr="00C33173" w:rsidRDefault="004A4B69" w:rsidP="004A4B69">
      <w:pPr>
        <w:autoSpaceDE w:val="0"/>
        <w:autoSpaceDN w:val="0"/>
        <w:adjustRightInd w:val="0"/>
        <w:ind w:firstLine="709"/>
        <w:jc w:val="both"/>
      </w:pPr>
      <w:r w:rsidRPr="00C33173">
        <w:t>1.1.</w:t>
      </w:r>
      <w:r w:rsidR="007E4367" w:rsidRPr="00C33173">
        <w:t xml:space="preserve"> </w:t>
      </w:r>
      <w:r w:rsidRPr="00C33173">
        <w:t>Порядок</w:t>
      </w:r>
      <w:r w:rsidR="007E4367" w:rsidRPr="00C33173">
        <w:t xml:space="preserve"> </w:t>
      </w:r>
      <w:r w:rsidRPr="00C33173">
        <w:t>принятия</w:t>
      </w:r>
      <w:r w:rsidR="007E4367" w:rsidRPr="00C33173">
        <w:t xml:space="preserve"> </w:t>
      </w:r>
      <w:r w:rsidRPr="00C33173">
        <w:t>решения</w:t>
      </w:r>
      <w:r w:rsidR="007E4367" w:rsidRPr="00C33173">
        <w:t xml:space="preserve"> </w:t>
      </w:r>
      <w:r w:rsidRPr="00C33173">
        <w:t>о</w:t>
      </w:r>
      <w:r w:rsidR="007E4367" w:rsidRPr="00C33173">
        <w:t xml:space="preserve"> </w:t>
      </w:r>
      <w:r w:rsidRPr="00C33173">
        <w:t>разработке</w:t>
      </w:r>
      <w:r w:rsidR="007E4367" w:rsidRPr="00C33173">
        <w:t xml:space="preserve"> </w:t>
      </w:r>
      <w:r w:rsidRPr="00C33173">
        <w:t>муниципальных</w:t>
      </w:r>
      <w:r w:rsidR="007E4367" w:rsidRPr="00C33173">
        <w:t xml:space="preserve"> </w:t>
      </w:r>
      <w:r w:rsidRPr="00C33173">
        <w:t>программ</w:t>
      </w:r>
      <w:r w:rsidR="007E4367" w:rsidRPr="00C33173">
        <w:t xml:space="preserve"> </w:t>
      </w:r>
      <w:r w:rsidR="003207B4" w:rsidRPr="00C33173">
        <w:t xml:space="preserve">сельского поселения </w:t>
      </w:r>
      <w:r w:rsidR="00A44813" w:rsidRPr="00C33173">
        <w:t>Мортка</w:t>
      </w:r>
      <w:r w:rsidRPr="00C33173">
        <w:t>,</w:t>
      </w:r>
      <w:r w:rsidR="007E4367" w:rsidRPr="00C33173">
        <w:t xml:space="preserve"> </w:t>
      </w:r>
      <w:r w:rsidRPr="00C33173">
        <w:t>их</w:t>
      </w:r>
      <w:r w:rsidR="007E4367" w:rsidRPr="00C33173">
        <w:t xml:space="preserve"> </w:t>
      </w:r>
      <w:r w:rsidRPr="00C33173">
        <w:t>формирования,</w:t>
      </w:r>
      <w:r w:rsidR="007E4367" w:rsidRPr="00C33173">
        <w:t xml:space="preserve"> </w:t>
      </w:r>
      <w:r w:rsidRPr="00C33173">
        <w:t>утверждения</w:t>
      </w:r>
      <w:r w:rsidR="007E4367" w:rsidRPr="00C33173">
        <w:t xml:space="preserve"> </w:t>
      </w:r>
      <w:r w:rsidRPr="00C33173">
        <w:t>и</w:t>
      </w:r>
      <w:r w:rsidR="007E4367" w:rsidRPr="00C33173">
        <w:t xml:space="preserve"> </w:t>
      </w:r>
      <w:r w:rsidRPr="00C33173">
        <w:t>реализации</w:t>
      </w:r>
      <w:r w:rsidR="007E4367" w:rsidRPr="00C33173">
        <w:t xml:space="preserve"> </w:t>
      </w:r>
      <w:r w:rsidRPr="00C33173">
        <w:t>(приложение</w:t>
      </w:r>
      <w:r w:rsidR="007E4367" w:rsidRPr="00C33173">
        <w:t xml:space="preserve"> </w:t>
      </w:r>
      <w:r w:rsidRPr="00C33173">
        <w:t>1).</w:t>
      </w:r>
    </w:p>
    <w:p w:rsidR="004A4B69" w:rsidRPr="00C33173" w:rsidRDefault="004A4B69" w:rsidP="004A4B69">
      <w:pPr>
        <w:autoSpaceDE w:val="0"/>
        <w:autoSpaceDN w:val="0"/>
        <w:adjustRightInd w:val="0"/>
        <w:ind w:firstLine="709"/>
        <w:jc w:val="both"/>
      </w:pPr>
      <w:r w:rsidRPr="00C33173">
        <w:t>1.2.</w:t>
      </w:r>
      <w:r w:rsidR="007E4367" w:rsidRPr="00C33173">
        <w:t xml:space="preserve"> </w:t>
      </w:r>
      <w:r w:rsidRPr="00C33173">
        <w:t>Модельную</w:t>
      </w:r>
      <w:r w:rsidR="007E4367" w:rsidRPr="00C33173">
        <w:t xml:space="preserve"> </w:t>
      </w:r>
      <w:r w:rsidRPr="00C33173">
        <w:t>муниципальную</w:t>
      </w:r>
      <w:r w:rsidR="007E4367" w:rsidRPr="00C33173">
        <w:t xml:space="preserve"> </w:t>
      </w:r>
      <w:r w:rsidRPr="00C33173">
        <w:t>программу</w:t>
      </w:r>
      <w:r w:rsidR="007E4367" w:rsidRPr="00C33173">
        <w:t xml:space="preserve"> </w:t>
      </w:r>
      <w:r w:rsidR="00A44813" w:rsidRPr="00C33173">
        <w:t>городского поселения Мортка</w:t>
      </w:r>
      <w:r w:rsidR="007E4367" w:rsidRPr="00C33173">
        <w:t xml:space="preserve"> </w:t>
      </w:r>
      <w:r w:rsidRPr="00C33173">
        <w:t>(приложение</w:t>
      </w:r>
      <w:r w:rsidR="007E4367" w:rsidRPr="00C33173">
        <w:t xml:space="preserve"> </w:t>
      </w:r>
      <w:r w:rsidRPr="00C33173">
        <w:t>2).</w:t>
      </w:r>
    </w:p>
    <w:p w:rsidR="004A4B69" w:rsidRPr="00C33173" w:rsidRDefault="00E13097" w:rsidP="004A4B69">
      <w:pPr>
        <w:autoSpaceDE w:val="0"/>
        <w:autoSpaceDN w:val="0"/>
        <w:adjustRightInd w:val="0"/>
        <w:ind w:firstLine="709"/>
        <w:jc w:val="both"/>
      </w:pPr>
      <w:r w:rsidRPr="00C33173">
        <w:t>2</w:t>
      </w:r>
      <w:r w:rsidR="004A4B69" w:rsidRPr="00C33173">
        <w:t>.</w:t>
      </w:r>
      <w:r w:rsidR="007E4367" w:rsidRPr="00C33173">
        <w:t xml:space="preserve"> </w:t>
      </w:r>
      <w:r w:rsidR="003207B4" w:rsidRPr="00C33173">
        <w:t xml:space="preserve">Отделу </w:t>
      </w:r>
      <w:r w:rsidR="00A44813" w:rsidRPr="00C33173">
        <w:rPr>
          <w:rFonts w:eastAsia="Arial Unicode MS"/>
        </w:rPr>
        <w:t xml:space="preserve">финансово-экономическим отделом </w:t>
      </w:r>
      <w:r w:rsidR="004A4B69" w:rsidRPr="00C33173">
        <w:t>администрации</w:t>
      </w:r>
      <w:r w:rsidR="007E4367" w:rsidRPr="00C33173">
        <w:t xml:space="preserve"> </w:t>
      </w:r>
      <w:r w:rsidR="00A44813" w:rsidRPr="00C33173">
        <w:t>городского поселения Мортка</w:t>
      </w:r>
      <w:r w:rsidR="007E4367" w:rsidRPr="00C33173">
        <w:t xml:space="preserve"> </w:t>
      </w:r>
      <w:r w:rsidR="004A4B69" w:rsidRPr="00C33173">
        <w:t>в</w:t>
      </w:r>
      <w:r w:rsidR="007E4367" w:rsidRPr="00C33173">
        <w:t xml:space="preserve"> </w:t>
      </w:r>
      <w:r w:rsidR="004A4B69" w:rsidRPr="00C33173">
        <w:t>срок</w:t>
      </w:r>
      <w:r w:rsidR="007E4367" w:rsidRPr="00C33173">
        <w:t xml:space="preserve"> </w:t>
      </w:r>
      <w:r w:rsidR="004A4B69" w:rsidRPr="00C33173">
        <w:t>до</w:t>
      </w:r>
      <w:r w:rsidR="007E4367" w:rsidRPr="00C33173">
        <w:t xml:space="preserve"> </w:t>
      </w:r>
      <w:r w:rsidR="00005532" w:rsidRPr="00C33173">
        <w:t>01</w:t>
      </w:r>
      <w:r w:rsidR="00B05FFD" w:rsidRPr="00C33173">
        <w:t xml:space="preserve"> </w:t>
      </w:r>
      <w:r w:rsidR="00005532" w:rsidRPr="00C33173">
        <w:t>ноября</w:t>
      </w:r>
      <w:r w:rsidR="0084541C" w:rsidRPr="00C33173">
        <w:t xml:space="preserve"> </w:t>
      </w:r>
      <w:r w:rsidR="004A4B69" w:rsidRPr="00C33173">
        <w:t>2022</w:t>
      </w:r>
      <w:r w:rsidR="007E4367" w:rsidRPr="00C33173">
        <w:t xml:space="preserve"> </w:t>
      </w:r>
      <w:r w:rsidR="004A4B69" w:rsidRPr="00C33173">
        <w:t>года</w:t>
      </w:r>
      <w:r w:rsidR="007E4367" w:rsidRPr="00C33173">
        <w:t xml:space="preserve"> </w:t>
      </w:r>
      <w:r w:rsidR="00425D93" w:rsidRPr="00C33173">
        <w:t>разработать</w:t>
      </w:r>
      <w:r w:rsidR="007E4367" w:rsidRPr="00C33173">
        <w:t xml:space="preserve"> </w:t>
      </w:r>
      <w:r w:rsidR="004A4B69" w:rsidRPr="00C33173">
        <w:t>методические</w:t>
      </w:r>
      <w:r w:rsidR="007E4367" w:rsidRPr="00C33173">
        <w:t xml:space="preserve"> </w:t>
      </w:r>
      <w:r w:rsidR="004A4B69" w:rsidRPr="00C33173">
        <w:t>рекомендации</w:t>
      </w:r>
      <w:r w:rsidR="007E4367" w:rsidRPr="00C33173">
        <w:t xml:space="preserve"> </w:t>
      </w:r>
      <w:r w:rsidR="004A4B69" w:rsidRPr="00C33173">
        <w:t>по</w:t>
      </w:r>
      <w:r w:rsidR="007E4367" w:rsidRPr="00C33173">
        <w:t xml:space="preserve"> </w:t>
      </w:r>
      <w:r w:rsidR="004A4B69" w:rsidRPr="00C33173">
        <w:t>разработке</w:t>
      </w:r>
      <w:r w:rsidR="007E4367" w:rsidRPr="00C33173">
        <w:t xml:space="preserve"> </w:t>
      </w:r>
      <w:r w:rsidR="004A4B69" w:rsidRPr="00C33173">
        <w:t>проектов</w:t>
      </w:r>
      <w:r w:rsidR="007E4367" w:rsidRPr="00C33173">
        <w:t xml:space="preserve"> </w:t>
      </w:r>
      <w:r w:rsidR="004A4B69" w:rsidRPr="00C33173">
        <w:t>муниципальных</w:t>
      </w:r>
      <w:r w:rsidR="00D27A4F" w:rsidRPr="00C33173">
        <w:t xml:space="preserve"> </w:t>
      </w:r>
      <w:r w:rsidR="004A4B69" w:rsidRPr="00C33173">
        <w:t>программ</w:t>
      </w:r>
      <w:r w:rsidR="007E4367" w:rsidRPr="00C33173">
        <w:t xml:space="preserve"> </w:t>
      </w:r>
      <w:r w:rsidR="0030544D" w:rsidRPr="00C33173">
        <w:t xml:space="preserve">городского </w:t>
      </w:r>
      <w:r w:rsidR="003207B4" w:rsidRPr="00C33173">
        <w:t xml:space="preserve">поселения </w:t>
      </w:r>
      <w:r w:rsidR="0030544D" w:rsidRPr="00C33173">
        <w:t>Мортка</w:t>
      </w:r>
      <w:r w:rsidR="004A4B69" w:rsidRPr="00C33173">
        <w:t>.</w:t>
      </w:r>
    </w:p>
    <w:p w:rsidR="004A4B69" w:rsidRPr="00C33173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73">
        <w:rPr>
          <w:rFonts w:ascii="Times New Roman" w:hAnsi="Times New Roman" w:cs="Times New Roman"/>
          <w:sz w:val="24"/>
          <w:szCs w:val="24"/>
        </w:rPr>
        <w:t>3</w:t>
      </w:r>
      <w:r w:rsidR="004A4B69" w:rsidRPr="00C33173">
        <w:rPr>
          <w:rFonts w:ascii="Times New Roman" w:hAnsi="Times New Roman" w:cs="Times New Roman"/>
          <w:sz w:val="24"/>
          <w:szCs w:val="24"/>
        </w:rPr>
        <w:t>.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Ответственным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разработчикам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муниципальных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программ</w:t>
      </w:r>
      <w:r w:rsidR="00D27A4F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30544D" w:rsidRPr="00C33173">
        <w:rPr>
          <w:rFonts w:ascii="Times New Roman" w:hAnsi="Times New Roman" w:cs="Times New Roman"/>
          <w:sz w:val="24"/>
          <w:szCs w:val="24"/>
        </w:rPr>
        <w:t>городского</w:t>
      </w:r>
      <w:r w:rsidR="003207B4" w:rsidRPr="00C3317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0544D" w:rsidRPr="00C33173">
        <w:rPr>
          <w:rFonts w:ascii="Times New Roman" w:hAnsi="Times New Roman" w:cs="Times New Roman"/>
          <w:sz w:val="24"/>
          <w:szCs w:val="24"/>
        </w:rPr>
        <w:t>Мортка</w:t>
      </w:r>
      <w:r w:rsidR="004A4B69" w:rsidRPr="00C33173">
        <w:rPr>
          <w:rFonts w:ascii="Times New Roman" w:hAnsi="Times New Roman" w:cs="Times New Roman"/>
          <w:sz w:val="24"/>
          <w:szCs w:val="24"/>
        </w:rPr>
        <w:t>:</w:t>
      </w:r>
    </w:p>
    <w:p w:rsidR="004A4B69" w:rsidRPr="00C33173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73">
        <w:rPr>
          <w:rFonts w:ascii="Times New Roman" w:hAnsi="Times New Roman" w:cs="Times New Roman"/>
          <w:sz w:val="24"/>
          <w:szCs w:val="24"/>
        </w:rPr>
        <w:t>3</w:t>
      </w:r>
      <w:r w:rsidR="004A4B69" w:rsidRPr="00C33173">
        <w:rPr>
          <w:rFonts w:ascii="Times New Roman" w:hAnsi="Times New Roman" w:cs="Times New Roman"/>
          <w:sz w:val="24"/>
          <w:szCs w:val="24"/>
        </w:rPr>
        <w:t>.1.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4A4B69" w:rsidRPr="00C33173">
        <w:rPr>
          <w:rFonts w:ascii="Times New Roman" w:hAnsi="Times New Roman" w:cs="Times New Roman"/>
          <w:sz w:val="24"/>
          <w:szCs w:val="24"/>
        </w:rPr>
        <w:t>муниципальные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программы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E86801" w:rsidRPr="00C33173">
        <w:rPr>
          <w:rFonts w:ascii="Times New Roman" w:hAnsi="Times New Roman" w:cs="Times New Roman"/>
          <w:sz w:val="24"/>
          <w:szCs w:val="24"/>
        </w:rPr>
        <w:t>городского</w:t>
      </w:r>
      <w:r w:rsidR="003207B4" w:rsidRPr="00C3317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6801" w:rsidRPr="00C33173">
        <w:rPr>
          <w:rFonts w:ascii="Times New Roman" w:hAnsi="Times New Roman" w:cs="Times New Roman"/>
          <w:sz w:val="24"/>
          <w:szCs w:val="24"/>
        </w:rPr>
        <w:t>Мортка</w:t>
      </w:r>
      <w:r w:rsidR="00D27A4F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соответствие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с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3E7DBF" w:rsidRPr="00C33173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4A4B69" w:rsidRPr="00C33173">
        <w:rPr>
          <w:rFonts w:ascii="Times New Roman" w:hAnsi="Times New Roman" w:cs="Times New Roman"/>
          <w:sz w:val="24"/>
          <w:szCs w:val="24"/>
        </w:rPr>
        <w:t>постановлением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не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позднее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трех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месяцев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со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дня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вступления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силу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3E7DBF" w:rsidRPr="00C33173">
        <w:rPr>
          <w:rFonts w:ascii="Times New Roman" w:hAnsi="Times New Roman" w:cs="Times New Roman"/>
          <w:sz w:val="24"/>
          <w:szCs w:val="24"/>
        </w:rPr>
        <w:t>данног</w:t>
      </w:r>
      <w:r w:rsidR="004A4B69" w:rsidRPr="00C33173">
        <w:rPr>
          <w:rFonts w:ascii="Times New Roman" w:hAnsi="Times New Roman" w:cs="Times New Roman"/>
          <w:sz w:val="24"/>
          <w:szCs w:val="24"/>
        </w:rPr>
        <w:t>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постановления.</w:t>
      </w:r>
    </w:p>
    <w:p w:rsidR="004A4B69" w:rsidRPr="00C33173" w:rsidRDefault="00E13097" w:rsidP="004A4B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73">
        <w:rPr>
          <w:rFonts w:ascii="Times New Roman" w:hAnsi="Times New Roman" w:cs="Times New Roman"/>
          <w:sz w:val="24"/>
          <w:szCs w:val="24"/>
        </w:rPr>
        <w:t>3</w:t>
      </w:r>
      <w:r w:rsidR="004A4B69" w:rsidRPr="00C33173">
        <w:rPr>
          <w:rFonts w:ascii="Times New Roman" w:hAnsi="Times New Roman" w:cs="Times New Roman"/>
          <w:sz w:val="24"/>
          <w:szCs w:val="24"/>
        </w:rPr>
        <w:t>.2.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3E7DBF" w:rsidRPr="00C33173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4A4B69" w:rsidRPr="00C33173">
        <w:rPr>
          <w:rFonts w:ascii="Times New Roman" w:hAnsi="Times New Roman" w:cs="Times New Roman"/>
          <w:sz w:val="24"/>
          <w:szCs w:val="24"/>
        </w:rPr>
        <w:t>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муниципальные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программы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30544D" w:rsidRPr="00C33173">
        <w:rPr>
          <w:rFonts w:ascii="Times New Roman" w:hAnsi="Times New Roman" w:cs="Times New Roman"/>
          <w:sz w:val="24"/>
          <w:szCs w:val="24"/>
        </w:rPr>
        <w:t>городского</w:t>
      </w:r>
      <w:r w:rsidR="003207B4" w:rsidRPr="00C3317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0544D" w:rsidRPr="00C33173">
        <w:rPr>
          <w:rFonts w:ascii="Times New Roman" w:hAnsi="Times New Roman" w:cs="Times New Roman"/>
          <w:sz w:val="24"/>
          <w:szCs w:val="24"/>
        </w:rPr>
        <w:t>Мортка</w:t>
      </w:r>
      <w:r w:rsidR="003E7DBF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мероприятия,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имеющие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приоритетное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значение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для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жителей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30544D" w:rsidRPr="00C33173">
        <w:rPr>
          <w:rFonts w:ascii="Times New Roman" w:hAnsi="Times New Roman" w:cs="Times New Roman"/>
          <w:sz w:val="24"/>
          <w:szCs w:val="24"/>
        </w:rPr>
        <w:t>городского</w:t>
      </w:r>
      <w:r w:rsidR="003207B4" w:rsidRPr="00C3317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0544D" w:rsidRPr="00C33173">
        <w:rPr>
          <w:rFonts w:ascii="Times New Roman" w:hAnsi="Times New Roman" w:cs="Times New Roman"/>
          <w:sz w:val="24"/>
          <w:szCs w:val="24"/>
        </w:rPr>
        <w:t>Мортка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определяемые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с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учетом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их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мнения,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а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также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возможность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направления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на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осуществление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этих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мероприятий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не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менее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5%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расходов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местного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бюджета.</w:t>
      </w:r>
    </w:p>
    <w:p w:rsidR="004A4B69" w:rsidRPr="00C33173" w:rsidRDefault="003207B4" w:rsidP="00151199">
      <w:pPr>
        <w:autoSpaceDE w:val="0"/>
        <w:autoSpaceDN w:val="0"/>
        <w:adjustRightInd w:val="0"/>
        <w:ind w:firstLine="709"/>
        <w:jc w:val="both"/>
      </w:pPr>
      <w:r w:rsidRPr="00C33173">
        <w:t>4</w:t>
      </w:r>
      <w:r w:rsidR="004A4B69" w:rsidRPr="00C33173">
        <w:t>.</w:t>
      </w:r>
      <w:r w:rsidR="007E4367" w:rsidRPr="00C33173">
        <w:t xml:space="preserve"> </w:t>
      </w:r>
      <w:r w:rsidR="004A4B69" w:rsidRPr="00C33173">
        <w:t>Признать</w:t>
      </w:r>
      <w:r w:rsidR="007E4367" w:rsidRPr="00C33173">
        <w:t xml:space="preserve"> </w:t>
      </w:r>
      <w:r w:rsidR="004A4B69" w:rsidRPr="00C33173">
        <w:t>утратившими</w:t>
      </w:r>
      <w:r w:rsidR="007E4367" w:rsidRPr="00C33173">
        <w:t xml:space="preserve"> </w:t>
      </w:r>
      <w:r w:rsidR="00151199">
        <w:t>силу постановление</w:t>
      </w:r>
      <w:r w:rsidR="003E7DBF" w:rsidRPr="00C33173">
        <w:t xml:space="preserve"> администрации </w:t>
      </w:r>
      <w:r w:rsidR="00E86801" w:rsidRPr="00C33173">
        <w:t>городского</w:t>
      </w:r>
      <w:r w:rsidR="00151199">
        <w:t xml:space="preserve"> поселения Мортка </w:t>
      </w:r>
      <w:r w:rsidR="004A4B69" w:rsidRPr="00C33173">
        <w:t>от</w:t>
      </w:r>
      <w:r w:rsidR="007E4367" w:rsidRPr="00C33173">
        <w:t xml:space="preserve"> </w:t>
      </w:r>
      <w:r w:rsidR="009C6F9D" w:rsidRPr="00C33173">
        <w:t>02 октября 2020</w:t>
      </w:r>
      <w:r w:rsidR="007E4367" w:rsidRPr="00C33173">
        <w:t xml:space="preserve"> </w:t>
      </w:r>
      <w:r w:rsidR="004A4B69" w:rsidRPr="00C33173">
        <w:t>года</w:t>
      </w:r>
      <w:r w:rsidR="007E4367" w:rsidRPr="00C33173">
        <w:t xml:space="preserve"> </w:t>
      </w:r>
      <w:r w:rsidR="004A4B69" w:rsidRPr="00C33173">
        <w:t>№</w:t>
      </w:r>
      <w:r w:rsidR="003E7DBF" w:rsidRPr="00C33173">
        <w:t xml:space="preserve"> </w:t>
      </w:r>
      <w:r w:rsidR="009C6F9D" w:rsidRPr="00C33173">
        <w:t>162</w:t>
      </w:r>
      <w:r w:rsidR="007E4367" w:rsidRPr="00C33173">
        <w:t xml:space="preserve"> </w:t>
      </w:r>
      <w:r w:rsidR="004A4B69" w:rsidRPr="00C33173">
        <w:t>«</w:t>
      </w:r>
      <w:r w:rsidR="009C6F9D" w:rsidRPr="00C33173">
        <w:rPr>
          <w:color w:val="1E1D1E"/>
          <w:shd w:val="clear" w:color="auto" w:fill="FFFFFF"/>
        </w:rPr>
        <w:t>О модельной муниципальной программе городского поселения Мортка, порядке принятия решения о разработке муниципальных программ городского поселения Мортка, их формирования, утверждения и реализации</w:t>
      </w:r>
      <w:r w:rsidR="004A4B69" w:rsidRPr="00C33173">
        <w:rPr>
          <w:bCs/>
        </w:rPr>
        <w:t>»</w:t>
      </w:r>
      <w:r w:rsidR="00C33173">
        <w:t>.</w:t>
      </w:r>
    </w:p>
    <w:p w:rsidR="003278A8" w:rsidRPr="00C33173" w:rsidRDefault="009C6F9D" w:rsidP="009C6F9D">
      <w:pPr>
        <w:pStyle w:val="affffff0"/>
        <w:spacing w:line="0" w:lineRule="atLeast"/>
        <w:ind w:firstLine="0"/>
        <w:rPr>
          <w:rFonts w:eastAsia="Arial Unicode MS"/>
        </w:rPr>
      </w:pPr>
      <w:r w:rsidRPr="00C33173">
        <w:t xml:space="preserve">          5</w:t>
      </w:r>
      <w:r w:rsidR="004A4B69" w:rsidRPr="00C33173">
        <w:t>.</w:t>
      </w:r>
      <w:r w:rsidR="007E4367" w:rsidRPr="00C33173">
        <w:t xml:space="preserve"> </w:t>
      </w:r>
      <w:r w:rsidRPr="00C33173">
        <w:rPr>
          <w:rFonts w:eastAsia="Arial Unicode MS"/>
        </w:rPr>
        <w:t>Обнародовать настоящее решение в соответствии с решением Совета депутатов городского поселен</w:t>
      </w:r>
      <w:r w:rsidR="00C33173">
        <w:rPr>
          <w:rFonts w:eastAsia="Arial Unicode MS"/>
        </w:rPr>
        <w:t xml:space="preserve">ия Мортка от 31 марта 2009 №48 </w:t>
      </w:r>
      <w:r w:rsidRPr="00C33173">
        <w:rPr>
          <w:rFonts w:eastAsia="Arial Unicode MS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A4B69" w:rsidRPr="00C33173" w:rsidRDefault="009C6F9D" w:rsidP="003278A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3173">
        <w:rPr>
          <w:bCs/>
        </w:rPr>
        <w:t>6</w:t>
      </w:r>
      <w:r w:rsidR="004A4B69" w:rsidRPr="00C33173">
        <w:rPr>
          <w:bCs/>
        </w:rPr>
        <w:t>.</w:t>
      </w:r>
      <w:r w:rsidR="007E4367" w:rsidRPr="00C33173">
        <w:rPr>
          <w:bCs/>
        </w:rPr>
        <w:t xml:space="preserve"> </w:t>
      </w:r>
      <w:r w:rsidR="003278A8" w:rsidRPr="00C33173">
        <w:t xml:space="preserve">Постановление </w:t>
      </w:r>
      <w:r w:rsidR="004A4B69" w:rsidRPr="00C33173">
        <w:t>вступает</w:t>
      </w:r>
      <w:r w:rsidR="007E4367" w:rsidRPr="00C33173">
        <w:t xml:space="preserve"> </w:t>
      </w:r>
      <w:r w:rsidR="004A4B69" w:rsidRPr="00C33173">
        <w:t>в</w:t>
      </w:r>
      <w:r w:rsidR="007E4367" w:rsidRPr="00C33173">
        <w:t xml:space="preserve"> </w:t>
      </w:r>
      <w:r w:rsidR="004A4B69" w:rsidRPr="00C33173">
        <w:t>силу</w:t>
      </w:r>
      <w:r w:rsidR="007E4367" w:rsidRPr="00C33173">
        <w:t xml:space="preserve"> </w:t>
      </w:r>
      <w:r w:rsidR="004A4B69" w:rsidRPr="00C33173">
        <w:t>после</w:t>
      </w:r>
      <w:r w:rsidR="007E4367" w:rsidRPr="00C33173">
        <w:t xml:space="preserve"> </w:t>
      </w:r>
      <w:r w:rsidR="004A4B69" w:rsidRPr="00C33173">
        <w:t>его</w:t>
      </w:r>
      <w:r w:rsidR="007E4367" w:rsidRPr="00C33173">
        <w:t xml:space="preserve"> </w:t>
      </w:r>
      <w:r w:rsidR="004A4B69" w:rsidRPr="00C33173">
        <w:t>обнародования,</w:t>
      </w:r>
      <w:r w:rsidR="007E4367" w:rsidRPr="00C33173">
        <w:t xml:space="preserve"> </w:t>
      </w:r>
      <w:r w:rsidR="004A4B69" w:rsidRPr="00C33173">
        <w:t>но</w:t>
      </w:r>
      <w:r w:rsidR="007E4367" w:rsidRPr="00C33173">
        <w:t xml:space="preserve"> </w:t>
      </w:r>
      <w:r w:rsidR="004A4B69" w:rsidRPr="00C33173">
        <w:t>не</w:t>
      </w:r>
      <w:r w:rsidR="007E4367" w:rsidRPr="00C33173">
        <w:t xml:space="preserve"> </w:t>
      </w:r>
      <w:r w:rsidR="004A4B69" w:rsidRPr="00C33173">
        <w:t>ранее</w:t>
      </w:r>
      <w:r w:rsidR="007E4367" w:rsidRPr="00C33173">
        <w:t xml:space="preserve"> </w:t>
      </w:r>
      <w:r w:rsidR="004A4B69" w:rsidRPr="00C33173">
        <w:t>01</w:t>
      </w:r>
      <w:r w:rsidR="007E4367" w:rsidRPr="00C33173">
        <w:t xml:space="preserve"> </w:t>
      </w:r>
      <w:r w:rsidR="004A4B69" w:rsidRPr="00C33173">
        <w:t>января</w:t>
      </w:r>
      <w:r w:rsidR="007E4367" w:rsidRPr="00C33173">
        <w:t xml:space="preserve"> </w:t>
      </w:r>
      <w:r w:rsidR="004A4B69" w:rsidRPr="00C33173">
        <w:t>2023</w:t>
      </w:r>
      <w:r w:rsidR="007E4367" w:rsidRPr="00C33173">
        <w:t xml:space="preserve"> </w:t>
      </w:r>
      <w:r w:rsidR="004A4B69" w:rsidRPr="00C33173">
        <w:t>года</w:t>
      </w:r>
      <w:r w:rsidR="007E4367" w:rsidRPr="00C33173">
        <w:t xml:space="preserve"> </w:t>
      </w:r>
      <w:r w:rsidR="004A4B69" w:rsidRPr="00C33173">
        <w:t>и</w:t>
      </w:r>
      <w:r w:rsidR="007E4367" w:rsidRPr="00C33173">
        <w:t xml:space="preserve"> </w:t>
      </w:r>
      <w:r w:rsidR="004A4B69" w:rsidRPr="00C33173">
        <w:t>распространяет</w:t>
      </w:r>
      <w:r w:rsidR="007E4367" w:rsidRPr="00C33173">
        <w:t xml:space="preserve"> </w:t>
      </w:r>
      <w:r w:rsidR="004A4B69" w:rsidRPr="00C33173">
        <w:t>свое</w:t>
      </w:r>
      <w:r w:rsidR="007E4367" w:rsidRPr="00C33173">
        <w:t xml:space="preserve"> </w:t>
      </w:r>
      <w:r w:rsidR="004A4B69" w:rsidRPr="00C33173">
        <w:t>действие</w:t>
      </w:r>
      <w:r w:rsidR="007E4367" w:rsidRPr="00C33173">
        <w:t xml:space="preserve"> </w:t>
      </w:r>
      <w:r w:rsidR="004A4B69" w:rsidRPr="00C33173">
        <w:t>на</w:t>
      </w:r>
      <w:r w:rsidR="007E4367" w:rsidRPr="00C33173">
        <w:t xml:space="preserve"> </w:t>
      </w:r>
      <w:r w:rsidR="004A4B69" w:rsidRPr="00C33173">
        <w:t>правоотношения,</w:t>
      </w:r>
      <w:r w:rsidR="007E4367" w:rsidRPr="00C33173">
        <w:t xml:space="preserve"> </w:t>
      </w:r>
      <w:r w:rsidR="004A4B69" w:rsidRPr="00C33173">
        <w:t>связанные</w:t>
      </w:r>
      <w:r w:rsidR="007E4367" w:rsidRPr="00C33173">
        <w:t xml:space="preserve"> </w:t>
      </w:r>
      <w:r w:rsidR="004A4B69" w:rsidRPr="00C33173">
        <w:t>с</w:t>
      </w:r>
      <w:r w:rsidR="007E4367" w:rsidRPr="00C33173">
        <w:t xml:space="preserve"> </w:t>
      </w:r>
      <w:r w:rsidR="004A4B69" w:rsidRPr="00C33173">
        <w:t>формированием</w:t>
      </w:r>
      <w:r w:rsidR="007E4367" w:rsidRPr="00C33173">
        <w:t xml:space="preserve"> </w:t>
      </w:r>
      <w:r w:rsidR="004A4B69" w:rsidRPr="00C33173">
        <w:lastRenderedPageBreak/>
        <w:t>бюджета</w:t>
      </w:r>
      <w:r w:rsidR="007E4367" w:rsidRPr="00C33173">
        <w:t xml:space="preserve"> </w:t>
      </w:r>
      <w:r w:rsidRPr="00C33173">
        <w:t>городского</w:t>
      </w:r>
      <w:r w:rsidR="003207B4" w:rsidRPr="00C33173">
        <w:t xml:space="preserve"> поселения </w:t>
      </w:r>
      <w:r w:rsidRPr="00C33173">
        <w:t>Мортка</w:t>
      </w:r>
      <w:r w:rsidR="007E4367" w:rsidRPr="00C33173">
        <w:t xml:space="preserve"> </w:t>
      </w:r>
      <w:r w:rsidR="004A4B69" w:rsidRPr="00C33173">
        <w:t>на</w:t>
      </w:r>
      <w:r w:rsidR="007E4367" w:rsidRPr="00C33173">
        <w:t xml:space="preserve"> </w:t>
      </w:r>
      <w:r w:rsidR="004A4B69" w:rsidRPr="00C33173">
        <w:t>2023</w:t>
      </w:r>
      <w:r w:rsidR="007E4367" w:rsidRPr="00C33173">
        <w:t xml:space="preserve"> </w:t>
      </w:r>
      <w:r w:rsidR="004A4B69" w:rsidRPr="00C33173">
        <w:t>год</w:t>
      </w:r>
      <w:r w:rsidR="00D76C8C" w:rsidRPr="00C33173">
        <w:t xml:space="preserve"> </w:t>
      </w:r>
      <w:r w:rsidR="004A4B69" w:rsidRPr="00C33173">
        <w:t>и</w:t>
      </w:r>
      <w:r w:rsidR="007E4367" w:rsidRPr="00C33173">
        <w:t xml:space="preserve"> </w:t>
      </w:r>
      <w:r w:rsidR="004A4B69" w:rsidRPr="00C33173">
        <w:t>на</w:t>
      </w:r>
      <w:r w:rsidR="007E4367" w:rsidRPr="00C33173">
        <w:t xml:space="preserve"> </w:t>
      </w:r>
      <w:r w:rsidR="004A4B69" w:rsidRPr="00C33173">
        <w:t>плановый</w:t>
      </w:r>
      <w:r w:rsidR="007E4367" w:rsidRPr="00C33173">
        <w:t xml:space="preserve"> </w:t>
      </w:r>
      <w:r w:rsidR="004A4B69" w:rsidRPr="00C33173">
        <w:t>период</w:t>
      </w:r>
      <w:r w:rsidR="007E4367" w:rsidRPr="00C33173">
        <w:t xml:space="preserve"> </w:t>
      </w:r>
      <w:r w:rsidR="004A4B69" w:rsidRPr="00C33173">
        <w:t>2024</w:t>
      </w:r>
      <w:r w:rsidR="007E4367" w:rsidRPr="00C33173">
        <w:t xml:space="preserve"> </w:t>
      </w:r>
      <w:r w:rsidR="004A4B69" w:rsidRPr="00C33173">
        <w:t>и</w:t>
      </w:r>
      <w:r w:rsidR="007E4367" w:rsidRPr="00C33173">
        <w:t xml:space="preserve"> </w:t>
      </w:r>
      <w:r w:rsidR="004A4B69" w:rsidRPr="00C33173">
        <w:t>2025</w:t>
      </w:r>
      <w:r w:rsidR="003278A8" w:rsidRPr="00C33173">
        <w:t xml:space="preserve"> </w:t>
      </w:r>
      <w:r w:rsidR="004A4B69" w:rsidRPr="00C33173">
        <w:t>годов.</w:t>
      </w:r>
    </w:p>
    <w:p w:rsidR="004A4B69" w:rsidRPr="00C33173" w:rsidRDefault="009C6F9D" w:rsidP="004A4B69">
      <w:pPr>
        <w:autoSpaceDE w:val="0"/>
        <w:autoSpaceDN w:val="0"/>
        <w:adjustRightInd w:val="0"/>
        <w:ind w:firstLine="709"/>
        <w:jc w:val="both"/>
      </w:pPr>
      <w:r w:rsidRPr="00C33173">
        <w:t>7</w:t>
      </w:r>
      <w:r w:rsidR="004A4B69" w:rsidRPr="00C33173">
        <w:t>.</w:t>
      </w:r>
      <w:r w:rsidR="007E4367" w:rsidRPr="00C33173">
        <w:t xml:space="preserve"> </w:t>
      </w:r>
      <w:r w:rsidR="003278A8" w:rsidRPr="00C33173">
        <w:t xml:space="preserve">Контроль за выполнением постановления </w:t>
      </w:r>
      <w:r w:rsidR="0084541C" w:rsidRPr="00C33173">
        <w:t>оставляю за собой.</w:t>
      </w:r>
    </w:p>
    <w:p w:rsidR="008B4269" w:rsidRPr="00C33173" w:rsidRDefault="008B4269" w:rsidP="00D27B9D">
      <w:pPr>
        <w:widowControl w:val="0"/>
        <w:autoSpaceDE w:val="0"/>
        <w:autoSpaceDN w:val="0"/>
        <w:adjustRightInd w:val="0"/>
        <w:ind w:right="-1"/>
        <w:jc w:val="both"/>
      </w:pPr>
    </w:p>
    <w:p w:rsidR="00F956DD" w:rsidRPr="00C33173" w:rsidRDefault="00F956DD" w:rsidP="00D27B9D">
      <w:pPr>
        <w:widowControl w:val="0"/>
        <w:autoSpaceDE w:val="0"/>
        <w:autoSpaceDN w:val="0"/>
        <w:adjustRightInd w:val="0"/>
        <w:ind w:right="-1"/>
        <w:jc w:val="both"/>
      </w:pPr>
    </w:p>
    <w:tbl>
      <w:tblPr>
        <w:tblW w:w="9641" w:type="dxa"/>
        <w:tblLook w:val="01E0" w:firstRow="1" w:lastRow="1" w:firstColumn="1" w:lastColumn="1" w:noHBand="0" w:noVBand="0"/>
      </w:tblPr>
      <w:tblGrid>
        <w:gridCol w:w="4493"/>
        <w:gridCol w:w="1762"/>
        <w:gridCol w:w="3386"/>
      </w:tblGrid>
      <w:tr w:rsidR="0001450D" w:rsidRPr="00C33173" w:rsidTr="009C6F9D">
        <w:trPr>
          <w:trHeight w:val="936"/>
        </w:trPr>
        <w:tc>
          <w:tcPr>
            <w:tcW w:w="4493" w:type="dxa"/>
          </w:tcPr>
          <w:p w:rsidR="007B0FAD" w:rsidRDefault="007B0FAD" w:rsidP="009C6F9D">
            <w:pPr>
              <w:jc w:val="both"/>
            </w:pPr>
            <w:r>
              <w:t xml:space="preserve">Исполняющий обязанности </w:t>
            </w:r>
          </w:p>
          <w:p w:rsidR="0001450D" w:rsidRPr="00C33173" w:rsidRDefault="007B0FAD" w:rsidP="009C6F9D">
            <w:pPr>
              <w:jc w:val="both"/>
            </w:pPr>
            <w:proofErr w:type="gramStart"/>
            <w:r>
              <w:t>главы</w:t>
            </w:r>
            <w:proofErr w:type="gramEnd"/>
            <w:r w:rsidR="009C6F9D" w:rsidRPr="00C33173">
              <w:t xml:space="preserve"> городского</w:t>
            </w:r>
            <w:r w:rsidR="003207B4" w:rsidRPr="00C33173">
              <w:t xml:space="preserve"> поселения </w:t>
            </w:r>
            <w:r w:rsidR="009C6F9D" w:rsidRPr="00C33173">
              <w:t>Мортка</w:t>
            </w:r>
          </w:p>
        </w:tc>
        <w:tc>
          <w:tcPr>
            <w:tcW w:w="1762" w:type="dxa"/>
          </w:tcPr>
          <w:p w:rsidR="0001450D" w:rsidRPr="00C33173" w:rsidRDefault="0001450D" w:rsidP="00BB4118">
            <w:pPr>
              <w:jc w:val="center"/>
            </w:pPr>
          </w:p>
        </w:tc>
        <w:tc>
          <w:tcPr>
            <w:tcW w:w="3386" w:type="dxa"/>
            <w:tcBorders>
              <w:left w:val="nil"/>
            </w:tcBorders>
          </w:tcPr>
          <w:p w:rsidR="0001450D" w:rsidRDefault="0001450D" w:rsidP="00BB4118">
            <w:pPr>
              <w:ind w:left="1335"/>
              <w:jc w:val="right"/>
            </w:pPr>
          </w:p>
          <w:p w:rsidR="007B0FAD" w:rsidRPr="00C33173" w:rsidRDefault="007B0FAD" w:rsidP="00BB4118">
            <w:pPr>
              <w:ind w:left="1335"/>
              <w:jc w:val="right"/>
            </w:pPr>
            <w:proofErr w:type="spellStart"/>
            <w:r>
              <w:t>Е.С.Чумичёва</w:t>
            </w:r>
            <w:proofErr w:type="spellEnd"/>
          </w:p>
        </w:tc>
      </w:tr>
    </w:tbl>
    <w:p w:rsidR="00EF09D5" w:rsidRDefault="00EF09D5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D27B9D" w:rsidRDefault="00D27B9D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9C6F9D" w:rsidRDefault="009C6F9D">
      <w:pPr>
        <w:rPr>
          <w:color w:val="000000"/>
          <w:sz w:val="16"/>
        </w:rPr>
      </w:pPr>
    </w:p>
    <w:p w:rsidR="009C6F9D" w:rsidRDefault="009C6F9D">
      <w:pPr>
        <w:rPr>
          <w:color w:val="000000"/>
          <w:sz w:val="16"/>
        </w:rPr>
      </w:pPr>
    </w:p>
    <w:p w:rsidR="009C6F9D" w:rsidRDefault="009C6F9D">
      <w:pPr>
        <w:rPr>
          <w:color w:val="000000"/>
          <w:sz w:val="16"/>
        </w:rPr>
      </w:pPr>
    </w:p>
    <w:p w:rsidR="009C6F9D" w:rsidRDefault="009C6F9D">
      <w:pPr>
        <w:rPr>
          <w:color w:val="000000"/>
          <w:sz w:val="16"/>
        </w:rPr>
      </w:pPr>
    </w:p>
    <w:p w:rsidR="009C6F9D" w:rsidRDefault="009C6F9D">
      <w:pPr>
        <w:rPr>
          <w:color w:val="000000"/>
          <w:sz w:val="16"/>
        </w:rPr>
      </w:pPr>
    </w:p>
    <w:p w:rsidR="00F956DD" w:rsidRDefault="00F956DD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E86801" w:rsidRDefault="00E86801">
      <w:pPr>
        <w:rPr>
          <w:color w:val="000000"/>
          <w:sz w:val="16"/>
        </w:rPr>
      </w:pPr>
    </w:p>
    <w:p w:rsidR="00E86801" w:rsidRDefault="00E86801">
      <w:pPr>
        <w:rPr>
          <w:color w:val="000000"/>
          <w:sz w:val="16"/>
        </w:rPr>
      </w:pPr>
    </w:p>
    <w:p w:rsidR="009C6F9D" w:rsidRDefault="009C6F9D">
      <w:pPr>
        <w:rPr>
          <w:color w:val="000000"/>
          <w:sz w:val="16"/>
        </w:rPr>
      </w:pPr>
    </w:p>
    <w:p w:rsidR="003278A8" w:rsidRDefault="003278A8">
      <w:pPr>
        <w:rPr>
          <w:color w:val="000000"/>
          <w:sz w:val="16"/>
        </w:rPr>
      </w:pPr>
    </w:p>
    <w:p w:rsidR="00151199" w:rsidRDefault="00151199">
      <w:pPr>
        <w:rPr>
          <w:color w:val="000000"/>
          <w:sz w:val="16"/>
        </w:rPr>
      </w:pPr>
    </w:p>
    <w:p w:rsidR="00151199" w:rsidRDefault="00151199">
      <w:pPr>
        <w:rPr>
          <w:color w:val="000000"/>
          <w:sz w:val="16"/>
        </w:rPr>
      </w:pPr>
    </w:p>
    <w:p w:rsidR="00151199" w:rsidRDefault="00151199">
      <w:pPr>
        <w:rPr>
          <w:color w:val="000000"/>
          <w:sz w:val="16"/>
        </w:rPr>
      </w:pPr>
      <w:bookmarkStart w:id="0" w:name="_GoBack"/>
      <w:bookmarkEnd w:id="0"/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C33173" w:rsidRDefault="00C33173">
      <w:pPr>
        <w:rPr>
          <w:color w:val="000000"/>
          <w:sz w:val="16"/>
        </w:rPr>
      </w:pPr>
    </w:p>
    <w:p w:rsidR="00B8366A" w:rsidRDefault="00B8366A" w:rsidP="009C6F9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</w:t>
      </w:r>
      <w:r w:rsidR="003278A8">
        <w:t xml:space="preserve"> 1</w:t>
      </w:r>
    </w:p>
    <w:p w:rsidR="00AD6906" w:rsidRDefault="00B8366A" w:rsidP="009C6F9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</w:t>
      </w:r>
      <w:r w:rsidR="007E4367">
        <w:t xml:space="preserve"> </w:t>
      </w:r>
      <w:r>
        <w:t>постановлению</w:t>
      </w:r>
      <w:r w:rsidR="007E4367">
        <w:t xml:space="preserve"> </w:t>
      </w:r>
      <w:r>
        <w:t>администрации</w:t>
      </w:r>
    </w:p>
    <w:p w:rsidR="00B8366A" w:rsidRDefault="009C6F9D" w:rsidP="009C6F9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городского</w:t>
      </w:r>
      <w:r w:rsidR="00AD6906">
        <w:t xml:space="preserve"> поселения </w:t>
      </w:r>
      <w:r>
        <w:t>Мортка</w:t>
      </w:r>
    </w:p>
    <w:p w:rsidR="00B8366A" w:rsidRDefault="004F080E" w:rsidP="009C6F9D">
      <w:pPr>
        <w:tabs>
          <w:tab w:val="left" w:pos="4962"/>
        </w:tabs>
        <w:ind w:left="4962"/>
        <w:jc w:val="right"/>
      </w:pPr>
      <w:proofErr w:type="gramStart"/>
      <w:r>
        <w:t>от</w:t>
      </w:r>
      <w:proofErr w:type="gramEnd"/>
      <w:r w:rsidR="00C33173">
        <w:t xml:space="preserve"> «19» октября </w:t>
      </w:r>
      <w:r w:rsidR="00151199">
        <w:t xml:space="preserve">2022 года </w:t>
      </w:r>
      <w:r w:rsidR="00B8366A">
        <w:t>№</w:t>
      </w:r>
      <w:r w:rsidR="007E4367">
        <w:t xml:space="preserve"> </w:t>
      </w:r>
      <w:r w:rsidR="00C33173">
        <w:t xml:space="preserve">251 </w:t>
      </w:r>
    </w:p>
    <w:p w:rsidR="00D27B9D" w:rsidRPr="00D27A4F" w:rsidRDefault="00D27B9D" w:rsidP="003278A8">
      <w:pPr>
        <w:jc w:val="center"/>
        <w:rPr>
          <w:sz w:val="28"/>
          <w:szCs w:val="28"/>
        </w:rPr>
      </w:pPr>
      <w:bookmarkStart w:id="1" w:name="bookmark1"/>
    </w:p>
    <w:bookmarkEnd w:id="1"/>
    <w:p w:rsidR="003278A8" w:rsidRPr="00C33173" w:rsidRDefault="004A4B69" w:rsidP="003278A8">
      <w:pPr>
        <w:widowControl w:val="0"/>
        <w:autoSpaceDE w:val="0"/>
        <w:autoSpaceDN w:val="0"/>
        <w:jc w:val="center"/>
      </w:pPr>
      <w:r w:rsidRPr="00C33173">
        <w:t>Порядок</w:t>
      </w:r>
      <w:r w:rsidR="007E4367" w:rsidRPr="00C33173">
        <w:t xml:space="preserve"> </w:t>
      </w:r>
      <w:r w:rsidRPr="00C33173">
        <w:t>принятия</w:t>
      </w:r>
      <w:r w:rsidR="007E4367" w:rsidRPr="00C33173">
        <w:t xml:space="preserve"> </w:t>
      </w:r>
      <w:r w:rsidRPr="00C33173">
        <w:t>решения</w:t>
      </w:r>
      <w:r w:rsidR="007E4367" w:rsidRPr="00C33173">
        <w:t xml:space="preserve"> </w:t>
      </w:r>
      <w:r w:rsidRPr="00C33173">
        <w:t>о</w:t>
      </w:r>
      <w:r w:rsidR="007E4367" w:rsidRPr="00C33173">
        <w:t xml:space="preserve"> </w:t>
      </w:r>
      <w:r w:rsidRPr="00C33173">
        <w:t>разработке</w:t>
      </w:r>
      <w:r w:rsidR="007E4367" w:rsidRPr="00C33173">
        <w:t xml:space="preserve"> </w:t>
      </w:r>
      <w:r w:rsidRPr="00C33173">
        <w:t>муниципальных</w:t>
      </w:r>
      <w:r w:rsidR="007E4367" w:rsidRPr="00C33173">
        <w:t xml:space="preserve"> </w:t>
      </w:r>
      <w:r w:rsidRPr="00C33173">
        <w:t>программ</w:t>
      </w:r>
      <w:r w:rsidR="007E4367" w:rsidRPr="00C33173">
        <w:t xml:space="preserve"> </w:t>
      </w:r>
    </w:p>
    <w:p w:rsidR="004A4B69" w:rsidRPr="00C33173" w:rsidRDefault="009C6F9D" w:rsidP="003278A8">
      <w:pPr>
        <w:widowControl w:val="0"/>
        <w:autoSpaceDE w:val="0"/>
        <w:autoSpaceDN w:val="0"/>
        <w:jc w:val="center"/>
      </w:pPr>
      <w:proofErr w:type="gramStart"/>
      <w:r w:rsidRPr="00C33173">
        <w:t>городского</w:t>
      </w:r>
      <w:proofErr w:type="gramEnd"/>
      <w:r w:rsidRPr="00C33173">
        <w:t xml:space="preserve"> поселения Мортка</w:t>
      </w:r>
      <w:r w:rsidR="004A4B69" w:rsidRPr="00C33173">
        <w:t>,</w:t>
      </w:r>
      <w:r w:rsidR="007E4367" w:rsidRPr="00C33173">
        <w:t xml:space="preserve"> </w:t>
      </w:r>
      <w:r w:rsidR="004A4B69" w:rsidRPr="00C33173">
        <w:t>их</w:t>
      </w:r>
      <w:r w:rsidR="007E4367" w:rsidRPr="00C33173">
        <w:t xml:space="preserve"> </w:t>
      </w:r>
      <w:r w:rsidR="004A4B69" w:rsidRPr="00C33173">
        <w:t>формирования,</w:t>
      </w:r>
      <w:r w:rsidR="007E4367" w:rsidRPr="00C33173">
        <w:t xml:space="preserve"> </w:t>
      </w:r>
      <w:r w:rsidR="004A4B69" w:rsidRPr="00C33173">
        <w:t>утверждения</w:t>
      </w:r>
      <w:r w:rsidR="007E4367" w:rsidRPr="00C33173">
        <w:t xml:space="preserve"> </w:t>
      </w:r>
      <w:r w:rsidR="004A4B69" w:rsidRPr="00C33173">
        <w:t>и</w:t>
      </w:r>
      <w:r w:rsidR="007E4367" w:rsidRPr="00C33173">
        <w:t xml:space="preserve"> </w:t>
      </w:r>
      <w:r w:rsidR="004A4B69" w:rsidRPr="00C33173">
        <w:t>реализации</w:t>
      </w:r>
      <w:r w:rsidR="007E4367" w:rsidRPr="00C33173">
        <w:t xml:space="preserve"> </w:t>
      </w:r>
    </w:p>
    <w:p w:rsidR="004A4B69" w:rsidRPr="00C33173" w:rsidRDefault="004A4B69" w:rsidP="003278A8">
      <w:pPr>
        <w:widowControl w:val="0"/>
        <w:autoSpaceDE w:val="0"/>
        <w:autoSpaceDN w:val="0"/>
        <w:jc w:val="center"/>
      </w:pPr>
      <w:r w:rsidRPr="00C33173">
        <w:t>(</w:t>
      </w:r>
      <w:proofErr w:type="gramStart"/>
      <w:r w:rsidRPr="00C33173">
        <w:t>далее</w:t>
      </w:r>
      <w:proofErr w:type="gramEnd"/>
      <w:r w:rsidR="007E4367" w:rsidRPr="00C33173">
        <w:t xml:space="preserve"> </w:t>
      </w:r>
      <w:r w:rsidRPr="00C33173">
        <w:t>-</w:t>
      </w:r>
      <w:r w:rsidR="007E4367" w:rsidRPr="00C33173">
        <w:t xml:space="preserve"> </w:t>
      </w:r>
      <w:r w:rsidRPr="00C33173">
        <w:t>Порядок)</w:t>
      </w:r>
    </w:p>
    <w:p w:rsidR="004A4B69" w:rsidRPr="00C33173" w:rsidRDefault="004A4B69" w:rsidP="003278A8">
      <w:pPr>
        <w:widowControl w:val="0"/>
        <w:autoSpaceDE w:val="0"/>
        <w:autoSpaceDN w:val="0"/>
        <w:jc w:val="center"/>
      </w:pPr>
    </w:p>
    <w:p w:rsidR="004A4B69" w:rsidRPr="00C33173" w:rsidRDefault="004A4B69" w:rsidP="003278A8">
      <w:pPr>
        <w:jc w:val="center"/>
        <w:outlineLvl w:val="1"/>
        <w:rPr>
          <w:bCs/>
          <w:iCs/>
        </w:rPr>
      </w:pPr>
      <w:r w:rsidRPr="00C33173">
        <w:rPr>
          <w:bCs/>
          <w:iCs/>
        </w:rPr>
        <w:t>Раздел</w:t>
      </w:r>
      <w:r w:rsidR="007E4367" w:rsidRPr="00C33173">
        <w:rPr>
          <w:bCs/>
          <w:iCs/>
        </w:rPr>
        <w:t xml:space="preserve"> </w:t>
      </w:r>
      <w:r w:rsidRPr="00C33173">
        <w:rPr>
          <w:bCs/>
          <w:iCs/>
          <w:lang w:val="en-US"/>
        </w:rPr>
        <w:t>I</w:t>
      </w:r>
      <w:r w:rsidRPr="00C33173">
        <w:rPr>
          <w:bCs/>
          <w:iCs/>
        </w:rPr>
        <w:t>.</w:t>
      </w:r>
      <w:r w:rsidR="007E4367" w:rsidRPr="00C33173">
        <w:rPr>
          <w:bCs/>
          <w:iCs/>
        </w:rPr>
        <w:t xml:space="preserve"> </w:t>
      </w:r>
      <w:r w:rsidRPr="00C33173">
        <w:rPr>
          <w:bCs/>
          <w:iCs/>
        </w:rPr>
        <w:t>Общие</w:t>
      </w:r>
      <w:r w:rsidR="007E4367" w:rsidRPr="00C33173">
        <w:rPr>
          <w:bCs/>
          <w:iCs/>
        </w:rPr>
        <w:t xml:space="preserve"> </w:t>
      </w:r>
      <w:r w:rsidRPr="00C33173">
        <w:rPr>
          <w:bCs/>
          <w:iCs/>
        </w:rPr>
        <w:t>положения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jc w:val="center"/>
        <w:rPr>
          <w:lang w:eastAsia="ar-SA"/>
        </w:rPr>
      </w:pPr>
    </w:p>
    <w:p w:rsidR="004A4B69" w:rsidRPr="00C33173" w:rsidRDefault="003278A8" w:rsidP="003278A8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 xml:space="preserve">1. </w:t>
      </w:r>
      <w:r w:rsidR="004A4B69" w:rsidRPr="00C33173">
        <w:rPr>
          <w:lang w:eastAsia="ar-SA"/>
        </w:rPr>
        <w:t>Порядок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разработан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соответствии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статьей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179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Бюджетного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кодекса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Российской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Федерации,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Федеральным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законом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28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июня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2014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года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№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172</w:t>
      </w:r>
      <w:r w:rsidRPr="00C33173">
        <w:rPr>
          <w:lang w:eastAsia="ar-SA"/>
        </w:rPr>
        <w:t>-</w:t>
      </w:r>
      <w:r w:rsidR="004A4B69" w:rsidRPr="00C33173">
        <w:rPr>
          <w:lang w:eastAsia="ar-SA"/>
        </w:rPr>
        <w:t>ФЗ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«О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стратегическом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планировании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Российской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Федерации»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определяет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общие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положения,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принципы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формирования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="009C6F9D" w:rsidRPr="00C33173">
        <w:rPr>
          <w:lang w:eastAsia="ar-SA"/>
        </w:rPr>
        <w:t>городского</w:t>
      </w:r>
      <w:r w:rsidR="00896245" w:rsidRPr="00C33173">
        <w:rPr>
          <w:lang w:eastAsia="ar-SA"/>
        </w:rPr>
        <w:t xml:space="preserve"> поселения </w:t>
      </w:r>
      <w:r w:rsidR="009C6F9D" w:rsidRPr="00C33173">
        <w:rPr>
          <w:lang w:eastAsia="ar-SA"/>
        </w:rPr>
        <w:t>Мортка</w:t>
      </w:r>
      <w:r w:rsidR="004A4B69"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полномочия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органов</w:t>
      </w:r>
      <w:r w:rsidR="00D27A4F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структурных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подразделений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администрации</w:t>
      </w:r>
      <w:r w:rsidR="007E4367" w:rsidRPr="00C33173">
        <w:rPr>
          <w:lang w:eastAsia="ar-SA"/>
        </w:rPr>
        <w:t xml:space="preserve"> </w:t>
      </w:r>
      <w:r w:rsidR="009C6F9D" w:rsidRPr="00C33173">
        <w:rPr>
          <w:lang w:eastAsia="ar-SA"/>
        </w:rPr>
        <w:t>городского</w:t>
      </w:r>
      <w:r w:rsidR="00896245" w:rsidRPr="00C33173">
        <w:rPr>
          <w:lang w:eastAsia="ar-SA"/>
        </w:rPr>
        <w:t xml:space="preserve"> поселения </w:t>
      </w:r>
      <w:r w:rsidR="009C6F9D" w:rsidRPr="00C33173">
        <w:rPr>
          <w:lang w:eastAsia="ar-SA"/>
        </w:rPr>
        <w:t>Мортка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принятии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решения</w:t>
      </w:r>
      <w:r w:rsidR="00D27A4F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разработке,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формировании,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утверждении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управление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контроль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реализации.</w:t>
      </w:r>
    </w:p>
    <w:p w:rsidR="004A4B69" w:rsidRPr="00C33173" w:rsidRDefault="003278A8" w:rsidP="003278A8">
      <w:pPr>
        <w:widowControl w:val="0"/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 xml:space="preserve">2. </w:t>
      </w:r>
      <w:r w:rsidR="004A4B69" w:rsidRPr="00C33173">
        <w:rPr>
          <w:lang w:eastAsia="ar-SA"/>
        </w:rPr>
        <w:t>Муниципальная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программа</w:t>
      </w:r>
      <w:r w:rsidR="007E4367" w:rsidRPr="00C33173">
        <w:rPr>
          <w:lang w:eastAsia="ar-SA"/>
        </w:rPr>
        <w:t xml:space="preserve"> </w:t>
      </w:r>
      <w:r w:rsidR="00042F0D" w:rsidRPr="00C33173">
        <w:rPr>
          <w:lang w:eastAsia="ar-SA"/>
        </w:rPr>
        <w:t>городского</w:t>
      </w:r>
      <w:r w:rsidR="00896245" w:rsidRPr="00C33173">
        <w:rPr>
          <w:lang w:eastAsia="ar-SA"/>
        </w:rPr>
        <w:t xml:space="preserve"> поселения </w:t>
      </w:r>
      <w:r w:rsidR="00042F0D" w:rsidRPr="00C33173">
        <w:rPr>
          <w:lang w:eastAsia="ar-SA"/>
        </w:rPr>
        <w:t>Мортка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(далее</w:t>
      </w:r>
      <w:r w:rsidR="007E4367" w:rsidRPr="00C33173">
        <w:rPr>
          <w:lang w:eastAsia="ar-SA"/>
        </w:rPr>
        <w:t xml:space="preserve"> </w:t>
      </w:r>
      <w:r w:rsidR="00896245" w:rsidRPr="00C33173">
        <w:rPr>
          <w:lang w:eastAsia="ar-SA"/>
        </w:rPr>
        <w:t>–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муниципальная</w:t>
      </w:r>
      <w:r w:rsidR="00896245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программа)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представляет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собой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документ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стратегического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планирования,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содержащий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комплекс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планируемых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мероприятий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(результатов),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взаимоувязанных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задачам,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срокам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осуществления,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исполнителям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ресурсам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обеспечивающих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достижение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приоритетов</w:t>
      </w:r>
      <w:r w:rsidR="00D27A4F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целей,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решение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задач</w:t>
      </w:r>
      <w:r w:rsidR="00896245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социально-экономического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развития</w:t>
      </w:r>
      <w:r w:rsidR="007E4367" w:rsidRPr="00C33173">
        <w:rPr>
          <w:lang w:eastAsia="ar-SA"/>
        </w:rPr>
        <w:t xml:space="preserve"> </w:t>
      </w:r>
      <w:r w:rsidR="00042F0D" w:rsidRPr="00C33173">
        <w:rPr>
          <w:lang w:eastAsia="ar-SA"/>
        </w:rPr>
        <w:t>городского</w:t>
      </w:r>
      <w:r w:rsidR="00896245" w:rsidRPr="00C33173">
        <w:rPr>
          <w:lang w:eastAsia="ar-SA"/>
        </w:rPr>
        <w:t xml:space="preserve"> поселения </w:t>
      </w:r>
      <w:r w:rsidR="00042F0D" w:rsidRPr="00C33173">
        <w:rPr>
          <w:lang w:eastAsia="ar-SA"/>
        </w:rPr>
        <w:t>Мортка</w:t>
      </w:r>
      <w:r w:rsidR="004A4B69" w:rsidRPr="00C33173">
        <w:rPr>
          <w:lang w:eastAsia="ar-SA"/>
        </w:rPr>
        <w:t>.</w:t>
      </w:r>
    </w:p>
    <w:p w:rsidR="004A4B69" w:rsidRPr="00C33173" w:rsidRDefault="003278A8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 xml:space="preserve">3. </w:t>
      </w:r>
      <w:r w:rsidR="004A4B69" w:rsidRPr="00C33173">
        <w:rPr>
          <w:lang w:eastAsia="ar-SA"/>
        </w:rPr>
        <w:t>Разработка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осуществляется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исходя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из: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обеспечения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достижения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национальных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целей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учетом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влияния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(результатов)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достижение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соответствующих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показателей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национальных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целей,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приоритетов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социально-экономического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развития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Российской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Федерации,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Ханты-Мансийского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автономного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округа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–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Югры</w:t>
      </w:r>
      <w:r w:rsidR="00555F59" w:rsidRPr="00C33173">
        <w:rPr>
          <w:lang w:eastAsia="ar-SA"/>
        </w:rPr>
        <w:t>, муниципального образования Конд</w:t>
      </w:r>
      <w:r w:rsidR="00D850E4" w:rsidRPr="00C33173">
        <w:rPr>
          <w:lang w:eastAsia="ar-SA"/>
        </w:rPr>
        <w:t xml:space="preserve">инский </w:t>
      </w:r>
      <w:r w:rsidR="00555F59" w:rsidRPr="00C33173">
        <w:rPr>
          <w:lang w:eastAsia="ar-SA"/>
        </w:rPr>
        <w:t xml:space="preserve"> район и </w:t>
      </w:r>
      <w:r w:rsidRPr="00C33173">
        <w:rPr>
          <w:lang w:eastAsia="ar-SA"/>
        </w:rPr>
        <w:t>муниципального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образования</w:t>
      </w:r>
      <w:r w:rsidR="007E4367" w:rsidRPr="00C33173">
        <w:rPr>
          <w:lang w:eastAsia="ar-SA"/>
        </w:rPr>
        <w:t xml:space="preserve"> </w:t>
      </w:r>
      <w:r w:rsidR="00042F0D" w:rsidRPr="00C33173">
        <w:rPr>
          <w:lang w:eastAsia="ar-SA"/>
        </w:rPr>
        <w:t>городского поселения</w:t>
      </w:r>
      <w:r w:rsidR="00275E3B" w:rsidRPr="00C33173">
        <w:rPr>
          <w:lang w:eastAsia="ar-SA"/>
        </w:rPr>
        <w:t xml:space="preserve"> </w:t>
      </w:r>
      <w:r w:rsidR="00042F0D" w:rsidRPr="00C33173">
        <w:rPr>
          <w:lang w:eastAsia="ar-SA"/>
        </w:rPr>
        <w:t>Мортка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установленных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документами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стратегического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планирования,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также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показателей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оценки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эффективности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деятельности</w:t>
      </w:r>
      <w:r w:rsidR="007E4367" w:rsidRPr="00C33173">
        <w:rPr>
          <w:lang w:eastAsia="en-US"/>
        </w:rPr>
        <w:t xml:space="preserve"> </w:t>
      </w:r>
      <w:r w:rsidRPr="00C33173">
        <w:rPr>
          <w:lang w:eastAsia="en-US"/>
        </w:rPr>
        <w:t>органов</w:t>
      </w:r>
      <w:r w:rsidR="007E4367" w:rsidRPr="00C33173">
        <w:rPr>
          <w:lang w:eastAsia="en-US"/>
        </w:rPr>
        <w:t xml:space="preserve"> </w:t>
      </w:r>
      <w:r w:rsidRPr="00C33173">
        <w:rPr>
          <w:lang w:eastAsia="en-US"/>
        </w:rPr>
        <w:t>местного</w:t>
      </w:r>
      <w:r w:rsidR="007E4367" w:rsidRPr="00C33173">
        <w:rPr>
          <w:lang w:eastAsia="en-US"/>
        </w:rPr>
        <w:t xml:space="preserve"> </w:t>
      </w:r>
      <w:r w:rsidRPr="00C33173">
        <w:rPr>
          <w:lang w:eastAsia="en-US"/>
        </w:rPr>
        <w:t>самоуправления</w:t>
      </w:r>
      <w:r w:rsidR="007E4367" w:rsidRPr="00C33173">
        <w:rPr>
          <w:lang w:eastAsia="en-US"/>
        </w:rPr>
        <w:t xml:space="preserve"> </w:t>
      </w:r>
      <w:r w:rsidRPr="00C33173">
        <w:rPr>
          <w:lang w:eastAsia="en-US"/>
        </w:rPr>
        <w:t>муниципального</w:t>
      </w:r>
      <w:r w:rsidR="007E4367" w:rsidRPr="00C33173">
        <w:rPr>
          <w:lang w:eastAsia="en-US"/>
        </w:rPr>
        <w:t xml:space="preserve"> </w:t>
      </w:r>
      <w:r w:rsidRPr="00C33173">
        <w:rPr>
          <w:lang w:eastAsia="en-US"/>
        </w:rPr>
        <w:t>образования</w:t>
      </w:r>
      <w:r w:rsidR="007E4367" w:rsidRPr="00C33173">
        <w:rPr>
          <w:lang w:eastAsia="en-US"/>
        </w:rPr>
        <w:t xml:space="preserve"> </w:t>
      </w:r>
      <w:r w:rsidR="00042F0D" w:rsidRPr="00C33173">
        <w:rPr>
          <w:lang w:eastAsia="en-US"/>
        </w:rPr>
        <w:t>городского  поселения</w:t>
      </w:r>
      <w:r w:rsidR="00275E3B" w:rsidRPr="00C33173">
        <w:rPr>
          <w:lang w:eastAsia="en-US"/>
        </w:rPr>
        <w:t xml:space="preserve"> </w:t>
      </w:r>
      <w:r w:rsidR="00042F0D" w:rsidRPr="00C33173">
        <w:rPr>
          <w:lang w:eastAsia="en-US"/>
        </w:rPr>
        <w:t>Мортка</w:t>
      </w:r>
      <w:r w:rsidRPr="00C33173">
        <w:rPr>
          <w:lang w:eastAsia="ar-SA"/>
        </w:rPr>
        <w:t>;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приоритетов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целей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социально-экономического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развития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образования</w:t>
      </w:r>
      <w:r w:rsidR="007E4367" w:rsidRPr="00C33173">
        <w:rPr>
          <w:lang w:eastAsia="ar-SA"/>
        </w:rPr>
        <w:t xml:space="preserve"> </w:t>
      </w:r>
      <w:r w:rsidR="007C7779" w:rsidRPr="00C33173">
        <w:rPr>
          <w:lang w:eastAsia="ar-SA"/>
        </w:rPr>
        <w:t>городского поселения Мортка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proofErr w:type="spellStart"/>
      <w:r w:rsidRPr="00C33173">
        <w:rPr>
          <w:lang w:eastAsia="ar-SA"/>
        </w:rPr>
        <w:t>взаимоувязки</w:t>
      </w:r>
      <w:proofErr w:type="spell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целей,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сроков,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объемов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источников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финансирования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(программно-целевой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принцип).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4.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Порядок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включает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себя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следующие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основные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понятия:</w:t>
      </w:r>
      <w:r w:rsidR="007E4367" w:rsidRPr="00C33173">
        <w:rPr>
          <w:lang w:eastAsia="ar-SA"/>
        </w:rPr>
        <w:t xml:space="preserve"> 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цель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планируемый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конечный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результат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решения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задачи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социально-экономического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развития</w:t>
      </w:r>
      <w:r w:rsidR="007E4367" w:rsidRPr="00C33173">
        <w:rPr>
          <w:lang w:eastAsia="ar-SA"/>
        </w:rPr>
        <w:t xml:space="preserve"> </w:t>
      </w:r>
      <w:r w:rsidR="007C7779" w:rsidRPr="00C33173">
        <w:rPr>
          <w:lang w:eastAsia="ar-SA"/>
        </w:rPr>
        <w:t>городского</w:t>
      </w:r>
      <w:r w:rsidR="005F76F8" w:rsidRPr="00C33173">
        <w:rPr>
          <w:lang w:eastAsia="ar-SA"/>
        </w:rPr>
        <w:t xml:space="preserve"> поселения </w:t>
      </w:r>
      <w:r w:rsidR="007C7779" w:rsidRPr="00C33173">
        <w:rPr>
          <w:lang w:eastAsia="ar-SA"/>
        </w:rPr>
        <w:t>Мортка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посредством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достижимый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период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ее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реализации;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задачи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совокупность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мероприятий,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которые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должны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быть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проведены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определенный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период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времени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которых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обеспечивает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достижение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целей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программы;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подпрограмма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часть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выделенная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исходя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из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масштаба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сложности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задач,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решаемых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соответствии</w:t>
      </w:r>
      <w:r w:rsidR="00D27A4F" w:rsidRPr="00C33173">
        <w:rPr>
          <w:lang w:eastAsia="ar-SA"/>
        </w:rPr>
        <w:t xml:space="preserve"> </w:t>
      </w:r>
      <w:r w:rsidRPr="00C33173">
        <w:rPr>
          <w:lang w:eastAsia="ar-SA"/>
        </w:rPr>
        <w:t>с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программой,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содержащая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элементы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(основные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мероприятия),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взаимоувязанные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срокам,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ресурсам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исполнителям;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к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структурным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элементам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относятся</w:t>
      </w:r>
      <w:r w:rsidR="005D3FCE" w:rsidRPr="00C33173">
        <w:rPr>
          <w:lang w:eastAsia="ar-SA"/>
        </w:rPr>
        <w:t xml:space="preserve"> </w:t>
      </w:r>
      <w:r w:rsidRPr="00C33173">
        <w:rPr>
          <w:lang w:eastAsia="ar-SA"/>
        </w:rPr>
        <w:t>комплексы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процессных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(основные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мероприятия)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мероприятия,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реализуемые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непрерывно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либо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периодически,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направленные</w:t>
      </w:r>
      <w:r w:rsidR="00550BCC" w:rsidRPr="00C33173">
        <w:rPr>
          <w:lang w:eastAsia="ar-SA"/>
        </w:rPr>
        <w:t xml:space="preserve"> </w:t>
      </w:r>
      <w:r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достижение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целей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задач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относящиеся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проектной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деятельности;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процессная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часть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совокупность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комплекса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процессных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lastRenderedPageBreak/>
        <w:t>мероприятий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(основных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мероприятий);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целевой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показатель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количественно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выраженная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характеристика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состояния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(изменение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состояния)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социально-экономического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развития</w:t>
      </w:r>
      <w:r w:rsidR="007E4367" w:rsidRPr="00C33173">
        <w:rPr>
          <w:lang w:eastAsia="ar-SA"/>
        </w:rPr>
        <w:t xml:space="preserve"> </w:t>
      </w:r>
      <w:r w:rsidR="007C7779" w:rsidRPr="00C33173">
        <w:rPr>
          <w:lang w:eastAsia="ar-SA"/>
        </w:rPr>
        <w:t>городского</w:t>
      </w:r>
      <w:r w:rsidR="00EC32FE" w:rsidRPr="00C33173">
        <w:rPr>
          <w:lang w:eastAsia="ar-SA"/>
        </w:rPr>
        <w:t xml:space="preserve"> поселения </w:t>
      </w:r>
      <w:r w:rsidR="007C7779" w:rsidRPr="00C33173">
        <w:rPr>
          <w:lang w:eastAsia="ar-SA"/>
        </w:rPr>
        <w:t>Мортка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которая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отражает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результаты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(достижения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цели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или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решения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задачи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программы);</w:t>
      </w:r>
    </w:p>
    <w:p w:rsidR="004A4B69" w:rsidRPr="00C33173" w:rsidRDefault="004A4B69" w:rsidP="003278A8">
      <w:pPr>
        <w:suppressAutoHyphens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куратор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должностное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лицо,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обеспечивающее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управление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назначаемое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из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числа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должностных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лиц,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ниже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заместителей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главы</w:t>
      </w:r>
      <w:r w:rsidR="007E4367" w:rsidRPr="00C33173">
        <w:rPr>
          <w:lang w:eastAsia="ar-SA"/>
        </w:rPr>
        <w:t xml:space="preserve"> </w:t>
      </w:r>
      <w:r w:rsidR="00A72519" w:rsidRPr="00C33173">
        <w:rPr>
          <w:lang w:eastAsia="ar-SA"/>
        </w:rPr>
        <w:t>поселения</w:t>
      </w:r>
      <w:r w:rsidRPr="00C33173">
        <w:rPr>
          <w:lang w:eastAsia="ar-SA"/>
        </w:rPr>
        <w:t>,</w:t>
      </w:r>
      <w:r w:rsidR="00A72519" w:rsidRPr="00C33173">
        <w:rPr>
          <w:lang w:eastAsia="ar-SA"/>
        </w:rPr>
        <w:t xml:space="preserve"> 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ведении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которых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находится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орган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или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структурное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подразделение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администрации</w:t>
      </w:r>
      <w:r w:rsidR="007E4367" w:rsidRPr="00C33173">
        <w:rPr>
          <w:lang w:eastAsia="ar-SA"/>
        </w:rPr>
        <w:t xml:space="preserve"> </w:t>
      </w:r>
      <w:r w:rsidR="007C7779" w:rsidRPr="00C33173">
        <w:rPr>
          <w:lang w:eastAsia="ar-SA"/>
        </w:rPr>
        <w:t>городского</w:t>
      </w:r>
      <w:r w:rsidR="00A72519" w:rsidRPr="00C33173">
        <w:rPr>
          <w:lang w:eastAsia="ar-SA"/>
        </w:rPr>
        <w:t xml:space="preserve"> поселения </w:t>
      </w:r>
      <w:r w:rsidR="007C7779" w:rsidRPr="00C33173">
        <w:rPr>
          <w:lang w:eastAsia="ar-SA"/>
        </w:rPr>
        <w:t>Мортка</w:t>
      </w:r>
      <w:r w:rsidR="007E4367" w:rsidRPr="00C33173">
        <w:rPr>
          <w:lang w:eastAsia="ar-SA"/>
        </w:rPr>
        <w:t xml:space="preserve"> </w:t>
      </w:r>
      <w:r w:rsidR="00CC55A4"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ответственный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исполнитель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программы;</w:t>
      </w:r>
      <w:r w:rsidR="007E4367" w:rsidRPr="00C33173">
        <w:rPr>
          <w:lang w:eastAsia="ar-SA"/>
        </w:rPr>
        <w:t xml:space="preserve"> 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ответственный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исполнитель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CC55A4" w:rsidRPr="00C33173">
        <w:rPr>
          <w:lang w:eastAsia="ar-SA"/>
        </w:rPr>
        <w:t xml:space="preserve"> 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органы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или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подразделения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администрации</w:t>
      </w:r>
      <w:r w:rsidR="007E4367" w:rsidRPr="00C33173">
        <w:rPr>
          <w:lang w:eastAsia="ar-SA"/>
        </w:rPr>
        <w:t xml:space="preserve"> </w:t>
      </w:r>
      <w:r w:rsidR="007C7779" w:rsidRPr="00C33173">
        <w:rPr>
          <w:lang w:eastAsia="ar-SA"/>
        </w:rPr>
        <w:t>городского</w:t>
      </w:r>
      <w:r w:rsidR="00A72519" w:rsidRPr="00C33173">
        <w:rPr>
          <w:lang w:eastAsia="ar-SA"/>
        </w:rPr>
        <w:t xml:space="preserve"> поселения </w:t>
      </w:r>
      <w:r w:rsidR="007C7779" w:rsidRPr="00C33173">
        <w:rPr>
          <w:lang w:eastAsia="ar-SA"/>
        </w:rPr>
        <w:t>Мортка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ответственные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разработку,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формирование</w:t>
      </w:r>
      <w:r w:rsidR="00CC55A4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реализацию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программы;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соисполнитель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органы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или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подразделения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администрации</w:t>
      </w:r>
      <w:r w:rsidR="007C7779" w:rsidRPr="00C33173">
        <w:rPr>
          <w:lang w:eastAsia="ar-SA"/>
        </w:rPr>
        <w:t xml:space="preserve"> городского</w:t>
      </w:r>
      <w:r w:rsidR="00A72519" w:rsidRPr="00C33173">
        <w:rPr>
          <w:lang w:eastAsia="ar-SA"/>
        </w:rPr>
        <w:t xml:space="preserve"> поселения </w:t>
      </w:r>
      <w:r w:rsidR="007C7779" w:rsidRPr="00C33173">
        <w:rPr>
          <w:lang w:eastAsia="ar-SA"/>
        </w:rPr>
        <w:t>Мортка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казенные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учреждения,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ответственные</w:t>
      </w:r>
      <w:r w:rsidR="00D27A4F" w:rsidRPr="00C33173">
        <w:rPr>
          <w:lang w:eastAsia="ar-SA"/>
        </w:rPr>
        <w:t xml:space="preserve"> </w:t>
      </w:r>
      <w:r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реализацию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отдельных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программы;</w:t>
      </w:r>
    </w:p>
    <w:p w:rsidR="004A4B69" w:rsidRPr="00C33173" w:rsidRDefault="004A4B69" w:rsidP="003278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C33173">
        <w:rPr>
          <w:lang w:eastAsia="ar-SA"/>
        </w:rPr>
        <w:t>участники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ответственные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исполнители,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соисполнители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5D3FCE" w:rsidRPr="00C33173">
        <w:rPr>
          <w:lang w:eastAsia="ar-SA"/>
        </w:rPr>
        <w:t>;</w:t>
      </w:r>
    </w:p>
    <w:p w:rsidR="004A4B69" w:rsidRPr="00C33173" w:rsidRDefault="00CC55A4" w:rsidP="00327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173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понятия,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используемые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Порядке,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применяются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значениях,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определенных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нормативными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правовыми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актами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Российской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Федерации,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Ханты-Мансийского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автономного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округа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–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Югры,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муниципального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образования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D850E4" w:rsidRPr="00C33173">
        <w:rPr>
          <w:rFonts w:ascii="Times New Roman" w:hAnsi="Times New Roman" w:cs="Times New Roman"/>
          <w:sz w:val="24"/>
          <w:szCs w:val="24"/>
        </w:rPr>
        <w:t>Кондинский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район</w:t>
      </w:r>
      <w:r w:rsidR="00A72519" w:rsidRPr="00C33173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</w:t>
      </w:r>
      <w:r w:rsidR="007C7779" w:rsidRPr="00C3317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72519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7C7779" w:rsidRPr="00C33173">
        <w:rPr>
          <w:rFonts w:ascii="Times New Roman" w:hAnsi="Times New Roman" w:cs="Times New Roman"/>
          <w:sz w:val="24"/>
          <w:szCs w:val="24"/>
        </w:rPr>
        <w:t>Мортка</w:t>
      </w:r>
      <w:r w:rsidR="004A4B69" w:rsidRPr="00C33173">
        <w:rPr>
          <w:rFonts w:ascii="Times New Roman" w:hAnsi="Times New Roman" w:cs="Times New Roman"/>
          <w:sz w:val="24"/>
          <w:szCs w:val="24"/>
        </w:rPr>
        <w:t>.</w:t>
      </w:r>
    </w:p>
    <w:p w:rsidR="007C7779" w:rsidRPr="00C33173" w:rsidRDefault="007C7779" w:rsidP="00327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B69" w:rsidRPr="00C33173" w:rsidRDefault="004A4B69" w:rsidP="00CC55A4">
      <w:pPr>
        <w:widowControl w:val="0"/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CC55A4" w:rsidRPr="00C33173" w:rsidRDefault="004A4B69" w:rsidP="00CC55A4">
      <w:pPr>
        <w:widowControl w:val="0"/>
        <w:suppressAutoHyphens/>
        <w:autoSpaceDE w:val="0"/>
        <w:autoSpaceDN w:val="0"/>
        <w:jc w:val="center"/>
        <w:rPr>
          <w:lang w:eastAsia="ar-SA"/>
        </w:rPr>
      </w:pPr>
      <w:r w:rsidRPr="00C33173">
        <w:rPr>
          <w:lang w:eastAsia="ar-SA"/>
        </w:rPr>
        <w:t>Раздел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II.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Полномочия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органов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подразделений</w:t>
      </w:r>
      <w:r w:rsidR="007E4367" w:rsidRPr="00C33173">
        <w:rPr>
          <w:lang w:eastAsia="ar-SA"/>
        </w:rPr>
        <w:t xml:space="preserve"> </w:t>
      </w:r>
    </w:p>
    <w:p w:rsidR="004A4B69" w:rsidRPr="00C33173" w:rsidRDefault="004A4B69" w:rsidP="00CC55A4">
      <w:pPr>
        <w:widowControl w:val="0"/>
        <w:suppressAutoHyphens/>
        <w:autoSpaceDE w:val="0"/>
        <w:autoSpaceDN w:val="0"/>
        <w:jc w:val="center"/>
        <w:rPr>
          <w:lang w:eastAsia="ar-SA"/>
        </w:rPr>
      </w:pPr>
      <w:proofErr w:type="gramStart"/>
      <w:r w:rsidRPr="00C33173">
        <w:rPr>
          <w:lang w:eastAsia="ar-SA"/>
        </w:rPr>
        <w:t>администрации</w:t>
      </w:r>
      <w:proofErr w:type="gramEnd"/>
      <w:r w:rsidR="007E4367" w:rsidRPr="00C33173">
        <w:rPr>
          <w:lang w:eastAsia="ar-SA"/>
        </w:rPr>
        <w:t xml:space="preserve"> </w:t>
      </w:r>
      <w:r w:rsidR="007C7779" w:rsidRPr="00C33173">
        <w:rPr>
          <w:lang w:eastAsia="ar-SA"/>
        </w:rPr>
        <w:t>городского</w:t>
      </w:r>
      <w:r w:rsidR="00A72519" w:rsidRPr="00C33173">
        <w:rPr>
          <w:lang w:eastAsia="ar-SA"/>
        </w:rPr>
        <w:t xml:space="preserve"> поселения </w:t>
      </w:r>
      <w:r w:rsidR="007C7779" w:rsidRPr="00C33173">
        <w:rPr>
          <w:lang w:eastAsia="ar-SA"/>
        </w:rPr>
        <w:t>Мортка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формировании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</w:t>
      </w:r>
    </w:p>
    <w:p w:rsidR="004A4B69" w:rsidRPr="00C33173" w:rsidRDefault="004A4B69" w:rsidP="00CC55A4">
      <w:pPr>
        <w:widowControl w:val="0"/>
        <w:suppressAutoHyphens/>
        <w:autoSpaceDE w:val="0"/>
        <w:autoSpaceDN w:val="0"/>
        <w:jc w:val="center"/>
        <w:rPr>
          <w:lang w:eastAsia="ar-SA"/>
        </w:rPr>
      </w:pPr>
    </w:p>
    <w:p w:rsidR="004A4B69" w:rsidRPr="00C33173" w:rsidRDefault="00CC55A4" w:rsidP="00CC55A4">
      <w:pPr>
        <w:widowControl w:val="0"/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 xml:space="preserve">5. </w:t>
      </w:r>
      <w:r w:rsidR="004A4B69" w:rsidRPr="00C33173">
        <w:rPr>
          <w:lang w:eastAsia="ar-SA"/>
        </w:rPr>
        <w:t>Администрация</w:t>
      </w:r>
      <w:r w:rsidR="007E4367" w:rsidRPr="00C33173">
        <w:rPr>
          <w:lang w:eastAsia="ar-SA"/>
        </w:rPr>
        <w:t xml:space="preserve"> </w:t>
      </w:r>
      <w:r w:rsidR="007C7779" w:rsidRPr="00C33173">
        <w:rPr>
          <w:lang w:eastAsia="ar-SA"/>
        </w:rPr>
        <w:t>городского</w:t>
      </w:r>
      <w:r w:rsidR="00A72519" w:rsidRPr="00C33173">
        <w:rPr>
          <w:lang w:eastAsia="ar-SA"/>
        </w:rPr>
        <w:t xml:space="preserve"> поселения </w:t>
      </w:r>
      <w:r w:rsidR="007C7779" w:rsidRPr="00C33173">
        <w:rPr>
          <w:lang w:eastAsia="ar-SA"/>
        </w:rPr>
        <w:t>Мортка</w:t>
      </w:r>
      <w:r w:rsidR="00DE4317" w:rsidRPr="00C33173">
        <w:rPr>
          <w:lang w:eastAsia="ar-SA"/>
        </w:rPr>
        <w:t xml:space="preserve"> у</w:t>
      </w:r>
      <w:r w:rsidR="004A4B69" w:rsidRPr="00C33173">
        <w:rPr>
          <w:lang w:eastAsia="ar-SA"/>
        </w:rPr>
        <w:t>тверждает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перечень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котором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указываются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структурные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подразделения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органы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администрации</w:t>
      </w:r>
      <w:r w:rsidR="007E4367" w:rsidRPr="00C33173">
        <w:rPr>
          <w:lang w:eastAsia="ar-SA"/>
        </w:rPr>
        <w:t xml:space="preserve"> </w:t>
      </w:r>
      <w:r w:rsidR="007C7779" w:rsidRPr="00C33173">
        <w:rPr>
          <w:lang w:eastAsia="ar-SA"/>
        </w:rPr>
        <w:t>городского</w:t>
      </w:r>
      <w:r w:rsidR="0015158D" w:rsidRPr="00C33173">
        <w:rPr>
          <w:lang w:eastAsia="ar-SA"/>
        </w:rPr>
        <w:t xml:space="preserve"> поселения </w:t>
      </w:r>
      <w:r w:rsidR="007C7779" w:rsidRPr="00C33173">
        <w:rPr>
          <w:lang w:eastAsia="ar-SA"/>
        </w:rPr>
        <w:t>Мортка</w:t>
      </w:r>
      <w:r w:rsidR="004A4B69"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являющиеся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ответственными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исполнителями.</w:t>
      </w:r>
    </w:p>
    <w:p w:rsidR="004A4B69" w:rsidRPr="00C33173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 xml:space="preserve">6. </w:t>
      </w:r>
      <w:r w:rsidR="004A4B69" w:rsidRPr="00C33173">
        <w:rPr>
          <w:lang w:eastAsia="ar-SA"/>
        </w:rPr>
        <w:t>Ответственный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исполнитель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программы:</w:t>
      </w:r>
    </w:p>
    <w:p w:rsidR="004A4B69" w:rsidRPr="00C33173" w:rsidRDefault="004A4B69" w:rsidP="00CC55A4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6.1.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Формирует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проект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внесение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изменений</w:t>
      </w:r>
      <w:r w:rsidR="00D27A4F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действующую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муниципальную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программу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(далее</w:t>
      </w:r>
      <w:r w:rsidR="007E4367" w:rsidRPr="00C33173">
        <w:rPr>
          <w:lang w:eastAsia="ar-SA"/>
        </w:rPr>
        <w:t xml:space="preserve"> </w:t>
      </w:r>
      <w:r w:rsidR="00555F59" w:rsidRPr="00C33173">
        <w:rPr>
          <w:lang w:eastAsia="ar-SA"/>
        </w:rPr>
        <w:t>–</w:t>
      </w:r>
      <w:r w:rsidR="007E4367" w:rsidRPr="00C33173">
        <w:rPr>
          <w:lang w:eastAsia="ar-SA"/>
        </w:rPr>
        <w:t xml:space="preserve"> </w:t>
      </w:r>
      <w:proofErr w:type="gramStart"/>
      <w:r w:rsidRPr="00C33173">
        <w:rPr>
          <w:lang w:eastAsia="ar-SA"/>
        </w:rPr>
        <w:t>проект</w:t>
      </w:r>
      <w:r w:rsidR="00555F59" w:rsidRPr="00C33173">
        <w:rPr>
          <w:lang w:eastAsia="ar-SA"/>
        </w:rPr>
        <w:t xml:space="preserve"> 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proofErr w:type="gramEnd"/>
      <w:r w:rsidR="007E4367" w:rsidRPr="00C33173">
        <w:rPr>
          <w:lang w:eastAsia="ar-SA"/>
        </w:rPr>
        <w:t xml:space="preserve"> </w:t>
      </w:r>
      <w:r w:rsidR="00DE4317" w:rsidRPr="00C33173">
        <w:rPr>
          <w:lang w:eastAsia="ar-SA"/>
        </w:rPr>
        <w:t>программы)</w:t>
      </w:r>
      <w:r w:rsidRPr="00C33173">
        <w:rPr>
          <w:lang w:eastAsia="ar-SA"/>
        </w:rPr>
        <w:t>.</w:t>
      </w:r>
    </w:p>
    <w:p w:rsidR="004A4B69" w:rsidRPr="00C33173" w:rsidRDefault="004A4B69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6.2.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Направляет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проект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экспертизу</w:t>
      </w:r>
      <w:r w:rsidR="007E4367" w:rsidRPr="00C33173">
        <w:rPr>
          <w:lang w:eastAsia="ar-SA"/>
        </w:rPr>
        <w:t xml:space="preserve"> </w:t>
      </w:r>
      <w:r w:rsidR="003A0F09" w:rsidRPr="00C33173">
        <w:rPr>
          <w:lang w:eastAsia="ar-SA"/>
        </w:rPr>
        <w:t xml:space="preserve">              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DE4317" w:rsidRPr="00C33173">
        <w:rPr>
          <w:lang w:eastAsia="ar-SA"/>
        </w:rPr>
        <w:t>финансово-</w:t>
      </w:r>
      <w:r w:rsidR="00DB5B3C" w:rsidRPr="00C33173">
        <w:rPr>
          <w:lang w:eastAsia="ar-SA"/>
        </w:rPr>
        <w:t>экономический</w:t>
      </w:r>
      <w:r w:rsidR="00DE4317" w:rsidRPr="00C33173">
        <w:rPr>
          <w:lang w:eastAsia="ar-SA"/>
        </w:rPr>
        <w:t xml:space="preserve"> </w:t>
      </w:r>
      <w:r w:rsidR="00DB5B3C" w:rsidRPr="00C33173">
        <w:rPr>
          <w:lang w:eastAsia="ar-SA"/>
        </w:rPr>
        <w:t>отдел</w:t>
      </w:r>
      <w:r w:rsidR="00DE4317" w:rsidRPr="00C33173">
        <w:rPr>
          <w:lang w:eastAsia="ar-SA"/>
        </w:rPr>
        <w:t xml:space="preserve"> администрации </w:t>
      </w:r>
      <w:r w:rsidR="00DB5B3C" w:rsidRPr="00C33173">
        <w:rPr>
          <w:lang w:eastAsia="ar-SA"/>
        </w:rPr>
        <w:t>городского</w:t>
      </w:r>
      <w:r w:rsidR="00DE4317" w:rsidRPr="00C33173">
        <w:rPr>
          <w:lang w:eastAsia="ar-SA"/>
        </w:rPr>
        <w:t xml:space="preserve"> поселения </w:t>
      </w:r>
      <w:r w:rsidR="00DB5B3C" w:rsidRPr="00C33173">
        <w:rPr>
          <w:lang w:eastAsia="ar-SA"/>
        </w:rPr>
        <w:t>Мортка</w:t>
      </w:r>
      <w:r w:rsidR="00DE4317" w:rsidRPr="00C33173">
        <w:rPr>
          <w:lang w:eastAsia="ar-SA"/>
        </w:rPr>
        <w:t>.</w:t>
      </w:r>
    </w:p>
    <w:p w:rsidR="004A4B69" w:rsidRPr="00C33173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</w:t>
      </w:r>
      <w:r w:rsidR="00DE4317" w:rsidRPr="00C33173">
        <w:rPr>
          <w:lang w:eastAsia="ar-SA"/>
        </w:rPr>
        <w:t>3</w:t>
      </w:r>
      <w:r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Обеспечивает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программы.</w:t>
      </w:r>
    </w:p>
    <w:p w:rsidR="004A4B69" w:rsidRPr="00C33173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</w:t>
      </w:r>
      <w:r w:rsidR="00DE4317" w:rsidRPr="00C33173">
        <w:rPr>
          <w:lang w:eastAsia="ar-SA"/>
        </w:rPr>
        <w:t>4</w:t>
      </w:r>
      <w:r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Разрабатывает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пределах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своих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полномочий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проекты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правовых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актов,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необходимых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для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программы.</w:t>
      </w:r>
    </w:p>
    <w:p w:rsidR="004A4B69" w:rsidRPr="00C33173" w:rsidRDefault="00CC55A4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</w:t>
      </w:r>
      <w:r w:rsidR="00DE4317" w:rsidRPr="00C33173">
        <w:rPr>
          <w:lang w:eastAsia="ar-SA"/>
        </w:rPr>
        <w:t>5</w:t>
      </w:r>
      <w:r w:rsidRPr="00C33173">
        <w:rPr>
          <w:lang w:eastAsia="ar-SA"/>
        </w:rPr>
        <w:t>.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Осуществляет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контроль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степенью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достижения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целевых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показателей.</w:t>
      </w:r>
      <w:r w:rsidR="007E4367" w:rsidRPr="00C33173">
        <w:rPr>
          <w:lang w:eastAsia="ar-SA"/>
        </w:rPr>
        <w:t xml:space="preserve"> </w:t>
      </w:r>
    </w:p>
    <w:p w:rsidR="004A4B69" w:rsidRPr="00C33173" w:rsidRDefault="00DE4317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6.6</w:t>
      </w:r>
      <w:r w:rsidR="00CC55A4"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Координирует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деятельность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соисполнителей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участников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программы.</w:t>
      </w:r>
      <w:r w:rsidR="007E4367" w:rsidRPr="00C33173">
        <w:rPr>
          <w:lang w:eastAsia="ar-SA"/>
        </w:rPr>
        <w:t xml:space="preserve"> </w:t>
      </w:r>
    </w:p>
    <w:p w:rsidR="004A4B69" w:rsidRPr="00C33173" w:rsidRDefault="00DE4317" w:rsidP="00CC55A4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6.7</w:t>
      </w:r>
      <w:r w:rsidR="00CC55A4"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Обеспечивает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привлечение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средств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из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бюджета</w:t>
      </w:r>
      <w:r w:rsidR="007E4367" w:rsidRPr="00C33173">
        <w:rPr>
          <w:lang w:eastAsia="ar-SA"/>
        </w:rPr>
        <w:t xml:space="preserve"> </w:t>
      </w:r>
      <w:r w:rsidR="00CC55A4" w:rsidRPr="00C33173">
        <w:rPr>
          <w:lang w:eastAsia="ar-SA"/>
        </w:rPr>
        <w:t>Ханты-Мансийского автономного округа – Югры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источников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реализацию</w:t>
      </w:r>
      <w:r w:rsidR="003A0F09" w:rsidRPr="00C33173">
        <w:rPr>
          <w:lang w:eastAsia="ar-SA"/>
        </w:rPr>
        <w:t xml:space="preserve">       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программы.</w:t>
      </w:r>
    </w:p>
    <w:p w:rsidR="004A4B69" w:rsidRPr="00C33173" w:rsidRDefault="00DE4317" w:rsidP="00CC55A4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6.8</w:t>
      </w:r>
      <w:r w:rsidR="004A4B69" w:rsidRPr="00C33173">
        <w:rPr>
          <w:lang w:eastAsia="ar-SA"/>
        </w:rPr>
        <w:t>.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пятидневный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срок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дня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утверждения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(внесения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изменений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муниципальную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программу)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размещает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муниципальную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программу</w:t>
      </w:r>
      <w:r w:rsidR="00D27A4F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актуальной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редакции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официальном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сайте</w:t>
      </w:r>
      <w:r w:rsidR="00764CD1" w:rsidRPr="00C33173">
        <w:rPr>
          <w:lang w:eastAsia="ar-SA"/>
        </w:rPr>
        <w:t xml:space="preserve"> органов местного самоуправления Кондинского района Ханты-Мансийского автономного округа – Югры</w:t>
      </w:r>
      <w:r w:rsidR="004A4B69" w:rsidRPr="00C33173">
        <w:rPr>
          <w:lang w:eastAsia="ar-SA"/>
        </w:rPr>
        <w:t>.</w:t>
      </w:r>
    </w:p>
    <w:p w:rsidR="004A4B69" w:rsidRPr="00C33173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73">
        <w:rPr>
          <w:rFonts w:ascii="Times New Roman" w:hAnsi="Times New Roman" w:cs="Times New Roman"/>
          <w:sz w:val="24"/>
          <w:szCs w:val="24"/>
        </w:rPr>
        <w:t>6.</w:t>
      </w:r>
      <w:r w:rsidR="00DE4317" w:rsidRPr="00C33173">
        <w:rPr>
          <w:rFonts w:ascii="Times New Roman" w:hAnsi="Times New Roman" w:cs="Times New Roman"/>
          <w:sz w:val="24"/>
          <w:szCs w:val="24"/>
        </w:rPr>
        <w:t>9</w:t>
      </w:r>
      <w:r w:rsidRPr="00C33173">
        <w:rPr>
          <w:rFonts w:ascii="Times New Roman" w:hAnsi="Times New Roman" w:cs="Times New Roman"/>
          <w:sz w:val="24"/>
          <w:szCs w:val="24"/>
        </w:rPr>
        <w:t>.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Направляет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DB5B3C" w:rsidRPr="00C33173">
        <w:rPr>
          <w:rFonts w:ascii="Times New Roman" w:hAnsi="Times New Roman" w:cs="Times New Roman"/>
          <w:sz w:val="24"/>
          <w:szCs w:val="24"/>
        </w:rPr>
        <w:t>финансово-</w:t>
      </w:r>
      <w:proofErr w:type="gramStart"/>
      <w:r w:rsidR="00DB5B3C" w:rsidRPr="00C33173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BB5B74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DB5B3C" w:rsidRPr="00C33173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администрации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DB5B3C" w:rsidRPr="00C33173">
        <w:rPr>
          <w:rFonts w:ascii="Times New Roman" w:hAnsi="Times New Roman" w:cs="Times New Roman"/>
          <w:sz w:val="24"/>
          <w:szCs w:val="24"/>
        </w:rPr>
        <w:t>городского</w:t>
      </w:r>
      <w:r w:rsidR="00BB5B74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BB5B74" w:rsidRPr="00C33173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DB5B3C" w:rsidRPr="00C33173">
        <w:rPr>
          <w:rFonts w:ascii="Times New Roman" w:hAnsi="Times New Roman" w:cs="Times New Roman"/>
          <w:sz w:val="24"/>
          <w:szCs w:val="24"/>
        </w:rPr>
        <w:t>Мортка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установленные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им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сроки:</w:t>
      </w:r>
    </w:p>
    <w:p w:rsidR="004A4B69" w:rsidRPr="00C33173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173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ходе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реализации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эффективности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мероприятий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муниципальной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программы;</w:t>
      </w:r>
    </w:p>
    <w:p w:rsidR="004A4B69" w:rsidRPr="00C33173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173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отчет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пояснительную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записку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к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годовому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отчету;</w:t>
      </w:r>
    </w:p>
    <w:p w:rsidR="004A4B69" w:rsidRPr="00C33173" w:rsidRDefault="004A4B69" w:rsidP="00CC5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173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(уточненную)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информацию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ходе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реализации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муниципальной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программы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(по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Pr="00C33173">
        <w:rPr>
          <w:rFonts w:ascii="Times New Roman" w:hAnsi="Times New Roman" w:cs="Times New Roman"/>
          <w:sz w:val="24"/>
          <w:szCs w:val="24"/>
        </w:rPr>
        <w:t>запросу).</w:t>
      </w:r>
    </w:p>
    <w:p w:rsidR="004A4B69" w:rsidRPr="00C33173" w:rsidRDefault="004A4B69" w:rsidP="00CC55A4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color w:val="FF0000"/>
          <w:lang w:eastAsia="ar-SA"/>
        </w:rPr>
      </w:pPr>
      <w:r w:rsidRPr="00C33173">
        <w:rPr>
          <w:lang w:eastAsia="ar-SA"/>
        </w:rPr>
        <w:t>6.1</w:t>
      </w:r>
      <w:r w:rsidR="00DE4317" w:rsidRPr="00C33173">
        <w:rPr>
          <w:lang w:eastAsia="ar-SA"/>
        </w:rPr>
        <w:t>0</w:t>
      </w:r>
      <w:r w:rsidRPr="00C33173">
        <w:rPr>
          <w:lang w:eastAsia="ar-SA"/>
        </w:rPr>
        <w:t>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Представляет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запросу</w:t>
      </w:r>
      <w:r w:rsidR="007E4367" w:rsidRPr="00C33173">
        <w:rPr>
          <w:lang w:eastAsia="ar-SA"/>
        </w:rPr>
        <w:t xml:space="preserve"> </w:t>
      </w:r>
      <w:r w:rsidR="00F32F78" w:rsidRPr="00C33173">
        <w:t>финансово-</w:t>
      </w:r>
      <w:proofErr w:type="gramStart"/>
      <w:r w:rsidR="00F32F78" w:rsidRPr="00C33173">
        <w:t>экономический  отдела</w:t>
      </w:r>
      <w:proofErr w:type="gramEnd"/>
      <w:r w:rsidR="00F32F78" w:rsidRPr="00C33173">
        <w:t xml:space="preserve"> </w:t>
      </w:r>
      <w:r w:rsidR="00452A1B" w:rsidRPr="00C33173">
        <w:rPr>
          <w:lang w:eastAsia="ar-SA"/>
        </w:rPr>
        <w:t xml:space="preserve">администрации </w:t>
      </w:r>
      <w:r w:rsidR="00F32F78" w:rsidRPr="00C33173">
        <w:rPr>
          <w:lang w:eastAsia="ar-SA"/>
        </w:rPr>
        <w:t>городского</w:t>
      </w:r>
      <w:r w:rsidR="00BB5B74" w:rsidRPr="00C33173">
        <w:rPr>
          <w:lang w:eastAsia="ar-SA"/>
        </w:rPr>
        <w:t xml:space="preserve"> поселения </w:t>
      </w:r>
      <w:r w:rsidR="00F32F78" w:rsidRPr="00C33173">
        <w:rPr>
          <w:lang w:eastAsia="ar-SA"/>
        </w:rPr>
        <w:t>Мортка</w:t>
      </w:r>
      <w:r w:rsidR="00452A1B" w:rsidRPr="00C33173">
        <w:rPr>
          <w:lang w:eastAsia="ar-SA"/>
        </w:rPr>
        <w:t xml:space="preserve"> </w:t>
      </w:r>
      <w:r w:rsidRPr="00C33173">
        <w:rPr>
          <w:lang w:eastAsia="ar-SA"/>
        </w:rPr>
        <w:t>сведения,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необходимые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для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проведения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мониторинга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программы.</w:t>
      </w:r>
      <w:r w:rsidR="007E4367" w:rsidRPr="00C33173">
        <w:rPr>
          <w:color w:val="FF0000"/>
          <w:lang w:eastAsia="ar-SA"/>
        </w:rPr>
        <w:t xml:space="preserve"> </w:t>
      </w:r>
    </w:p>
    <w:p w:rsidR="004A4B69" w:rsidRPr="00C33173" w:rsidRDefault="00CC55A4" w:rsidP="0069046E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6.1</w:t>
      </w:r>
      <w:r w:rsidR="00DE4317" w:rsidRPr="00C33173">
        <w:rPr>
          <w:lang w:eastAsia="ar-SA"/>
        </w:rPr>
        <w:t>1</w:t>
      </w:r>
      <w:r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Несет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ответственность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своевременную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качественную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подготовку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проекта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целом.</w:t>
      </w:r>
      <w:r w:rsidR="007E4367" w:rsidRPr="00C33173">
        <w:rPr>
          <w:lang w:eastAsia="ar-SA"/>
        </w:rPr>
        <w:t xml:space="preserve"> </w:t>
      </w:r>
    </w:p>
    <w:p w:rsidR="004A4B69" w:rsidRPr="00C33173" w:rsidRDefault="00CC55A4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 xml:space="preserve">7. </w:t>
      </w:r>
      <w:r w:rsidR="004A4B69" w:rsidRPr="00C33173">
        <w:rPr>
          <w:lang w:eastAsia="ar-SA"/>
        </w:rPr>
        <w:t>Соисполнитель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программы:</w:t>
      </w:r>
    </w:p>
    <w:p w:rsidR="004A4B69" w:rsidRPr="00C33173" w:rsidRDefault="004A4B69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7.1.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Формирует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представляет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ответственному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исполнителю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предложения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проект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предложения</w:t>
      </w:r>
      <w:r w:rsidR="007E4367" w:rsidRPr="00C33173">
        <w:rPr>
          <w:lang w:eastAsia="ar-SA"/>
        </w:rPr>
        <w:t xml:space="preserve"> </w:t>
      </w:r>
      <w:r w:rsidR="003A0F09" w:rsidRPr="00C33173">
        <w:rPr>
          <w:lang w:eastAsia="ar-SA"/>
        </w:rPr>
        <w:t xml:space="preserve">                          </w:t>
      </w:r>
      <w:r w:rsidRPr="00C33173">
        <w:rPr>
          <w:lang w:eastAsia="ar-SA"/>
        </w:rPr>
        <w:t>по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корректировке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элементов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(основных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мероприятий)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соисполнителем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которых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он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является.</w:t>
      </w:r>
    </w:p>
    <w:p w:rsidR="004A4B69" w:rsidRPr="00C33173" w:rsidRDefault="004A4B69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7.</w:t>
      </w:r>
      <w:r w:rsidR="00DD093B" w:rsidRPr="00C33173">
        <w:rPr>
          <w:lang w:eastAsia="ar-SA"/>
        </w:rPr>
        <w:t>2</w:t>
      </w:r>
      <w:r w:rsidRPr="00C33173">
        <w:rPr>
          <w:lang w:eastAsia="ar-SA"/>
        </w:rPr>
        <w:t>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Обеспечивает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реализацию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элементов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(основных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мероприятий),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соисполнителем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которых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он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является,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также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исполнение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подпунктов</w:t>
      </w:r>
      <w:r w:rsidR="007E4367" w:rsidRPr="00C33173">
        <w:rPr>
          <w:lang w:eastAsia="ar-SA"/>
        </w:rPr>
        <w:t xml:space="preserve"> </w:t>
      </w:r>
      <w:r w:rsidR="00DD093B" w:rsidRPr="00C33173">
        <w:rPr>
          <w:lang w:eastAsia="ar-SA"/>
        </w:rPr>
        <w:t>6.4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="0069046E" w:rsidRPr="00C33173">
        <w:rPr>
          <w:lang w:eastAsia="ar-SA"/>
        </w:rPr>
        <w:t>6.</w:t>
      </w:r>
      <w:r w:rsidR="00DD093B" w:rsidRPr="00C33173">
        <w:rPr>
          <w:lang w:eastAsia="ar-SA"/>
        </w:rPr>
        <w:t>7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="0069046E" w:rsidRPr="00C33173">
        <w:rPr>
          <w:lang w:eastAsia="ar-SA"/>
        </w:rPr>
        <w:t>6.1</w:t>
      </w:r>
      <w:r w:rsidR="00DD093B" w:rsidRPr="00C33173">
        <w:rPr>
          <w:lang w:eastAsia="ar-SA"/>
        </w:rPr>
        <w:t>0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пункта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6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Порядка.</w:t>
      </w:r>
    </w:p>
    <w:p w:rsidR="004A4B69" w:rsidRPr="00C33173" w:rsidRDefault="00DD093B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7.3</w:t>
      </w:r>
      <w:r w:rsidR="004A4B69" w:rsidRPr="00C33173">
        <w:rPr>
          <w:lang w:eastAsia="ar-SA"/>
        </w:rPr>
        <w:t>.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Представляет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ответственному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исполнителю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информацию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для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подготовки</w:t>
      </w:r>
      <w:r w:rsidR="00D27A4F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отчетов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ходе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эффективности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структурных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элементов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(основных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мероприятий)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программы.</w:t>
      </w:r>
      <w:r w:rsidR="007E4367" w:rsidRPr="00C33173">
        <w:rPr>
          <w:lang w:eastAsia="ar-SA"/>
        </w:rPr>
        <w:t xml:space="preserve"> </w:t>
      </w:r>
    </w:p>
    <w:p w:rsidR="004A4B69" w:rsidRPr="00C33173" w:rsidRDefault="004A4B69" w:rsidP="004A4B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8.</w:t>
      </w:r>
      <w:r w:rsidR="007E4367" w:rsidRPr="00C33173">
        <w:rPr>
          <w:lang w:eastAsia="ar-SA"/>
        </w:rPr>
        <w:t xml:space="preserve"> </w:t>
      </w:r>
      <w:r w:rsidR="00F32F78" w:rsidRPr="00C33173">
        <w:t>Финансово-</w:t>
      </w:r>
      <w:proofErr w:type="gramStart"/>
      <w:r w:rsidR="00F32F78" w:rsidRPr="00C33173">
        <w:t>экономический  отдел</w:t>
      </w:r>
      <w:proofErr w:type="gramEnd"/>
      <w:r w:rsidR="00F32F78" w:rsidRPr="00C33173">
        <w:t xml:space="preserve"> </w:t>
      </w:r>
      <w:r w:rsidRPr="00C33173">
        <w:rPr>
          <w:lang w:eastAsia="ar-SA"/>
        </w:rPr>
        <w:t>администрации</w:t>
      </w:r>
      <w:r w:rsidR="007E4367" w:rsidRPr="00C33173">
        <w:rPr>
          <w:lang w:eastAsia="ar-SA"/>
        </w:rPr>
        <w:t xml:space="preserve"> </w:t>
      </w:r>
      <w:r w:rsidR="00F32F78" w:rsidRPr="00C33173">
        <w:rPr>
          <w:lang w:eastAsia="ar-SA"/>
        </w:rPr>
        <w:t xml:space="preserve">городского </w:t>
      </w:r>
      <w:r w:rsidR="00BB5B74" w:rsidRPr="00C33173">
        <w:rPr>
          <w:lang w:eastAsia="ar-SA"/>
        </w:rPr>
        <w:t xml:space="preserve">поселения </w:t>
      </w:r>
      <w:r w:rsidR="00F32F78" w:rsidRPr="00C33173">
        <w:rPr>
          <w:lang w:eastAsia="ar-SA"/>
        </w:rPr>
        <w:t>Мортка</w:t>
      </w:r>
      <w:r w:rsidRPr="00C33173">
        <w:rPr>
          <w:lang w:eastAsia="ar-SA"/>
        </w:rPr>
        <w:t>:</w:t>
      </w:r>
    </w:p>
    <w:p w:rsidR="004A4B69" w:rsidRPr="00C33173" w:rsidRDefault="004A4B69" w:rsidP="004A4B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8.1.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Формирует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обеспечивает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внесение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установленном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порядке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изменений</w:t>
      </w:r>
      <w:r w:rsidR="00D27A4F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перечень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основании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предложений</w:t>
      </w:r>
      <w:r w:rsidR="007E4367" w:rsidRPr="00C33173">
        <w:rPr>
          <w:lang w:eastAsia="ar-SA"/>
        </w:rPr>
        <w:t xml:space="preserve"> </w:t>
      </w:r>
      <w:r w:rsidR="0069046E" w:rsidRPr="00C33173">
        <w:rPr>
          <w:lang w:eastAsia="ar-SA"/>
        </w:rPr>
        <w:t xml:space="preserve">главы </w:t>
      </w:r>
      <w:r w:rsidR="00F32F78" w:rsidRPr="00C33173">
        <w:rPr>
          <w:lang w:eastAsia="ar-SA"/>
        </w:rPr>
        <w:t>городского</w:t>
      </w:r>
      <w:r w:rsidR="00BB5B74" w:rsidRPr="00C33173">
        <w:rPr>
          <w:lang w:eastAsia="ar-SA"/>
        </w:rPr>
        <w:t xml:space="preserve"> поселения </w:t>
      </w:r>
      <w:r w:rsidR="00F32F78" w:rsidRPr="00C33173">
        <w:rPr>
          <w:lang w:eastAsia="ar-SA"/>
        </w:rPr>
        <w:t>Мортка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="00F32F78" w:rsidRPr="00C33173">
        <w:rPr>
          <w:lang w:eastAsia="ar-SA"/>
        </w:rPr>
        <w:t xml:space="preserve">Совета депутатов городского </w:t>
      </w:r>
      <w:r w:rsidR="00BB5B74" w:rsidRPr="00C33173">
        <w:rPr>
          <w:lang w:eastAsia="ar-SA"/>
        </w:rPr>
        <w:t xml:space="preserve">поселения </w:t>
      </w:r>
      <w:r w:rsidR="00F32F78" w:rsidRPr="00C33173">
        <w:rPr>
          <w:lang w:eastAsia="ar-SA"/>
        </w:rPr>
        <w:t>Мортка</w:t>
      </w:r>
      <w:r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органов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структурных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подразделений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администрации</w:t>
      </w:r>
      <w:r w:rsidR="007E4367" w:rsidRPr="00C33173">
        <w:rPr>
          <w:lang w:eastAsia="ar-SA"/>
        </w:rPr>
        <w:t xml:space="preserve"> </w:t>
      </w:r>
      <w:r w:rsidR="00F32F78" w:rsidRPr="00C33173">
        <w:rPr>
          <w:lang w:eastAsia="ar-SA"/>
        </w:rPr>
        <w:t>городского</w:t>
      </w:r>
      <w:r w:rsidR="00BB5B74" w:rsidRPr="00C33173">
        <w:rPr>
          <w:lang w:eastAsia="ar-SA"/>
        </w:rPr>
        <w:t xml:space="preserve"> поселения </w:t>
      </w:r>
      <w:r w:rsidR="00F32F78" w:rsidRPr="00C33173">
        <w:rPr>
          <w:lang w:eastAsia="ar-SA"/>
        </w:rPr>
        <w:t>Мортка</w:t>
      </w:r>
      <w:r w:rsidRPr="00C33173">
        <w:rPr>
          <w:lang w:eastAsia="ar-SA"/>
        </w:rPr>
        <w:t>.</w:t>
      </w:r>
    </w:p>
    <w:p w:rsidR="004A4B69" w:rsidRPr="00C33173" w:rsidRDefault="004A4B69" w:rsidP="004A4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8.2.</w:t>
      </w:r>
      <w:r w:rsidR="0069046E" w:rsidRPr="00C33173">
        <w:rPr>
          <w:lang w:eastAsia="ar-SA"/>
        </w:rPr>
        <w:t xml:space="preserve"> </w:t>
      </w:r>
      <w:r w:rsidRPr="00C33173">
        <w:rPr>
          <w:lang w:eastAsia="ar-SA"/>
        </w:rPr>
        <w:t>Осуществляет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экспертизу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(в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срок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более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5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рабочих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дней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соответственно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дня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поступления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проекта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3A0F09" w:rsidRPr="00C33173">
        <w:rPr>
          <w:lang w:eastAsia="ar-SA"/>
        </w:rPr>
        <w:t xml:space="preserve">             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или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внесения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изменений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муниципальную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программу)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проекта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внесения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изменений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не</w:t>
      </w:r>
      <w:r w:rsidR="0069046E" w:rsidRPr="00C33173">
        <w:rPr>
          <w:lang w:eastAsia="ar-SA"/>
        </w:rPr>
        <w:t>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предмет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соответствия:</w:t>
      </w:r>
    </w:p>
    <w:p w:rsidR="004A4B69" w:rsidRPr="00C33173" w:rsidRDefault="00F32F78" w:rsidP="004A4B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-</w:t>
      </w:r>
      <w:r w:rsidR="004A4B69" w:rsidRPr="00C33173">
        <w:rPr>
          <w:lang w:eastAsia="ar-SA"/>
        </w:rPr>
        <w:t>Порядку;</w:t>
      </w:r>
    </w:p>
    <w:p w:rsidR="004A4B69" w:rsidRPr="00C33173" w:rsidRDefault="00F32F78" w:rsidP="004A4B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-</w:t>
      </w:r>
      <w:r w:rsidR="004A4B69" w:rsidRPr="00C33173">
        <w:rPr>
          <w:lang w:eastAsia="ar-SA"/>
        </w:rPr>
        <w:t>е</w:t>
      </w:r>
      <w:r w:rsidR="0069046E" w:rsidRPr="00C33173">
        <w:rPr>
          <w:lang w:eastAsia="ar-SA"/>
        </w:rPr>
        <w:t>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структурных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элементов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(основных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мероприятий)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целям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программы;</w:t>
      </w:r>
    </w:p>
    <w:p w:rsidR="004A4B69" w:rsidRPr="00C33173" w:rsidRDefault="00F32F78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-</w:t>
      </w:r>
      <w:r w:rsidR="004A4B69" w:rsidRPr="00C33173">
        <w:rPr>
          <w:lang w:eastAsia="ar-SA"/>
        </w:rPr>
        <w:t>сроков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е</w:t>
      </w:r>
      <w:r w:rsidR="0069046E" w:rsidRPr="00C33173">
        <w:rPr>
          <w:lang w:eastAsia="ar-SA"/>
        </w:rPr>
        <w:t>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задачам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программы;</w:t>
      </w:r>
    </w:p>
    <w:p w:rsidR="004A4B69" w:rsidRPr="00C33173" w:rsidRDefault="00F32F78" w:rsidP="006904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-</w:t>
      </w:r>
      <w:r w:rsidR="004A4B69" w:rsidRPr="00C33173">
        <w:rPr>
          <w:lang w:eastAsia="ar-SA"/>
        </w:rPr>
        <w:t>целевых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показателей,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характеризующих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результаты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показателям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национальных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целей</w:t>
      </w:r>
      <w:r w:rsidR="003A0F09" w:rsidRPr="00C33173">
        <w:rPr>
          <w:lang w:eastAsia="ar-SA"/>
        </w:rPr>
        <w:t xml:space="preserve">                                   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стратегических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задач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Российской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Федерации,</w:t>
      </w:r>
      <w:r w:rsidR="007E4367" w:rsidRPr="00C33173">
        <w:rPr>
          <w:lang w:eastAsia="ar-SA"/>
        </w:rPr>
        <w:t xml:space="preserve"> </w:t>
      </w:r>
      <w:r w:rsidR="003A0F09" w:rsidRPr="00C33173">
        <w:rPr>
          <w:lang w:eastAsia="ar-SA"/>
        </w:rPr>
        <w:t>Ханты-Мансийского автономного округа – Югры</w:t>
      </w:r>
      <w:r w:rsidR="004A4B69"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образования</w:t>
      </w:r>
      <w:r w:rsidR="007E4367" w:rsidRPr="00C33173">
        <w:rPr>
          <w:lang w:eastAsia="ar-SA"/>
        </w:rPr>
        <w:t xml:space="preserve"> </w:t>
      </w:r>
      <w:r w:rsidR="00D850E4" w:rsidRPr="00C33173">
        <w:rPr>
          <w:lang w:eastAsia="ar-SA"/>
        </w:rPr>
        <w:t>Кондинский</w:t>
      </w:r>
      <w:r w:rsidR="007E4367" w:rsidRPr="00C33173">
        <w:rPr>
          <w:lang w:eastAsia="ar-SA"/>
        </w:rPr>
        <w:t xml:space="preserve"> </w:t>
      </w:r>
      <w:r w:rsidR="0069046E" w:rsidRPr="00C33173">
        <w:rPr>
          <w:lang w:eastAsia="ar-SA"/>
        </w:rPr>
        <w:t>район</w:t>
      </w:r>
      <w:r w:rsidR="00BB5B74" w:rsidRPr="00C33173">
        <w:rPr>
          <w:lang w:eastAsia="ar-SA"/>
        </w:rPr>
        <w:t xml:space="preserve"> и муниципального образования </w:t>
      </w:r>
      <w:r w:rsidRPr="00C33173">
        <w:rPr>
          <w:lang w:eastAsia="ar-SA"/>
        </w:rPr>
        <w:t>городского поселения</w:t>
      </w:r>
      <w:r w:rsidR="00BB5B74" w:rsidRPr="00C33173">
        <w:rPr>
          <w:lang w:eastAsia="ar-SA"/>
        </w:rPr>
        <w:t xml:space="preserve"> </w:t>
      </w:r>
      <w:r w:rsidRPr="00C33173">
        <w:rPr>
          <w:lang w:eastAsia="ar-SA"/>
        </w:rPr>
        <w:t>Мортка</w:t>
      </w:r>
      <w:r w:rsidR="0069046E" w:rsidRPr="00C33173">
        <w:rPr>
          <w:lang w:eastAsia="ar-SA"/>
        </w:rPr>
        <w:t>.</w:t>
      </w:r>
    </w:p>
    <w:p w:rsidR="004A4B69" w:rsidRPr="00C33173" w:rsidRDefault="00DE4317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8.3</w:t>
      </w:r>
      <w:r w:rsidR="0069046E"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Разрабатывает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методические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рекомендации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разработке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проектов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осуществлении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контроля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реализации.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Методические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рекомендации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утверждаются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распоряжением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администрации</w:t>
      </w:r>
      <w:r w:rsidR="007E4367" w:rsidRPr="00C33173">
        <w:rPr>
          <w:lang w:eastAsia="ar-SA"/>
        </w:rPr>
        <w:t xml:space="preserve"> </w:t>
      </w:r>
      <w:r w:rsidR="00F32F78" w:rsidRPr="00C33173">
        <w:rPr>
          <w:lang w:eastAsia="ar-SA"/>
        </w:rPr>
        <w:t>городского</w:t>
      </w:r>
      <w:r w:rsidR="00A72D4D" w:rsidRPr="00C33173">
        <w:rPr>
          <w:lang w:eastAsia="ar-SA"/>
        </w:rPr>
        <w:t xml:space="preserve"> поселения </w:t>
      </w:r>
      <w:r w:rsidR="00F32F78" w:rsidRPr="00C33173">
        <w:rPr>
          <w:lang w:eastAsia="ar-SA"/>
        </w:rPr>
        <w:t>Мортка</w:t>
      </w:r>
      <w:r w:rsidR="004A4B69" w:rsidRPr="00C33173">
        <w:rPr>
          <w:lang w:eastAsia="ar-SA"/>
        </w:rPr>
        <w:t>.</w:t>
      </w:r>
    </w:p>
    <w:p w:rsidR="004A4B69" w:rsidRPr="00C33173" w:rsidRDefault="004A4B69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3A0F09" w:rsidRPr="00C33173" w:rsidRDefault="004A4B69" w:rsidP="004A4B69">
      <w:pPr>
        <w:suppressAutoHyphens/>
        <w:jc w:val="center"/>
        <w:rPr>
          <w:lang w:eastAsia="ar-SA"/>
        </w:rPr>
      </w:pPr>
      <w:r w:rsidRPr="00C33173">
        <w:rPr>
          <w:lang w:eastAsia="ar-SA"/>
        </w:rPr>
        <w:t>Раздел</w:t>
      </w:r>
      <w:r w:rsidR="007E4367" w:rsidRPr="00C33173">
        <w:rPr>
          <w:lang w:eastAsia="ar-SA"/>
        </w:rPr>
        <w:t xml:space="preserve"> </w:t>
      </w:r>
      <w:r w:rsidRPr="00C33173">
        <w:rPr>
          <w:lang w:val="en-US" w:eastAsia="ar-SA"/>
        </w:rPr>
        <w:t>III</w:t>
      </w:r>
      <w:r w:rsidRPr="00C33173">
        <w:rPr>
          <w:lang w:eastAsia="ar-SA"/>
        </w:rPr>
        <w:t>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Финансовое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обеспечение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</w:p>
    <w:p w:rsidR="004A4B69" w:rsidRPr="00C33173" w:rsidRDefault="004A4B69" w:rsidP="004A4B69">
      <w:pPr>
        <w:suppressAutoHyphens/>
        <w:jc w:val="center"/>
        <w:rPr>
          <w:lang w:eastAsia="ar-SA"/>
        </w:rPr>
      </w:pPr>
      <w:proofErr w:type="gramStart"/>
      <w:r w:rsidRPr="00C33173">
        <w:rPr>
          <w:lang w:eastAsia="ar-SA"/>
        </w:rPr>
        <w:t>муниципальных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</w:t>
      </w:r>
    </w:p>
    <w:p w:rsidR="004A4B69" w:rsidRPr="00C33173" w:rsidRDefault="004A4B69" w:rsidP="004A4B69">
      <w:pPr>
        <w:suppressAutoHyphens/>
        <w:ind w:firstLine="709"/>
        <w:jc w:val="both"/>
        <w:rPr>
          <w:lang w:eastAsia="ar-SA"/>
        </w:rPr>
      </w:pPr>
    </w:p>
    <w:p w:rsidR="004A4B69" w:rsidRPr="00C33173" w:rsidRDefault="00DD093B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9</w:t>
      </w:r>
      <w:r w:rsidR="0069046E"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Параметры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финансового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обеспечения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="003A0F09" w:rsidRPr="00C33173">
        <w:rPr>
          <w:lang w:eastAsia="ar-SA"/>
        </w:rPr>
        <w:t xml:space="preserve">            </w:t>
      </w:r>
      <w:r w:rsidR="004A4B69"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период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действия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планируются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исходя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из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необходимости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достижения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национальных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целей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развития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приоритетов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социально-экономического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развития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Российской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Федерации,</w:t>
      </w:r>
      <w:r w:rsidR="00D27A4F" w:rsidRPr="00C33173">
        <w:rPr>
          <w:lang w:eastAsia="ar-SA"/>
        </w:rPr>
        <w:t xml:space="preserve"> </w:t>
      </w:r>
      <w:r w:rsidR="00DE4317" w:rsidRPr="00C33173">
        <w:rPr>
          <w:lang w:eastAsia="ar-SA"/>
        </w:rPr>
        <w:t>Ханты-Мансийского автономного</w:t>
      </w:r>
      <w:r w:rsidR="003A0F09" w:rsidRPr="00C33173">
        <w:rPr>
          <w:lang w:eastAsia="ar-SA"/>
        </w:rPr>
        <w:t xml:space="preserve"> </w:t>
      </w:r>
      <w:r w:rsidR="0069046E" w:rsidRPr="00C33173">
        <w:rPr>
          <w:lang w:eastAsia="ar-SA"/>
        </w:rPr>
        <w:t>округа – Югры</w:t>
      </w:r>
      <w:r w:rsidR="004A4B69"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Кондинского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района,</w:t>
      </w:r>
      <w:r w:rsidR="007E4367" w:rsidRPr="00C33173">
        <w:rPr>
          <w:lang w:eastAsia="ar-SA"/>
        </w:rPr>
        <w:t xml:space="preserve"> </w:t>
      </w:r>
      <w:r w:rsidR="00F32F78" w:rsidRPr="00C33173">
        <w:rPr>
          <w:lang w:eastAsia="ar-SA"/>
        </w:rPr>
        <w:t>городского</w:t>
      </w:r>
      <w:r w:rsidR="009E53FD" w:rsidRPr="00C33173">
        <w:rPr>
          <w:lang w:eastAsia="ar-SA"/>
        </w:rPr>
        <w:t xml:space="preserve"> поселения </w:t>
      </w:r>
      <w:r w:rsidR="00F32F78" w:rsidRPr="00C33173">
        <w:rPr>
          <w:lang w:eastAsia="ar-SA"/>
        </w:rPr>
        <w:t>Мортка</w:t>
      </w:r>
      <w:r w:rsidR="009E53FD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установленных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документами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стратегического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планирования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учетом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lastRenderedPageBreak/>
        <w:t>использования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механизмов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инициативного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бюджетирования,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предусматривающих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учет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мнения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жителей</w:t>
      </w:r>
      <w:r w:rsidR="007E4367" w:rsidRPr="00C33173">
        <w:rPr>
          <w:lang w:eastAsia="ar-SA"/>
        </w:rPr>
        <w:t xml:space="preserve"> </w:t>
      </w:r>
      <w:r w:rsidR="00F32F78" w:rsidRPr="00C33173">
        <w:rPr>
          <w:lang w:eastAsia="ar-SA"/>
        </w:rPr>
        <w:t>городского</w:t>
      </w:r>
      <w:r w:rsidR="009E53FD" w:rsidRPr="00C33173">
        <w:rPr>
          <w:lang w:eastAsia="ar-SA"/>
        </w:rPr>
        <w:t xml:space="preserve"> поселения </w:t>
      </w:r>
      <w:r w:rsidR="00F32F78" w:rsidRPr="00C33173">
        <w:rPr>
          <w:lang w:eastAsia="ar-SA"/>
        </w:rPr>
        <w:t>Мортка</w:t>
      </w:r>
      <w:r w:rsidR="004A4B69" w:rsidRPr="00C33173">
        <w:rPr>
          <w:lang w:eastAsia="ar-SA"/>
        </w:rPr>
        <w:t>.</w:t>
      </w:r>
      <w:r w:rsidR="007E4367" w:rsidRPr="00C33173">
        <w:rPr>
          <w:lang w:eastAsia="ar-SA"/>
        </w:rPr>
        <w:t xml:space="preserve"> </w:t>
      </w:r>
    </w:p>
    <w:p w:rsidR="004A4B69" w:rsidRPr="00C33173" w:rsidRDefault="00DD093B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10</w:t>
      </w:r>
      <w:r w:rsidR="0069046E"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Финансовое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обеспечение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осуществляется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счет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средств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системы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Российской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Федерации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(бюджетных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ассигнований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федерального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бюджета,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бюджета</w:t>
      </w:r>
      <w:r w:rsidR="007E4367" w:rsidRPr="00C33173">
        <w:rPr>
          <w:lang w:eastAsia="ar-SA"/>
        </w:rPr>
        <w:t xml:space="preserve"> </w:t>
      </w:r>
      <w:r w:rsidR="003A0F09" w:rsidRPr="00C33173">
        <w:rPr>
          <w:lang w:eastAsia="ar-SA"/>
        </w:rPr>
        <w:t xml:space="preserve">                           </w:t>
      </w:r>
      <w:r w:rsidR="0069046E" w:rsidRPr="00C33173">
        <w:rPr>
          <w:lang w:eastAsia="ar-SA"/>
        </w:rPr>
        <w:t>Ханты-Мансийского автономного округа – Югры</w:t>
      </w:r>
      <w:r w:rsidR="004A4B69" w:rsidRPr="00C33173">
        <w:rPr>
          <w:lang w:eastAsia="ar-SA"/>
        </w:rPr>
        <w:t>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средств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местных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бюджетов)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источников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финансирования.</w:t>
      </w:r>
    </w:p>
    <w:p w:rsidR="004A4B69" w:rsidRPr="00C33173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1</w:t>
      </w:r>
      <w:r w:rsidR="00DD093B" w:rsidRPr="00C33173">
        <w:rPr>
          <w:lang w:eastAsia="ar-SA"/>
        </w:rPr>
        <w:t>1</w:t>
      </w:r>
      <w:r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Планирование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ассигнований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</w:t>
      </w:r>
      <w:r w:rsidR="00D27A4F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очередном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финансовом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году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плановом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периоде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осуществляется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учетом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ежегодной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оценки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эффективности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соответствии</w:t>
      </w:r>
      <w:r w:rsidR="00D27A4F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муниципальными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правовыми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актами,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регулирующими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порядок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составления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проекта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бюджета</w:t>
      </w:r>
      <w:r w:rsidR="007E4367" w:rsidRPr="00C33173">
        <w:rPr>
          <w:lang w:eastAsia="ar-SA"/>
        </w:rPr>
        <w:t xml:space="preserve"> </w:t>
      </w:r>
      <w:r w:rsidR="00F32F78" w:rsidRPr="00C33173">
        <w:rPr>
          <w:lang w:eastAsia="ar-SA"/>
        </w:rPr>
        <w:t>городского</w:t>
      </w:r>
      <w:r w:rsidR="009E53FD" w:rsidRPr="00C33173">
        <w:rPr>
          <w:lang w:eastAsia="ar-SA"/>
        </w:rPr>
        <w:t xml:space="preserve"> поселения </w:t>
      </w:r>
      <w:r w:rsidR="00F32F78" w:rsidRPr="00C33173">
        <w:rPr>
          <w:lang w:eastAsia="ar-SA"/>
        </w:rPr>
        <w:t>Мортка</w:t>
      </w:r>
      <w:r w:rsidR="009E53FD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планирование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ассигнований.</w:t>
      </w:r>
    </w:p>
    <w:p w:rsidR="004A4B69" w:rsidRPr="00C33173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C33173">
        <w:rPr>
          <w:lang w:eastAsia="ar-SA"/>
        </w:rPr>
        <w:t>1</w:t>
      </w:r>
      <w:r w:rsidR="00DD093B" w:rsidRPr="00C33173">
        <w:rPr>
          <w:lang w:eastAsia="ar-SA"/>
        </w:rPr>
        <w:t>2</w:t>
      </w:r>
      <w:r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Финансовое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обеспечение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счет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средств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бюджета</w:t>
      </w:r>
      <w:r w:rsidR="007E4367" w:rsidRPr="00C33173">
        <w:rPr>
          <w:lang w:eastAsia="ar-SA"/>
        </w:rPr>
        <w:t xml:space="preserve"> </w:t>
      </w:r>
      <w:r w:rsidR="009E53FD" w:rsidRPr="00C33173">
        <w:rPr>
          <w:lang w:eastAsia="ar-SA"/>
        </w:rPr>
        <w:t xml:space="preserve">сельского поселения </w:t>
      </w:r>
      <w:r w:rsidR="00F32F78" w:rsidRPr="00C33173">
        <w:rPr>
          <w:lang w:eastAsia="ar-SA"/>
        </w:rPr>
        <w:t>Мортка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определяется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очередной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финансовый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год</w:t>
      </w:r>
      <w:r w:rsidR="009E53FD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плановый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период</w:t>
      </w:r>
      <w:r w:rsidR="00D27A4F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исходя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из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предельных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объемов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ассигнований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финансовому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обеспечению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программ,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пределами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планового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периода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-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исходя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из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предельного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объема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расходов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муниципальных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соответствии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бюджетным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прогнозом</w:t>
      </w:r>
      <w:r w:rsidR="007E4367" w:rsidRPr="00C33173">
        <w:rPr>
          <w:lang w:eastAsia="ar-SA"/>
        </w:rPr>
        <w:t xml:space="preserve"> </w:t>
      </w:r>
      <w:r w:rsidR="00005532" w:rsidRPr="00C33173">
        <w:rPr>
          <w:lang w:eastAsia="ar-SA"/>
        </w:rPr>
        <w:t>городского</w:t>
      </w:r>
      <w:r w:rsidR="009E53FD" w:rsidRPr="00C33173">
        <w:rPr>
          <w:lang w:eastAsia="ar-SA"/>
        </w:rPr>
        <w:t xml:space="preserve"> поселения </w:t>
      </w:r>
      <w:r w:rsidR="00005532" w:rsidRPr="00C33173">
        <w:rPr>
          <w:lang w:eastAsia="ar-SA"/>
        </w:rPr>
        <w:t>Мортка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долгосрочный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период.</w:t>
      </w:r>
      <w:r w:rsidR="007E4367" w:rsidRPr="00C33173">
        <w:rPr>
          <w:lang w:eastAsia="ar-SA"/>
        </w:rPr>
        <w:t xml:space="preserve"> </w:t>
      </w:r>
    </w:p>
    <w:p w:rsidR="004A4B69" w:rsidRPr="00C33173" w:rsidRDefault="0069046E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C33173">
        <w:t>1</w:t>
      </w:r>
      <w:r w:rsidR="00DD093B" w:rsidRPr="00C33173">
        <w:t>3</w:t>
      </w:r>
      <w:r w:rsidRPr="00C33173">
        <w:t xml:space="preserve">. </w:t>
      </w:r>
      <w:r w:rsidR="004A4B69" w:rsidRPr="00C33173">
        <w:t>Планирование</w:t>
      </w:r>
      <w:r w:rsidR="007E4367" w:rsidRPr="00C33173">
        <w:t xml:space="preserve"> </w:t>
      </w:r>
      <w:r w:rsidR="004A4B69" w:rsidRPr="00C33173">
        <w:t>объема</w:t>
      </w:r>
      <w:r w:rsidR="007E4367" w:rsidRPr="00C33173">
        <w:t xml:space="preserve"> </w:t>
      </w:r>
      <w:r w:rsidR="004A4B69" w:rsidRPr="00C33173">
        <w:t>налоговых</w:t>
      </w:r>
      <w:r w:rsidR="007E4367" w:rsidRPr="00C33173">
        <w:t xml:space="preserve"> </w:t>
      </w:r>
      <w:r w:rsidR="004A4B69" w:rsidRPr="00C33173">
        <w:t>расходов</w:t>
      </w:r>
      <w:r w:rsidR="007E4367" w:rsidRPr="00C33173">
        <w:t xml:space="preserve"> </w:t>
      </w:r>
      <w:r w:rsidR="004A4B69" w:rsidRPr="00C33173">
        <w:t>в</w:t>
      </w:r>
      <w:r w:rsidR="007E4367" w:rsidRPr="00C33173">
        <w:t xml:space="preserve"> </w:t>
      </w:r>
      <w:r w:rsidR="004A4B69" w:rsidRPr="00C33173">
        <w:t>очередном</w:t>
      </w:r>
      <w:r w:rsidR="007E4367" w:rsidRPr="00C33173">
        <w:t xml:space="preserve"> </w:t>
      </w:r>
      <w:r w:rsidR="004A4B69" w:rsidRPr="00C33173">
        <w:t>финансовом</w:t>
      </w:r>
      <w:r w:rsidR="007E4367" w:rsidRPr="00C33173">
        <w:t xml:space="preserve"> </w:t>
      </w:r>
      <w:r w:rsidR="004A4B69" w:rsidRPr="00C33173">
        <w:t>году</w:t>
      </w:r>
      <w:r w:rsidR="00D27A4F" w:rsidRPr="00C33173">
        <w:t xml:space="preserve"> </w:t>
      </w:r>
      <w:r w:rsidR="004A4B69" w:rsidRPr="00C33173">
        <w:t>и</w:t>
      </w:r>
      <w:r w:rsidR="007E4367" w:rsidRPr="00C33173">
        <w:t xml:space="preserve"> </w:t>
      </w:r>
      <w:r w:rsidR="004A4B69" w:rsidRPr="00C33173">
        <w:t>плановом</w:t>
      </w:r>
      <w:r w:rsidR="007E4367" w:rsidRPr="00C33173">
        <w:t xml:space="preserve"> </w:t>
      </w:r>
      <w:r w:rsidR="004A4B69" w:rsidRPr="00C33173">
        <w:t>периоде</w:t>
      </w:r>
      <w:r w:rsidR="007E4367" w:rsidRPr="00C33173">
        <w:t xml:space="preserve"> </w:t>
      </w:r>
      <w:r w:rsidR="004A4B69" w:rsidRPr="00C33173">
        <w:t>осуществляется</w:t>
      </w:r>
      <w:r w:rsidR="007E4367" w:rsidRPr="00C33173">
        <w:t xml:space="preserve"> </w:t>
      </w:r>
      <w:r w:rsidR="004A4B69" w:rsidRPr="00C33173">
        <w:t>с</w:t>
      </w:r>
      <w:r w:rsidR="007E4367" w:rsidRPr="00C33173">
        <w:t xml:space="preserve"> </w:t>
      </w:r>
      <w:r w:rsidR="004A4B69" w:rsidRPr="00C33173">
        <w:t>учетом</w:t>
      </w:r>
      <w:r w:rsidR="007E4367" w:rsidRPr="00C33173">
        <w:t xml:space="preserve"> </w:t>
      </w:r>
      <w:r w:rsidR="004A4B69" w:rsidRPr="00C33173">
        <w:t>ежегодной</w:t>
      </w:r>
      <w:r w:rsidR="007E4367" w:rsidRPr="00C33173">
        <w:t xml:space="preserve"> </w:t>
      </w:r>
      <w:r w:rsidR="004A4B69" w:rsidRPr="00C33173">
        <w:t>оценки</w:t>
      </w:r>
      <w:r w:rsidR="007E4367" w:rsidRPr="00C33173">
        <w:t xml:space="preserve"> </w:t>
      </w:r>
      <w:r w:rsidR="004A4B69" w:rsidRPr="00C33173">
        <w:t>эффективности</w:t>
      </w:r>
      <w:r w:rsidR="007E4367" w:rsidRPr="00C33173">
        <w:t xml:space="preserve"> </w:t>
      </w:r>
      <w:r w:rsidR="004A4B69" w:rsidRPr="00C33173">
        <w:t>предоставляемых</w:t>
      </w:r>
      <w:r w:rsidR="007E4367" w:rsidRPr="00C33173">
        <w:t xml:space="preserve"> </w:t>
      </w:r>
      <w:r w:rsidR="004A4B69" w:rsidRPr="00C33173">
        <w:t>(планируемых</w:t>
      </w:r>
      <w:r w:rsidR="007E4367" w:rsidRPr="00C33173">
        <w:t xml:space="preserve"> </w:t>
      </w:r>
      <w:r w:rsidR="004A4B69" w:rsidRPr="00C33173">
        <w:t>к</w:t>
      </w:r>
      <w:r w:rsidR="007E4367" w:rsidRPr="00C33173">
        <w:t xml:space="preserve"> </w:t>
      </w:r>
      <w:r w:rsidR="004A4B69" w:rsidRPr="00C33173">
        <w:t>предоставлению)</w:t>
      </w:r>
      <w:r w:rsidR="007E4367" w:rsidRPr="00C33173">
        <w:t xml:space="preserve"> </w:t>
      </w:r>
      <w:r w:rsidR="004A4B69" w:rsidRPr="00C33173">
        <w:t>налоговых</w:t>
      </w:r>
      <w:r w:rsidR="007E4367" w:rsidRPr="00C33173">
        <w:t xml:space="preserve"> </w:t>
      </w:r>
      <w:r w:rsidR="004A4B69" w:rsidRPr="00C33173">
        <w:t>расходов</w:t>
      </w:r>
      <w:r w:rsidR="007E4367" w:rsidRPr="00C33173">
        <w:t xml:space="preserve"> </w:t>
      </w:r>
      <w:r w:rsidR="00005532" w:rsidRPr="00C33173">
        <w:t>городского</w:t>
      </w:r>
      <w:r w:rsidR="009E53FD" w:rsidRPr="00C33173">
        <w:t xml:space="preserve"> поселения </w:t>
      </w:r>
      <w:r w:rsidR="00005532" w:rsidRPr="00C33173">
        <w:t>Мортка</w:t>
      </w:r>
      <w:r w:rsidR="007E4367" w:rsidRPr="00C33173">
        <w:t xml:space="preserve"> </w:t>
      </w:r>
      <w:r w:rsidR="004A4B69" w:rsidRPr="00C33173">
        <w:t>с</w:t>
      </w:r>
      <w:r w:rsidR="007E4367" w:rsidRPr="00C33173">
        <w:t xml:space="preserve"> </w:t>
      </w:r>
      <w:r w:rsidR="004A4B69" w:rsidRPr="00C33173">
        <w:t>обоснованием</w:t>
      </w:r>
      <w:r w:rsidR="007E4367" w:rsidRPr="00C33173">
        <w:t xml:space="preserve"> </w:t>
      </w:r>
      <w:r w:rsidR="004A4B69" w:rsidRPr="00C33173">
        <w:t>необходимости</w:t>
      </w:r>
      <w:r w:rsidR="007E4367" w:rsidRPr="00C33173">
        <w:t xml:space="preserve"> </w:t>
      </w:r>
      <w:r w:rsidR="004A4B69" w:rsidRPr="00C33173">
        <w:t>их</w:t>
      </w:r>
      <w:r w:rsidR="007E4367" w:rsidRPr="00C33173">
        <w:t xml:space="preserve"> </w:t>
      </w:r>
      <w:r w:rsidR="004A4B69" w:rsidRPr="00C33173">
        <w:t>применения</w:t>
      </w:r>
      <w:r w:rsidR="007E4367" w:rsidRPr="00C33173">
        <w:t xml:space="preserve"> </w:t>
      </w:r>
      <w:r w:rsidR="004A4B69" w:rsidRPr="00C33173">
        <w:t>для</w:t>
      </w:r>
      <w:r w:rsidR="007E4367" w:rsidRPr="00C33173">
        <w:t xml:space="preserve"> </w:t>
      </w:r>
      <w:r w:rsidR="004A4B69" w:rsidRPr="00C33173">
        <w:t>достижения</w:t>
      </w:r>
      <w:r w:rsidR="007E4367" w:rsidRPr="00C33173">
        <w:t xml:space="preserve"> </w:t>
      </w:r>
      <w:r w:rsidR="004A4B69" w:rsidRPr="00C33173">
        <w:t>цели</w:t>
      </w:r>
      <w:r w:rsidR="007E4367" w:rsidRPr="00C33173">
        <w:t xml:space="preserve"> </w:t>
      </w:r>
      <w:r w:rsidR="004A4B69" w:rsidRPr="00C33173">
        <w:t>и</w:t>
      </w:r>
      <w:r w:rsidR="007E4367" w:rsidRPr="00C33173">
        <w:t xml:space="preserve"> </w:t>
      </w:r>
      <w:r w:rsidR="004A4B69" w:rsidRPr="00C33173">
        <w:t>(или)</w:t>
      </w:r>
      <w:r w:rsidR="007E4367" w:rsidRPr="00C33173">
        <w:t xml:space="preserve"> </w:t>
      </w:r>
      <w:r w:rsidR="004A4B69" w:rsidRPr="00C33173">
        <w:t>ожидаемых</w:t>
      </w:r>
      <w:r w:rsidR="007E4367" w:rsidRPr="00C33173">
        <w:t xml:space="preserve"> </w:t>
      </w:r>
      <w:r w:rsidR="004A4B69" w:rsidRPr="00C33173">
        <w:t>результатов</w:t>
      </w:r>
      <w:r w:rsidR="007E4367" w:rsidRPr="00C33173">
        <w:t xml:space="preserve"> </w:t>
      </w:r>
      <w:r w:rsidR="004A4B69" w:rsidRPr="00C33173">
        <w:t>муниципальной</w:t>
      </w:r>
      <w:r w:rsidR="007E4367" w:rsidRPr="00C33173">
        <w:t xml:space="preserve"> </w:t>
      </w:r>
      <w:r w:rsidR="004A4B69" w:rsidRPr="00C33173">
        <w:t>программы.</w:t>
      </w:r>
    </w:p>
    <w:p w:rsidR="009E53FD" w:rsidRPr="00C33173" w:rsidRDefault="009E53FD" w:rsidP="0069046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</w:p>
    <w:p w:rsidR="003A0F09" w:rsidRPr="00C33173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C33173">
        <w:rPr>
          <w:lang w:eastAsia="ar-SA"/>
        </w:rPr>
        <w:t>Раздел</w:t>
      </w:r>
      <w:r w:rsidR="007E4367" w:rsidRPr="00C33173">
        <w:rPr>
          <w:lang w:eastAsia="ar-SA"/>
        </w:rPr>
        <w:t xml:space="preserve"> </w:t>
      </w:r>
      <w:r w:rsidRPr="00C33173">
        <w:rPr>
          <w:lang w:val="en-US" w:eastAsia="ar-SA"/>
        </w:rPr>
        <w:t>IV</w:t>
      </w:r>
      <w:r w:rsidRPr="00C33173">
        <w:rPr>
          <w:lang w:eastAsia="ar-SA"/>
        </w:rPr>
        <w:t>.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Мониторинг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отчетность</w:t>
      </w:r>
      <w:r w:rsidR="007E4367" w:rsidRPr="00C33173">
        <w:rPr>
          <w:lang w:eastAsia="ar-SA"/>
        </w:rPr>
        <w:t xml:space="preserve"> </w:t>
      </w:r>
    </w:p>
    <w:p w:rsidR="004A4B69" w:rsidRPr="00C33173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lang w:eastAsia="ar-SA"/>
        </w:rPr>
      </w:pPr>
      <w:proofErr w:type="gramStart"/>
      <w:r w:rsidRPr="00C33173">
        <w:rPr>
          <w:lang w:eastAsia="ar-SA"/>
        </w:rPr>
        <w:t>об</w:t>
      </w:r>
      <w:proofErr w:type="gramEnd"/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исполнении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</w:p>
    <w:p w:rsidR="004A4B69" w:rsidRPr="00C33173" w:rsidRDefault="004A4B69" w:rsidP="004A4B69">
      <w:pPr>
        <w:widowControl w:val="0"/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F956DD" w:rsidRPr="00C33173" w:rsidRDefault="00DD093B" w:rsidP="00DE431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14</w:t>
      </w:r>
      <w:r w:rsidR="0069046E" w:rsidRPr="00C33173">
        <w:rPr>
          <w:lang w:eastAsia="ar-SA"/>
        </w:rPr>
        <w:t xml:space="preserve">. </w:t>
      </w:r>
      <w:r w:rsidR="004A4B69" w:rsidRPr="00C33173">
        <w:rPr>
          <w:lang w:eastAsia="ar-SA"/>
        </w:rPr>
        <w:t>Ответственный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исполнитель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направляет</w:t>
      </w:r>
      <w:r w:rsidR="009E53FD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в</w:t>
      </w:r>
      <w:r w:rsidR="007E4367" w:rsidRPr="00C33173">
        <w:rPr>
          <w:lang w:eastAsia="ar-SA"/>
        </w:rPr>
        <w:t xml:space="preserve"> </w:t>
      </w:r>
      <w:r w:rsidR="00005532" w:rsidRPr="00C33173">
        <w:t>финансово-</w:t>
      </w:r>
      <w:proofErr w:type="gramStart"/>
      <w:r w:rsidR="00005532" w:rsidRPr="00C33173">
        <w:t>экономический  отдел</w:t>
      </w:r>
      <w:proofErr w:type="gramEnd"/>
      <w:r w:rsidR="00005532" w:rsidRPr="00C33173">
        <w:t xml:space="preserve"> </w:t>
      </w:r>
      <w:r w:rsidR="0069046E" w:rsidRPr="00C33173">
        <w:rPr>
          <w:lang w:eastAsia="ar-SA"/>
        </w:rPr>
        <w:t xml:space="preserve">администрации </w:t>
      </w:r>
      <w:r w:rsidR="00005532" w:rsidRPr="00C33173">
        <w:rPr>
          <w:lang w:eastAsia="ar-SA"/>
        </w:rPr>
        <w:t xml:space="preserve">городского </w:t>
      </w:r>
      <w:r w:rsidR="009E53FD" w:rsidRPr="00C33173">
        <w:rPr>
          <w:lang w:eastAsia="ar-SA"/>
        </w:rPr>
        <w:t xml:space="preserve">поселения </w:t>
      </w:r>
      <w:r w:rsidR="00005532" w:rsidRPr="00C33173">
        <w:rPr>
          <w:lang w:eastAsia="ar-SA"/>
        </w:rPr>
        <w:t>Мортка</w:t>
      </w:r>
      <w:r w:rsidR="0069046E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отчеты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об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исполнении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подписью</w:t>
      </w:r>
      <w:r w:rsidR="007E436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руководителя</w:t>
      </w:r>
      <w:r w:rsidR="00F956DD" w:rsidRPr="00C33173">
        <w:rPr>
          <w:lang w:eastAsia="ar-SA"/>
        </w:rPr>
        <w:t>;</w:t>
      </w:r>
    </w:p>
    <w:p w:rsidR="004A4B69" w:rsidRPr="00C33173" w:rsidRDefault="007E4367" w:rsidP="00DE431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 xml:space="preserve"> </w:t>
      </w:r>
      <w:proofErr w:type="gramStart"/>
      <w:r w:rsidR="004A4B69" w:rsidRPr="00C33173">
        <w:rPr>
          <w:lang w:eastAsia="ar-SA"/>
        </w:rPr>
        <w:t>годовой</w:t>
      </w:r>
      <w:proofErr w:type="gramEnd"/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отчет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ходе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реализации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и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эффективности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мероприятий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(далее</w:t>
      </w:r>
      <w:r w:rsidR="0069046E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-</w:t>
      </w:r>
      <w:r w:rsidR="0069046E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годовой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отчет)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приложением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пояснительной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записки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до</w:t>
      </w:r>
      <w:r w:rsidRPr="00C33173">
        <w:rPr>
          <w:lang w:eastAsia="ar-SA"/>
        </w:rPr>
        <w:t xml:space="preserve"> </w:t>
      </w:r>
      <w:r w:rsidR="00005532" w:rsidRPr="00C33173">
        <w:rPr>
          <w:lang w:eastAsia="ar-SA"/>
        </w:rPr>
        <w:t>10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февраля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года,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следующего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за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отчетным,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отчет</w:t>
      </w:r>
      <w:r w:rsidR="00DE4317"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о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достижении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целевых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показателей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эффективности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муниципальной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программы</w:t>
      </w:r>
      <w:r w:rsidRPr="00C33173">
        <w:rPr>
          <w:lang w:eastAsia="ar-SA"/>
        </w:rPr>
        <w:t xml:space="preserve"> </w:t>
      </w:r>
      <w:r w:rsidR="0069046E" w:rsidRPr="00C33173">
        <w:rPr>
          <w:lang w:eastAsia="ar-SA"/>
        </w:rPr>
        <w:t>(</w:t>
      </w:r>
      <w:r w:rsidR="004A4B69" w:rsidRPr="00C33173">
        <w:rPr>
          <w:lang w:eastAsia="ar-SA"/>
        </w:rPr>
        <w:t>приложени</w:t>
      </w:r>
      <w:r w:rsidR="0069046E" w:rsidRPr="00C33173">
        <w:rPr>
          <w:lang w:eastAsia="ar-SA"/>
        </w:rPr>
        <w:t>е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к</w:t>
      </w:r>
      <w:r w:rsidRPr="00C33173">
        <w:rPr>
          <w:lang w:eastAsia="ar-SA"/>
        </w:rPr>
        <w:t xml:space="preserve"> </w:t>
      </w:r>
      <w:r w:rsidR="004A4B69" w:rsidRPr="00C33173">
        <w:rPr>
          <w:lang w:eastAsia="ar-SA"/>
        </w:rPr>
        <w:t>Порядку</w:t>
      </w:r>
      <w:r w:rsidR="0069046E" w:rsidRPr="00C33173">
        <w:rPr>
          <w:lang w:eastAsia="ar-SA"/>
        </w:rPr>
        <w:t>)</w:t>
      </w:r>
      <w:r w:rsidR="004A4B69" w:rsidRPr="00C33173">
        <w:rPr>
          <w:lang w:eastAsia="ar-SA"/>
        </w:rPr>
        <w:t>.</w:t>
      </w:r>
    </w:p>
    <w:p w:rsidR="004A4B69" w:rsidRPr="00C33173" w:rsidRDefault="004A4B69" w:rsidP="0069046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33173">
        <w:rPr>
          <w:lang w:eastAsia="ar-SA"/>
        </w:rPr>
        <w:t>Ответственный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исполнитель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муниципальной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программы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несет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ответственность</w:t>
      </w:r>
      <w:r w:rsidR="00D27A4F" w:rsidRPr="00C33173">
        <w:rPr>
          <w:lang w:eastAsia="ar-SA"/>
        </w:rPr>
        <w:t xml:space="preserve"> </w:t>
      </w:r>
      <w:r w:rsidRPr="00C33173">
        <w:rPr>
          <w:lang w:eastAsia="ar-SA"/>
        </w:rPr>
        <w:t>за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качество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предоставленной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информации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и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соблюдение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сроков</w:t>
      </w:r>
      <w:r w:rsidR="007E4367" w:rsidRPr="00C33173">
        <w:rPr>
          <w:lang w:eastAsia="ar-SA"/>
        </w:rPr>
        <w:t xml:space="preserve"> </w:t>
      </w:r>
      <w:r w:rsidRPr="00C33173">
        <w:rPr>
          <w:lang w:eastAsia="ar-SA"/>
        </w:rPr>
        <w:t>предоставления.</w:t>
      </w:r>
    </w:p>
    <w:p w:rsidR="004A4B69" w:rsidRPr="00C33173" w:rsidRDefault="00DD093B" w:rsidP="00690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73">
        <w:rPr>
          <w:rFonts w:ascii="Times New Roman" w:hAnsi="Times New Roman" w:cs="Times New Roman"/>
          <w:sz w:val="24"/>
          <w:szCs w:val="24"/>
        </w:rPr>
        <w:t>15</w:t>
      </w:r>
      <w:r w:rsidR="0069046E" w:rsidRPr="00C33173">
        <w:rPr>
          <w:rFonts w:ascii="Times New Roman" w:hAnsi="Times New Roman" w:cs="Times New Roman"/>
          <w:sz w:val="24"/>
          <w:szCs w:val="24"/>
        </w:rPr>
        <w:t xml:space="preserve">. </w:t>
      </w:r>
      <w:r w:rsidR="00225709" w:rsidRPr="00C33173">
        <w:rPr>
          <w:rFonts w:ascii="Times New Roman" w:hAnsi="Times New Roman" w:cs="Times New Roman"/>
          <w:sz w:val="24"/>
          <w:szCs w:val="24"/>
        </w:rPr>
        <w:t>Г</w:t>
      </w:r>
      <w:r w:rsidR="00225709" w:rsidRPr="00C33173">
        <w:rPr>
          <w:rFonts w:ascii="Times New Roman" w:hAnsi="Times New Roman" w:cs="Times New Roman"/>
          <w:sz w:val="24"/>
          <w:szCs w:val="24"/>
          <w:lang w:eastAsia="ar-SA"/>
        </w:rPr>
        <w:t>одовой отчет о ходе реализации и эффективности мероприятий муниципальной программы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B69" w:rsidRPr="00C33173">
        <w:rPr>
          <w:rFonts w:ascii="Times New Roman" w:hAnsi="Times New Roman" w:cs="Times New Roman"/>
          <w:sz w:val="24"/>
          <w:szCs w:val="24"/>
        </w:rPr>
        <w:t>направляется</w:t>
      </w:r>
      <w:r w:rsidR="003A0F09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представительный</w:t>
      </w:r>
      <w:r w:rsidR="00D27A4F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орган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местного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самоуправления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и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размещается</w:t>
      </w:r>
      <w:r w:rsidR="003A0F09" w:rsidRPr="00C331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на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официальном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сайте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BF323C" w:rsidRPr="00C33173">
        <w:rPr>
          <w:rFonts w:ascii="Times New Roman" w:hAnsi="Times New Roman" w:cs="Times New Roman"/>
          <w:sz w:val="24"/>
          <w:szCs w:val="24"/>
        </w:rPr>
        <w:t>органов местного са</w:t>
      </w:r>
      <w:r w:rsidR="00225709" w:rsidRPr="00C33173">
        <w:rPr>
          <w:rFonts w:ascii="Times New Roman" w:hAnsi="Times New Roman" w:cs="Times New Roman"/>
          <w:sz w:val="24"/>
          <w:szCs w:val="24"/>
        </w:rPr>
        <w:t xml:space="preserve">моуправления Кондинского района </w:t>
      </w:r>
      <w:r w:rsidR="00BF323C" w:rsidRPr="00C3317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D27A4F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в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разделе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«Муниципальные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программы»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не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позднее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05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марта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года,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следующего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за</w:t>
      </w:r>
      <w:r w:rsidR="007E4367" w:rsidRPr="00C33173">
        <w:rPr>
          <w:rFonts w:ascii="Times New Roman" w:hAnsi="Times New Roman" w:cs="Times New Roman"/>
          <w:sz w:val="24"/>
          <w:szCs w:val="24"/>
        </w:rPr>
        <w:t xml:space="preserve"> </w:t>
      </w:r>
      <w:r w:rsidR="004A4B69" w:rsidRPr="00C33173">
        <w:rPr>
          <w:rFonts w:ascii="Times New Roman" w:hAnsi="Times New Roman" w:cs="Times New Roman"/>
          <w:sz w:val="24"/>
          <w:szCs w:val="24"/>
        </w:rPr>
        <w:t>отчетным.</w:t>
      </w:r>
    </w:p>
    <w:p w:rsidR="00245AFF" w:rsidRPr="00C33173" w:rsidRDefault="00245AFF" w:rsidP="00764CD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rPr>
          <w:bCs/>
          <w:lang w:eastAsia="ar-SA"/>
        </w:rPr>
      </w:pPr>
    </w:p>
    <w:p w:rsidR="004A4B69" w:rsidRPr="00C33173" w:rsidRDefault="004A4B69" w:rsidP="004A4B6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Cs/>
          <w:lang w:eastAsia="ar-SA"/>
        </w:rPr>
      </w:pPr>
      <w:r w:rsidRPr="00C33173">
        <w:rPr>
          <w:bCs/>
          <w:lang w:eastAsia="ar-SA"/>
        </w:rPr>
        <w:t>Раздел</w:t>
      </w:r>
      <w:r w:rsidR="007E4367" w:rsidRPr="00C33173">
        <w:rPr>
          <w:bCs/>
          <w:lang w:eastAsia="ar-SA"/>
        </w:rPr>
        <w:t xml:space="preserve"> </w:t>
      </w:r>
      <w:r w:rsidRPr="00C33173">
        <w:rPr>
          <w:bCs/>
          <w:lang w:val="en-US" w:eastAsia="ar-SA"/>
        </w:rPr>
        <w:t>V</w:t>
      </w:r>
      <w:r w:rsidRPr="00C33173">
        <w:rPr>
          <w:bCs/>
          <w:lang w:eastAsia="ar-SA"/>
        </w:rPr>
        <w:t>.</w:t>
      </w:r>
      <w:r w:rsidR="007E4367" w:rsidRPr="00C33173">
        <w:rPr>
          <w:bCs/>
          <w:lang w:eastAsia="ar-SA"/>
        </w:rPr>
        <w:t xml:space="preserve"> </w:t>
      </w:r>
      <w:r w:rsidRPr="00C33173">
        <w:rPr>
          <w:bCs/>
          <w:lang w:eastAsia="ar-SA"/>
        </w:rPr>
        <w:t>Ответственность</w:t>
      </w:r>
      <w:r w:rsidR="007E4367" w:rsidRPr="00C33173">
        <w:rPr>
          <w:bCs/>
          <w:lang w:eastAsia="ar-SA"/>
        </w:rPr>
        <w:t xml:space="preserve"> </w:t>
      </w:r>
      <w:r w:rsidRPr="00C33173">
        <w:rPr>
          <w:bCs/>
          <w:lang w:eastAsia="ar-SA"/>
        </w:rPr>
        <w:t>участников</w:t>
      </w:r>
      <w:r w:rsidR="007E4367" w:rsidRPr="00C33173">
        <w:rPr>
          <w:bCs/>
          <w:lang w:eastAsia="ar-SA"/>
        </w:rPr>
        <w:t xml:space="preserve"> </w:t>
      </w:r>
      <w:r w:rsidRPr="00C33173">
        <w:rPr>
          <w:bCs/>
          <w:lang w:eastAsia="ar-SA"/>
        </w:rPr>
        <w:t>муниципальной</w:t>
      </w:r>
      <w:r w:rsidR="007E4367" w:rsidRPr="00C33173">
        <w:rPr>
          <w:bCs/>
          <w:lang w:eastAsia="ar-SA"/>
        </w:rPr>
        <w:t xml:space="preserve"> </w:t>
      </w:r>
      <w:r w:rsidRPr="00C33173">
        <w:rPr>
          <w:bCs/>
          <w:lang w:eastAsia="ar-SA"/>
        </w:rPr>
        <w:t>программы</w:t>
      </w:r>
      <w:r w:rsidR="007E4367" w:rsidRPr="00C33173">
        <w:rPr>
          <w:bCs/>
          <w:lang w:eastAsia="ar-SA"/>
        </w:rPr>
        <w:t xml:space="preserve"> </w:t>
      </w:r>
    </w:p>
    <w:p w:rsidR="004A4B69" w:rsidRPr="00C33173" w:rsidRDefault="004A4B69" w:rsidP="004A4B69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4A4B69" w:rsidRPr="00C33173" w:rsidRDefault="00DD093B" w:rsidP="00BF323C">
      <w:pPr>
        <w:widowControl w:val="0"/>
        <w:autoSpaceDE w:val="0"/>
        <w:autoSpaceDN w:val="0"/>
        <w:adjustRightInd w:val="0"/>
        <w:ind w:firstLine="709"/>
        <w:jc w:val="both"/>
      </w:pPr>
      <w:r w:rsidRPr="00C33173">
        <w:t>16</w:t>
      </w:r>
      <w:r w:rsidR="004A4B69" w:rsidRPr="00C33173">
        <w:t>.</w:t>
      </w:r>
      <w:r w:rsidR="007E4367" w:rsidRPr="00C33173">
        <w:t xml:space="preserve"> </w:t>
      </w:r>
      <w:r w:rsidR="004A4B69" w:rsidRPr="00C33173">
        <w:t>Куратор,</w:t>
      </w:r>
      <w:r w:rsidR="007E4367" w:rsidRPr="00C33173">
        <w:t xml:space="preserve"> </w:t>
      </w:r>
      <w:r w:rsidR="004A4B69" w:rsidRPr="00C33173">
        <w:t>ответственные</w:t>
      </w:r>
      <w:r w:rsidR="007E4367" w:rsidRPr="00C33173">
        <w:t xml:space="preserve"> </w:t>
      </w:r>
      <w:r w:rsidR="004A4B69" w:rsidRPr="00C33173">
        <w:t>исполнители</w:t>
      </w:r>
      <w:r w:rsidR="007E4367" w:rsidRPr="00C33173">
        <w:t xml:space="preserve"> </w:t>
      </w:r>
      <w:r w:rsidR="004A4B69" w:rsidRPr="00C33173">
        <w:t>муниципальных</w:t>
      </w:r>
      <w:r w:rsidR="007E4367" w:rsidRPr="00C33173">
        <w:t xml:space="preserve"> </w:t>
      </w:r>
      <w:r w:rsidR="004A4B69" w:rsidRPr="00C33173">
        <w:t>программ</w:t>
      </w:r>
      <w:r w:rsidR="003A0F09" w:rsidRPr="00C33173">
        <w:t xml:space="preserve">               </w:t>
      </w:r>
      <w:r w:rsidR="007E4367" w:rsidRPr="00C33173">
        <w:t xml:space="preserve"> </w:t>
      </w:r>
      <w:r w:rsidR="004A4B69" w:rsidRPr="00C33173">
        <w:t>в</w:t>
      </w:r>
      <w:r w:rsidR="007E4367" w:rsidRPr="00C33173">
        <w:t xml:space="preserve"> </w:t>
      </w:r>
      <w:r w:rsidR="004A4B69" w:rsidRPr="00C33173">
        <w:t>соответствии</w:t>
      </w:r>
      <w:r w:rsidR="00D27A4F" w:rsidRPr="00C33173">
        <w:t xml:space="preserve"> </w:t>
      </w:r>
      <w:r w:rsidR="004A4B69" w:rsidRPr="00C33173">
        <w:t>со</w:t>
      </w:r>
      <w:r w:rsidR="007E4367" w:rsidRPr="00C33173">
        <w:t xml:space="preserve"> </w:t>
      </w:r>
      <w:hyperlink r:id="rId8" w:history="1">
        <w:r w:rsidR="004A4B69" w:rsidRPr="00C33173">
          <w:t>статьей</w:t>
        </w:r>
        <w:r w:rsidR="007E4367" w:rsidRPr="00C33173">
          <w:t xml:space="preserve"> </w:t>
        </w:r>
        <w:r w:rsidR="004A4B69" w:rsidRPr="00C33173">
          <w:t>45</w:t>
        </w:r>
      </w:hyperlink>
      <w:r w:rsidR="007E4367" w:rsidRPr="00C33173">
        <w:t xml:space="preserve"> </w:t>
      </w:r>
      <w:r w:rsidR="004A4B69" w:rsidRPr="00C33173">
        <w:t>Федерального</w:t>
      </w:r>
      <w:r w:rsidR="007E4367" w:rsidRPr="00C33173">
        <w:t xml:space="preserve"> </w:t>
      </w:r>
      <w:r w:rsidR="004A4B69" w:rsidRPr="00C33173">
        <w:t>закона</w:t>
      </w:r>
      <w:r w:rsidR="007E4367" w:rsidRPr="00C33173">
        <w:t xml:space="preserve"> </w:t>
      </w:r>
      <w:r w:rsidR="004A4B69" w:rsidRPr="00C33173">
        <w:t>от</w:t>
      </w:r>
      <w:r w:rsidR="007E4367" w:rsidRPr="00C33173">
        <w:t xml:space="preserve"> </w:t>
      </w:r>
      <w:r w:rsidR="004A4B69" w:rsidRPr="00C33173">
        <w:t>28</w:t>
      </w:r>
      <w:r w:rsidR="007E4367" w:rsidRPr="00C33173">
        <w:t xml:space="preserve"> </w:t>
      </w:r>
      <w:r w:rsidR="004A4B69" w:rsidRPr="00C33173">
        <w:t>июня</w:t>
      </w:r>
      <w:r w:rsidR="007E4367" w:rsidRPr="00C33173">
        <w:t xml:space="preserve"> </w:t>
      </w:r>
      <w:r w:rsidR="004A4B69" w:rsidRPr="00C33173">
        <w:t>2014</w:t>
      </w:r>
      <w:r w:rsidR="007E4367" w:rsidRPr="00C33173">
        <w:t xml:space="preserve"> </w:t>
      </w:r>
      <w:r w:rsidR="004A4B69" w:rsidRPr="00C33173">
        <w:t>года</w:t>
      </w:r>
      <w:r w:rsidR="007E4367" w:rsidRPr="00C33173">
        <w:t xml:space="preserve"> </w:t>
      </w:r>
      <w:r w:rsidR="003A0F09" w:rsidRPr="00C33173">
        <w:t xml:space="preserve">                </w:t>
      </w:r>
      <w:r w:rsidR="00BF323C" w:rsidRPr="00C33173">
        <w:t>№</w:t>
      </w:r>
      <w:r w:rsidR="007E4367" w:rsidRPr="00C33173">
        <w:t xml:space="preserve"> </w:t>
      </w:r>
      <w:r w:rsidR="004A4B69" w:rsidRPr="00C33173">
        <w:t>172-ФЗ</w:t>
      </w:r>
      <w:r w:rsidR="007E4367" w:rsidRPr="00C33173">
        <w:t xml:space="preserve"> </w:t>
      </w:r>
      <w:r w:rsidR="00BF323C" w:rsidRPr="00C33173">
        <w:t>«</w:t>
      </w:r>
      <w:r w:rsidR="004A4B69" w:rsidRPr="00C33173">
        <w:t>О</w:t>
      </w:r>
      <w:r w:rsidR="007E4367" w:rsidRPr="00C33173">
        <w:t xml:space="preserve"> </w:t>
      </w:r>
      <w:r w:rsidR="004A4B69" w:rsidRPr="00C33173">
        <w:t>стратегическом</w:t>
      </w:r>
      <w:r w:rsidR="007E4367" w:rsidRPr="00C33173">
        <w:t xml:space="preserve"> </w:t>
      </w:r>
      <w:r w:rsidR="004A4B69" w:rsidRPr="00C33173">
        <w:t>планировании</w:t>
      </w:r>
      <w:r w:rsidR="007E4367" w:rsidRPr="00C33173">
        <w:t xml:space="preserve"> </w:t>
      </w:r>
      <w:r w:rsidR="004A4B69" w:rsidRPr="00C33173">
        <w:t>в</w:t>
      </w:r>
      <w:r w:rsidR="007E4367" w:rsidRPr="00C33173">
        <w:t xml:space="preserve"> </w:t>
      </w:r>
      <w:r w:rsidR="004A4B69" w:rsidRPr="00C33173">
        <w:t>Российской</w:t>
      </w:r>
      <w:r w:rsidR="007E4367" w:rsidRPr="00C33173">
        <w:t xml:space="preserve"> </w:t>
      </w:r>
      <w:proofErr w:type="gramStart"/>
      <w:r w:rsidR="004A4B69" w:rsidRPr="00C33173">
        <w:t>Федерации</w:t>
      </w:r>
      <w:r w:rsidR="00BF323C" w:rsidRPr="00C33173">
        <w:t>»</w:t>
      </w:r>
      <w:r w:rsidR="003A0F09" w:rsidRPr="00C33173">
        <w:t xml:space="preserve">   </w:t>
      </w:r>
      <w:proofErr w:type="gramEnd"/>
      <w:r w:rsidR="003A0F09" w:rsidRPr="00C33173">
        <w:t xml:space="preserve">         </w:t>
      </w:r>
      <w:r w:rsidR="007E4367" w:rsidRPr="00C33173">
        <w:t xml:space="preserve"> </w:t>
      </w:r>
      <w:r w:rsidR="004A4B69" w:rsidRPr="00C33173">
        <w:t>несут</w:t>
      </w:r>
      <w:r w:rsidR="007E4367" w:rsidRPr="00C33173">
        <w:t xml:space="preserve"> </w:t>
      </w:r>
      <w:r w:rsidR="004A4B69" w:rsidRPr="00C33173">
        <w:t>дисциплинарную,</w:t>
      </w:r>
      <w:r w:rsidR="007E4367" w:rsidRPr="00C33173">
        <w:t xml:space="preserve"> </w:t>
      </w:r>
      <w:r w:rsidR="004A4B69" w:rsidRPr="00C33173">
        <w:t>гражданско-правовую</w:t>
      </w:r>
      <w:r w:rsidR="00D27A4F" w:rsidRPr="00C33173">
        <w:t xml:space="preserve"> </w:t>
      </w:r>
      <w:r w:rsidR="004A4B69" w:rsidRPr="00C33173">
        <w:t>и</w:t>
      </w:r>
      <w:r w:rsidR="007E4367" w:rsidRPr="00C33173">
        <w:t xml:space="preserve"> </w:t>
      </w:r>
      <w:r w:rsidR="004A4B69" w:rsidRPr="00C33173">
        <w:t>административную</w:t>
      </w:r>
      <w:r w:rsidR="007E4367" w:rsidRPr="00C33173">
        <w:t xml:space="preserve"> </w:t>
      </w:r>
      <w:r w:rsidR="004A4B69" w:rsidRPr="00C33173">
        <w:t>ответственность</w:t>
      </w:r>
      <w:r w:rsidR="007E4367" w:rsidRPr="00C33173">
        <w:t xml:space="preserve"> </w:t>
      </w:r>
      <w:r w:rsidR="004A4B69" w:rsidRPr="00C33173">
        <w:t>за:</w:t>
      </w:r>
    </w:p>
    <w:p w:rsidR="004A4B69" w:rsidRPr="00C33173" w:rsidRDefault="004A4B69" w:rsidP="00BF323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3173">
        <w:t>достижение</w:t>
      </w:r>
      <w:proofErr w:type="gramEnd"/>
      <w:r w:rsidR="007E4367" w:rsidRPr="00C33173">
        <w:t xml:space="preserve"> </w:t>
      </w:r>
      <w:r w:rsidRPr="00C33173">
        <w:t>целевых</w:t>
      </w:r>
      <w:r w:rsidR="007E4367" w:rsidRPr="00C33173">
        <w:t xml:space="preserve"> </w:t>
      </w:r>
      <w:r w:rsidRPr="00C33173">
        <w:t>показателей</w:t>
      </w:r>
      <w:r w:rsidR="007E4367" w:rsidRPr="00C33173">
        <w:t xml:space="preserve"> </w:t>
      </w:r>
      <w:r w:rsidRPr="00C33173">
        <w:t>муниципальной</w:t>
      </w:r>
      <w:r w:rsidR="007E4367" w:rsidRPr="00C33173">
        <w:t xml:space="preserve"> </w:t>
      </w:r>
      <w:r w:rsidRPr="00C33173">
        <w:t>программы,</w:t>
      </w:r>
      <w:r w:rsidR="007E4367" w:rsidRPr="00C33173">
        <w:t xml:space="preserve"> </w:t>
      </w:r>
      <w:r w:rsidRPr="00C33173">
        <w:t>в</w:t>
      </w:r>
      <w:r w:rsidR="007E4367" w:rsidRPr="00C33173">
        <w:t xml:space="preserve"> </w:t>
      </w:r>
      <w:r w:rsidRPr="00C33173">
        <w:t>том</w:t>
      </w:r>
      <w:r w:rsidR="007E4367" w:rsidRPr="00C33173">
        <w:t xml:space="preserve"> </w:t>
      </w:r>
      <w:r w:rsidRPr="00C33173">
        <w:t>числе</w:t>
      </w:r>
      <w:r w:rsidR="007E4367" w:rsidRPr="00C33173">
        <w:t xml:space="preserve"> </w:t>
      </w:r>
      <w:r w:rsidRPr="00C33173">
        <w:t>установленных</w:t>
      </w:r>
      <w:r w:rsidR="007E4367" w:rsidRPr="00C33173">
        <w:t xml:space="preserve"> </w:t>
      </w:r>
      <w:r w:rsidRPr="00C33173">
        <w:t>указами</w:t>
      </w:r>
      <w:r w:rsidR="007E4367" w:rsidRPr="00C33173">
        <w:t xml:space="preserve"> </w:t>
      </w:r>
      <w:r w:rsidRPr="00C33173">
        <w:t>Президента</w:t>
      </w:r>
      <w:r w:rsidR="007E4367" w:rsidRPr="00C33173">
        <w:t xml:space="preserve"> </w:t>
      </w:r>
      <w:r w:rsidRPr="00C33173">
        <w:t>Российской</w:t>
      </w:r>
      <w:r w:rsidR="007E4367" w:rsidRPr="00C33173">
        <w:t xml:space="preserve"> </w:t>
      </w:r>
      <w:r w:rsidRPr="00C33173">
        <w:t>Федерации;</w:t>
      </w:r>
    </w:p>
    <w:p w:rsidR="004A4B69" w:rsidRPr="00C33173" w:rsidRDefault="004A4B69" w:rsidP="00BF323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3173">
        <w:t>своевременную</w:t>
      </w:r>
      <w:proofErr w:type="gramEnd"/>
      <w:r w:rsidR="007E4367" w:rsidRPr="00C33173">
        <w:t xml:space="preserve"> </w:t>
      </w:r>
      <w:r w:rsidRPr="00C33173">
        <w:t>и</w:t>
      </w:r>
      <w:r w:rsidR="007E4367" w:rsidRPr="00C33173">
        <w:t xml:space="preserve"> </w:t>
      </w:r>
      <w:r w:rsidRPr="00C33173">
        <w:t>качественную</w:t>
      </w:r>
      <w:r w:rsidR="007E4367" w:rsidRPr="00C33173">
        <w:t xml:space="preserve"> </w:t>
      </w:r>
      <w:r w:rsidRPr="00C33173">
        <w:t>реализацию</w:t>
      </w:r>
      <w:r w:rsidR="007E4367" w:rsidRPr="00C33173">
        <w:t xml:space="preserve"> </w:t>
      </w:r>
      <w:r w:rsidRPr="00C33173">
        <w:t>структурных</w:t>
      </w:r>
      <w:r w:rsidR="007E4367" w:rsidRPr="00C33173">
        <w:t xml:space="preserve"> </w:t>
      </w:r>
      <w:r w:rsidRPr="00C33173">
        <w:t>элементов</w:t>
      </w:r>
      <w:r w:rsidR="007E4367" w:rsidRPr="00C33173">
        <w:t xml:space="preserve"> </w:t>
      </w:r>
      <w:r w:rsidRPr="00C33173">
        <w:t>(основных</w:t>
      </w:r>
      <w:r w:rsidR="007E4367" w:rsidRPr="00C33173">
        <w:t xml:space="preserve"> </w:t>
      </w:r>
      <w:r w:rsidRPr="00C33173">
        <w:t>мероприятий)</w:t>
      </w:r>
      <w:r w:rsidR="007E4367" w:rsidRPr="00C33173">
        <w:t xml:space="preserve"> </w:t>
      </w:r>
      <w:r w:rsidRPr="00C33173">
        <w:t>муниципальной</w:t>
      </w:r>
      <w:r w:rsidR="007E4367" w:rsidRPr="00C33173">
        <w:t xml:space="preserve"> </w:t>
      </w:r>
      <w:r w:rsidRPr="00C33173">
        <w:t>программы;</w:t>
      </w:r>
    </w:p>
    <w:p w:rsidR="004A4B69" w:rsidRPr="00C33173" w:rsidRDefault="004A4B69" w:rsidP="00BF323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3173">
        <w:t>полноту</w:t>
      </w:r>
      <w:proofErr w:type="gramEnd"/>
      <w:r w:rsidR="007E4367" w:rsidRPr="00C33173">
        <w:t xml:space="preserve"> </w:t>
      </w:r>
      <w:r w:rsidRPr="00C33173">
        <w:t>и</w:t>
      </w:r>
      <w:r w:rsidR="007E4367" w:rsidRPr="00C33173">
        <w:t xml:space="preserve"> </w:t>
      </w:r>
      <w:r w:rsidRPr="00C33173">
        <w:t>достоверность</w:t>
      </w:r>
      <w:r w:rsidR="007E4367" w:rsidRPr="00C33173">
        <w:t xml:space="preserve"> </w:t>
      </w:r>
      <w:r w:rsidRPr="00C33173">
        <w:t>отчетности</w:t>
      </w:r>
      <w:r w:rsidR="007E4367" w:rsidRPr="00C33173">
        <w:t xml:space="preserve"> </w:t>
      </w:r>
      <w:r w:rsidRPr="00C33173">
        <w:t>о</w:t>
      </w:r>
      <w:r w:rsidR="007E4367" w:rsidRPr="00C33173">
        <w:t xml:space="preserve"> </w:t>
      </w:r>
      <w:r w:rsidRPr="00C33173">
        <w:t>реализации</w:t>
      </w:r>
      <w:r w:rsidR="007E4367" w:rsidRPr="00C33173">
        <w:t xml:space="preserve"> </w:t>
      </w:r>
      <w:r w:rsidRPr="00C33173">
        <w:t>муниципальной</w:t>
      </w:r>
      <w:r w:rsidR="007E4367" w:rsidRPr="00C33173">
        <w:t xml:space="preserve"> </w:t>
      </w:r>
      <w:r w:rsidRPr="00C33173">
        <w:t>программы.</w:t>
      </w:r>
    </w:p>
    <w:p w:rsidR="004A4B69" w:rsidRPr="00C33173" w:rsidRDefault="00DD093B" w:rsidP="00BF323C">
      <w:pPr>
        <w:widowControl w:val="0"/>
        <w:autoSpaceDE w:val="0"/>
        <w:autoSpaceDN w:val="0"/>
        <w:adjustRightInd w:val="0"/>
        <w:ind w:firstLine="709"/>
        <w:jc w:val="both"/>
      </w:pPr>
      <w:r w:rsidRPr="00C33173">
        <w:lastRenderedPageBreak/>
        <w:t>17</w:t>
      </w:r>
      <w:r w:rsidR="004A4B69" w:rsidRPr="00C33173">
        <w:t>.</w:t>
      </w:r>
      <w:r w:rsidR="007E4367" w:rsidRPr="00C33173">
        <w:t xml:space="preserve"> </w:t>
      </w:r>
      <w:r w:rsidR="004A4B69" w:rsidRPr="00C33173">
        <w:t>Ответственный</w:t>
      </w:r>
      <w:r w:rsidR="007E4367" w:rsidRPr="00C33173">
        <w:t xml:space="preserve"> </w:t>
      </w:r>
      <w:r w:rsidR="004A4B69" w:rsidRPr="00C33173">
        <w:t>исполнитель</w:t>
      </w:r>
      <w:r w:rsidR="007E4367" w:rsidRPr="00C33173">
        <w:t xml:space="preserve"> </w:t>
      </w:r>
      <w:r w:rsidR="004A4B69" w:rsidRPr="00C33173">
        <w:t>муниципальной</w:t>
      </w:r>
      <w:r w:rsidR="007E4367" w:rsidRPr="00C33173">
        <w:t xml:space="preserve"> </w:t>
      </w:r>
      <w:r w:rsidR="004A4B69" w:rsidRPr="00C33173">
        <w:t>программы</w:t>
      </w:r>
      <w:r w:rsidR="007E4367" w:rsidRPr="00C33173">
        <w:t xml:space="preserve"> </w:t>
      </w:r>
      <w:r w:rsidR="004A4B69" w:rsidRPr="00C33173">
        <w:t>при</w:t>
      </w:r>
      <w:r w:rsidR="007E4367" w:rsidRPr="00C33173">
        <w:t xml:space="preserve"> </w:t>
      </w:r>
      <w:r w:rsidR="004A4B69" w:rsidRPr="00C33173">
        <w:t>реализации</w:t>
      </w:r>
      <w:r w:rsidR="007E4367" w:rsidRPr="00C33173">
        <w:t xml:space="preserve"> </w:t>
      </w:r>
      <w:r w:rsidR="004A4B69" w:rsidRPr="00C33173">
        <w:t>структурных</w:t>
      </w:r>
      <w:r w:rsidR="007E4367" w:rsidRPr="00C33173">
        <w:t xml:space="preserve"> </w:t>
      </w:r>
      <w:r w:rsidR="004A4B69" w:rsidRPr="00C33173">
        <w:t>элементов</w:t>
      </w:r>
      <w:r w:rsidR="007E4367" w:rsidRPr="00C33173">
        <w:t xml:space="preserve"> </w:t>
      </w:r>
      <w:r w:rsidR="004A4B69" w:rsidRPr="00C33173">
        <w:t>(основных</w:t>
      </w:r>
      <w:r w:rsidR="007E4367" w:rsidRPr="00C33173">
        <w:t xml:space="preserve"> </w:t>
      </w:r>
      <w:r w:rsidR="004A4B69" w:rsidRPr="00C33173">
        <w:t>мероприятий)</w:t>
      </w:r>
      <w:r w:rsidR="007E4367" w:rsidRPr="00C33173">
        <w:t xml:space="preserve"> </w:t>
      </w:r>
      <w:r w:rsidR="004A4B69" w:rsidRPr="00C33173">
        <w:t>муниципальной</w:t>
      </w:r>
      <w:r w:rsidR="007E4367" w:rsidRPr="00C33173">
        <w:t xml:space="preserve"> </w:t>
      </w:r>
      <w:r w:rsidR="004A4B69" w:rsidRPr="00C33173">
        <w:t>программы</w:t>
      </w:r>
      <w:r w:rsidR="007E4367" w:rsidRPr="00C33173">
        <w:t xml:space="preserve"> </w:t>
      </w:r>
      <w:r w:rsidR="004A4B69" w:rsidRPr="00C33173">
        <w:t>обеспечивает</w:t>
      </w:r>
      <w:r w:rsidR="007E4367" w:rsidRPr="00C33173">
        <w:t xml:space="preserve"> </w:t>
      </w:r>
      <w:r w:rsidR="004A4B69" w:rsidRPr="00C33173">
        <w:t>соблюдение</w:t>
      </w:r>
      <w:r w:rsidR="007E4367" w:rsidRPr="00C33173">
        <w:t xml:space="preserve"> </w:t>
      </w:r>
      <w:r w:rsidR="004A4B69" w:rsidRPr="00C33173">
        <w:t>требований</w:t>
      </w:r>
      <w:r w:rsidR="007E4367" w:rsidRPr="00C33173">
        <w:t xml:space="preserve"> </w:t>
      </w:r>
      <w:r w:rsidR="004A4B69" w:rsidRPr="00C33173">
        <w:t>бюджетного</w:t>
      </w:r>
      <w:r w:rsidR="007E4367" w:rsidRPr="00C33173">
        <w:t xml:space="preserve"> </w:t>
      </w:r>
      <w:r w:rsidR="004A4B69" w:rsidRPr="00C33173">
        <w:t>законодательства,</w:t>
      </w:r>
      <w:r w:rsidR="007E4367" w:rsidRPr="00C33173">
        <w:t xml:space="preserve"> </w:t>
      </w:r>
      <w:r w:rsidR="004A4B69" w:rsidRPr="00C33173">
        <w:t>предъявляемых</w:t>
      </w:r>
      <w:r w:rsidR="00BF323C" w:rsidRPr="00C33173">
        <w:t>,</w:t>
      </w:r>
      <w:r w:rsidR="007E4367" w:rsidRPr="00C33173">
        <w:t xml:space="preserve"> </w:t>
      </w:r>
      <w:r w:rsidR="004A4B69" w:rsidRPr="00C33173">
        <w:t>в</w:t>
      </w:r>
      <w:r w:rsidR="007E4367" w:rsidRPr="00C33173">
        <w:t xml:space="preserve"> </w:t>
      </w:r>
      <w:r w:rsidR="004A4B69" w:rsidRPr="00C33173">
        <w:t>том</w:t>
      </w:r>
      <w:r w:rsidR="007E4367" w:rsidRPr="00C33173">
        <w:t xml:space="preserve"> </w:t>
      </w:r>
      <w:r w:rsidR="004A4B69" w:rsidRPr="00C33173">
        <w:t>числе</w:t>
      </w:r>
      <w:r w:rsidR="00D27A4F" w:rsidRPr="00C33173">
        <w:t xml:space="preserve"> </w:t>
      </w:r>
      <w:r w:rsidR="004A4B69" w:rsidRPr="00C33173">
        <w:t>к</w:t>
      </w:r>
      <w:r w:rsidR="007E4367" w:rsidRPr="00C33173">
        <w:t xml:space="preserve"> </w:t>
      </w:r>
      <w:r w:rsidR="004A4B69" w:rsidRPr="00C33173">
        <w:t>нормативным</w:t>
      </w:r>
      <w:r w:rsidR="007E4367" w:rsidRPr="00C33173">
        <w:t xml:space="preserve"> </w:t>
      </w:r>
      <w:r w:rsidR="004A4B69" w:rsidRPr="00C33173">
        <w:t>правовым</w:t>
      </w:r>
      <w:r w:rsidR="007E4367" w:rsidRPr="00C33173">
        <w:t xml:space="preserve"> </w:t>
      </w:r>
      <w:r w:rsidR="004A4B69" w:rsidRPr="00C33173">
        <w:t>актам</w:t>
      </w:r>
      <w:r w:rsidR="007E4367" w:rsidRPr="00C33173">
        <w:t xml:space="preserve"> </w:t>
      </w:r>
      <w:r w:rsidR="00BF323C" w:rsidRPr="00C33173">
        <w:t>Ханты-Мансийского автономного округа – Югры</w:t>
      </w:r>
      <w:r w:rsidR="004A4B69" w:rsidRPr="00C33173">
        <w:t>,</w:t>
      </w:r>
      <w:r w:rsidR="007E4367" w:rsidRPr="00C33173">
        <w:t xml:space="preserve"> </w:t>
      </w:r>
      <w:r w:rsidR="004A4B69" w:rsidRPr="00C33173">
        <w:t>Кондинского</w:t>
      </w:r>
      <w:r w:rsidR="007E4367" w:rsidRPr="00C33173">
        <w:t xml:space="preserve"> </w:t>
      </w:r>
      <w:r w:rsidR="00935E7E" w:rsidRPr="00C33173">
        <w:t xml:space="preserve">района и </w:t>
      </w:r>
      <w:r w:rsidR="00005532" w:rsidRPr="00C33173">
        <w:t>городского</w:t>
      </w:r>
      <w:r w:rsidR="00935E7E" w:rsidRPr="00C33173">
        <w:t xml:space="preserve"> поселения </w:t>
      </w:r>
      <w:r w:rsidR="00005532" w:rsidRPr="00C33173">
        <w:t>Мортка.</w:t>
      </w:r>
    </w:p>
    <w:p w:rsidR="00D8540F" w:rsidRPr="00C33173" w:rsidRDefault="00D8540F" w:rsidP="00BF323C">
      <w:pPr>
        <w:suppressAutoHyphens/>
        <w:jc w:val="right"/>
        <w:rPr>
          <w:lang w:eastAsia="ar-SA"/>
        </w:rPr>
      </w:pPr>
    </w:p>
    <w:p w:rsidR="00D8540F" w:rsidRPr="00C33173" w:rsidRDefault="00D8540F" w:rsidP="00BF323C">
      <w:pPr>
        <w:suppressAutoHyphens/>
        <w:jc w:val="right"/>
        <w:rPr>
          <w:lang w:eastAsia="ar-SA"/>
        </w:rPr>
      </w:pPr>
    </w:p>
    <w:p w:rsidR="00D8540F" w:rsidRPr="00C33173" w:rsidRDefault="00D8540F" w:rsidP="00BF323C">
      <w:pPr>
        <w:suppressAutoHyphens/>
        <w:jc w:val="right"/>
        <w:rPr>
          <w:lang w:eastAsia="ar-SA"/>
        </w:rPr>
        <w:sectPr w:rsidR="00D8540F" w:rsidRPr="00C33173" w:rsidSect="003207B4">
          <w:headerReference w:type="default" r:id="rId9"/>
          <w:headerReference w:type="first" r:id="rId10"/>
          <w:pgSz w:w="11900" w:h="16840"/>
          <w:pgMar w:top="1134" w:right="850" w:bottom="1134" w:left="1701" w:header="709" w:footer="6" w:gutter="0"/>
          <w:cols w:space="720"/>
          <w:noEndnote/>
          <w:titlePg/>
          <w:docGrid w:linePitch="360"/>
        </w:sectPr>
      </w:pPr>
    </w:p>
    <w:p w:rsidR="00D8540F" w:rsidRPr="003F0EA6" w:rsidRDefault="00D8540F" w:rsidP="00D8540F">
      <w:pPr>
        <w:shd w:val="clear" w:color="auto" w:fill="FFFFFF"/>
        <w:autoSpaceDE w:val="0"/>
        <w:autoSpaceDN w:val="0"/>
        <w:adjustRightInd w:val="0"/>
        <w:ind w:left="9926" w:firstLine="567"/>
        <w:jc w:val="right"/>
      </w:pPr>
      <w:r w:rsidRPr="003F0EA6">
        <w:lastRenderedPageBreak/>
        <w:t>Приложение к Порядку</w:t>
      </w:r>
    </w:p>
    <w:p w:rsidR="00D8540F" w:rsidRPr="003F0EA6" w:rsidRDefault="00D8540F" w:rsidP="00D8540F">
      <w:pPr>
        <w:ind w:firstLine="567"/>
        <w:jc w:val="right"/>
        <w:rPr>
          <w:color w:val="000000"/>
        </w:rPr>
      </w:pPr>
    </w:p>
    <w:p w:rsidR="00D8540F" w:rsidRPr="003A0F09" w:rsidRDefault="00D8540F" w:rsidP="00D8540F">
      <w:pPr>
        <w:shd w:val="clear" w:color="auto" w:fill="FFFFFF"/>
        <w:autoSpaceDE w:val="0"/>
        <w:autoSpaceDN w:val="0"/>
        <w:adjustRightInd w:val="0"/>
        <w:ind w:firstLine="567"/>
        <w:jc w:val="right"/>
      </w:pPr>
      <w:r w:rsidRPr="003A0F09">
        <w:t>Таблица 1</w:t>
      </w:r>
    </w:p>
    <w:p w:rsidR="00D8540F" w:rsidRPr="003A0F09" w:rsidRDefault="00D8540F" w:rsidP="00D8540F">
      <w:pPr>
        <w:jc w:val="center"/>
        <w:outlineLvl w:val="0"/>
        <w:rPr>
          <w:bCs/>
          <w:kern w:val="28"/>
        </w:rPr>
      </w:pPr>
    </w:p>
    <w:p w:rsidR="00D8540F" w:rsidRPr="003A0F09" w:rsidRDefault="00D8540F" w:rsidP="00D8540F">
      <w:pPr>
        <w:jc w:val="center"/>
        <w:outlineLvl w:val="0"/>
        <w:rPr>
          <w:kern w:val="28"/>
          <w:lang w:eastAsia="ar-SA"/>
        </w:rPr>
      </w:pPr>
      <w:r w:rsidRPr="003A0F09">
        <w:rPr>
          <w:bCs/>
          <w:kern w:val="28"/>
        </w:rPr>
        <w:t xml:space="preserve">Отчет </w:t>
      </w:r>
      <w:r w:rsidRPr="003A0F09">
        <w:rPr>
          <w:kern w:val="28"/>
          <w:lang w:eastAsia="ar-SA"/>
        </w:rPr>
        <w:t>об исполнении структурных элементов (основных мероприятий) муниципальной программы</w:t>
      </w:r>
    </w:p>
    <w:p w:rsidR="00D8540F" w:rsidRPr="003A0F09" w:rsidRDefault="00D8540F" w:rsidP="00D8540F">
      <w:pPr>
        <w:outlineLvl w:val="0"/>
        <w:rPr>
          <w:bCs/>
          <w:kern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38"/>
        <w:gridCol w:w="185"/>
        <w:gridCol w:w="528"/>
        <w:gridCol w:w="949"/>
        <w:gridCol w:w="949"/>
        <w:gridCol w:w="640"/>
        <w:gridCol w:w="959"/>
        <w:gridCol w:w="622"/>
        <w:gridCol w:w="625"/>
        <w:gridCol w:w="498"/>
        <w:gridCol w:w="682"/>
        <w:gridCol w:w="739"/>
        <w:gridCol w:w="739"/>
        <w:gridCol w:w="670"/>
        <w:gridCol w:w="498"/>
        <w:gridCol w:w="925"/>
        <w:gridCol w:w="1722"/>
      </w:tblGrid>
      <w:tr w:rsidR="00736137" w:rsidRPr="001A248E" w:rsidTr="00736137">
        <w:trPr>
          <w:trHeight w:val="68"/>
        </w:trPr>
        <w:tc>
          <w:tcPr>
            <w:tcW w:w="792" w:type="pct"/>
            <w:vMerge w:val="restart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kern w:val="28"/>
                <w:lang w:eastAsia="ar-SA"/>
              </w:rPr>
              <w:t>Структурный элемент (основное мероприятие)</w:t>
            </w:r>
          </w:p>
        </w:tc>
        <w:tc>
          <w:tcPr>
            <w:tcW w:w="324" w:type="pct"/>
            <w:gridSpan w:val="2"/>
          </w:tcPr>
          <w:p w:rsidR="00736137" w:rsidRPr="00586A75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3" w:type="pct"/>
            <w:gridSpan w:val="4"/>
            <w:shd w:val="clear" w:color="auto" w:fill="auto"/>
            <w:hideMark/>
          </w:tcPr>
          <w:p w:rsidR="00736137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Утверждено в бюджете </w:t>
            </w:r>
            <w:r w:rsidR="00005532">
              <w:rPr>
                <w:rFonts w:eastAsia="Calibri"/>
                <w:color w:val="000000"/>
              </w:rPr>
              <w:t>городског</w:t>
            </w:r>
            <w:r>
              <w:rPr>
                <w:rFonts w:eastAsia="Calibri"/>
                <w:color w:val="000000"/>
              </w:rPr>
              <w:t xml:space="preserve">о поселения </w:t>
            </w:r>
            <w:r w:rsidR="00005532">
              <w:rPr>
                <w:rFonts w:eastAsia="Calibri"/>
                <w:color w:val="000000"/>
              </w:rPr>
              <w:t>Мортка</w:t>
            </w:r>
          </w:p>
          <w:p w:rsidR="00736137" w:rsidRPr="00586A75" w:rsidRDefault="00736137" w:rsidP="00B66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 20 __ год</w:t>
            </w:r>
          </w:p>
        </w:tc>
        <w:tc>
          <w:tcPr>
            <w:tcW w:w="1101" w:type="pct"/>
            <w:gridSpan w:val="5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Исполнение (касса) на ________ 20 ___</w:t>
            </w:r>
          </w:p>
        </w:tc>
        <w:tc>
          <w:tcPr>
            <w:tcW w:w="1149" w:type="pct"/>
            <w:gridSpan w:val="5"/>
            <w:shd w:val="clear" w:color="auto" w:fill="auto"/>
            <w:hideMark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Отклонение от утвержденного </w:t>
            </w:r>
          </w:p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в бюджете, рублей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736137" w:rsidRPr="00586A75" w:rsidRDefault="00736137" w:rsidP="007D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Причина неисполнения</w:t>
            </w:r>
          </w:p>
        </w:tc>
      </w:tr>
      <w:tr w:rsidR="00E25C1C" w:rsidRPr="001A248E" w:rsidTr="00E25C1C">
        <w:trPr>
          <w:trHeight w:val="4295"/>
        </w:trPr>
        <w:tc>
          <w:tcPr>
            <w:tcW w:w="792" w:type="pct"/>
            <w:vMerge/>
            <w:shd w:val="clear" w:color="auto" w:fill="auto"/>
            <w:hideMark/>
          </w:tcPr>
          <w:p w:rsidR="00E25C1C" w:rsidRPr="00586A75" w:rsidRDefault="00E25C1C" w:rsidP="007D2818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54" w:type="pct"/>
            <w:gridSpan w:val="2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324" w:type="pct"/>
            <w:textDirection w:val="btL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 автономного округа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Бюджет Кондинского района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 w:rsidRPr="00586A75">
              <w:rPr>
                <w:rFonts w:eastAsia="Calibri"/>
                <w:color w:val="000000"/>
              </w:rPr>
              <w:t>Бюджет</w:t>
            </w:r>
            <w:r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  <w:hideMark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581" w:type="pct"/>
            <w:vMerge/>
            <w:shd w:val="clear" w:color="auto" w:fill="auto"/>
            <w:textDirection w:val="btLr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25C1C" w:rsidRPr="001A248E" w:rsidTr="00E25C1C">
        <w:trPr>
          <w:trHeight w:val="68"/>
        </w:trPr>
        <w:tc>
          <w:tcPr>
            <w:tcW w:w="792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7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08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5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5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4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16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81" w:type="pct"/>
            <w:shd w:val="clear" w:color="auto" w:fill="auto"/>
          </w:tcPr>
          <w:p w:rsidR="00E25C1C" w:rsidRPr="00586A75" w:rsidRDefault="00E25C1C" w:rsidP="007D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D8540F" w:rsidRPr="00061A63" w:rsidRDefault="00D8540F" w:rsidP="00D8540F">
      <w:pPr>
        <w:ind w:firstLine="567"/>
        <w:jc w:val="both"/>
        <w:rPr>
          <w:color w:val="000000"/>
          <w:szCs w:val="16"/>
        </w:rPr>
      </w:pPr>
    </w:p>
    <w:p w:rsidR="00D8540F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color w:val="000000"/>
          <w:szCs w:val="16"/>
          <w:lang w:eastAsia="en-US"/>
        </w:rPr>
      </w:pPr>
    </w:p>
    <w:p w:rsidR="00D8540F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color w:val="000000"/>
          <w:szCs w:val="16"/>
          <w:lang w:eastAsia="en-US"/>
        </w:rPr>
      </w:pPr>
    </w:p>
    <w:p w:rsidR="00D8540F" w:rsidRPr="001A248E" w:rsidRDefault="00D8540F" w:rsidP="00D8540F">
      <w:pPr>
        <w:spacing w:after="200" w:line="276" w:lineRule="auto"/>
        <w:ind w:left="9217" w:firstLine="709"/>
        <w:contextualSpacing/>
        <w:jc w:val="right"/>
        <w:rPr>
          <w:rFonts w:eastAsia="Calibri"/>
          <w:lang w:eastAsia="en-US"/>
        </w:rPr>
      </w:pPr>
      <w:r w:rsidRPr="001A248E">
        <w:rPr>
          <w:rFonts w:eastAsia="Calibri"/>
          <w:lang w:eastAsia="en-US"/>
        </w:rPr>
        <w:lastRenderedPageBreak/>
        <w:t>Таблица 2</w:t>
      </w:r>
    </w:p>
    <w:p w:rsidR="00D8540F" w:rsidRPr="001A248E" w:rsidRDefault="00D8540F" w:rsidP="00D8540F">
      <w:pPr>
        <w:spacing w:after="200" w:line="276" w:lineRule="auto"/>
        <w:ind w:firstLine="567"/>
        <w:contextualSpacing/>
        <w:jc w:val="center"/>
        <w:rPr>
          <w:rFonts w:eastAsia="Calibri"/>
          <w:lang w:eastAsia="en-US"/>
        </w:rPr>
      </w:pPr>
    </w:p>
    <w:p w:rsidR="00D8540F" w:rsidRPr="001A248E" w:rsidRDefault="00D8540F" w:rsidP="00D8540F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1A248E">
        <w:rPr>
          <w:rFonts w:eastAsia="Calibri"/>
          <w:lang w:eastAsia="en-US"/>
        </w:rPr>
        <w:t>Достижение целевых показателей муниципальной программы за 20_</w:t>
      </w:r>
      <w:r>
        <w:rPr>
          <w:rFonts w:eastAsia="Calibri"/>
          <w:lang w:eastAsia="en-US"/>
        </w:rPr>
        <w:t>_</w:t>
      </w:r>
      <w:r w:rsidRPr="001A248E">
        <w:rPr>
          <w:rFonts w:eastAsia="Calibri"/>
          <w:lang w:eastAsia="en-US"/>
        </w:rPr>
        <w:t>_ г</w:t>
      </w:r>
      <w:r>
        <w:rPr>
          <w:rFonts w:eastAsia="Calibri"/>
          <w:lang w:eastAsia="en-US"/>
        </w:rPr>
        <w:t>од</w:t>
      </w:r>
    </w:p>
    <w:p w:rsidR="00D8540F" w:rsidRPr="001A248E" w:rsidRDefault="00D8540F" w:rsidP="00D8540F">
      <w:pPr>
        <w:spacing w:after="200" w:line="276" w:lineRule="auto"/>
        <w:contextualSpacing/>
        <w:rPr>
          <w:rFonts w:eastAsia="Calibri"/>
          <w:lang w:eastAsia="en-US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428"/>
        <w:gridCol w:w="2172"/>
        <w:gridCol w:w="1225"/>
        <w:gridCol w:w="1228"/>
        <w:gridCol w:w="2055"/>
        <w:gridCol w:w="3026"/>
      </w:tblGrid>
      <w:tr w:rsidR="00D8540F" w:rsidRPr="001A248E" w:rsidTr="007D2818">
        <w:trPr>
          <w:trHeight w:val="68"/>
        </w:trPr>
        <w:tc>
          <w:tcPr>
            <w:tcW w:w="269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82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Наименование задачи, целевого показателя</w:t>
            </w:r>
          </w:p>
        </w:tc>
        <w:tc>
          <w:tcPr>
            <w:tcW w:w="727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821" w:type="pct"/>
            <w:gridSpan w:val="2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Значение целевого показателя</w:t>
            </w:r>
          </w:p>
        </w:tc>
        <w:tc>
          <w:tcPr>
            <w:tcW w:w="688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Процент выполнения</w:t>
            </w:r>
          </w:p>
        </w:tc>
        <w:tc>
          <w:tcPr>
            <w:tcW w:w="1013" w:type="pct"/>
            <w:vMerge w:val="restart"/>
            <w:shd w:val="clear" w:color="auto" w:fill="auto"/>
            <w:hideMark/>
          </w:tcPr>
          <w:p w:rsidR="00D8540F" w:rsidRPr="00586A75" w:rsidRDefault="00D8540F" w:rsidP="007D2818">
            <w:pPr>
              <w:ind w:left="-117"/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Причины отклонения </w:t>
            </w:r>
          </w:p>
          <w:p w:rsidR="00D8540F" w:rsidRPr="00586A75" w:rsidRDefault="00D8540F" w:rsidP="007D2818">
            <w:pPr>
              <w:ind w:left="-117"/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от планового значения</w:t>
            </w: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410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688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vMerge/>
            <w:shd w:val="clear" w:color="auto" w:fill="auto"/>
            <w:hideMark/>
          </w:tcPr>
          <w:p w:rsidR="00D8540F" w:rsidRPr="00586A75" w:rsidRDefault="00D8540F" w:rsidP="007D28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Задача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1.1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Целевой показатель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1.n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Целевой показатель № 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val="en-US" w:eastAsia="en-US"/>
              </w:rPr>
              <w:t>n</w:t>
            </w:r>
            <w:r w:rsidRPr="00586A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Задача </w:t>
            </w:r>
            <w:r w:rsidRPr="00586A75">
              <w:rPr>
                <w:rFonts w:eastAsia="Calibri"/>
                <w:lang w:val="en-US" w:eastAsia="en-US"/>
              </w:rPr>
              <w:t xml:space="preserve">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6A75">
              <w:rPr>
                <w:rFonts w:eastAsia="Calibri"/>
                <w:lang w:eastAsia="en-US"/>
              </w:rPr>
              <w:t>Целевой показатель 1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8540F" w:rsidRPr="001A248E" w:rsidTr="007D2818">
        <w:trPr>
          <w:trHeight w:val="68"/>
        </w:trPr>
        <w:tc>
          <w:tcPr>
            <w:tcW w:w="269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2" w:type="pct"/>
            <w:shd w:val="clear" w:color="auto" w:fill="auto"/>
            <w:hideMark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586A75">
              <w:rPr>
                <w:rFonts w:eastAsia="Calibri"/>
                <w:lang w:eastAsia="en-US"/>
              </w:rPr>
              <w:t xml:space="preserve">Целевой показатель № № </w:t>
            </w:r>
          </w:p>
        </w:tc>
        <w:tc>
          <w:tcPr>
            <w:tcW w:w="727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shd w:val="clear" w:color="auto" w:fill="auto"/>
          </w:tcPr>
          <w:p w:rsidR="00D8540F" w:rsidRPr="00586A75" w:rsidRDefault="00D8540F" w:rsidP="007D2818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8540F" w:rsidRPr="0042043F" w:rsidRDefault="00D8540F" w:rsidP="00D8540F">
      <w:pPr>
        <w:rPr>
          <w:sz w:val="28"/>
          <w:szCs w:val="28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BF323C">
      <w:pPr>
        <w:suppressAutoHyphens/>
        <w:jc w:val="right"/>
        <w:rPr>
          <w:lang w:eastAsia="ar-SA"/>
        </w:rPr>
      </w:pPr>
    </w:p>
    <w:p w:rsidR="00245AFF" w:rsidRDefault="00245AFF" w:rsidP="00D8540F">
      <w:pPr>
        <w:suppressAutoHyphens/>
        <w:rPr>
          <w:lang w:eastAsia="ar-SA"/>
        </w:rPr>
      </w:pPr>
    </w:p>
    <w:p w:rsidR="00D8540F" w:rsidRDefault="00D8540F" w:rsidP="00BF323C">
      <w:pPr>
        <w:suppressAutoHyphens/>
        <w:jc w:val="right"/>
        <w:rPr>
          <w:lang w:eastAsia="ar-SA"/>
        </w:rPr>
        <w:sectPr w:rsidR="00D8540F" w:rsidSect="00D8540F">
          <w:headerReference w:type="first" r:id="rId11"/>
          <w:pgSz w:w="16840" w:h="11900" w:orient="landscape"/>
          <w:pgMar w:top="1559" w:right="567" w:bottom="709" w:left="1134" w:header="851" w:footer="6" w:gutter="0"/>
          <w:cols w:space="720"/>
          <w:noEndnote/>
          <w:titlePg/>
          <w:docGrid w:linePitch="360"/>
        </w:sectPr>
      </w:pPr>
    </w:p>
    <w:p w:rsidR="00245AFF" w:rsidRDefault="00245AFF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 2</w:t>
      </w:r>
    </w:p>
    <w:p w:rsidR="00B668CC" w:rsidRDefault="00245AFF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администрации</w:t>
      </w:r>
    </w:p>
    <w:p w:rsidR="00245AFF" w:rsidRDefault="00005532" w:rsidP="00245AF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 xml:space="preserve">городского </w:t>
      </w:r>
      <w:r w:rsidR="00B668CC">
        <w:t xml:space="preserve"> поселения </w:t>
      </w:r>
      <w:r>
        <w:t>Мортка</w:t>
      </w:r>
    </w:p>
    <w:p w:rsidR="00245AFF" w:rsidRDefault="00151199" w:rsidP="00245AFF">
      <w:pPr>
        <w:tabs>
          <w:tab w:val="left" w:pos="4962"/>
        </w:tabs>
        <w:ind w:left="4962"/>
      </w:pPr>
      <w:proofErr w:type="gramStart"/>
      <w:r>
        <w:t>от</w:t>
      </w:r>
      <w:proofErr w:type="gramEnd"/>
      <w:r>
        <w:t xml:space="preserve"> «19» октября 2022 года № 251</w:t>
      </w:r>
    </w:p>
    <w:p w:rsidR="004A4B69" w:rsidRPr="00D27A4F" w:rsidRDefault="004A4B69" w:rsidP="00245AFF">
      <w:pPr>
        <w:suppressAutoHyphens/>
        <w:jc w:val="center"/>
        <w:rPr>
          <w:sz w:val="28"/>
          <w:szCs w:val="28"/>
          <w:lang w:eastAsia="ar-SA"/>
        </w:rPr>
      </w:pPr>
    </w:p>
    <w:p w:rsidR="004A4B69" w:rsidRPr="00151199" w:rsidRDefault="004A4B69" w:rsidP="00245AFF">
      <w:pPr>
        <w:widowControl w:val="0"/>
        <w:suppressAutoHyphens/>
        <w:autoSpaceDE w:val="0"/>
        <w:autoSpaceDN w:val="0"/>
        <w:jc w:val="center"/>
        <w:rPr>
          <w:lang w:eastAsia="ar-SA"/>
        </w:rPr>
      </w:pPr>
      <w:r w:rsidRPr="00151199">
        <w:rPr>
          <w:lang w:eastAsia="ar-SA"/>
        </w:rPr>
        <w:t>Модельная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муниципальная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программа</w:t>
      </w:r>
      <w:r w:rsidR="00245AFF" w:rsidRPr="00151199">
        <w:rPr>
          <w:lang w:eastAsia="ar-SA"/>
        </w:rPr>
        <w:t xml:space="preserve"> </w:t>
      </w:r>
      <w:r w:rsidR="00005532" w:rsidRPr="00151199">
        <w:rPr>
          <w:lang w:eastAsia="ar-SA"/>
        </w:rPr>
        <w:t>городского</w:t>
      </w:r>
      <w:r w:rsidR="00B668CC" w:rsidRPr="00151199">
        <w:rPr>
          <w:lang w:eastAsia="ar-SA"/>
        </w:rPr>
        <w:t xml:space="preserve"> поселения </w:t>
      </w:r>
      <w:r w:rsidR="00005532" w:rsidRPr="00151199">
        <w:rPr>
          <w:lang w:eastAsia="ar-SA"/>
        </w:rPr>
        <w:t>Мортка</w:t>
      </w:r>
    </w:p>
    <w:p w:rsidR="004A4B69" w:rsidRPr="00151199" w:rsidRDefault="004A4B69" w:rsidP="00245AFF">
      <w:pPr>
        <w:widowControl w:val="0"/>
        <w:suppressAutoHyphens/>
        <w:autoSpaceDE w:val="0"/>
        <w:autoSpaceDN w:val="0"/>
        <w:jc w:val="center"/>
        <w:rPr>
          <w:lang w:eastAsia="ar-SA"/>
        </w:rPr>
      </w:pPr>
    </w:p>
    <w:p w:rsidR="004A4B69" w:rsidRPr="00151199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151199">
        <w:rPr>
          <w:lang w:eastAsia="ar-SA"/>
        </w:rPr>
        <w:t>1.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Модельная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муниципальная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программа</w:t>
      </w:r>
      <w:r w:rsidR="007E4367" w:rsidRPr="00151199">
        <w:rPr>
          <w:lang w:eastAsia="ar-SA"/>
        </w:rPr>
        <w:t xml:space="preserve"> </w:t>
      </w:r>
      <w:r w:rsidR="00005532" w:rsidRPr="00151199">
        <w:rPr>
          <w:lang w:eastAsia="ar-SA"/>
        </w:rPr>
        <w:t>городского</w:t>
      </w:r>
      <w:r w:rsidR="000E1A7F" w:rsidRPr="00151199">
        <w:rPr>
          <w:lang w:eastAsia="ar-SA"/>
        </w:rPr>
        <w:t xml:space="preserve"> поселения </w:t>
      </w:r>
      <w:r w:rsidR="00005532" w:rsidRPr="00151199">
        <w:rPr>
          <w:lang w:eastAsia="ar-SA"/>
        </w:rPr>
        <w:t xml:space="preserve">Мортка </w:t>
      </w:r>
      <w:r w:rsidRPr="00151199">
        <w:rPr>
          <w:lang w:eastAsia="ar-SA"/>
        </w:rPr>
        <w:t>определяет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структуру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муниципальной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программы</w:t>
      </w:r>
      <w:r w:rsidR="00151199">
        <w:rPr>
          <w:bCs/>
          <w:lang w:eastAsia="ar-SA"/>
        </w:rPr>
        <w:t xml:space="preserve"> городского поселения Мортка </w:t>
      </w:r>
      <w:r w:rsidRPr="00151199">
        <w:rPr>
          <w:lang w:eastAsia="ar-SA"/>
        </w:rPr>
        <w:t>(далее</w:t>
      </w:r>
      <w:r w:rsidR="007E4367" w:rsidRPr="00151199">
        <w:rPr>
          <w:lang w:eastAsia="ar-SA"/>
        </w:rPr>
        <w:t xml:space="preserve"> </w:t>
      </w:r>
      <w:r w:rsidR="000E1A7F" w:rsidRPr="00151199">
        <w:rPr>
          <w:lang w:eastAsia="ar-SA"/>
        </w:rPr>
        <w:t>–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муниципальная</w:t>
      </w:r>
      <w:r w:rsidR="000E1A7F" w:rsidRPr="00151199">
        <w:rPr>
          <w:lang w:eastAsia="ar-SA"/>
        </w:rPr>
        <w:t xml:space="preserve"> </w:t>
      </w:r>
      <w:r w:rsidRPr="00151199">
        <w:rPr>
          <w:lang w:eastAsia="ar-SA"/>
        </w:rPr>
        <w:t>программа),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содержание,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механизмы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реализации</w:t>
      </w:r>
      <w:r w:rsidR="00151199">
        <w:rPr>
          <w:lang w:eastAsia="ar-SA"/>
        </w:rPr>
        <w:t xml:space="preserve"> </w:t>
      </w:r>
      <w:r w:rsidRPr="00151199">
        <w:rPr>
          <w:lang w:eastAsia="ar-SA"/>
        </w:rPr>
        <w:t>ее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структурных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элементов</w:t>
      </w:r>
      <w:r w:rsidR="00151199">
        <w:rPr>
          <w:lang w:eastAsia="ar-SA"/>
        </w:rPr>
        <w:t xml:space="preserve"> </w:t>
      </w:r>
      <w:r w:rsidRPr="00151199">
        <w:rPr>
          <w:lang w:eastAsia="ar-SA"/>
        </w:rPr>
        <w:t>(основных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мероприятий).</w:t>
      </w:r>
      <w:r w:rsidR="007E4367" w:rsidRPr="00151199">
        <w:rPr>
          <w:lang w:eastAsia="ar-SA"/>
        </w:rPr>
        <w:t xml:space="preserve"> </w:t>
      </w:r>
    </w:p>
    <w:p w:rsidR="004A4B69" w:rsidRPr="00151199" w:rsidRDefault="004A4B69" w:rsidP="00245A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151199">
        <w:rPr>
          <w:lang w:eastAsia="ar-SA"/>
        </w:rPr>
        <w:t>2.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Муниципальная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программа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содержит:</w:t>
      </w:r>
    </w:p>
    <w:p w:rsidR="004A4B69" w:rsidRPr="00151199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151199">
        <w:rPr>
          <w:lang w:eastAsia="ar-SA"/>
        </w:rPr>
        <w:t>2.1.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Паспорт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муниципальной</w:t>
      </w:r>
      <w:r w:rsidR="007E4367" w:rsidRPr="00151199">
        <w:rPr>
          <w:lang w:eastAsia="ar-SA"/>
        </w:rPr>
        <w:t xml:space="preserve"> </w:t>
      </w:r>
      <w:r w:rsidR="00E2326A" w:rsidRPr="00151199">
        <w:rPr>
          <w:lang w:eastAsia="ar-SA"/>
        </w:rPr>
        <w:t xml:space="preserve">программы </w:t>
      </w:r>
      <w:r w:rsidRPr="00151199">
        <w:rPr>
          <w:lang w:eastAsia="ar-SA"/>
        </w:rPr>
        <w:t>по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форме</w:t>
      </w:r>
      <w:r w:rsidR="007E4367" w:rsidRPr="00151199">
        <w:rPr>
          <w:lang w:eastAsia="ar-SA"/>
        </w:rPr>
        <w:t xml:space="preserve"> </w:t>
      </w:r>
      <w:r w:rsidR="00E2326A" w:rsidRPr="00151199">
        <w:rPr>
          <w:lang w:eastAsia="ar-SA"/>
        </w:rPr>
        <w:t>(таблица)</w:t>
      </w:r>
      <w:r w:rsidRPr="00151199">
        <w:rPr>
          <w:lang w:eastAsia="ar-SA"/>
        </w:rPr>
        <w:t>.</w:t>
      </w:r>
      <w:r w:rsidR="007E4367" w:rsidRPr="00151199">
        <w:rPr>
          <w:lang w:eastAsia="ar-SA"/>
        </w:rPr>
        <w:t xml:space="preserve"> </w:t>
      </w:r>
    </w:p>
    <w:p w:rsidR="004A4B69" w:rsidRPr="00151199" w:rsidRDefault="004A4B69" w:rsidP="00245AFF">
      <w:pPr>
        <w:widowControl w:val="0"/>
        <w:autoSpaceDE w:val="0"/>
        <w:autoSpaceDN w:val="0"/>
        <w:ind w:firstLine="709"/>
        <w:jc w:val="both"/>
      </w:pPr>
      <w:r w:rsidRPr="00151199">
        <w:t>2.2.</w:t>
      </w:r>
      <w:r w:rsidR="007E4367" w:rsidRPr="00151199">
        <w:t xml:space="preserve"> </w:t>
      </w:r>
      <w:r w:rsidRPr="00151199">
        <w:t>Приложения,</w:t>
      </w:r>
      <w:r w:rsidR="007E4367" w:rsidRPr="00151199">
        <w:t xml:space="preserve"> </w:t>
      </w:r>
      <w:r w:rsidRPr="00151199">
        <w:t>содержащие:</w:t>
      </w:r>
    </w:p>
    <w:p w:rsidR="004A4B69" w:rsidRPr="00151199" w:rsidRDefault="004A4B69" w:rsidP="00245AFF">
      <w:pPr>
        <w:widowControl w:val="0"/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151199">
        <w:rPr>
          <w:lang w:eastAsia="ar-SA"/>
        </w:rPr>
        <w:t>2.2.1.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Распределение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финансовых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ресурсов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муниципальной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программы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(по</w:t>
      </w:r>
      <w:r w:rsidR="007E4367" w:rsidRPr="00151199">
        <w:rPr>
          <w:lang w:eastAsia="ar-SA"/>
        </w:rPr>
        <w:t xml:space="preserve"> </w:t>
      </w:r>
      <w:r w:rsidRPr="00151199">
        <w:rPr>
          <w:lang w:eastAsia="ar-SA"/>
        </w:rPr>
        <w:t>годам).</w:t>
      </w:r>
    </w:p>
    <w:p w:rsidR="004A4B69" w:rsidRPr="00151199" w:rsidRDefault="004A4B69" w:rsidP="00245AFF">
      <w:pPr>
        <w:widowControl w:val="0"/>
        <w:autoSpaceDE w:val="0"/>
        <w:autoSpaceDN w:val="0"/>
        <w:ind w:firstLine="709"/>
        <w:jc w:val="both"/>
      </w:pPr>
      <w:r w:rsidRPr="00151199">
        <w:t>2.2.2.</w:t>
      </w:r>
      <w:r w:rsidR="007E4367" w:rsidRPr="00151199">
        <w:t xml:space="preserve"> </w:t>
      </w:r>
      <w:r w:rsidRPr="00151199">
        <w:t>Перечень</w:t>
      </w:r>
      <w:r w:rsidR="007E4367" w:rsidRPr="00151199">
        <w:t xml:space="preserve"> </w:t>
      </w:r>
      <w:r w:rsidRPr="00151199">
        <w:t>структурных</w:t>
      </w:r>
      <w:r w:rsidR="007E4367" w:rsidRPr="00151199">
        <w:t xml:space="preserve"> </w:t>
      </w:r>
      <w:r w:rsidRPr="00151199">
        <w:t>элементов</w:t>
      </w:r>
      <w:r w:rsidR="007E4367" w:rsidRPr="00151199">
        <w:t xml:space="preserve"> </w:t>
      </w:r>
      <w:r w:rsidRPr="00151199">
        <w:t>(основных</w:t>
      </w:r>
      <w:r w:rsidR="007E4367" w:rsidRPr="00151199">
        <w:t xml:space="preserve"> </w:t>
      </w:r>
      <w:r w:rsidRPr="00151199">
        <w:t>мероприятий)</w:t>
      </w:r>
      <w:r w:rsidR="007E4367" w:rsidRPr="00151199">
        <w:t xml:space="preserve"> </w:t>
      </w:r>
      <w:r w:rsidRPr="00151199">
        <w:t>муниципальной</w:t>
      </w:r>
      <w:r w:rsidR="007E4367" w:rsidRPr="00151199">
        <w:t xml:space="preserve"> </w:t>
      </w:r>
      <w:r w:rsidRPr="00151199">
        <w:t>программы.</w:t>
      </w:r>
    </w:p>
    <w:p w:rsidR="004A4B69" w:rsidRPr="00151199" w:rsidRDefault="00DD093B" w:rsidP="00245AFF">
      <w:pPr>
        <w:widowControl w:val="0"/>
        <w:autoSpaceDE w:val="0"/>
        <w:autoSpaceDN w:val="0"/>
        <w:ind w:firstLine="709"/>
        <w:jc w:val="both"/>
      </w:pPr>
      <w:r w:rsidRPr="00151199">
        <w:t>2.2.3</w:t>
      </w:r>
      <w:r w:rsidR="004A4B69" w:rsidRPr="00151199">
        <w:t>.</w:t>
      </w:r>
      <w:r w:rsidR="007E4367" w:rsidRPr="00151199">
        <w:t xml:space="preserve"> </w:t>
      </w:r>
      <w:r w:rsidR="004A4B69" w:rsidRPr="00151199">
        <w:t>Показатели,</w:t>
      </w:r>
      <w:r w:rsidR="007E4367" w:rsidRPr="00151199">
        <w:t xml:space="preserve"> </w:t>
      </w:r>
      <w:r w:rsidR="004A4B69" w:rsidRPr="00151199">
        <w:t>характеризующие</w:t>
      </w:r>
      <w:r w:rsidR="007E4367" w:rsidRPr="00151199">
        <w:t xml:space="preserve"> </w:t>
      </w:r>
      <w:r w:rsidR="004A4B69" w:rsidRPr="00151199">
        <w:t>эффективность</w:t>
      </w:r>
      <w:r w:rsidR="007E4367" w:rsidRPr="00151199">
        <w:t xml:space="preserve"> </w:t>
      </w:r>
      <w:r w:rsidR="004A4B69" w:rsidRPr="00151199">
        <w:t>структурного</w:t>
      </w:r>
      <w:r w:rsidR="007E4367" w:rsidRPr="00151199">
        <w:t xml:space="preserve"> </w:t>
      </w:r>
      <w:r w:rsidR="004A4B69" w:rsidRPr="00151199">
        <w:t>элемента</w:t>
      </w:r>
      <w:r w:rsidR="007E4367" w:rsidRPr="00151199">
        <w:t xml:space="preserve"> </w:t>
      </w:r>
      <w:r w:rsidR="004A4B69" w:rsidRPr="00151199">
        <w:t>(основного</w:t>
      </w:r>
      <w:r w:rsidR="007E4367" w:rsidRPr="00151199">
        <w:t xml:space="preserve"> </w:t>
      </w:r>
      <w:r w:rsidR="004A4B69" w:rsidRPr="00151199">
        <w:t>мероприятия)</w:t>
      </w:r>
      <w:r w:rsidR="007E4367" w:rsidRPr="00151199">
        <w:t xml:space="preserve"> </w:t>
      </w:r>
      <w:r w:rsidR="004A4B69" w:rsidRPr="00151199">
        <w:t>муниципальной</w:t>
      </w:r>
      <w:r w:rsidR="007E4367" w:rsidRPr="00151199">
        <w:t xml:space="preserve"> </w:t>
      </w:r>
      <w:r w:rsidR="004A4B69" w:rsidRPr="00151199">
        <w:t>программы</w:t>
      </w:r>
      <w:r w:rsidR="007E4367" w:rsidRPr="00151199">
        <w:t xml:space="preserve"> </w:t>
      </w:r>
      <w:r w:rsidR="004A4B69" w:rsidRPr="00151199">
        <w:t>(заполняется</w:t>
      </w:r>
      <w:r w:rsidR="007E4367" w:rsidRPr="00151199">
        <w:t xml:space="preserve"> </w:t>
      </w:r>
      <w:r w:rsidR="004A4B69" w:rsidRPr="00151199">
        <w:t>при</w:t>
      </w:r>
      <w:r w:rsidR="007E4367" w:rsidRPr="00151199">
        <w:t xml:space="preserve"> </w:t>
      </w:r>
      <w:r w:rsidR="004A4B69" w:rsidRPr="00151199">
        <w:t>наличии</w:t>
      </w:r>
      <w:r w:rsidR="007E4367" w:rsidRPr="00151199">
        <w:t xml:space="preserve"> </w:t>
      </w:r>
      <w:r w:rsidR="004A4B69" w:rsidRPr="00151199">
        <w:t>таких</w:t>
      </w:r>
      <w:r w:rsidR="007E4367" w:rsidRPr="00151199">
        <w:t xml:space="preserve"> </w:t>
      </w:r>
      <w:r w:rsidR="004A4B69" w:rsidRPr="00151199">
        <w:t>показателей).</w:t>
      </w:r>
    </w:p>
    <w:p w:rsidR="004A4B69" w:rsidRPr="00151199" w:rsidRDefault="004A4B69" w:rsidP="00032B2A">
      <w:pPr>
        <w:widowControl w:val="0"/>
        <w:autoSpaceDE w:val="0"/>
        <w:autoSpaceDN w:val="0"/>
        <w:ind w:firstLine="709"/>
        <w:jc w:val="both"/>
      </w:pPr>
      <w:r w:rsidRPr="00151199">
        <w:t>Порядок</w:t>
      </w:r>
      <w:r w:rsidR="007E4367" w:rsidRPr="00151199">
        <w:t xml:space="preserve"> </w:t>
      </w:r>
      <w:r w:rsidRPr="00151199">
        <w:t>реализации</w:t>
      </w:r>
      <w:r w:rsidR="007E4367" w:rsidRPr="00151199">
        <w:t xml:space="preserve"> </w:t>
      </w:r>
      <w:r w:rsidRPr="00151199">
        <w:t>структурных</w:t>
      </w:r>
      <w:r w:rsidR="007E4367" w:rsidRPr="00151199">
        <w:t xml:space="preserve"> </w:t>
      </w:r>
      <w:r w:rsidRPr="00151199">
        <w:t>элементов</w:t>
      </w:r>
      <w:r w:rsidR="007E4367" w:rsidRPr="00151199">
        <w:t xml:space="preserve"> </w:t>
      </w:r>
      <w:r w:rsidRPr="00151199">
        <w:t>(основных</w:t>
      </w:r>
      <w:r w:rsidR="007E4367" w:rsidRPr="00151199">
        <w:t xml:space="preserve"> </w:t>
      </w:r>
      <w:r w:rsidRPr="00151199">
        <w:t>мероприятий)</w:t>
      </w:r>
      <w:r w:rsidR="007E4367" w:rsidRPr="00151199">
        <w:t xml:space="preserve"> </w:t>
      </w:r>
      <w:r w:rsidRPr="00151199">
        <w:t>муниципальной</w:t>
      </w:r>
      <w:r w:rsidR="007E4367" w:rsidRPr="00151199">
        <w:t xml:space="preserve"> </w:t>
      </w:r>
      <w:r w:rsidRPr="00151199">
        <w:t>программы</w:t>
      </w:r>
      <w:r w:rsidR="007E4367" w:rsidRPr="00151199">
        <w:t xml:space="preserve"> </w:t>
      </w:r>
      <w:r w:rsidRPr="00151199">
        <w:t>может</w:t>
      </w:r>
      <w:r w:rsidR="007E4367" w:rsidRPr="00151199">
        <w:t xml:space="preserve"> </w:t>
      </w:r>
      <w:r w:rsidRPr="00151199">
        <w:t>утверждаться</w:t>
      </w:r>
      <w:r w:rsidR="007E4367" w:rsidRPr="00151199">
        <w:t xml:space="preserve"> </w:t>
      </w:r>
      <w:r w:rsidRPr="00151199">
        <w:t>отдельными</w:t>
      </w:r>
      <w:r w:rsidR="007E4367" w:rsidRPr="00151199">
        <w:t xml:space="preserve"> </w:t>
      </w:r>
      <w:r w:rsidRPr="00151199">
        <w:t>нормативными</w:t>
      </w:r>
      <w:r w:rsidR="007E4367" w:rsidRPr="00151199">
        <w:t xml:space="preserve"> </w:t>
      </w:r>
      <w:r w:rsidRPr="00151199">
        <w:t>правовыми</w:t>
      </w:r>
      <w:r w:rsidR="007E4367" w:rsidRPr="00151199">
        <w:t xml:space="preserve"> </w:t>
      </w:r>
      <w:r w:rsidRPr="00151199">
        <w:t>актами</w:t>
      </w:r>
      <w:r w:rsidR="007E4367" w:rsidRPr="00151199">
        <w:t xml:space="preserve"> </w:t>
      </w:r>
      <w:r w:rsidRPr="00151199">
        <w:t>администрации</w:t>
      </w:r>
      <w:r w:rsidR="007E4367" w:rsidRPr="00151199">
        <w:t xml:space="preserve"> </w:t>
      </w:r>
      <w:r w:rsidR="00005532" w:rsidRPr="00151199">
        <w:t>городского</w:t>
      </w:r>
      <w:r w:rsidR="000E1A7F" w:rsidRPr="00151199">
        <w:t xml:space="preserve"> поселения </w:t>
      </w:r>
      <w:r w:rsidR="00005532" w:rsidRPr="00151199">
        <w:t>Мортка</w:t>
      </w:r>
      <w:r w:rsidRPr="00151199">
        <w:t>,</w:t>
      </w:r>
      <w:r w:rsidR="007E4367" w:rsidRPr="00151199">
        <w:t xml:space="preserve"> </w:t>
      </w:r>
      <w:r w:rsidRPr="00151199">
        <w:t>подготовку</w:t>
      </w:r>
      <w:r w:rsidR="007E4367" w:rsidRPr="00151199">
        <w:t xml:space="preserve"> </w:t>
      </w:r>
      <w:r w:rsidRPr="00151199">
        <w:t>которых</w:t>
      </w:r>
      <w:r w:rsidR="007E4367" w:rsidRPr="00151199">
        <w:t xml:space="preserve"> </w:t>
      </w:r>
      <w:r w:rsidRPr="00151199">
        <w:t>или</w:t>
      </w:r>
      <w:r w:rsidR="007E4367" w:rsidRPr="00151199">
        <w:t xml:space="preserve"> </w:t>
      </w:r>
      <w:r w:rsidRPr="00151199">
        <w:t>внесение</w:t>
      </w:r>
      <w:r w:rsidR="007E4367" w:rsidRPr="00151199">
        <w:t xml:space="preserve"> </w:t>
      </w:r>
      <w:r w:rsidRPr="00151199">
        <w:t>в</w:t>
      </w:r>
      <w:r w:rsidR="007E4367" w:rsidRPr="00151199">
        <w:t xml:space="preserve"> </w:t>
      </w:r>
      <w:r w:rsidRPr="00151199">
        <w:t>них</w:t>
      </w:r>
      <w:r w:rsidR="007E4367" w:rsidRPr="00151199">
        <w:t xml:space="preserve"> </w:t>
      </w:r>
      <w:r w:rsidRPr="00151199">
        <w:t>изменений</w:t>
      </w:r>
      <w:r w:rsidR="007E4367" w:rsidRPr="00151199">
        <w:t xml:space="preserve"> </w:t>
      </w:r>
      <w:r w:rsidRPr="00151199">
        <w:t>осуществляют</w:t>
      </w:r>
      <w:r w:rsidR="007E4367" w:rsidRPr="00151199">
        <w:t xml:space="preserve"> </w:t>
      </w:r>
      <w:r w:rsidRPr="00151199">
        <w:t>ответственные</w:t>
      </w:r>
      <w:r w:rsidR="007E4367" w:rsidRPr="00151199">
        <w:t xml:space="preserve"> </w:t>
      </w:r>
      <w:r w:rsidRPr="00151199">
        <w:t>исполнители</w:t>
      </w:r>
      <w:r w:rsidR="007E4367" w:rsidRPr="00151199">
        <w:t xml:space="preserve"> </w:t>
      </w:r>
      <w:r w:rsidRPr="00151199">
        <w:t>муниципальных</w:t>
      </w:r>
      <w:r w:rsidR="007E4367" w:rsidRPr="00151199">
        <w:t xml:space="preserve"> </w:t>
      </w:r>
      <w:r w:rsidRPr="00151199">
        <w:t>программ</w:t>
      </w:r>
      <w:r w:rsidR="007E4367" w:rsidRPr="00151199">
        <w:t xml:space="preserve"> </w:t>
      </w:r>
      <w:r w:rsidRPr="00151199">
        <w:t>и</w:t>
      </w:r>
      <w:r w:rsidR="007E4367" w:rsidRPr="00151199">
        <w:t xml:space="preserve"> </w:t>
      </w:r>
      <w:r w:rsidRPr="00151199">
        <w:t>соисполнители</w:t>
      </w:r>
      <w:r w:rsidR="007E4367" w:rsidRPr="00151199">
        <w:t xml:space="preserve"> </w:t>
      </w:r>
      <w:r w:rsidRPr="00151199">
        <w:t>муниципальных</w:t>
      </w:r>
      <w:r w:rsidR="007E4367" w:rsidRPr="00151199">
        <w:t xml:space="preserve"> </w:t>
      </w:r>
      <w:r w:rsidRPr="00151199">
        <w:t>программ,</w:t>
      </w:r>
      <w:r w:rsidR="007E4367" w:rsidRPr="00151199">
        <w:t xml:space="preserve"> </w:t>
      </w:r>
      <w:r w:rsidRPr="00151199">
        <w:t>непосредственно</w:t>
      </w:r>
      <w:r w:rsidR="007E4367" w:rsidRPr="00151199">
        <w:t xml:space="preserve"> </w:t>
      </w:r>
      <w:r w:rsidRPr="00151199">
        <w:t>реализующие</w:t>
      </w:r>
      <w:r w:rsidR="007E4367" w:rsidRPr="00151199">
        <w:t xml:space="preserve"> </w:t>
      </w:r>
      <w:r w:rsidRPr="00151199">
        <w:t>эти</w:t>
      </w:r>
      <w:r w:rsidR="007E4367" w:rsidRPr="00151199">
        <w:t xml:space="preserve"> </w:t>
      </w:r>
      <w:r w:rsidRPr="00151199">
        <w:t>мероприятия</w:t>
      </w:r>
      <w:r w:rsidR="007E4367" w:rsidRPr="00151199">
        <w:t xml:space="preserve"> </w:t>
      </w:r>
      <w:r w:rsidRPr="00151199">
        <w:t>муниципальной</w:t>
      </w:r>
      <w:r w:rsidR="007E4367" w:rsidRPr="00151199">
        <w:t xml:space="preserve"> </w:t>
      </w:r>
      <w:r w:rsidRPr="00151199">
        <w:t>программы.</w:t>
      </w:r>
      <w:r w:rsidR="007E4367" w:rsidRPr="00151199">
        <w:t xml:space="preserve"> </w:t>
      </w:r>
    </w:p>
    <w:p w:rsidR="00586A75" w:rsidRPr="00151199" w:rsidRDefault="00586A75" w:rsidP="00032B2A">
      <w:pPr>
        <w:widowControl w:val="0"/>
        <w:autoSpaceDE w:val="0"/>
        <w:autoSpaceDN w:val="0"/>
        <w:ind w:firstLine="709"/>
        <w:jc w:val="both"/>
      </w:pPr>
    </w:p>
    <w:p w:rsidR="00586A75" w:rsidRPr="00151199" w:rsidRDefault="00586A75" w:rsidP="00032B2A">
      <w:pPr>
        <w:widowControl w:val="0"/>
        <w:autoSpaceDE w:val="0"/>
        <w:autoSpaceDN w:val="0"/>
        <w:ind w:firstLine="709"/>
        <w:jc w:val="both"/>
        <w:sectPr w:rsidR="00586A75" w:rsidRPr="00151199" w:rsidSect="00586A75">
          <w:pgSz w:w="11900" w:h="16840"/>
          <w:pgMar w:top="1134" w:right="567" w:bottom="709" w:left="1701" w:header="709" w:footer="6" w:gutter="0"/>
          <w:cols w:space="720"/>
          <w:noEndnote/>
          <w:titlePg/>
          <w:docGrid w:linePitch="360"/>
        </w:sectPr>
      </w:pPr>
    </w:p>
    <w:p w:rsidR="004A4B69" w:rsidRPr="00032B2A" w:rsidRDefault="004A4B69" w:rsidP="00032B2A">
      <w:pPr>
        <w:suppressAutoHyphens/>
        <w:jc w:val="right"/>
        <w:rPr>
          <w:lang w:eastAsia="ar-SA"/>
        </w:rPr>
      </w:pPr>
      <w:r w:rsidRPr="00032B2A">
        <w:rPr>
          <w:lang w:eastAsia="ar-SA"/>
        </w:rPr>
        <w:lastRenderedPageBreak/>
        <w:t>Таблица</w:t>
      </w:r>
    </w:p>
    <w:p w:rsidR="00032B2A" w:rsidRPr="00032B2A" w:rsidRDefault="00032B2A" w:rsidP="00032B2A">
      <w:pPr>
        <w:suppressAutoHyphens/>
        <w:jc w:val="right"/>
        <w:rPr>
          <w:lang w:eastAsia="ar-SA"/>
        </w:rPr>
      </w:pPr>
    </w:p>
    <w:p w:rsidR="004A4B69" w:rsidRPr="00032B2A" w:rsidRDefault="004A4B69" w:rsidP="00032B2A">
      <w:pPr>
        <w:suppressAutoHyphens/>
        <w:jc w:val="center"/>
        <w:rPr>
          <w:lang w:eastAsia="ar-SA"/>
        </w:rPr>
      </w:pPr>
      <w:r w:rsidRPr="00032B2A">
        <w:rPr>
          <w:lang w:eastAsia="ar-SA"/>
        </w:rPr>
        <w:t>Паспорт</w:t>
      </w:r>
      <w:r w:rsidR="007E4367" w:rsidRPr="00032B2A">
        <w:rPr>
          <w:lang w:eastAsia="ar-SA"/>
        </w:rPr>
        <w:t xml:space="preserve"> </w:t>
      </w:r>
      <w:r w:rsidRPr="00032B2A">
        <w:rPr>
          <w:lang w:eastAsia="ar-SA"/>
        </w:rPr>
        <w:t>муниципальной</w:t>
      </w:r>
      <w:r w:rsidR="007E4367" w:rsidRPr="00032B2A">
        <w:rPr>
          <w:lang w:eastAsia="ar-SA"/>
        </w:rPr>
        <w:t xml:space="preserve"> </w:t>
      </w:r>
      <w:r w:rsidRPr="00032B2A">
        <w:rPr>
          <w:lang w:eastAsia="ar-SA"/>
        </w:rPr>
        <w:t>программы</w:t>
      </w:r>
    </w:p>
    <w:p w:rsidR="00032B2A" w:rsidRPr="00032B2A" w:rsidRDefault="00032B2A" w:rsidP="00032B2A">
      <w:pPr>
        <w:suppressAutoHyphens/>
        <w:rPr>
          <w:lang w:eastAsia="ar-SA"/>
        </w:rPr>
      </w:pPr>
    </w:p>
    <w:tbl>
      <w:tblPr>
        <w:tblW w:w="1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454"/>
        <w:gridCol w:w="1639"/>
        <w:gridCol w:w="1204"/>
        <w:gridCol w:w="1054"/>
        <w:gridCol w:w="340"/>
        <w:gridCol w:w="340"/>
        <w:gridCol w:w="604"/>
        <w:gridCol w:w="340"/>
        <w:gridCol w:w="340"/>
        <w:gridCol w:w="469"/>
        <w:gridCol w:w="887"/>
        <w:gridCol w:w="1436"/>
        <w:gridCol w:w="2604"/>
      </w:tblGrid>
      <w:tr w:rsidR="003F0EA6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Наименование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&lt;1&gt;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374" w:type="dxa"/>
            <w:gridSpan w:val="8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Сроки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реализации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&lt;2&gt;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Куратор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&lt;3&gt;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Ответственный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исполнитель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&lt;4&gt;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Соисполнители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&lt;5&gt;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Национальная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цель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&lt;6&gt;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Цели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Задачи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Подпрограммы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&lt;7&gt;</w:t>
            </w:r>
          </w:p>
        </w:tc>
        <w:tc>
          <w:tcPr>
            <w:tcW w:w="11711" w:type="dxa"/>
            <w:gridSpan w:val="1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Целевые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&lt;8&gt;</w:t>
            </w:r>
          </w:p>
        </w:tc>
        <w:tc>
          <w:tcPr>
            <w:tcW w:w="454" w:type="dxa"/>
            <w:vMerge w:val="restart"/>
            <w:shd w:val="clear" w:color="auto" w:fill="auto"/>
            <w:hideMark/>
          </w:tcPr>
          <w:p w:rsidR="004A4B69" w:rsidRPr="00032B2A" w:rsidRDefault="00032B2A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№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п/п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Наименование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целевого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&lt;8.1&gt;</w:t>
            </w:r>
          </w:p>
        </w:tc>
        <w:tc>
          <w:tcPr>
            <w:tcW w:w="1204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Документ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-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основание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&lt;8.2&gt;</w:t>
            </w:r>
          </w:p>
        </w:tc>
        <w:tc>
          <w:tcPr>
            <w:tcW w:w="8414" w:type="dxa"/>
            <w:gridSpan w:val="10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Значение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годам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базовое </w:t>
            </w:r>
            <w:r w:rsidR="004A4B69" w:rsidRPr="00032B2A">
              <w:rPr>
                <w:rFonts w:eastAsia="Calibri"/>
              </w:rPr>
              <w:t>значение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&lt;8.3&gt;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60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469" w:type="dxa"/>
            <w:shd w:val="clear" w:color="auto" w:fill="auto"/>
            <w:hideMark/>
          </w:tcPr>
          <w:p w:rsidR="004A4B69" w:rsidRPr="00032B2A" w:rsidRDefault="00032B2A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и </w:t>
            </w:r>
            <w:r w:rsidR="004A4B69" w:rsidRPr="00032B2A">
              <w:rPr>
                <w:rFonts w:eastAsia="Calibri"/>
              </w:rPr>
              <w:t>т.д.</w:t>
            </w:r>
          </w:p>
        </w:tc>
        <w:tc>
          <w:tcPr>
            <w:tcW w:w="2323" w:type="dxa"/>
            <w:gridSpan w:val="2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на </w:t>
            </w:r>
            <w:r w:rsidR="004A4B69" w:rsidRPr="00032B2A">
              <w:rPr>
                <w:rFonts w:eastAsia="Calibri"/>
              </w:rPr>
              <w:t>момент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окончания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реализации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&lt;8.4&gt;</w:t>
            </w:r>
          </w:p>
        </w:tc>
        <w:tc>
          <w:tcPr>
            <w:tcW w:w="260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ответственный </w:t>
            </w:r>
            <w:r w:rsidR="004A4B69" w:rsidRPr="00032B2A">
              <w:rPr>
                <w:rFonts w:eastAsia="Calibri"/>
              </w:rPr>
              <w:t>исполнитель/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соисполнитель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за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достижение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показателя</w:t>
            </w:r>
            <w:r w:rsidR="007E4367" w:rsidRPr="00032B2A">
              <w:rPr>
                <w:rFonts w:eastAsia="Calibri"/>
              </w:rPr>
              <w:t xml:space="preserve"> </w:t>
            </w:r>
            <w:r w:rsidR="004A4B69" w:rsidRPr="00032B2A">
              <w:rPr>
                <w:rFonts w:eastAsia="Calibri"/>
              </w:rPr>
              <w:t>&lt;8.5&gt;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05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469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32B2A" w:rsidRPr="00032B2A" w:rsidTr="00032B2A">
        <w:trPr>
          <w:trHeight w:val="68"/>
        </w:trPr>
        <w:tc>
          <w:tcPr>
            <w:tcW w:w="3407" w:type="dxa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Параметры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финансового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обеспечения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&lt;9&gt;</w:t>
            </w:r>
          </w:p>
        </w:tc>
        <w:tc>
          <w:tcPr>
            <w:tcW w:w="2093" w:type="dxa"/>
            <w:gridSpan w:val="2"/>
            <w:vMerge w:val="restart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Источники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финансирования</w:t>
            </w:r>
          </w:p>
        </w:tc>
        <w:tc>
          <w:tcPr>
            <w:tcW w:w="9618" w:type="dxa"/>
            <w:gridSpan w:val="11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Расходы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годам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(тыс.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рублей)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04" w:type="dxa"/>
            <w:shd w:val="clear" w:color="auto" w:fill="auto"/>
            <w:hideMark/>
          </w:tcPr>
          <w:p w:rsidR="004A4B69" w:rsidRPr="00032B2A" w:rsidRDefault="003F0EA6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394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809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</w:p>
        </w:tc>
        <w:tc>
          <w:tcPr>
            <w:tcW w:w="2323" w:type="dxa"/>
            <w:gridSpan w:val="2"/>
            <w:shd w:val="clear" w:color="auto" w:fill="auto"/>
            <w:hideMark/>
          </w:tcPr>
          <w:p w:rsidR="004A4B69" w:rsidRPr="00032B2A" w:rsidRDefault="001A248E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и </w:t>
            </w:r>
            <w:r w:rsidR="004A4B69" w:rsidRPr="00032B2A">
              <w:rPr>
                <w:rFonts w:eastAsia="Calibri"/>
              </w:rPr>
              <w:t>т.д.</w:t>
            </w:r>
          </w:p>
        </w:tc>
        <w:tc>
          <w:tcPr>
            <w:tcW w:w="2604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20__</w:t>
            </w:r>
            <w:r w:rsidR="00032B2A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-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20__</w:t>
            </w: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федеральный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бюджет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бюджет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автономного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lastRenderedPageBreak/>
              <w:t>округа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572D72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572D72" w:rsidRPr="00032B2A" w:rsidRDefault="00572D72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бюджет Кондинского района</w:t>
            </w:r>
          </w:p>
        </w:tc>
        <w:tc>
          <w:tcPr>
            <w:tcW w:w="1204" w:type="dxa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572D72" w:rsidRPr="00032B2A" w:rsidRDefault="00572D72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бюджет</w:t>
            </w:r>
            <w:r w:rsidR="00572D72">
              <w:rPr>
                <w:rFonts w:eastAsia="Calibri"/>
              </w:rPr>
              <w:t xml:space="preserve"> поселения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3F0EA6" w:rsidRPr="00032B2A" w:rsidTr="00032B2A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4A4B69" w:rsidRPr="00032B2A" w:rsidRDefault="004A4B69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Справочно: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Межбюджетные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трансферты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городским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сельским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поселениям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района</w:t>
            </w:r>
          </w:p>
        </w:tc>
        <w:tc>
          <w:tcPr>
            <w:tcW w:w="12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604" w:type="dxa"/>
            <w:shd w:val="clear" w:color="auto" w:fill="auto"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</w:tbl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&lt;1&gt;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наименование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&lt;2&gt;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сроки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формате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20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20_</w:t>
      </w:r>
      <w:r w:rsidR="003F0EA6" w:rsidRPr="00D8540F">
        <w:rPr>
          <w:sz w:val="20"/>
          <w:szCs w:val="20"/>
        </w:rPr>
        <w:t>_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20_</w:t>
      </w:r>
      <w:r w:rsidR="003F0EA6" w:rsidRPr="00D8540F">
        <w:rPr>
          <w:sz w:val="20"/>
          <w:szCs w:val="20"/>
        </w:rPr>
        <w:t>_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3F0EA6" w:rsidRPr="00D8540F">
        <w:rPr>
          <w:sz w:val="20"/>
          <w:szCs w:val="20"/>
        </w:rPr>
        <w:t>»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начиная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начала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(для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новых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&lt;3&gt;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куратор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&lt;4&gt;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F956DD">
        <w:rPr>
          <w:sz w:val="20"/>
          <w:szCs w:val="20"/>
        </w:rPr>
        <w:t>городского поселения Мортка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&lt;5&gt;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перечень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органов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F956DD">
        <w:rPr>
          <w:sz w:val="20"/>
          <w:szCs w:val="20"/>
        </w:rPr>
        <w:t>городского</w:t>
      </w:r>
      <w:r w:rsidR="00DA5CBE">
        <w:rPr>
          <w:sz w:val="20"/>
          <w:szCs w:val="20"/>
        </w:rPr>
        <w:t xml:space="preserve"> поселения </w:t>
      </w:r>
      <w:r w:rsidR="00F956DD">
        <w:rPr>
          <w:sz w:val="20"/>
          <w:szCs w:val="20"/>
        </w:rPr>
        <w:t>Мортка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участвующих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разработке</w:t>
      </w:r>
      <w:r w:rsid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отдельных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элементов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(основных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мероприятий)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(подпрограммы);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&lt;6&gt;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строка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случае,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муниципальная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направлена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достижение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указами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Президента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07</w:t>
      </w:r>
      <w:r w:rsidR="003F0EA6" w:rsidRPr="00D8540F">
        <w:rPr>
          <w:sz w:val="20"/>
          <w:szCs w:val="20"/>
        </w:rPr>
        <w:t xml:space="preserve"> мая </w:t>
      </w:r>
      <w:r w:rsidRPr="00D8540F">
        <w:rPr>
          <w:sz w:val="20"/>
          <w:szCs w:val="20"/>
        </w:rPr>
        <w:t>2018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 xml:space="preserve">года </w:t>
      </w:r>
      <w:hyperlink r:id="rId12" w:history="1">
        <w:r w:rsidR="003F0EA6" w:rsidRPr="00D8540F">
          <w:rPr>
            <w:sz w:val="20"/>
            <w:szCs w:val="20"/>
          </w:rPr>
          <w:t>№</w:t>
        </w:r>
      </w:hyperlink>
      <w:r w:rsidR="003F0EA6" w:rsidRPr="00D8540F">
        <w:rPr>
          <w:sz w:val="20"/>
          <w:szCs w:val="20"/>
        </w:rPr>
        <w:t xml:space="preserve"> 204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целях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стратегических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задачах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развития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2024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21</w:t>
      </w:r>
      <w:r w:rsidR="003F0EA6" w:rsidRPr="00D8540F">
        <w:rPr>
          <w:sz w:val="20"/>
          <w:szCs w:val="20"/>
        </w:rPr>
        <w:t xml:space="preserve"> июля </w:t>
      </w:r>
      <w:r w:rsidRPr="00D8540F">
        <w:rPr>
          <w:sz w:val="20"/>
          <w:szCs w:val="20"/>
        </w:rPr>
        <w:t>2020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 xml:space="preserve">года </w:t>
      </w:r>
      <w:hyperlink r:id="rId13" w:history="1">
        <w:r w:rsidR="003F0EA6" w:rsidRPr="00D8540F">
          <w:rPr>
            <w:sz w:val="20"/>
            <w:szCs w:val="20"/>
          </w:rPr>
          <w:t>№</w:t>
        </w:r>
        <w:r w:rsidR="007E4367" w:rsidRPr="00D8540F">
          <w:rPr>
            <w:sz w:val="20"/>
            <w:szCs w:val="20"/>
          </w:rPr>
          <w:t xml:space="preserve"> </w:t>
        </w:r>
        <w:r w:rsidRPr="00D8540F">
          <w:rPr>
            <w:sz w:val="20"/>
            <w:szCs w:val="20"/>
          </w:rPr>
          <w:t>474</w:t>
        </w:r>
      </w:hyperlink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целях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развития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период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2030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&lt;7&gt;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задачи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программы.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При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формировании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учитываются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национальных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проектов,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соответствующие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сфере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числе: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&lt;8.1&gt;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наименование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приводится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единица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измерения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(через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запятую);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&lt;8.2&gt;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ссылка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форму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федерального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статистического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наблюдения,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нормативный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распорядительный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акт,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которым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установлен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данный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показатель;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&lt;8.3&gt;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отражаются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проекта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предшествующий</w:t>
      </w:r>
      <w:r w:rsid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(в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случае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отсутствия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данных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разработки),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доведенные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образования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базовые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соответствии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нормативными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правовыми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актами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Российской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Федерации</w:t>
      </w:r>
      <w:r w:rsidR="00D27A4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иными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документами;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&lt;8.4&gt;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заполняется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зависимости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программы: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заполнялись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на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отчетную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дату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либо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нарастающим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итогом</w:t>
      </w:r>
      <w:r w:rsidR="003F0EA6" w:rsidRPr="00D8540F">
        <w:rPr>
          <w:sz w:val="20"/>
          <w:szCs w:val="20"/>
        </w:rPr>
        <w:t>»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равняется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последний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если</w:t>
      </w:r>
      <w:r w:rsidR="007E4367" w:rsidRPr="00D8540F">
        <w:rPr>
          <w:sz w:val="20"/>
          <w:szCs w:val="20"/>
        </w:rPr>
        <w:t xml:space="preserve"> </w:t>
      </w:r>
      <w:r w:rsidR="003F0EA6" w:rsidRPr="00D8540F">
        <w:rPr>
          <w:sz w:val="20"/>
          <w:szCs w:val="20"/>
        </w:rPr>
        <w:t>«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отчетный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</w:t>
      </w:r>
      <w:r w:rsidR="003F0EA6" w:rsidRPr="00D8540F">
        <w:rPr>
          <w:sz w:val="20"/>
          <w:szCs w:val="20"/>
        </w:rPr>
        <w:t>»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равняется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сумме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все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годы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реализации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&lt;8.5&gt;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ответственный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исполнитель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муниципальной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программы,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орган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или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структурное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подразделение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администрации</w:t>
      </w:r>
      <w:r w:rsidR="007E4367" w:rsidRPr="00D8540F">
        <w:rPr>
          <w:sz w:val="20"/>
          <w:szCs w:val="20"/>
        </w:rPr>
        <w:t xml:space="preserve"> </w:t>
      </w:r>
      <w:r w:rsidR="00F956DD">
        <w:rPr>
          <w:sz w:val="20"/>
          <w:szCs w:val="20"/>
        </w:rPr>
        <w:t>городского</w:t>
      </w:r>
      <w:r w:rsidR="00DA5CBE">
        <w:rPr>
          <w:sz w:val="20"/>
          <w:szCs w:val="20"/>
        </w:rPr>
        <w:t xml:space="preserve"> поселения </w:t>
      </w:r>
      <w:r w:rsidR="00F956DD">
        <w:rPr>
          <w:sz w:val="20"/>
          <w:szCs w:val="20"/>
        </w:rPr>
        <w:t>Мортка</w:t>
      </w:r>
      <w:r w:rsidRPr="00D8540F">
        <w:rPr>
          <w:sz w:val="20"/>
          <w:szCs w:val="20"/>
        </w:rPr>
        <w:t>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ответственное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достижение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значения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целевого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показателей;</w:t>
      </w:r>
    </w:p>
    <w:p w:rsidR="004A4B69" w:rsidRPr="00D8540F" w:rsidRDefault="004A4B69" w:rsidP="003F0E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540F">
        <w:rPr>
          <w:sz w:val="20"/>
          <w:szCs w:val="20"/>
        </w:rPr>
        <w:t>&lt;9&gt;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-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указывается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общий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объем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финансирования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разрезе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годам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в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тыс.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рубл</w:t>
      </w:r>
      <w:r w:rsidR="003F0EA6" w:rsidRPr="00D8540F">
        <w:rPr>
          <w:sz w:val="20"/>
          <w:szCs w:val="20"/>
        </w:rPr>
        <w:t>ей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точностью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до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первого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знака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после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запятой,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с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распределением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по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источникам</w:t>
      </w:r>
      <w:r w:rsidR="007E4367" w:rsidRPr="00D8540F">
        <w:rPr>
          <w:sz w:val="20"/>
          <w:szCs w:val="20"/>
        </w:rPr>
        <w:t xml:space="preserve"> </w:t>
      </w:r>
      <w:r w:rsidRPr="00D8540F">
        <w:rPr>
          <w:sz w:val="20"/>
          <w:szCs w:val="20"/>
        </w:rPr>
        <w:t>финансирования;</w:t>
      </w:r>
    </w:p>
    <w:sectPr w:rsidR="004A4B69" w:rsidRPr="00D8540F" w:rsidSect="00D8540F">
      <w:pgSz w:w="16840" w:h="11900" w:orient="landscape"/>
      <w:pgMar w:top="1559" w:right="567" w:bottom="709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44" w:rsidRDefault="00A45144">
      <w:r>
        <w:separator/>
      </w:r>
    </w:p>
  </w:endnote>
  <w:endnote w:type="continuationSeparator" w:id="0">
    <w:p w:rsidR="00A45144" w:rsidRDefault="00A4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44" w:rsidRDefault="00A45144">
      <w:r>
        <w:separator/>
      </w:r>
    </w:p>
  </w:footnote>
  <w:footnote w:type="continuationSeparator" w:id="0">
    <w:p w:rsidR="00A45144" w:rsidRDefault="00A4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1" w:rsidRDefault="00E86801" w:rsidP="00586A75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1" w:rsidRDefault="00E86801" w:rsidP="00557B1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1" w:rsidRPr="00B668CC" w:rsidRDefault="00E86801" w:rsidP="00B668C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9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2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3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3"/>
  </w:num>
  <w:num w:numId="13">
    <w:abstractNumId w:val="22"/>
  </w:num>
  <w:num w:numId="14">
    <w:abstractNumId w:val="0"/>
  </w:num>
  <w:num w:numId="15">
    <w:abstractNumId w:val="1"/>
  </w:num>
  <w:num w:numId="16">
    <w:abstractNumId w:val="12"/>
  </w:num>
  <w:num w:numId="17">
    <w:abstractNumId w:val="20"/>
  </w:num>
  <w:num w:numId="18">
    <w:abstractNumId w:val="24"/>
  </w:num>
  <w:num w:numId="19">
    <w:abstractNumId w:val="21"/>
  </w:num>
  <w:num w:numId="20">
    <w:abstractNumId w:val="23"/>
  </w:num>
  <w:num w:numId="21">
    <w:abstractNumId w:val="16"/>
  </w:num>
  <w:num w:numId="22">
    <w:abstractNumId w:val="19"/>
  </w:num>
  <w:num w:numId="23">
    <w:abstractNumId w:val="7"/>
  </w:num>
  <w:num w:numId="24">
    <w:abstractNumId w:val="9"/>
  </w:num>
  <w:num w:numId="25">
    <w:abstractNumId w:val="6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532"/>
    <w:rsid w:val="00005EA4"/>
    <w:rsid w:val="000061D8"/>
    <w:rsid w:val="000064D9"/>
    <w:rsid w:val="0000787B"/>
    <w:rsid w:val="00007F73"/>
    <w:rsid w:val="000102CC"/>
    <w:rsid w:val="0001047B"/>
    <w:rsid w:val="000112D6"/>
    <w:rsid w:val="00013DED"/>
    <w:rsid w:val="0001411A"/>
    <w:rsid w:val="0001450D"/>
    <w:rsid w:val="00014B97"/>
    <w:rsid w:val="00015A47"/>
    <w:rsid w:val="0001610D"/>
    <w:rsid w:val="00016E4D"/>
    <w:rsid w:val="00017AF7"/>
    <w:rsid w:val="000210D9"/>
    <w:rsid w:val="000211B1"/>
    <w:rsid w:val="00023342"/>
    <w:rsid w:val="000244F9"/>
    <w:rsid w:val="000248DB"/>
    <w:rsid w:val="00024FD8"/>
    <w:rsid w:val="0002539C"/>
    <w:rsid w:val="00026C6B"/>
    <w:rsid w:val="000306FC"/>
    <w:rsid w:val="00032B2A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2F0D"/>
    <w:rsid w:val="00043C41"/>
    <w:rsid w:val="00043E76"/>
    <w:rsid w:val="00044A9A"/>
    <w:rsid w:val="00044E67"/>
    <w:rsid w:val="00045E88"/>
    <w:rsid w:val="00046FAD"/>
    <w:rsid w:val="000528B3"/>
    <w:rsid w:val="000532F3"/>
    <w:rsid w:val="00053C78"/>
    <w:rsid w:val="00053CD7"/>
    <w:rsid w:val="0005442B"/>
    <w:rsid w:val="00054E0A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3C"/>
    <w:rsid w:val="00090371"/>
    <w:rsid w:val="000908CA"/>
    <w:rsid w:val="00091412"/>
    <w:rsid w:val="00094725"/>
    <w:rsid w:val="00095BC8"/>
    <w:rsid w:val="00096A6F"/>
    <w:rsid w:val="000970B6"/>
    <w:rsid w:val="000A1150"/>
    <w:rsid w:val="000A1F21"/>
    <w:rsid w:val="000A38C9"/>
    <w:rsid w:val="000A6CB3"/>
    <w:rsid w:val="000B2550"/>
    <w:rsid w:val="000B2B00"/>
    <w:rsid w:val="000B40BD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867"/>
    <w:rsid w:val="000D4F79"/>
    <w:rsid w:val="000D60B6"/>
    <w:rsid w:val="000D610B"/>
    <w:rsid w:val="000D643F"/>
    <w:rsid w:val="000D7CF7"/>
    <w:rsid w:val="000E0479"/>
    <w:rsid w:val="000E1A7F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E1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09E1"/>
    <w:rsid w:val="00130BFA"/>
    <w:rsid w:val="001312FE"/>
    <w:rsid w:val="00131792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199"/>
    <w:rsid w:val="0015158D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5DA1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884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1EE"/>
    <w:rsid w:val="001A1E79"/>
    <w:rsid w:val="001A248E"/>
    <w:rsid w:val="001A26B6"/>
    <w:rsid w:val="001A2EB1"/>
    <w:rsid w:val="001A685C"/>
    <w:rsid w:val="001A7D60"/>
    <w:rsid w:val="001B08D8"/>
    <w:rsid w:val="001B099B"/>
    <w:rsid w:val="001B0A42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E91"/>
    <w:rsid w:val="001C7FFB"/>
    <w:rsid w:val="001D02C2"/>
    <w:rsid w:val="001D0E65"/>
    <w:rsid w:val="001D20D9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13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709"/>
    <w:rsid w:val="00225864"/>
    <w:rsid w:val="00226BEB"/>
    <w:rsid w:val="002270D0"/>
    <w:rsid w:val="00227511"/>
    <w:rsid w:val="00231D67"/>
    <w:rsid w:val="002327B7"/>
    <w:rsid w:val="00233F26"/>
    <w:rsid w:val="00235D3E"/>
    <w:rsid w:val="002373AE"/>
    <w:rsid w:val="00237740"/>
    <w:rsid w:val="00240AE3"/>
    <w:rsid w:val="00241305"/>
    <w:rsid w:val="00245AFF"/>
    <w:rsid w:val="00246B5F"/>
    <w:rsid w:val="002474E8"/>
    <w:rsid w:val="00251B9A"/>
    <w:rsid w:val="00251C8C"/>
    <w:rsid w:val="00252455"/>
    <w:rsid w:val="002535E8"/>
    <w:rsid w:val="00253AD4"/>
    <w:rsid w:val="00253B0B"/>
    <w:rsid w:val="0025672B"/>
    <w:rsid w:val="002600BE"/>
    <w:rsid w:val="0026034C"/>
    <w:rsid w:val="0026159A"/>
    <w:rsid w:val="002615A6"/>
    <w:rsid w:val="00262627"/>
    <w:rsid w:val="002628A9"/>
    <w:rsid w:val="00263336"/>
    <w:rsid w:val="00263B9B"/>
    <w:rsid w:val="00263D1B"/>
    <w:rsid w:val="002640A9"/>
    <w:rsid w:val="00265E20"/>
    <w:rsid w:val="00266AB4"/>
    <w:rsid w:val="002713B0"/>
    <w:rsid w:val="00274C5D"/>
    <w:rsid w:val="00275E3B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93F"/>
    <w:rsid w:val="00291BE2"/>
    <w:rsid w:val="0029248A"/>
    <w:rsid w:val="00292CAD"/>
    <w:rsid w:val="00293BBE"/>
    <w:rsid w:val="002945CD"/>
    <w:rsid w:val="00294B69"/>
    <w:rsid w:val="00295A08"/>
    <w:rsid w:val="00296149"/>
    <w:rsid w:val="00296427"/>
    <w:rsid w:val="00297178"/>
    <w:rsid w:val="002A138E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7DA"/>
    <w:rsid w:val="002D0B60"/>
    <w:rsid w:val="002D0FB8"/>
    <w:rsid w:val="002D1D26"/>
    <w:rsid w:val="002D33A1"/>
    <w:rsid w:val="002D38A0"/>
    <w:rsid w:val="002D4858"/>
    <w:rsid w:val="002D50D2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44D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07B4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8A8"/>
    <w:rsid w:val="00327A85"/>
    <w:rsid w:val="00327E85"/>
    <w:rsid w:val="003306E5"/>
    <w:rsid w:val="0033262E"/>
    <w:rsid w:val="00333290"/>
    <w:rsid w:val="00333884"/>
    <w:rsid w:val="00333E8A"/>
    <w:rsid w:val="00333F8C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0DE3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651B"/>
    <w:rsid w:val="00357201"/>
    <w:rsid w:val="00357220"/>
    <w:rsid w:val="0036096A"/>
    <w:rsid w:val="003612D3"/>
    <w:rsid w:val="00362979"/>
    <w:rsid w:val="003639D3"/>
    <w:rsid w:val="00364455"/>
    <w:rsid w:val="00364B0C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B84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5F1"/>
    <w:rsid w:val="00393BA2"/>
    <w:rsid w:val="00394307"/>
    <w:rsid w:val="00397060"/>
    <w:rsid w:val="003A0BCF"/>
    <w:rsid w:val="003A0CEC"/>
    <w:rsid w:val="003A0F09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6E1B"/>
    <w:rsid w:val="003D7313"/>
    <w:rsid w:val="003D7388"/>
    <w:rsid w:val="003D7F70"/>
    <w:rsid w:val="003E0560"/>
    <w:rsid w:val="003E1594"/>
    <w:rsid w:val="003E1EF4"/>
    <w:rsid w:val="003E241D"/>
    <w:rsid w:val="003E2892"/>
    <w:rsid w:val="003E6B1C"/>
    <w:rsid w:val="003E7119"/>
    <w:rsid w:val="003E7ACF"/>
    <w:rsid w:val="003E7C7C"/>
    <w:rsid w:val="003E7DBF"/>
    <w:rsid w:val="003F0EA6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1F3"/>
    <w:rsid w:val="00404353"/>
    <w:rsid w:val="004049E5"/>
    <w:rsid w:val="00404ADD"/>
    <w:rsid w:val="00406A6D"/>
    <w:rsid w:val="004071BC"/>
    <w:rsid w:val="00407A54"/>
    <w:rsid w:val="00407B5C"/>
    <w:rsid w:val="00407B7D"/>
    <w:rsid w:val="00410255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043F"/>
    <w:rsid w:val="00422A79"/>
    <w:rsid w:val="004249B5"/>
    <w:rsid w:val="00425D93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2A1B"/>
    <w:rsid w:val="0045383F"/>
    <w:rsid w:val="00455EC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4B69"/>
    <w:rsid w:val="004A5EF4"/>
    <w:rsid w:val="004A6670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3F2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80E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4F7BD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3DE"/>
    <w:rsid w:val="00526424"/>
    <w:rsid w:val="00526988"/>
    <w:rsid w:val="00527945"/>
    <w:rsid w:val="0053004C"/>
    <w:rsid w:val="00530809"/>
    <w:rsid w:val="00531C9F"/>
    <w:rsid w:val="005338AB"/>
    <w:rsid w:val="005350AA"/>
    <w:rsid w:val="00535F0C"/>
    <w:rsid w:val="00535F56"/>
    <w:rsid w:val="00540709"/>
    <w:rsid w:val="005407A5"/>
    <w:rsid w:val="00542174"/>
    <w:rsid w:val="005426CF"/>
    <w:rsid w:val="00542856"/>
    <w:rsid w:val="00545338"/>
    <w:rsid w:val="00545551"/>
    <w:rsid w:val="00546B10"/>
    <w:rsid w:val="00547DD4"/>
    <w:rsid w:val="005503A0"/>
    <w:rsid w:val="00550BCC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F59"/>
    <w:rsid w:val="00556C59"/>
    <w:rsid w:val="00556D1F"/>
    <w:rsid w:val="005570A3"/>
    <w:rsid w:val="0055729F"/>
    <w:rsid w:val="005575E9"/>
    <w:rsid w:val="00557B1B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2D72"/>
    <w:rsid w:val="00573020"/>
    <w:rsid w:val="00573887"/>
    <w:rsid w:val="00573B77"/>
    <w:rsid w:val="005774CF"/>
    <w:rsid w:val="00580740"/>
    <w:rsid w:val="00580BD9"/>
    <w:rsid w:val="00580EF8"/>
    <w:rsid w:val="00581A93"/>
    <w:rsid w:val="00583FEE"/>
    <w:rsid w:val="00584DBB"/>
    <w:rsid w:val="00585B91"/>
    <w:rsid w:val="00586A75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09A"/>
    <w:rsid w:val="00597FE4"/>
    <w:rsid w:val="005A0486"/>
    <w:rsid w:val="005A2705"/>
    <w:rsid w:val="005A2952"/>
    <w:rsid w:val="005A4266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E52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CE"/>
    <w:rsid w:val="005D3FF0"/>
    <w:rsid w:val="005D4802"/>
    <w:rsid w:val="005D48E4"/>
    <w:rsid w:val="005D5150"/>
    <w:rsid w:val="005D5FCB"/>
    <w:rsid w:val="005D6050"/>
    <w:rsid w:val="005D6CC8"/>
    <w:rsid w:val="005D7232"/>
    <w:rsid w:val="005E040A"/>
    <w:rsid w:val="005E0D2F"/>
    <w:rsid w:val="005E1548"/>
    <w:rsid w:val="005E1996"/>
    <w:rsid w:val="005E2134"/>
    <w:rsid w:val="005E319F"/>
    <w:rsid w:val="005E33C3"/>
    <w:rsid w:val="005E33EE"/>
    <w:rsid w:val="005E57FF"/>
    <w:rsid w:val="005E6E55"/>
    <w:rsid w:val="005F0AB8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6F8"/>
    <w:rsid w:val="005F7C0E"/>
    <w:rsid w:val="005F7FBF"/>
    <w:rsid w:val="00600960"/>
    <w:rsid w:val="006020F7"/>
    <w:rsid w:val="00602F4D"/>
    <w:rsid w:val="00603365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64FB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4D50"/>
    <w:rsid w:val="00655424"/>
    <w:rsid w:val="00656F8B"/>
    <w:rsid w:val="0065720A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A8"/>
    <w:rsid w:val="006700B0"/>
    <w:rsid w:val="006707EB"/>
    <w:rsid w:val="00670A96"/>
    <w:rsid w:val="00670AA0"/>
    <w:rsid w:val="00670BBE"/>
    <w:rsid w:val="00670C14"/>
    <w:rsid w:val="00671323"/>
    <w:rsid w:val="00672659"/>
    <w:rsid w:val="00672690"/>
    <w:rsid w:val="00672C7D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0BE"/>
    <w:rsid w:val="00690407"/>
    <w:rsid w:val="0069046E"/>
    <w:rsid w:val="00692C6A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292D"/>
    <w:rsid w:val="006B5D6B"/>
    <w:rsid w:val="006B678C"/>
    <w:rsid w:val="006B7026"/>
    <w:rsid w:val="006B790D"/>
    <w:rsid w:val="006C1224"/>
    <w:rsid w:val="006C3450"/>
    <w:rsid w:val="006C59D7"/>
    <w:rsid w:val="006C7B7A"/>
    <w:rsid w:val="006D14A5"/>
    <w:rsid w:val="006D18D8"/>
    <w:rsid w:val="006D1906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4DA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137"/>
    <w:rsid w:val="007365F4"/>
    <w:rsid w:val="0073671D"/>
    <w:rsid w:val="00741959"/>
    <w:rsid w:val="00741986"/>
    <w:rsid w:val="00741B4F"/>
    <w:rsid w:val="00743F27"/>
    <w:rsid w:val="0074464C"/>
    <w:rsid w:val="0074474B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4CD1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659"/>
    <w:rsid w:val="00781673"/>
    <w:rsid w:val="00781C4B"/>
    <w:rsid w:val="00782669"/>
    <w:rsid w:val="0078275D"/>
    <w:rsid w:val="0078343E"/>
    <w:rsid w:val="00783A05"/>
    <w:rsid w:val="00783B88"/>
    <w:rsid w:val="007853D9"/>
    <w:rsid w:val="007870B7"/>
    <w:rsid w:val="00787710"/>
    <w:rsid w:val="00787737"/>
    <w:rsid w:val="00787B2D"/>
    <w:rsid w:val="0079064B"/>
    <w:rsid w:val="007909C8"/>
    <w:rsid w:val="00791794"/>
    <w:rsid w:val="00792406"/>
    <w:rsid w:val="00792AE7"/>
    <w:rsid w:val="00793789"/>
    <w:rsid w:val="00793CBC"/>
    <w:rsid w:val="00794996"/>
    <w:rsid w:val="00796CC2"/>
    <w:rsid w:val="007A1780"/>
    <w:rsid w:val="007A306D"/>
    <w:rsid w:val="007A57B6"/>
    <w:rsid w:val="007A6725"/>
    <w:rsid w:val="007A6D68"/>
    <w:rsid w:val="007A7A65"/>
    <w:rsid w:val="007A7FDF"/>
    <w:rsid w:val="007B0FAD"/>
    <w:rsid w:val="007B47BD"/>
    <w:rsid w:val="007B624E"/>
    <w:rsid w:val="007B782A"/>
    <w:rsid w:val="007C0278"/>
    <w:rsid w:val="007C13C0"/>
    <w:rsid w:val="007C1E8A"/>
    <w:rsid w:val="007C2243"/>
    <w:rsid w:val="007C70B9"/>
    <w:rsid w:val="007C7779"/>
    <w:rsid w:val="007D0973"/>
    <w:rsid w:val="007D1257"/>
    <w:rsid w:val="007D2169"/>
    <w:rsid w:val="007D2405"/>
    <w:rsid w:val="007D2818"/>
    <w:rsid w:val="007D3376"/>
    <w:rsid w:val="007D3838"/>
    <w:rsid w:val="007D3BC9"/>
    <w:rsid w:val="007D6748"/>
    <w:rsid w:val="007D684F"/>
    <w:rsid w:val="007D6CA7"/>
    <w:rsid w:val="007D70CE"/>
    <w:rsid w:val="007E0CA6"/>
    <w:rsid w:val="007E305F"/>
    <w:rsid w:val="007E3594"/>
    <w:rsid w:val="007E4367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62A2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C"/>
    <w:rsid w:val="00835C6E"/>
    <w:rsid w:val="00836049"/>
    <w:rsid w:val="00836276"/>
    <w:rsid w:val="008407AF"/>
    <w:rsid w:val="008407CD"/>
    <w:rsid w:val="00840B5B"/>
    <w:rsid w:val="00842248"/>
    <w:rsid w:val="00842355"/>
    <w:rsid w:val="0084353B"/>
    <w:rsid w:val="00844A5A"/>
    <w:rsid w:val="0084502B"/>
    <w:rsid w:val="0084533B"/>
    <w:rsid w:val="0084541C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56D49"/>
    <w:rsid w:val="00861320"/>
    <w:rsid w:val="008617D3"/>
    <w:rsid w:val="008651E7"/>
    <w:rsid w:val="00866163"/>
    <w:rsid w:val="0086730E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6245"/>
    <w:rsid w:val="00897FCB"/>
    <w:rsid w:val="008A0025"/>
    <w:rsid w:val="008A0640"/>
    <w:rsid w:val="008A0935"/>
    <w:rsid w:val="008A0C2D"/>
    <w:rsid w:val="008A11EF"/>
    <w:rsid w:val="008A299C"/>
    <w:rsid w:val="008A3B5C"/>
    <w:rsid w:val="008A42DE"/>
    <w:rsid w:val="008A5615"/>
    <w:rsid w:val="008A6830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269"/>
    <w:rsid w:val="008B4C5F"/>
    <w:rsid w:val="008B5D89"/>
    <w:rsid w:val="008B6CE6"/>
    <w:rsid w:val="008B6D64"/>
    <w:rsid w:val="008B7944"/>
    <w:rsid w:val="008C008A"/>
    <w:rsid w:val="008C0501"/>
    <w:rsid w:val="008C15A6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D92"/>
    <w:rsid w:val="008E1EBC"/>
    <w:rsid w:val="008E2D53"/>
    <w:rsid w:val="008E2F37"/>
    <w:rsid w:val="008E3842"/>
    <w:rsid w:val="008E4304"/>
    <w:rsid w:val="008E46D3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17FE2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5E7E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1791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4E20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2FCD"/>
    <w:rsid w:val="009A328F"/>
    <w:rsid w:val="009A451B"/>
    <w:rsid w:val="009A544A"/>
    <w:rsid w:val="009A58F9"/>
    <w:rsid w:val="009A68E6"/>
    <w:rsid w:val="009A6D01"/>
    <w:rsid w:val="009A741A"/>
    <w:rsid w:val="009B0657"/>
    <w:rsid w:val="009B0977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2A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6F9D"/>
    <w:rsid w:val="009C7DC4"/>
    <w:rsid w:val="009D1C36"/>
    <w:rsid w:val="009D347E"/>
    <w:rsid w:val="009D70AD"/>
    <w:rsid w:val="009D75D3"/>
    <w:rsid w:val="009E1EFB"/>
    <w:rsid w:val="009E2A69"/>
    <w:rsid w:val="009E53FD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4813"/>
    <w:rsid w:val="00A45144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2519"/>
    <w:rsid w:val="00A72D4D"/>
    <w:rsid w:val="00A738AA"/>
    <w:rsid w:val="00A74EAB"/>
    <w:rsid w:val="00A75D75"/>
    <w:rsid w:val="00A76FB9"/>
    <w:rsid w:val="00A77163"/>
    <w:rsid w:val="00A77ECE"/>
    <w:rsid w:val="00A812D8"/>
    <w:rsid w:val="00A81D19"/>
    <w:rsid w:val="00A81EB4"/>
    <w:rsid w:val="00A82F9D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505B"/>
    <w:rsid w:val="00AD6906"/>
    <w:rsid w:val="00AE0948"/>
    <w:rsid w:val="00AE3678"/>
    <w:rsid w:val="00AE3A8E"/>
    <w:rsid w:val="00AE3FF6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5FFD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17991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325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8CC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4ED"/>
    <w:rsid w:val="00B829DF"/>
    <w:rsid w:val="00B8366A"/>
    <w:rsid w:val="00B843A3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817"/>
    <w:rsid w:val="00BA7AA0"/>
    <w:rsid w:val="00BB125E"/>
    <w:rsid w:val="00BB21A1"/>
    <w:rsid w:val="00BB2B37"/>
    <w:rsid w:val="00BB301D"/>
    <w:rsid w:val="00BB4118"/>
    <w:rsid w:val="00BB5B74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1CF0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23C"/>
    <w:rsid w:val="00BF3D5D"/>
    <w:rsid w:val="00BF544E"/>
    <w:rsid w:val="00BF63FE"/>
    <w:rsid w:val="00BF6992"/>
    <w:rsid w:val="00BF6D97"/>
    <w:rsid w:val="00BF7171"/>
    <w:rsid w:val="00BF79C0"/>
    <w:rsid w:val="00C001DA"/>
    <w:rsid w:val="00C00CEA"/>
    <w:rsid w:val="00C02C29"/>
    <w:rsid w:val="00C033EB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6EEC"/>
    <w:rsid w:val="00C33173"/>
    <w:rsid w:val="00C339FA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2FF"/>
    <w:rsid w:val="00C8292E"/>
    <w:rsid w:val="00C84614"/>
    <w:rsid w:val="00C856F5"/>
    <w:rsid w:val="00C86DFC"/>
    <w:rsid w:val="00C9058E"/>
    <w:rsid w:val="00C908C3"/>
    <w:rsid w:val="00C90F94"/>
    <w:rsid w:val="00C914CF"/>
    <w:rsid w:val="00C92848"/>
    <w:rsid w:val="00C930E5"/>
    <w:rsid w:val="00C93992"/>
    <w:rsid w:val="00C93C79"/>
    <w:rsid w:val="00C9528C"/>
    <w:rsid w:val="00C965C1"/>
    <w:rsid w:val="00CA028E"/>
    <w:rsid w:val="00CA18E8"/>
    <w:rsid w:val="00CA2222"/>
    <w:rsid w:val="00CA3456"/>
    <w:rsid w:val="00CA3B97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5A4"/>
    <w:rsid w:val="00CC5F23"/>
    <w:rsid w:val="00CC6305"/>
    <w:rsid w:val="00CC64D6"/>
    <w:rsid w:val="00CC789F"/>
    <w:rsid w:val="00CC7AED"/>
    <w:rsid w:val="00CD22EF"/>
    <w:rsid w:val="00CD2714"/>
    <w:rsid w:val="00CD37F7"/>
    <w:rsid w:val="00CD3C9F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3753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84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A4F"/>
    <w:rsid w:val="00D27B9D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76C8C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50E4"/>
    <w:rsid w:val="00D8540F"/>
    <w:rsid w:val="00D87579"/>
    <w:rsid w:val="00D8764C"/>
    <w:rsid w:val="00D8791A"/>
    <w:rsid w:val="00D919A0"/>
    <w:rsid w:val="00D91B3F"/>
    <w:rsid w:val="00D91E7E"/>
    <w:rsid w:val="00D9211E"/>
    <w:rsid w:val="00D92B42"/>
    <w:rsid w:val="00D93892"/>
    <w:rsid w:val="00D94491"/>
    <w:rsid w:val="00D95618"/>
    <w:rsid w:val="00D95741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5CBE"/>
    <w:rsid w:val="00DA61E8"/>
    <w:rsid w:val="00DA65FC"/>
    <w:rsid w:val="00DA73C9"/>
    <w:rsid w:val="00DA7B72"/>
    <w:rsid w:val="00DB04AD"/>
    <w:rsid w:val="00DB171F"/>
    <w:rsid w:val="00DB5960"/>
    <w:rsid w:val="00DB5B3C"/>
    <w:rsid w:val="00DB5D08"/>
    <w:rsid w:val="00DB776B"/>
    <w:rsid w:val="00DB7E09"/>
    <w:rsid w:val="00DC3E69"/>
    <w:rsid w:val="00DC3FEB"/>
    <w:rsid w:val="00DC4B42"/>
    <w:rsid w:val="00DD0680"/>
    <w:rsid w:val="00DD093B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317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292A"/>
    <w:rsid w:val="00E030CE"/>
    <w:rsid w:val="00E035B7"/>
    <w:rsid w:val="00E04FF6"/>
    <w:rsid w:val="00E06463"/>
    <w:rsid w:val="00E06F5C"/>
    <w:rsid w:val="00E06FED"/>
    <w:rsid w:val="00E07D62"/>
    <w:rsid w:val="00E100DE"/>
    <w:rsid w:val="00E11BE3"/>
    <w:rsid w:val="00E121B2"/>
    <w:rsid w:val="00E13097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26A"/>
    <w:rsid w:val="00E236DE"/>
    <w:rsid w:val="00E23791"/>
    <w:rsid w:val="00E2400D"/>
    <w:rsid w:val="00E25249"/>
    <w:rsid w:val="00E25C1C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62BC"/>
    <w:rsid w:val="00E86801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9683C"/>
    <w:rsid w:val="00EA220B"/>
    <w:rsid w:val="00EA2964"/>
    <w:rsid w:val="00EA3809"/>
    <w:rsid w:val="00EA39F5"/>
    <w:rsid w:val="00EA4615"/>
    <w:rsid w:val="00EA4F35"/>
    <w:rsid w:val="00EA50D4"/>
    <w:rsid w:val="00EA52BD"/>
    <w:rsid w:val="00EB02DF"/>
    <w:rsid w:val="00EB122C"/>
    <w:rsid w:val="00EB328E"/>
    <w:rsid w:val="00EB4769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32FE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5738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6B1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0CB"/>
    <w:rsid w:val="00F304FC"/>
    <w:rsid w:val="00F30E2E"/>
    <w:rsid w:val="00F310B9"/>
    <w:rsid w:val="00F318A0"/>
    <w:rsid w:val="00F3249C"/>
    <w:rsid w:val="00F324C8"/>
    <w:rsid w:val="00F32F78"/>
    <w:rsid w:val="00F330DA"/>
    <w:rsid w:val="00F333AF"/>
    <w:rsid w:val="00F33500"/>
    <w:rsid w:val="00F33739"/>
    <w:rsid w:val="00F355E2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78C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3DA8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DD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ABE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A00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4DE5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E2ADB8-8028-45D0-B07C-C032828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116B1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F116B1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F116B1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F116B1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F116B1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F116B1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F116B1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F116B1"/>
  </w:style>
  <w:style w:type="paragraph" w:customStyle="1" w:styleId="--">
    <w:name w:val="- СТРАНИЦА -"/>
    <w:rsid w:val="00F116B1"/>
    <w:rPr>
      <w:sz w:val="24"/>
      <w:szCs w:val="24"/>
    </w:rPr>
  </w:style>
  <w:style w:type="paragraph" w:styleId="af3">
    <w:name w:val="Body Text Indent"/>
    <w:basedOn w:val="a8"/>
    <w:link w:val="af4"/>
    <w:rsid w:val="00F116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iPriority w:val="99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rsid w:val="00EC7181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EC7181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f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2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paragraph" w:customStyle="1" w:styleId="Title">
    <w:name w:val="Title!Название НПА"/>
    <w:basedOn w:val="a8"/>
    <w:rsid w:val="00FA5A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D27B9D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D27B9D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D27B9D"/>
    <w:rPr>
      <w:shd w:val="clear" w:color="auto" w:fill="FFFFFF"/>
    </w:rPr>
  </w:style>
  <w:style w:type="character" w:customStyle="1" w:styleId="71">
    <w:name w:val="Основной текст (7)_"/>
    <w:link w:val="72"/>
    <w:rsid w:val="00D27B9D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D27B9D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D27B9D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D27B9D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D27B9D"/>
    <w:rPr>
      <w:b/>
      <w:noProof/>
      <w:sz w:val="24"/>
      <w:szCs w:val="24"/>
    </w:rPr>
  </w:style>
  <w:style w:type="character" w:customStyle="1" w:styleId="13pt">
    <w:name w:val="Оглавление + 13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D27B9D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D27B9D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D27B9D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2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2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D27B9D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D27B9D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D27B9D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D27B9D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D27B9D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D27B9D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D27B9D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D27B9D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D27B9D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D27B9D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D27B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24&amp;date=19.05.2022&amp;dst=100535&amp;field=134" TargetMode="External"/><Relationship Id="rId13" Type="http://schemas.openxmlformats.org/officeDocument/2006/relationships/hyperlink" Target="https://login.consultant.ru/link/?req=doc&amp;base=LAW&amp;n=357927&amp;date=19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026&amp;date=19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7F7E-0B54-465A-B892-031A7063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4</cp:revision>
  <cp:lastPrinted>2022-10-20T10:59:00Z</cp:lastPrinted>
  <dcterms:created xsi:type="dcterms:W3CDTF">2022-10-19T09:36:00Z</dcterms:created>
  <dcterms:modified xsi:type="dcterms:W3CDTF">2022-10-20T11:04:00Z</dcterms:modified>
</cp:coreProperties>
</file>