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CC" w:rsidRDefault="001245CC" w:rsidP="00CE4247">
      <w:pPr>
        <w:jc w:val="right"/>
        <w:rPr>
          <w:b/>
          <w:sz w:val="24"/>
          <w:szCs w:val="24"/>
        </w:rPr>
      </w:pPr>
    </w:p>
    <w:p w:rsidR="001245CC" w:rsidRDefault="001245CC" w:rsidP="00CE4247">
      <w:pPr>
        <w:jc w:val="right"/>
        <w:rPr>
          <w:b/>
          <w:sz w:val="24"/>
          <w:szCs w:val="24"/>
        </w:rPr>
      </w:pPr>
    </w:p>
    <w:p w:rsidR="00CE4247" w:rsidRDefault="00CE4247" w:rsidP="00CE4247">
      <w:pPr>
        <w:jc w:val="right"/>
        <w:rPr>
          <w:b/>
          <w:sz w:val="24"/>
          <w:szCs w:val="24"/>
        </w:rPr>
      </w:pPr>
    </w:p>
    <w:p w:rsidR="00D01691" w:rsidRPr="000A6F65" w:rsidRDefault="00D01691" w:rsidP="00D01691">
      <w:pPr>
        <w:jc w:val="center"/>
        <w:rPr>
          <w:b/>
          <w:sz w:val="24"/>
          <w:szCs w:val="24"/>
        </w:rPr>
      </w:pPr>
      <w:r w:rsidRPr="000A6F65">
        <w:rPr>
          <w:b/>
          <w:sz w:val="24"/>
          <w:szCs w:val="24"/>
        </w:rPr>
        <w:t>СОВЕТ ДЕПУТАТОВ</w:t>
      </w:r>
    </w:p>
    <w:p w:rsidR="00D01691" w:rsidRPr="000A6F65" w:rsidRDefault="00D01691" w:rsidP="00D01691">
      <w:pPr>
        <w:jc w:val="center"/>
        <w:rPr>
          <w:b/>
          <w:sz w:val="24"/>
          <w:szCs w:val="24"/>
        </w:rPr>
      </w:pPr>
      <w:r w:rsidRPr="000A6F65">
        <w:rPr>
          <w:b/>
          <w:sz w:val="24"/>
          <w:szCs w:val="24"/>
        </w:rPr>
        <w:t>ГОРОДСКОГО ПОСЕЛЕНИЯ МОРТКА</w:t>
      </w:r>
    </w:p>
    <w:p w:rsidR="006B24D4" w:rsidRPr="000A6F65" w:rsidRDefault="006B24D4" w:rsidP="00D01691">
      <w:pPr>
        <w:jc w:val="center"/>
        <w:rPr>
          <w:b/>
          <w:sz w:val="24"/>
          <w:szCs w:val="24"/>
        </w:rPr>
      </w:pPr>
    </w:p>
    <w:p w:rsidR="00D01691" w:rsidRPr="000A6F65" w:rsidRDefault="00D01691" w:rsidP="00D01691">
      <w:pPr>
        <w:jc w:val="center"/>
        <w:rPr>
          <w:b/>
          <w:sz w:val="24"/>
          <w:szCs w:val="24"/>
        </w:rPr>
      </w:pPr>
      <w:proofErr w:type="spellStart"/>
      <w:r w:rsidRPr="000A6F65">
        <w:rPr>
          <w:b/>
          <w:sz w:val="24"/>
          <w:szCs w:val="24"/>
        </w:rPr>
        <w:t>Кондинского</w:t>
      </w:r>
      <w:proofErr w:type="spellEnd"/>
      <w:r w:rsidRPr="000A6F65">
        <w:rPr>
          <w:b/>
          <w:sz w:val="24"/>
          <w:szCs w:val="24"/>
        </w:rPr>
        <w:t xml:space="preserve"> района</w:t>
      </w:r>
    </w:p>
    <w:p w:rsidR="00D01691" w:rsidRPr="000A6F65" w:rsidRDefault="00D01691" w:rsidP="00D01691">
      <w:pPr>
        <w:jc w:val="center"/>
        <w:rPr>
          <w:sz w:val="24"/>
          <w:szCs w:val="24"/>
        </w:rPr>
      </w:pPr>
      <w:r w:rsidRPr="000A6F65">
        <w:rPr>
          <w:b/>
          <w:sz w:val="24"/>
          <w:szCs w:val="24"/>
        </w:rPr>
        <w:t>Ханты-Мансийского автономного округа-Югры</w:t>
      </w:r>
    </w:p>
    <w:p w:rsidR="00D01691" w:rsidRPr="000A6F65" w:rsidRDefault="00D01691" w:rsidP="00240F76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0A6F65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6B24D4" w:rsidRPr="000A6F65" w:rsidRDefault="006B24D4" w:rsidP="006B24D4">
      <w:pPr>
        <w:rPr>
          <w:sz w:val="24"/>
          <w:szCs w:val="24"/>
        </w:rPr>
      </w:pPr>
    </w:p>
    <w:p w:rsidR="006B24D4" w:rsidRPr="000A6F65" w:rsidRDefault="006B24D4" w:rsidP="006B24D4">
      <w:pPr>
        <w:spacing w:line="0" w:lineRule="atLeast"/>
        <w:jc w:val="center"/>
        <w:rPr>
          <w:b/>
          <w:sz w:val="24"/>
          <w:szCs w:val="24"/>
        </w:rPr>
      </w:pPr>
      <w:r w:rsidRPr="000A6F65">
        <w:rPr>
          <w:b/>
          <w:sz w:val="24"/>
          <w:szCs w:val="24"/>
        </w:rPr>
        <w:t>О денежном содержании лиц</w:t>
      </w:r>
      <w:r w:rsidR="00FD5065" w:rsidRPr="000A6F65">
        <w:rPr>
          <w:b/>
          <w:sz w:val="24"/>
          <w:szCs w:val="24"/>
        </w:rPr>
        <w:t xml:space="preserve">а, замещающего </w:t>
      </w:r>
      <w:proofErr w:type="gramStart"/>
      <w:r w:rsidR="00FD5065" w:rsidRPr="000A6F65">
        <w:rPr>
          <w:b/>
          <w:sz w:val="24"/>
          <w:szCs w:val="24"/>
        </w:rPr>
        <w:t>муниципальную</w:t>
      </w:r>
      <w:proofErr w:type="gramEnd"/>
    </w:p>
    <w:p w:rsidR="006B24D4" w:rsidRPr="000A6F65" w:rsidRDefault="00FD5065" w:rsidP="006B24D4">
      <w:pPr>
        <w:spacing w:line="0" w:lineRule="atLeast"/>
        <w:jc w:val="center"/>
        <w:rPr>
          <w:b/>
          <w:sz w:val="24"/>
          <w:szCs w:val="24"/>
        </w:rPr>
      </w:pPr>
      <w:r w:rsidRPr="000A6F65">
        <w:rPr>
          <w:b/>
          <w:sz w:val="24"/>
          <w:szCs w:val="24"/>
        </w:rPr>
        <w:t>должность</w:t>
      </w:r>
      <w:r w:rsidR="006B24D4" w:rsidRPr="000A6F65">
        <w:rPr>
          <w:b/>
          <w:sz w:val="24"/>
          <w:szCs w:val="24"/>
        </w:rPr>
        <w:t xml:space="preserve">, и лиц, замещающих должности муниципальной службы в </w:t>
      </w:r>
      <w:r w:rsidRPr="000A6F65">
        <w:rPr>
          <w:b/>
          <w:sz w:val="24"/>
          <w:szCs w:val="24"/>
        </w:rPr>
        <w:t>муниципальном образовании</w:t>
      </w:r>
      <w:r w:rsidR="006B24D4" w:rsidRPr="000A6F65">
        <w:rPr>
          <w:b/>
          <w:sz w:val="24"/>
          <w:szCs w:val="24"/>
        </w:rPr>
        <w:t xml:space="preserve"> городское поселение </w:t>
      </w:r>
      <w:proofErr w:type="spellStart"/>
      <w:r w:rsidR="006B24D4" w:rsidRPr="000A6F65">
        <w:rPr>
          <w:b/>
          <w:sz w:val="24"/>
          <w:szCs w:val="24"/>
        </w:rPr>
        <w:t>Мортка</w:t>
      </w:r>
      <w:proofErr w:type="spellEnd"/>
    </w:p>
    <w:p w:rsidR="00490C1D" w:rsidRDefault="00490C1D" w:rsidP="006D50D2">
      <w:pPr>
        <w:ind w:firstLine="720"/>
        <w:jc w:val="both"/>
        <w:rPr>
          <w:sz w:val="24"/>
          <w:szCs w:val="24"/>
        </w:rPr>
      </w:pPr>
    </w:p>
    <w:p w:rsidR="00D01691" w:rsidRPr="00490C1D" w:rsidRDefault="006B24D4" w:rsidP="006D50D2">
      <w:pPr>
        <w:ind w:firstLine="720"/>
        <w:jc w:val="both"/>
        <w:rPr>
          <w:sz w:val="24"/>
          <w:szCs w:val="24"/>
        </w:rPr>
      </w:pPr>
      <w:proofErr w:type="gramStart"/>
      <w:r w:rsidRPr="00274478">
        <w:rPr>
          <w:sz w:val="24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</w:t>
      </w:r>
      <w:r>
        <w:rPr>
          <w:sz w:val="24"/>
        </w:rPr>
        <w:t xml:space="preserve"> </w:t>
      </w:r>
      <w:r w:rsidRPr="00274478">
        <w:rPr>
          <w:sz w:val="24"/>
        </w:rPr>
        <w:t>№ 25-ФЗ «О муниципальной службе в Российской Федерации», Законом Ханты-Мансийского автономного округа - Югры от 20 июля 2007 года № 113-оз «Об отдельных вопросах муниципальной службы в Ханты-Мансийском автономном округе – Югре», Законом</w:t>
      </w:r>
      <w:proofErr w:type="gramEnd"/>
      <w:r w:rsidRPr="00274478">
        <w:rPr>
          <w:sz w:val="24"/>
        </w:rPr>
        <w:t xml:space="preserve"> Ханты-Мансийского автономного округа – Югры от 28 декабря 2007 года</w:t>
      </w:r>
      <w:r>
        <w:rPr>
          <w:sz w:val="24"/>
        </w:rPr>
        <w:t xml:space="preserve"> </w:t>
      </w:r>
      <w:r w:rsidRPr="00274478">
        <w:rPr>
          <w:sz w:val="24"/>
        </w:rPr>
        <w:t xml:space="preserve">№ 201-оз «О гарантиях осуществления полномочий депутата, члена выборного органа местного </w:t>
      </w:r>
      <w:proofErr w:type="gramStart"/>
      <w:r w:rsidRPr="00274478">
        <w:rPr>
          <w:sz w:val="24"/>
        </w:rPr>
        <w:t>самоуправления, выборного должностного лица местного самоуправления в Ханты-Мансийском автономном округе – Югре», Законом Ханты-Мансийского автономного округа – Югры  от 10 апреля 2012 года № 38-оз «О регулировании отдельных вопросов организации  и деятельности контрольно-счетных органов муниципальных образований Ханты-Мансийског</w:t>
      </w:r>
      <w:r w:rsidR="00D67042">
        <w:rPr>
          <w:sz w:val="24"/>
        </w:rPr>
        <w:t xml:space="preserve">о автономного округа – Югры», </w:t>
      </w:r>
      <w:r w:rsidRPr="00274478">
        <w:rPr>
          <w:sz w:val="24"/>
        </w:rPr>
        <w:t>на основании постановления Правительства Ханты-Мансийского автономного округа - Югры от 23 августа 2019 года № 278-п «О нормативах формирования расходов на оплату труда депутатов, выборных</w:t>
      </w:r>
      <w:proofErr w:type="gramEnd"/>
      <w:r w:rsidRPr="00274478">
        <w:rPr>
          <w:sz w:val="24"/>
        </w:rPr>
        <w:t xml:space="preserve">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274478">
        <w:rPr>
          <w:sz w:val="24"/>
        </w:rPr>
        <w:t>в</w:t>
      </w:r>
      <w:proofErr w:type="gramEnd"/>
      <w:r w:rsidRPr="00274478">
        <w:rPr>
          <w:sz w:val="24"/>
        </w:rPr>
        <w:t xml:space="preserve"> </w:t>
      </w:r>
      <w:proofErr w:type="gramStart"/>
      <w:r w:rsidRPr="00274478">
        <w:rPr>
          <w:sz w:val="24"/>
        </w:rPr>
        <w:t>Ханты-Мансийском</w:t>
      </w:r>
      <w:proofErr w:type="gramEnd"/>
      <w:r w:rsidRPr="00274478">
        <w:rPr>
          <w:sz w:val="24"/>
        </w:rPr>
        <w:t xml:space="preserve"> автономном округе – Югре», </w:t>
      </w:r>
      <w:r w:rsidR="00D67042">
        <w:rPr>
          <w:sz w:val="24"/>
          <w:szCs w:val="24"/>
        </w:rPr>
        <w:t>Устава</w:t>
      </w:r>
      <w:r w:rsidR="00D01691" w:rsidRPr="00490C1D">
        <w:rPr>
          <w:sz w:val="24"/>
          <w:szCs w:val="24"/>
        </w:rPr>
        <w:t xml:space="preserve"> </w:t>
      </w:r>
      <w:r w:rsidR="00D67042">
        <w:rPr>
          <w:sz w:val="24"/>
          <w:szCs w:val="24"/>
        </w:rPr>
        <w:t>муниципального образования городское поселение</w:t>
      </w:r>
      <w:r w:rsidR="00D01691" w:rsidRPr="00490C1D">
        <w:rPr>
          <w:sz w:val="24"/>
          <w:szCs w:val="24"/>
        </w:rPr>
        <w:t xml:space="preserve"> </w:t>
      </w:r>
      <w:proofErr w:type="spellStart"/>
      <w:r w:rsidR="00D01691" w:rsidRPr="00490C1D">
        <w:rPr>
          <w:sz w:val="24"/>
          <w:szCs w:val="24"/>
        </w:rPr>
        <w:t>Мортка</w:t>
      </w:r>
      <w:proofErr w:type="spellEnd"/>
      <w:r w:rsidR="00490C1D">
        <w:rPr>
          <w:sz w:val="24"/>
          <w:szCs w:val="24"/>
        </w:rPr>
        <w:t>,</w:t>
      </w:r>
      <w:r w:rsidR="00D01691" w:rsidRPr="00490C1D">
        <w:rPr>
          <w:sz w:val="24"/>
          <w:szCs w:val="24"/>
        </w:rPr>
        <w:t xml:space="preserve"> Совет депутатов городского поселения </w:t>
      </w:r>
      <w:proofErr w:type="spellStart"/>
      <w:r w:rsidR="00D01691" w:rsidRPr="00490C1D">
        <w:rPr>
          <w:sz w:val="24"/>
          <w:szCs w:val="24"/>
        </w:rPr>
        <w:t>Мортка</w:t>
      </w:r>
      <w:proofErr w:type="spellEnd"/>
      <w:r w:rsidR="00D01691" w:rsidRPr="00490C1D">
        <w:rPr>
          <w:sz w:val="24"/>
          <w:szCs w:val="24"/>
        </w:rPr>
        <w:t xml:space="preserve"> решил:</w:t>
      </w:r>
    </w:p>
    <w:p w:rsidR="00E84E67" w:rsidRPr="00490C1D" w:rsidRDefault="00E84E67" w:rsidP="006D50D2">
      <w:pPr>
        <w:ind w:firstLine="720"/>
        <w:jc w:val="both"/>
        <w:rPr>
          <w:sz w:val="24"/>
          <w:szCs w:val="24"/>
        </w:rPr>
      </w:pPr>
    </w:p>
    <w:p w:rsidR="00AA5562" w:rsidRPr="00AA5562" w:rsidRDefault="00AA5562" w:rsidP="00AA5562">
      <w:pPr>
        <w:pStyle w:val="af3"/>
        <w:spacing w:line="0" w:lineRule="atLeast"/>
        <w:jc w:val="both"/>
        <w:rPr>
          <w:sz w:val="24"/>
        </w:rPr>
      </w:pPr>
      <w:r w:rsidRPr="00AA5562">
        <w:rPr>
          <w:sz w:val="24"/>
        </w:rPr>
        <w:t xml:space="preserve">1. Утвердить Положение </w:t>
      </w:r>
      <w:r w:rsidRPr="00AA5562">
        <w:rPr>
          <w:bCs/>
          <w:kern w:val="32"/>
          <w:sz w:val="24"/>
        </w:rPr>
        <w:t xml:space="preserve">о денежном содержании </w:t>
      </w:r>
      <w:r w:rsidRPr="00AA5562">
        <w:rPr>
          <w:rFonts w:eastAsia="Calibri"/>
          <w:sz w:val="24"/>
          <w:lang w:eastAsia="en-US"/>
        </w:rPr>
        <w:t xml:space="preserve">лица, замещающего </w:t>
      </w:r>
      <w:r w:rsidRPr="00AA5562">
        <w:rPr>
          <w:sz w:val="24"/>
        </w:rPr>
        <w:t>муниципальную должность</w:t>
      </w:r>
      <w:r w:rsidRPr="00AA5562">
        <w:rPr>
          <w:rFonts w:eastAsia="Calibri"/>
          <w:sz w:val="24"/>
          <w:lang w:eastAsia="en-US"/>
        </w:rPr>
        <w:t xml:space="preserve"> в </w:t>
      </w:r>
      <w:r w:rsidR="00FD5065">
        <w:rPr>
          <w:bCs/>
          <w:kern w:val="32"/>
          <w:sz w:val="24"/>
        </w:rPr>
        <w:t>муниципальном образовании</w:t>
      </w:r>
      <w:r w:rsidRPr="00AA5562">
        <w:rPr>
          <w:sz w:val="24"/>
        </w:rPr>
        <w:t xml:space="preserve"> городское поселение </w:t>
      </w:r>
      <w:proofErr w:type="spellStart"/>
      <w:r w:rsidRPr="00AA5562">
        <w:rPr>
          <w:sz w:val="24"/>
        </w:rPr>
        <w:t>Мортка</w:t>
      </w:r>
      <w:proofErr w:type="spellEnd"/>
      <w:r w:rsidRPr="00AA5562">
        <w:rPr>
          <w:sz w:val="24"/>
        </w:rPr>
        <w:t xml:space="preserve"> (приложение 1).</w:t>
      </w:r>
    </w:p>
    <w:p w:rsidR="00AA5562" w:rsidRPr="00AA5562" w:rsidRDefault="00AA5562" w:rsidP="00AA5562">
      <w:pPr>
        <w:pStyle w:val="af3"/>
        <w:spacing w:line="0" w:lineRule="atLeast"/>
        <w:jc w:val="both"/>
        <w:rPr>
          <w:sz w:val="24"/>
        </w:rPr>
      </w:pPr>
      <w:r w:rsidRPr="00AA5562">
        <w:rPr>
          <w:sz w:val="24"/>
        </w:rPr>
        <w:t xml:space="preserve">2. Утвердить Положение </w:t>
      </w:r>
      <w:r w:rsidRPr="00AA5562">
        <w:rPr>
          <w:bCs/>
          <w:kern w:val="32"/>
          <w:sz w:val="24"/>
        </w:rPr>
        <w:t xml:space="preserve">о денежном содержании </w:t>
      </w:r>
      <w:r w:rsidRPr="00AA5562">
        <w:rPr>
          <w:rFonts w:eastAsia="Calibri"/>
          <w:sz w:val="24"/>
          <w:lang w:eastAsia="en-US"/>
        </w:rPr>
        <w:t xml:space="preserve">лиц, замещающих должности муниципальной службы в </w:t>
      </w:r>
      <w:r w:rsidR="00FD5065">
        <w:rPr>
          <w:bCs/>
          <w:kern w:val="32"/>
          <w:sz w:val="24"/>
        </w:rPr>
        <w:t>муниципальном образовании</w:t>
      </w:r>
      <w:r w:rsidRPr="00AA5562">
        <w:rPr>
          <w:bCs/>
          <w:kern w:val="32"/>
          <w:sz w:val="24"/>
        </w:rPr>
        <w:t xml:space="preserve"> городское поселение </w:t>
      </w:r>
      <w:proofErr w:type="spellStart"/>
      <w:r w:rsidRPr="00AA5562">
        <w:rPr>
          <w:bCs/>
          <w:kern w:val="32"/>
          <w:sz w:val="24"/>
        </w:rPr>
        <w:t>Мортка</w:t>
      </w:r>
      <w:proofErr w:type="spellEnd"/>
      <w:r w:rsidRPr="00AA5562">
        <w:rPr>
          <w:bCs/>
          <w:kern w:val="32"/>
          <w:sz w:val="24"/>
        </w:rPr>
        <w:t xml:space="preserve"> </w:t>
      </w:r>
      <w:r w:rsidRPr="00AA5562">
        <w:rPr>
          <w:sz w:val="24"/>
        </w:rPr>
        <w:t>(приложение 2).</w:t>
      </w:r>
    </w:p>
    <w:p w:rsidR="00FC38E4" w:rsidRDefault="00AA5562" w:rsidP="00AA5562">
      <w:pPr>
        <w:pStyle w:val="af3"/>
        <w:spacing w:line="0" w:lineRule="atLeast"/>
        <w:jc w:val="both"/>
        <w:rPr>
          <w:sz w:val="24"/>
        </w:rPr>
      </w:pPr>
      <w:r w:rsidRPr="00AA5562">
        <w:rPr>
          <w:sz w:val="24"/>
        </w:rPr>
        <w:t xml:space="preserve">3. Признать утратившими силу решения Совета депутатов городского поселения </w:t>
      </w:r>
      <w:proofErr w:type="spellStart"/>
      <w:r w:rsidRPr="00AA5562">
        <w:rPr>
          <w:sz w:val="24"/>
        </w:rPr>
        <w:t>Мортка</w:t>
      </w:r>
      <w:proofErr w:type="spellEnd"/>
      <w:r>
        <w:rPr>
          <w:sz w:val="24"/>
        </w:rPr>
        <w:t>:</w:t>
      </w:r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r>
        <w:rPr>
          <w:sz w:val="24"/>
        </w:rPr>
        <w:t xml:space="preserve">от </w:t>
      </w:r>
      <w:r w:rsidRPr="008D59DF">
        <w:rPr>
          <w:sz w:val="24"/>
        </w:rPr>
        <w:t xml:space="preserve">26 ноября 2015 года № 98 </w:t>
      </w:r>
      <w:r>
        <w:rPr>
          <w:sz w:val="24"/>
        </w:rPr>
        <w:t>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от 30 ноября 2016 года № 160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  <w:proofErr w:type="gramEnd"/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proofErr w:type="gramStart"/>
      <w:r>
        <w:rPr>
          <w:bCs/>
          <w:sz w:val="24"/>
        </w:rPr>
        <w:lastRenderedPageBreak/>
        <w:t xml:space="preserve">от 28 апреля 2017 года № 191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  <w:proofErr w:type="gramEnd"/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от 27 декабря 2017 года № 243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  <w:proofErr w:type="gramEnd"/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от 02 марта 2018 года № 256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  <w:proofErr w:type="gramEnd"/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от 24 декабря 2018 года № 30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  <w:proofErr w:type="gramEnd"/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от 19 февраля 2019 года № 45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  <w:proofErr w:type="gramEnd"/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от 29 ноября 2019 года № 93 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  <w:proofErr w:type="gramEnd"/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от 25 сентября 2020 года № 130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  <w:proofErr w:type="gramEnd"/>
    </w:p>
    <w:p w:rsidR="008D59DF" w:rsidRDefault="008D59DF" w:rsidP="008D59DF">
      <w:pPr>
        <w:pStyle w:val="af3"/>
        <w:spacing w:line="0" w:lineRule="atLeast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от 27 сентября 2021 года № 187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  <w:proofErr w:type="gramEnd"/>
    </w:p>
    <w:p w:rsidR="008D59DF" w:rsidRDefault="00B41EC7" w:rsidP="008D59DF">
      <w:pPr>
        <w:pStyle w:val="af3"/>
        <w:spacing w:line="0" w:lineRule="atLeast"/>
        <w:jc w:val="both"/>
        <w:rPr>
          <w:bCs/>
          <w:sz w:val="24"/>
        </w:rPr>
      </w:pPr>
      <w:proofErr w:type="gramStart"/>
      <w:r>
        <w:rPr>
          <w:bCs/>
          <w:sz w:val="24"/>
        </w:rPr>
        <w:t>от 22 декабря 2021 года № 202</w:t>
      </w:r>
      <w:r w:rsidR="008D59DF">
        <w:rPr>
          <w:bCs/>
          <w:sz w:val="24"/>
        </w:rPr>
        <w:t xml:space="preserve"> «О внесении изменений в решение Совета депутатов городского поселения </w:t>
      </w:r>
      <w:proofErr w:type="spellStart"/>
      <w:r w:rsidR="008D59DF">
        <w:rPr>
          <w:bCs/>
          <w:sz w:val="24"/>
        </w:rPr>
        <w:t>Мортка</w:t>
      </w:r>
      <w:proofErr w:type="spellEnd"/>
      <w:r w:rsidR="008D59DF">
        <w:rPr>
          <w:bCs/>
          <w:sz w:val="24"/>
        </w:rPr>
        <w:t xml:space="preserve"> от 26 ноября 2015 года № 98 «</w:t>
      </w:r>
      <w:r w:rsidR="008D59DF"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="008D59DF" w:rsidRPr="008D59DF">
        <w:rPr>
          <w:bCs/>
          <w:sz w:val="24"/>
        </w:rPr>
        <w:t>Мортка</w:t>
      </w:r>
      <w:proofErr w:type="spellEnd"/>
      <w:r w:rsidR="008D59DF">
        <w:rPr>
          <w:bCs/>
          <w:sz w:val="24"/>
        </w:rPr>
        <w:t>»;</w:t>
      </w:r>
      <w:proofErr w:type="gramEnd"/>
    </w:p>
    <w:p w:rsidR="00B41EC7" w:rsidRDefault="00B41EC7" w:rsidP="00B41EC7">
      <w:pPr>
        <w:pStyle w:val="af3"/>
        <w:spacing w:line="0" w:lineRule="atLeast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от 25 мая 2022 года № 227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  <w:proofErr w:type="gramEnd"/>
    </w:p>
    <w:p w:rsidR="00B41EC7" w:rsidRDefault="00B41EC7" w:rsidP="00B41EC7">
      <w:pPr>
        <w:pStyle w:val="af3"/>
        <w:spacing w:line="0" w:lineRule="atLeast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от 27 сентября 2022 года № 240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</w:t>
      </w:r>
      <w:r w:rsidRPr="008D59DF">
        <w:rPr>
          <w:bCs/>
          <w:sz w:val="24"/>
        </w:rPr>
        <w:lastRenderedPageBreak/>
        <w:t xml:space="preserve">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»;</w:t>
      </w:r>
      <w:proofErr w:type="gramEnd"/>
    </w:p>
    <w:p w:rsidR="008D59DF" w:rsidRPr="00B41EC7" w:rsidRDefault="00B41EC7" w:rsidP="00B41EC7">
      <w:pPr>
        <w:pStyle w:val="af3"/>
        <w:spacing w:line="0" w:lineRule="atLeast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от 26 декабря 2022 года № 252 «О внесении изменений в решение Совета депутатов городского поселения </w:t>
      </w:r>
      <w:proofErr w:type="spellStart"/>
      <w:r>
        <w:rPr>
          <w:bCs/>
          <w:sz w:val="24"/>
        </w:rPr>
        <w:t>Мортка</w:t>
      </w:r>
      <w:proofErr w:type="spellEnd"/>
      <w:r>
        <w:rPr>
          <w:bCs/>
          <w:sz w:val="24"/>
        </w:rPr>
        <w:t xml:space="preserve"> от 26 ноября 2015 года № 98 «</w:t>
      </w:r>
      <w:r w:rsidRPr="008D59DF">
        <w:rPr>
          <w:bCs/>
          <w:sz w:val="24"/>
        </w:rPr>
        <w:t xml:space="preserve">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Pr="008D59DF">
        <w:rPr>
          <w:bCs/>
          <w:sz w:val="24"/>
        </w:rPr>
        <w:t>Мортка</w:t>
      </w:r>
      <w:proofErr w:type="spellEnd"/>
      <w:r>
        <w:rPr>
          <w:bCs/>
          <w:sz w:val="24"/>
        </w:rPr>
        <w:t>».</w:t>
      </w:r>
      <w:proofErr w:type="gramEnd"/>
    </w:p>
    <w:p w:rsidR="00C16BF4" w:rsidRPr="00AF73A5" w:rsidRDefault="00AA5562" w:rsidP="00E84E67">
      <w:pPr>
        <w:tabs>
          <w:tab w:val="left" w:pos="1080"/>
        </w:tabs>
        <w:spacing w:line="0" w:lineRule="atLeast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04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16BF4" w:rsidRPr="00AF73A5">
        <w:rPr>
          <w:rFonts w:eastAsia="Arial Unicode MS"/>
          <w:sz w:val="24"/>
          <w:szCs w:val="24"/>
        </w:rPr>
        <w:t>Обнародовать настоящее решение в соответствии с решением Совета депутатов</w:t>
      </w:r>
      <w:r w:rsidR="00E84E67" w:rsidRPr="00AF73A5">
        <w:rPr>
          <w:rFonts w:eastAsia="Arial Unicode MS"/>
          <w:sz w:val="24"/>
          <w:szCs w:val="24"/>
        </w:rPr>
        <w:t xml:space="preserve"> </w:t>
      </w:r>
      <w:r w:rsidR="00C16BF4" w:rsidRPr="00AF73A5"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 w:rsidR="00C16BF4" w:rsidRPr="00AF73A5">
        <w:rPr>
          <w:rFonts w:eastAsia="Arial Unicode MS"/>
          <w:sz w:val="24"/>
          <w:szCs w:val="24"/>
        </w:rPr>
        <w:t>Мортка</w:t>
      </w:r>
      <w:proofErr w:type="spellEnd"/>
      <w:r w:rsidR="00C16BF4" w:rsidRPr="00AF73A5">
        <w:rPr>
          <w:rFonts w:eastAsia="Arial Unicode MS"/>
          <w:sz w:val="24"/>
          <w:szCs w:val="24"/>
        </w:rPr>
        <w:t xml:space="preserve"> от 31 марта 2009 года № 48 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C16BF4" w:rsidRPr="00AF73A5">
        <w:rPr>
          <w:rFonts w:eastAsia="Arial Unicode MS"/>
          <w:sz w:val="24"/>
          <w:szCs w:val="24"/>
        </w:rPr>
        <w:t>Мортка</w:t>
      </w:r>
      <w:proofErr w:type="spellEnd"/>
      <w:r w:rsidR="00C16BF4" w:rsidRPr="00AF73A5">
        <w:rPr>
          <w:rFonts w:eastAsia="Arial Unicode MS"/>
          <w:sz w:val="24"/>
          <w:szCs w:val="24"/>
        </w:rPr>
        <w:t>».</w:t>
      </w:r>
    </w:p>
    <w:p w:rsidR="008001C8" w:rsidRPr="00AF73A5" w:rsidRDefault="00AA5562" w:rsidP="00E84E67">
      <w:pPr>
        <w:pStyle w:val="af3"/>
        <w:spacing w:line="0" w:lineRule="atLeast"/>
        <w:ind w:firstLine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           </w:t>
      </w:r>
      <w:r w:rsidR="00D67042">
        <w:rPr>
          <w:rFonts w:eastAsia="Arial Unicode MS"/>
          <w:sz w:val="24"/>
        </w:rPr>
        <w:t xml:space="preserve"> 5. </w:t>
      </w:r>
      <w:r w:rsidR="008001C8" w:rsidRPr="00AF73A5">
        <w:rPr>
          <w:rFonts w:eastAsia="Arial Unicode MS"/>
          <w:sz w:val="24"/>
        </w:rPr>
        <w:t xml:space="preserve">Настоящее решение вступает в силу </w:t>
      </w:r>
      <w:r w:rsidR="00CE4247" w:rsidRPr="00AF73A5">
        <w:rPr>
          <w:rFonts w:eastAsia="Arial Unicode MS"/>
          <w:sz w:val="24"/>
        </w:rPr>
        <w:t xml:space="preserve">с момента его </w:t>
      </w:r>
      <w:r>
        <w:rPr>
          <w:rFonts w:eastAsia="Arial Unicode MS"/>
          <w:sz w:val="24"/>
        </w:rPr>
        <w:t>обнародования</w:t>
      </w:r>
      <w:r w:rsidR="00CE4247" w:rsidRPr="00AF73A5">
        <w:rPr>
          <w:rFonts w:eastAsia="Arial Unicode MS"/>
          <w:sz w:val="24"/>
        </w:rPr>
        <w:t xml:space="preserve"> и распространяется на </w:t>
      </w:r>
      <w:proofErr w:type="gramStart"/>
      <w:r w:rsidR="00CE4247" w:rsidRPr="00AF73A5">
        <w:rPr>
          <w:rFonts w:eastAsia="Arial Unicode MS"/>
          <w:sz w:val="24"/>
        </w:rPr>
        <w:t>правоотношения</w:t>
      </w:r>
      <w:proofErr w:type="gramEnd"/>
      <w:r w:rsidR="00CE4247" w:rsidRPr="00AF73A5">
        <w:rPr>
          <w:rFonts w:eastAsia="Arial Unicode MS"/>
          <w:sz w:val="24"/>
        </w:rPr>
        <w:t xml:space="preserve"> возникшие </w:t>
      </w:r>
      <w:r w:rsidR="008000DD" w:rsidRPr="00AF73A5">
        <w:rPr>
          <w:rFonts w:eastAsia="Arial Unicode MS"/>
          <w:sz w:val="24"/>
        </w:rPr>
        <w:t>с 01</w:t>
      </w:r>
      <w:r>
        <w:rPr>
          <w:rFonts w:eastAsia="Arial Unicode MS"/>
          <w:sz w:val="24"/>
        </w:rPr>
        <w:t xml:space="preserve"> января </w:t>
      </w:r>
      <w:r w:rsidR="00CE4247" w:rsidRPr="00AF73A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2023</w:t>
      </w:r>
      <w:r w:rsidR="00283221" w:rsidRPr="00AF73A5">
        <w:rPr>
          <w:rFonts w:eastAsia="Arial Unicode MS"/>
          <w:sz w:val="24"/>
        </w:rPr>
        <w:t xml:space="preserve"> года</w:t>
      </w:r>
      <w:r w:rsidR="008000DD" w:rsidRPr="00AF73A5">
        <w:rPr>
          <w:rFonts w:eastAsia="Arial Unicode MS"/>
          <w:sz w:val="24"/>
        </w:rPr>
        <w:t>.</w:t>
      </w:r>
    </w:p>
    <w:p w:rsidR="008001C8" w:rsidRPr="00AF73A5" w:rsidRDefault="00AA5562" w:rsidP="00E84E67">
      <w:pPr>
        <w:pStyle w:val="ac"/>
        <w:spacing w:before="0" w:beforeAutospacing="0" w:after="0" w:afterAutospacing="0"/>
        <w:jc w:val="both"/>
        <w:rPr>
          <w:rFonts w:eastAsia="Arial Unicode MS"/>
        </w:rPr>
      </w:pPr>
      <w:r>
        <w:t xml:space="preserve">            </w:t>
      </w:r>
      <w:r w:rsidR="00D67042">
        <w:t>6</w:t>
      </w:r>
      <w:r w:rsidR="00E84E67" w:rsidRPr="00AF73A5">
        <w:t xml:space="preserve">. </w:t>
      </w:r>
      <w:proofErr w:type="gramStart"/>
      <w:r w:rsidR="00D01691" w:rsidRPr="00AF73A5">
        <w:t>Контроль за</w:t>
      </w:r>
      <w:proofErr w:type="gramEnd"/>
      <w:r w:rsidR="00D01691" w:rsidRPr="00AF73A5">
        <w:t xml:space="preserve"> выполнением настоящего решения возложить на </w:t>
      </w:r>
      <w:r w:rsidR="008001C8" w:rsidRPr="00AF73A5">
        <w:t>председателя</w:t>
      </w:r>
      <w:r w:rsidR="00D01691" w:rsidRPr="00AF73A5">
        <w:t xml:space="preserve"> Совета депутатов городского поселения </w:t>
      </w:r>
      <w:proofErr w:type="spellStart"/>
      <w:r w:rsidR="00D01691" w:rsidRPr="00AF73A5">
        <w:t>Мортка</w:t>
      </w:r>
      <w:proofErr w:type="spellEnd"/>
      <w:r w:rsidR="00D01691" w:rsidRPr="00AF73A5">
        <w:t xml:space="preserve"> и  глав</w:t>
      </w:r>
      <w:r w:rsidR="008001C8" w:rsidRPr="00AF73A5">
        <w:t>у</w:t>
      </w:r>
      <w:r w:rsidR="00D01691" w:rsidRPr="00AF73A5">
        <w:t xml:space="preserve"> городского поселения </w:t>
      </w:r>
      <w:proofErr w:type="spellStart"/>
      <w:r w:rsidR="00D01691" w:rsidRPr="00AF73A5">
        <w:t>Мортка</w:t>
      </w:r>
      <w:proofErr w:type="spellEnd"/>
      <w:r w:rsidR="008001C8" w:rsidRPr="00AF73A5">
        <w:t>.</w:t>
      </w:r>
    </w:p>
    <w:p w:rsidR="008001C8" w:rsidRPr="00AF73A5" w:rsidRDefault="008001C8" w:rsidP="005F0317">
      <w:pPr>
        <w:pStyle w:val="ac"/>
        <w:spacing w:before="0" w:beforeAutospacing="0" w:after="0" w:afterAutospacing="0"/>
        <w:ind w:left="851"/>
        <w:jc w:val="both"/>
      </w:pPr>
    </w:p>
    <w:p w:rsidR="008001C8" w:rsidRPr="00AF73A5" w:rsidRDefault="008001C8" w:rsidP="005F0317">
      <w:pPr>
        <w:pStyle w:val="ac"/>
        <w:spacing w:before="0" w:beforeAutospacing="0" w:after="0" w:afterAutospacing="0"/>
        <w:ind w:left="851"/>
        <w:jc w:val="both"/>
      </w:pPr>
    </w:p>
    <w:p w:rsidR="00D01691" w:rsidRPr="00AF73A5" w:rsidRDefault="00D01691" w:rsidP="005F0317">
      <w:pPr>
        <w:pStyle w:val="ac"/>
        <w:spacing w:before="0" w:beforeAutospacing="0" w:after="0" w:afterAutospacing="0"/>
        <w:ind w:left="851"/>
        <w:jc w:val="both"/>
        <w:rPr>
          <w:rFonts w:eastAsia="Arial Unicode MS"/>
        </w:rPr>
      </w:pPr>
      <w:r w:rsidRPr="00AF73A5">
        <w:t xml:space="preserve"> </w:t>
      </w:r>
    </w:p>
    <w:p w:rsidR="00D01691" w:rsidRPr="00AF73A5" w:rsidRDefault="00D01691" w:rsidP="006D50D2">
      <w:pPr>
        <w:jc w:val="both"/>
        <w:rPr>
          <w:rFonts w:eastAsia="Arial Unicode MS"/>
          <w:sz w:val="24"/>
          <w:szCs w:val="24"/>
        </w:rPr>
      </w:pPr>
      <w:r w:rsidRPr="00AF73A5"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 w:rsidRPr="00AF73A5"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 w:rsidRPr="00AF73A5">
        <w:rPr>
          <w:rFonts w:eastAsia="Arial Unicode MS"/>
          <w:sz w:val="24"/>
          <w:szCs w:val="24"/>
        </w:rPr>
        <w:t>Мортка</w:t>
      </w:r>
      <w:proofErr w:type="spellEnd"/>
      <w:r w:rsidRPr="00AF73A5">
        <w:rPr>
          <w:rFonts w:eastAsia="Arial Unicode MS"/>
          <w:sz w:val="24"/>
          <w:szCs w:val="24"/>
        </w:rPr>
        <w:t xml:space="preserve">                                                                              </w:t>
      </w:r>
      <w:proofErr w:type="spellStart"/>
      <w:r w:rsidRPr="00AF73A5">
        <w:rPr>
          <w:rFonts w:eastAsia="Arial Unicode MS"/>
          <w:sz w:val="24"/>
          <w:szCs w:val="24"/>
        </w:rPr>
        <w:t>И.В.Карякин</w:t>
      </w:r>
      <w:proofErr w:type="spellEnd"/>
    </w:p>
    <w:p w:rsidR="00AA5562" w:rsidRDefault="00AA5562" w:rsidP="006D50D2">
      <w:pPr>
        <w:jc w:val="both"/>
        <w:rPr>
          <w:rFonts w:eastAsia="Arial Unicode MS"/>
          <w:sz w:val="24"/>
          <w:szCs w:val="24"/>
        </w:rPr>
      </w:pPr>
    </w:p>
    <w:p w:rsidR="00AA5562" w:rsidRPr="00AF73A5" w:rsidRDefault="003A15BA" w:rsidP="006D50D2">
      <w:pPr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Исполняющий</w:t>
      </w:r>
      <w:proofErr w:type="gramEnd"/>
      <w:r>
        <w:rPr>
          <w:rFonts w:eastAsia="Arial Unicode MS"/>
          <w:sz w:val="24"/>
          <w:szCs w:val="24"/>
        </w:rPr>
        <w:t xml:space="preserve"> обязанности </w:t>
      </w:r>
    </w:p>
    <w:p w:rsidR="00BA49A5" w:rsidRPr="00283221" w:rsidRDefault="003A15BA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 w:rsidRPr="00AF73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ы</w:t>
      </w:r>
      <w:r w:rsidR="006D50D2" w:rsidRPr="00AF73A5">
        <w:rPr>
          <w:rFonts w:eastAsia="Arial Unicode MS"/>
          <w:sz w:val="24"/>
          <w:szCs w:val="24"/>
        </w:rPr>
        <w:t xml:space="preserve"> </w:t>
      </w:r>
      <w:r w:rsidR="00D01691" w:rsidRPr="00AF73A5"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 w:rsidR="00D01691" w:rsidRPr="00AF73A5">
        <w:rPr>
          <w:rFonts w:eastAsia="Arial Unicode MS"/>
          <w:sz w:val="24"/>
          <w:szCs w:val="24"/>
        </w:rPr>
        <w:t>Мортка</w:t>
      </w:r>
      <w:proofErr w:type="spellEnd"/>
      <w:r w:rsidR="00D01691" w:rsidRPr="00AF73A5">
        <w:rPr>
          <w:rFonts w:eastAsia="Arial Unicode MS"/>
          <w:sz w:val="24"/>
          <w:szCs w:val="24"/>
        </w:rPr>
        <w:t xml:space="preserve">                              </w:t>
      </w:r>
      <w:r>
        <w:rPr>
          <w:rFonts w:eastAsia="Arial Unicode MS"/>
          <w:sz w:val="24"/>
          <w:szCs w:val="24"/>
        </w:rPr>
        <w:t xml:space="preserve">                              </w:t>
      </w:r>
      <w:r w:rsidR="006D50D2" w:rsidRPr="00AF73A5">
        <w:rPr>
          <w:rFonts w:eastAsia="Arial Unicode MS"/>
          <w:sz w:val="24"/>
          <w:szCs w:val="24"/>
        </w:rPr>
        <w:t xml:space="preserve">    </w:t>
      </w:r>
      <w:r>
        <w:rPr>
          <w:rFonts w:eastAsia="Arial Unicode MS"/>
          <w:sz w:val="24"/>
          <w:szCs w:val="24"/>
        </w:rPr>
        <w:t xml:space="preserve">Е.С. </w:t>
      </w:r>
      <w:proofErr w:type="spellStart"/>
      <w:r>
        <w:rPr>
          <w:rFonts w:eastAsia="Arial Unicode MS"/>
          <w:sz w:val="24"/>
          <w:szCs w:val="24"/>
        </w:rPr>
        <w:t>Чумичёва</w:t>
      </w:r>
      <w:proofErr w:type="spellEnd"/>
    </w:p>
    <w:p w:rsidR="00BA49A5" w:rsidRPr="00AF73A5" w:rsidRDefault="00BA49A5" w:rsidP="00D01691">
      <w:pPr>
        <w:jc w:val="both"/>
        <w:rPr>
          <w:sz w:val="24"/>
          <w:szCs w:val="24"/>
        </w:rPr>
      </w:pPr>
    </w:p>
    <w:p w:rsidR="006D50D2" w:rsidRPr="00AF73A5" w:rsidRDefault="006D50D2" w:rsidP="00D01691">
      <w:pPr>
        <w:jc w:val="both"/>
        <w:rPr>
          <w:sz w:val="24"/>
          <w:szCs w:val="24"/>
        </w:rPr>
      </w:pPr>
    </w:p>
    <w:p w:rsidR="006D50D2" w:rsidRPr="00AF73A5" w:rsidRDefault="006D50D2" w:rsidP="00D01691">
      <w:pPr>
        <w:jc w:val="both"/>
        <w:rPr>
          <w:sz w:val="24"/>
          <w:szCs w:val="24"/>
        </w:rPr>
      </w:pPr>
    </w:p>
    <w:p w:rsidR="006D50D2" w:rsidRPr="00AF73A5" w:rsidRDefault="006D50D2" w:rsidP="00D01691">
      <w:pPr>
        <w:jc w:val="both"/>
        <w:rPr>
          <w:sz w:val="24"/>
          <w:szCs w:val="24"/>
        </w:rPr>
      </w:pPr>
    </w:p>
    <w:p w:rsidR="00BA49A5" w:rsidRPr="00AF73A5" w:rsidRDefault="00BA49A5" w:rsidP="00D01691">
      <w:pPr>
        <w:jc w:val="both"/>
        <w:rPr>
          <w:sz w:val="24"/>
          <w:szCs w:val="24"/>
        </w:rPr>
      </w:pPr>
    </w:p>
    <w:p w:rsidR="00D01691" w:rsidRPr="00AF73A5" w:rsidRDefault="00D01691" w:rsidP="00D01691">
      <w:pPr>
        <w:jc w:val="both"/>
        <w:rPr>
          <w:sz w:val="24"/>
          <w:szCs w:val="24"/>
        </w:rPr>
      </w:pPr>
      <w:proofErr w:type="spellStart"/>
      <w:r w:rsidRPr="00AF73A5">
        <w:rPr>
          <w:sz w:val="24"/>
          <w:szCs w:val="24"/>
        </w:rPr>
        <w:t>пгт</w:t>
      </w:r>
      <w:proofErr w:type="spellEnd"/>
      <w:r w:rsidRPr="00AF73A5">
        <w:rPr>
          <w:sz w:val="24"/>
          <w:szCs w:val="24"/>
        </w:rPr>
        <w:t xml:space="preserve">. </w:t>
      </w:r>
      <w:proofErr w:type="spellStart"/>
      <w:r w:rsidRPr="00AF73A5">
        <w:rPr>
          <w:sz w:val="24"/>
          <w:szCs w:val="24"/>
        </w:rPr>
        <w:t>Мортка</w:t>
      </w:r>
      <w:proofErr w:type="spellEnd"/>
    </w:p>
    <w:p w:rsidR="00D01691" w:rsidRDefault="00240F76" w:rsidP="00D01691">
      <w:pPr>
        <w:jc w:val="both"/>
        <w:rPr>
          <w:sz w:val="24"/>
          <w:szCs w:val="24"/>
        </w:rPr>
      </w:pPr>
      <w:r>
        <w:rPr>
          <w:sz w:val="24"/>
          <w:szCs w:val="24"/>
        </w:rPr>
        <w:t>«29</w:t>
      </w:r>
      <w:r w:rsidR="000A6F65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</w:t>
      </w:r>
      <w:r w:rsidR="00AA5562">
        <w:rPr>
          <w:sz w:val="24"/>
          <w:szCs w:val="24"/>
        </w:rPr>
        <w:t>2023</w:t>
      </w:r>
      <w:r w:rsidR="00D01691"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240F76" w:rsidP="00D01691">
      <w:pPr>
        <w:jc w:val="both"/>
        <w:rPr>
          <w:sz w:val="24"/>
          <w:szCs w:val="24"/>
        </w:rPr>
      </w:pPr>
      <w:r>
        <w:rPr>
          <w:sz w:val="24"/>
          <w:szCs w:val="24"/>
        </w:rPr>
        <w:t>№275</w:t>
      </w:r>
    </w:p>
    <w:p w:rsidR="004D2B25" w:rsidRDefault="004D2B25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370C88" w:rsidRDefault="00370C88" w:rsidP="00B35D4A">
      <w:pPr>
        <w:jc w:val="both"/>
      </w:pPr>
    </w:p>
    <w:p w:rsidR="00812229" w:rsidRDefault="00812229" w:rsidP="000A6F65">
      <w:pPr>
        <w:pStyle w:val="af3"/>
        <w:spacing w:line="0" w:lineRule="atLeast"/>
        <w:ind w:firstLine="0"/>
        <w:jc w:val="both"/>
        <w:rPr>
          <w:sz w:val="20"/>
          <w:szCs w:val="20"/>
        </w:rPr>
      </w:pPr>
    </w:p>
    <w:p w:rsidR="000A6F65" w:rsidRDefault="000A6F65" w:rsidP="000A6F65">
      <w:pPr>
        <w:pStyle w:val="af3"/>
        <w:spacing w:line="0" w:lineRule="atLeast"/>
        <w:ind w:firstLine="0"/>
        <w:jc w:val="both"/>
        <w:rPr>
          <w:sz w:val="20"/>
          <w:szCs w:val="20"/>
        </w:rPr>
      </w:pPr>
    </w:p>
    <w:p w:rsidR="00FD5065" w:rsidRDefault="00FD5065" w:rsidP="00812229">
      <w:pPr>
        <w:pStyle w:val="af3"/>
        <w:spacing w:line="0" w:lineRule="atLeast"/>
        <w:ind w:left="4963" w:firstLine="1558"/>
        <w:jc w:val="both"/>
        <w:rPr>
          <w:sz w:val="20"/>
          <w:szCs w:val="20"/>
        </w:rPr>
      </w:pPr>
    </w:p>
    <w:p w:rsidR="00FD5065" w:rsidRDefault="00FD5065" w:rsidP="00812229">
      <w:pPr>
        <w:pStyle w:val="af3"/>
        <w:spacing w:line="0" w:lineRule="atLeast"/>
        <w:ind w:left="4963" w:firstLine="1558"/>
        <w:jc w:val="both"/>
        <w:rPr>
          <w:sz w:val="20"/>
          <w:szCs w:val="20"/>
        </w:rPr>
      </w:pPr>
    </w:p>
    <w:p w:rsidR="00240F76" w:rsidRDefault="00EC613E" w:rsidP="00240F76">
      <w:pPr>
        <w:pStyle w:val="af3"/>
        <w:spacing w:line="0" w:lineRule="atLeast"/>
        <w:ind w:left="4955"/>
        <w:jc w:val="both"/>
        <w:rPr>
          <w:sz w:val="24"/>
        </w:rPr>
      </w:pPr>
      <w:r w:rsidRPr="00CB4F2A">
        <w:rPr>
          <w:sz w:val="24"/>
        </w:rPr>
        <w:lastRenderedPageBreak/>
        <w:t>Приложение</w:t>
      </w:r>
      <w:r w:rsidRPr="00EC613E">
        <w:rPr>
          <w:sz w:val="24"/>
        </w:rPr>
        <w:t xml:space="preserve"> 1</w:t>
      </w:r>
      <w:r>
        <w:rPr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</w:p>
    <w:p w:rsidR="00812229" w:rsidRDefault="00240F76" w:rsidP="00240F76">
      <w:pPr>
        <w:pStyle w:val="af3"/>
        <w:spacing w:line="0" w:lineRule="atLeast"/>
        <w:ind w:left="4955"/>
        <w:jc w:val="both"/>
        <w:rPr>
          <w:sz w:val="24"/>
        </w:rPr>
      </w:pPr>
      <w:r>
        <w:rPr>
          <w:sz w:val="24"/>
        </w:rPr>
        <w:t>Р</w:t>
      </w:r>
      <w:r w:rsidR="00EC613E">
        <w:rPr>
          <w:sz w:val="24"/>
        </w:rPr>
        <w:t>ешению</w:t>
      </w:r>
      <w:r>
        <w:rPr>
          <w:sz w:val="24"/>
        </w:rPr>
        <w:t xml:space="preserve"> </w:t>
      </w:r>
      <w:r w:rsidR="00EC613E">
        <w:rPr>
          <w:sz w:val="24"/>
        </w:rPr>
        <w:t xml:space="preserve">Совета депутатов </w:t>
      </w:r>
      <w:r w:rsidR="00812229">
        <w:rPr>
          <w:sz w:val="24"/>
        </w:rPr>
        <w:t xml:space="preserve"> </w:t>
      </w:r>
    </w:p>
    <w:p w:rsidR="00EC613E" w:rsidRPr="00CB4F2A" w:rsidRDefault="00240F76" w:rsidP="00240F76">
      <w:pPr>
        <w:pStyle w:val="af3"/>
        <w:spacing w:line="0" w:lineRule="atLeast"/>
        <w:ind w:left="5663" w:firstLine="1"/>
        <w:jc w:val="both"/>
        <w:rPr>
          <w:sz w:val="24"/>
        </w:rPr>
      </w:pPr>
      <w:r>
        <w:rPr>
          <w:sz w:val="24"/>
        </w:rPr>
        <w:t xml:space="preserve">городского </w:t>
      </w:r>
      <w:r w:rsidR="00500750">
        <w:rPr>
          <w:sz w:val="24"/>
        </w:rPr>
        <w:t xml:space="preserve">поселения </w:t>
      </w:r>
      <w:proofErr w:type="spellStart"/>
      <w:r w:rsidR="00500750">
        <w:rPr>
          <w:sz w:val="24"/>
        </w:rPr>
        <w:t>М</w:t>
      </w:r>
      <w:r w:rsidR="00EC613E">
        <w:rPr>
          <w:sz w:val="24"/>
        </w:rPr>
        <w:t>ортка</w:t>
      </w:r>
      <w:proofErr w:type="spellEnd"/>
      <w:r w:rsidR="00EC613E">
        <w:rPr>
          <w:sz w:val="24"/>
        </w:rPr>
        <w:t xml:space="preserve"> </w:t>
      </w:r>
    </w:p>
    <w:p w:rsidR="00370C88" w:rsidRDefault="00240F76" w:rsidP="00240F76">
      <w:pPr>
        <w:pStyle w:val="af3"/>
        <w:spacing w:line="0" w:lineRule="atLeast"/>
        <w:ind w:left="4954"/>
        <w:jc w:val="both"/>
      </w:pPr>
      <w:r>
        <w:rPr>
          <w:sz w:val="24"/>
        </w:rPr>
        <w:t>от «29</w:t>
      </w:r>
      <w:r w:rsidR="00EC613E">
        <w:rPr>
          <w:sz w:val="24"/>
        </w:rPr>
        <w:t xml:space="preserve">» </w:t>
      </w:r>
      <w:r>
        <w:rPr>
          <w:sz w:val="24"/>
        </w:rPr>
        <w:t>марта 2023 года</w:t>
      </w:r>
      <w:r w:rsidR="003A15BA">
        <w:rPr>
          <w:sz w:val="24"/>
        </w:rPr>
        <w:t xml:space="preserve">  </w:t>
      </w:r>
      <w:r>
        <w:rPr>
          <w:sz w:val="24"/>
        </w:rPr>
        <w:t>№275</w:t>
      </w:r>
    </w:p>
    <w:p w:rsidR="00EC613E" w:rsidRDefault="00EC613E" w:rsidP="00EC613E">
      <w:pPr>
        <w:jc w:val="center"/>
      </w:pPr>
    </w:p>
    <w:p w:rsidR="00EC613E" w:rsidRPr="003A15BA" w:rsidRDefault="00DA6273" w:rsidP="00DA6273">
      <w:pPr>
        <w:jc w:val="center"/>
        <w:rPr>
          <w:b/>
          <w:sz w:val="24"/>
          <w:szCs w:val="24"/>
        </w:rPr>
      </w:pPr>
      <w:r w:rsidRPr="003A15BA">
        <w:rPr>
          <w:b/>
          <w:sz w:val="24"/>
          <w:szCs w:val="24"/>
        </w:rPr>
        <w:t xml:space="preserve">Положение </w:t>
      </w:r>
      <w:r w:rsidRPr="003A15BA">
        <w:rPr>
          <w:b/>
          <w:bCs/>
          <w:kern w:val="32"/>
          <w:sz w:val="24"/>
          <w:szCs w:val="24"/>
        </w:rPr>
        <w:t xml:space="preserve">о денежном содержании </w:t>
      </w:r>
      <w:r w:rsidRPr="003A15BA">
        <w:rPr>
          <w:rFonts w:eastAsia="Calibri"/>
          <w:b/>
          <w:sz w:val="24"/>
          <w:szCs w:val="24"/>
          <w:lang w:eastAsia="en-US"/>
        </w:rPr>
        <w:t xml:space="preserve">лица, замещающего </w:t>
      </w:r>
      <w:r w:rsidRPr="003A15BA">
        <w:rPr>
          <w:b/>
          <w:sz w:val="24"/>
          <w:szCs w:val="24"/>
        </w:rPr>
        <w:t>муниципальную должность</w:t>
      </w:r>
      <w:r w:rsidRPr="003A15BA">
        <w:rPr>
          <w:rFonts w:eastAsia="Calibri"/>
          <w:b/>
          <w:sz w:val="24"/>
          <w:szCs w:val="24"/>
          <w:lang w:eastAsia="en-US"/>
        </w:rPr>
        <w:t xml:space="preserve"> в </w:t>
      </w:r>
      <w:r w:rsidR="00FD5065" w:rsidRPr="003A15BA">
        <w:rPr>
          <w:b/>
          <w:bCs/>
          <w:kern w:val="32"/>
          <w:sz w:val="24"/>
          <w:szCs w:val="24"/>
        </w:rPr>
        <w:t>муниципальном образовании</w:t>
      </w:r>
      <w:r w:rsidRPr="003A15BA">
        <w:rPr>
          <w:b/>
          <w:sz w:val="24"/>
          <w:szCs w:val="24"/>
        </w:rPr>
        <w:t xml:space="preserve"> городское поселение </w:t>
      </w:r>
      <w:proofErr w:type="spellStart"/>
      <w:r w:rsidRPr="003A15BA">
        <w:rPr>
          <w:b/>
          <w:sz w:val="24"/>
          <w:szCs w:val="24"/>
        </w:rPr>
        <w:t>Мортка</w:t>
      </w:r>
      <w:proofErr w:type="spellEnd"/>
    </w:p>
    <w:p w:rsidR="00DA6273" w:rsidRPr="003A15BA" w:rsidRDefault="00DA6273" w:rsidP="00DA6273">
      <w:pPr>
        <w:jc w:val="center"/>
        <w:rPr>
          <w:b/>
          <w:bCs/>
          <w:kern w:val="28"/>
          <w:sz w:val="24"/>
          <w:szCs w:val="24"/>
        </w:rPr>
      </w:pPr>
    </w:p>
    <w:p w:rsidR="00EC613E" w:rsidRPr="003A15BA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A15BA">
        <w:rPr>
          <w:b/>
          <w:bCs/>
          <w:sz w:val="24"/>
          <w:szCs w:val="24"/>
        </w:rPr>
        <w:t>1. Общие положения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1.1. </w:t>
      </w:r>
      <w:r w:rsidR="00DA6273" w:rsidRPr="003A15BA">
        <w:rPr>
          <w:sz w:val="24"/>
          <w:szCs w:val="24"/>
        </w:rPr>
        <w:t xml:space="preserve">Положение </w:t>
      </w:r>
      <w:r w:rsidR="00DA6273" w:rsidRPr="003A15BA">
        <w:rPr>
          <w:bCs/>
          <w:kern w:val="32"/>
          <w:sz w:val="24"/>
          <w:szCs w:val="24"/>
        </w:rPr>
        <w:t xml:space="preserve">о денежном содержании </w:t>
      </w:r>
      <w:r w:rsidR="00DA6273" w:rsidRPr="003A15BA">
        <w:rPr>
          <w:rFonts w:eastAsia="Calibri"/>
          <w:sz w:val="24"/>
          <w:szCs w:val="24"/>
          <w:lang w:eastAsia="en-US"/>
        </w:rPr>
        <w:t xml:space="preserve">лица, замещающего </w:t>
      </w:r>
      <w:r w:rsidR="00DA6273" w:rsidRPr="003A15BA">
        <w:rPr>
          <w:sz w:val="24"/>
          <w:szCs w:val="24"/>
        </w:rPr>
        <w:t>муниципальную должность</w:t>
      </w:r>
      <w:r w:rsidR="00DA6273" w:rsidRPr="003A15BA">
        <w:rPr>
          <w:rFonts w:eastAsia="Calibri"/>
          <w:sz w:val="24"/>
          <w:szCs w:val="24"/>
          <w:lang w:eastAsia="en-US"/>
        </w:rPr>
        <w:t xml:space="preserve"> в </w:t>
      </w:r>
      <w:r w:rsidR="00FD5065" w:rsidRPr="003A15BA">
        <w:rPr>
          <w:bCs/>
          <w:kern w:val="32"/>
          <w:sz w:val="24"/>
          <w:szCs w:val="24"/>
        </w:rPr>
        <w:t>муниципальном образовании</w:t>
      </w:r>
      <w:r w:rsidR="00DA6273" w:rsidRPr="003A15BA">
        <w:rPr>
          <w:sz w:val="24"/>
          <w:szCs w:val="24"/>
        </w:rPr>
        <w:t xml:space="preserve"> городское поселение </w:t>
      </w:r>
      <w:proofErr w:type="spellStart"/>
      <w:r w:rsidR="00DA6273" w:rsidRPr="003A15BA">
        <w:rPr>
          <w:sz w:val="24"/>
          <w:szCs w:val="24"/>
        </w:rPr>
        <w:t>Мортка</w:t>
      </w:r>
      <w:proofErr w:type="spellEnd"/>
      <w:r w:rsidR="00DA6273" w:rsidRPr="003A15BA">
        <w:rPr>
          <w:sz w:val="24"/>
          <w:szCs w:val="24"/>
        </w:rPr>
        <w:t xml:space="preserve"> </w:t>
      </w:r>
      <w:r w:rsidRPr="003A15BA">
        <w:rPr>
          <w:sz w:val="24"/>
          <w:szCs w:val="24"/>
        </w:rPr>
        <w:t xml:space="preserve">(далее - Положение), устанавливает размеры, порядок и условия выплаты денежного содержания лицу, </w:t>
      </w:r>
      <w:r w:rsidRPr="003A15BA">
        <w:rPr>
          <w:rFonts w:eastAsia="Calibri"/>
          <w:sz w:val="24"/>
          <w:szCs w:val="24"/>
          <w:lang w:eastAsia="en-US"/>
        </w:rPr>
        <w:t xml:space="preserve">замещающему </w:t>
      </w:r>
      <w:r w:rsidRPr="003A15BA">
        <w:rPr>
          <w:sz w:val="24"/>
          <w:szCs w:val="24"/>
        </w:rPr>
        <w:t>муниципальную должность</w:t>
      </w:r>
      <w:r w:rsidRPr="003A15BA">
        <w:rPr>
          <w:rFonts w:eastAsia="Calibri"/>
          <w:sz w:val="24"/>
          <w:szCs w:val="24"/>
          <w:lang w:eastAsia="en-US"/>
        </w:rPr>
        <w:t xml:space="preserve"> в </w:t>
      </w:r>
      <w:r w:rsidR="00FD5065" w:rsidRPr="003A15BA">
        <w:rPr>
          <w:bCs/>
          <w:kern w:val="32"/>
          <w:sz w:val="24"/>
          <w:szCs w:val="24"/>
        </w:rPr>
        <w:t>муниципальном образовании</w:t>
      </w:r>
      <w:r w:rsidR="002A09B3" w:rsidRPr="003A15BA">
        <w:rPr>
          <w:bCs/>
          <w:kern w:val="32"/>
          <w:sz w:val="24"/>
          <w:szCs w:val="24"/>
        </w:rPr>
        <w:t xml:space="preserve"> городское поселение </w:t>
      </w:r>
      <w:proofErr w:type="spellStart"/>
      <w:r w:rsidR="002A09B3" w:rsidRPr="003A15BA">
        <w:rPr>
          <w:bCs/>
          <w:kern w:val="32"/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>.</w:t>
      </w:r>
    </w:p>
    <w:p w:rsidR="00EC613E" w:rsidRPr="003A15BA" w:rsidRDefault="00EC613E" w:rsidP="00EC613E">
      <w:pPr>
        <w:ind w:right="1"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3A15BA">
        <w:rPr>
          <w:sz w:val="24"/>
          <w:szCs w:val="24"/>
        </w:rPr>
        <w:t>1.2.</w:t>
      </w:r>
      <w:r w:rsidRPr="003A15BA">
        <w:rPr>
          <w:rFonts w:eastAsia="Calibri"/>
          <w:kern w:val="1"/>
          <w:sz w:val="24"/>
          <w:szCs w:val="24"/>
          <w:lang w:eastAsia="en-US"/>
        </w:rPr>
        <w:t xml:space="preserve"> В целях настоящего Положения лицом, замещающим муниципальную должность, является: </w:t>
      </w:r>
    </w:p>
    <w:p w:rsidR="00EC613E" w:rsidRPr="003A15BA" w:rsidRDefault="00EC613E" w:rsidP="00EC613E">
      <w:pPr>
        <w:ind w:right="1"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3A15BA">
        <w:rPr>
          <w:rFonts w:eastAsia="Calibri"/>
          <w:kern w:val="1"/>
          <w:sz w:val="24"/>
          <w:szCs w:val="24"/>
          <w:lang w:eastAsia="en-US"/>
        </w:rPr>
        <w:t xml:space="preserve">глава муниципального образования </w:t>
      </w:r>
      <w:r w:rsidR="002A09B3" w:rsidRPr="003A15BA">
        <w:rPr>
          <w:rFonts w:eastAsia="Calibri"/>
          <w:kern w:val="1"/>
          <w:sz w:val="24"/>
          <w:szCs w:val="24"/>
          <w:lang w:eastAsia="en-US"/>
        </w:rPr>
        <w:t xml:space="preserve">городское поселение </w:t>
      </w:r>
      <w:proofErr w:type="spellStart"/>
      <w:r w:rsidR="002A09B3" w:rsidRPr="003A15BA">
        <w:rPr>
          <w:rFonts w:eastAsia="Calibri"/>
          <w:kern w:val="1"/>
          <w:sz w:val="24"/>
          <w:szCs w:val="24"/>
          <w:lang w:eastAsia="en-US"/>
        </w:rPr>
        <w:t>Мортка</w:t>
      </w:r>
      <w:proofErr w:type="spellEnd"/>
      <w:r w:rsidRPr="003A15BA">
        <w:rPr>
          <w:rFonts w:eastAsia="Calibri"/>
          <w:kern w:val="1"/>
          <w:sz w:val="24"/>
          <w:szCs w:val="24"/>
          <w:lang w:eastAsia="en-US"/>
        </w:rPr>
        <w:t xml:space="preserve"> (далее – глава поселения).</w:t>
      </w:r>
    </w:p>
    <w:p w:rsidR="00EC613E" w:rsidRPr="003A15BA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1.3. Ежемесячные и иные дополнительные выплаты, предусмотренные Положением, производятся за счет средств фонда оплаты труда, в пределах утвержденных бюджетных ассигнований на финансовый год</w:t>
      </w:r>
      <w:r w:rsidR="002A09B3" w:rsidRPr="003A15BA">
        <w:rPr>
          <w:sz w:val="24"/>
          <w:szCs w:val="24"/>
        </w:rPr>
        <w:t>, сформированных в соответствии</w:t>
      </w:r>
      <w:r w:rsidRPr="003A15BA">
        <w:rPr>
          <w:sz w:val="24"/>
          <w:szCs w:val="24"/>
        </w:rPr>
        <w:t xml:space="preserve"> с нормативами расходов на оплату труда лиц, замещающих муниципальные должности,</w:t>
      </w:r>
      <w:r w:rsidRPr="003A15BA">
        <w:rPr>
          <w:rFonts w:eastAsia="Calibri"/>
          <w:kern w:val="1"/>
          <w:sz w:val="24"/>
          <w:szCs w:val="24"/>
        </w:rPr>
        <w:t xml:space="preserve"> установленными Правительством Ханты-Мансийского автономного округа – Югры.</w:t>
      </w:r>
      <w:r w:rsidRPr="003A15BA">
        <w:rPr>
          <w:sz w:val="24"/>
          <w:szCs w:val="24"/>
        </w:rPr>
        <w:t xml:space="preserve"> </w:t>
      </w:r>
    </w:p>
    <w:p w:rsidR="00FD5065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1.4. В целях обеспечения повышения уровня реального содержания заработной платы в связи с ростом потребительских цен на товары и услуги осуществляется                       ее индексация путем увеличения размера ежемесячного денежного вознаграждения </w:t>
      </w:r>
    </w:p>
    <w:p w:rsidR="00EC613E" w:rsidRPr="003A15BA" w:rsidRDefault="00FD5065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л</w:t>
      </w:r>
      <w:r w:rsidR="00EC613E" w:rsidRPr="003A15BA">
        <w:rPr>
          <w:sz w:val="24"/>
          <w:szCs w:val="24"/>
        </w:rPr>
        <w:t>ица</w:t>
      </w:r>
      <w:r w:rsidRPr="003A15BA">
        <w:rPr>
          <w:sz w:val="24"/>
          <w:szCs w:val="24"/>
        </w:rPr>
        <w:t xml:space="preserve"> замещающего муниципальную должность</w:t>
      </w:r>
      <w:r w:rsidR="00EC613E" w:rsidRPr="003A15BA">
        <w:rPr>
          <w:sz w:val="24"/>
          <w:szCs w:val="24"/>
        </w:rPr>
        <w:t>.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Индексация осуществляется путем внесения изменений в настоящее Положение,    ее размер определяется с учетом прогнозного уровня инфляции (потребительских цен)                и возможностей бюджета муниципального образования </w:t>
      </w:r>
      <w:r w:rsidR="002A09B3" w:rsidRPr="003A15BA">
        <w:rPr>
          <w:sz w:val="24"/>
          <w:szCs w:val="24"/>
        </w:rPr>
        <w:t>городское поселение Мотка</w:t>
      </w:r>
      <w:r w:rsidRPr="003A15BA">
        <w:rPr>
          <w:sz w:val="24"/>
          <w:szCs w:val="24"/>
        </w:rPr>
        <w:t xml:space="preserve">                                       в соответствующий период.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При индексации </w:t>
      </w:r>
      <w:r w:rsidR="00FD5065" w:rsidRPr="003A15BA">
        <w:rPr>
          <w:sz w:val="24"/>
          <w:szCs w:val="24"/>
        </w:rPr>
        <w:t xml:space="preserve">ежемесячного </w:t>
      </w:r>
      <w:r w:rsidRPr="003A15BA">
        <w:rPr>
          <w:sz w:val="24"/>
          <w:szCs w:val="24"/>
        </w:rPr>
        <w:t>денежного вознаграждения, его размер подлежит округлению до целого рубля в сторону увеличения.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1.5. В соответствии со </w:t>
      </w:r>
      <w:hyperlink r:id="rId9" w:history="1">
        <w:r w:rsidRPr="003A15BA">
          <w:rPr>
            <w:sz w:val="24"/>
            <w:szCs w:val="24"/>
          </w:rPr>
          <w:t>статьей 2</w:t>
        </w:r>
      </w:hyperlink>
      <w:r w:rsidRPr="003A15BA">
        <w:rPr>
          <w:sz w:val="24"/>
          <w:szCs w:val="24"/>
        </w:rPr>
        <w:t xml:space="preserve"> Закона Ханты-Мансийского автономного 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 денежное содержание </w:t>
      </w:r>
      <w:r w:rsidRPr="003A15BA">
        <w:rPr>
          <w:rFonts w:eastAsia="Calibri"/>
          <w:sz w:val="24"/>
          <w:szCs w:val="24"/>
          <w:lang w:eastAsia="en-US"/>
        </w:rPr>
        <w:t>лиц</w:t>
      </w:r>
      <w:r w:rsidR="00FD5065" w:rsidRPr="003A15BA">
        <w:rPr>
          <w:rFonts w:eastAsia="Calibri"/>
          <w:sz w:val="24"/>
          <w:szCs w:val="24"/>
          <w:lang w:eastAsia="en-US"/>
        </w:rPr>
        <w:t>а, замещающего</w:t>
      </w:r>
      <w:r w:rsidRPr="003A15BA">
        <w:rPr>
          <w:rFonts w:eastAsia="Calibri"/>
          <w:sz w:val="24"/>
          <w:szCs w:val="24"/>
          <w:lang w:eastAsia="en-US"/>
        </w:rPr>
        <w:t xml:space="preserve"> </w:t>
      </w:r>
      <w:r w:rsidR="00FD5065" w:rsidRPr="003A15BA">
        <w:rPr>
          <w:sz w:val="24"/>
          <w:szCs w:val="24"/>
        </w:rPr>
        <w:t>муниципальную  должность</w:t>
      </w:r>
      <w:r w:rsidRPr="003A15BA">
        <w:rPr>
          <w:sz w:val="24"/>
          <w:szCs w:val="24"/>
        </w:rPr>
        <w:t>,</w:t>
      </w:r>
      <w:r w:rsidRPr="003A15BA">
        <w:rPr>
          <w:rFonts w:eastAsia="Calibri"/>
          <w:sz w:val="24"/>
          <w:szCs w:val="24"/>
          <w:lang w:eastAsia="en-US"/>
        </w:rPr>
        <w:t xml:space="preserve"> </w:t>
      </w:r>
      <w:r w:rsidRPr="003A15BA">
        <w:rPr>
          <w:sz w:val="24"/>
          <w:szCs w:val="24"/>
        </w:rPr>
        <w:t xml:space="preserve">состоит </w:t>
      </w:r>
      <w:proofErr w:type="gramStart"/>
      <w:r w:rsidRPr="003A15BA">
        <w:rPr>
          <w:sz w:val="24"/>
          <w:szCs w:val="24"/>
        </w:rPr>
        <w:t>из</w:t>
      </w:r>
      <w:proofErr w:type="gramEnd"/>
      <w:r w:rsidRPr="003A15BA">
        <w:rPr>
          <w:sz w:val="24"/>
          <w:szCs w:val="24"/>
        </w:rPr>
        <w:t>: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1) ежемесячного денежного вознаграждения;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71"/>
      <w:bookmarkEnd w:id="0"/>
      <w:r w:rsidRPr="003A15BA">
        <w:rPr>
          <w:sz w:val="24"/>
          <w:szCs w:val="24"/>
        </w:rPr>
        <w:t>2) ежемесячного денежного поощрения;</w:t>
      </w:r>
    </w:p>
    <w:p w:rsidR="003A15BA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75"/>
      <w:bookmarkEnd w:id="1"/>
      <w:r w:rsidRPr="003A15BA">
        <w:rPr>
          <w:sz w:val="24"/>
          <w:szCs w:val="24"/>
        </w:rPr>
        <w:t xml:space="preserve">3) </w:t>
      </w:r>
      <w:r w:rsidR="003A15BA" w:rsidRPr="003A15BA">
        <w:rPr>
          <w:sz w:val="24"/>
          <w:szCs w:val="24"/>
        </w:rPr>
        <w:t>ежемесячная процентная надбавка за работу со сведениями, составляющими государственную тайну</w:t>
      </w:r>
      <w:bookmarkStart w:id="2" w:name="Par76"/>
      <w:bookmarkEnd w:id="2"/>
      <w:r w:rsidR="003A15BA" w:rsidRPr="003A15BA">
        <w:rPr>
          <w:sz w:val="24"/>
          <w:szCs w:val="24"/>
        </w:rPr>
        <w:t>;</w:t>
      </w:r>
    </w:p>
    <w:p w:rsidR="00EC613E" w:rsidRPr="003A15BA" w:rsidRDefault="003A15BA" w:rsidP="003A15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4)</w:t>
      </w:r>
      <w:r w:rsidR="00EC613E" w:rsidRPr="003A15BA">
        <w:rPr>
          <w:sz w:val="24"/>
          <w:szCs w:val="24"/>
        </w:rPr>
        <w:t>ежемесячной процентной надбавки за работу в районах Крайнего Севера и приравненных к ним местностях;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5) районного коэффициента за работу в районах Крайнего Севера и приравненных к ним местностях;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6) премий, в том числе за выполнение особо важных и сложных заданий;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79"/>
      <w:bookmarkEnd w:id="3"/>
      <w:r w:rsidRPr="003A15BA">
        <w:rPr>
          <w:sz w:val="24"/>
          <w:szCs w:val="24"/>
        </w:rPr>
        <w:t>7)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8) иных надбавок в соответствии с федеральным законодательством.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bookmarkStart w:id="4" w:name="Par106"/>
      <w:bookmarkEnd w:id="4"/>
    </w:p>
    <w:p w:rsidR="00EC613E" w:rsidRPr="003A15BA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A15BA">
        <w:rPr>
          <w:b/>
          <w:bCs/>
          <w:sz w:val="24"/>
          <w:szCs w:val="24"/>
        </w:rPr>
        <w:lastRenderedPageBreak/>
        <w:t xml:space="preserve">2. </w:t>
      </w:r>
      <w:r w:rsidRPr="003A15BA">
        <w:rPr>
          <w:b/>
          <w:sz w:val="24"/>
          <w:szCs w:val="24"/>
        </w:rPr>
        <w:t>Ежемесячное</w:t>
      </w:r>
      <w:r w:rsidRPr="003A15BA">
        <w:rPr>
          <w:b/>
          <w:bCs/>
          <w:sz w:val="24"/>
          <w:szCs w:val="24"/>
        </w:rPr>
        <w:t xml:space="preserve"> денежное вознаграждение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EC613E" w:rsidRPr="003A15BA" w:rsidRDefault="00EC613E" w:rsidP="00EC613E">
      <w:pPr>
        <w:suppressAutoHyphens/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3A15BA">
        <w:rPr>
          <w:rFonts w:eastAsia="Calibri"/>
          <w:kern w:val="1"/>
          <w:sz w:val="24"/>
          <w:szCs w:val="24"/>
          <w:lang w:eastAsia="en-US"/>
        </w:rPr>
        <w:t xml:space="preserve">Ежемесячное денежное вознаграждение выплачивается </w:t>
      </w:r>
      <w:r w:rsidRPr="003A15BA">
        <w:rPr>
          <w:rFonts w:eastAsia="Calibri"/>
          <w:sz w:val="24"/>
          <w:szCs w:val="24"/>
          <w:lang w:eastAsia="en-US"/>
        </w:rPr>
        <w:t xml:space="preserve">лицу, замещающему </w:t>
      </w:r>
      <w:r w:rsidRPr="003A15BA">
        <w:rPr>
          <w:sz w:val="24"/>
          <w:szCs w:val="24"/>
        </w:rPr>
        <w:t>муниципальную должность,</w:t>
      </w:r>
      <w:r w:rsidRPr="003A15BA">
        <w:rPr>
          <w:rFonts w:eastAsia="Calibri"/>
          <w:kern w:val="1"/>
          <w:sz w:val="24"/>
          <w:szCs w:val="24"/>
          <w:lang w:eastAsia="en-US"/>
        </w:rPr>
        <w:t xml:space="preserve"> в следующем размере:</w:t>
      </w:r>
    </w:p>
    <w:tbl>
      <w:tblPr>
        <w:tblW w:w="97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5701"/>
        <w:gridCol w:w="3260"/>
      </w:tblGrid>
      <w:tr w:rsidR="00EC613E" w:rsidRPr="003A15BA" w:rsidTr="00F53F19">
        <w:trPr>
          <w:trHeight w:val="8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 xml:space="preserve">№ </w:t>
            </w:r>
          </w:p>
          <w:p w:rsidR="00EC613E" w:rsidRPr="003A15BA" w:rsidRDefault="00EC613E" w:rsidP="00EC6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A15BA">
              <w:rPr>
                <w:sz w:val="24"/>
                <w:szCs w:val="24"/>
              </w:rPr>
              <w:t>п</w:t>
            </w:r>
            <w:proofErr w:type="gramEnd"/>
            <w:r w:rsidRPr="003A15BA">
              <w:rPr>
                <w:sz w:val="24"/>
                <w:szCs w:val="24"/>
              </w:rPr>
              <w:t>/п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613E" w:rsidRPr="003A15BA" w:rsidRDefault="00EC613E" w:rsidP="00EC6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Размер ежемесячного денежного вознаграждения, руб.</w:t>
            </w:r>
          </w:p>
        </w:tc>
      </w:tr>
      <w:tr w:rsidR="00EC613E" w:rsidRPr="003A15BA" w:rsidTr="00F53F19">
        <w:trPr>
          <w:trHeight w:val="55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1.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FD5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Глава</w:t>
            </w:r>
            <w:r w:rsidR="00F53F19" w:rsidRPr="003A15BA">
              <w:rPr>
                <w:sz w:val="24"/>
                <w:szCs w:val="24"/>
              </w:rPr>
              <w:t xml:space="preserve"> </w:t>
            </w:r>
            <w:r w:rsidR="00FD5065" w:rsidRPr="003A15BA">
              <w:rPr>
                <w:sz w:val="24"/>
                <w:szCs w:val="24"/>
              </w:rPr>
              <w:t>поселения</w:t>
            </w:r>
            <w:r w:rsidRPr="003A1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45253C" w:rsidP="00EC6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17 763,00</w:t>
            </w:r>
          </w:p>
        </w:tc>
      </w:tr>
    </w:tbl>
    <w:p w:rsidR="00EC613E" w:rsidRPr="003A15BA" w:rsidRDefault="00EC613E" w:rsidP="00EC61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13E" w:rsidRPr="003A15BA" w:rsidRDefault="00EC613E" w:rsidP="00F53F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A15BA">
        <w:rPr>
          <w:b/>
          <w:sz w:val="24"/>
          <w:szCs w:val="24"/>
        </w:rPr>
        <w:t>3. Ежемесячное денежное поощрение</w:t>
      </w:r>
    </w:p>
    <w:p w:rsidR="006E4767" w:rsidRPr="003A15BA" w:rsidRDefault="006E4767" w:rsidP="00F53F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613E" w:rsidRPr="003A15BA" w:rsidRDefault="00EC613E" w:rsidP="00EC613E">
      <w:pPr>
        <w:suppressAutoHyphens/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3A15BA">
        <w:rPr>
          <w:rFonts w:eastAsia="Calibri"/>
          <w:kern w:val="1"/>
          <w:sz w:val="24"/>
          <w:szCs w:val="24"/>
          <w:lang w:eastAsia="en-US"/>
        </w:rPr>
        <w:t>Ежемесячное денежное поощрение выплачивается лицу, замещающему муниципальную должность, в следующем размере: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3260"/>
      </w:tblGrid>
      <w:tr w:rsidR="00EC613E" w:rsidRPr="003A15BA" w:rsidTr="00F53F19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3A15BA" w:rsidRDefault="00EC613E" w:rsidP="00EC613E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3A15BA">
              <w:rPr>
                <w:rFonts w:eastAsia="Calibri"/>
                <w:kern w:val="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A15BA">
              <w:rPr>
                <w:rFonts w:eastAsia="Calibri"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3A15BA">
              <w:rPr>
                <w:rFonts w:eastAsia="Calibri"/>
                <w:kern w:val="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3A15BA" w:rsidRDefault="00EC613E" w:rsidP="00EC613E">
            <w:pPr>
              <w:suppressAutoHyphens/>
              <w:ind w:firstLine="539"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3A15BA">
              <w:rPr>
                <w:rFonts w:eastAsia="Calibri"/>
                <w:kern w:val="1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3A15BA" w:rsidRDefault="00EC613E" w:rsidP="00EC613E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3A15BA">
              <w:rPr>
                <w:rFonts w:eastAsia="Calibri"/>
                <w:kern w:val="1"/>
                <w:sz w:val="24"/>
                <w:szCs w:val="24"/>
                <w:lang w:eastAsia="en-US"/>
              </w:rPr>
              <w:t>Размер</w:t>
            </w:r>
          </w:p>
          <w:p w:rsidR="00EC613E" w:rsidRPr="003A15BA" w:rsidRDefault="00EC613E" w:rsidP="00EC613E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3A15BA">
              <w:rPr>
                <w:rFonts w:eastAsia="Calibri"/>
                <w:kern w:val="1"/>
                <w:sz w:val="24"/>
                <w:szCs w:val="24"/>
                <w:lang w:eastAsia="en-US"/>
              </w:rPr>
              <w:t>ежемесячного денежного поощрения (от</w:t>
            </w:r>
            <w:r w:rsidRPr="003A15BA">
              <w:rPr>
                <w:sz w:val="24"/>
                <w:szCs w:val="24"/>
              </w:rPr>
              <w:t xml:space="preserve"> ежемесячного денежного вознаграждения)</w:t>
            </w:r>
          </w:p>
        </w:tc>
      </w:tr>
      <w:tr w:rsidR="00EC613E" w:rsidRPr="003A15BA" w:rsidTr="00F53F19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uppressAutoHyphens/>
              <w:ind w:firstLine="222"/>
              <w:jc w:val="both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3A15BA">
              <w:rPr>
                <w:rFonts w:eastAsia="Calibri"/>
                <w:kern w:val="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F53F19" w:rsidP="00FD5065">
            <w:pPr>
              <w:suppressAutoHyphens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3A15BA">
              <w:rPr>
                <w:sz w:val="24"/>
                <w:szCs w:val="24"/>
              </w:rPr>
              <w:t xml:space="preserve">Глава </w:t>
            </w:r>
            <w:r w:rsidR="00FD5065" w:rsidRPr="003A15BA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AE24B0" w:rsidP="00EC613E">
            <w:pPr>
              <w:suppressAutoHyphens/>
              <w:ind w:firstLine="59"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3A15BA">
              <w:rPr>
                <w:rFonts w:eastAsia="Calibri"/>
                <w:kern w:val="1"/>
                <w:sz w:val="24"/>
                <w:szCs w:val="24"/>
                <w:lang w:eastAsia="en-US"/>
              </w:rPr>
              <w:t>1,7</w:t>
            </w:r>
          </w:p>
        </w:tc>
      </w:tr>
    </w:tbl>
    <w:p w:rsidR="00EC613E" w:rsidRPr="003A15BA" w:rsidRDefault="00EC613E" w:rsidP="00F53F19">
      <w:pPr>
        <w:jc w:val="both"/>
        <w:outlineLvl w:val="0"/>
        <w:rPr>
          <w:b/>
          <w:bCs/>
          <w:kern w:val="32"/>
          <w:sz w:val="24"/>
          <w:szCs w:val="24"/>
        </w:rPr>
      </w:pPr>
    </w:p>
    <w:p w:rsidR="00EC613E" w:rsidRPr="003A15BA" w:rsidRDefault="00EC613E" w:rsidP="00EC613E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3A15BA">
        <w:rPr>
          <w:b/>
          <w:bCs/>
          <w:kern w:val="32"/>
          <w:sz w:val="24"/>
          <w:szCs w:val="24"/>
        </w:rPr>
        <w:t>4. Ежемесячная процентная надбавка за работу со сведениями, составляющими государственную тайну</w:t>
      </w:r>
    </w:p>
    <w:p w:rsidR="00EC613E" w:rsidRPr="003A15BA" w:rsidRDefault="00EC613E" w:rsidP="00EC613E">
      <w:pPr>
        <w:ind w:left="720"/>
        <w:jc w:val="both"/>
        <w:rPr>
          <w:sz w:val="24"/>
          <w:szCs w:val="24"/>
        </w:rPr>
      </w:pP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4.1. Ежемесячная процентная надбавка за работу со сведениями, составляющими государственную тайну, устанавливается </w:t>
      </w:r>
      <w:r w:rsidRPr="003A15BA">
        <w:rPr>
          <w:rFonts w:eastAsia="Calibri"/>
          <w:kern w:val="1"/>
          <w:sz w:val="24"/>
          <w:szCs w:val="24"/>
          <w:lang w:eastAsia="en-US"/>
        </w:rPr>
        <w:t>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</w:t>
      </w:r>
      <w:r w:rsidRPr="003A15BA">
        <w:rPr>
          <w:sz w:val="24"/>
          <w:szCs w:val="24"/>
        </w:rPr>
        <w:t xml:space="preserve"> в порядке и размерах, установленных постановлением Правительства Российской Федерации.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4.2. </w:t>
      </w:r>
      <w:proofErr w:type="gramStart"/>
      <w:r w:rsidRPr="003A15BA">
        <w:rPr>
          <w:sz w:val="24"/>
          <w:szCs w:val="24"/>
        </w:rPr>
        <w:t>Ежемесячная процентная надбавка за работу со сведениями, составляющими государственную тайну,</w:t>
      </w:r>
      <w:r w:rsidRPr="003A15BA">
        <w:rPr>
          <w:rFonts w:eastAsia="Calibri"/>
          <w:kern w:val="1"/>
          <w:sz w:val="24"/>
          <w:szCs w:val="24"/>
          <w:lang w:eastAsia="en-US"/>
        </w:rPr>
        <w:t xml:space="preserve"> выплачивается со дня, следующего за днем возникновения права на назначение или изменение размера надбавки в соответствии</w:t>
      </w:r>
      <w:r w:rsidRPr="003A15BA">
        <w:rPr>
          <w:rFonts w:eastAsia="Calibri"/>
          <w:kern w:val="1"/>
          <w:sz w:val="24"/>
          <w:szCs w:val="24"/>
          <w:lang w:eastAsia="en-US"/>
        </w:rPr>
        <w:br/>
        <w:t>с установленными Правительством Российской Федерации размерами,</w:t>
      </w:r>
      <w:r w:rsidRPr="003A15BA">
        <w:rPr>
          <w:rFonts w:eastAsia="Calibri"/>
          <w:kern w:val="1"/>
          <w:sz w:val="24"/>
          <w:szCs w:val="24"/>
          <w:lang w:eastAsia="en-US"/>
        </w:rPr>
        <w:br/>
        <w:t>в зависимости от степени секр</w:t>
      </w:r>
      <w:r w:rsidR="00FD5065" w:rsidRPr="003A15BA">
        <w:rPr>
          <w:rFonts w:eastAsia="Calibri"/>
          <w:kern w:val="1"/>
          <w:sz w:val="24"/>
          <w:szCs w:val="24"/>
          <w:lang w:eastAsia="en-US"/>
        </w:rPr>
        <w:t>етности сведений, к которым лицо</w:t>
      </w:r>
      <w:r w:rsidRPr="003A15BA">
        <w:rPr>
          <w:rFonts w:eastAsia="Calibri"/>
          <w:kern w:val="1"/>
          <w:sz w:val="24"/>
          <w:szCs w:val="24"/>
          <w:lang w:eastAsia="en-US"/>
        </w:rPr>
        <w:t>, замещающие муниципальные должности, имеют документально подтвержденный доступ на законных основаниях.</w:t>
      </w:r>
      <w:proofErr w:type="gramEnd"/>
    </w:p>
    <w:p w:rsidR="00EC613E" w:rsidRPr="003A15BA" w:rsidRDefault="00EC613E" w:rsidP="00EC61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13E" w:rsidRPr="003A15BA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A15BA">
        <w:rPr>
          <w:b/>
          <w:bCs/>
          <w:sz w:val="24"/>
          <w:szCs w:val="24"/>
        </w:rPr>
        <w:t xml:space="preserve">5. Районный коэффициент за работу в районах 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A15BA">
        <w:rPr>
          <w:b/>
          <w:bCs/>
          <w:sz w:val="24"/>
          <w:szCs w:val="24"/>
        </w:rPr>
        <w:t xml:space="preserve">Крайнего Севера и приравненных к ним </w:t>
      </w:r>
      <w:proofErr w:type="gramStart"/>
      <w:r w:rsidRPr="003A15BA">
        <w:rPr>
          <w:b/>
          <w:bCs/>
          <w:sz w:val="24"/>
          <w:szCs w:val="24"/>
        </w:rPr>
        <w:t>местностях</w:t>
      </w:r>
      <w:proofErr w:type="gramEnd"/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5.1. Районный коэффициент за работу в районах Крайнего Севера и приравненных к ним местностях является гарантией </w:t>
      </w:r>
      <w:r w:rsidR="00FD5065" w:rsidRPr="003A15BA">
        <w:rPr>
          <w:rFonts w:eastAsia="Calibri"/>
          <w:sz w:val="24"/>
          <w:szCs w:val="24"/>
          <w:lang w:eastAsia="en-US"/>
        </w:rPr>
        <w:t>лицу, замещающему</w:t>
      </w:r>
      <w:r w:rsidRPr="003A15BA">
        <w:rPr>
          <w:rFonts w:eastAsia="Calibri"/>
          <w:sz w:val="24"/>
          <w:szCs w:val="24"/>
          <w:lang w:eastAsia="en-US"/>
        </w:rPr>
        <w:t xml:space="preserve"> </w:t>
      </w:r>
      <w:r w:rsidR="00FD5065" w:rsidRPr="003A15BA">
        <w:rPr>
          <w:sz w:val="24"/>
          <w:szCs w:val="24"/>
        </w:rPr>
        <w:t>муниципальную должность, проживающему</w:t>
      </w:r>
      <w:r w:rsidRPr="003A15BA">
        <w:rPr>
          <w:sz w:val="24"/>
          <w:szCs w:val="24"/>
        </w:rPr>
        <w:t xml:space="preserve"> на территориях с особыми природными и климатическими условиями, и подлежит обязательной выплате.</w:t>
      </w:r>
    </w:p>
    <w:p w:rsidR="00EC613E" w:rsidRPr="003A15BA" w:rsidRDefault="00EC613E" w:rsidP="00EC613E">
      <w:pPr>
        <w:widowControl w:val="0"/>
        <w:autoSpaceDE w:val="0"/>
        <w:autoSpaceDN w:val="0"/>
        <w:ind w:firstLine="567"/>
        <w:jc w:val="both"/>
        <w:rPr>
          <w:b/>
          <w:sz w:val="24"/>
          <w:szCs w:val="24"/>
        </w:rPr>
      </w:pPr>
      <w:r w:rsidRPr="003A15BA">
        <w:rPr>
          <w:sz w:val="24"/>
          <w:szCs w:val="24"/>
        </w:rPr>
        <w:t xml:space="preserve">5.2. Районный коэффициент за работу в районах Крайнего Севера и приравненных к ним местностях устанавливается </w:t>
      </w:r>
      <w:r w:rsidRPr="003A15BA">
        <w:rPr>
          <w:rFonts w:eastAsia="Calibri"/>
          <w:sz w:val="24"/>
          <w:szCs w:val="24"/>
          <w:lang w:eastAsia="en-US"/>
        </w:rPr>
        <w:t xml:space="preserve">в соответствии со </w:t>
      </w:r>
      <w:hyperlink r:id="rId10" w:anchor="A7G0ND" w:history="1">
        <w:r w:rsidRPr="003A15BA">
          <w:rPr>
            <w:rFonts w:eastAsia="Calibri"/>
            <w:sz w:val="24"/>
            <w:szCs w:val="24"/>
            <w:lang w:eastAsia="en-US"/>
          </w:rPr>
          <w:t>статьями 315</w:t>
        </w:r>
      </w:hyperlink>
      <w:r w:rsidRPr="003A15BA">
        <w:rPr>
          <w:rFonts w:eastAsia="Calibri"/>
          <w:sz w:val="24"/>
          <w:szCs w:val="24"/>
          <w:lang w:eastAsia="en-US"/>
        </w:rPr>
        <w:t xml:space="preserve">, </w:t>
      </w:r>
      <w:hyperlink r:id="rId11" w:anchor="A800NC" w:history="1">
        <w:r w:rsidRPr="003A15BA">
          <w:rPr>
            <w:rFonts w:eastAsia="Calibri"/>
            <w:sz w:val="24"/>
            <w:szCs w:val="24"/>
            <w:lang w:eastAsia="en-US"/>
          </w:rPr>
          <w:t xml:space="preserve">316 Трудового кодекса Российской </w:t>
        </w:r>
        <w:proofErr w:type="gramStart"/>
        <w:r w:rsidRPr="003A15BA">
          <w:rPr>
            <w:rFonts w:eastAsia="Calibri"/>
            <w:sz w:val="24"/>
            <w:szCs w:val="24"/>
            <w:lang w:eastAsia="en-US"/>
          </w:rPr>
          <w:t>Ф</w:t>
        </w:r>
      </w:hyperlink>
      <w:r w:rsidRPr="003A15BA">
        <w:rPr>
          <w:rFonts w:eastAsia="Calibri"/>
          <w:sz w:val="24"/>
          <w:szCs w:val="24"/>
          <w:lang w:eastAsia="en-US"/>
        </w:rPr>
        <w:t>едерации</w:t>
      </w:r>
      <w:proofErr w:type="gramEnd"/>
      <w:r w:rsidRPr="003A15BA">
        <w:rPr>
          <w:sz w:val="24"/>
          <w:szCs w:val="24"/>
        </w:rPr>
        <w:t>,</w:t>
      </w:r>
      <w:r w:rsidR="00D91FF3" w:rsidRPr="003A15BA">
        <w:rPr>
          <w:sz w:val="24"/>
          <w:szCs w:val="24"/>
        </w:rPr>
        <w:t xml:space="preserve"> постановлением администрации городского поселения </w:t>
      </w:r>
      <w:proofErr w:type="spellStart"/>
      <w:r w:rsidR="00D91FF3" w:rsidRPr="003A15BA">
        <w:rPr>
          <w:sz w:val="24"/>
          <w:szCs w:val="24"/>
        </w:rPr>
        <w:t>Мортка</w:t>
      </w:r>
      <w:proofErr w:type="spellEnd"/>
      <w:r w:rsidR="00D91FF3" w:rsidRPr="003A15BA">
        <w:rPr>
          <w:sz w:val="24"/>
          <w:szCs w:val="24"/>
        </w:rPr>
        <w:t xml:space="preserve"> от 28 марта 2023 года № 36 «</w:t>
      </w:r>
      <w:r w:rsidR="00D91FF3" w:rsidRPr="003A15BA">
        <w:rPr>
          <w:color w:val="000000"/>
          <w:sz w:val="24"/>
          <w:szCs w:val="24"/>
        </w:rPr>
        <w:t xml:space="preserve">Об утверждении положения о гарантиях и компенсациях для лиц, проживающих в муниципальном образовании городское поселение </w:t>
      </w:r>
      <w:proofErr w:type="spellStart"/>
      <w:r w:rsidR="00D91FF3" w:rsidRPr="003A15BA">
        <w:rPr>
          <w:color w:val="000000"/>
          <w:sz w:val="24"/>
          <w:szCs w:val="24"/>
        </w:rPr>
        <w:t>Мортка</w:t>
      </w:r>
      <w:proofErr w:type="spellEnd"/>
      <w:r w:rsidR="00D91FF3" w:rsidRPr="003A15BA">
        <w:rPr>
          <w:color w:val="000000"/>
          <w:sz w:val="24"/>
          <w:szCs w:val="24"/>
        </w:rPr>
        <w:t xml:space="preserve"> и </w:t>
      </w:r>
      <w:r w:rsidR="00D91FF3" w:rsidRPr="003A15BA">
        <w:rPr>
          <w:color w:val="000000"/>
          <w:sz w:val="24"/>
          <w:szCs w:val="24"/>
        </w:rPr>
        <w:lastRenderedPageBreak/>
        <w:t xml:space="preserve">работающих в организациях, финансируемых из бюджета муниципального образования городского поселения </w:t>
      </w:r>
      <w:proofErr w:type="spellStart"/>
      <w:r w:rsidR="00D91FF3" w:rsidRPr="003A15BA">
        <w:rPr>
          <w:color w:val="000000"/>
          <w:sz w:val="24"/>
          <w:szCs w:val="24"/>
        </w:rPr>
        <w:t>Мортка</w:t>
      </w:r>
      <w:proofErr w:type="spellEnd"/>
      <w:r w:rsidR="0068269B" w:rsidRPr="003A15BA">
        <w:rPr>
          <w:sz w:val="24"/>
          <w:szCs w:val="24"/>
        </w:rPr>
        <w:t>.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13E" w:rsidRPr="003A15BA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A15BA">
        <w:rPr>
          <w:b/>
          <w:bCs/>
          <w:sz w:val="24"/>
          <w:szCs w:val="24"/>
        </w:rPr>
        <w:t>6. Ежемесячная процентная надбавка за работу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15BA">
        <w:rPr>
          <w:b/>
          <w:bCs/>
          <w:sz w:val="24"/>
          <w:szCs w:val="24"/>
        </w:rPr>
        <w:t>в районах Крайнего Севера и приравненных к ним местностях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</w:p>
    <w:p w:rsidR="00EC613E" w:rsidRPr="003A15BA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6.1. Ежемесячная процентная надбавка за работу в районах Крайнего Севера и приравненных к ним местностях является гарантией </w:t>
      </w:r>
      <w:r w:rsidR="00FD5065" w:rsidRPr="003A15BA">
        <w:rPr>
          <w:rFonts w:eastAsia="Calibri"/>
          <w:sz w:val="24"/>
          <w:szCs w:val="24"/>
          <w:lang w:eastAsia="en-US"/>
        </w:rPr>
        <w:t>лицу, замещающему</w:t>
      </w:r>
      <w:r w:rsidRPr="003A15BA">
        <w:rPr>
          <w:rFonts w:eastAsia="Calibri"/>
          <w:sz w:val="24"/>
          <w:szCs w:val="24"/>
          <w:lang w:eastAsia="en-US"/>
        </w:rPr>
        <w:t xml:space="preserve"> </w:t>
      </w:r>
      <w:r w:rsidR="00FD5065" w:rsidRPr="003A15BA">
        <w:rPr>
          <w:sz w:val="24"/>
          <w:szCs w:val="24"/>
        </w:rPr>
        <w:t>муниципальную</w:t>
      </w:r>
      <w:r w:rsidRPr="003A15BA">
        <w:rPr>
          <w:sz w:val="24"/>
          <w:szCs w:val="24"/>
        </w:rPr>
        <w:t xml:space="preserve"> должност</w:t>
      </w:r>
      <w:r w:rsidR="00FD5065" w:rsidRPr="003A15BA">
        <w:rPr>
          <w:sz w:val="24"/>
          <w:szCs w:val="24"/>
        </w:rPr>
        <w:t>ь, проживающему</w:t>
      </w:r>
      <w:r w:rsidRPr="003A15BA">
        <w:rPr>
          <w:sz w:val="24"/>
          <w:szCs w:val="24"/>
        </w:rPr>
        <w:t xml:space="preserve"> на территориях с особыми природными и климатическими условиями, и подлежит обязательной выплате.</w:t>
      </w:r>
    </w:p>
    <w:p w:rsidR="00EC613E" w:rsidRPr="003A15BA" w:rsidRDefault="00EC613E" w:rsidP="00EC613E">
      <w:pPr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4"/>
          <w:szCs w:val="24"/>
        </w:rPr>
      </w:pPr>
      <w:r w:rsidRPr="003A15BA">
        <w:rPr>
          <w:sz w:val="24"/>
          <w:szCs w:val="24"/>
        </w:rPr>
        <w:t xml:space="preserve">6.2. </w:t>
      </w:r>
      <w:r w:rsidRPr="003A15BA">
        <w:rPr>
          <w:rFonts w:eastAsia="Calibri"/>
          <w:kern w:val="1"/>
          <w:sz w:val="24"/>
          <w:szCs w:val="24"/>
        </w:rPr>
        <w:t xml:space="preserve">Ежемесячная процентная надбавка за работу в районах Крайнего Севера приравненных к ним местностях устанавливается в соответствии со </w:t>
      </w:r>
      <w:hyperlink r:id="rId12" w:anchor="A7G0ND" w:history="1">
        <w:r w:rsidRPr="003A15BA">
          <w:rPr>
            <w:rFonts w:eastAsia="Calibri"/>
            <w:kern w:val="1"/>
            <w:sz w:val="24"/>
            <w:szCs w:val="24"/>
          </w:rPr>
          <w:t>статьями 315</w:t>
        </w:r>
      </w:hyperlink>
      <w:r w:rsidRPr="003A15BA">
        <w:rPr>
          <w:rFonts w:eastAsia="Calibri"/>
          <w:kern w:val="1"/>
          <w:sz w:val="24"/>
          <w:szCs w:val="24"/>
        </w:rPr>
        <w:t xml:space="preserve">, </w:t>
      </w:r>
      <w:hyperlink r:id="rId13" w:anchor="A800NC" w:history="1">
        <w:r w:rsidRPr="003A15BA">
          <w:rPr>
            <w:rFonts w:eastAsia="Calibri"/>
            <w:kern w:val="1"/>
            <w:sz w:val="24"/>
            <w:szCs w:val="24"/>
          </w:rPr>
          <w:t xml:space="preserve">317 Трудового кодекса Российской </w:t>
        </w:r>
        <w:proofErr w:type="gramStart"/>
        <w:r w:rsidRPr="003A15BA">
          <w:rPr>
            <w:rFonts w:eastAsia="Calibri"/>
            <w:kern w:val="1"/>
            <w:sz w:val="24"/>
            <w:szCs w:val="24"/>
          </w:rPr>
          <w:t>Ф</w:t>
        </w:r>
      </w:hyperlink>
      <w:r w:rsidRPr="003A15BA">
        <w:rPr>
          <w:rFonts w:eastAsia="Calibri"/>
          <w:kern w:val="1"/>
          <w:sz w:val="24"/>
          <w:szCs w:val="24"/>
        </w:rPr>
        <w:t>едерации</w:t>
      </w:r>
      <w:proofErr w:type="gramEnd"/>
      <w:r w:rsidRPr="003A15BA">
        <w:rPr>
          <w:rFonts w:eastAsia="Calibri"/>
          <w:kern w:val="1"/>
          <w:sz w:val="24"/>
          <w:szCs w:val="24"/>
        </w:rPr>
        <w:t xml:space="preserve"> и выплачивается </w:t>
      </w:r>
      <w:r w:rsidR="00FD5065" w:rsidRPr="003A15BA">
        <w:rPr>
          <w:rFonts w:eastAsia="Calibri"/>
          <w:sz w:val="24"/>
          <w:szCs w:val="24"/>
          <w:lang w:eastAsia="en-US"/>
        </w:rPr>
        <w:t>лицу, замещающему</w:t>
      </w:r>
      <w:r w:rsidRPr="003A15BA">
        <w:rPr>
          <w:rFonts w:eastAsia="Calibri"/>
          <w:sz w:val="24"/>
          <w:szCs w:val="24"/>
          <w:lang w:eastAsia="en-US"/>
        </w:rPr>
        <w:t xml:space="preserve"> </w:t>
      </w:r>
      <w:r w:rsidR="00FD5065" w:rsidRPr="003A15BA">
        <w:rPr>
          <w:sz w:val="24"/>
          <w:szCs w:val="24"/>
        </w:rPr>
        <w:t>муниципальную  должность</w:t>
      </w:r>
      <w:r w:rsidRPr="003A15BA">
        <w:rPr>
          <w:sz w:val="24"/>
          <w:szCs w:val="24"/>
        </w:rPr>
        <w:t xml:space="preserve">, </w:t>
      </w:r>
      <w:r w:rsidRPr="003A15BA">
        <w:rPr>
          <w:rFonts w:eastAsia="Calibri"/>
          <w:kern w:val="1"/>
          <w:sz w:val="24"/>
          <w:szCs w:val="24"/>
        </w:rPr>
        <w:t xml:space="preserve">за работу в данных районах или местностях.  </w:t>
      </w:r>
    </w:p>
    <w:p w:rsidR="00EC613E" w:rsidRPr="003A15BA" w:rsidRDefault="00EC613E" w:rsidP="00EC613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C613E" w:rsidRPr="003A15BA" w:rsidRDefault="00EC613E" w:rsidP="00EC61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A15BA">
        <w:rPr>
          <w:b/>
          <w:sz w:val="24"/>
          <w:szCs w:val="24"/>
        </w:rPr>
        <w:t>7. Премии, в том числе за выполнение особо важных и сложных заданий</w:t>
      </w:r>
    </w:p>
    <w:p w:rsidR="00EC613E" w:rsidRPr="003A15BA" w:rsidRDefault="00EC613E" w:rsidP="00EC613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7.1. </w:t>
      </w:r>
      <w:r w:rsidRPr="003A15BA">
        <w:rPr>
          <w:rFonts w:eastAsia="Calibri"/>
          <w:sz w:val="24"/>
          <w:szCs w:val="24"/>
          <w:lang w:eastAsia="en-US"/>
        </w:rPr>
        <w:t xml:space="preserve">Лицу, замещающему </w:t>
      </w:r>
      <w:r w:rsidRPr="003A15BA">
        <w:rPr>
          <w:sz w:val="24"/>
          <w:szCs w:val="24"/>
        </w:rPr>
        <w:t>муниципальную должность, выплачиваются премии: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по результатам работы за год;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за выполнение особо важных и сложных заданий.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7.2. Премия по результатам работы за год.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7.2.1. Премия по результатам работы за год (далее - премия) выплачивается не позднее первого квартала года, следующего за годом, за который выплачивается премия, на основании настоящего Положения и:</w:t>
      </w:r>
    </w:p>
    <w:p w:rsidR="00EC613E" w:rsidRPr="003A15BA" w:rsidRDefault="00EC613E" w:rsidP="00832433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решения Совета депутатов </w:t>
      </w:r>
      <w:r w:rsidR="002A0AD3" w:rsidRPr="003A15BA">
        <w:rPr>
          <w:sz w:val="24"/>
          <w:szCs w:val="24"/>
        </w:rPr>
        <w:t xml:space="preserve">городского поселения </w:t>
      </w:r>
      <w:proofErr w:type="spellStart"/>
      <w:r w:rsidR="002A0AD3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 о принятии отчета главы городского </w:t>
      </w:r>
      <w:r w:rsidR="002A0AD3" w:rsidRPr="003A15BA">
        <w:rPr>
          <w:sz w:val="24"/>
          <w:szCs w:val="24"/>
        </w:rPr>
        <w:t xml:space="preserve">поселения </w:t>
      </w:r>
      <w:proofErr w:type="spellStart"/>
      <w:r w:rsidR="002A0AD3" w:rsidRPr="003A15BA">
        <w:rPr>
          <w:sz w:val="24"/>
          <w:szCs w:val="24"/>
        </w:rPr>
        <w:t>Мортка</w:t>
      </w:r>
      <w:proofErr w:type="spellEnd"/>
      <w:r w:rsidR="002A0AD3" w:rsidRPr="003A15BA">
        <w:rPr>
          <w:sz w:val="24"/>
          <w:szCs w:val="24"/>
        </w:rPr>
        <w:t xml:space="preserve"> </w:t>
      </w:r>
      <w:r w:rsidRPr="003A15BA">
        <w:rPr>
          <w:sz w:val="24"/>
          <w:szCs w:val="24"/>
        </w:rPr>
        <w:t xml:space="preserve">о своей деятельности и деятельности администрации городского </w:t>
      </w:r>
      <w:r w:rsidR="002A0AD3" w:rsidRPr="003A15BA">
        <w:rPr>
          <w:sz w:val="24"/>
          <w:szCs w:val="24"/>
        </w:rPr>
        <w:t xml:space="preserve">поселения </w:t>
      </w:r>
      <w:proofErr w:type="spellStart"/>
      <w:r w:rsidR="002A0AD3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 с оценкой «удовлетворительно» за </w:t>
      </w:r>
      <w:proofErr w:type="gramStart"/>
      <w:r w:rsidRPr="003A15BA">
        <w:rPr>
          <w:sz w:val="24"/>
          <w:szCs w:val="24"/>
        </w:rPr>
        <w:t>год</w:t>
      </w:r>
      <w:proofErr w:type="gramEnd"/>
      <w:r w:rsidR="00832433" w:rsidRPr="003A15BA">
        <w:rPr>
          <w:sz w:val="24"/>
          <w:szCs w:val="24"/>
        </w:rPr>
        <w:t xml:space="preserve"> по итогам которого выплачивается премия</w:t>
      </w:r>
      <w:r w:rsidRPr="003A15BA">
        <w:rPr>
          <w:sz w:val="24"/>
          <w:szCs w:val="24"/>
        </w:rPr>
        <w:t>;</w:t>
      </w:r>
    </w:p>
    <w:p w:rsidR="00EC613E" w:rsidRPr="003A15BA" w:rsidRDefault="00EC613E" w:rsidP="00EC613E">
      <w:pPr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3A15BA">
        <w:rPr>
          <w:sz w:val="24"/>
          <w:szCs w:val="24"/>
        </w:rPr>
        <w:t xml:space="preserve">7.2.2. </w:t>
      </w:r>
      <w:r w:rsidRPr="003A15BA">
        <w:rPr>
          <w:rFonts w:eastAsia="Calibri"/>
          <w:kern w:val="1"/>
          <w:sz w:val="24"/>
          <w:szCs w:val="24"/>
          <w:lang w:eastAsia="en-US"/>
        </w:rPr>
        <w:t>Премия выплачивается лицу, замещающему муниципальную должность, проработавшему полный календарный год.</w:t>
      </w:r>
    </w:p>
    <w:p w:rsidR="00EC613E" w:rsidRPr="003A15BA" w:rsidRDefault="00EC613E" w:rsidP="00EC613E">
      <w:pPr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3A15BA">
        <w:rPr>
          <w:rFonts w:eastAsia="Calibri"/>
          <w:kern w:val="1"/>
          <w:sz w:val="24"/>
          <w:szCs w:val="24"/>
          <w:lang w:eastAsia="en-US"/>
        </w:rPr>
        <w:t xml:space="preserve">7.2.3. </w:t>
      </w:r>
      <w:r w:rsidR="00832433" w:rsidRPr="003A15BA">
        <w:rPr>
          <w:rFonts w:eastAsia="Calibri"/>
          <w:kern w:val="1"/>
          <w:sz w:val="24"/>
          <w:szCs w:val="24"/>
          <w:lang w:eastAsia="en-US"/>
        </w:rPr>
        <w:t>Премия выплачивается также лицу, замещающему</w:t>
      </w:r>
      <w:r w:rsidRPr="003A15BA">
        <w:rPr>
          <w:rFonts w:eastAsia="Calibri"/>
          <w:kern w:val="1"/>
          <w:sz w:val="24"/>
          <w:szCs w:val="24"/>
          <w:lang w:eastAsia="en-US"/>
        </w:rPr>
        <w:t xml:space="preserve"> муници</w:t>
      </w:r>
      <w:r w:rsidR="00832433" w:rsidRPr="003A15BA">
        <w:rPr>
          <w:rFonts w:eastAsia="Calibri"/>
          <w:kern w:val="1"/>
          <w:sz w:val="24"/>
          <w:szCs w:val="24"/>
          <w:lang w:eastAsia="en-US"/>
        </w:rPr>
        <w:t>пальную должность, проработавшему</w:t>
      </w:r>
      <w:r w:rsidRPr="003A15BA">
        <w:rPr>
          <w:rFonts w:eastAsia="Calibri"/>
          <w:kern w:val="1"/>
          <w:sz w:val="24"/>
          <w:szCs w:val="24"/>
          <w:lang w:eastAsia="en-US"/>
        </w:rPr>
        <w:t xml:space="preserve"> неполный календарный год по следующим основаниям:</w:t>
      </w:r>
    </w:p>
    <w:p w:rsidR="00EC613E" w:rsidRPr="003A15BA" w:rsidRDefault="00EC613E" w:rsidP="00EC613E">
      <w:pPr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3A15BA">
        <w:rPr>
          <w:rFonts w:eastAsia="Calibri"/>
          <w:kern w:val="1"/>
          <w:sz w:val="24"/>
          <w:szCs w:val="24"/>
          <w:lang w:eastAsia="en-US"/>
        </w:rPr>
        <w:t>избрание на муниципальную должность в текущем календарном году;</w:t>
      </w:r>
    </w:p>
    <w:p w:rsidR="00EC613E" w:rsidRPr="003A15BA" w:rsidRDefault="00EC613E" w:rsidP="00EC613E">
      <w:pPr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3A15BA">
        <w:rPr>
          <w:rFonts w:eastAsia="Calibri"/>
          <w:kern w:val="1"/>
          <w:sz w:val="24"/>
          <w:szCs w:val="24"/>
          <w:lang w:eastAsia="en-US"/>
        </w:rPr>
        <w:t>сложение полномочий в связи с отставкой по собственному желанию;</w:t>
      </w:r>
    </w:p>
    <w:p w:rsidR="00EC613E" w:rsidRPr="003A15BA" w:rsidRDefault="00EC613E" w:rsidP="00EC613E">
      <w:pPr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3A15BA">
        <w:rPr>
          <w:rFonts w:eastAsia="Calibri"/>
          <w:kern w:val="1"/>
          <w:sz w:val="24"/>
          <w:szCs w:val="24"/>
          <w:lang w:eastAsia="en-US"/>
        </w:rPr>
        <w:t xml:space="preserve">истечение </w:t>
      </w:r>
      <w:r w:rsidR="00832433" w:rsidRPr="003A15BA">
        <w:rPr>
          <w:rFonts w:eastAsia="Calibri"/>
          <w:kern w:val="1"/>
          <w:sz w:val="24"/>
          <w:szCs w:val="24"/>
          <w:lang w:eastAsia="en-US"/>
        </w:rPr>
        <w:t>установленного срока полномочий.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7.2.4. Премия выплачивается в размере 0,5 месячного фонда оплаты труда. </w:t>
      </w:r>
      <w:proofErr w:type="gramStart"/>
      <w:r w:rsidRPr="003A15BA">
        <w:rPr>
          <w:sz w:val="24"/>
          <w:szCs w:val="24"/>
        </w:rPr>
        <w:t xml:space="preserve">Размер премии определяется исходя из суммы средств, запланированных по штатному расписанию в календарном году, за который производится выплата премии, для выплаты денежного вознаграждения из расчета на год, установленного в соответствии с </w:t>
      </w:r>
      <w:hyperlink w:anchor="Par106" w:tooltip="2. Размеры денежного вознаграждения депутатов," w:history="1">
        <w:r w:rsidRPr="003A15BA">
          <w:rPr>
            <w:sz w:val="24"/>
            <w:szCs w:val="24"/>
          </w:rPr>
          <w:t>разделом 2</w:t>
        </w:r>
      </w:hyperlink>
      <w:r w:rsidRPr="003A15BA">
        <w:rPr>
          <w:sz w:val="24"/>
          <w:szCs w:val="24"/>
        </w:rPr>
        <w:t xml:space="preserve"> настоящего Положения, и выплат, предусмотренных </w:t>
      </w:r>
      <w:hyperlink w:anchor="Par71" w:tooltip="2) ежемесячного денежного поощрения;" w:history="1">
        <w:r w:rsidRPr="003A15BA">
          <w:rPr>
            <w:sz w:val="24"/>
            <w:szCs w:val="24"/>
          </w:rPr>
          <w:t>подпунктами 2</w:t>
        </w:r>
      </w:hyperlink>
      <w:r w:rsidRPr="003A15BA">
        <w:rPr>
          <w:sz w:val="24"/>
          <w:szCs w:val="24"/>
        </w:rPr>
        <w:t xml:space="preserve"> - </w:t>
      </w:r>
      <w:hyperlink w:anchor="Par76" w:tooltip="5) районного коэффициента за работу в районах Крайнего Севера и приравненных к ним местностях;" w:history="1">
        <w:r w:rsidRPr="003A15BA">
          <w:rPr>
            <w:sz w:val="24"/>
            <w:szCs w:val="24"/>
          </w:rPr>
          <w:t>5 пункта 1.5 раздела 1</w:t>
        </w:r>
      </w:hyperlink>
      <w:r w:rsidRPr="003A15BA">
        <w:rPr>
          <w:sz w:val="24"/>
          <w:szCs w:val="24"/>
        </w:rPr>
        <w:t xml:space="preserve"> настоящего Положения, установленных с учетом </w:t>
      </w:r>
      <w:hyperlink w:anchor="Par468" w:tooltip="4. Ежемесячное денежное поощрение. Премия по результатам" w:history="1">
        <w:r w:rsidRPr="003A15BA">
          <w:rPr>
            <w:sz w:val="24"/>
            <w:szCs w:val="24"/>
          </w:rPr>
          <w:t>разделов  3, 4</w:t>
        </w:r>
      </w:hyperlink>
      <w:r w:rsidRPr="003A15BA">
        <w:rPr>
          <w:sz w:val="24"/>
          <w:szCs w:val="24"/>
        </w:rPr>
        <w:t xml:space="preserve">, </w:t>
      </w:r>
      <w:hyperlink w:anchor="Par605" w:tooltip="5. Ежемесячная процентная надбавка к должностному окладу" w:history="1">
        <w:r w:rsidRPr="003A15BA">
          <w:rPr>
            <w:sz w:val="24"/>
            <w:szCs w:val="24"/>
          </w:rPr>
          <w:t>5</w:t>
        </w:r>
      </w:hyperlink>
      <w:r w:rsidRPr="003A15BA">
        <w:rPr>
          <w:sz w:val="24"/>
          <w:szCs w:val="24"/>
        </w:rPr>
        <w:t>, 6 настоящего Положения и конкретных надбавок</w:t>
      </w:r>
      <w:proofErr w:type="gramEnd"/>
      <w:r w:rsidRPr="003A15BA">
        <w:rPr>
          <w:sz w:val="24"/>
          <w:szCs w:val="24"/>
        </w:rPr>
        <w:t xml:space="preserve"> за работу со сведениями, составляющими государственную тайну, работу в районах Крайнего Севера и приравненных к ним местностях, деленных на нормативное количество рабочих дней в календарном году по производственному календарю, умноженных на количество фактически отработанных дней в календарном году, деленных на 12 и умноженных на 0,5.</w:t>
      </w:r>
    </w:p>
    <w:p w:rsidR="00EC613E" w:rsidRPr="003A15BA" w:rsidRDefault="00EC613E" w:rsidP="00EC613E">
      <w:pPr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3A15BA">
        <w:rPr>
          <w:sz w:val="24"/>
          <w:szCs w:val="24"/>
        </w:rPr>
        <w:t xml:space="preserve">7.2.5. </w:t>
      </w:r>
      <w:r w:rsidRPr="003A15BA">
        <w:rPr>
          <w:rFonts w:eastAsia="Calibri"/>
          <w:kern w:val="1"/>
          <w:sz w:val="24"/>
          <w:szCs w:val="24"/>
          <w:lang w:eastAsia="en-US"/>
        </w:rPr>
        <w:t xml:space="preserve">Премия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времени, </w:t>
      </w:r>
      <w:r w:rsidRPr="003A15BA">
        <w:rPr>
          <w:sz w:val="24"/>
          <w:szCs w:val="24"/>
        </w:rPr>
        <w:t>время нахождения в служебной командировке, время нахождения в ежегодном очередном оплачиваемом отпуске</w:t>
      </w:r>
      <w:r w:rsidRPr="003A15BA">
        <w:rPr>
          <w:rFonts w:eastAsia="Calibri"/>
          <w:kern w:val="1"/>
          <w:sz w:val="24"/>
          <w:szCs w:val="24"/>
          <w:lang w:eastAsia="en-US"/>
        </w:rPr>
        <w:t>.</w:t>
      </w:r>
    </w:p>
    <w:p w:rsidR="00832433" w:rsidRPr="003A15BA" w:rsidRDefault="00832433" w:rsidP="00832433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7.2.6. </w:t>
      </w:r>
      <w:proofErr w:type="gramStart"/>
      <w:r w:rsidRPr="003A15BA">
        <w:rPr>
          <w:sz w:val="24"/>
          <w:szCs w:val="24"/>
        </w:rPr>
        <w:t xml:space="preserve">Лицу, замещающему муниципальную должность, премия по результатам работы за год выплачивается на основании решения Совета депутатов городского </w:t>
      </w:r>
      <w:r w:rsidRPr="003A15BA">
        <w:rPr>
          <w:sz w:val="24"/>
          <w:szCs w:val="24"/>
        </w:rPr>
        <w:lastRenderedPageBreak/>
        <w:t xml:space="preserve">поселения </w:t>
      </w:r>
      <w:proofErr w:type="spellStart"/>
      <w:r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 после принятия Советом депутатов городского поселения </w:t>
      </w:r>
      <w:proofErr w:type="spellStart"/>
      <w:r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 решения о принятии отчета главы городского поселения </w:t>
      </w:r>
      <w:proofErr w:type="spellStart"/>
      <w:r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 о своей деятельности и деятельности администрации городского поселения </w:t>
      </w:r>
      <w:proofErr w:type="spellStart"/>
      <w:r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 с оценкой «удовлетворительно» за год, по итогам которого выплачивается премия.</w:t>
      </w:r>
      <w:proofErr w:type="gramEnd"/>
    </w:p>
    <w:p w:rsidR="00832433" w:rsidRPr="003A15BA" w:rsidRDefault="00832433" w:rsidP="0083243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7.2.7. Премия не выплачивается в случае неудовлетворительной оценки деятельности главы городского поселения </w:t>
      </w:r>
      <w:proofErr w:type="spellStart"/>
      <w:r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 и деятельности администрации городского поселения </w:t>
      </w:r>
      <w:proofErr w:type="spellStart"/>
      <w:r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 по результатам отчета главы городского поселения </w:t>
      </w:r>
      <w:proofErr w:type="spellStart"/>
      <w:r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 перед Советом депутатов городского поселения </w:t>
      </w:r>
      <w:proofErr w:type="spellStart"/>
      <w:r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 за отчетный год.</w:t>
      </w:r>
    </w:p>
    <w:p w:rsidR="00EC613E" w:rsidRPr="003A15BA" w:rsidRDefault="00832433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7.2.8</w:t>
      </w:r>
      <w:r w:rsidR="00EC613E" w:rsidRPr="003A15BA">
        <w:rPr>
          <w:sz w:val="24"/>
          <w:szCs w:val="24"/>
        </w:rPr>
        <w:t>. При наличии обоснованной экономии фонда оплаты труда в конце финансового года предельный размер премии по итогам работы за год увеличивается до 1,0 месячного фонда оплаты труда.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7.3. Премии за выполнение особо важных и сложных заданий.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7.3.1. При принятии решения о выплате </w:t>
      </w:r>
      <w:r w:rsidRPr="003A15BA">
        <w:rPr>
          <w:iCs/>
          <w:sz w:val="24"/>
          <w:szCs w:val="24"/>
        </w:rPr>
        <w:t>премии</w:t>
      </w:r>
      <w:r w:rsidRPr="003A15BA">
        <w:rPr>
          <w:sz w:val="24"/>
          <w:szCs w:val="24"/>
        </w:rPr>
        <w:t xml:space="preserve"> за выполнение </w:t>
      </w:r>
      <w:r w:rsidRPr="003A15BA">
        <w:rPr>
          <w:iCs/>
          <w:sz w:val="24"/>
          <w:szCs w:val="24"/>
        </w:rPr>
        <w:t>особо</w:t>
      </w:r>
      <w:r w:rsidRPr="003A15BA">
        <w:rPr>
          <w:sz w:val="24"/>
          <w:szCs w:val="24"/>
        </w:rPr>
        <w:t xml:space="preserve"> </w:t>
      </w:r>
      <w:r w:rsidRPr="003A15BA">
        <w:rPr>
          <w:iCs/>
          <w:sz w:val="24"/>
          <w:szCs w:val="24"/>
        </w:rPr>
        <w:t>важных</w:t>
      </w:r>
      <w:r w:rsidRPr="003A15BA">
        <w:rPr>
          <w:sz w:val="24"/>
          <w:szCs w:val="24"/>
        </w:rPr>
        <w:t xml:space="preserve"> и </w:t>
      </w:r>
      <w:r w:rsidRPr="003A15BA">
        <w:rPr>
          <w:iCs/>
          <w:sz w:val="24"/>
          <w:szCs w:val="24"/>
        </w:rPr>
        <w:t>сложных</w:t>
      </w:r>
      <w:r w:rsidRPr="003A15BA">
        <w:rPr>
          <w:sz w:val="24"/>
          <w:szCs w:val="24"/>
        </w:rPr>
        <w:t xml:space="preserve"> </w:t>
      </w:r>
      <w:r w:rsidRPr="003A15BA">
        <w:rPr>
          <w:iCs/>
          <w:sz w:val="24"/>
          <w:szCs w:val="24"/>
        </w:rPr>
        <w:t>заданий</w:t>
      </w:r>
      <w:r w:rsidRPr="003A15BA">
        <w:rPr>
          <w:sz w:val="24"/>
          <w:szCs w:val="24"/>
        </w:rPr>
        <w:t xml:space="preserve"> учитывается: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личный вклад </w:t>
      </w:r>
      <w:r w:rsidRPr="003A15BA">
        <w:rPr>
          <w:rFonts w:eastAsia="Calibri"/>
          <w:kern w:val="1"/>
          <w:sz w:val="24"/>
          <w:szCs w:val="24"/>
          <w:lang w:eastAsia="en-US"/>
        </w:rPr>
        <w:t>лица, замещающего муниципальную должность,</w:t>
      </w:r>
      <w:r w:rsidRPr="003A15BA">
        <w:rPr>
          <w:sz w:val="24"/>
          <w:szCs w:val="24"/>
        </w:rPr>
        <w:t xml:space="preserve"> в обеспечение достижения высоких конечных результатов муниципа</w:t>
      </w:r>
      <w:r w:rsidR="00F96D92" w:rsidRPr="003A15BA">
        <w:rPr>
          <w:sz w:val="24"/>
          <w:szCs w:val="24"/>
        </w:rPr>
        <w:t xml:space="preserve">льного образования городское поселение </w:t>
      </w:r>
      <w:proofErr w:type="spellStart"/>
      <w:r w:rsidR="00F96D92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>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оперативное выполнение на высоком профессиональном уровне конкретных поручений и заданий, реализация которых имеет </w:t>
      </w:r>
      <w:proofErr w:type="gramStart"/>
      <w:r w:rsidRPr="003A15BA">
        <w:rPr>
          <w:sz w:val="24"/>
          <w:szCs w:val="24"/>
        </w:rPr>
        <w:t>важное значение</w:t>
      </w:r>
      <w:proofErr w:type="gramEnd"/>
      <w:r w:rsidRPr="003A15BA">
        <w:rPr>
          <w:sz w:val="24"/>
          <w:szCs w:val="24"/>
        </w:rPr>
        <w:t xml:space="preserve"> для муниципальн</w:t>
      </w:r>
      <w:r w:rsidR="00F96D92" w:rsidRPr="003A15BA">
        <w:rPr>
          <w:sz w:val="24"/>
          <w:szCs w:val="24"/>
        </w:rPr>
        <w:t xml:space="preserve">ого образования городское поселение </w:t>
      </w:r>
      <w:proofErr w:type="spellStart"/>
      <w:r w:rsidR="00F96D92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>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разработка особо значимых, важных для социально-экономического развития муниц</w:t>
      </w:r>
      <w:r w:rsidR="00F96D92" w:rsidRPr="003A15BA">
        <w:rPr>
          <w:sz w:val="24"/>
          <w:szCs w:val="24"/>
        </w:rPr>
        <w:t xml:space="preserve">ипального образования городское поселение </w:t>
      </w:r>
      <w:proofErr w:type="spellStart"/>
      <w:r w:rsidR="00F96D92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 или направленных на повышение эффективности муниципального управления проектов муниципальных правовых актов;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организационная работа, проведенная на высоком уровне по подготовке и проведению мероприятий государственного, окружного или местного значения;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степень сложности выполнения заданий, эффективность достигнутых результатов за определенный период работы.</w:t>
      </w:r>
    </w:p>
    <w:p w:rsidR="00EC613E" w:rsidRPr="003A15BA" w:rsidRDefault="00EC613E" w:rsidP="00EC613E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7.3.2. Годовой объем расходов для выплаты премий за выполнение особо важных и сложных заданий на календарный г</w:t>
      </w:r>
      <w:r w:rsidR="00AE24B0" w:rsidRPr="003A15BA">
        <w:rPr>
          <w:sz w:val="24"/>
          <w:szCs w:val="24"/>
        </w:rPr>
        <w:t>од устанавливается в размере 0,2</w:t>
      </w:r>
      <w:r w:rsidRPr="003A15BA">
        <w:rPr>
          <w:sz w:val="24"/>
          <w:szCs w:val="24"/>
        </w:rPr>
        <w:t xml:space="preserve"> месячного фонда оплаты труда по штатному расписанию. </w:t>
      </w:r>
    </w:p>
    <w:p w:rsidR="00EC613E" w:rsidRPr="003A15BA" w:rsidRDefault="00EC613E" w:rsidP="00EC613E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7.3.3. Конкретный размер премии за выполнение особо важных и сложных заданий устанавливается ре</w:t>
      </w:r>
      <w:r w:rsidR="00B53D6A" w:rsidRPr="003A15BA">
        <w:rPr>
          <w:sz w:val="24"/>
          <w:szCs w:val="24"/>
        </w:rPr>
        <w:t xml:space="preserve">шением Совета депутатов городского поселения </w:t>
      </w:r>
      <w:proofErr w:type="spellStart"/>
      <w:r w:rsidR="00B53D6A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>, в том числе при поступлении иных межбюджетных трансфертов из бюджетов других уровней в целях поощрения.</w:t>
      </w:r>
    </w:p>
    <w:p w:rsidR="00EC613E" w:rsidRPr="003A15BA" w:rsidRDefault="00EC613E" w:rsidP="00EC613E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15BA">
        <w:rPr>
          <w:sz w:val="24"/>
          <w:szCs w:val="24"/>
        </w:rPr>
        <w:t xml:space="preserve">7.3.4. </w:t>
      </w:r>
      <w:r w:rsidRPr="003A15BA">
        <w:rPr>
          <w:color w:val="000000"/>
          <w:sz w:val="24"/>
          <w:szCs w:val="24"/>
        </w:rPr>
        <w:t xml:space="preserve">При поступлении межбюджетных трансфертов из бюджетов других уровней на цели поощрения муниципальной управленческой команды конкретный размер премии </w:t>
      </w:r>
      <w:r w:rsidRPr="003A15BA">
        <w:rPr>
          <w:rFonts w:eastAsia="Calibri"/>
          <w:kern w:val="1"/>
          <w:sz w:val="24"/>
          <w:szCs w:val="24"/>
          <w:lang w:eastAsia="en-US"/>
        </w:rPr>
        <w:t xml:space="preserve">лицу, замещающему муниципальную должность, определяется </w:t>
      </w:r>
      <w:r w:rsidRPr="003A15BA">
        <w:rPr>
          <w:sz w:val="24"/>
          <w:szCs w:val="24"/>
        </w:rPr>
        <w:t>решени</w:t>
      </w:r>
      <w:r w:rsidR="00CF1BF6" w:rsidRPr="003A15BA">
        <w:rPr>
          <w:sz w:val="24"/>
          <w:szCs w:val="24"/>
        </w:rPr>
        <w:t xml:space="preserve">ем Совета депутатов городского поселения </w:t>
      </w:r>
      <w:proofErr w:type="spellStart"/>
      <w:r w:rsidR="00CF1BF6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>.</w:t>
      </w:r>
      <w:r w:rsidRPr="003A15BA">
        <w:rPr>
          <w:rFonts w:eastAsia="Calibri"/>
          <w:sz w:val="24"/>
          <w:szCs w:val="24"/>
          <w:lang w:eastAsia="en-US"/>
        </w:rPr>
        <w:t xml:space="preserve"> </w:t>
      </w:r>
    </w:p>
    <w:p w:rsidR="00EC613E" w:rsidRPr="003A15BA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EC613E" w:rsidRPr="003A15BA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A15BA">
        <w:rPr>
          <w:b/>
          <w:bCs/>
          <w:sz w:val="24"/>
          <w:szCs w:val="24"/>
        </w:rPr>
        <w:t>8. Единовременная выплата при предоставлении ежегодного оплачиваемого отпуска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8.1. Единовременная выплата при предоставлении ежегодного оплачиваемого отпуска выплачивается </w:t>
      </w:r>
      <w:r w:rsidRPr="003A15BA">
        <w:rPr>
          <w:rFonts w:eastAsia="Calibri"/>
          <w:kern w:val="1"/>
          <w:sz w:val="24"/>
          <w:szCs w:val="24"/>
          <w:lang w:eastAsia="en-US"/>
        </w:rPr>
        <w:t>лицу, замещающему муниципальную должность,</w:t>
      </w:r>
      <w:r w:rsidRPr="003A15BA">
        <w:rPr>
          <w:sz w:val="24"/>
          <w:szCs w:val="24"/>
        </w:rPr>
        <w:t xml:space="preserve"> на основании правового акта уполномоченного должностного лица органа местного самоуправления, в котором </w:t>
      </w:r>
      <w:r w:rsidRPr="003A15BA">
        <w:rPr>
          <w:rFonts w:eastAsia="Calibri"/>
          <w:kern w:val="1"/>
          <w:sz w:val="24"/>
          <w:szCs w:val="24"/>
          <w:lang w:eastAsia="en-US"/>
        </w:rPr>
        <w:t>лицо, замещающее муниципальную должность,</w:t>
      </w:r>
      <w:r w:rsidRPr="003A15BA">
        <w:rPr>
          <w:sz w:val="24"/>
          <w:szCs w:val="24"/>
        </w:rPr>
        <w:t xml:space="preserve"> осуществляет свои полномочия.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767"/>
      <w:bookmarkEnd w:id="5"/>
      <w:r w:rsidRPr="003A15BA">
        <w:rPr>
          <w:sz w:val="24"/>
          <w:szCs w:val="24"/>
        </w:rPr>
        <w:t xml:space="preserve">8.2. Единовременная выплата при предоставлении ежегодного оплачиваемого отпуска производится один раз в календарном году при уходе </w:t>
      </w:r>
      <w:r w:rsidRPr="003A15BA">
        <w:rPr>
          <w:rFonts w:eastAsia="Calibri"/>
          <w:kern w:val="1"/>
          <w:sz w:val="24"/>
          <w:szCs w:val="24"/>
          <w:lang w:eastAsia="en-US"/>
        </w:rPr>
        <w:t>лица, замещающего муниципальную должность,</w:t>
      </w:r>
      <w:r w:rsidRPr="003A15BA">
        <w:rPr>
          <w:sz w:val="24"/>
          <w:szCs w:val="24"/>
        </w:rPr>
        <w:t xml:space="preserve"> в очередной оплачиваемый отпуск в размере 2,5 месячных фондов оплаты труда, определяемых из расчета: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A15BA">
        <w:rPr>
          <w:sz w:val="24"/>
          <w:szCs w:val="24"/>
        </w:rPr>
        <w:t xml:space="preserve">суммы средств, запланированных в текущем календарном году для выплаты денежного вознаграждения из расчета на год и выплат, предусмотренных </w:t>
      </w:r>
      <w:hyperlink w:anchor="Par71" w:tooltip="2) ежемесячного денежного поощрения;" w:history="1">
        <w:r w:rsidRPr="003A15BA">
          <w:rPr>
            <w:sz w:val="24"/>
            <w:szCs w:val="24"/>
          </w:rPr>
          <w:t>подпунктами 2</w:t>
        </w:r>
      </w:hyperlink>
      <w:r w:rsidRPr="003A15BA">
        <w:rPr>
          <w:sz w:val="24"/>
          <w:szCs w:val="24"/>
        </w:rPr>
        <w:t xml:space="preserve"> - </w:t>
      </w:r>
      <w:hyperlink w:anchor="Par79" w:tooltip="7) премии по результатам работы за квартал, год;" w:history="1">
        <w:r w:rsidRPr="003A15BA">
          <w:rPr>
            <w:sz w:val="24"/>
            <w:szCs w:val="24"/>
          </w:rPr>
          <w:t>5 пункта 1.5 раздела 1</w:t>
        </w:r>
      </w:hyperlink>
      <w:r w:rsidRPr="003A15BA">
        <w:rPr>
          <w:sz w:val="24"/>
          <w:szCs w:val="24"/>
        </w:rPr>
        <w:t xml:space="preserve"> настоящего Положения, установленных с учетом </w:t>
      </w:r>
      <w:hyperlink w:anchor="Par468" w:tooltip="4. Ежемесячное денежное поощрение. Премия по результатам" w:history="1">
        <w:r w:rsidRPr="003A15BA">
          <w:rPr>
            <w:sz w:val="24"/>
            <w:szCs w:val="24"/>
          </w:rPr>
          <w:t>разделов  3, 4</w:t>
        </w:r>
      </w:hyperlink>
      <w:r w:rsidRPr="003A15BA">
        <w:rPr>
          <w:sz w:val="24"/>
          <w:szCs w:val="24"/>
        </w:rPr>
        <w:t xml:space="preserve">, </w:t>
      </w:r>
      <w:hyperlink w:anchor="Par605" w:tooltip="5. Ежемесячная процентная надбавка к должностному окладу" w:history="1">
        <w:r w:rsidRPr="003A15BA">
          <w:rPr>
            <w:sz w:val="24"/>
            <w:szCs w:val="24"/>
          </w:rPr>
          <w:t>5</w:t>
        </w:r>
      </w:hyperlink>
      <w:r w:rsidRPr="003A15BA">
        <w:rPr>
          <w:sz w:val="24"/>
          <w:szCs w:val="24"/>
        </w:rPr>
        <w:t>, 6 настоящего Положения, по действующему штатному расписанию с учетом конкретных надбавок за работу со сведениями, составляющими государственную тайну, работу в районах Крайнего Севера и приравненных к</w:t>
      </w:r>
      <w:proofErr w:type="gramEnd"/>
      <w:r w:rsidRPr="003A15BA">
        <w:rPr>
          <w:sz w:val="24"/>
          <w:szCs w:val="24"/>
        </w:rPr>
        <w:t xml:space="preserve"> ним </w:t>
      </w:r>
      <w:proofErr w:type="gramStart"/>
      <w:r w:rsidRPr="003A15BA">
        <w:rPr>
          <w:sz w:val="24"/>
          <w:szCs w:val="24"/>
        </w:rPr>
        <w:t>местностях</w:t>
      </w:r>
      <w:proofErr w:type="gramEnd"/>
      <w:r w:rsidRPr="003A15BA">
        <w:rPr>
          <w:sz w:val="24"/>
          <w:szCs w:val="24"/>
        </w:rPr>
        <w:t>, деленных на 12 и умноженных на 2,5.</w:t>
      </w:r>
    </w:p>
    <w:p w:rsidR="00EC613E" w:rsidRPr="003A15BA" w:rsidRDefault="00EC613E" w:rsidP="00EC613E">
      <w:pPr>
        <w:ind w:firstLine="709"/>
        <w:jc w:val="center"/>
        <w:rPr>
          <w:b/>
          <w:sz w:val="24"/>
          <w:szCs w:val="24"/>
        </w:rPr>
      </w:pPr>
      <w:bookmarkStart w:id="6" w:name="Par773"/>
      <w:bookmarkEnd w:id="6"/>
    </w:p>
    <w:p w:rsidR="00EC613E" w:rsidRPr="003A15BA" w:rsidRDefault="00EC613E" w:rsidP="00EC613E">
      <w:pPr>
        <w:jc w:val="center"/>
        <w:rPr>
          <w:b/>
          <w:iCs/>
          <w:sz w:val="24"/>
          <w:szCs w:val="24"/>
        </w:rPr>
      </w:pPr>
      <w:r w:rsidRPr="003A15BA">
        <w:rPr>
          <w:b/>
          <w:sz w:val="24"/>
          <w:szCs w:val="24"/>
        </w:rPr>
        <w:t xml:space="preserve">9. </w:t>
      </w:r>
      <w:r w:rsidRPr="003A15BA">
        <w:rPr>
          <w:b/>
          <w:iCs/>
          <w:sz w:val="24"/>
          <w:szCs w:val="24"/>
        </w:rPr>
        <w:t>Материальная помощь</w:t>
      </w:r>
    </w:p>
    <w:p w:rsidR="00EC613E" w:rsidRPr="003A15BA" w:rsidRDefault="00EC613E" w:rsidP="00EC613E">
      <w:pPr>
        <w:widowControl w:val="0"/>
        <w:autoSpaceDE w:val="0"/>
        <w:autoSpaceDN w:val="0"/>
        <w:spacing w:before="240"/>
        <w:ind w:firstLine="709"/>
        <w:jc w:val="both"/>
        <w:rPr>
          <w:sz w:val="24"/>
          <w:szCs w:val="24"/>
        </w:rPr>
      </w:pPr>
      <w:r w:rsidRPr="003A15BA">
        <w:rPr>
          <w:iCs/>
          <w:sz w:val="24"/>
          <w:szCs w:val="24"/>
        </w:rPr>
        <w:t xml:space="preserve">9.1. В связи со смертью близких родственников (родители, муж (жена), дети) </w:t>
      </w:r>
      <w:r w:rsidRPr="003A15BA">
        <w:rPr>
          <w:rFonts w:eastAsia="Calibri"/>
          <w:kern w:val="1"/>
          <w:sz w:val="24"/>
          <w:szCs w:val="24"/>
          <w:lang w:eastAsia="en-US"/>
        </w:rPr>
        <w:t>лицу, замещающему муниципальную должность,</w:t>
      </w:r>
      <w:r w:rsidRPr="003A15BA">
        <w:rPr>
          <w:iCs/>
          <w:sz w:val="24"/>
          <w:szCs w:val="24"/>
        </w:rPr>
        <w:t xml:space="preserve"> выплачивается материальная помощь в размере десяти тысяч рублей </w:t>
      </w:r>
      <w:r w:rsidRPr="003A15BA">
        <w:rPr>
          <w:sz w:val="24"/>
          <w:szCs w:val="24"/>
        </w:rPr>
        <w:t xml:space="preserve">на основании правового акта уполномоченного должностного лица органа местного самоуправления, в котором </w:t>
      </w:r>
      <w:r w:rsidRPr="003A15BA">
        <w:rPr>
          <w:rFonts w:eastAsia="Calibri"/>
          <w:kern w:val="1"/>
          <w:sz w:val="24"/>
          <w:szCs w:val="24"/>
          <w:lang w:eastAsia="en-US"/>
        </w:rPr>
        <w:t>лицо, замещающее муниципальную должность,</w:t>
      </w:r>
      <w:r w:rsidRPr="003A15BA">
        <w:rPr>
          <w:sz w:val="24"/>
          <w:szCs w:val="24"/>
        </w:rPr>
        <w:t xml:space="preserve"> осуществляет свои полномочия.</w:t>
      </w:r>
    </w:p>
    <w:p w:rsidR="00EC613E" w:rsidRPr="003A15BA" w:rsidRDefault="00EC613E" w:rsidP="00EC613E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3A15BA">
        <w:rPr>
          <w:iCs/>
          <w:sz w:val="24"/>
          <w:szCs w:val="24"/>
        </w:rPr>
        <w:t>9.2.</w:t>
      </w:r>
      <w:r w:rsidRPr="003A15BA">
        <w:rPr>
          <w:i/>
          <w:iCs/>
          <w:sz w:val="24"/>
          <w:szCs w:val="24"/>
        </w:rPr>
        <w:t xml:space="preserve"> </w:t>
      </w:r>
      <w:r w:rsidRPr="003A15BA">
        <w:rPr>
          <w:rFonts w:eastAsia="Calibri"/>
          <w:sz w:val="24"/>
          <w:szCs w:val="24"/>
        </w:rPr>
        <w:t xml:space="preserve">Выплата материальной помощи производится при представлении </w:t>
      </w:r>
      <w:r w:rsidRPr="003A15BA">
        <w:rPr>
          <w:rFonts w:eastAsia="Calibri"/>
          <w:kern w:val="1"/>
          <w:sz w:val="24"/>
          <w:szCs w:val="24"/>
          <w:lang w:eastAsia="en-US"/>
        </w:rPr>
        <w:t>лицом, замещающим муниципальную должность,</w:t>
      </w:r>
      <w:r w:rsidRPr="003A15BA">
        <w:rPr>
          <w:rFonts w:eastAsia="Calibri"/>
          <w:sz w:val="24"/>
          <w:szCs w:val="24"/>
        </w:rPr>
        <w:t xml:space="preserve"> заявления о выплате материальной помощи, копии свидетельства о смерти</w:t>
      </w:r>
      <w:r w:rsidRPr="003A15BA">
        <w:rPr>
          <w:rFonts w:eastAsia="Calibri"/>
          <w:i/>
          <w:sz w:val="24"/>
          <w:szCs w:val="24"/>
        </w:rPr>
        <w:t xml:space="preserve"> </w:t>
      </w:r>
      <w:r w:rsidRPr="003A15BA">
        <w:rPr>
          <w:iCs/>
          <w:sz w:val="24"/>
          <w:szCs w:val="24"/>
        </w:rPr>
        <w:t xml:space="preserve">близких родственников (родители, муж (жена), дети) и копии </w:t>
      </w:r>
      <w:r w:rsidRPr="003A15BA">
        <w:rPr>
          <w:rFonts w:eastAsia="Calibri"/>
          <w:kern w:val="1"/>
          <w:sz w:val="24"/>
          <w:szCs w:val="24"/>
          <w:lang w:eastAsia="en-US"/>
        </w:rPr>
        <w:t>документа, подтверждающего родство</w:t>
      </w:r>
      <w:r w:rsidRPr="003A15BA">
        <w:rPr>
          <w:rFonts w:eastAsia="Calibri"/>
          <w:i/>
          <w:sz w:val="24"/>
          <w:szCs w:val="24"/>
        </w:rPr>
        <w:t>.</w:t>
      </w:r>
      <w:r w:rsidRPr="003A15BA">
        <w:rPr>
          <w:rFonts w:eastAsia="Calibri"/>
          <w:kern w:val="1"/>
          <w:sz w:val="24"/>
          <w:szCs w:val="24"/>
          <w:lang w:eastAsia="en-US"/>
        </w:rPr>
        <w:t xml:space="preserve"> 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C613E" w:rsidRPr="003A15BA" w:rsidRDefault="00EC613E" w:rsidP="00EC613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A15BA">
        <w:rPr>
          <w:b/>
          <w:sz w:val="24"/>
          <w:szCs w:val="24"/>
        </w:rPr>
        <w:t>10. Иные надбавки в соответствии с федеральным законодательством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10.1. </w:t>
      </w:r>
      <w:r w:rsidRPr="003A15BA">
        <w:rPr>
          <w:rFonts w:eastAsia="Calibri"/>
          <w:kern w:val="1"/>
          <w:sz w:val="24"/>
          <w:szCs w:val="24"/>
          <w:lang w:eastAsia="en-US"/>
        </w:rPr>
        <w:t>Лицу, замещающему муниципальную должность,</w:t>
      </w:r>
      <w:r w:rsidRPr="003A15BA">
        <w:rPr>
          <w:sz w:val="24"/>
          <w:szCs w:val="24"/>
        </w:rPr>
        <w:t xml:space="preserve"> выплачиваются иные надбавки, в соответствии федеральным законодательством.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10.2. Иные надбавки выплачиваются на основании </w:t>
      </w:r>
      <w:r w:rsidR="00CF1BF6" w:rsidRPr="003A15BA">
        <w:rPr>
          <w:sz w:val="24"/>
          <w:szCs w:val="24"/>
        </w:rPr>
        <w:t xml:space="preserve">решения Совета депутатов городского поселения </w:t>
      </w:r>
      <w:proofErr w:type="spellStart"/>
      <w:r w:rsidR="00CF1BF6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>.</w:t>
      </w:r>
    </w:p>
    <w:p w:rsidR="00EC613E" w:rsidRPr="003A15BA" w:rsidRDefault="00EC613E" w:rsidP="00EC613E">
      <w:pPr>
        <w:ind w:firstLine="709"/>
        <w:rPr>
          <w:sz w:val="24"/>
          <w:szCs w:val="24"/>
        </w:rPr>
      </w:pPr>
    </w:p>
    <w:p w:rsidR="00EC613E" w:rsidRPr="00EC613E" w:rsidRDefault="00EC613E" w:rsidP="00EC613E">
      <w:pPr>
        <w:tabs>
          <w:tab w:val="center" w:pos="709"/>
          <w:tab w:val="center" w:pos="6663"/>
        </w:tabs>
        <w:spacing w:line="0" w:lineRule="atLeast"/>
        <w:ind w:left="4963" w:firstLine="709"/>
        <w:rPr>
          <w:sz w:val="24"/>
          <w:szCs w:val="24"/>
        </w:rPr>
        <w:sectPr w:rsidR="00EC613E" w:rsidRPr="00EC613E" w:rsidSect="001245CC">
          <w:headerReference w:type="default" r:id="rId14"/>
          <w:footerReference w:type="even" r:id="rId15"/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45CC" w:rsidRDefault="001245CC" w:rsidP="00EE40DC">
      <w:pPr>
        <w:pStyle w:val="af3"/>
        <w:spacing w:line="0" w:lineRule="atLeast"/>
        <w:ind w:left="4963" w:firstLine="1558"/>
        <w:jc w:val="both"/>
        <w:rPr>
          <w:sz w:val="24"/>
        </w:rPr>
      </w:pPr>
      <w:bookmarkStart w:id="7" w:name="Положение"/>
    </w:p>
    <w:p w:rsidR="001245CC" w:rsidRDefault="001245CC" w:rsidP="00EE40DC">
      <w:pPr>
        <w:pStyle w:val="af3"/>
        <w:spacing w:line="0" w:lineRule="atLeast"/>
        <w:ind w:left="4963" w:firstLine="1558"/>
        <w:jc w:val="both"/>
        <w:rPr>
          <w:sz w:val="24"/>
        </w:rPr>
      </w:pPr>
    </w:p>
    <w:p w:rsidR="00240F76" w:rsidRDefault="00240F76" w:rsidP="00240F76">
      <w:pPr>
        <w:pStyle w:val="af3"/>
        <w:spacing w:line="0" w:lineRule="atLeast"/>
        <w:ind w:left="4955"/>
        <w:jc w:val="both"/>
        <w:rPr>
          <w:sz w:val="24"/>
        </w:rPr>
      </w:pPr>
      <w:r>
        <w:rPr>
          <w:sz w:val="24"/>
        </w:rPr>
        <w:t xml:space="preserve">    </w:t>
      </w:r>
      <w:r w:rsidR="00EE40DC" w:rsidRPr="00CB4F2A">
        <w:rPr>
          <w:sz w:val="24"/>
        </w:rPr>
        <w:t>Приложение</w:t>
      </w:r>
      <w:r w:rsidR="00C54B57">
        <w:rPr>
          <w:sz w:val="24"/>
        </w:rPr>
        <w:t xml:space="preserve"> 2</w:t>
      </w:r>
      <w:r w:rsidR="00EE40DC">
        <w:rPr>
          <w:sz w:val="24"/>
        </w:rPr>
        <w:t xml:space="preserve"> </w:t>
      </w:r>
      <w:proofErr w:type="gramStart"/>
      <w:r w:rsidR="00EE40DC">
        <w:rPr>
          <w:sz w:val="24"/>
        </w:rPr>
        <w:t>к</w:t>
      </w:r>
      <w:proofErr w:type="gramEnd"/>
      <w:r w:rsidR="00EE40DC">
        <w:rPr>
          <w:sz w:val="24"/>
        </w:rPr>
        <w:t xml:space="preserve"> </w:t>
      </w:r>
    </w:p>
    <w:p w:rsidR="00EE40DC" w:rsidRDefault="00240F76" w:rsidP="00240F76">
      <w:pPr>
        <w:pStyle w:val="af3"/>
        <w:spacing w:line="0" w:lineRule="atLeast"/>
        <w:ind w:left="4955"/>
        <w:jc w:val="both"/>
        <w:rPr>
          <w:sz w:val="24"/>
        </w:rPr>
      </w:pPr>
      <w:r>
        <w:rPr>
          <w:sz w:val="24"/>
        </w:rPr>
        <w:t xml:space="preserve">    Р</w:t>
      </w:r>
      <w:r w:rsidR="00EE40DC">
        <w:rPr>
          <w:sz w:val="24"/>
        </w:rPr>
        <w:t>ешению</w:t>
      </w:r>
      <w:r>
        <w:rPr>
          <w:sz w:val="24"/>
        </w:rPr>
        <w:t xml:space="preserve"> </w:t>
      </w:r>
      <w:r w:rsidR="00EE40DC">
        <w:rPr>
          <w:sz w:val="24"/>
        </w:rPr>
        <w:t xml:space="preserve">Совета депутатов  </w:t>
      </w:r>
    </w:p>
    <w:p w:rsidR="00EE40DC" w:rsidRPr="00CB4F2A" w:rsidRDefault="00240F76" w:rsidP="00240F76">
      <w:pPr>
        <w:pStyle w:val="af3"/>
        <w:spacing w:line="0" w:lineRule="atLeast"/>
        <w:ind w:left="4955"/>
        <w:jc w:val="both"/>
        <w:rPr>
          <w:sz w:val="24"/>
        </w:rPr>
      </w:pPr>
      <w:r>
        <w:rPr>
          <w:sz w:val="24"/>
        </w:rPr>
        <w:t xml:space="preserve">    </w:t>
      </w:r>
      <w:r w:rsidR="00EE40DC">
        <w:rPr>
          <w:sz w:val="24"/>
        </w:rPr>
        <w:t xml:space="preserve">городского   </w:t>
      </w:r>
      <w:r w:rsidR="00500750">
        <w:rPr>
          <w:sz w:val="24"/>
        </w:rPr>
        <w:t xml:space="preserve">поселения </w:t>
      </w:r>
      <w:proofErr w:type="spellStart"/>
      <w:r w:rsidR="00500750">
        <w:rPr>
          <w:sz w:val="24"/>
        </w:rPr>
        <w:t>М</w:t>
      </w:r>
      <w:r w:rsidR="00EE40DC">
        <w:rPr>
          <w:sz w:val="24"/>
        </w:rPr>
        <w:t>ортка</w:t>
      </w:r>
      <w:proofErr w:type="spellEnd"/>
      <w:r w:rsidR="00EE40DC">
        <w:rPr>
          <w:sz w:val="24"/>
        </w:rPr>
        <w:t xml:space="preserve"> </w:t>
      </w:r>
    </w:p>
    <w:p w:rsidR="00EE40DC" w:rsidRDefault="00EE40DC" w:rsidP="00240F76">
      <w:pPr>
        <w:jc w:val="both"/>
        <w:rPr>
          <w:b/>
          <w:sz w:val="26"/>
          <w:szCs w:val="26"/>
        </w:rPr>
      </w:pPr>
      <w:r>
        <w:rPr>
          <w:sz w:val="24"/>
        </w:rPr>
        <w:t xml:space="preserve">       </w:t>
      </w:r>
      <w:r w:rsidR="00240F76">
        <w:rPr>
          <w:sz w:val="24"/>
        </w:rPr>
        <w:t xml:space="preserve">                       </w:t>
      </w:r>
      <w:r>
        <w:rPr>
          <w:sz w:val="24"/>
        </w:rPr>
        <w:t xml:space="preserve"> </w:t>
      </w:r>
      <w:r w:rsidR="00240F76">
        <w:rPr>
          <w:sz w:val="24"/>
        </w:rPr>
        <w:tab/>
      </w:r>
      <w:r w:rsidR="00240F76">
        <w:rPr>
          <w:sz w:val="24"/>
        </w:rPr>
        <w:tab/>
      </w:r>
      <w:r w:rsidR="00240F76">
        <w:rPr>
          <w:sz w:val="24"/>
        </w:rPr>
        <w:tab/>
      </w:r>
      <w:r w:rsidR="00240F76">
        <w:rPr>
          <w:sz w:val="24"/>
        </w:rPr>
        <w:tab/>
      </w:r>
      <w:r w:rsidR="00240F76">
        <w:rPr>
          <w:sz w:val="24"/>
        </w:rPr>
        <w:tab/>
      </w:r>
      <w:r w:rsidR="00240F76">
        <w:rPr>
          <w:sz w:val="24"/>
        </w:rPr>
        <w:tab/>
        <w:t xml:space="preserve">    от «___» ____ 2023 год  №275</w:t>
      </w:r>
    </w:p>
    <w:p w:rsidR="00EE40DC" w:rsidRDefault="00EE40DC" w:rsidP="00240F76">
      <w:pPr>
        <w:rPr>
          <w:b/>
          <w:sz w:val="26"/>
          <w:szCs w:val="26"/>
        </w:rPr>
      </w:pPr>
    </w:p>
    <w:p w:rsidR="00EE40DC" w:rsidRDefault="00EE40DC" w:rsidP="00EC613E">
      <w:pPr>
        <w:jc w:val="center"/>
        <w:rPr>
          <w:b/>
          <w:sz w:val="26"/>
          <w:szCs w:val="26"/>
        </w:rPr>
      </w:pPr>
    </w:p>
    <w:bookmarkEnd w:id="7"/>
    <w:p w:rsidR="00EC613E" w:rsidRPr="003A15BA" w:rsidRDefault="001B3BC1" w:rsidP="001B3BC1">
      <w:pPr>
        <w:jc w:val="center"/>
        <w:rPr>
          <w:b/>
          <w:bCs/>
          <w:kern w:val="32"/>
          <w:sz w:val="24"/>
          <w:szCs w:val="24"/>
        </w:rPr>
      </w:pPr>
      <w:r w:rsidRPr="003A15BA">
        <w:rPr>
          <w:b/>
          <w:sz w:val="24"/>
          <w:szCs w:val="24"/>
        </w:rPr>
        <w:t xml:space="preserve">Положение </w:t>
      </w:r>
      <w:r w:rsidRPr="003A15BA">
        <w:rPr>
          <w:b/>
          <w:bCs/>
          <w:kern w:val="32"/>
          <w:sz w:val="24"/>
          <w:szCs w:val="24"/>
        </w:rPr>
        <w:t xml:space="preserve">о денежном содержании </w:t>
      </w:r>
      <w:r w:rsidRPr="003A15BA">
        <w:rPr>
          <w:rFonts w:eastAsia="Calibri"/>
          <w:b/>
          <w:sz w:val="24"/>
          <w:szCs w:val="24"/>
          <w:lang w:eastAsia="en-US"/>
        </w:rPr>
        <w:t xml:space="preserve">лиц, замещающих должности муниципальной службы в </w:t>
      </w:r>
      <w:r w:rsidR="00C54B57" w:rsidRPr="003A15BA">
        <w:rPr>
          <w:b/>
          <w:bCs/>
          <w:kern w:val="32"/>
          <w:sz w:val="24"/>
          <w:szCs w:val="24"/>
        </w:rPr>
        <w:t>муниципальном образовании</w:t>
      </w:r>
      <w:r w:rsidRPr="003A15BA">
        <w:rPr>
          <w:b/>
          <w:bCs/>
          <w:kern w:val="32"/>
          <w:sz w:val="24"/>
          <w:szCs w:val="24"/>
        </w:rPr>
        <w:t xml:space="preserve"> городское поселение </w:t>
      </w:r>
      <w:proofErr w:type="spellStart"/>
      <w:r w:rsidRPr="003A15BA">
        <w:rPr>
          <w:b/>
          <w:bCs/>
          <w:kern w:val="32"/>
          <w:sz w:val="24"/>
          <w:szCs w:val="24"/>
        </w:rPr>
        <w:t>Мортка</w:t>
      </w:r>
      <w:proofErr w:type="spellEnd"/>
    </w:p>
    <w:p w:rsidR="001B3BC1" w:rsidRPr="003A15BA" w:rsidRDefault="001B3BC1" w:rsidP="001B3BC1">
      <w:pPr>
        <w:jc w:val="both"/>
        <w:rPr>
          <w:b/>
          <w:sz w:val="24"/>
          <w:szCs w:val="24"/>
        </w:rPr>
      </w:pPr>
    </w:p>
    <w:p w:rsidR="00EC613E" w:rsidRPr="003A15BA" w:rsidRDefault="00EC613E" w:rsidP="00EC613E">
      <w:pPr>
        <w:contextualSpacing/>
        <w:jc w:val="center"/>
        <w:rPr>
          <w:b/>
          <w:bCs/>
          <w:iCs/>
          <w:sz w:val="24"/>
          <w:szCs w:val="24"/>
        </w:rPr>
      </w:pPr>
      <w:r w:rsidRPr="003A15BA">
        <w:rPr>
          <w:b/>
          <w:bCs/>
          <w:iCs/>
          <w:sz w:val="24"/>
          <w:szCs w:val="24"/>
        </w:rPr>
        <w:t>1. Общие положения</w:t>
      </w:r>
    </w:p>
    <w:p w:rsidR="00EC613E" w:rsidRPr="003A15BA" w:rsidRDefault="00EC613E" w:rsidP="00EC613E">
      <w:pPr>
        <w:ind w:left="567"/>
        <w:contextualSpacing/>
        <w:jc w:val="both"/>
        <w:rPr>
          <w:b/>
          <w:bCs/>
          <w:iCs/>
          <w:sz w:val="24"/>
          <w:szCs w:val="24"/>
        </w:rPr>
      </w:pPr>
    </w:p>
    <w:p w:rsidR="00EC613E" w:rsidRPr="003A15BA" w:rsidRDefault="00EC613E" w:rsidP="00EC613E">
      <w:pPr>
        <w:ind w:firstLine="709"/>
        <w:jc w:val="both"/>
        <w:rPr>
          <w:bCs/>
          <w:kern w:val="32"/>
          <w:sz w:val="24"/>
          <w:szCs w:val="24"/>
        </w:rPr>
      </w:pPr>
      <w:r w:rsidRPr="003A15BA">
        <w:rPr>
          <w:rFonts w:eastAsia="Calibri"/>
          <w:sz w:val="24"/>
          <w:szCs w:val="24"/>
        </w:rPr>
        <w:t>1.1.</w:t>
      </w:r>
      <w:r w:rsidRPr="003A15BA">
        <w:rPr>
          <w:sz w:val="24"/>
          <w:szCs w:val="24"/>
        </w:rPr>
        <w:t xml:space="preserve"> Положение </w:t>
      </w:r>
      <w:r w:rsidRPr="003A15BA">
        <w:rPr>
          <w:bCs/>
          <w:kern w:val="32"/>
          <w:sz w:val="24"/>
          <w:szCs w:val="24"/>
        </w:rPr>
        <w:t xml:space="preserve">о денежном содержании </w:t>
      </w:r>
      <w:r w:rsidRPr="003A15BA">
        <w:rPr>
          <w:rFonts w:eastAsia="Calibri"/>
          <w:sz w:val="24"/>
          <w:szCs w:val="24"/>
          <w:lang w:eastAsia="en-US"/>
        </w:rPr>
        <w:t xml:space="preserve">лиц, замещающих должности муниципальной службы в </w:t>
      </w:r>
      <w:r w:rsidR="00C54B57" w:rsidRPr="003A15BA">
        <w:rPr>
          <w:bCs/>
          <w:kern w:val="32"/>
          <w:sz w:val="24"/>
          <w:szCs w:val="24"/>
        </w:rPr>
        <w:t>муниципальном образовании</w:t>
      </w:r>
      <w:r w:rsidRPr="003A15BA">
        <w:rPr>
          <w:bCs/>
          <w:kern w:val="32"/>
          <w:sz w:val="24"/>
          <w:szCs w:val="24"/>
        </w:rPr>
        <w:t xml:space="preserve"> </w:t>
      </w:r>
      <w:r w:rsidR="001B3BC1" w:rsidRPr="003A15BA">
        <w:rPr>
          <w:bCs/>
          <w:kern w:val="32"/>
          <w:sz w:val="24"/>
          <w:szCs w:val="24"/>
        </w:rPr>
        <w:t xml:space="preserve">городское поселение </w:t>
      </w:r>
      <w:proofErr w:type="spellStart"/>
      <w:r w:rsidR="001B3BC1" w:rsidRPr="003A15BA">
        <w:rPr>
          <w:bCs/>
          <w:kern w:val="32"/>
          <w:sz w:val="24"/>
          <w:szCs w:val="24"/>
        </w:rPr>
        <w:t>Мортка</w:t>
      </w:r>
      <w:proofErr w:type="spellEnd"/>
      <w:r w:rsidR="001B3BC1" w:rsidRPr="003A15BA">
        <w:rPr>
          <w:bCs/>
          <w:kern w:val="32"/>
          <w:sz w:val="24"/>
          <w:szCs w:val="24"/>
        </w:rPr>
        <w:t xml:space="preserve"> </w:t>
      </w:r>
      <w:r w:rsidRPr="003A15BA">
        <w:rPr>
          <w:sz w:val="24"/>
          <w:szCs w:val="24"/>
        </w:rPr>
        <w:t xml:space="preserve">(далее - Положение) устанавливает </w:t>
      </w:r>
      <w:r w:rsidRPr="003A15BA">
        <w:rPr>
          <w:rFonts w:eastAsia="Calibri"/>
          <w:kern w:val="1"/>
          <w:sz w:val="24"/>
          <w:szCs w:val="24"/>
        </w:rPr>
        <w:t xml:space="preserve">размеры должностных окладов, </w:t>
      </w:r>
      <w:r w:rsidRPr="003A15BA">
        <w:rPr>
          <w:sz w:val="24"/>
          <w:szCs w:val="24"/>
        </w:rPr>
        <w:t xml:space="preserve">размеры и порядок ежемесячных и иных дополнительных выплат лицам, замещающим должности муниципальной службы (далее - муниципальные служащие) в </w:t>
      </w:r>
      <w:r w:rsidR="00C54B57" w:rsidRPr="003A15BA">
        <w:rPr>
          <w:bCs/>
          <w:kern w:val="32"/>
          <w:sz w:val="24"/>
          <w:szCs w:val="24"/>
        </w:rPr>
        <w:t>муниципальном образовании</w:t>
      </w:r>
      <w:r w:rsidR="001B3BC1" w:rsidRPr="003A15BA">
        <w:rPr>
          <w:bCs/>
          <w:kern w:val="32"/>
          <w:sz w:val="24"/>
          <w:szCs w:val="24"/>
        </w:rPr>
        <w:t xml:space="preserve">  городское поселение  </w:t>
      </w:r>
      <w:proofErr w:type="spellStart"/>
      <w:r w:rsidR="001B3BC1" w:rsidRPr="003A15BA">
        <w:rPr>
          <w:bCs/>
          <w:kern w:val="32"/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>.</w:t>
      </w:r>
    </w:p>
    <w:p w:rsidR="00EC613E" w:rsidRPr="003A15BA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1.2. </w:t>
      </w:r>
      <w:r w:rsidRPr="003A15BA">
        <w:rPr>
          <w:rFonts w:eastAsia="Calibri"/>
          <w:kern w:val="1"/>
          <w:sz w:val="24"/>
          <w:szCs w:val="24"/>
        </w:rPr>
        <w:t>Должностные оклады,</w:t>
      </w:r>
      <w:r w:rsidRPr="003A15BA">
        <w:rPr>
          <w:sz w:val="24"/>
          <w:szCs w:val="24"/>
        </w:rPr>
        <w:t xml:space="preserve"> ежемесячные и иные дополнительные выплаты, предусмотренные Положением, выплачиваются за счет средств фонда оплаты труда, в пределах утвержденных бюджетных ассигнований на финансовый год, сформированных в соответствии с нормативами расходов на оплату труда лиц, замещающих должности муниципальной службы,</w:t>
      </w:r>
      <w:r w:rsidRPr="003A15BA">
        <w:rPr>
          <w:rFonts w:eastAsia="Calibri"/>
          <w:kern w:val="1"/>
          <w:sz w:val="24"/>
          <w:szCs w:val="24"/>
        </w:rPr>
        <w:t xml:space="preserve"> установленными Правительством Ханты-Мансийского автономного округа – Югры.</w:t>
      </w:r>
      <w:r w:rsidRPr="003A15BA">
        <w:rPr>
          <w:sz w:val="24"/>
          <w:szCs w:val="24"/>
        </w:rPr>
        <w:t xml:space="preserve"> </w:t>
      </w:r>
    </w:p>
    <w:p w:rsidR="00EC613E" w:rsidRPr="003A15BA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1.3. Положение распространяется на муниципальных служа</w:t>
      </w:r>
      <w:r w:rsidR="001B3BC1" w:rsidRPr="003A15BA">
        <w:rPr>
          <w:sz w:val="24"/>
          <w:szCs w:val="24"/>
        </w:rPr>
        <w:t xml:space="preserve">щих администрации городского поселения </w:t>
      </w:r>
      <w:proofErr w:type="spellStart"/>
      <w:r w:rsidR="001B3BC1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>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1.4. В целях обеспечения повышения уровня реального содержания заработной платы в связи с ростом потребительских цен на товары и услуги осуществляется ее индексация путем увеличения размера должностных окладов, ежемесячной надбавки к должностному окладу за классный чин муниципальных служащих.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Индексация осуществляется путем внесения изменений в настоящее Положение, ее размер определяется с учетом прогнозного уровня </w:t>
      </w:r>
      <w:hyperlink r:id="rId17" w:anchor="/document/19012310/entry/0" w:history="1">
        <w:r w:rsidRPr="003A15BA">
          <w:rPr>
            <w:sz w:val="24"/>
            <w:szCs w:val="24"/>
          </w:rPr>
          <w:t>инфляции</w:t>
        </w:r>
      </w:hyperlink>
      <w:r w:rsidRPr="003A15BA">
        <w:rPr>
          <w:sz w:val="24"/>
          <w:szCs w:val="24"/>
        </w:rPr>
        <w:t xml:space="preserve"> (потребительских цен) и возможностей бюджета муниципального образования </w:t>
      </w:r>
      <w:r w:rsidR="001B3BC1" w:rsidRPr="003A15BA">
        <w:rPr>
          <w:sz w:val="24"/>
          <w:szCs w:val="24"/>
        </w:rPr>
        <w:t xml:space="preserve">городское поселение </w:t>
      </w:r>
      <w:proofErr w:type="spellStart"/>
      <w:r w:rsidR="001B3BC1" w:rsidRPr="003A15BA">
        <w:rPr>
          <w:sz w:val="24"/>
          <w:szCs w:val="24"/>
        </w:rPr>
        <w:t>Мортка</w:t>
      </w:r>
      <w:proofErr w:type="spellEnd"/>
      <w:r w:rsidR="001B3BC1" w:rsidRPr="003A15BA">
        <w:rPr>
          <w:sz w:val="24"/>
          <w:szCs w:val="24"/>
        </w:rPr>
        <w:t xml:space="preserve"> </w:t>
      </w:r>
      <w:r w:rsidRPr="003A15BA">
        <w:rPr>
          <w:sz w:val="24"/>
          <w:szCs w:val="24"/>
        </w:rPr>
        <w:t>в соответствующий период.</w:t>
      </w:r>
    </w:p>
    <w:p w:rsidR="00EC613E" w:rsidRPr="003A15BA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При индексации должностного оклада, ежемесячной надбавки к должностному окладу за классный чин, их размеры подлежат округлению до целого рубля в сторону увеличения.</w:t>
      </w:r>
    </w:p>
    <w:p w:rsidR="00EC613E" w:rsidRPr="003A15BA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1.5. В соответствии со статьей 16 Закона Ханты-Мансийского автономного округа - Югры от 20 июля 2007 года </w:t>
      </w:r>
      <w:hyperlink r:id="rId18" w:tgtFrame="Logical" w:history="1">
        <w:r w:rsidRPr="003A15BA">
          <w:rPr>
            <w:sz w:val="24"/>
            <w:szCs w:val="24"/>
          </w:rPr>
          <w:t>№ 113-оз</w:t>
        </w:r>
      </w:hyperlink>
      <w:r w:rsidRPr="003A15BA">
        <w:rPr>
          <w:sz w:val="24"/>
          <w:szCs w:val="24"/>
        </w:rPr>
        <w:t xml:space="preserve"> «Об отдельных вопросах муниципальной службы в Ханты-Мансийском автономном округе – Югре», денежное содержание муниципальных служащих, состоит </w:t>
      </w:r>
      <w:proofErr w:type="gramStart"/>
      <w:r w:rsidRPr="003A15BA">
        <w:rPr>
          <w:sz w:val="24"/>
          <w:szCs w:val="24"/>
        </w:rPr>
        <w:t>из</w:t>
      </w:r>
      <w:proofErr w:type="gramEnd"/>
      <w:r w:rsidRPr="003A15BA">
        <w:rPr>
          <w:sz w:val="24"/>
          <w:szCs w:val="24"/>
        </w:rPr>
        <w:t>:</w:t>
      </w:r>
    </w:p>
    <w:p w:rsidR="00EC613E" w:rsidRPr="003A15BA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1) должностного оклада;</w:t>
      </w:r>
    </w:p>
    <w:p w:rsidR="00EC613E" w:rsidRPr="003A15BA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2) ежемесячной надбавки к должностному окладу за классный чин;</w:t>
      </w:r>
    </w:p>
    <w:p w:rsidR="00EC613E" w:rsidRPr="003A15BA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3) ежемесячной надбавки к должностному окладу за особые условия муниципальной службы;</w:t>
      </w:r>
    </w:p>
    <w:p w:rsidR="00EC613E" w:rsidRPr="003A15BA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4) ежемесячной надбавки к должностному окладу за выслугу лет;</w:t>
      </w:r>
    </w:p>
    <w:p w:rsidR="00EC613E" w:rsidRPr="003A15BA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5) ежемесячной процентной надбавки к должностному окладу за работу со сведениями, составляющими государственную тайну;</w:t>
      </w:r>
    </w:p>
    <w:p w:rsidR="00EC613E" w:rsidRPr="003A15BA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6) денежного поощрения; </w:t>
      </w:r>
    </w:p>
    <w:p w:rsidR="00EC613E" w:rsidRPr="003A15BA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7) ежемесячной процентной надбавки за работу в районах Крайнего Севера и приравненных к ним местностях;</w:t>
      </w:r>
    </w:p>
    <w:p w:rsidR="00EC613E" w:rsidRPr="003A15BA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lastRenderedPageBreak/>
        <w:t>8) районного коэффициента к заработной плате за работу в районах Крайнего Севера и приравненных к ним местностях;</w:t>
      </w:r>
    </w:p>
    <w:p w:rsidR="00EC613E" w:rsidRPr="003A15BA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9) премии, в том числе за выполнение особо важных и сложных заданий;</w:t>
      </w:r>
    </w:p>
    <w:p w:rsidR="00EC613E" w:rsidRPr="003A15BA" w:rsidRDefault="00EC613E" w:rsidP="00EC61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10)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11) иных выплат, предусмотренных федеральными законами и другими нормативными правовыми актами.</w:t>
      </w:r>
    </w:p>
    <w:p w:rsidR="00EC613E" w:rsidRPr="003A15BA" w:rsidRDefault="00EC613E" w:rsidP="00EC613E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</w:p>
    <w:p w:rsidR="00EC613E" w:rsidRPr="003A15BA" w:rsidRDefault="00EC613E" w:rsidP="00EC613E">
      <w:pPr>
        <w:jc w:val="center"/>
        <w:outlineLvl w:val="0"/>
        <w:rPr>
          <w:b/>
          <w:bCs/>
          <w:iCs/>
          <w:sz w:val="24"/>
          <w:szCs w:val="24"/>
        </w:rPr>
      </w:pPr>
      <w:r w:rsidRPr="003A15BA">
        <w:rPr>
          <w:b/>
          <w:bCs/>
          <w:iCs/>
          <w:sz w:val="24"/>
          <w:szCs w:val="24"/>
        </w:rPr>
        <w:t xml:space="preserve">2. Должностные оклады </w:t>
      </w:r>
    </w:p>
    <w:p w:rsidR="00EC613E" w:rsidRPr="003A15BA" w:rsidRDefault="00EC613E" w:rsidP="00EC613E">
      <w:pPr>
        <w:ind w:firstLine="567"/>
        <w:jc w:val="both"/>
        <w:rPr>
          <w:sz w:val="24"/>
          <w:szCs w:val="24"/>
        </w:rPr>
      </w:pPr>
    </w:p>
    <w:p w:rsidR="00EC613E" w:rsidRPr="003A15BA" w:rsidRDefault="00EC613E" w:rsidP="00EC613E">
      <w:pPr>
        <w:shd w:val="clear" w:color="auto" w:fill="FFFFFF"/>
        <w:ind w:firstLine="720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2.1. Должностной оклад муниципальным служащим администрации </w:t>
      </w:r>
      <w:r w:rsidR="004F10A8" w:rsidRPr="003A15BA">
        <w:rPr>
          <w:sz w:val="24"/>
          <w:szCs w:val="24"/>
        </w:rPr>
        <w:t xml:space="preserve">городского поселения </w:t>
      </w:r>
      <w:proofErr w:type="spellStart"/>
      <w:r w:rsidR="004F10A8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, устанавливается в следующих размерах: 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4252"/>
        <w:gridCol w:w="2799"/>
        <w:gridCol w:w="1842"/>
      </w:tblGrid>
      <w:tr w:rsidR="00EC613E" w:rsidRPr="003A15BA" w:rsidTr="00F53F19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№</w:t>
            </w:r>
          </w:p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proofErr w:type="gramStart"/>
            <w:r w:rsidRPr="003A15BA">
              <w:rPr>
                <w:bCs/>
                <w:kern w:val="28"/>
                <w:sz w:val="24"/>
                <w:szCs w:val="24"/>
              </w:rPr>
              <w:t>п</w:t>
            </w:r>
            <w:proofErr w:type="gramEnd"/>
            <w:r w:rsidRPr="003A15BA">
              <w:rPr>
                <w:bCs/>
                <w:kern w:val="28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Размер должностного оклада, руб.</w:t>
            </w:r>
          </w:p>
        </w:tc>
      </w:tr>
      <w:tr w:rsidR="00EC613E" w:rsidRPr="003A15BA" w:rsidTr="00F53F19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4F10A8" w:rsidP="004F10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 xml:space="preserve">Заместитель главы городского поселения </w:t>
            </w:r>
            <w:proofErr w:type="spellStart"/>
            <w:r w:rsidRPr="003A15BA">
              <w:rPr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Руководитель/высшая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3A15BA" w:rsidRDefault="0045253C" w:rsidP="00EC61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10 506,00</w:t>
            </w:r>
          </w:p>
        </w:tc>
      </w:tr>
      <w:tr w:rsidR="00EC613E" w:rsidRPr="003A15BA" w:rsidTr="00F53F19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Руководитель/главная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3A15BA" w:rsidRDefault="0045253C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8 727,00</w:t>
            </w:r>
          </w:p>
        </w:tc>
      </w:tr>
      <w:tr w:rsidR="00EC613E" w:rsidRPr="003A15BA" w:rsidTr="00F53F19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Главный специалист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Специалист/</w:t>
            </w:r>
            <w:proofErr w:type="gramStart"/>
            <w:r w:rsidRPr="003A15BA">
              <w:rPr>
                <w:bCs/>
                <w:kern w:val="28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3A15BA" w:rsidRDefault="0045253C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5 371,00</w:t>
            </w:r>
          </w:p>
        </w:tc>
      </w:tr>
      <w:tr w:rsidR="00EC613E" w:rsidRPr="003A15BA" w:rsidTr="00F53F19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Ведущий специалист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Специалист/</w:t>
            </w:r>
            <w:proofErr w:type="gramStart"/>
            <w:r w:rsidRPr="003A15BA">
              <w:rPr>
                <w:bCs/>
                <w:kern w:val="28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3A15BA" w:rsidRDefault="00FE0049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5 304,00</w:t>
            </w:r>
          </w:p>
        </w:tc>
      </w:tr>
      <w:tr w:rsidR="00EC613E" w:rsidRPr="003A15BA" w:rsidTr="00F53F19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Специалист 1 категории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Специалист/младшая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3A15BA" w:rsidRDefault="00FE0049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4 721,00</w:t>
            </w:r>
          </w:p>
        </w:tc>
      </w:tr>
    </w:tbl>
    <w:p w:rsidR="00EC613E" w:rsidRPr="003A15BA" w:rsidRDefault="00EC613E" w:rsidP="00EC613E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EC613E" w:rsidRPr="003A15BA" w:rsidRDefault="00EC613E" w:rsidP="00EC613E">
      <w:pPr>
        <w:jc w:val="both"/>
        <w:rPr>
          <w:sz w:val="24"/>
          <w:szCs w:val="24"/>
        </w:rPr>
      </w:pPr>
    </w:p>
    <w:p w:rsidR="00EC613E" w:rsidRPr="003A15BA" w:rsidRDefault="00EC613E" w:rsidP="00EC613E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3A15BA">
        <w:rPr>
          <w:b/>
          <w:bCs/>
          <w:iCs/>
          <w:sz w:val="24"/>
          <w:szCs w:val="24"/>
        </w:rPr>
        <w:t>3. Ежемесячная надбавка к должностному окладу за классный чин</w:t>
      </w:r>
    </w:p>
    <w:p w:rsidR="00EC613E" w:rsidRPr="003A15BA" w:rsidRDefault="00EC613E" w:rsidP="00EC613E">
      <w:pPr>
        <w:autoSpaceDE w:val="0"/>
        <w:autoSpaceDN w:val="0"/>
        <w:adjustRightInd w:val="0"/>
        <w:ind w:left="360"/>
        <w:jc w:val="both"/>
        <w:rPr>
          <w:b/>
          <w:bCs/>
          <w:iCs/>
          <w:sz w:val="24"/>
          <w:szCs w:val="24"/>
        </w:rPr>
      </w:pPr>
    </w:p>
    <w:p w:rsidR="00EC613E" w:rsidRPr="003A15BA" w:rsidRDefault="00EC613E" w:rsidP="00EC613E">
      <w:pPr>
        <w:autoSpaceDE w:val="0"/>
        <w:autoSpaceDN w:val="0"/>
        <w:adjustRightInd w:val="0"/>
        <w:ind w:firstLine="567"/>
        <w:jc w:val="both"/>
        <w:rPr>
          <w:b/>
          <w:bCs/>
          <w:iCs/>
          <w:sz w:val="24"/>
          <w:szCs w:val="24"/>
        </w:rPr>
      </w:pPr>
      <w:r w:rsidRPr="003A15BA">
        <w:rPr>
          <w:sz w:val="24"/>
          <w:szCs w:val="24"/>
        </w:rPr>
        <w:t xml:space="preserve">3.1. </w:t>
      </w:r>
      <w:r w:rsidRPr="003A15BA">
        <w:rPr>
          <w:bCs/>
          <w:iCs/>
          <w:sz w:val="24"/>
          <w:szCs w:val="24"/>
        </w:rPr>
        <w:t>Классный чин</w:t>
      </w:r>
      <w:r w:rsidRPr="003A15BA">
        <w:rPr>
          <w:b/>
          <w:bCs/>
          <w:iCs/>
          <w:sz w:val="24"/>
          <w:szCs w:val="24"/>
        </w:rPr>
        <w:t xml:space="preserve"> </w:t>
      </w:r>
      <w:r w:rsidRPr="003A15BA">
        <w:rPr>
          <w:sz w:val="24"/>
          <w:szCs w:val="24"/>
        </w:rPr>
        <w:t xml:space="preserve">присваиваются в соответствии с действующим законодательством Ханты-Мансийского автономного округа - Югры и муниципальными правовыми актами муниципального образования </w:t>
      </w:r>
      <w:r w:rsidR="004F10A8" w:rsidRPr="003A15BA">
        <w:rPr>
          <w:sz w:val="24"/>
          <w:szCs w:val="24"/>
        </w:rPr>
        <w:t xml:space="preserve">городское поселение </w:t>
      </w:r>
      <w:proofErr w:type="spellStart"/>
      <w:r w:rsidR="004F10A8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 об отдельных вопросах муниципальной службы.</w:t>
      </w:r>
    </w:p>
    <w:p w:rsidR="00EC613E" w:rsidRPr="003A15BA" w:rsidRDefault="00EC613E" w:rsidP="00EC613E">
      <w:pPr>
        <w:ind w:firstLine="567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3.2. Муниципальному служащему в соответствии с присвоенным классным чином устанавливается ежемесячная надбавка к должностному окладу за классный чин на основании распоряжения (приказа) работодателя.</w:t>
      </w:r>
    </w:p>
    <w:p w:rsidR="00EC613E" w:rsidRPr="003A15BA" w:rsidRDefault="00EC613E" w:rsidP="00EC613E">
      <w:pPr>
        <w:ind w:firstLine="567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3.3. Ежемесячная надбавка к должностному окладу за классный чин выплачивается со дня присвоения классного чина в следующем размере: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79"/>
        <w:gridCol w:w="5061"/>
        <w:gridCol w:w="2160"/>
      </w:tblGrid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 xml:space="preserve">№ </w:t>
            </w:r>
            <w:proofErr w:type="gramStart"/>
            <w:r w:rsidRPr="003A15BA">
              <w:rPr>
                <w:bCs/>
                <w:kern w:val="28"/>
                <w:sz w:val="24"/>
                <w:szCs w:val="24"/>
              </w:rPr>
              <w:t>п</w:t>
            </w:r>
            <w:proofErr w:type="gramEnd"/>
            <w:r w:rsidRPr="003A15BA">
              <w:rPr>
                <w:bCs/>
                <w:kern w:val="28"/>
                <w:sz w:val="24"/>
                <w:szCs w:val="24"/>
              </w:rPr>
              <w:t>/п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Группа должностей</w:t>
            </w: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Классный чин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Размер надбавки, руб.</w:t>
            </w: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Высшая</w:t>
            </w: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Действительный муниципальный советник: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1.1.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3 770</w:t>
            </w: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1.2.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3 470</w:t>
            </w: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1.3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3 280</w:t>
            </w: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Главная</w:t>
            </w: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Муниципальный советник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2.1.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3 000</w:t>
            </w: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2.2.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2 950</w:t>
            </w: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2.3.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2 900</w:t>
            </w: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Ведущая</w:t>
            </w: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3.1.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2 820</w:t>
            </w: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3.2.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2 595</w:t>
            </w: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3.3.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2 455</w:t>
            </w: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Старшая</w:t>
            </w: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4.1.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1 700</w:t>
            </w: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1 565</w:t>
            </w: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4.3.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3A15BA" w:rsidRDefault="00EC613E" w:rsidP="00EC613E">
            <w:pPr>
              <w:numPr>
                <w:ilvl w:val="0"/>
                <w:numId w:val="36"/>
              </w:num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класс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ind w:left="720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1 480</w:t>
            </w:r>
          </w:p>
        </w:tc>
      </w:tr>
      <w:tr w:rsidR="00EC613E" w:rsidRPr="003A15BA" w:rsidTr="00F53F19">
        <w:trPr>
          <w:trHeight w:val="393"/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5.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Младшая</w:t>
            </w: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Секретарь муниципальной службы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5.1.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1470</w:t>
            </w: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5.2.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1320</w:t>
            </w:r>
          </w:p>
        </w:tc>
      </w:tr>
      <w:tr w:rsidR="00EC613E" w:rsidRPr="003A15BA" w:rsidTr="00F53F19">
        <w:trPr>
          <w:jc w:val="center"/>
        </w:trPr>
        <w:tc>
          <w:tcPr>
            <w:tcW w:w="648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5.3.</w:t>
            </w:r>
          </w:p>
        </w:tc>
        <w:tc>
          <w:tcPr>
            <w:tcW w:w="1779" w:type="dxa"/>
          </w:tcPr>
          <w:p w:rsidR="00EC613E" w:rsidRPr="003A15BA" w:rsidRDefault="00EC613E" w:rsidP="00EC613E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EC613E" w:rsidRPr="003A15BA" w:rsidRDefault="00EC613E" w:rsidP="00EC613E">
            <w:pPr>
              <w:ind w:left="1080" w:firstLine="938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EC613E" w:rsidRPr="003A15BA" w:rsidRDefault="00EC613E" w:rsidP="00EC613E">
            <w:pPr>
              <w:ind w:left="720"/>
              <w:rPr>
                <w:bCs/>
                <w:kern w:val="28"/>
                <w:sz w:val="24"/>
                <w:szCs w:val="24"/>
              </w:rPr>
            </w:pPr>
            <w:r w:rsidRPr="003A15BA">
              <w:rPr>
                <w:bCs/>
                <w:kern w:val="28"/>
                <w:sz w:val="24"/>
                <w:szCs w:val="24"/>
              </w:rPr>
              <w:t>1250</w:t>
            </w:r>
          </w:p>
        </w:tc>
      </w:tr>
    </w:tbl>
    <w:p w:rsidR="003000C8" w:rsidRDefault="003000C8" w:rsidP="00EC613E">
      <w:pPr>
        <w:jc w:val="center"/>
        <w:outlineLvl w:val="0"/>
        <w:rPr>
          <w:b/>
          <w:bCs/>
          <w:iCs/>
          <w:sz w:val="24"/>
          <w:szCs w:val="24"/>
        </w:rPr>
      </w:pPr>
    </w:p>
    <w:p w:rsidR="00EC613E" w:rsidRPr="003A15BA" w:rsidRDefault="00EC613E" w:rsidP="003000C8">
      <w:pPr>
        <w:jc w:val="center"/>
        <w:outlineLvl w:val="0"/>
        <w:rPr>
          <w:b/>
          <w:bCs/>
          <w:iCs/>
          <w:sz w:val="24"/>
          <w:szCs w:val="24"/>
        </w:rPr>
      </w:pPr>
      <w:r w:rsidRPr="003A15BA">
        <w:rPr>
          <w:b/>
          <w:bCs/>
          <w:iCs/>
          <w:sz w:val="24"/>
          <w:szCs w:val="24"/>
        </w:rPr>
        <w:t>4. Ежемесячная надбавка к должностному окладу за особые условия муниципальной службы</w:t>
      </w:r>
    </w:p>
    <w:p w:rsidR="00EC613E" w:rsidRPr="003A15BA" w:rsidRDefault="00EC613E" w:rsidP="00EC613E">
      <w:pPr>
        <w:ind w:left="720"/>
        <w:jc w:val="both"/>
        <w:rPr>
          <w:sz w:val="24"/>
          <w:szCs w:val="24"/>
        </w:rPr>
      </w:pPr>
    </w:p>
    <w:p w:rsidR="00EC613E" w:rsidRPr="003A15BA" w:rsidRDefault="00EC613E" w:rsidP="00EC613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4.1.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обязанностей.</w:t>
      </w:r>
    </w:p>
    <w:p w:rsidR="00EC613E" w:rsidRPr="003A15BA" w:rsidRDefault="00EC613E" w:rsidP="00EC613E">
      <w:pPr>
        <w:ind w:firstLine="567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4.2. Ежемесячная надбавка к должностному окладу за особые условия муниципальной службы назначается распоряжением (приказом) работодателя с первого дня поступления работника на муниципальную службу. </w:t>
      </w:r>
    </w:p>
    <w:p w:rsidR="00EC613E" w:rsidRPr="003A15BA" w:rsidRDefault="00EC613E" w:rsidP="00EC613E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4.3. Ежемесячная надбавка к должностному окладу за особые условия муниципальной службы устанавливается в размере </w:t>
      </w:r>
      <w:r w:rsidRPr="003A15BA">
        <w:rPr>
          <w:b/>
          <w:sz w:val="24"/>
          <w:szCs w:val="24"/>
        </w:rPr>
        <w:t>0,8</w:t>
      </w:r>
      <w:r w:rsidRPr="003A15BA">
        <w:rPr>
          <w:sz w:val="24"/>
          <w:szCs w:val="24"/>
        </w:rPr>
        <w:t xml:space="preserve"> должностного оклада.</w:t>
      </w:r>
    </w:p>
    <w:p w:rsidR="00EC613E" w:rsidRPr="003A15BA" w:rsidRDefault="00EC613E" w:rsidP="00EC613E">
      <w:pPr>
        <w:spacing w:line="240" w:lineRule="atLeast"/>
        <w:ind w:left="720"/>
        <w:jc w:val="both"/>
        <w:rPr>
          <w:b/>
          <w:sz w:val="24"/>
          <w:szCs w:val="24"/>
        </w:rPr>
      </w:pPr>
    </w:p>
    <w:p w:rsidR="00EC613E" w:rsidRPr="003A15BA" w:rsidRDefault="00EC613E" w:rsidP="00EC613E">
      <w:pPr>
        <w:jc w:val="center"/>
        <w:outlineLvl w:val="0"/>
        <w:rPr>
          <w:b/>
          <w:bCs/>
          <w:iCs/>
          <w:sz w:val="24"/>
          <w:szCs w:val="24"/>
        </w:rPr>
      </w:pPr>
      <w:r w:rsidRPr="003A15BA">
        <w:rPr>
          <w:b/>
          <w:bCs/>
          <w:iCs/>
          <w:sz w:val="24"/>
          <w:szCs w:val="24"/>
        </w:rPr>
        <w:t>5. Ежемесячная надбавка к должностному окладу за выслугу лет</w:t>
      </w:r>
    </w:p>
    <w:p w:rsidR="00EC613E" w:rsidRPr="003A15BA" w:rsidRDefault="00EC613E" w:rsidP="00EC613E">
      <w:pPr>
        <w:ind w:left="720"/>
        <w:jc w:val="both"/>
        <w:rPr>
          <w:sz w:val="24"/>
          <w:szCs w:val="24"/>
        </w:rPr>
      </w:pP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5.1. Муниципальному служащему устанавливается ежемесячная надбавка к должностному окладу за выслугу лет в следующих размерах: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10 процентов должностного оклада - для муниципальных служащих, имеющих выслугу от 1 года до 5 лет;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15 процентов должностного оклада - для муниципальных служащих, имеющих выслугу от 5 до 10 лет;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20 процентов должностного оклада - для муниципальных служащих, имеющих выслугу от 10 до 15 лет;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30 процентов должностного оклада - для муниципальных служащих, имеющих выслугу свыше 15 лет.</w:t>
      </w:r>
    </w:p>
    <w:p w:rsidR="00EC613E" w:rsidRPr="003A15BA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5.2. Исчисление стажа для назначения ежемесячной надбавки к должностному окладу за выслугу лет осуществляется в соответствии с федеральным законодательством, законодательством Ханты-Мансийского автономного округа – Югры, муниципальными правовыми актами муниципального образования </w:t>
      </w:r>
      <w:r w:rsidR="004B6644" w:rsidRPr="003A15BA">
        <w:rPr>
          <w:sz w:val="24"/>
          <w:szCs w:val="24"/>
        </w:rPr>
        <w:t xml:space="preserve">городское поселения </w:t>
      </w:r>
      <w:proofErr w:type="spellStart"/>
      <w:r w:rsidR="004B6644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>.</w:t>
      </w:r>
    </w:p>
    <w:p w:rsidR="00EC613E" w:rsidRPr="003A15BA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5.3. Основанием для выплаты ежемесячной надбавки к должностному окладу за выслугу лет является распоряжение (приказ) работодателя.</w:t>
      </w:r>
    </w:p>
    <w:p w:rsidR="00EC613E" w:rsidRPr="003A15BA" w:rsidRDefault="00EC613E" w:rsidP="00EC613E">
      <w:pPr>
        <w:spacing w:line="240" w:lineRule="atLeast"/>
        <w:jc w:val="both"/>
        <w:rPr>
          <w:b/>
          <w:sz w:val="24"/>
          <w:szCs w:val="24"/>
        </w:rPr>
      </w:pPr>
    </w:p>
    <w:p w:rsidR="00EC613E" w:rsidRPr="003A15BA" w:rsidRDefault="00EC613E" w:rsidP="00EC613E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3A15BA">
        <w:rPr>
          <w:b/>
          <w:bCs/>
          <w:kern w:val="32"/>
          <w:sz w:val="24"/>
          <w:szCs w:val="24"/>
        </w:rPr>
        <w:t>6. Ежемесячная процентная надбавка к должностному окладу за работу со сведениями, составляющими государственную тайну</w:t>
      </w:r>
    </w:p>
    <w:p w:rsidR="00EC613E" w:rsidRPr="003A15BA" w:rsidRDefault="00EC613E" w:rsidP="00EC613E">
      <w:pPr>
        <w:ind w:left="720"/>
        <w:jc w:val="both"/>
        <w:rPr>
          <w:sz w:val="24"/>
          <w:szCs w:val="24"/>
        </w:rPr>
      </w:pP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6.1. Ежемесячная процентная надбавка за работу со сведениями, составляющими государственную тайну, устанавливается </w:t>
      </w:r>
      <w:r w:rsidRPr="003A15BA">
        <w:rPr>
          <w:rFonts w:eastAsia="Calibri"/>
          <w:kern w:val="1"/>
          <w:sz w:val="24"/>
          <w:szCs w:val="24"/>
          <w:lang w:eastAsia="en-US"/>
        </w:rPr>
        <w:t>только в том случае, если в функциональные обязанности муниципального служащего, входит работа, связанная с допуском к государственной тайне на постоянной основе</w:t>
      </w:r>
      <w:r w:rsidRPr="003A15BA">
        <w:rPr>
          <w:sz w:val="24"/>
          <w:szCs w:val="24"/>
        </w:rPr>
        <w:t xml:space="preserve"> в порядке и размерах, установленных постановлением Правительства Российской Федерации.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6.2. Ежемесячная процентная надбавка за работу со сведениями, составляющими государственную тайну,</w:t>
      </w:r>
      <w:r w:rsidRPr="003A15BA">
        <w:rPr>
          <w:rFonts w:eastAsia="Calibri"/>
          <w:kern w:val="1"/>
          <w:sz w:val="24"/>
          <w:szCs w:val="24"/>
          <w:lang w:eastAsia="en-US"/>
        </w:rPr>
        <w:t xml:space="preserve"> выплачивается со дня, следующего за днем возникновения права на назначение или изменение размера надбавки в соответствии</w:t>
      </w:r>
      <w:r w:rsidRPr="003A15BA">
        <w:rPr>
          <w:rFonts w:eastAsia="Calibri"/>
          <w:kern w:val="1"/>
          <w:sz w:val="24"/>
          <w:szCs w:val="24"/>
          <w:lang w:eastAsia="en-US"/>
        </w:rPr>
        <w:br/>
        <w:t>с установленными Правительством Российской Федерации размерами,</w:t>
      </w:r>
      <w:r w:rsidRPr="003A15BA">
        <w:rPr>
          <w:rFonts w:eastAsia="Calibri"/>
          <w:kern w:val="1"/>
          <w:sz w:val="24"/>
          <w:szCs w:val="24"/>
          <w:lang w:eastAsia="en-US"/>
        </w:rPr>
        <w:br/>
      </w:r>
      <w:r w:rsidRPr="003A15BA">
        <w:rPr>
          <w:rFonts w:eastAsia="Calibri"/>
          <w:kern w:val="1"/>
          <w:sz w:val="24"/>
          <w:szCs w:val="24"/>
          <w:lang w:eastAsia="en-US"/>
        </w:rPr>
        <w:lastRenderedPageBreak/>
        <w:t>в зависимости от степени секретности сведений, к которым муниципальный служащий, имеет документально подтвержденный доступ на законных основаниях</w:t>
      </w:r>
    </w:p>
    <w:p w:rsidR="00EC613E" w:rsidRDefault="00EC613E" w:rsidP="003A15BA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6.3. Основанием для выплаты ежемесячной процентной надбавки за работу со сведениями, составляющими государственную тайну, является распоряжение (приказ) работодателя.</w:t>
      </w:r>
    </w:p>
    <w:p w:rsidR="003000C8" w:rsidRPr="003A15BA" w:rsidRDefault="003000C8" w:rsidP="003A15BA">
      <w:pPr>
        <w:ind w:firstLine="709"/>
        <w:jc w:val="both"/>
        <w:rPr>
          <w:sz w:val="24"/>
          <w:szCs w:val="24"/>
        </w:rPr>
      </w:pPr>
    </w:p>
    <w:p w:rsidR="00EC613E" w:rsidRPr="003A15BA" w:rsidRDefault="00EC613E" w:rsidP="00EC613E">
      <w:pPr>
        <w:spacing w:line="240" w:lineRule="atLeast"/>
        <w:jc w:val="center"/>
        <w:rPr>
          <w:bCs/>
          <w:iCs/>
          <w:sz w:val="24"/>
          <w:szCs w:val="24"/>
        </w:rPr>
      </w:pPr>
      <w:r w:rsidRPr="003A15BA">
        <w:rPr>
          <w:b/>
          <w:sz w:val="24"/>
          <w:szCs w:val="24"/>
        </w:rPr>
        <w:t>7. Денежное поощрение</w:t>
      </w:r>
    </w:p>
    <w:p w:rsidR="00EC613E" w:rsidRPr="003A15BA" w:rsidRDefault="00EC613E" w:rsidP="00EC613E">
      <w:pPr>
        <w:tabs>
          <w:tab w:val="left" w:pos="709"/>
        </w:tabs>
        <w:spacing w:line="240" w:lineRule="atLeast"/>
        <w:ind w:left="720"/>
        <w:jc w:val="both"/>
        <w:rPr>
          <w:bCs/>
          <w:iCs/>
          <w:sz w:val="24"/>
          <w:szCs w:val="24"/>
        </w:rPr>
      </w:pPr>
    </w:p>
    <w:p w:rsidR="00EC613E" w:rsidRPr="003A15BA" w:rsidRDefault="00EC613E" w:rsidP="00EC613E">
      <w:pPr>
        <w:spacing w:line="240" w:lineRule="atLeast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7.1. Муниципальным служащим ежемесячно выплачивается денежное поощрение         в размере </w:t>
      </w:r>
      <w:r w:rsidR="0045253C" w:rsidRPr="003A15BA">
        <w:rPr>
          <w:sz w:val="24"/>
          <w:szCs w:val="24"/>
        </w:rPr>
        <w:t xml:space="preserve">1,35 </w:t>
      </w:r>
      <w:r w:rsidRPr="003A15BA">
        <w:rPr>
          <w:sz w:val="24"/>
          <w:szCs w:val="24"/>
        </w:rPr>
        <w:t xml:space="preserve"> должностного оклада.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7.2. Условия для выплаты денежного поощрения в максимальном размере: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7.2.1. Качественное, своевременное выполнение </w:t>
      </w:r>
      <w:r w:rsidR="00295EEF" w:rsidRPr="003A15BA">
        <w:rPr>
          <w:sz w:val="24"/>
          <w:szCs w:val="24"/>
        </w:rPr>
        <w:t>должностных</w:t>
      </w:r>
      <w:r w:rsidRPr="003A15BA">
        <w:rPr>
          <w:sz w:val="24"/>
          <w:szCs w:val="24"/>
        </w:rPr>
        <w:t xml:space="preserve"> обязанностей, установленных </w:t>
      </w:r>
      <w:r w:rsidRPr="000A6F65">
        <w:rPr>
          <w:sz w:val="24"/>
          <w:szCs w:val="24"/>
        </w:rPr>
        <w:t>должностной</w:t>
      </w:r>
      <w:r w:rsidRPr="003A15BA">
        <w:rPr>
          <w:sz w:val="24"/>
          <w:szCs w:val="24"/>
        </w:rPr>
        <w:t xml:space="preserve"> инструкцией, квалифицированная подготовка документов.</w:t>
      </w:r>
    </w:p>
    <w:p w:rsidR="00EC613E" w:rsidRPr="003A15BA" w:rsidRDefault="00EC613E" w:rsidP="00B63021">
      <w:pPr>
        <w:ind w:firstLine="709"/>
        <w:jc w:val="both"/>
        <w:rPr>
          <w:strike/>
          <w:sz w:val="24"/>
          <w:szCs w:val="24"/>
        </w:rPr>
      </w:pPr>
      <w:r w:rsidRPr="003A15BA">
        <w:rPr>
          <w:sz w:val="24"/>
          <w:szCs w:val="24"/>
        </w:rPr>
        <w:t>7.2.2.</w:t>
      </w:r>
      <w:r w:rsidR="00B63021" w:rsidRPr="003A15BA">
        <w:rPr>
          <w:sz w:val="24"/>
          <w:szCs w:val="24"/>
        </w:rPr>
        <w:t xml:space="preserve"> Качественное, своевременное выполнение планов работы, поручений непосредственного руководителя, главы городского поселения </w:t>
      </w:r>
      <w:proofErr w:type="spellStart"/>
      <w:r w:rsidR="00B63021" w:rsidRPr="003A15BA">
        <w:rPr>
          <w:sz w:val="24"/>
          <w:szCs w:val="24"/>
        </w:rPr>
        <w:t>Мортка</w:t>
      </w:r>
      <w:proofErr w:type="spellEnd"/>
      <w:r w:rsidR="00B63021" w:rsidRPr="003A15BA">
        <w:rPr>
          <w:sz w:val="24"/>
          <w:szCs w:val="24"/>
        </w:rPr>
        <w:t>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7.2.3. Квалифицированное, в установленный срок рассмотрение обращений, писем организаций и граждан.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7.2.4. Проявленная инициатива в выполнении должностных обязанностей, внесение предложений для более качественного и полного решения вопросов, предусмотренных должностной инструкцией.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7.2.5. Соблюдение дисциплины труда, правил внутреннего трудового распорядка.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7.3. Размеры снижения (невыплаты) денежного поощрения муниципальным служащим предусмотрены в следующих случаях: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"/>
        <w:gridCol w:w="6237"/>
        <w:gridCol w:w="2693"/>
      </w:tblGrid>
      <w:tr w:rsidR="00EC613E" w:rsidRPr="003A15BA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 xml:space="preserve">№ </w:t>
            </w:r>
            <w:proofErr w:type="gramStart"/>
            <w:r w:rsidRPr="003A15BA">
              <w:rPr>
                <w:sz w:val="24"/>
                <w:szCs w:val="24"/>
              </w:rPr>
              <w:t>п</w:t>
            </w:r>
            <w:proofErr w:type="gramEnd"/>
            <w:r w:rsidRPr="003A15BA">
              <w:rPr>
                <w:sz w:val="24"/>
                <w:szCs w:val="24"/>
              </w:rPr>
              <w:t>/п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Перечень случаев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Процент снижения (невыплаты) за каждый случай (в процентах от максимального размера денежного поощрения)</w:t>
            </w:r>
          </w:p>
        </w:tc>
      </w:tr>
      <w:tr w:rsidR="00EC613E" w:rsidRPr="003A15BA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1.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CA5981">
            <w:pPr>
              <w:spacing w:line="240" w:lineRule="atLeast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 xml:space="preserve">Некачественное, несвоевременное выполнение  </w:t>
            </w:r>
            <w:r w:rsidR="003808A7" w:rsidRPr="003A15BA">
              <w:rPr>
                <w:sz w:val="24"/>
                <w:szCs w:val="24"/>
              </w:rPr>
              <w:t xml:space="preserve"> </w:t>
            </w:r>
            <w:r w:rsidR="003808A7" w:rsidRPr="000A6F65">
              <w:rPr>
                <w:sz w:val="24"/>
                <w:szCs w:val="24"/>
              </w:rPr>
              <w:t xml:space="preserve">должностных </w:t>
            </w:r>
            <w:r w:rsidRPr="000A6F65">
              <w:rPr>
                <w:sz w:val="24"/>
                <w:szCs w:val="24"/>
              </w:rPr>
              <w:t>о</w:t>
            </w:r>
            <w:r w:rsidRPr="003A15BA">
              <w:rPr>
                <w:sz w:val="24"/>
                <w:szCs w:val="24"/>
              </w:rPr>
              <w:t>бязанностей, неквалифицированная подготовка и оформление документов,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C613E" w:rsidRPr="003A15BA" w:rsidTr="00F53F19">
        <w:trPr>
          <w:trHeight w:val="68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25%</w:t>
            </w:r>
          </w:p>
        </w:tc>
      </w:tr>
      <w:tr w:rsidR="00EC613E" w:rsidRPr="003A15BA" w:rsidTr="00F53F19">
        <w:trPr>
          <w:trHeight w:val="6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Представление по запросу неполной, недостоверной информации, не раскрывающей сути запроса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10%</w:t>
            </w:r>
          </w:p>
        </w:tc>
      </w:tr>
      <w:tr w:rsidR="00EC613E" w:rsidRPr="003A15BA" w:rsidTr="00F53F19">
        <w:trPr>
          <w:trHeight w:val="68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Наличие нарушений, выявленных по результатам проводимых проверок контролирующими органами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до 100%</w:t>
            </w:r>
          </w:p>
        </w:tc>
      </w:tr>
      <w:tr w:rsidR="00EC613E" w:rsidRPr="003A15BA" w:rsidTr="00F53F19">
        <w:trPr>
          <w:trHeight w:val="6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3808A7" w:rsidP="00CA5981">
            <w:pPr>
              <w:spacing w:line="240" w:lineRule="atLeast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Н</w:t>
            </w:r>
            <w:r w:rsidR="00EC613E" w:rsidRPr="003A15BA">
              <w:rPr>
                <w:sz w:val="24"/>
                <w:szCs w:val="24"/>
              </w:rPr>
              <w:t xml:space="preserve">екачественное, несвоевременное выполнение </w:t>
            </w:r>
            <w:r w:rsidRPr="000A6F65">
              <w:rPr>
                <w:sz w:val="24"/>
                <w:szCs w:val="24"/>
              </w:rPr>
              <w:t>должностных</w:t>
            </w:r>
            <w:r w:rsidRPr="003A15BA">
              <w:rPr>
                <w:sz w:val="24"/>
                <w:szCs w:val="24"/>
              </w:rPr>
              <w:t xml:space="preserve"> обязанностей</w:t>
            </w:r>
            <w:r w:rsidR="00FB1AF6" w:rsidRPr="000A6F65">
              <w:rPr>
                <w:sz w:val="24"/>
                <w:szCs w:val="24"/>
              </w:rPr>
              <w:t>,</w:t>
            </w:r>
            <w:r w:rsidRPr="000A6F65">
              <w:rPr>
                <w:sz w:val="24"/>
                <w:szCs w:val="24"/>
              </w:rPr>
              <w:t xml:space="preserve"> установленных должностной инструкцией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до 100%</w:t>
            </w:r>
          </w:p>
        </w:tc>
      </w:tr>
      <w:tr w:rsidR="00EC613E" w:rsidRPr="003A15BA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2.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до 100%</w:t>
            </w:r>
          </w:p>
        </w:tc>
      </w:tr>
      <w:tr w:rsidR="00EC613E" w:rsidRPr="003A15BA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3.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Неквалифицированное рассмотрение обращений, писем от организаций и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до 50%</w:t>
            </w:r>
          </w:p>
        </w:tc>
      </w:tr>
      <w:tr w:rsidR="00EC613E" w:rsidRPr="003A15BA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4.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до 100%</w:t>
            </w:r>
          </w:p>
        </w:tc>
      </w:tr>
      <w:tr w:rsidR="00EC613E" w:rsidRPr="003A15BA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5.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Невыполнение поручения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до 100%</w:t>
            </w:r>
          </w:p>
        </w:tc>
      </w:tr>
      <w:tr w:rsidR="00EC613E" w:rsidRPr="003A15BA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6.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3A15BA">
              <w:rPr>
                <w:sz w:val="24"/>
                <w:szCs w:val="24"/>
              </w:rPr>
              <w:t>контроля за</w:t>
            </w:r>
            <w:proofErr w:type="gramEnd"/>
            <w:r w:rsidRPr="003A15BA">
              <w:rPr>
                <w:sz w:val="24"/>
                <w:szCs w:val="24"/>
              </w:rPr>
              <w:t xml:space="preserve"> работой подчиненных служб, работников, структурных подразделений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до 50%</w:t>
            </w:r>
          </w:p>
        </w:tc>
      </w:tr>
      <w:tr w:rsidR="00EC613E" w:rsidRPr="003A15BA" w:rsidTr="00F53F19">
        <w:trPr>
          <w:trHeight w:val="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spacing w:line="240" w:lineRule="atLeast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Несоблюдение дисциплины труда, правил внутреннего трудового распорядка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3A15BA" w:rsidRDefault="00EC613E" w:rsidP="00EC61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100%</w:t>
            </w:r>
          </w:p>
        </w:tc>
      </w:tr>
    </w:tbl>
    <w:p w:rsidR="00EC613E" w:rsidRPr="003A15BA" w:rsidRDefault="00EC613E" w:rsidP="00EC613E">
      <w:pPr>
        <w:spacing w:line="240" w:lineRule="atLeast"/>
        <w:ind w:firstLine="567"/>
        <w:jc w:val="both"/>
        <w:rPr>
          <w:sz w:val="24"/>
          <w:szCs w:val="24"/>
        </w:rPr>
      </w:pPr>
    </w:p>
    <w:p w:rsidR="00EC613E" w:rsidRPr="003A15BA" w:rsidRDefault="00EC613E" w:rsidP="00EC613E">
      <w:pPr>
        <w:spacing w:line="240" w:lineRule="atLeast"/>
        <w:ind w:firstLine="567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7.4. Основанием для снижения (невыплаты) денежного поощрения является распоряжение (приказ) работодателя.</w:t>
      </w:r>
    </w:p>
    <w:p w:rsidR="00EC613E" w:rsidRPr="003A15BA" w:rsidRDefault="00EC613E" w:rsidP="00EC613E">
      <w:pPr>
        <w:spacing w:line="240" w:lineRule="atLeast"/>
        <w:ind w:firstLine="567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Решение работодателя о снижении денежного поощрения принимается на основании информации об исполнительской дисциплине за соответствующий месяц по форме «Информация о процентах снижения денежного поощрения» согласно </w:t>
      </w:r>
      <w:hyperlink w:anchor="sub_1100" w:history="1">
        <w:r w:rsidRPr="003A15BA">
          <w:rPr>
            <w:sz w:val="24"/>
            <w:szCs w:val="24"/>
          </w:rPr>
          <w:t xml:space="preserve">приложению </w:t>
        </w:r>
      </w:hyperlink>
      <w:r w:rsidRPr="003A15BA">
        <w:rPr>
          <w:sz w:val="24"/>
          <w:szCs w:val="24"/>
        </w:rPr>
        <w:t xml:space="preserve">                     к настоящему Положению.</w:t>
      </w:r>
    </w:p>
    <w:p w:rsidR="00EC613E" w:rsidRPr="003A15BA" w:rsidRDefault="00EC613E" w:rsidP="00EC613E">
      <w:pPr>
        <w:spacing w:line="240" w:lineRule="atLeast"/>
        <w:ind w:firstLine="567"/>
        <w:jc w:val="both"/>
        <w:rPr>
          <w:sz w:val="24"/>
          <w:szCs w:val="24"/>
        </w:rPr>
      </w:pPr>
      <w:bookmarkStart w:id="8" w:name="sub_24"/>
      <w:r w:rsidRPr="003A15BA">
        <w:rPr>
          <w:sz w:val="24"/>
          <w:szCs w:val="24"/>
        </w:rPr>
        <w:t xml:space="preserve">Заполненная форма «Информация о процентах снижения денежного поощрения» представляется в срок не позднее 2 числа месяца, следующего за отчетным месяцем, руководителями структурных подразделений администрации </w:t>
      </w:r>
      <w:bookmarkEnd w:id="8"/>
      <w:r w:rsidR="004B6644" w:rsidRPr="003A15BA">
        <w:rPr>
          <w:sz w:val="24"/>
          <w:szCs w:val="24"/>
        </w:rPr>
        <w:t xml:space="preserve">городского поселения </w:t>
      </w:r>
      <w:proofErr w:type="spellStart"/>
      <w:r w:rsidR="004B6644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 - в </w:t>
      </w:r>
      <w:r w:rsidRPr="003A15BA">
        <w:rPr>
          <w:bCs/>
          <w:sz w:val="24"/>
          <w:szCs w:val="24"/>
        </w:rPr>
        <w:t>структурное подразделение</w:t>
      </w:r>
      <w:r w:rsidR="004B6644" w:rsidRPr="003A15BA">
        <w:rPr>
          <w:sz w:val="24"/>
          <w:szCs w:val="24"/>
        </w:rPr>
        <w:t xml:space="preserve"> администрации городского поселения </w:t>
      </w:r>
      <w:proofErr w:type="spellStart"/>
      <w:r w:rsidR="004B6644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>, исполняющее функции кадрового делопроизводства.</w:t>
      </w:r>
    </w:p>
    <w:p w:rsidR="00EC613E" w:rsidRPr="003A15BA" w:rsidRDefault="00EC613E" w:rsidP="00EC613E">
      <w:pPr>
        <w:ind w:firstLine="567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7.5. В случае снижения (невыплаты) денежного поощрения муниципальный служащий должен быть ознакомлен с распоряжением (приказом) работодателя о размере денежного поощрения, подлежащего выплате, и о размере и причинах снижения (невыплаты) денежного поощрения. Решение о снижении (невыплате) денежного поощрения может быть обжаловано в установленном законодательством порядке. Факт обжалования не приостанавливает действия решения о снижении (невыплате) денежного поощрения.</w:t>
      </w:r>
    </w:p>
    <w:p w:rsidR="00EC613E" w:rsidRPr="003A15BA" w:rsidRDefault="00EC613E" w:rsidP="00EC613E">
      <w:pPr>
        <w:ind w:firstLine="567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7.6. Денежное поощрение муниципальным служащим выплачивается на основании распоряжения (приказа) работодателя с учетом положений, предусмотренных настоящим разделом. </w:t>
      </w:r>
    </w:p>
    <w:p w:rsidR="00EC613E" w:rsidRPr="003A15BA" w:rsidRDefault="00EC613E" w:rsidP="00EC613E">
      <w:pPr>
        <w:ind w:firstLine="567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7.7. Денежное поощрение выплачивается за фактически отработанное время в календарном месяце. Фактически отработанное время для расчета размера денежного поощрения определяется согласно табелю учета рабочего времени.</w:t>
      </w:r>
    </w:p>
    <w:p w:rsidR="00EC613E" w:rsidRPr="003A15BA" w:rsidRDefault="00EC613E" w:rsidP="00EC613E">
      <w:pPr>
        <w:ind w:firstLine="567"/>
        <w:jc w:val="both"/>
        <w:rPr>
          <w:sz w:val="24"/>
          <w:szCs w:val="24"/>
        </w:rPr>
      </w:pPr>
    </w:p>
    <w:p w:rsidR="00EC613E" w:rsidRPr="003A15BA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A15BA">
        <w:rPr>
          <w:b/>
          <w:bCs/>
          <w:sz w:val="24"/>
          <w:szCs w:val="24"/>
        </w:rPr>
        <w:t>8. Районный коэффициент к заработной плате за работу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15BA">
        <w:rPr>
          <w:b/>
          <w:bCs/>
          <w:sz w:val="24"/>
          <w:szCs w:val="24"/>
        </w:rPr>
        <w:t>в районах Крайнего Севера и приравненных к ним местностях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8.1. Районный коэффициент к заработной плате за работу в районах Крайнего Севера и приравненных к ним местностях является гарантией муниципальным служащим, проживающим на территориях с особыми природными и климатическими условиями, и подлежит обязательной выплате.</w:t>
      </w:r>
    </w:p>
    <w:p w:rsidR="00EC613E" w:rsidRPr="003A15BA" w:rsidRDefault="00EC613E" w:rsidP="004015ED">
      <w:pPr>
        <w:widowControl w:val="0"/>
        <w:autoSpaceDE w:val="0"/>
        <w:autoSpaceDN w:val="0"/>
        <w:ind w:firstLine="567"/>
        <w:jc w:val="both"/>
        <w:rPr>
          <w:b/>
          <w:sz w:val="24"/>
          <w:szCs w:val="24"/>
        </w:rPr>
      </w:pPr>
      <w:r w:rsidRPr="003A15BA">
        <w:rPr>
          <w:sz w:val="24"/>
          <w:szCs w:val="24"/>
        </w:rPr>
        <w:t xml:space="preserve">8.2. Районный коэффициент за работу в районах Крайнего Севера и приравненных                  к ним местностях устанавливается </w:t>
      </w:r>
      <w:r w:rsidRPr="003A15BA">
        <w:rPr>
          <w:rFonts w:eastAsia="Calibri"/>
          <w:sz w:val="24"/>
          <w:szCs w:val="24"/>
          <w:lang w:eastAsia="en-US"/>
        </w:rPr>
        <w:t xml:space="preserve">в соответствии со </w:t>
      </w:r>
      <w:hyperlink r:id="rId19" w:anchor="A7G0ND" w:history="1">
        <w:r w:rsidRPr="003A15BA">
          <w:rPr>
            <w:rFonts w:eastAsia="Calibri"/>
            <w:sz w:val="24"/>
            <w:szCs w:val="24"/>
            <w:lang w:eastAsia="en-US"/>
          </w:rPr>
          <w:t>статьями 315</w:t>
        </w:r>
      </w:hyperlink>
      <w:r w:rsidRPr="003A15BA">
        <w:rPr>
          <w:rFonts w:eastAsia="Calibri"/>
          <w:sz w:val="24"/>
          <w:szCs w:val="24"/>
          <w:lang w:eastAsia="en-US"/>
        </w:rPr>
        <w:t xml:space="preserve">, </w:t>
      </w:r>
      <w:hyperlink r:id="rId20" w:anchor="A800NC" w:history="1">
        <w:r w:rsidRPr="003A15BA">
          <w:rPr>
            <w:rFonts w:eastAsia="Calibri"/>
            <w:sz w:val="24"/>
            <w:szCs w:val="24"/>
            <w:lang w:eastAsia="en-US"/>
          </w:rPr>
          <w:t xml:space="preserve">316 Трудового                    кодекса Российской </w:t>
        </w:r>
        <w:proofErr w:type="gramStart"/>
        <w:r w:rsidRPr="003A15BA">
          <w:rPr>
            <w:rFonts w:eastAsia="Calibri"/>
            <w:sz w:val="24"/>
            <w:szCs w:val="24"/>
            <w:lang w:eastAsia="en-US"/>
          </w:rPr>
          <w:t>Ф</w:t>
        </w:r>
      </w:hyperlink>
      <w:r w:rsidRPr="003A15BA">
        <w:rPr>
          <w:rFonts w:eastAsia="Calibri"/>
          <w:sz w:val="24"/>
          <w:szCs w:val="24"/>
          <w:lang w:eastAsia="en-US"/>
        </w:rPr>
        <w:t>едерации</w:t>
      </w:r>
      <w:proofErr w:type="gramEnd"/>
      <w:r w:rsidRPr="003A15BA">
        <w:rPr>
          <w:sz w:val="24"/>
          <w:szCs w:val="24"/>
        </w:rPr>
        <w:t>,</w:t>
      </w:r>
      <w:r w:rsidR="00BD209F" w:rsidRPr="003A15BA">
        <w:rPr>
          <w:sz w:val="24"/>
          <w:szCs w:val="24"/>
        </w:rPr>
        <w:t xml:space="preserve"> </w:t>
      </w:r>
      <w:r w:rsidR="004015ED" w:rsidRPr="003A15BA">
        <w:rPr>
          <w:sz w:val="24"/>
          <w:szCs w:val="24"/>
        </w:rPr>
        <w:t xml:space="preserve">постановлением администрации городского поселения </w:t>
      </w:r>
      <w:proofErr w:type="spellStart"/>
      <w:r w:rsidR="004015ED" w:rsidRPr="003A15BA">
        <w:rPr>
          <w:sz w:val="24"/>
          <w:szCs w:val="24"/>
        </w:rPr>
        <w:t>Мортка</w:t>
      </w:r>
      <w:proofErr w:type="spellEnd"/>
      <w:r w:rsidR="004015ED" w:rsidRPr="003A15BA">
        <w:rPr>
          <w:sz w:val="24"/>
          <w:szCs w:val="24"/>
        </w:rPr>
        <w:t xml:space="preserve"> от 28 марта 2023 года № 36 «</w:t>
      </w:r>
      <w:r w:rsidR="004015ED" w:rsidRPr="003A15BA">
        <w:rPr>
          <w:color w:val="000000"/>
          <w:sz w:val="24"/>
          <w:szCs w:val="24"/>
        </w:rPr>
        <w:t xml:space="preserve">Об утверждении положения о гарантиях и компенсациях для лиц, проживающих в муниципальном образовании городское поселение </w:t>
      </w:r>
      <w:proofErr w:type="spellStart"/>
      <w:r w:rsidR="004015ED" w:rsidRPr="003A15BA">
        <w:rPr>
          <w:color w:val="000000"/>
          <w:sz w:val="24"/>
          <w:szCs w:val="24"/>
        </w:rPr>
        <w:t>Мортка</w:t>
      </w:r>
      <w:proofErr w:type="spellEnd"/>
      <w:r w:rsidR="004015ED" w:rsidRPr="003A15BA">
        <w:rPr>
          <w:color w:val="000000"/>
          <w:sz w:val="24"/>
          <w:szCs w:val="24"/>
        </w:rPr>
        <w:t xml:space="preserve"> и работающих в организациях, финансируемых из бюджета муниципального образования городского поселения </w:t>
      </w:r>
      <w:proofErr w:type="spellStart"/>
      <w:r w:rsidR="004015ED" w:rsidRPr="003A15BA">
        <w:rPr>
          <w:color w:val="000000"/>
          <w:sz w:val="24"/>
          <w:szCs w:val="24"/>
        </w:rPr>
        <w:t>Мортка</w:t>
      </w:r>
      <w:proofErr w:type="spellEnd"/>
      <w:r w:rsidR="004015ED" w:rsidRPr="003A15BA">
        <w:rPr>
          <w:sz w:val="24"/>
          <w:szCs w:val="24"/>
        </w:rPr>
        <w:t>.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13E" w:rsidRPr="003A15BA" w:rsidRDefault="00EC613E" w:rsidP="00EC61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9" w:name="Par187"/>
      <w:bookmarkEnd w:id="9"/>
      <w:r w:rsidRPr="003A15BA">
        <w:rPr>
          <w:b/>
          <w:bCs/>
          <w:sz w:val="24"/>
          <w:szCs w:val="24"/>
        </w:rPr>
        <w:t>9. Ежемесячная процентная надбавка за работу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  <w:r w:rsidRPr="003A15BA">
        <w:rPr>
          <w:b/>
          <w:bCs/>
          <w:sz w:val="24"/>
          <w:szCs w:val="24"/>
        </w:rPr>
        <w:t>в районах Крайнего Севера и приравненных к ним местностях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</w:p>
    <w:p w:rsidR="00EC613E" w:rsidRPr="003A15BA" w:rsidRDefault="00EC613E" w:rsidP="00EC61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9.1. Ежемесячная процентная надбавка за работу в районах Крайнего Севера и приравненных к ним местностях является гарантией муниципальным служащим, проживающим на территориях с особыми природными и климатическими условиями, и подлежит обязательной выплате.</w:t>
      </w:r>
    </w:p>
    <w:p w:rsidR="00EC613E" w:rsidRPr="003A15BA" w:rsidRDefault="00EC613E" w:rsidP="00EC613E">
      <w:pPr>
        <w:autoSpaceDE w:val="0"/>
        <w:autoSpaceDN w:val="0"/>
        <w:adjustRightInd w:val="0"/>
        <w:ind w:firstLine="540"/>
        <w:jc w:val="both"/>
        <w:rPr>
          <w:rFonts w:eastAsia="Calibri"/>
          <w:kern w:val="1"/>
          <w:sz w:val="24"/>
          <w:szCs w:val="24"/>
        </w:rPr>
      </w:pPr>
      <w:r w:rsidRPr="003A15BA">
        <w:rPr>
          <w:sz w:val="24"/>
          <w:szCs w:val="24"/>
        </w:rPr>
        <w:t xml:space="preserve">9.2. </w:t>
      </w:r>
      <w:r w:rsidRPr="003A15BA">
        <w:rPr>
          <w:rFonts w:eastAsia="Calibri"/>
          <w:kern w:val="1"/>
          <w:sz w:val="24"/>
          <w:szCs w:val="24"/>
        </w:rPr>
        <w:t xml:space="preserve">Ежемесячная процентная надбавка за работу в районах Крайнего Севера приравненных к ним местностях устанавливается в соответствии со </w:t>
      </w:r>
      <w:hyperlink r:id="rId21" w:anchor="A7G0ND" w:history="1">
        <w:r w:rsidRPr="003A15BA">
          <w:rPr>
            <w:rFonts w:eastAsia="Calibri"/>
            <w:kern w:val="1"/>
            <w:sz w:val="24"/>
            <w:szCs w:val="24"/>
          </w:rPr>
          <w:t>статьями 315</w:t>
        </w:r>
      </w:hyperlink>
      <w:r w:rsidRPr="003A15BA">
        <w:rPr>
          <w:rFonts w:eastAsia="Calibri"/>
          <w:kern w:val="1"/>
          <w:sz w:val="24"/>
          <w:szCs w:val="24"/>
        </w:rPr>
        <w:t xml:space="preserve">, </w:t>
      </w:r>
      <w:hyperlink r:id="rId22" w:anchor="A800NC" w:history="1">
        <w:r w:rsidRPr="003A15BA">
          <w:rPr>
            <w:rFonts w:eastAsia="Calibri"/>
            <w:kern w:val="1"/>
            <w:sz w:val="24"/>
            <w:szCs w:val="24"/>
          </w:rPr>
          <w:t xml:space="preserve">317 Трудового кодекса Российской </w:t>
        </w:r>
        <w:proofErr w:type="gramStart"/>
        <w:r w:rsidRPr="003A15BA">
          <w:rPr>
            <w:rFonts w:eastAsia="Calibri"/>
            <w:kern w:val="1"/>
            <w:sz w:val="24"/>
            <w:szCs w:val="24"/>
          </w:rPr>
          <w:t>Ф</w:t>
        </w:r>
      </w:hyperlink>
      <w:r w:rsidRPr="003A15BA">
        <w:rPr>
          <w:rFonts w:eastAsia="Calibri"/>
          <w:kern w:val="1"/>
          <w:sz w:val="24"/>
          <w:szCs w:val="24"/>
        </w:rPr>
        <w:t>едерации</w:t>
      </w:r>
      <w:proofErr w:type="gramEnd"/>
      <w:r w:rsidRPr="003A15BA">
        <w:rPr>
          <w:rFonts w:eastAsia="Calibri"/>
          <w:kern w:val="1"/>
          <w:sz w:val="24"/>
          <w:szCs w:val="24"/>
        </w:rPr>
        <w:t xml:space="preserve"> и выплачивается </w:t>
      </w:r>
      <w:r w:rsidRPr="003A15BA">
        <w:rPr>
          <w:sz w:val="24"/>
          <w:szCs w:val="24"/>
        </w:rPr>
        <w:t xml:space="preserve">муниципальным служащим </w:t>
      </w:r>
      <w:r w:rsidRPr="003A15BA">
        <w:rPr>
          <w:rFonts w:eastAsia="Calibri"/>
          <w:kern w:val="1"/>
          <w:sz w:val="24"/>
          <w:szCs w:val="24"/>
        </w:rPr>
        <w:t xml:space="preserve">за работу в данных районах или местностях.  </w:t>
      </w:r>
    </w:p>
    <w:p w:rsidR="00EC613E" w:rsidRDefault="00EC613E" w:rsidP="00EC613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000C8" w:rsidRDefault="003000C8" w:rsidP="00EC613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245CC" w:rsidRDefault="001245CC" w:rsidP="00EC613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000C8" w:rsidRPr="003A15BA" w:rsidRDefault="003000C8" w:rsidP="00EC613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0750" w:rsidRPr="003A15BA" w:rsidRDefault="00500750" w:rsidP="00EC613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C613E" w:rsidRPr="003A15BA" w:rsidRDefault="00EC613E" w:rsidP="00EC613E">
      <w:pPr>
        <w:jc w:val="center"/>
        <w:outlineLvl w:val="0"/>
        <w:rPr>
          <w:b/>
          <w:bCs/>
          <w:iCs/>
          <w:sz w:val="24"/>
          <w:szCs w:val="24"/>
        </w:rPr>
      </w:pPr>
      <w:r w:rsidRPr="003A15BA">
        <w:rPr>
          <w:b/>
          <w:bCs/>
          <w:iCs/>
          <w:sz w:val="24"/>
          <w:szCs w:val="24"/>
        </w:rPr>
        <w:t xml:space="preserve">10. </w:t>
      </w:r>
      <w:r w:rsidRPr="003A15BA">
        <w:rPr>
          <w:b/>
          <w:bCs/>
          <w:iCs/>
          <w:kern w:val="32"/>
          <w:sz w:val="24"/>
          <w:szCs w:val="24"/>
        </w:rPr>
        <w:t>Премии, в том числе за выполнение особо важных и сложных заданий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sub_1012"/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10.1. Муниципальным служащим выплачиваются премии: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по результатам работы за год;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за выполнение особо важных и сложных заданий.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10.2. Премия по результатам работы за год.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10.2.1. Премия по результатам работы за год (далее - премия) выплачивается в размере 0,5 месячного фонда оплаты труда не позднее первого квартала, следующего за истекшим календарным годом.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10.2.2. Премия выплачивается муниципальному служащему, проработавшему полный календарный год.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10.2.3. Премия выплачивается муниципальному служащему, проработавшему неполный календарный год, в случаях: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- поступления на должность муниципальной службы в текущем календарном году;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- в связи с расторжением срочного трудового договора, в случае замещения должности муниципальной службы, учрежденной для непосредственного обеспечения деятельности должностных лиц в органах местного самоуправления, по истечении установленного срока полномочий;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- в связи с расторжением трудового договора в соответствии со статьей 80 </w:t>
      </w:r>
      <w:hyperlink r:id="rId23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3A15BA">
          <w:rPr>
            <w:sz w:val="24"/>
            <w:szCs w:val="24"/>
          </w:rPr>
          <w:t>Трудового кодекса Российской Федерации</w:t>
        </w:r>
      </w:hyperlink>
      <w:r w:rsidRPr="003A15BA">
        <w:rPr>
          <w:sz w:val="24"/>
          <w:szCs w:val="24"/>
        </w:rPr>
        <w:t>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- в связи с расторжением трудового договора по пункту 2 части 1 статьи 81 </w:t>
      </w:r>
      <w:hyperlink r:id="rId24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3A15BA">
          <w:rPr>
            <w:sz w:val="24"/>
            <w:szCs w:val="24"/>
          </w:rPr>
          <w:t>Трудового кодекса Российской Федерации</w:t>
        </w:r>
      </w:hyperlink>
      <w:r w:rsidRPr="003A15BA">
        <w:rPr>
          <w:sz w:val="24"/>
          <w:szCs w:val="24"/>
        </w:rPr>
        <w:t>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- в связи с прекращением трудового договора в соответствии с пунктами 1,2,5,7 части 1 статьи 83 </w:t>
      </w:r>
      <w:hyperlink r:id="rId25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3A15BA">
          <w:rPr>
            <w:sz w:val="24"/>
            <w:szCs w:val="24"/>
          </w:rPr>
          <w:t>Трудового кодекса Российской Федерации</w:t>
        </w:r>
      </w:hyperlink>
      <w:r w:rsidRPr="003A15BA">
        <w:rPr>
          <w:sz w:val="24"/>
          <w:szCs w:val="24"/>
        </w:rPr>
        <w:t>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- в связи с прекращением трудового договора в соответствии с пунктами 5 - 9 части 1 статьи 77 </w:t>
      </w:r>
      <w:hyperlink r:id="rId26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3A15BA">
          <w:rPr>
            <w:sz w:val="24"/>
            <w:szCs w:val="24"/>
          </w:rPr>
          <w:t>Трудового кодекса Российской Федерации</w:t>
        </w:r>
      </w:hyperlink>
      <w:r w:rsidRPr="003A15BA">
        <w:rPr>
          <w:sz w:val="24"/>
          <w:szCs w:val="24"/>
        </w:rPr>
        <w:t xml:space="preserve">; 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- </w:t>
      </w:r>
      <w:proofErr w:type="gramStart"/>
      <w:r w:rsidRPr="003A15BA">
        <w:rPr>
          <w:sz w:val="24"/>
          <w:szCs w:val="24"/>
        </w:rPr>
        <w:t>в связи с уходом в отпуск по уходу за ребенком</w:t>
      </w:r>
      <w:proofErr w:type="gramEnd"/>
      <w:r w:rsidRPr="003A15BA">
        <w:rPr>
          <w:sz w:val="24"/>
          <w:szCs w:val="24"/>
        </w:rPr>
        <w:t xml:space="preserve"> до достижения им возраста 3-х лет.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10.2.4. Муниципальным служащим, расторгнувшим трудовой договор по основаниям, не указанным в подпункте 10.2.3 настоящего пункта, премия по результатам работы за год не выплачивается.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10.2.5. </w:t>
      </w:r>
      <w:proofErr w:type="gramStart"/>
      <w:r w:rsidRPr="003A15BA">
        <w:rPr>
          <w:sz w:val="24"/>
          <w:szCs w:val="24"/>
        </w:rPr>
        <w:t>Размер премии определяется исходя из суммы средств, запланированных по штатному расписанию в календарном году, за который производится выплата премии, для выплаты должностного оклада из расчета на год, установленного в соответствии с разделом 2 настоящего Положения, и выплат, предусмотренных подпунктами 2-8 пункта 1.5 раздела 1 настоящего Положения, установленных с учетом разделов 3, 4, 5, 6, 7, 8, 9 настоящего Положения, с</w:t>
      </w:r>
      <w:proofErr w:type="gramEnd"/>
      <w:r w:rsidRPr="003A15BA">
        <w:rPr>
          <w:sz w:val="24"/>
          <w:szCs w:val="24"/>
        </w:rPr>
        <w:t xml:space="preserve"> конкретными надбавками за классный чин, выслугу лет, работу со сведениями, составляющими государственную тайну, деленных на нормативное количество рабочих дней в календарном году по производственному календарю, умноженных на количество отработанных дней в календарном году, деленных на 12 и умноженных на 0,5.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10.2.6. </w:t>
      </w:r>
      <w:proofErr w:type="gramStart"/>
      <w:r w:rsidRPr="003A15BA">
        <w:rPr>
          <w:sz w:val="24"/>
          <w:szCs w:val="24"/>
        </w:rPr>
        <w:t>В отработанные дни в календарном году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  <w:proofErr w:type="gramEnd"/>
    </w:p>
    <w:p w:rsidR="00EC613E" w:rsidRPr="003A15BA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10.2.7. В случае перехода (перевода) муниципального служащего на иную должность муниципальной службы в течение года, премия выплачивается исходя из фонда оплаты труда пропорционально отработанному времени на замещаемых должностях.</w:t>
      </w:r>
    </w:p>
    <w:p w:rsidR="00EC613E" w:rsidRPr="003A15BA" w:rsidRDefault="00EC613E" w:rsidP="003000C8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lastRenderedPageBreak/>
        <w:t xml:space="preserve"> 10.2.8. Премия снижается муниципальным служащим, имеющим не снятые дисциплинарные взыскания, примененные к муниципальному служащему в течение календарного года. Процент снижения премии зависит от количества не снятых дисциплинарных взысканий, примененных муниципальному служаще</w:t>
      </w:r>
      <w:r w:rsidR="003000C8">
        <w:rPr>
          <w:sz w:val="24"/>
          <w:szCs w:val="24"/>
        </w:rPr>
        <w:t>му в течение календарного года: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2695"/>
      </w:tblGrid>
      <w:tr w:rsidR="00EC613E" w:rsidRPr="003A15BA" w:rsidTr="00F53F19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3A15BA" w:rsidRDefault="00EC613E" w:rsidP="00EC613E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EC613E" w:rsidRPr="003A15BA" w:rsidRDefault="00EC613E" w:rsidP="00EC613E">
            <w:pPr>
              <w:ind w:firstLine="709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Количество не снятых по результатам работы за год дисциплинарных взысканий в конкретном квартале (I, II, III, IV)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E" w:rsidRPr="003A15BA" w:rsidRDefault="00EC613E" w:rsidP="00EC613E">
            <w:pPr>
              <w:ind w:firstLine="709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Коэффициент снижения в конкретном квартале (I, II, III, IV)</w:t>
            </w:r>
          </w:p>
          <w:p w:rsidR="00EC613E" w:rsidRPr="003A15BA" w:rsidRDefault="00EC613E" w:rsidP="00EC613E">
            <w:pPr>
              <w:ind w:firstLine="709"/>
              <w:jc w:val="center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(</w:t>
            </w:r>
            <w:r w:rsidRPr="003A15BA">
              <w:rPr>
                <w:sz w:val="24"/>
                <w:szCs w:val="24"/>
                <w:lang w:val="en-US"/>
              </w:rPr>
              <w:t>G</w:t>
            </w:r>
            <w:r w:rsidRPr="003A15BA">
              <w:rPr>
                <w:sz w:val="24"/>
                <w:szCs w:val="24"/>
                <w:vertAlign w:val="subscript"/>
              </w:rPr>
              <w:t xml:space="preserve">1, </w:t>
            </w:r>
            <w:r w:rsidRPr="003A15BA">
              <w:rPr>
                <w:sz w:val="24"/>
                <w:szCs w:val="24"/>
                <w:lang w:val="en-US"/>
              </w:rPr>
              <w:t>G</w:t>
            </w:r>
            <w:r w:rsidRPr="003A15BA">
              <w:rPr>
                <w:sz w:val="24"/>
                <w:szCs w:val="24"/>
                <w:vertAlign w:val="subscript"/>
              </w:rPr>
              <w:t xml:space="preserve">2, </w:t>
            </w:r>
            <w:r w:rsidRPr="003A15BA">
              <w:rPr>
                <w:sz w:val="24"/>
                <w:szCs w:val="24"/>
                <w:lang w:val="en-US"/>
              </w:rPr>
              <w:t>G</w:t>
            </w:r>
            <w:r w:rsidRPr="003A15BA">
              <w:rPr>
                <w:sz w:val="24"/>
                <w:szCs w:val="24"/>
                <w:vertAlign w:val="subscript"/>
              </w:rPr>
              <w:t xml:space="preserve">3, </w:t>
            </w:r>
            <w:r w:rsidRPr="003A15BA">
              <w:rPr>
                <w:sz w:val="24"/>
                <w:szCs w:val="24"/>
                <w:lang w:val="en-US"/>
              </w:rPr>
              <w:t>G</w:t>
            </w:r>
            <w:r w:rsidRPr="003A15BA">
              <w:rPr>
                <w:sz w:val="24"/>
                <w:szCs w:val="24"/>
                <w:vertAlign w:val="subscript"/>
              </w:rPr>
              <w:t>4,</w:t>
            </w:r>
            <w:r w:rsidRPr="003A15BA">
              <w:rPr>
                <w:sz w:val="24"/>
                <w:szCs w:val="24"/>
              </w:rPr>
              <w:t>)</w:t>
            </w:r>
          </w:p>
        </w:tc>
      </w:tr>
      <w:tr w:rsidR="00EC613E" w:rsidRPr="003A15BA" w:rsidTr="00F53F19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E" w:rsidRPr="003A15BA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E" w:rsidRPr="003A15BA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0,10</w:t>
            </w:r>
          </w:p>
        </w:tc>
      </w:tr>
      <w:tr w:rsidR="00EC613E" w:rsidRPr="003A15BA" w:rsidTr="00F53F19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E" w:rsidRPr="003A15BA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E" w:rsidRPr="003A15BA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0,25</w:t>
            </w:r>
          </w:p>
        </w:tc>
      </w:tr>
      <w:tr w:rsidR="00EC613E" w:rsidRPr="003A15BA" w:rsidTr="00F53F19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E" w:rsidRPr="003A15BA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3 и более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E" w:rsidRPr="003A15BA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1,00</w:t>
            </w:r>
          </w:p>
        </w:tc>
      </w:tr>
    </w:tbl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Премия по результатам работы за год исчисляется по формуле: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6937"/>
      </w:tblGrid>
      <w:tr w:rsidR="00EC613E" w:rsidRPr="003A15BA" w:rsidTr="00F53F19">
        <w:tc>
          <w:tcPr>
            <w:tcW w:w="1480" w:type="pct"/>
            <w:hideMark/>
          </w:tcPr>
          <w:p w:rsidR="00EC613E" w:rsidRPr="003A15BA" w:rsidRDefault="00EC613E" w:rsidP="00EC613E">
            <w:pPr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>Сумма фактической премии по результатам работы за год</w:t>
            </w:r>
          </w:p>
        </w:tc>
        <w:tc>
          <w:tcPr>
            <w:tcW w:w="3520" w:type="pct"/>
          </w:tcPr>
          <w:p w:rsidR="00EC613E" w:rsidRPr="003A15BA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C613E" w:rsidRPr="003A15BA" w:rsidRDefault="00EC613E" w:rsidP="00EC613E">
            <w:pPr>
              <w:ind w:firstLine="709"/>
              <w:jc w:val="both"/>
              <w:rPr>
                <w:sz w:val="24"/>
                <w:szCs w:val="24"/>
              </w:rPr>
            </w:pPr>
            <w:r w:rsidRPr="003A15BA">
              <w:rPr>
                <w:sz w:val="24"/>
                <w:szCs w:val="24"/>
              </w:rPr>
              <w:t xml:space="preserve">= 0,25 П х К </w:t>
            </w:r>
            <w:r w:rsidRPr="003A15BA">
              <w:rPr>
                <w:sz w:val="24"/>
                <w:szCs w:val="24"/>
                <w:vertAlign w:val="subscript"/>
              </w:rPr>
              <w:t xml:space="preserve">1 </w:t>
            </w:r>
            <w:r w:rsidRPr="003A15BA">
              <w:rPr>
                <w:sz w:val="24"/>
                <w:szCs w:val="24"/>
              </w:rPr>
              <w:t xml:space="preserve">+ 0,25 П х К </w:t>
            </w:r>
            <w:r w:rsidRPr="003A15BA">
              <w:rPr>
                <w:sz w:val="24"/>
                <w:szCs w:val="24"/>
                <w:vertAlign w:val="subscript"/>
              </w:rPr>
              <w:t xml:space="preserve">2 </w:t>
            </w:r>
            <w:r w:rsidRPr="003A15BA">
              <w:rPr>
                <w:sz w:val="24"/>
                <w:szCs w:val="24"/>
              </w:rPr>
              <w:t xml:space="preserve">+ 0,25 П х К </w:t>
            </w:r>
            <w:r w:rsidRPr="003A15BA">
              <w:rPr>
                <w:sz w:val="24"/>
                <w:szCs w:val="24"/>
                <w:vertAlign w:val="subscript"/>
              </w:rPr>
              <w:t xml:space="preserve">3 </w:t>
            </w:r>
            <w:r w:rsidRPr="003A15BA">
              <w:rPr>
                <w:sz w:val="24"/>
                <w:szCs w:val="24"/>
              </w:rPr>
              <w:t>+ 0,25 П х</w:t>
            </w:r>
            <w:proofErr w:type="gramStart"/>
            <w:r w:rsidRPr="003A15BA">
              <w:rPr>
                <w:sz w:val="24"/>
                <w:szCs w:val="24"/>
              </w:rPr>
              <w:t xml:space="preserve"> К</w:t>
            </w:r>
            <w:proofErr w:type="gramEnd"/>
            <w:r w:rsidRPr="003A15BA">
              <w:rPr>
                <w:sz w:val="24"/>
                <w:szCs w:val="24"/>
              </w:rPr>
              <w:t xml:space="preserve"> </w:t>
            </w:r>
            <w:r w:rsidRPr="003A15BA">
              <w:rPr>
                <w:sz w:val="24"/>
                <w:szCs w:val="24"/>
                <w:vertAlign w:val="subscript"/>
              </w:rPr>
              <w:t>4,</w:t>
            </w:r>
          </w:p>
        </w:tc>
      </w:tr>
    </w:tbl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где: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proofErr w:type="gramStart"/>
      <w:r w:rsidRPr="003A15BA">
        <w:rPr>
          <w:sz w:val="24"/>
          <w:szCs w:val="24"/>
        </w:rPr>
        <w:t>П</w:t>
      </w:r>
      <w:proofErr w:type="gramEnd"/>
      <w:r w:rsidRPr="003A15BA">
        <w:rPr>
          <w:sz w:val="24"/>
          <w:szCs w:val="24"/>
        </w:rPr>
        <w:t xml:space="preserve"> – премия по результатам работы за год, исчисленная в соответствии с пунктом 10.2. настоящего раздела; 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К</w:t>
      </w:r>
      <w:proofErr w:type="gramStart"/>
      <w:r w:rsidRPr="003A15BA">
        <w:rPr>
          <w:sz w:val="24"/>
          <w:szCs w:val="24"/>
          <w:vertAlign w:val="subscript"/>
        </w:rPr>
        <w:t>1</w:t>
      </w:r>
      <w:proofErr w:type="gramEnd"/>
      <w:r w:rsidRPr="003A15BA">
        <w:rPr>
          <w:sz w:val="24"/>
          <w:szCs w:val="24"/>
          <w:vertAlign w:val="subscript"/>
        </w:rPr>
        <w:t xml:space="preserve">, </w:t>
      </w:r>
      <w:r w:rsidRPr="003A15BA">
        <w:rPr>
          <w:sz w:val="24"/>
          <w:szCs w:val="24"/>
        </w:rPr>
        <w:t>К</w:t>
      </w:r>
      <w:r w:rsidRPr="003A15BA">
        <w:rPr>
          <w:sz w:val="24"/>
          <w:szCs w:val="24"/>
          <w:vertAlign w:val="subscript"/>
        </w:rPr>
        <w:t xml:space="preserve">2, </w:t>
      </w:r>
      <w:r w:rsidRPr="003A15BA">
        <w:rPr>
          <w:sz w:val="24"/>
          <w:szCs w:val="24"/>
        </w:rPr>
        <w:t>К</w:t>
      </w:r>
      <w:r w:rsidRPr="003A15BA">
        <w:rPr>
          <w:sz w:val="24"/>
          <w:szCs w:val="24"/>
          <w:vertAlign w:val="subscript"/>
        </w:rPr>
        <w:t xml:space="preserve">3, </w:t>
      </w:r>
      <w:r w:rsidRPr="003A15BA">
        <w:rPr>
          <w:sz w:val="24"/>
          <w:szCs w:val="24"/>
        </w:rPr>
        <w:t>К</w:t>
      </w:r>
      <w:r w:rsidRPr="003A15BA">
        <w:rPr>
          <w:sz w:val="24"/>
          <w:szCs w:val="24"/>
          <w:vertAlign w:val="subscript"/>
        </w:rPr>
        <w:t>4</w:t>
      </w:r>
      <w:r w:rsidRPr="003A15BA">
        <w:rPr>
          <w:sz w:val="24"/>
          <w:szCs w:val="24"/>
        </w:rPr>
        <w:t xml:space="preserve"> – корректирующий коэффициент соответственно I квартала, II квартала, III квартала, IV квартала,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где: 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К</w:t>
      </w:r>
      <w:proofErr w:type="gramStart"/>
      <w:r w:rsidRPr="003A15BA">
        <w:rPr>
          <w:sz w:val="24"/>
          <w:szCs w:val="24"/>
          <w:vertAlign w:val="subscript"/>
        </w:rPr>
        <w:t>1</w:t>
      </w:r>
      <w:proofErr w:type="gramEnd"/>
      <w:r w:rsidRPr="003A15BA">
        <w:rPr>
          <w:sz w:val="24"/>
          <w:szCs w:val="24"/>
        </w:rPr>
        <w:t xml:space="preserve"> = 1 – </w:t>
      </w:r>
      <w:r w:rsidRPr="003A15BA">
        <w:rPr>
          <w:sz w:val="24"/>
          <w:szCs w:val="24"/>
          <w:lang w:val="en-US"/>
        </w:rPr>
        <w:t>G</w:t>
      </w:r>
      <w:r w:rsidRPr="003A15BA">
        <w:rPr>
          <w:sz w:val="24"/>
          <w:szCs w:val="24"/>
          <w:vertAlign w:val="subscript"/>
        </w:rPr>
        <w:t>1</w:t>
      </w:r>
      <w:r w:rsidRPr="003A15BA">
        <w:rPr>
          <w:sz w:val="24"/>
          <w:szCs w:val="24"/>
        </w:rPr>
        <w:t>; К</w:t>
      </w:r>
      <w:r w:rsidRPr="003A15BA">
        <w:rPr>
          <w:sz w:val="24"/>
          <w:szCs w:val="24"/>
          <w:vertAlign w:val="subscript"/>
        </w:rPr>
        <w:t xml:space="preserve">2 </w:t>
      </w:r>
      <w:r w:rsidRPr="003A15BA">
        <w:rPr>
          <w:sz w:val="24"/>
          <w:szCs w:val="24"/>
        </w:rPr>
        <w:t xml:space="preserve">=1- </w:t>
      </w:r>
      <w:r w:rsidRPr="003A15BA">
        <w:rPr>
          <w:sz w:val="24"/>
          <w:szCs w:val="24"/>
          <w:lang w:val="en-US"/>
        </w:rPr>
        <w:t>G</w:t>
      </w:r>
      <w:r w:rsidRPr="003A15BA">
        <w:rPr>
          <w:sz w:val="24"/>
          <w:szCs w:val="24"/>
          <w:vertAlign w:val="subscript"/>
        </w:rPr>
        <w:t xml:space="preserve">2; </w:t>
      </w:r>
      <w:r w:rsidRPr="003A15BA">
        <w:rPr>
          <w:sz w:val="24"/>
          <w:szCs w:val="24"/>
        </w:rPr>
        <w:t>К</w:t>
      </w:r>
      <w:r w:rsidRPr="003A15BA">
        <w:rPr>
          <w:sz w:val="24"/>
          <w:szCs w:val="24"/>
          <w:vertAlign w:val="subscript"/>
        </w:rPr>
        <w:t xml:space="preserve">3 </w:t>
      </w:r>
      <w:r w:rsidRPr="003A15BA">
        <w:rPr>
          <w:sz w:val="24"/>
          <w:szCs w:val="24"/>
        </w:rPr>
        <w:t xml:space="preserve">=1- </w:t>
      </w:r>
      <w:r w:rsidRPr="003A15BA">
        <w:rPr>
          <w:sz w:val="24"/>
          <w:szCs w:val="24"/>
          <w:lang w:val="en-US"/>
        </w:rPr>
        <w:t>G</w:t>
      </w:r>
      <w:r w:rsidRPr="003A15BA">
        <w:rPr>
          <w:sz w:val="24"/>
          <w:szCs w:val="24"/>
          <w:vertAlign w:val="subscript"/>
        </w:rPr>
        <w:t xml:space="preserve">3; </w:t>
      </w:r>
      <w:r w:rsidRPr="003A15BA">
        <w:rPr>
          <w:sz w:val="24"/>
          <w:szCs w:val="24"/>
        </w:rPr>
        <w:t>К</w:t>
      </w:r>
      <w:r w:rsidRPr="003A15BA">
        <w:rPr>
          <w:sz w:val="24"/>
          <w:szCs w:val="24"/>
          <w:vertAlign w:val="subscript"/>
        </w:rPr>
        <w:t xml:space="preserve">4 </w:t>
      </w:r>
      <w:r w:rsidRPr="003A15BA">
        <w:rPr>
          <w:sz w:val="24"/>
          <w:szCs w:val="24"/>
        </w:rPr>
        <w:t xml:space="preserve">=1- </w:t>
      </w:r>
      <w:r w:rsidRPr="003A15BA">
        <w:rPr>
          <w:sz w:val="24"/>
          <w:szCs w:val="24"/>
          <w:lang w:val="en-US"/>
        </w:rPr>
        <w:t>G</w:t>
      </w:r>
      <w:r w:rsidRPr="003A15BA">
        <w:rPr>
          <w:sz w:val="24"/>
          <w:szCs w:val="24"/>
          <w:vertAlign w:val="subscript"/>
        </w:rPr>
        <w:t>4,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где: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proofErr w:type="gramStart"/>
      <w:r w:rsidRPr="003A15BA">
        <w:rPr>
          <w:sz w:val="24"/>
          <w:szCs w:val="24"/>
          <w:lang w:val="en-US"/>
        </w:rPr>
        <w:t>G</w:t>
      </w:r>
      <w:r w:rsidRPr="003A15BA">
        <w:rPr>
          <w:sz w:val="24"/>
          <w:szCs w:val="24"/>
          <w:vertAlign w:val="subscript"/>
        </w:rPr>
        <w:t xml:space="preserve">1, </w:t>
      </w:r>
      <w:r w:rsidRPr="003A15BA">
        <w:rPr>
          <w:sz w:val="24"/>
          <w:szCs w:val="24"/>
          <w:lang w:val="en-US"/>
        </w:rPr>
        <w:t>G</w:t>
      </w:r>
      <w:r w:rsidRPr="003A15BA">
        <w:rPr>
          <w:sz w:val="24"/>
          <w:szCs w:val="24"/>
          <w:vertAlign w:val="subscript"/>
        </w:rPr>
        <w:t xml:space="preserve">2, </w:t>
      </w:r>
      <w:r w:rsidRPr="003A15BA">
        <w:rPr>
          <w:sz w:val="24"/>
          <w:szCs w:val="24"/>
          <w:lang w:val="en-US"/>
        </w:rPr>
        <w:t>G</w:t>
      </w:r>
      <w:r w:rsidRPr="003A15BA">
        <w:rPr>
          <w:sz w:val="24"/>
          <w:szCs w:val="24"/>
          <w:vertAlign w:val="subscript"/>
        </w:rPr>
        <w:t xml:space="preserve">3, </w:t>
      </w:r>
      <w:r w:rsidRPr="003A15BA">
        <w:rPr>
          <w:sz w:val="24"/>
          <w:szCs w:val="24"/>
          <w:lang w:val="en-US"/>
        </w:rPr>
        <w:t>G</w:t>
      </w:r>
      <w:r w:rsidRPr="003A15BA">
        <w:rPr>
          <w:sz w:val="24"/>
          <w:szCs w:val="24"/>
          <w:vertAlign w:val="subscript"/>
        </w:rPr>
        <w:t xml:space="preserve">4, </w:t>
      </w:r>
      <w:r w:rsidRPr="003A15BA">
        <w:rPr>
          <w:sz w:val="24"/>
          <w:szCs w:val="24"/>
        </w:rPr>
        <w:t>– коэффициент снижения соответственно I квартала, II квартала, III квартала, IV квартала.</w:t>
      </w:r>
      <w:proofErr w:type="gramEnd"/>
    </w:p>
    <w:p w:rsidR="00EC613E" w:rsidRPr="003A15BA" w:rsidRDefault="00EC613E" w:rsidP="00EC613E">
      <w:pPr>
        <w:tabs>
          <w:tab w:val="left" w:pos="709"/>
        </w:tabs>
        <w:spacing w:line="240" w:lineRule="atLeast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10.2.9. Премия по результатам работы за год выплачивается муниципальным служащим на основании распоряжения (приказа) работодателя.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10.2.10. </w:t>
      </w:r>
      <w:proofErr w:type="gramStart"/>
      <w:r w:rsidRPr="003A15BA">
        <w:rPr>
          <w:sz w:val="24"/>
          <w:szCs w:val="24"/>
        </w:rPr>
        <w:t>При наличии обоснованной экономии фонда оплаты труда в конце финансового года по решению работодателя предельный размер премии по итогам работы за год</w:t>
      </w:r>
      <w:proofErr w:type="gramEnd"/>
      <w:r w:rsidRPr="003A15BA">
        <w:rPr>
          <w:sz w:val="24"/>
          <w:szCs w:val="24"/>
        </w:rPr>
        <w:t xml:space="preserve"> увеличивается до 1,0 месячного фонда оплаты труда.</w:t>
      </w:r>
    </w:p>
    <w:bookmarkEnd w:id="10"/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10.3. Премии за выполнение особо важных и сложных заданий.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10.3.1. При принятии решения о выплате </w:t>
      </w:r>
      <w:r w:rsidRPr="003A15BA">
        <w:rPr>
          <w:iCs/>
          <w:sz w:val="24"/>
          <w:szCs w:val="24"/>
        </w:rPr>
        <w:t>премии</w:t>
      </w:r>
      <w:r w:rsidRPr="003A15BA">
        <w:rPr>
          <w:sz w:val="24"/>
          <w:szCs w:val="24"/>
        </w:rPr>
        <w:t xml:space="preserve"> за выполнение </w:t>
      </w:r>
      <w:r w:rsidRPr="003A15BA">
        <w:rPr>
          <w:iCs/>
          <w:sz w:val="24"/>
          <w:szCs w:val="24"/>
        </w:rPr>
        <w:t>особо</w:t>
      </w:r>
      <w:r w:rsidRPr="003A15BA">
        <w:rPr>
          <w:sz w:val="24"/>
          <w:szCs w:val="24"/>
        </w:rPr>
        <w:t xml:space="preserve"> </w:t>
      </w:r>
      <w:r w:rsidRPr="003A15BA">
        <w:rPr>
          <w:iCs/>
          <w:sz w:val="24"/>
          <w:szCs w:val="24"/>
        </w:rPr>
        <w:t>важных</w:t>
      </w:r>
      <w:r w:rsidRPr="003A15BA">
        <w:rPr>
          <w:sz w:val="24"/>
          <w:szCs w:val="24"/>
        </w:rPr>
        <w:t xml:space="preserve"> и </w:t>
      </w:r>
      <w:r w:rsidRPr="003A15BA">
        <w:rPr>
          <w:iCs/>
          <w:sz w:val="24"/>
          <w:szCs w:val="24"/>
        </w:rPr>
        <w:t>сложных</w:t>
      </w:r>
      <w:r w:rsidRPr="003A15BA">
        <w:rPr>
          <w:sz w:val="24"/>
          <w:szCs w:val="24"/>
        </w:rPr>
        <w:t xml:space="preserve"> </w:t>
      </w:r>
      <w:r w:rsidRPr="003A15BA">
        <w:rPr>
          <w:iCs/>
          <w:sz w:val="24"/>
          <w:szCs w:val="24"/>
        </w:rPr>
        <w:t>заданий</w:t>
      </w:r>
      <w:r w:rsidRPr="003A15BA">
        <w:rPr>
          <w:sz w:val="24"/>
          <w:szCs w:val="24"/>
        </w:rPr>
        <w:t xml:space="preserve"> учитывается: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личный вклад муниципального служащего в обеспечение достижения высоких конечных результатов муниципаль</w:t>
      </w:r>
      <w:r w:rsidR="00D43AB3" w:rsidRPr="003A15BA">
        <w:rPr>
          <w:sz w:val="24"/>
          <w:szCs w:val="24"/>
        </w:rPr>
        <w:t xml:space="preserve">ного образования городское поселение </w:t>
      </w:r>
      <w:proofErr w:type="spellStart"/>
      <w:r w:rsidR="00D43AB3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>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оперативное выполнение на высоком профессиональном уровне конкретных поручений и заданий, реализация которых имеет </w:t>
      </w:r>
      <w:proofErr w:type="gramStart"/>
      <w:r w:rsidRPr="003A15BA">
        <w:rPr>
          <w:sz w:val="24"/>
          <w:szCs w:val="24"/>
        </w:rPr>
        <w:t>важное значение</w:t>
      </w:r>
      <w:proofErr w:type="gramEnd"/>
      <w:r w:rsidRPr="003A15BA">
        <w:rPr>
          <w:sz w:val="24"/>
          <w:szCs w:val="24"/>
        </w:rPr>
        <w:t xml:space="preserve"> для муниципального образования </w:t>
      </w:r>
      <w:r w:rsidR="00D43AB3" w:rsidRPr="003A15BA">
        <w:rPr>
          <w:sz w:val="24"/>
          <w:szCs w:val="24"/>
        </w:rPr>
        <w:t xml:space="preserve">городское поселение </w:t>
      </w:r>
      <w:proofErr w:type="spellStart"/>
      <w:r w:rsidR="00D43AB3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>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разработка особо значимых, важных для социально-экономического развития муниципального образования </w:t>
      </w:r>
      <w:r w:rsidR="00D43AB3" w:rsidRPr="003A15BA">
        <w:rPr>
          <w:sz w:val="24"/>
          <w:szCs w:val="24"/>
        </w:rPr>
        <w:t xml:space="preserve">городское поселение </w:t>
      </w:r>
      <w:proofErr w:type="spellStart"/>
      <w:r w:rsidR="00D43AB3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 или направленных на повышение эффективности муниципального управления проектов муниципальных правовых актов;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организационная работа, проведенная на высоком уровне по подготовке и проведению мероприятий государственного, окружного или местного значения;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степень сложности выполнения заданий, эффективность достигнутых результатов за определенный период работы.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10.3.2. Премии за выполнение особо важных и сложных заданий выплачиваются муниципальным служащим, состоящим в списочном составе на дату издания распоряжения (приказа) работодателя.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lastRenderedPageBreak/>
        <w:t>10.3.3. Годовой объем расходов для выплаты премий за выполнение особо важных и сложных заданий на календарный год устанавливается в размере 0,2 месячного фонда оплаты труда по штатному расписанию.</w:t>
      </w:r>
    </w:p>
    <w:p w:rsidR="00EC613E" w:rsidRPr="003A15BA" w:rsidRDefault="00EC613E" w:rsidP="00EC613E">
      <w:pPr>
        <w:ind w:firstLine="709"/>
        <w:jc w:val="both"/>
        <w:rPr>
          <w:iCs/>
          <w:sz w:val="24"/>
          <w:szCs w:val="24"/>
        </w:rPr>
      </w:pPr>
      <w:r w:rsidRPr="003A15BA">
        <w:rPr>
          <w:sz w:val="24"/>
          <w:szCs w:val="24"/>
        </w:rPr>
        <w:t xml:space="preserve">10.3.4 Инициаторами для выплаты премий </w:t>
      </w:r>
      <w:r w:rsidRPr="003A15BA">
        <w:rPr>
          <w:iCs/>
          <w:sz w:val="24"/>
          <w:szCs w:val="24"/>
        </w:rPr>
        <w:t>за выполнение особо важных и сложных заданий</w:t>
      </w:r>
      <w:r w:rsidRPr="003A15BA">
        <w:rPr>
          <w:sz w:val="24"/>
          <w:szCs w:val="24"/>
        </w:rPr>
        <w:t xml:space="preserve"> являются</w:t>
      </w:r>
      <w:r w:rsidRPr="003A15BA">
        <w:rPr>
          <w:iCs/>
          <w:sz w:val="24"/>
          <w:szCs w:val="24"/>
        </w:rPr>
        <w:t>:</w:t>
      </w:r>
    </w:p>
    <w:p w:rsidR="00EC613E" w:rsidRPr="003A15BA" w:rsidRDefault="00812A60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в отношении заместителя</w:t>
      </w:r>
      <w:r w:rsidR="00EC613E" w:rsidRPr="003A15BA">
        <w:rPr>
          <w:sz w:val="24"/>
          <w:szCs w:val="24"/>
        </w:rPr>
        <w:t xml:space="preserve"> главы </w:t>
      </w:r>
      <w:r w:rsidR="00D43AB3" w:rsidRPr="003A15BA">
        <w:rPr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="00D43AB3" w:rsidRPr="003A15BA">
        <w:rPr>
          <w:sz w:val="24"/>
          <w:szCs w:val="24"/>
        </w:rPr>
        <w:t>Мортка</w:t>
      </w:r>
      <w:proofErr w:type="spellEnd"/>
      <w:r w:rsidR="00EC613E" w:rsidRPr="003A15BA">
        <w:rPr>
          <w:sz w:val="24"/>
          <w:szCs w:val="24"/>
        </w:rPr>
        <w:t xml:space="preserve">, руководителей структурных подразделений администрации </w:t>
      </w:r>
      <w:r w:rsidRPr="003A15BA">
        <w:rPr>
          <w:sz w:val="24"/>
          <w:szCs w:val="24"/>
        </w:rPr>
        <w:t xml:space="preserve">городского поселения </w:t>
      </w:r>
      <w:proofErr w:type="spellStart"/>
      <w:r w:rsidRPr="003A15BA">
        <w:rPr>
          <w:sz w:val="24"/>
          <w:szCs w:val="24"/>
        </w:rPr>
        <w:t>М</w:t>
      </w:r>
      <w:r w:rsidR="00D43AB3" w:rsidRPr="003A15BA">
        <w:rPr>
          <w:sz w:val="24"/>
          <w:szCs w:val="24"/>
        </w:rPr>
        <w:t>ортка</w:t>
      </w:r>
      <w:proofErr w:type="spellEnd"/>
      <w:r w:rsidR="00EC613E" w:rsidRPr="003A15BA">
        <w:rPr>
          <w:sz w:val="24"/>
          <w:szCs w:val="24"/>
        </w:rPr>
        <w:t xml:space="preserve">, непосредственно подчиняющихся главе </w:t>
      </w:r>
      <w:r w:rsidR="00D43AB3" w:rsidRPr="003A15BA">
        <w:rPr>
          <w:sz w:val="24"/>
          <w:szCs w:val="24"/>
        </w:rPr>
        <w:t xml:space="preserve">городского поселения </w:t>
      </w:r>
      <w:proofErr w:type="spellStart"/>
      <w:r w:rsidR="00D43AB3" w:rsidRPr="003A15BA">
        <w:rPr>
          <w:sz w:val="24"/>
          <w:szCs w:val="24"/>
        </w:rPr>
        <w:t>Мортка</w:t>
      </w:r>
      <w:proofErr w:type="spellEnd"/>
      <w:r w:rsidR="00EC613E" w:rsidRPr="003A15BA">
        <w:rPr>
          <w:sz w:val="24"/>
          <w:szCs w:val="24"/>
        </w:rPr>
        <w:t xml:space="preserve">, - глава </w:t>
      </w:r>
      <w:r w:rsidR="00D43AB3" w:rsidRPr="003A15BA">
        <w:rPr>
          <w:sz w:val="24"/>
          <w:szCs w:val="24"/>
        </w:rPr>
        <w:t xml:space="preserve">городского поселения </w:t>
      </w:r>
      <w:proofErr w:type="spellStart"/>
      <w:r w:rsidR="00D43AB3" w:rsidRPr="003A15BA">
        <w:rPr>
          <w:sz w:val="24"/>
          <w:szCs w:val="24"/>
        </w:rPr>
        <w:t>Мортка</w:t>
      </w:r>
      <w:proofErr w:type="spellEnd"/>
      <w:r w:rsidR="00EC613E" w:rsidRPr="003A15BA">
        <w:rPr>
          <w:sz w:val="24"/>
          <w:szCs w:val="24"/>
        </w:rPr>
        <w:t>;</w:t>
      </w:r>
    </w:p>
    <w:p w:rsidR="00EC613E" w:rsidRPr="003A15BA" w:rsidRDefault="00EC613E" w:rsidP="00EC61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в отношении работника структурного подразделения - непосредственный руководитель соответствующего структурного подразделения.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10.3.5. Инициатор готовит служебную записку с указанием выполнения одного из условий, перечисленных в подпункте 10.3.1 настоящего пункта, за которое предлагается выплата премии за выполнение особо важных и сложных заданий, и предложением размера премии. </w:t>
      </w:r>
    </w:p>
    <w:p w:rsidR="00EC613E" w:rsidRPr="003A15BA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10.3.6. Решение о выплате конкретного размера премии за выполнение особо важных и сложных заданий оформляется:</w:t>
      </w:r>
    </w:p>
    <w:p w:rsidR="00EC613E" w:rsidRPr="003A15BA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муниципальным служащим администрации </w:t>
      </w:r>
      <w:r w:rsidR="00D43AB3" w:rsidRPr="003A15BA">
        <w:rPr>
          <w:sz w:val="24"/>
          <w:szCs w:val="24"/>
        </w:rPr>
        <w:t xml:space="preserve">городского поселения </w:t>
      </w:r>
      <w:proofErr w:type="spellStart"/>
      <w:r w:rsidR="00D43AB3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 - распоряжением администрации </w:t>
      </w:r>
      <w:r w:rsidR="00D43AB3" w:rsidRPr="003A15BA">
        <w:rPr>
          <w:sz w:val="24"/>
          <w:szCs w:val="24"/>
        </w:rPr>
        <w:t xml:space="preserve">городского поселения </w:t>
      </w:r>
      <w:proofErr w:type="spellStart"/>
      <w:r w:rsidR="00D43AB3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>.</w:t>
      </w:r>
    </w:p>
    <w:p w:rsidR="00EC613E" w:rsidRPr="003A15BA" w:rsidRDefault="00EC613E" w:rsidP="00EC613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EC613E" w:rsidRPr="003A15BA" w:rsidRDefault="00EC613E" w:rsidP="00EC613E">
      <w:pPr>
        <w:jc w:val="center"/>
        <w:outlineLvl w:val="0"/>
        <w:rPr>
          <w:b/>
          <w:bCs/>
          <w:iCs/>
          <w:sz w:val="24"/>
          <w:szCs w:val="24"/>
        </w:rPr>
      </w:pPr>
      <w:r w:rsidRPr="003A15BA">
        <w:rPr>
          <w:b/>
          <w:bCs/>
          <w:iCs/>
          <w:sz w:val="24"/>
          <w:szCs w:val="24"/>
        </w:rPr>
        <w:t>11. Единовременная выплата при предоставлении ежегодного оплачиваемого отпуска</w:t>
      </w:r>
    </w:p>
    <w:p w:rsidR="00EC613E" w:rsidRPr="003A15BA" w:rsidRDefault="00EC613E" w:rsidP="00EC613E">
      <w:pPr>
        <w:ind w:firstLine="567"/>
        <w:jc w:val="both"/>
        <w:rPr>
          <w:sz w:val="24"/>
          <w:szCs w:val="24"/>
        </w:rPr>
      </w:pP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11.1. Единовременная выплата при предоставлении ежегодного оплачиваемого отпуска выплачивается муниципальным служащим по распоряжению (приказу) работодателя.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11.2. 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 в размере 2,5 месячных фондов оплаты труда, определяемых из расчета: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proofErr w:type="gramStart"/>
      <w:r w:rsidRPr="003A15BA">
        <w:rPr>
          <w:sz w:val="24"/>
          <w:szCs w:val="24"/>
        </w:rPr>
        <w:t xml:space="preserve">суммы средств, запланированных в текущем календарном году для выплаты должностных окладов из расчета на год и выплат, предусмотренных </w:t>
      </w:r>
      <w:hyperlink r:id="rId27" w:anchor="sub_11152" w:history="1">
        <w:r w:rsidRPr="003A15BA">
          <w:rPr>
            <w:sz w:val="24"/>
            <w:szCs w:val="24"/>
          </w:rPr>
          <w:t>подпунктами 2-8 пункта 1.5. раздела 1</w:t>
        </w:r>
      </w:hyperlink>
      <w:r w:rsidRPr="003A15BA">
        <w:rPr>
          <w:sz w:val="24"/>
          <w:szCs w:val="24"/>
        </w:rPr>
        <w:t xml:space="preserve"> настоящего Положения, установленных с учетом разделов 3, 4, 5, 6, 7, 8, 9</w:t>
      </w:r>
      <w:r w:rsidRPr="003A15BA">
        <w:rPr>
          <w:color w:val="FF0000"/>
          <w:sz w:val="24"/>
          <w:szCs w:val="24"/>
        </w:rPr>
        <w:t xml:space="preserve"> </w:t>
      </w:r>
      <w:r w:rsidRPr="003A15BA">
        <w:rPr>
          <w:sz w:val="24"/>
          <w:szCs w:val="24"/>
        </w:rPr>
        <w:t>настоящего Положения, по действующему штатному расписанию с учетом конкретных надбавок за классный чин, выслугу лет, работу со сведениями, составляющими государственную тайну, работу в</w:t>
      </w:r>
      <w:proofErr w:type="gramEnd"/>
      <w:r w:rsidRPr="003A15BA">
        <w:rPr>
          <w:sz w:val="24"/>
          <w:szCs w:val="24"/>
        </w:rPr>
        <w:t xml:space="preserve"> </w:t>
      </w:r>
      <w:proofErr w:type="gramStart"/>
      <w:r w:rsidRPr="003A15BA">
        <w:rPr>
          <w:sz w:val="24"/>
          <w:szCs w:val="24"/>
        </w:rPr>
        <w:t>районах</w:t>
      </w:r>
      <w:proofErr w:type="gramEnd"/>
      <w:r w:rsidRPr="003A15BA">
        <w:rPr>
          <w:sz w:val="24"/>
          <w:szCs w:val="24"/>
        </w:rPr>
        <w:t xml:space="preserve"> Крайнего Севера и приравненных к ним местностях, деленных на 12 и умноженных на 2,5.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11.3. 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11.4. </w:t>
      </w:r>
      <w:proofErr w:type="gramStart"/>
      <w:r w:rsidRPr="003A15BA">
        <w:rPr>
          <w:sz w:val="24"/>
          <w:szCs w:val="24"/>
        </w:rPr>
        <w:t>Муниципальные служащие, вновь принятые на работу, за исключением лиц, ранее замещавших выборные должности, должности муниципальной службы в органах местного самоуправления муни</w:t>
      </w:r>
      <w:r w:rsidR="00CF608B" w:rsidRPr="003A15BA">
        <w:rPr>
          <w:sz w:val="24"/>
          <w:szCs w:val="24"/>
        </w:rPr>
        <w:t xml:space="preserve">ципального образования городское поселение </w:t>
      </w:r>
      <w:proofErr w:type="spellStart"/>
      <w:r w:rsidR="00CF608B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, или ранее работавших в организациях, финансируемых из бюджета муниципального образования </w:t>
      </w:r>
      <w:r w:rsidR="009A4A7B" w:rsidRPr="003A15BA">
        <w:rPr>
          <w:sz w:val="24"/>
          <w:szCs w:val="24"/>
        </w:rPr>
        <w:t xml:space="preserve">городское поселения </w:t>
      </w:r>
      <w:proofErr w:type="spellStart"/>
      <w:r w:rsidR="009A4A7B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>, не отработавшие полный календарный год, имеют право на получение единовременной выплаты при предоставлении ежегодного оплачиваемого отпуска в размере пропорционально отработанному времени.</w:t>
      </w:r>
      <w:proofErr w:type="gramEnd"/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11.5. </w:t>
      </w:r>
      <w:proofErr w:type="gramStart"/>
      <w:r w:rsidRPr="003A15BA">
        <w:rPr>
          <w:sz w:val="24"/>
          <w:szCs w:val="24"/>
        </w:rPr>
        <w:t>В случае принятия на работу муниципальных служащих, ранее замещавших выборные должности, должности муниципальной службы в органах местного самоуправления муни</w:t>
      </w:r>
      <w:r w:rsidR="009A4A7B" w:rsidRPr="003A15BA">
        <w:rPr>
          <w:sz w:val="24"/>
          <w:szCs w:val="24"/>
        </w:rPr>
        <w:t xml:space="preserve">ципального образования городское поселение </w:t>
      </w:r>
      <w:proofErr w:type="spellStart"/>
      <w:r w:rsidR="009A4A7B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, или ранее работавших в организациях, финансируемых из бюджета муниципального образования </w:t>
      </w:r>
      <w:r w:rsidR="009A4A7B" w:rsidRPr="003A15BA">
        <w:rPr>
          <w:sz w:val="24"/>
          <w:szCs w:val="24"/>
        </w:rPr>
        <w:t xml:space="preserve">городское поселение </w:t>
      </w:r>
      <w:proofErr w:type="spellStart"/>
      <w:r w:rsidR="009A4A7B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 xml:space="preserve">, единовременная выплата при предоставлении ежегодного оплачиваемого отпуска выплачивается в размере в соответствии с настоящим Положением </w:t>
      </w:r>
      <w:r w:rsidRPr="003A15BA">
        <w:rPr>
          <w:sz w:val="24"/>
          <w:szCs w:val="24"/>
        </w:rPr>
        <w:lastRenderedPageBreak/>
        <w:t>при условии представления справки с прежнего места работы о</w:t>
      </w:r>
      <w:proofErr w:type="gramEnd"/>
      <w:r w:rsidRPr="003A15BA">
        <w:rPr>
          <w:sz w:val="24"/>
          <w:szCs w:val="24"/>
        </w:rPr>
        <w:t xml:space="preserve"> </w:t>
      </w:r>
      <w:proofErr w:type="gramStart"/>
      <w:r w:rsidRPr="003A15BA">
        <w:rPr>
          <w:sz w:val="24"/>
          <w:szCs w:val="24"/>
        </w:rPr>
        <w:t>неполучении</w:t>
      </w:r>
      <w:proofErr w:type="gramEnd"/>
      <w:r w:rsidRPr="003A15BA">
        <w:rPr>
          <w:sz w:val="24"/>
          <w:szCs w:val="24"/>
        </w:rPr>
        <w:t xml:space="preserve"> единовременной выплаты при предоставлении ежегодного оплачиваемого отпуска или материальной помощи к отпуску на профилактику заболеваний, или материальной помощи на оздоровление в текущем календарном году.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11.6. Исчисление единовременной выплаты при предоставлении ежегодного оплачиваемого отпуска пропорционально отработанному времени производится по формуле: 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  <w:u w:val="single"/>
        </w:rPr>
      </w:pPr>
      <w:r w:rsidRPr="003A15BA">
        <w:rPr>
          <w:sz w:val="24"/>
          <w:szCs w:val="24"/>
        </w:rPr>
        <w:t xml:space="preserve"> 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ЕВПОВ = ЕВ/ НРВ х ФОВ, 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где: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ЕВПОВ – размер единовременной выплаты при предоставлении ежегодного оплачиваемого отпуска, исчисленный пропорционально отработанному времени, руб.;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ЕВ – размер единовременной выплаты при предоставлении ежегодного оплачиваемого отпуска, исчисленный в соответствии с пунктом 11.2. настоящего раздела, руб.;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>НРВ - норма рабочего времени в год по производственному календарю, дней;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proofErr w:type="gramStart"/>
      <w:r w:rsidRPr="003A15BA">
        <w:rPr>
          <w:sz w:val="24"/>
          <w:szCs w:val="24"/>
        </w:rPr>
        <w:t>ФОВ - фактически отработанное время в году (дни):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  <w:proofErr w:type="gramEnd"/>
    </w:p>
    <w:p w:rsidR="00EC613E" w:rsidRPr="003A15BA" w:rsidRDefault="00EC613E" w:rsidP="00EC613E">
      <w:pPr>
        <w:jc w:val="center"/>
        <w:rPr>
          <w:b/>
          <w:sz w:val="24"/>
          <w:szCs w:val="24"/>
        </w:rPr>
      </w:pPr>
    </w:p>
    <w:p w:rsidR="00EC613E" w:rsidRPr="003A15BA" w:rsidRDefault="00EC613E" w:rsidP="00EC613E">
      <w:pPr>
        <w:jc w:val="center"/>
        <w:rPr>
          <w:b/>
          <w:iCs/>
          <w:sz w:val="24"/>
          <w:szCs w:val="24"/>
        </w:rPr>
      </w:pPr>
      <w:r w:rsidRPr="003A15BA">
        <w:rPr>
          <w:b/>
          <w:sz w:val="24"/>
          <w:szCs w:val="24"/>
        </w:rPr>
        <w:t xml:space="preserve">12. </w:t>
      </w:r>
      <w:r w:rsidRPr="003A15BA">
        <w:rPr>
          <w:b/>
          <w:iCs/>
          <w:sz w:val="24"/>
          <w:szCs w:val="24"/>
        </w:rPr>
        <w:t>Материальная помощь</w:t>
      </w:r>
    </w:p>
    <w:p w:rsidR="00EC613E" w:rsidRPr="003A15BA" w:rsidRDefault="00EC613E" w:rsidP="00EC613E">
      <w:pPr>
        <w:jc w:val="center"/>
        <w:rPr>
          <w:b/>
          <w:sz w:val="24"/>
          <w:szCs w:val="24"/>
        </w:rPr>
      </w:pPr>
    </w:p>
    <w:p w:rsidR="00EC613E" w:rsidRPr="003A15BA" w:rsidRDefault="00EC613E" w:rsidP="00EC613E">
      <w:pPr>
        <w:ind w:firstLine="708"/>
        <w:jc w:val="both"/>
        <w:rPr>
          <w:sz w:val="24"/>
          <w:szCs w:val="24"/>
        </w:rPr>
      </w:pPr>
      <w:r w:rsidRPr="003A15BA">
        <w:rPr>
          <w:iCs/>
          <w:sz w:val="24"/>
          <w:szCs w:val="24"/>
        </w:rPr>
        <w:t xml:space="preserve">12.1. В связи со смертью близких родственников (родители, муж (жена), дети) </w:t>
      </w:r>
      <w:r w:rsidRPr="003A15BA">
        <w:rPr>
          <w:sz w:val="24"/>
          <w:szCs w:val="24"/>
        </w:rPr>
        <w:t xml:space="preserve">муниципальному служащему </w:t>
      </w:r>
      <w:r w:rsidRPr="003A15BA">
        <w:rPr>
          <w:iCs/>
          <w:sz w:val="24"/>
          <w:szCs w:val="24"/>
        </w:rPr>
        <w:t xml:space="preserve">выплачивается материальная помощь в размере десяти тысяч рублей </w:t>
      </w:r>
      <w:r w:rsidRPr="003A15BA">
        <w:rPr>
          <w:sz w:val="24"/>
          <w:szCs w:val="24"/>
        </w:rPr>
        <w:t>по распоряжению (приказу) работодателя.</w:t>
      </w:r>
    </w:p>
    <w:p w:rsidR="00EC613E" w:rsidRPr="003A15BA" w:rsidRDefault="00EC613E" w:rsidP="00EC613E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3A15BA">
        <w:rPr>
          <w:iCs/>
          <w:sz w:val="24"/>
          <w:szCs w:val="24"/>
        </w:rPr>
        <w:t>12.2.</w:t>
      </w:r>
      <w:r w:rsidRPr="003A15BA">
        <w:rPr>
          <w:i/>
          <w:iCs/>
          <w:sz w:val="24"/>
          <w:szCs w:val="24"/>
        </w:rPr>
        <w:t xml:space="preserve"> </w:t>
      </w:r>
      <w:r w:rsidRPr="003A15BA">
        <w:rPr>
          <w:rFonts w:eastAsia="Calibri"/>
          <w:sz w:val="24"/>
          <w:szCs w:val="24"/>
        </w:rPr>
        <w:t xml:space="preserve">Выплата материальной помощи производится при представлении </w:t>
      </w:r>
      <w:r w:rsidRPr="003A15BA">
        <w:rPr>
          <w:sz w:val="24"/>
          <w:szCs w:val="24"/>
        </w:rPr>
        <w:t>муниципальным служащим</w:t>
      </w:r>
      <w:r w:rsidRPr="003A15BA">
        <w:rPr>
          <w:rFonts w:eastAsia="Calibri"/>
          <w:sz w:val="24"/>
          <w:szCs w:val="24"/>
        </w:rPr>
        <w:t xml:space="preserve"> заявления о выплате материальной помощи, копии свидетельства о смерти</w:t>
      </w:r>
      <w:r w:rsidRPr="003A15BA">
        <w:rPr>
          <w:rFonts w:eastAsia="Calibri"/>
          <w:i/>
          <w:sz w:val="24"/>
          <w:szCs w:val="24"/>
        </w:rPr>
        <w:t xml:space="preserve"> </w:t>
      </w:r>
      <w:r w:rsidRPr="003A15BA">
        <w:rPr>
          <w:iCs/>
          <w:sz w:val="24"/>
          <w:szCs w:val="24"/>
        </w:rPr>
        <w:t xml:space="preserve">близких родственников (родители, муж (жена), дети) и копии </w:t>
      </w:r>
      <w:r w:rsidRPr="003A15BA">
        <w:rPr>
          <w:rFonts w:eastAsia="Calibri"/>
          <w:kern w:val="1"/>
          <w:sz w:val="24"/>
          <w:szCs w:val="24"/>
          <w:lang w:eastAsia="en-US"/>
        </w:rPr>
        <w:t>документа, подтверждающего родство</w:t>
      </w:r>
      <w:r w:rsidRPr="003A15BA">
        <w:rPr>
          <w:rFonts w:eastAsia="Calibri"/>
          <w:i/>
          <w:sz w:val="24"/>
          <w:szCs w:val="24"/>
        </w:rPr>
        <w:t>.</w:t>
      </w:r>
      <w:r w:rsidRPr="003A15BA">
        <w:rPr>
          <w:rFonts w:eastAsia="Calibri"/>
          <w:kern w:val="1"/>
          <w:sz w:val="24"/>
          <w:szCs w:val="24"/>
          <w:lang w:eastAsia="en-US"/>
        </w:rPr>
        <w:t xml:space="preserve"> </w:t>
      </w:r>
    </w:p>
    <w:p w:rsidR="00EC613E" w:rsidRPr="003A15BA" w:rsidRDefault="00EC613E" w:rsidP="00EC613E">
      <w:pPr>
        <w:jc w:val="center"/>
        <w:rPr>
          <w:b/>
          <w:sz w:val="24"/>
          <w:szCs w:val="24"/>
        </w:rPr>
      </w:pPr>
    </w:p>
    <w:p w:rsidR="00EC613E" w:rsidRPr="003A15BA" w:rsidRDefault="00EC613E" w:rsidP="00EC613E">
      <w:pPr>
        <w:ind w:firstLine="540"/>
        <w:jc w:val="center"/>
        <w:rPr>
          <w:b/>
          <w:sz w:val="24"/>
          <w:szCs w:val="24"/>
        </w:rPr>
      </w:pPr>
      <w:r w:rsidRPr="003A15BA">
        <w:rPr>
          <w:b/>
          <w:sz w:val="24"/>
          <w:szCs w:val="24"/>
        </w:rPr>
        <w:t xml:space="preserve">13. Иные выплаты, предусмотренные федеральными законами </w:t>
      </w:r>
    </w:p>
    <w:p w:rsidR="00EC613E" w:rsidRPr="003A15BA" w:rsidRDefault="00EC613E" w:rsidP="00EC613E">
      <w:pPr>
        <w:ind w:firstLine="540"/>
        <w:jc w:val="center"/>
        <w:rPr>
          <w:b/>
          <w:sz w:val="24"/>
          <w:szCs w:val="24"/>
        </w:rPr>
      </w:pPr>
      <w:r w:rsidRPr="003A15BA">
        <w:rPr>
          <w:b/>
          <w:sz w:val="24"/>
          <w:szCs w:val="24"/>
        </w:rPr>
        <w:t>и другими нормативными правовыми актами</w:t>
      </w:r>
    </w:p>
    <w:p w:rsidR="00EC613E" w:rsidRPr="003A15BA" w:rsidRDefault="00EC613E" w:rsidP="00EC613E">
      <w:pPr>
        <w:ind w:firstLine="567"/>
        <w:jc w:val="center"/>
        <w:rPr>
          <w:b/>
          <w:sz w:val="24"/>
          <w:szCs w:val="24"/>
        </w:rPr>
      </w:pP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 13.1. Муниципальным служащим выплачиваются иные выплаты, предусмотренные федеральными законами и другими нормативными правовыми актами.</w:t>
      </w:r>
    </w:p>
    <w:p w:rsidR="00EC613E" w:rsidRPr="003A15BA" w:rsidRDefault="00EC613E" w:rsidP="00EC613E">
      <w:pPr>
        <w:ind w:firstLine="709"/>
        <w:jc w:val="both"/>
        <w:rPr>
          <w:sz w:val="24"/>
          <w:szCs w:val="24"/>
        </w:rPr>
      </w:pPr>
      <w:r w:rsidRPr="003A15BA">
        <w:rPr>
          <w:sz w:val="24"/>
          <w:szCs w:val="24"/>
        </w:rPr>
        <w:t xml:space="preserve"> 13.2. Иные выплаты выплачиваются на основании муниципального правового акта администрации </w:t>
      </w:r>
      <w:r w:rsidR="009A4A7B" w:rsidRPr="003A15BA">
        <w:rPr>
          <w:sz w:val="24"/>
          <w:szCs w:val="24"/>
        </w:rPr>
        <w:t xml:space="preserve">городского поселения </w:t>
      </w:r>
      <w:proofErr w:type="spellStart"/>
      <w:r w:rsidR="009A4A7B" w:rsidRPr="003A15BA">
        <w:rPr>
          <w:sz w:val="24"/>
          <w:szCs w:val="24"/>
        </w:rPr>
        <w:t>Мортка</w:t>
      </w:r>
      <w:proofErr w:type="spellEnd"/>
      <w:r w:rsidRPr="003A15BA">
        <w:rPr>
          <w:sz w:val="24"/>
          <w:szCs w:val="24"/>
        </w:rPr>
        <w:t>.</w:t>
      </w:r>
    </w:p>
    <w:p w:rsidR="003E2C2D" w:rsidRDefault="003E2C2D" w:rsidP="00EC613E">
      <w:pPr>
        <w:rPr>
          <w:rFonts w:ascii="Arial" w:hAnsi="Arial"/>
          <w:sz w:val="24"/>
          <w:szCs w:val="24"/>
        </w:rPr>
        <w:sectPr w:rsidR="003E2C2D" w:rsidSect="001245CC">
          <w:headerReference w:type="even" r:id="rId28"/>
          <w:headerReference w:type="default" r:id="rId29"/>
          <w:footerReference w:type="even" r:id="rId30"/>
          <w:footerReference w:type="default" r:id="rId31"/>
          <w:pgSz w:w="11906" w:h="16838"/>
          <w:pgMar w:top="1134" w:right="567" w:bottom="567" w:left="1701" w:header="709" w:footer="709" w:gutter="0"/>
          <w:pgNumType w:start="0"/>
          <w:cols w:space="708"/>
          <w:docGrid w:linePitch="360"/>
        </w:sectPr>
      </w:pPr>
    </w:p>
    <w:p w:rsidR="00EC613E" w:rsidRPr="00EC613E" w:rsidRDefault="000A6F65" w:rsidP="000A6F65">
      <w:pPr>
        <w:ind w:firstLine="10206"/>
        <w:jc w:val="center"/>
        <w:rPr>
          <w:bCs/>
          <w:kern w:val="32"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EC613E" w:rsidRPr="00EC613E">
        <w:rPr>
          <w:sz w:val="24"/>
          <w:szCs w:val="24"/>
        </w:rPr>
        <w:t xml:space="preserve">Приложение к Положению </w:t>
      </w:r>
      <w:r w:rsidR="00EC613E" w:rsidRPr="00EC613E">
        <w:rPr>
          <w:bCs/>
          <w:kern w:val="32"/>
          <w:sz w:val="24"/>
          <w:szCs w:val="24"/>
        </w:rPr>
        <w:t xml:space="preserve">о </w:t>
      </w:r>
      <w:proofErr w:type="gramStart"/>
      <w:r w:rsidR="00EC613E" w:rsidRPr="00EC613E">
        <w:rPr>
          <w:bCs/>
          <w:kern w:val="32"/>
          <w:sz w:val="24"/>
          <w:szCs w:val="24"/>
        </w:rPr>
        <w:t>денежном</w:t>
      </w:r>
      <w:proofErr w:type="gramEnd"/>
      <w:r w:rsidR="00EC613E" w:rsidRPr="00EC613E">
        <w:rPr>
          <w:bCs/>
          <w:kern w:val="32"/>
          <w:sz w:val="24"/>
          <w:szCs w:val="24"/>
        </w:rPr>
        <w:t xml:space="preserve"> </w:t>
      </w:r>
    </w:p>
    <w:p w:rsidR="00EC613E" w:rsidRPr="00EC613E" w:rsidRDefault="000A6F65" w:rsidP="000A6F65">
      <w:pPr>
        <w:ind w:firstLine="10206"/>
        <w:jc w:val="center"/>
        <w:rPr>
          <w:rFonts w:eastAsia="Calibri"/>
          <w:sz w:val="24"/>
          <w:szCs w:val="24"/>
          <w:lang w:eastAsia="en-US"/>
        </w:rPr>
      </w:pPr>
      <w:r>
        <w:rPr>
          <w:bCs/>
          <w:kern w:val="32"/>
          <w:sz w:val="24"/>
          <w:szCs w:val="24"/>
        </w:rPr>
        <w:t xml:space="preserve">             </w:t>
      </w:r>
      <w:proofErr w:type="gramStart"/>
      <w:r w:rsidR="00EC613E" w:rsidRPr="00EC613E">
        <w:rPr>
          <w:bCs/>
          <w:kern w:val="32"/>
          <w:sz w:val="24"/>
          <w:szCs w:val="24"/>
        </w:rPr>
        <w:t>содержании</w:t>
      </w:r>
      <w:proofErr w:type="gramEnd"/>
      <w:r w:rsidR="00EC613E" w:rsidRPr="00EC613E">
        <w:rPr>
          <w:bCs/>
          <w:kern w:val="32"/>
          <w:sz w:val="24"/>
          <w:szCs w:val="24"/>
        </w:rPr>
        <w:t xml:space="preserve"> </w:t>
      </w:r>
      <w:r w:rsidR="00EC613E" w:rsidRPr="00EC613E">
        <w:rPr>
          <w:rFonts w:eastAsia="Calibri"/>
          <w:sz w:val="24"/>
          <w:szCs w:val="24"/>
          <w:lang w:eastAsia="en-US"/>
        </w:rPr>
        <w:t>лиц, замещающих должности</w:t>
      </w:r>
    </w:p>
    <w:p w:rsidR="00EC613E" w:rsidRPr="00EC613E" w:rsidRDefault="000A6F65" w:rsidP="000A6F65">
      <w:pPr>
        <w:ind w:firstLine="10206"/>
        <w:rPr>
          <w:bCs/>
          <w:kern w:val="32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</w:t>
      </w:r>
      <w:r w:rsidR="00EC613E" w:rsidRPr="00EC613E">
        <w:rPr>
          <w:rFonts w:eastAsia="Calibri"/>
          <w:sz w:val="24"/>
          <w:szCs w:val="24"/>
          <w:lang w:eastAsia="en-US"/>
        </w:rPr>
        <w:t xml:space="preserve">муниципальной службы в </w:t>
      </w:r>
      <w:proofErr w:type="gramStart"/>
      <w:r w:rsidR="00EC613E" w:rsidRPr="00EC613E">
        <w:rPr>
          <w:bCs/>
          <w:kern w:val="32"/>
          <w:sz w:val="24"/>
          <w:szCs w:val="24"/>
        </w:rPr>
        <w:t>м</w:t>
      </w:r>
      <w:r w:rsidR="00500750">
        <w:rPr>
          <w:bCs/>
          <w:kern w:val="32"/>
          <w:sz w:val="24"/>
          <w:szCs w:val="24"/>
        </w:rPr>
        <w:t>униципальном</w:t>
      </w:r>
      <w:proofErr w:type="gramEnd"/>
      <w:r w:rsidR="00EC613E" w:rsidRPr="00EC613E">
        <w:rPr>
          <w:bCs/>
          <w:kern w:val="32"/>
          <w:sz w:val="24"/>
          <w:szCs w:val="24"/>
        </w:rPr>
        <w:t xml:space="preserve"> </w:t>
      </w:r>
    </w:p>
    <w:p w:rsidR="00EC613E" w:rsidRPr="00EC613E" w:rsidRDefault="000A6F65" w:rsidP="000A6F65">
      <w:pPr>
        <w:ind w:firstLine="10206"/>
        <w:jc w:val="center"/>
        <w:rPr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              </w:t>
      </w:r>
      <w:proofErr w:type="gramStart"/>
      <w:r w:rsidR="00500750">
        <w:rPr>
          <w:bCs/>
          <w:kern w:val="32"/>
          <w:sz w:val="24"/>
          <w:szCs w:val="24"/>
        </w:rPr>
        <w:t>образовании</w:t>
      </w:r>
      <w:proofErr w:type="gramEnd"/>
      <w:r w:rsidR="00500750">
        <w:rPr>
          <w:bCs/>
          <w:kern w:val="32"/>
          <w:sz w:val="24"/>
          <w:szCs w:val="24"/>
        </w:rPr>
        <w:t xml:space="preserve"> городское поселение </w:t>
      </w:r>
      <w:proofErr w:type="spellStart"/>
      <w:r w:rsidR="00500750">
        <w:rPr>
          <w:bCs/>
          <w:kern w:val="32"/>
          <w:sz w:val="24"/>
          <w:szCs w:val="24"/>
        </w:rPr>
        <w:t>Мортка</w:t>
      </w:r>
      <w:proofErr w:type="spellEnd"/>
      <w:r w:rsidR="00500750">
        <w:rPr>
          <w:bCs/>
          <w:kern w:val="32"/>
          <w:sz w:val="24"/>
          <w:szCs w:val="24"/>
        </w:rPr>
        <w:t xml:space="preserve">  </w:t>
      </w:r>
      <w:r>
        <w:rPr>
          <w:bCs/>
          <w:kern w:val="32"/>
          <w:sz w:val="24"/>
          <w:szCs w:val="24"/>
        </w:rPr>
        <w:t xml:space="preserve"> </w:t>
      </w:r>
    </w:p>
    <w:p w:rsidR="00EC613E" w:rsidRPr="00EC613E" w:rsidRDefault="00EC613E" w:rsidP="00EC613E">
      <w:pPr>
        <w:ind w:firstLine="567"/>
        <w:jc w:val="center"/>
        <w:rPr>
          <w:b/>
          <w:sz w:val="24"/>
          <w:szCs w:val="24"/>
        </w:rPr>
      </w:pPr>
    </w:p>
    <w:p w:rsidR="00EC613E" w:rsidRPr="00EC613E" w:rsidRDefault="00EC613E" w:rsidP="00EC613E">
      <w:pPr>
        <w:ind w:firstLine="567"/>
        <w:jc w:val="center"/>
        <w:rPr>
          <w:b/>
          <w:sz w:val="28"/>
          <w:szCs w:val="28"/>
        </w:rPr>
      </w:pPr>
      <w:r w:rsidRPr="00EC613E">
        <w:rPr>
          <w:b/>
          <w:sz w:val="28"/>
          <w:szCs w:val="28"/>
        </w:rPr>
        <w:t>Информация о процентах снижения денежного поощрения</w:t>
      </w:r>
    </w:p>
    <w:p w:rsidR="00EC613E" w:rsidRPr="00EC613E" w:rsidRDefault="00EC613E" w:rsidP="00EC613E">
      <w:pPr>
        <w:ind w:firstLine="567"/>
        <w:jc w:val="both"/>
        <w:rPr>
          <w:sz w:val="24"/>
          <w:szCs w:val="24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1420"/>
        <w:gridCol w:w="1736"/>
        <w:gridCol w:w="1500"/>
        <w:gridCol w:w="1203"/>
        <w:gridCol w:w="887"/>
        <w:gridCol w:w="1232"/>
        <w:gridCol w:w="1600"/>
        <w:gridCol w:w="1600"/>
        <w:gridCol w:w="1310"/>
        <w:gridCol w:w="1310"/>
        <w:gridCol w:w="1316"/>
      </w:tblGrid>
      <w:tr w:rsidR="00EC613E" w:rsidRPr="00EC613E" w:rsidTr="00F53F19">
        <w:trPr>
          <w:trHeight w:val="68"/>
        </w:trPr>
        <w:tc>
          <w:tcPr>
            <w:tcW w:w="3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4685" w:type="pct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Перечень случаев</w:t>
            </w:r>
          </w:p>
        </w:tc>
      </w:tr>
      <w:tr w:rsidR="00EC613E" w:rsidRPr="00EC613E" w:rsidTr="00F53F19">
        <w:trPr>
          <w:trHeight w:val="68"/>
        </w:trPr>
        <w:tc>
          <w:tcPr>
            <w:tcW w:w="315" w:type="pct"/>
            <w:vMerge/>
            <w:tcBorders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Процент снижения (невыплаты) за каждый случай (в процентах от максимального размера денежного поощрения)</w:t>
            </w:r>
          </w:p>
        </w:tc>
      </w:tr>
      <w:tr w:rsidR="00EC613E" w:rsidRPr="00EC613E" w:rsidTr="00295EEF">
        <w:trPr>
          <w:trHeight w:val="68"/>
        </w:trPr>
        <w:tc>
          <w:tcPr>
            <w:tcW w:w="315" w:type="pct"/>
            <w:vMerge/>
            <w:tcBorders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1.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1.1.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1.2.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1.3.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1.4.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3.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4.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5.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6.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7.</w:t>
            </w:r>
          </w:p>
        </w:tc>
      </w:tr>
      <w:tr w:rsidR="00EC613E" w:rsidRPr="00EC613E" w:rsidTr="00295EEF">
        <w:trPr>
          <w:trHeight w:val="68"/>
        </w:trPr>
        <w:tc>
          <w:tcPr>
            <w:tcW w:w="315" w:type="pct"/>
            <w:vMerge/>
            <w:tcBorders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A7" w:rsidRDefault="00EC613E" w:rsidP="00EC613E">
            <w:pPr>
              <w:jc w:val="center"/>
              <w:rPr>
                <w:strike/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 xml:space="preserve">некачественное, несвоевременное выполнение </w:t>
            </w:r>
          </w:p>
          <w:p w:rsidR="00EC613E" w:rsidRPr="00EC613E" w:rsidRDefault="003808A7" w:rsidP="00EC613E">
            <w:pPr>
              <w:jc w:val="center"/>
              <w:rPr>
                <w:sz w:val="16"/>
                <w:szCs w:val="16"/>
              </w:rPr>
            </w:pPr>
            <w:r w:rsidRPr="000A6F65">
              <w:rPr>
                <w:sz w:val="16"/>
                <w:szCs w:val="16"/>
              </w:rPr>
              <w:t>должностных</w:t>
            </w:r>
            <w:r w:rsidRPr="003808A7">
              <w:rPr>
                <w:sz w:val="16"/>
                <w:szCs w:val="16"/>
              </w:rPr>
              <w:t xml:space="preserve"> </w:t>
            </w:r>
            <w:r w:rsidR="00EC613E" w:rsidRPr="00EC613E">
              <w:rPr>
                <w:sz w:val="16"/>
                <w:szCs w:val="16"/>
              </w:rPr>
              <w:t>обязанностей, неквалифицированная подготовка и оформление документов: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представление по запросу неполной, недостоверной информации, не раскрывающей сути запроса</w:t>
            </w: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наличие нарушений, выявленных по результатам проводимых проверок контролирующими органами (в том числе бюджетные нарушения)</w:t>
            </w: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295EEF" w:rsidRDefault="00295EEF" w:rsidP="00CA5981">
            <w:pPr>
              <w:rPr>
                <w:sz w:val="16"/>
                <w:szCs w:val="16"/>
              </w:rPr>
            </w:pPr>
            <w:r w:rsidRPr="00295EEF">
              <w:rPr>
                <w:sz w:val="16"/>
                <w:szCs w:val="16"/>
              </w:rPr>
              <w:t xml:space="preserve">Некачественное, несвоевременное выполнение </w:t>
            </w:r>
            <w:r w:rsidRPr="000A6F65">
              <w:rPr>
                <w:sz w:val="16"/>
                <w:szCs w:val="16"/>
              </w:rPr>
              <w:t>должностных обязанностей установленных должностной инструкцией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неквалифицированное рассмотрение обращений, писем от организаций и граждан</w:t>
            </w: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нарушение сроков представления установленной отчетности, представление неверной информации</w:t>
            </w: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невыполнение поручения руководителя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 xml:space="preserve">отсутствие </w:t>
            </w:r>
            <w:proofErr w:type="gramStart"/>
            <w:r w:rsidRPr="00EC613E">
              <w:rPr>
                <w:sz w:val="16"/>
                <w:szCs w:val="16"/>
              </w:rPr>
              <w:t>контроля за</w:t>
            </w:r>
            <w:proofErr w:type="gramEnd"/>
            <w:r w:rsidRPr="00EC613E">
              <w:rPr>
                <w:sz w:val="16"/>
                <w:szCs w:val="16"/>
              </w:rPr>
              <w:t xml:space="preserve"> работой подчиненных служб, работников, структурных подразделений</w:t>
            </w: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несоблюдение служебной дисциплины, нарушение служебного распорядка</w:t>
            </w:r>
          </w:p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</w:p>
        </w:tc>
      </w:tr>
      <w:tr w:rsidR="00EC613E" w:rsidRPr="00EC613E" w:rsidTr="00295EEF">
        <w:trPr>
          <w:trHeight w:val="68"/>
        </w:trPr>
        <w:tc>
          <w:tcPr>
            <w:tcW w:w="3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до 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295EEF" w:rsidRDefault="00EC613E" w:rsidP="00EC613E">
            <w:pPr>
              <w:jc w:val="center"/>
              <w:rPr>
                <w:sz w:val="16"/>
                <w:szCs w:val="16"/>
              </w:rPr>
            </w:pPr>
            <w:r w:rsidRPr="00295EEF">
              <w:rPr>
                <w:sz w:val="16"/>
                <w:szCs w:val="16"/>
              </w:rPr>
              <w:t>до 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до 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до 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до 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до 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до 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13E" w:rsidRPr="00EC613E" w:rsidRDefault="00EC613E" w:rsidP="00EC613E">
            <w:pPr>
              <w:jc w:val="center"/>
              <w:rPr>
                <w:sz w:val="16"/>
                <w:szCs w:val="16"/>
              </w:rPr>
            </w:pPr>
            <w:r w:rsidRPr="00EC613E">
              <w:rPr>
                <w:sz w:val="16"/>
                <w:szCs w:val="16"/>
              </w:rPr>
              <w:t>100</w:t>
            </w:r>
          </w:p>
        </w:tc>
      </w:tr>
      <w:tr w:rsidR="00EC613E" w:rsidRPr="00EC613E" w:rsidTr="00295EEF">
        <w:trPr>
          <w:trHeight w:val="68"/>
        </w:trPr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295EEF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13E" w:rsidRPr="00EC613E" w:rsidRDefault="00EC613E" w:rsidP="00EC613E">
            <w:pPr>
              <w:jc w:val="both"/>
              <w:rPr>
                <w:sz w:val="16"/>
                <w:szCs w:val="16"/>
              </w:rPr>
            </w:pPr>
          </w:p>
        </w:tc>
      </w:tr>
    </w:tbl>
    <w:p w:rsidR="003E2C2D" w:rsidRDefault="003E2C2D" w:rsidP="003E2C2D">
      <w:pPr>
        <w:sectPr w:rsidR="003E2C2D" w:rsidSect="003E2C2D">
          <w:pgSz w:w="16838" w:h="11906" w:orient="landscape"/>
          <w:pgMar w:top="1701" w:right="820" w:bottom="567" w:left="567" w:header="709" w:footer="709" w:gutter="0"/>
          <w:pgNumType w:start="0"/>
          <w:cols w:space="708"/>
          <w:docGrid w:linePitch="360"/>
        </w:sectPr>
      </w:pPr>
    </w:p>
    <w:p w:rsidR="00EC613E" w:rsidRPr="00B35D4A" w:rsidRDefault="00EC613E" w:rsidP="003E2C2D">
      <w:bookmarkStart w:id="11" w:name="_GoBack"/>
      <w:bookmarkEnd w:id="11"/>
    </w:p>
    <w:sectPr w:rsidR="00EC613E" w:rsidRPr="00B35D4A" w:rsidSect="006D50D2"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BF" w:rsidRDefault="00FA34BF">
      <w:r>
        <w:separator/>
      </w:r>
    </w:p>
  </w:endnote>
  <w:endnote w:type="continuationSeparator" w:id="0">
    <w:p w:rsidR="00FA34BF" w:rsidRDefault="00FA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65" w:rsidRDefault="000A6F65" w:rsidP="00F53F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6F65" w:rsidRDefault="000A6F65" w:rsidP="00F53F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65" w:rsidRDefault="000A6F65" w:rsidP="00F53F19">
    <w:pPr>
      <w:pStyle w:val="a6"/>
      <w:framePr w:wrap="around" w:vAnchor="text" w:hAnchor="margin" w:xAlign="right" w:y="1"/>
      <w:rPr>
        <w:rStyle w:val="a8"/>
      </w:rPr>
    </w:pPr>
  </w:p>
  <w:p w:rsidR="000A6F65" w:rsidRDefault="000A6F65" w:rsidP="00F53F1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65" w:rsidRDefault="000A6F65" w:rsidP="00C16B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6F65" w:rsidRDefault="000A6F65" w:rsidP="00C16BF4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65" w:rsidRDefault="000A6F65" w:rsidP="00C16B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BF" w:rsidRDefault="00FA34BF">
      <w:r>
        <w:separator/>
      </w:r>
    </w:p>
  </w:footnote>
  <w:footnote w:type="continuationSeparator" w:id="0">
    <w:p w:rsidR="00FA34BF" w:rsidRDefault="00FA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65" w:rsidRPr="000F2ECE" w:rsidRDefault="000A6F65" w:rsidP="00812229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65" w:rsidRDefault="000A6F65" w:rsidP="00C16BF4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6F65" w:rsidRDefault="000A6F65" w:rsidP="00C16BF4">
    <w:pPr>
      <w:pStyle w:val="a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65" w:rsidRDefault="000A6F65" w:rsidP="00C16BF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0E7D11C7"/>
    <w:multiLevelType w:val="hybridMultilevel"/>
    <w:tmpl w:val="E5C8B006"/>
    <w:lvl w:ilvl="0" w:tplc="8B0E14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03120"/>
    <w:multiLevelType w:val="hybridMultilevel"/>
    <w:tmpl w:val="DCAE8592"/>
    <w:lvl w:ilvl="0" w:tplc="20F26BF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22EB802">
      <w:start w:val="1"/>
      <w:numFmt w:val="bullet"/>
      <w:suff w:val="space"/>
      <w:lvlText w:val=""/>
      <w:lvlJc w:val="left"/>
      <w:pPr>
        <w:ind w:left="540" w:hanging="360"/>
      </w:pPr>
      <w:rPr>
        <w:rFonts w:ascii="Wingdings" w:hAnsi="Wingdings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2B719DA"/>
    <w:multiLevelType w:val="hybridMultilevel"/>
    <w:tmpl w:val="7DC22144"/>
    <w:lvl w:ilvl="0" w:tplc="9AD41E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73E03"/>
    <w:multiLevelType w:val="hybridMultilevel"/>
    <w:tmpl w:val="7A605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A1E9D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10">
    <w:nsid w:val="1D1F6D80"/>
    <w:multiLevelType w:val="hybridMultilevel"/>
    <w:tmpl w:val="64021CBE"/>
    <w:lvl w:ilvl="0" w:tplc="BC78D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E6CA2"/>
    <w:multiLevelType w:val="hybridMultilevel"/>
    <w:tmpl w:val="F7E82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4C7B12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C2DB7"/>
    <w:multiLevelType w:val="hybridMultilevel"/>
    <w:tmpl w:val="97366D64"/>
    <w:lvl w:ilvl="0" w:tplc="A9DCF07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3807F0"/>
    <w:multiLevelType w:val="multilevel"/>
    <w:tmpl w:val="88CA0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874772C"/>
    <w:multiLevelType w:val="hybridMultilevel"/>
    <w:tmpl w:val="3A24D34A"/>
    <w:lvl w:ilvl="0" w:tplc="AB74281C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E56261"/>
    <w:multiLevelType w:val="hybridMultilevel"/>
    <w:tmpl w:val="2D7C5166"/>
    <w:lvl w:ilvl="0" w:tplc="346C7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D12A5"/>
    <w:multiLevelType w:val="multilevel"/>
    <w:tmpl w:val="D9CAB5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8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9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2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9D95522"/>
    <w:multiLevelType w:val="multilevel"/>
    <w:tmpl w:val="08F4D20C"/>
    <w:lvl w:ilvl="0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23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>
    <w:nsid w:val="50D37798"/>
    <w:multiLevelType w:val="hybridMultilevel"/>
    <w:tmpl w:val="20B662C8"/>
    <w:lvl w:ilvl="0" w:tplc="39667D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05595"/>
    <w:multiLevelType w:val="hybridMultilevel"/>
    <w:tmpl w:val="D95E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E7243"/>
    <w:multiLevelType w:val="hybridMultilevel"/>
    <w:tmpl w:val="73E0D616"/>
    <w:lvl w:ilvl="0" w:tplc="AF56F0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E51E9"/>
    <w:multiLevelType w:val="multilevel"/>
    <w:tmpl w:val="5D62FF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28">
    <w:nsid w:val="61507DD4"/>
    <w:multiLevelType w:val="hybridMultilevel"/>
    <w:tmpl w:val="E360810A"/>
    <w:lvl w:ilvl="0" w:tplc="8C6A317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8A67B53"/>
    <w:multiLevelType w:val="multilevel"/>
    <w:tmpl w:val="33D61948"/>
    <w:lvl w:ilvl="0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30">
    <w:nsid w:val="6EC83DB2"/>
    <w:multiLevelType w:val="multilevel"/>
    <w:tmpl w:val="1BE68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116350D"/>
    <w:multiLevelType w:val="hybridMultilevel"/>
    <w:tmpl w:val="84B8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BB6431"/>
    <w:multiLevelType w:val="multilevel"/>
    <w:tmpl w:val="F4FC1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1C90F61"/>
    <w:multiLevelType w:val="hybridMultilevel"/>
    <w:tmpl w:val="E000206C"/>
    <w:lvl w:ilvl="0" w:tplc="92567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D222AE"/>
    <w:multiLevelType w:val="hybridMultilevel"/>
    <w:tmpl w:val="34F4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21"/>
  </w:num>
  <w:num w:numId="6">
    <w:abstractNumId w:val="19"/>
  </w:num>
  <w:num w:numId="7">
    <w:abstractNumId w:val="23"/>
  </w:num>
  <w:num w:numId="8">
    <w:abstractNumId w:val="2"/>
  </w:num>
  <w:num w:numId="9">
    <w:abstractNumId w:val="8"/>
  </w:num>
  <w:num w:numId="10">
    <w:abstractNumId w:val="4"/>
  </w:num>
  <w:num w:numId="11">
    <w:abstractNumId w:val="25"/>
  </w:num>
  <w:num w:numId="12">
    <w:abstractNumId w:val="9"/>
  </w:num>
  <w:num w:numId="13">
    <w:abstractNumId w:val="29"/>
  </w:num>
  <w:num w:numId="14">
    <w:abstractNumId w:val="16"/>
  </w:num>
  <w:num w:numId="15">
    <w:abstractNumId w:val="32"/>
  </w:num>
  <w:num w:numId="16">
    <w:abstractNumId w:val="0"/>
  </w:num>
  <w:num w:numId="17">
    <w:abstractNumId w:val="11"/>
  </w:num>
  <w:num w:numId="18">
    <w:abstractNumId w:val="5"/>
  </w:num>
  <w:num w:numId="19">
    <w:abstractNumId w:val="12"/>
  </w:num>
  <w:num w:numId="20">
    <w:abstractNumId w:val="27"/>
  </w:num>
  <w:num w:numId="21">
    <w:abstractNumId w:val="26"/>
  </w:num>
  <w:num w:numId="22">
    <w:abstractNumId w:val="35"/>
  </w:num>
  <w:num w:numId="23">
    <w:abstractNumId w:val="33"/>
  </w:num>
  <w:num w:numId="24">
    <w:abstractNumId w:val="15"/>
  </w:num>
  <w:num w:numId="25">
    <w:abstractNumId w:val="6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4"/>
  </w:num>
  <w:num w:numId="32">
    <w:abstractNumId w:val="20"/>
  </w:num>
  <w:num w:numId="33">
    <w:abstractNumId w:val="28"/>
  </w:num>
  <w:num w:numId="34">
    <w:abstractNumId w:val="24"/>
  </w:num>
  <w:num w:numId="35">
    <w:abstractNumId w:val="10"/>
  </w:num>
  <w:num w:numId="36">
    <w:abstractNumId w:val="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58"/>
    <w:rsid w:val="000375FF"/>
    <w:rsid w:val="000402BE"/>
    <w:rsid w:val="00073606"/>
    <w:rsid w:val="0009716A"/>
    <w:rsid w:val="000A6F65"/>
    <w:rsid w:val="000C26A2"/>
    <w:rsid w:val="000C6471"/>
    <w:rsid w:val="000E3AF1"/>
    <w:rsid w:val="001245CC"/>
    <w:rsid w:val="00195D3A"/>
    <w:rsid w:val="001B3BC1"/>
    <w:rsid w:val="001D2C14"/>
    <w:rsid w:val="00201E1B"/>
    <w:rsid w:val="00223800"/>
    <w:rsid w:val="00240F76"/>
    <w:rsid w:val="002729AF"/>
    <w:rsid w:val="00283221"/>
    <w:rsid w:val="00295EEF"/>
    <w:rsid w:val="002A09B3"/>
    <w:rsid w:val="002A0AD3"/>
    <w:rsid w:val="002E6E48"/>
    <w:rsid w:val="002F2026"/>
    <w:rsid w:val="003000C8"/>
    <w:rsid w:val="0034631C"/>
    <w:rsid w:val="00370C88"/>
    <w:rsid w:val="003808A7"/>
    <w:rsid w:val="0038127C"/>
    <w:rsid w:val="003A15BA"/>
    <w:rsid w:val="003C47DE"/>
    <w:rsid w:val="003D2CBD"/>
    <w:rsid w:val="003E2C2D"/>
    <w:rsid w:val="004015ED"/>
    <w:rsid w:val="004153B8"/>
    <w:rsid w:val="0045253C"/>
    <w:rsid w:val="004541BC"/>
    <w:rsid w:val="00462BBE"/>
    <w:rsid w:val="00490C1D"/>
    <w:rsid w:val="004963AF"/>
    <w:rsid w:val="004B6644"/>
    <w:rsid w:val="004D2B25"/>
    <w:rsid w:val="004E2BCE"/>
    <w:rsid w:val="004F10A8"/>
    <w:rsid w:val="004F147A"/>
    <w:rsid w:val="004F3D1F"/>
    <w:rsid w:val="00500750"/>
    <w:rsid w:val="00524B28"/>
    <w:rsid w:val="00534F36"/>
    <w:rsid w:val="00572D57"/>
    <w:rsid w:val="005B0EBD"/>
    <w:rsid w:val="005B3216"/>
    <w:rsid w:val="005F0317"/>
    <w:rsid w:val="00603F9B"/>
    <w:rsid w:val="00677EEF"/>
    <w:rsid w:val="0068269B"/>
    <w:rsid w:val="006B24D4"/>
    <w:rsid w:val="006D50D2"/>
    <w:rsid w:val="006E4767"/>
    <w:rsid w:val="00701016"/>
    <w:rsid w:val="0070364D"/>
    <w:rsid w:val="007147FB"/>
    <w:rsid w:val="0073664D"/>
    <w:rsid w:val="00741BCC"/>
    <w:rsid w:val="00782CE0"/>
    <w:rsid w:val="00791EAA"/>
    <w:rsid w:val="007B1A0C"/>
    <w:rsid w:val="007C4F22"/>
    <w:rsid w:val="008000DD"/>
    <w:rsid w:val="008001C8"/>
    <w:rsid w:val="00806096"/>
    <w:rsid w:val="00812229"/>
    <w:rsid w:val="00812A60"/>
    <w:rsid w:val="00832433"/>
    <w:rsid w:val="0085708F"/>
    <w:rsid w:val="008836AC"/>
    <w:rsid w:val="008A3870"/>
    <w:rsid w:val="008A4EFB"/>
    <w:rsid w:val="008D59DF"/>
    <w:rsid w:val="009016CF"/>
    <w:rsid w:val="00965165"/>
    <w:rsid w:val="00987346"/>
    <w:rsid w:val="00990745"/>
    <w:rsid w:val="0099558E"/>
    <w:rsid w:val="009A4A7B"/>
    <w:rsid w:val="00A241CF"/>
    <w:rsid w:val="00A53BB8"/>
    <w:rsid w:val="00A56883"/>
    <w:rsid w:val="00A7761F"/>
    <w:rsid w:val="00AA5562"/>
    <w:rsid w:val="00AA66CE"/>
    <w:rsid w:val="00AD02FD"/>
    <w:rsid w:val="00AD5AE7"/>
    <w:rsid w:val="00AE24B0"/>
    <w:rsid w:val="00AE630A"/>
    <w:rsid w:val="00AF059B"/>
    <w:rsid w:val="00AF73A5"/>
    <w:rsid w:val="00B35D4A"/>
    <w:rsid w:val="00B41EC7"/>
    <w:rsid w:val="00B53D6A"/>
    <w:rsid w:val="00B63021"/>
    <w:rsid w:val="00B72ED8"/>
    <w:rsid w:val="00BA49A5"/>
    <w:rsid w:val="00BD209F"/>
    <w:rsid w:val="00C05858"/>
    <w:rsid w:val="00C16BF4"/>
    <w:rsid w:val="00C54B57"/>
    <w:rsid w:val="00C566FA"/>
    <w:rsid w:val="00C70537"/>
    <w:rsid w:val="00CA5981"/>
    <w:rsid w:val="00CB309D"/>
    <w:rsid w:val="00CC4737"/>
    <w:rsid w:val="00CE4247"/>
    <w:rsid w:val="00CF1BF6"/>
    <w:rsid w:val="00CF608B"/>
    <w:rsid w:val="00D01691"/>
    <w:rsid w:val="00D4240A"/>
    <w:rsid w:val="00D43AB3"/>
    <w:rsid w:val="00D44F3A"/>
    <w:rsid w:val="00D60275"/>
    <w:rsid w:val="00D6097B"/>
    <w:rsid w:val="00D67042"/>
    <w:rsid w:val="00D91FF3"/>
    <w:rsid w:val="00DA6273"/>
    <w:rsid w:val="00E262B3"/>
    <w:rsid w:val="00E54024"/>
    <w:rsid w:val="00E636C1"/>
    <w:rsid w:val="00E84E67"/>
    <w:rsid w:val="00EC613E"/>
    <w:rsid w:val="00ED1687"/>
    <w:rsid w:val="00EE40DC"/>
    <w:rsid w:val="00EE5B71"/>
    <w:rsid w:val="00EF353E"/>
    <w:rsid w:val="00F20A92"/>
    <w:rsid w:val="00F407ED"/>
    <w:rsid w:val="00F53F19"/>
    <w:rsid w:val="00F96D92"/>
    <w:rsid w:val="00FA34BF"/>
    <w:rsid w:val="00FA68DD"/>
    <w:rsid w:val="00FB1AF6"/>
    <w:rsid w:val="00FB30DC"/>
    <w:rsid w:val="00FB4D38"/>
    <w:rsid w:val="00FC38E4"/>
    <w:rsid w:val="00FD3A87"/>
    <w:rsid w:val="00FD5065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annotation subject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EC61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EC6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0"/>
    <w:link w:val="40"/>
    <w:qFormat/>
    <w:rsid w:val="00EC613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EC61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0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0"/>
    <w:link w:val="a5"/>
    <w:uiPriority w:val="34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rsid w:val="00D016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D01691"/>
  </w:style>
  <w:style w:type="paragraph" w:customStyle="1" w:styleId="a9">
    <w:name w:val="Нормальный (таблица)"/>
    <w:basedOn w:val="a0"/>
    <w:next w:val="a0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0"/>
    <w:next w:val="a0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b">
    <w:name w:val="Гипертекстовая ссылка"/>
    <w:uiPriority w:val="99"/>
    <w:rsid w:val="00D01691"/>
    <w:rPr>
      <w:color w:val="008000"/>
    </w:rPr>
  </w:style>
  <w:style w:type="paragraph" w:styleId="ac">
    <w:name w:val="Normal (Web)"/>
    <w:aliases w:val="Обычный (Web)"/>
    <w:basedOn w:val="a0"/>
    <w:link w:val="ad"/>
    <w:uiPriority w:val="99"/>
    <w:qFormat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e">
    <w:name w:val="header"/>
    <w:basedOn w:val="a0"/>
    <w:link w:val="af"/>
    <w:uiPriority w:val="99"/>
    <w:rsid w:val="00D016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0"/>
    <w:link w:val="af1"/>
    <w:unhideWhenUsed/>
    <w:rsid w:val="00D01691"/>
    <w:pPr>
      <w:spacing w:after="120"/>
    </w:pPr>
  </w:style>
  <w:style w:type="character" w:customStyle="1" w:styleId="af1">
    <w:name w:val="Основной текст Знак"/>
    <w:basedOn w:val="a1"/>
    <w:link w:val="af0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rsid w:val="00D01691"/>
    <w:rPr>
      <w:b/>
      <w:color w:val="26282F"/>
    </w:rPr>
  </w:style>
  <w:style w:type="paragraph" w:customStyle="1" w:styleId="af3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alloon Text"/>
    <w:basedOn w:val="a0"/>
    <w:link w:val="af5"/>
    <w:uiPriority w:val="99"/>
    <w:unhideWhenUsed/>
    <w:rsid w:val="006D50D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sid w:val="006D5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FC3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C613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EC613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EC613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EC613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EC613E"/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EC61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EC613E"/>
    <w:rPr>
      <w:color w:val="0000FF"/>
      <w:u w:val="single"/>
    </w:rPr>
  </w:style>
  <w:style w:type="paragraph" w:customStyle="1" w:styleId="ConsTitle">
    <w:name w:val="ConsTitle"/>
    <w:rsid w:val="00EC613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7">
    <w:name w:val="Статья"/>
    <w:basedOn w:val="a0"/>
    <w:rsid w:val="00EC613E"/>
    <w:pPr>
      <w:spacing w:before="400" w:line="360" w:lineRule="auto"/>
      <w:ind w:left="708"/>
    </w:pPr>
    <w:rPr>
      <w:b/>
      <w:sz w:val="28"/>
      <w:szCs w:val="24"/>
    </w:rPr>
  </w:style>
  <w:style w:type="character" w:customStyle="1" w:styleId="af8">
    <w:name w:val="Основной текст_"/>
    <w:link w:val="12"/>
    <w:locked/>
    <w:rsid w:val="00EC613E"/>
    <w:rPr>
      <w:sz w:val="25"/>
      <w:shd w:val="clear" w:color="auto" w:fill="FFFFFF"/>
    </w:rPr>
  </w:style>
  <w:style w:type="paragraph" w:customStyle="1" w:styleId="12">
    <w:name w:val="Основной текст1"/>
    <w:basedOn w:val="a0"/>
    <w:link w:val="af8"/>
    <w:qFormat/>
    <w:rsid w:val="00EC613E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af9">
    <w:basedOn w:val="a0"/>
    <w:next w:val="afa"/>
    <w:link w:val="afb"/>
    <w:uiPriority w:val="10"/>
    <w:qFormat/>
    <w:rsid w:val="00EC613E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afb">
    <w:name w:val="Название Знак"/>
    <w:aliases w:val="Знак Знак"/>
    <w:link w:val="af9"/>
    <w:uiPriority w:val="10"/>
    <w:rsid w:val="00EC613E"/>
    <w:rPr>
      <w:b/>
      <w:bCs/>
      <w:sz w:val="28"/>
      <w:szCs w:val="24"/>
    </w:rPr>
  </w:style>
  <w:style w:type="table" w:styleId="afc">
    <w:name w:val="Table Grid"/>
    <w:basedOn w:val="a2"/>
    <w:uiPriority w:val="59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0"/>
    <w:rsid w:val="00EC6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EC613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6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6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61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61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EC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EC61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note text"/>
    <w:basedOn w:val="a0"/>
    <w:link w:val="afe"/>
    <w:rsid w:val="00EC613E"/>
  </w:style>
  <w:style w:type="character" w:customStyle="1" w:styleId="afe">
    <w:name w:val="Текст сноски Знак"/>
    <w:basedOn w:val="a1"/>
    <w:link w:val="afd"/>
    <w:rsid w:val="00EC6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EC613E"/>
    <w:rPr>
      <w:vertAlign w:val="superscript"/>
    </w:rPr>
  </w:style>
  <w:style w:type="character" w:styleId="aff0">
    <w:name w:val="annotation reference"/>
    <w:rsid w:val="00EC613E"/>
    <w:rPr>
      <w:sz w:val="16"/>
      <w:szCs w:val="16"/>
    </w:rPr>
  </w:style>
  <w:style w:type="paragraph" w:styleId="aff1">
    <w:name w:val="annotation text"/>
    <w:aliases w:val="!Равноширинный текст документа"/>
    <w:basedOn w:val="a0"/>
    <w:link w:val="aff2"/>
    <w:rsid w:val="00EC613E"/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EC6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EC613E"/>
    <w:rPr>
      <w:b/>
      <w:bCs/>
    </w:rPr>
  </w:style>
  <w:style w:type="character" w:customStyle="1" w:styleId="aff4">
    <w:name w:val="Тема примечания Знак"/>
    <w:basedOn w:val="aff2"/>
    <w:link w:val="aff3"/>
    <w:rsid w:val="00EC61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No Spacing"/>
    <w:link w:val="aff6"/>
    <w:uiPriority w:val="1"/>
    <w:qFormat/>
    <w:rsid w:val="00EC61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Основной шрифт абзаца1"/>
    <w:rsid w:val="00EC613E"/>
  </w:style>
  <w:style w:type="paragraph" w:customStyle="1" w:styleId="ConsPlusDocList">
    <w:name w:val="ConsPlusDocList"/>
    <w:next w:val="a0"/>
    <w:rsid w:val="00EC613E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EC61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">
    <w:name w:val="List Bullet"/>
    <w:basedOn w:val="a0"/>
    <w:unhideWhenUsed/>
    <w:rsid w:val="00EC613E"/>
    <w:pPr>
      <w:numPr>
        <w:numId w:val="16"/>
      </w:numPr>
      <w:contextualSpacing/>
    </w:pPr>
    <w:rPr>
      <w:sz w:val="24"/>
      <w:szCs w:val="24"/>
    </w:rPr>
  </w:style>
  <w:style w:type="paragraph" w:customStyle="1" w:styleId="aff7">
    <w:name w:val="a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0"/>
    <w:qFormat/>
    <w:rsid w:val="00EC6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8">
    <w:name w:val="FollowedHyperlink"/>
    <w:uiPriority w:val="99"/>
    <w:unhideWhenUsed/>
    <w:rsid w:val="00EC613E"/>
    <w:rPr>
      <w:color w:val="800080"/>
      <w:u w:val="single"/>
    </w:rPr>
  </w:style>
  <w:style w:type="paragraph" w:styleId="aff9">
    <w:name w:val="Body Text Indent"/>
    <w:basedOn w:val="a0"/>
    <w:link w:val="affa"/>
    <w:rsid w:val="00EC613E"/>
    <w:pPr>
      <w:spacing w:after="120"/>
      <w:ind w:left="283"/>
    </w:pPr>
    <w:rPr>
      <w:sz w:val="24"/>
      <w:szCs w:val="24"/>
    </w:rPr>
  </w:style>
  <w:style w:type="character" w:customStyle="1" w:styleId="affa">
    <w:name w:val="Основной текст с отступом Знак"/>
    <w:basedOn w:val="a1"/>
    <w:link w:val="aff9"/>
    <w:rsid w:val="00EC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caption"/>
    <w:basedOn w:val="a0"/>
    <w:qFormat/>
    <w:rsid w:val="00EC613E"/>
    <w:pPr>
      <w:widowControl w:val="0"/>
      <w:jc w:val="center"/>
    </w:pPr>
    <w:rPr>
      <w:b/>
      <w:sz w:val="28"/>
    </w:rPr>
  </w:style>
  <w:style w:type="paragraph" w:styleId="affc">
    <w:name w:val="Subtitle"/>
    <w:basedOn w:val="a0"/>
    <w:link w:val="affd"/>
    <w:qFormat/>
    <w:rsid w:val="00EC613E"/>
    <w:pPr>
      <w:widowControl w:val="0"/>
      <w:jc w:val="center"/>
    </w:pPr>
    <w:rPr>
      <w:b/>
      <w:sz w:val="24"/>
    </w:rPr>
  </w:style>
  <w:style w:type="character" w:customStyle="1" w:styleId="affd">
    <w:name w:val="Подзаголовок Знак"/>
    <w:basedOn w:val="a1"/>
    <w:link w:val="affc"/>
    <w:rsid w:val="00EC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Indent 2"/>
    <w:basedOn w:val="a0"/>
    <w:link w:val="23"/>
    <w:rsid w:val="00EC613E"/>
    <w:pPr>
      <w:spacing w:line="360" w:lineRule="auto"/>
      <w:ind w:firstLine="360"/>
      <w:jc w:val="both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EC61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0"/>
    <w:link w:val="34"/>
    <w:rsid w:val="00EC613E"/>
    <w:pPr>
      <w:spacing w:line="360" w:lineRule="auto"/>
      <w:ind w:firstLine="544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rsid w:val="00EC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EC613E"/>
    <w:pPr>
      <w:widowControl w:val="0"/>
      <w:ind w:left="567"/>
    </w:pPr>
    <w:rPr>
      <w:sz w:val="24"/>
    </w:rPr>
  </w:style>
  <w:style w:type="paragraph" w:customStyle="1" w:styleId="15">
    <w:name w:val="Знак Знак Знак1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6">
    <w:name w:val="Сетка таблицы1"/>
    <w:basedOn w:val="a2"/>
    <w:next w:val="afc"/>
    <w:uiPriority w:val="59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0"/>
    <w:link w:val="25"/>
    <w:rsid w:val="00EC613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basedOn w:val="a1"/>
    <w:link w:val="24"/>
    <w:rsid w:val="00EC61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e">
    <w:name w:val="Знак Знак Знак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0">
    <w:name w:val="Знак Знак Знак Знак"/>
    <w:basedOn w:val="a0"/>
    <w:rsid w:val="00EC6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0">
    <w:name w:val="Основной текст 31"/>
    <w:basedOn w:val="a0"/>
    <w:rsid w:val="00EC613E"/>
    <w:pPr>
      <w:suppressAutoHyphens/>
      <w:jc w:val="both"/>
    </w:pPr>
    <w:rPr>
      <w:sz w:val="28"/>
      <w:szCs w:val="24"/>
      <w:lang w:eastAsia="ar-SA"/>
    </w:rPr>
  </w:style>
  <w:style w:type="paragraph" w:customStyle="1" w:styleId="afff1">
    <w:name w:val="Знак Знак Знак Знак Знак Знак Знак Знак Знак Знак Знак Знак Знак Знак Знак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2">
    <w:name w:val="Strong"/>
    <w:uiPriority w:val="22"/>
    <w:qFormat/>
    <w:rsid w:val="00EC613E"/>
    <w:rPr>
      <w:b/>
      <w:bCs/>
    </w:rPr>
  </w:style>
  <w:style w:type="character" w:styleId="afff3">
    <w:name w:val="Intense Emphasis"/>
    <w:uiPriority w:val="21"/>
    <w:qFormat/>
    <w:rsid w:val="00EC613E"/>
    <w:rPr>
      <w:b/>
      <w:bCs/>
      <w:i/>
      <w:iCs/>
      <w:color w:val="4F81BD"/>
    </w:rPr>
  </w:style>
  <w:style w:type="paragraph" w:styleId="afff4">
    <w:name w:val="TOC Heading"/>
    <w:basedOn w:val="1"/>
    <w:next w:val="a0"/>
    <w:uiPriority w:val="39"/>
    <w:qFormat/>
    <w:rsid w:val="00EC613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7">
    <w:name w:val="toc 1"/>
    <w:basedOn w:val="a0"/>
    <w:next w:val="a0"/>
    <w:autoRedefine/>
    <w:uiPriority w:val="39"/>
    <w:unhideWhenUsed/>
    <w:rsid w:val="00EC613E"/>
    <w:pPr>
      <w:tabs>
        <w:tab w:val="right" w:leader="dot" w:pos="9344"/>
      </w:tabs>
      <w:spacing w:line="360" w:lineRule="auto"/>
      <w:jc w:val="both"/>
    </w:pPr>
    <w:rPr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EC613E"/>
    <w:pPr>
      <w:ind w:left="240"/>
    </w:pPr>
    <w:rPr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EC613E"/>
    <w:pPr>
      <w:ind w:left="480"/>
    </w:pPr>
    <w:rPr>
      <w:sz w:val="24"/>
      <w:szCs w:val="24"/>
    </w:rPr>
  </w:style>
  <w:style w:type="character" w:styleId="afff5">
    <w:name w:val="Book Title"/>
    <w:uiPriority w:val="33"/>
    <w:qFormat/>
    <w:rsid w:val="00EC613E"/>
    <w:rPr>
      <w:b/>
      <w:bCs/>
      <w:smallCaps/>
      <w:spacing w:val="5"/>
    </w:rPr>
  </w:style>
  <w:style w:type="paragraph" w:customStyle="1" w:styleId="afff6">
    <w:name w:val="Знак Знак"/>
    <w:basedOn w:val="a0"/>
    <w:rsid w:val="00EC6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0">
    <w:name w:val="Основной текст 32"/>
    <w:basedOn w:val="a0"/>
    <w:rsid w:val="00EC613E"/>
    <w:pPr>
      <w:overflowPunct w:val="0"/>
      <w:autoSpaceDE w:val="0"/>
      <w:autoSpaceDN w:val="0"/>
      <w:adjustRightInd w:val="0"/>
    </w:pPr>
    <w:rPr>
      <w:rFonts w:ascii="Arial" w:hAnsi="Arial"/>
      <w:sz w:val="28"/>
    </w:rPr>
  </w:style>
  <w:style w:type="paragraph" w:customStyle="1" w:styleId="afff7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EC6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-1">
    <w:name w:val="-Текст1"/>
    <w:basedOn w:val="a0"/>
    <w:rsid w:val="00EC613E"/>
    <w:pPr>
      <w:widowControl w:val="0"/>
      <w:ind w:firstLine="720"/>
      <w:jc w:val="both"/>
    </w:pPr>
    <w:rPr>
      <w:rFonts w:ascii="a_Timer" w:hAnsi="a_Timer"/>
      <w:snapToGrid w:val="0"/>
      <w:sz w:val="24"/>
      <w:szCs w:val="24"/>
      <w:lang w:val="en-US"/>
    </w:rPr>
  </w:style>
  <w:style w:type="paragraph" w:customStyle="1" w:styleId="afff8">
    <w:name w:val="Знак"/>
    <w:basedOn w:val="a0"/>
    <w:rsid w:val="00EC6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9">
    <w:name w:val="Знак"/>
    <w:basedOn w:val="a0"/>
    <w:rsid w:val="00EC613E"/>
    <w:rPr>
      <w:rFonts w:ascii="Verdana" w:hAnsi="Verdana" w:cs="Verdana"/>
      <w:lang w:val="en-US" w:eastAsia="en-US"/>
    </w:rPr>
  </w:style>
  <w:style w:type="character" w:customStyle="1" w:styleId="aff6">
    <w:name w:val="Без интервала Знак"/>
    <w:link w:val="aff5"/>
    <w:uiPriority w:val="1"/>
    <w:locked/>
    <w:rsid w:val="00EC613E"/>
    <w:rPr>
      <w:rFonts w:ascii="Calibri" w:eastAsia="Calibri" w:hAnsi="Calibri" w:cs="Times New Roman"/>
    </w:rPr>
  </w:style>
  <w:style w:type="table" w:styleId="18">
    <w:name w:val="Table Classic 1"/>
    <w:basedOn w:val="a2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9">
    <w:name w:val="Знак1"/>
    <w:basedOn w:val="a0"/>
    <w:rsid w:val="00EC61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a0"/>
    <w:rsid w:val="00EC613E"/>
    <w:pPr>
      <w:spacing w:before="100" w:beforeAutospacing="1" w:after="100" w:afterAutospacing="1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a">
    <w:name w:val="Знак Знак1 Знак"/>
    <w:basedOn w:val="a0"/>
    <w:rsid w:val="00EC6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b">
    <w:name w:val="Абзац списка1"/>
    <w:basedOn w:val="a0"/>
    <w:rsid w:val="00EC613E"/>
    <w:pPr>
      <w:ind w:left="720"/>
    </w:pPr>
    <w:rPr>
      <w:sz w:val="24"/>
      <w:szCs w:val="24"/>
    </w:rPr>
  </w:style>
  <w:style w:type="paragraph" w:customStyle="1" w:styleId="ConsCell">
    <w:name w:val="ConsCell"/>
    <w:rsid w:val="00EC6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EC613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EC61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EC613E"/>
    <w:pPr>
      <w:widowControl w:val="0"/>
      <w:autoSpaceDE w:val="0"/>
      <w:autoSpaceDN w:val="0"/>
      <w:adjustRightInd w:val="0"/>
      <w:spacing w:line="337" w:lineRule="exact"/>
      <w:ind w:firstLine="696"/>
      <w:jc w:val="both"/>
    </w:pPr>
    <w:rPr>
      <w:sz w:val="24"/>
      <w:szCs w:val="24"/>
    </w:rPr>
  </w:style>
  <w:style w:type="paragraph" w:customStyle="1" w:styleId="1c">
    <w:name w:val="Обычный1"/>
    <w:rsid w:val="00EC613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4">
    <w:name w:val="Font Style54"/>
    <w:rsid w:val="00EC613E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EC613E"/>
    <w:rPr>
      <w:color w:val="4682B4"/>
    </w:rPr>
  </w:style>
  <w:style w:type="paragraph" w:customStyle="1" w:styleId="27">
    <w:name w:val="Знак Знак2 Знак"/>
    <w:basedOn w:val="a0"/>
    <w:rsid w:val="00EC6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t">
    <w:name w:val="st"/>
    <w:basedOn w:val="a1"/>
    <w:rsid w:val="00EC613E"/>
  </w:style>
  <w:style w:type="character" w:customStyle="1" w:styleId="a5">
    <w:name w:val="Абзац списка Знак"/>
    <w:link w:val="a4"/>
    <w:uiPriority w:val="34"/>
    <w:locked/>
    <w:rsid w:val="00EC613E"/>
    <w:rPr>
      <w:rFonts w:ascii="Calibri" w:eastAsia="Calibri" w:hAnsi="Calibri" w:cs="Times New Roman"/>
    </w:rPr>
  </w:style>
  <w:style w:type="paragraph" w:customStyle="1" w:styleId="Default">
    <w:name w:val="Default"/>
    <w:rsid w:val="00EC6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C613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C613E"/>
  </w:style>
  <w:style w:type="character" w:customStyle="1" w:styleId="nobr">
    <w:name w:val="nobr"/>
    <w:rsid w:val="00EC613E"/>
  </w:style>
  <w:style w:type="character" w:customStyle="1" w:styleId="28">
    <w:name w:val="Основной текст (2)_"/>
    <w:link w:val="29"/>
    <w:locked/>
    <w:rsid w:val="00EC613E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C613E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ffa">
    <w:name w:val="endnote text"/>
    <w:basedOn w:val="a0"/>
    <w:link w:val="afffb"/>
    <w:uiPriority w:val="99"/>
    <w:unhideWhenUsed/>
    <w:rsid w:val="00EC613E"/>
  </w:style>
  <w:style w:type="character" w:customStyle="1" w:styleId="afffb">
    <w:name w:val="Текст концевой сноски Знак"/>
    <w:basedOn w:val="a1"/>
    <w:link w:val="afffa"/>
    <w:uiPriority w:val="99"/>
    <w:rsid w:val="00EC6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c">
    <w:name w:val="endnote reference"/>
    <w:uiPriority w:val="99"/>
    <w:unhideWhenUsed/>
    <w:rsid w:val="00EC613E"/>
    <w:rPr>
      <w:vertAlign w:val="superscript"/>
    </w:rPr>
  </w:style>
  <w:style w:type="numbering" w:customStyle="1" w:styleId="110">
    <w:name w:val="Нет списка11"/>
    <w:next w:val="a3"/>
    <w:semiHidden/>
    <w:rsid w:val="00EC613E"/>
  </w:style>
  <w:style w:type="table" w:customStyle="1" w:styleId="2a">
    <w:name w:val="Сетка таблицы2"/>
    <w:basedOn w:val="a2"/>
    <w:next w:val="afc"/>
    <w:uiPriority w:val="59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1">
    <w:name w:val="HTML Variable"/>
    <w:aliases w:val="!Ссылки в документе"/>
    <w:rsid w:val="00EC613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EC613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C613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C613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C613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msonormalcxspmiddle">
    <w:name w:val="msonormalcxspmiddle"/>
    <w:basedOn w:val="a0"/>
    <w:rsid w:val="00EC613E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EC613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s1">
    <w:name w:val="s_1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character" w:styleId="afffd">
    <w:name w:val="Emphasis"/>
    <w:uiPriority w:val="20"/>
    <w:qFormat/>
    <w:rsid w:val="00EC613E"/>
    <w:rPr>
      <w:i/>
      <w:iCs/>
    </w:rPr>
  </w:style>
  <w:style w:type="paragraph" w:customStyle="1" w:styleId="s3">
    <w:name w:val="s_3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Title"/>
    <w:basedOn w:val="a0"/>
    <w:next w:val="a0"/>
    <w:link w:val="1d"/>
    <w:uiPriority w:val="10"/>
    <w:qFormat/>
    <w:rsid w:val="00EC61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d">
    <w:name w:val="Название Знак1"/>
    <w:basedOn w:val="a1"/>
    <w:link w:val="afa"/>
    <w:uiPriority w:val="10"/>
    <w:rsid w:val="00EC61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annotation subject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EC61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EC6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0"/>
    <w:link w:val="40"/>
    <w:qFormat/>
    <w:rsid w:val="00EC613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EC61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0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0"/>
    <w:link w:val="a5"/>
    <w:uiPriority w:val="34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rsid w:val="00D016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D01691"/>
  </w:style>
  <w:style w:type="paragraph" w:customStyle="1" w:styleId="a9">
    <w:name w:val="Нормальный (таблица)"/>
    <w:basedOn w:val="a0"/>
    <w:next w:val="a0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0"/>
    <w:next w:val="a0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b">
    <w:name w:val="Гипертекстовая ссылка"/>
    <w:uiPriority w:val="99"/>
    <w:rsid w:val="00D01691"/>
    <w:rPr>
      <w:color w:val="008000"/>
    </w:rPr>
  </w:style>
  <w:style w:type="paragraph" w:styleId="ac">
    <w:name w:val="Normal (Web)"/>
    <w:aliases w:val="Обычный (Web)"/>
    <w:basedOn w:val="a0"/>
    <w:link w:val="ad"/>
    <w:uiPriority w:val="99"/>
    <w:qFormat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e">
    <w:name w:val="header"/>
    <w:basedOn w:val="a0"/>
    <w:link w:val="af"/>
    <w:uiPriority w:val="99"/>
    <w:rsid w:val="00D016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0"/>
    <w:link w:val="af1"/>
    <w:unhideWhenUsed/>
    <w:rsid w:val="00D01691"/>
    <w:pPr>
      <w:spacing w:after="120"/>
    </w:pPr>
  </w:style>
  <w:style w:type="character" w:customStyle="1" w:styleId="af1">
    <w:name w:val="Основной текст Знак"/>
    <w:basedOn w:val="a1"/>
    <w:link w:val="af0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rsid w:val="00D01691"/>
    <w:rPr>
      <w:b/>
      <w:color w:val="26282F"/>
    </w:rPr>
  </w:style>
  <w:style w:type="paragraph" w:customStyle="1" w:styleId="af3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alloon Text"/>
    <w:basedOn w:val="a0"/>
    <w:link w:val="af5"/>
    <w:uiPriority w:val="99"/>
    <w:unhideWhenUsed/>
    <w:rsid w:val="006D50D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sid w:val="006D5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FC3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C613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EC613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EC613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EC613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EC613E"/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EC61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EC613E"/>
    <w:rPr>
      <w:color w:val="0000FF"/>
      <w:u w:val="single"/>
    </w:rPr>
  </w:style>
  <w:style w:type="paragraph" w:customStyle="1" w:styleId="ConsTitle">
    <w:name w:val="ConsTitle"/>
    <w:rsid w:val="00EC613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7">
    <w:name w:val="Статья"/>
    <w:basedOn w:val="a0"/>
    <w:rsid w:val="00EC613E"/>
    <w:pPr>
      <w:spacing w:before="400" w:line="360" w:lineRule="auto"/>
      <w:ind w:left="708"/>
    </w:pPr>
    <w:rPr>
      <w:b/>
      <w:sz w:val="28"/>
      <w:szCs w:val="24"/>
    </w:rPr>
  </w:style>
  <w:style w:type="character" w:customStyle="1" w:styleId="af8">
    <w:name w:val="Основной текст_"/>
    <w:link w:val="12"/>
    <w:locked/>
    <w:rsid w:val="00EC613E"/>
    <w:rPr>
      <w:sz w:val="25"/>
      <w:shd w:val="clear" w:color="auto" w:fill="FFFFFF"/>
    </w:rPr>
  </w:style>
  <w:style w:type="paragraph" w:customStyle="1" w:styleId="12">
    <w:name w:val="Основной текст1"/>
    <w:basedOn w:val="a0"/>
    <w:link w:val="af8"/>
    <w:qFormat/>
    <w:rsid w:val="00EC613E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af9">
    <w:basedOn w:val="a0"/>
    <w:next w:val="afa"/>
    <w:link w:val="afb"/>
    <w:uiPriority w:val="10"/>
    <w:qFormat/>
    <w:rsid w:val="00EC613E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afb">
    <w:name w:val="Название Знак"/>
    <w:aliases w:val="Знак Знак"/>
    <w:link w:val="af9"/>
    <w:uiPriority w:val="10"/>
    <w:rsid w:val="00EC613E"/>
    <w:rPr>
      <w:b/>
      <w:bCs/>
      <w:sz w:val="28"/>
      <w:szCs w:val="24"/>
    </w:rPr>
  </w:style>
  <w:style w:type="table" w:styleId="afc">
    <w:name w:val="Table Grid"/>
    <w:basedOn w:val="a2"/>
    <w:uiPriority w:val="59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0"/>
    <w:rsid w:val="00EC6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EC613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6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6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61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61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EC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EC61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note text"/>
    <w:basedOn w:val="a0"/>
    <w:link w:val="afe"/>
    <w:rsid w:val="00EC613E"/>
  </w:style>
  <w:style w:type="character" w:customStyle="1" w:styleId="afe">
    <w:name w:val="Текст сноски Знак"/>
    <w:basedOn w:val="a1"/>
    <w:link w:val="afd"/>
    <w:rsid w:val="00EC6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EC613E"/>
    <w:rPr>
      <w:vertAlign w:val="superscript"/>
    </w:rPr>
  </w:style>
  <w:style w:type="character" w:styleId="aff0">
    <w:name w:val="annotation reference"/>
    <w:rsid w:val="00EC613E"/>
    <w:rPr>
      <w:sz w:val="16"/>
      <w:szCs w:val="16"/>
    </w:rPr>
  </w:style>
  <w:style w:type="paragraph" w:styleId="aff1">
    <w:name w:val="annotation text"/>
    <w:aliases w:val="!Равноширинный текст документа"/>
    <w:basedOn w:val="a0"/>
    <w:link w:val="aff2"/>
    <w:rsid w:val="00EC613E"/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EC6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EC613E"/>
    <w:rPr>
      <w:b/>
      <w:bCs/>
    </w:rPr>
  </w:style>
  <w:style w:type="character" w:customStyle="1" w:styleId="aff4">
    <w:name w:val="Тема примечания Знак"/>
    <w:basedOn w:val="aff2"/>
    <w:link w:val="aff3"/>
    <w:rsid w:val="00EC61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No Spacing"/>
    <w:link w:val="aff6"/>
    <w:uiPriority w:val="1"/>
    <w:qFormat/>
    <w:rsid w:val="00EC61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Основной шрифт абзаца1"/>
    <w:rsid w:val="00EC613E"/>
  </w:style>
  <w:style w:type="paragraph" w:customStyle="1" w:styleId="ConsPlusDocList">
    <w:name w:val="ConsPlusDocList"/>
    <w:next w:val="a0"/>
    <w:rsid w:val="00EC613E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EC61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">
    <w:name w:val="List Bullet"/>
    <w:basedOn w:val="a0"/>
    <w:unhideWhenUsed/>
    <w:rsid w:val="00EC613E"/>
    <w:pPr>
      <w:numPr>
        <w:numId w:val="16"/>
      </w:numPr>
      <w:contextualSpacing/>
    </w:pPr>
    <w:rPr>
      <w:sz w:val="24"/>
      <w:szCs w:val="24"/>
    </w:rPr>
  </w:style>
  <w:style w:type="paragraph" w:customStyle="1" w:styleId="aff7">
    <w:name w:val="a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0"/>
    <w:qFormat/>
    <w:rsid w:val="00EC6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8">
    <w:name w:val="FollowedHyperlink"/>
    <w:uiPriority w:val="99"/>
    <w:unhideWhenUsed/>
    <w:rsid w:val="00EC613E"/>
    <w:rPr>
      <w:color w:val="800080"/>
      <w:u w:val="single"/>
    </w:rPr>
  </w:style>
  <w:style w:type="paragraph" w:styleId="aff9">
    <w:name w:val="Body Text Indent"/>
    <w:basedOn w:val="a0"/>
    <w:link w:val="affa"/>
    <w:rsid w:val="00EC613E"/>
    <w:pPr>
      <w:spacing w:after="120"/>
      <w:ind w:left="283"/>
    </w:pPr>
    <w:rPr>
      <w:sz w:val="24"/>
      <w:szCs w:val="24"/>
    </w:rPr>
  </w:style>
  <w:style w:type="character" w:customStyle="1" w:styleId="affa">
    <w:name w:val="Основной текст с отступом Знак"/>
    <w:basedOn w:val="a1"/>
    <w:link w:val="aff9"/>
    <w:rsid w:val="00EC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caption"/>
    <w:basedOn w:val="a0"/>
    <w:qFormat/>
    <w:rsid w:val="00EC613E"/>
    <w:pPr>
      <w:widowControl w:val="0"/>
      <w:jc w:val="center"/>
    </w:pPr>
    <w:rPr>
      <w:b/>
      <w:sz w:val="28"/>
    </w:rPr>
  </w:style>
  <w:style w:type="paragraph" w:styleId="affc">
    <w:name w:val="Subtitle"/>
    <w:basedOn w:val="a0"/>
    <w:link w:val="affd"/>
    <w:qFormat/>
    <w:rsid w:val="00EC613E"/>
    <w:pPr>
      <w:widowControl w:val="0"/>
      <w:jc w:val="center"/>
    </w:pPr>
    <w:rPr>
      <w:b/>
      <w:sz w:val="24"/>
    </w:rPr>
  </w:style>
  <w:style w:type="character" w:customStyle="1" w:styleId="affd">
    <w:name w:val="Подзаголовок Знак"/>
    <w:basedOn w:val="a1"/>
    <w:link w:val="affc"/>
    <w:rsid w:val="00EC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Indent 2"/>
    <w:basedOn w:val="a0"/>
    <w:link w:val="23"/>
    <w:rsid w:val="00EC613E"/>
    <w:pPr>
      <w:spacing w:line="360" w:lineRule="auto"/>
      <w:ind w:firstLine="360"/>
      <w:jc w:val="both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EC61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0"/>
    <w:link w:val="34"/>
    <w:rsid w:val="00EC613E"/>
    <w:pPr>
      <w:spacing w:line="360" w:lineRule="auto"/>
      <w:ind w:firstLine="544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rsid w:val="00EC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EC613E"/>
    <w:pPr>
      <w:widowControl w:val="0"/>
      <w:ind w:left="567"/>
    </w:pPr>
    <w:rPr>
      <w:sz w:val="24"/>
    </w:rPr>
  </w:style>
  <w:style w:type="paragraph" w:customStyle="1" w:styleId="15">
    <w:name w:val="Знак Знак Знак1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6">
    <w:name w:val="Сетка таблицы1"/>
    <w:basedOn w:val="a2"/>
    <w:next w:val="afc"/>
    <w:uiPriority w:val="59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0"/>
    <w:link w:val="25"/>
    <w:rsid w:val="00EC613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basedOn w:val="a1"/>
    <w:link w:val="24"/>
    <w:rsid w:val="00EC61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e">
    <w:name w:val="Знак Знак Знак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0">
    <w:name w:val="Знак Знак Знак Знак"/>
    <w:basedOn w:val="a0"/>
    <w:rsid w:val="00EC6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0">
    <w:name w:val="Основной текст 31"/>
    <w:basedOn w:val="a0"/>
    <w:rsid w:val="00EC613E"/>
    <w:pPr>
      <w:suppressAutoHyphens/>
      <w:jc w:val="both"/>
    </w:pPr>
    <w:rPr>
      <w:sz w:val="28"/>
      <w:szCs w:val="24"/>
      <w:lang w:eastAsia="ar-SA"/>
    </w:rPr>
  </w:style>
  <w:style w:type="paragraph" w:customStyle="1" w:styleId="afff1">
    <w:name w:val="Знак Знак Знак Знак Знак Знак Знак Знак Знак Знак Знак Знак Знак Знак Знак"/>
    <w:basedOn w:val="a0"/>
    <w:rsid w:val="00EC61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2">
    <w:name w:val="Strong"/>
    <w:uiPriority w:val="22"/>
    <w:qFormat/>
    <w:rsid w:val="00EC613E"/>
    <w:rPr>
      <w:b/>
      <w:bCs/>
    </w:rPr>
  </w:style>
  <w:style w:type="character" w:styleId="afff3">
    <w:name w:val="Intense Emphasis"/>
    <w:uiPriority w:val="21"/>
    <w:qFormat/>
    <w:rsid w:val="00EC613E"/>
    <w:rPr>
      <w:b/>
      <w:bCs/>
      <w:i/>
      <w:iCs/>
      <w:color w:val="4F81BD"/>
    </w:rPr>
  </w:style>
  <w:style w:type="paragraph" w:styleId="afff4">
    <w:name w:val="TOC Heading"/>
    <w:basedOn w:val="1"/>
    <w:next w:val="a0"/>
    <w:uiPriority w:val="39"/>
    <w:qFormat/>
    <w:rsid w:val="00EC613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7">
    <w:name w:val="toc 1"/>
    <w:basedOn w:val="a0"/>
    <w:next w:val="a0"/>
    <w:autoRedefine/>
    <w:uiPriority w:val="39"/>
    <w:unhideWhenUsed/>
    <w:rsid w:val="00EC613E"/>
    <w:pPr>
      <w:tabs>
        <w:tab w:val="right" w:leader="dot" w:pos="9344"/>
      </w:tabs>
      <w:spacing w:line="360" w:lineRule="auto"/>
      <w:jc w:val="both"/>
    </w:pPr>
    <w:rPr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EC613E"/>
    <w:pPr>
      <w:ind w:left="240"/>
    </w:pPr>
    <w:rPr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EC613E"/>
    <w:pPr>
      <w:ind w:left="480"/>
    </w:pPr>
    <w:rPr>
      <w:sz w:val="24"/>
      <w:szCs w:val="24"/>
    </w:rPr>
  </w:style>
  <w:style w:type="character" w:styleId="afff5">
    <w:name w:val="Book Title"/>
    <w:uiPriority w:val="33"/>
    <w:qFormat/>
    <w:rsid w:val="00EC613E"/>
    <w:rPr>
      <w:b/>
      <w:bCs/>
      <w:smallCaps/>
      <w:spacing w:val="5"/>
    </w:rPr>
  </w:style>
  <w:style w:type="paragraph" w:customStyle="1" w:styleId="afff6">
    <w:name w:val="Знак Знак"/>
    <w:basedOn w:val="a0"/>
    <w:rsid w:val="00EC6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0">
    <w:name w:val="Основной текст 32"/>
    <w:basedOn w:val="a0"/>
    <w:rsid w:val="00EC613E"/>
    <w:pPr>
      <w:overflowPunct w:val="0"/>
      <w:autoSpaceDE w:val="0"/>
      <w:autoSpaceDN w:val="0"/>
      <w:adjustRightInd w:val="0"/>
    </w:pPr>
    <w:rPr>
      <w:rFonts w:ascii="Arial" w:hAnsi="Arial"/>
      <w:sz w:val="28"/>
    </w:rPr>
  </w:style>
  <w:style w:type="paragraph" w:customStyle="1" w:styleId="afff7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EC6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-1">
    <w:name w:val="-Текст1"/>
    <w:basedOn w:val="a0"/>
    <w:rsid w:val="00EC613E"/>
    <w:pPr>
      <w:widowControl w:val="0"/>
      <w:ind w:firstLine="720"/>
      <w:jc w:val="both"/>
    </w:pPr>
    <w:rPr>
      <w:rFonts w:ascii="a_Timer" w:hAnsi="a_Timer"/>
      <w:snapToGrid w:val="0"/>
      <w:sz w:val="24"/>
      <w:szCs w:val="24"/>
      <w:lang w:val="en-US"/>
    </w:rPr>
  </w:style>
  <w:style w:type="paragraph" w:customStyle="1" w:styleId="afff8">
    <w:name w:val="Знак"/>
    <w:basedOn w:val="a0"/>
    <w:rsid w:val="00EC61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9">
    <w:name w:val="Знак"/>
    <w:basedOn w:val="a0"/>
    <w:rsid w:val="00EC613E"/>
    <w:rPr>
      <w:rFonts w:ascii="Verdana" w:hAnsi="Verdana" w:cs="Verdana"/>
      <w:lang w:val="en-US" w:eastAsia="en-US"/>
    </w:rPr>
  </w:style>
  <w:style w:type="character" w:customStyle="1" w:styleId="aff6">
    <w:name w:val="Без интервала Знак"/>
    <w:link w:val="aff5"/>
    <w:uiPriority w:val="1"/>
    <w:locked/>
    <w:rsid w:val="00EC613E"/>
    <w:rPr>
      <w:rFonts w:ascii="Calibri" w:eastAsia="Calibri" w:hAnsi="Calibri" w:cs="Times New Roman"/>
    </w:rPr>
  </w:style>
  <w:style w:type="table" w:styleId="18">
    <w:name w:val="Table Classic 1"/>
    <w:basedOn w:val="a2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9">
    <w:name w:val="Знак1"/>
    <w:basedOn w:val="a0"/>
    <w:rsid w:val="00EC61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a0"/>
    <w:rsid w:val="00EC613E"/>
    <w:pPr>
      <w:spacing w:before="100" w:beforeAutospacing="1" w:after="100" w:afterAutospacing="1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a">
    <w:name w:val="Знак Знак1 Знак"/>
    <w:basedOn w:val="a0"/>
    <w:rsid w:val="00EC6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b">
    <w:name w:val="Абзац списка1"/>
    <w:basedOn w:val="a0"/>
    <w:rsid w:val="00EC613E"/>
    <w:pPr>
      <w:ind w:left="720"/>
    </w:pPr>
    <w:rPr>
      <w:sz w:val="24"/>
      <w:szCs w:val="24"/>
    </w:rPr>
  </w:style>
  <w:style w:type="paragraph" w:customStyle="1" w:styleId="ConsCell">
    <w:name w:val="ConsCell"/>
    <w:rsid w:val="00EC6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EC613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EC61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EC613E"/>
    <w:pPr>
      <w:widowControl w:val="0"/>
      <w:autoSpaceDE w:val="0"/>
      <w:autoSpaceDN w:val="0"/>
      <w:adjustRightInd w:val="0"/>
      <w:spacing w:line="337" w:lineRule="exact"/>
      <w:ind w:firstLine="696"/>
      <w:jc w:val="both"/>
    </w:pPr>
    <w:rPr>
      <w:sz w:val="24"/>
      <w:szCs w:val="24"/>
    </w:rPr>
  </w:style>
  <w:style w:type="paragraph" w:customStyle="1" w:styleId="1c">
    <w:name w:val="Обычный1"/>
    <w:rsid w:val="00EC613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4">
    <w:name w:val="Font Style54"/>
    <w:rsid w:val="00EC613E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EC613E"/>
    <w:rPr>
      <w:color w:val="4682B4"/>
    </w:rPr>
  </w:style>
  <w:style w:type="paragraph" w:customStyle="1" w:styleId="27">
    <w:name w:val="Знак Знак2 Знак"/>
    <w:basedOn w:val="a0"/>
    <w:rsid w:val="00EC6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t">
    <w:name w:val="st"/>
    <w:basedOn w:val="a1"/>
    <w:rsid w:val="00EC613E"/>
  </w:style>
  <w:style w:type="character" w:customStyle="1" w:styleId="a5">
    <w:name w:val="Абзац списка Знак"/>
    <w:link w:val="a4"/>
    <w:uiPriority w:val="34"/>
    <w:locked/>
    <w:rsid w:val="00EC613E"/>
    <w:rPr>
      <w:rFonts w:ascii="Calibri" w:eastAsia="Calibri" w:hAnsi="Calibri" w:cs="Times New Roman"/>
    </w:rPr>
  </w:style>
  <w:style w:type="paragraph" w:customStyle="1" w:styleId="Default">
    <w:name w:val="Default"/>
    <w:rsid w:val="00EC6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C613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C613E"/>
  </w:style>
  <w:style w:type="character" w:customStyle="1" w:styleId="nobr">
    <w:name w:val="nobr"/>
    <w:rsid w:val="00EC613E"/>
  </w:style>
  <w:style w:type="character" w:customStyle="1" w:styleId="28">
    <w:name w:val="Основной текст (2)_"/>
    <w:link w:val="29"/>
    <w:locked/>
    <w:rsid w:val="00EC613E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C613E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ffa">
    <w:name w:val="endnote text"/>
    <w:basedOn w:val="a0"/>
    <w:link w:val="afffb"/>
    <w:uiPriority w:val="99"/>
    <w:unhideWhenUsed/>
    <w:rsid w:val="00EC613E"/>
  </w:style>
  <w:style w:type="character" w:customStyle="1" w:styleId="afffb">
    <w:name w:val="Текст концевой сноски Знак"/>
    <w:basedOn w:val="a1"/>
    <w:link w:val="afffa"/>
    <w:uiPriority w:val="99"/>
    <w:rsid w:val="00EC6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c">
    <w:name w:val="endnote reference"/>
    <w:uiPriority w:val="99"/>
    <w:unhideWhenUsed/>
    <w:rsid w:val="00EC613E"/>
    <w:rPr>
      <w:vertAlign w:val="superscript"/>
    </w:rPr>
  </w:style>
  <w:style w:type="numbering" w:customStyle="1" w:styleId="110">
    <w:name w:val="Нет списка11"/>
    <w:next w:val="a3"/>
    <w:semiHidden/>
    <w:rsid w:val="00EC613E"/>
  </w:style>
  <w:style w:type="table" w:customStyle="1" w:styleId="2a">
    <w:name w:val="Сетка таблицы2"/>
    <w:basedOn w:val="a2"/>
    <w:next w:val="afc"/>
    <w:uiPriority w:val="59"/>
    <w:rsid w:val="00EC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1">
    <w:name w:val="HTML Variable"/>
    <w:aliases w:val="!Ссылки в документе"/>
    <w:rsid w:val="00EC613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EC613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C613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C613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C613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msonormalcxspmiddle">
    <w:name w:val="msonormalcxspmiddle"/>
    <w:basedOn w:val="a0"/>
    <w:rsid w:val="00EC613E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EC613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s1">
    <w:name w:val="s_1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character" w:styleId="afffd">
    <w:name w:val="Emphasis"/>
    <w:uiPriority w:val="20"/>
    <w:qFormat/>
    <w:rsid w:val="00EC613E"/>
    <w:rPr>
      <w:i/>
      <w:iCs/>
    </w:rPr>
  </w:style>
  <w:style w:type="paragraph" w:customStyle="1" w:styleId="s3">
    <w:name w:val="s_3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0"/>
    <w:rsid w:val="00EC613E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Title"/>
    <w:basedOn w:val="a0"/>
    <w:next w:val="a0"/>
    <w:link w:val="1d"/>
    <w:uiPriority w:val="10"/>
    <w:qFormat/>
    <w:rsid w:val="00EC61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d">
    <w:name w:val="Название Знак1"/>
    <w:basedOn w:val="a1"/>
    <w:link w:val="afa"/>
    <w:uiPriority w:val="10"/>
    <w:rsid w:val="00EC61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807664" TargetMode="External"/><Relationship Id="rId18" Type="http://schemas.openxmlformats.org/officeDocument/2006/relationships/hyperlink" Target="../../../../../../../content/act/ed05bcac-dad3-4fb1-a650-193cad016cf0.html" TargetMode="External"/><Relationship Id="rId26" Type="http://schemas.openxmlformats.org/officeDocument/2006/relationships/hyperlink" Target="../../../../../../../content/act/b11798ff-43b9-49db-b06c-4223f9d555e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80766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807664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../../../../../../../content/act/b11798ff-43b9-49db-b06c-4223f9d555e2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docs.cntd.ru/document/901807664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07664" TargetMode="External"/><Relationship Id="rId24" Type="http://schemas.openxmlformats.org/officeDocument/2006/relationships/hyperlink" Target="../../../../../../../content/act/b11798ff-43b9-49db-b06c-4223f9d555e2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../../../../../../../content/act/b11798ff-43b9-49db-b06c-4223f9d555e2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docs.cntd.ru/document/901807664" TargetMode="External"/><Relationship Id="rId19" Type="http://schemas.openxmlformats.org/officeDocument/2006/relationships/hyperlink" Target="https://docs.cntd.ru/document/901807664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269839&amp;date=01.02.2023&amp;dst=100022&amp;field=134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docs.cntd.ru/document/901807664" TargetMode="External"/><Relationship Id="rId27" Type="http://schemas.openxmlformats.org/officeDocument/2006/relationships/hyperlink" Target="../../&#1044;&#1059;&#1052;&#1040;/&#1055;&#1056;&#1054;&#1045;&#1050;&#1058;&#1067;%20&#1053;&#1054;&#1042;&#1040;&#1071;%20&#1044;&#1059;&#1052;&#1040;/&#1055;&#1056;&#1054;&#1045;&#1050;&#1058;&#1067;%20&#1053;&#1040;%20&#1044;&#1045;&#1050;&#1040;&#1041;&#1056;&#1068;%202016/6.%20&#1048;&#1047;&#1052;&#1045;&#1053;&#1045;&#1053;&#1048;&#1045;%2081.docx" TargetMode="External"/><Relationship Id="rId30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61E3-C566-48B3-958C-F8FE6EEE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7534</Words>
  <Characters>42950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АДМС-5</cp:lastModifiedBy>
  <cp:revision>53</cp:revision>
  <cp:lastPrinted>2023-03-29T05:12:00Z</cp:lastPrinted>
  <dcterms:created xsi:type="dcterms:W3CDTF">2023-03-16T09:54:00Z</dcterms:created>
  <dcterms:modified xsi:type="dcterms:W3CDTF">2023-03-29T08:40:00Z</dcterms:modified>
</cp:coreProperties>
</file>