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6DF5" w14:textId="4FB335B1" w:rsidR="00CD1D43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  <w:r w:rsidRPr="00023016">
        <w:rPr>
          <w:rFonts w:ascii="Times New Roman" w:hAnsi="Times New Roman" w:cs="Times New Roman"/>
          <w:sz w:val="28"/>
          <w:szCs w:val="28"/>
        </w:rPr>
        <w:t>УТВЕРЖДЕН</w:t>
      </w:r>
    </w:p>
    <w:p w14:paraId="28BE41FA" w14:textId="77777777" w:rsidR="00023016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«Комплекс </w:t>
      </w:r>
    </w:p>
    <w:p w14:paraId="5CD590D6" w14:textId="08225908" w:rsidR="00023016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платежей»</w:t>
      </w:r>
    </w:p>
    <w:p w14:paraId="291FB5BF" w14:textId="1D5B6FD3" w:rsidR="00023016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</w:p>
    <w:p w14:paraId="530A925E" w14:textId="77777777" w:rsidR="00023016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_______г.</w:t>
      </w:r>
    </w:p>
    <w:p w14:paraId="66604FAD" w14:textId="77777777" w:rsidR="00023016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738DF1C" w14:textId="77777777" w:rsidR="00023016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2BA729" w14:textId="77777777" w:rsidR="00023016" w:rsidRDefault="00023016" w:rsidP="00023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подключения </w:t>
      </w:r>
    </w:p>
    <w:p w14:paraId="10908824" w14:textId="77777777" w:rsidR="00023016" w:rsidRDefault="00023016" w:rsidP="000230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централизованной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холодного водоснабжения </w:t>
      </w:r>
    </w:p>
    <w:p w14:paraId="1627707F" w14:textId="77777777" w:rsidR="00023016" w:rsidRDefault="00023016" w:rsidP="00023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</w:p>
    <w:p w14:paraId="2F845CE3" w14:textId="659163D6" w:rsidR="00023016" w:rsidRDefault="00023016" w:rsidP="00023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 коммунальных платежей»</w:t>
      </w:r>
    </w:p>
    <w:p w14:paraId="17CDBD38" w14:textId="77777777" w:rsidR="00023016" w:rsidRDefault="00023016" w:rsidP="000230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157C17" w14:textId="2B581494" w:rsidR="00023016" w:rsidRDefault="00023016" w:rsidP="000230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Заявителя при осуществлении подключения к системе холодного водоснабжения.</w:t>
      </w:r>
    </w:p>
    <w:p w14:paraId="6D1A4BE7" w14:textId="77777777" w:rsidR="009A71F4" w:rsidRDefault="009A71F4" w:rsidP="009A71F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14:paraId="147B3FC7" w14:textId="069493E4" w:rsidR="00023016" w:rsidRDefault="00023016" w:rsidP="009A71F4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заявления о подключении и заключении договора о подключении (технологическом присое</w:t>
      </w:r>
      <w:r w:rsidR="009A71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инении) к централизованной системе холодного водоснабжения/водоотведения, содержащее полное и сокращенное наименование заявителя (для физических лиц – фамилия, имя, отчество), его местонахожд</w:t>
      </w:r>
      <w:r w:rsidR="009A71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почтовый адрес, на</w:t>
      </w:r>
      <w:r w:rsidR="009A71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менование под</w:t>
      </w:r>
      <w:r w:rsidR="009A71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</w:t>
      </w:r>
      <w:r w:rsidR="009A71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14:paraId="7975FD64" w14:textId="0BEF772A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7CBB47AB" w14:textId="777E1BCD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нотариально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заверенные 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земельный участок;</w:t>
      </w:r>
    </w:p>
    <w:p w14:paraId="15F9639B" w14:textId="48140A78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1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14:paraId="329F9F61" w14:textId="6151D767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топографическая карта участка в масштабе 1:500 (со всеми наземными и</w:t>
      </w:r>
      <w:r w:rsidR="009A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подземными коммуникациями и сооружениями), согласованная с эксплуатиру</w:t>
      </w:r>
      <w:r w:rsidR="009A71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организациями;</w:t>
      </w:r>
    </w:p>
    <w:p w14:paraId="78EF03E1" w14:textId="08CECA56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сроках строительства (реконс</w:t>
      </w:r>
      <w:r w:rsidR="009A71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рукции) и вода в эксплуатацию строящегося (реконструируемого) объекта;</w:t>
      </w:r>
    </w:p>
    <w:p w14:paraId="4F5BB2CB" w14:textId="26D37DE5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</w:t>
      </w:r>
      <w:r w:rsidR="009A71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лючаемой нагрузки по целям использования, в том числе на пожаротушение, периодические нужды, заполне</w:t>
      </w:r>
      <w:r w:rsidR="009A71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о </w:t>
      </w:r>
      <w:r w:rsidR="00011B88">
        <w:rPr>
          <w:rFonts w:ascii="Times New Roman" w:hAnsi="Times New Roman" w:cs="Times New Roman"/>
          <w:sz w:val="28"/>
          <w:szCs w:val="28"/>
        </w:rPr>
        <w:t>опорожнение</w:t>
      </w:r>
      <w:r>
        <w:rPr>
          <w:rFonts w:ascii="Times New Roman" w:hAnsi="Times New Roman" w:cs="Times New Roman"/>
          <w:sz w:val="28"/>
          <w:szCs w:val="28"/>
        </w:rPr>
        <w:t xml:space="preserve"> бассейнов, прием поверхностных сточных вод, а также с распределением общего объема сточных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88">
        <w:rPr>
          <w:rFonts w:ascii="Times New Roman" w:hAnsi="Times New Roman" w:cs="Times New Roman"/>
          <w:sz w:val="28"/>
          <w:szCs w:val="28"/>
        </w:rPr>
        <w:t>канализационным</w:t>
      </w:r>
      <w:r>
        <w:rPr>
          <w:rFonts w:ascii="Times New Roman" w:hAnsi="Times New Roman" w:cs="Times New Roman"/>
          <w:sz w:val="28"/>
          <w:szCs w:val="28"/>
        </w:rPr>
        <w:t xml:space="preserve"> выпускам (в процентах);</w:t>
      </w:r>
    </w:p>
    <w:p w14:paraId="272131D2" w14:textId="475F835E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назначении объекта, высоте и об этажности зданий, строений, сооружений.</w:t>
      </w:r>
    </w:p>
    <w:p w14:paraId="363F9AB2" w14:textId="6725F17F" w:rsidR="00823EB9" w:rsidRDefault="00823EB9" w:rsidP="00823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Заявитель несет ответственность за достоверность и полноту прилагаемых к заявлению документов в соответствии с законодательством РФ.</w:t>
      </w:r>
    </w:p>
    <w:p w14:paraId="35AE72B9" w14:textId="3CA54C4B" w:rsidR="00823EB9" w:rsidRDefault="00823EB9" w:rsidP="00FC3945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11B8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подключении и документов</w:t>
      </w:r>
      <w:r w:rsidR="00584880">
        <w:rPr>
          <w:rFonts w:ascii="Times New Roman" w:hAnsi="Times New Roman" w:cs="Times New Roman"/>
          <w:sz w:val="28"/>
          <w:szCs w:val="28"/>
        </w:rPr>
        <w:t>:</w:t>
      </w:r>
    </w:p>
    <w:p w14:paraId="0ADB0359" w14:textId="24ABC959" w:rsidR="00584880" w:rsidRDefault="00584880" w:rsidP="00FC3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технический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отдел,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адпресу:628210, Тюменская область, Кондинский район, п. Кондинское, ул. Связистов, 38. Режим работы с понедельника по пятницу с 08ю.00 до 17.00, обед с 12,00 до 13.00. Телефон: 8(34677)21287, 21972.</w:t>
      </w:r>
    </w:p>
    <w:p w14:paraId="6D5826A2" w14:textId="5DEEC964" w:rsidR="00584880" w:rsidRDefault="00011B88" w:rsidP="00FC3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84880">
        <w:rPr>
          <w:rFonts w:ascii="Times New Roman" w:hAnsi="Times New Roman" w:cs="Times New Roman"/>
          <w:sz w:val="28"/>
          <w:szCs w:val="28"/>
        </w:rPr>
        <w:t>) по почте или с помощью курьерской доставки по адресу: 628210, Тюменская область, Кондинский район, п. Кондинское, ул. Связистов, 38.</w:t>
      </w:r>
    </w:p>
    <w:p w14:paraId="6C5F56EB" w14:textId="20966265" w:rsidR="00584880" w:rsidRDefault="00584880" w:rsidP="005848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4497B42" w14:textId="1872F85D" w:rsidR="00584880" w:rsidRDefault="00584880" w:rsidP="005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Поступившее заявление и документы рас</w:t>
      </w:r>
      <w:r w:rsidR="00011B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матри</w:t>
      </w:r>
      <w:r w:rsidR="00011B8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на соответствие перечню, указанному в </w:t>
      </w:r>
      <w:r w:rsidR="00011B88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90  Правил № 644 (п. 1.1. </w:t>
      </w:r>
      <w:r w:rsidR="00011B8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регламента), и </w:t>
      </w:r>
      <w:r w:rsidR="00011B88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88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баланса водопотребления и водоотведения назначенного объекта, высоте и этажности зданий, строений и сооружений.</w:t>
      </w:r>
    </w:p>
    <w:p w14:paraId="4DB54E86" w14:textId="394696E8" w:rsidR="00584880" w:rsidRDefault="00584880" w:rsidP="005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11B88">
        <w:rPr>
          <w:rFonts w:ascii="Times New Roman" w:hAnsi="Times New Roman" w:cs="Times New Roman"/>
          <w:sz w:val="28"/>
          <w:szCs w:val="28"/>
        </w:rPr>
        <w:t>некомплектности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88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или </w:t>
      </w:r>
      <w:r w:rsidR="00011B88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88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баланса и водоотведения назначению объекта, его высоте и этажности в течение 3 рабочих дней со дня получения заявления Заявителю направляется  уведомление о необходимости в течение 20 рабочих  дней со дня его получения представить недостающие сведения и (или) документы и приостанавливает рассмотрение заявления до дня получения недостающих</w:t>
      </w:r>
      <w:r w:rsidR="005D39E6">
        <w:rPr>
          <w:rFonts w:ascii="Times New Roman" w:hAnsi="Times New Roman" w:cs="Times New Roman"/>
          <w:sz w:val="28"/>
          <w:szCs w:val="28"/>
        </w:rPr>
        <w:t xml:space="preserve"> сведений и (или) </w:t>
      </w:r>
      <w:r w:rsidR="00011B88">
        <w:rPr>
          <w:rFonts w:ascii="Times New Roman" w:hAnsi="Times New Roman" w:cs="Times New Roman"/>
          <w:sz w:val="28"/>
          <w:szCs w:val="28"/>
        </w:rPr>
        <w:t>документов</w:t>
      </w:r>
      <w:r w:rsidR="005D39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0774D" w14:textId="37767AF6" w:rsidR="005D39E6" w:rsidRDefault="005D39E6" w:rsidP="005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Заявителем недостающих сведений и (или) </w:t>
      </w:r>
      <w:r w:rsidR="00011B8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течение указанного срока заявление </w:t>
      </w:r>
      <w:r w:rsidR="00011B88">
        <w:rPr>
          <w:rFonts w:ascii="Times New Roman" w:hAnsi="Times New Roman" w:cs="Times New Roman"/>
          <w:sz w:val="28"/>
          <w:szCs w:val="28"/>
        </w:rPr>
        <w:t>аннулируется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006D8" w14:textId="6AF3C2D5" w:rsidR="005D39E6" w:rsidRDefault="005D39E6" w:rsidP="005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предоставление полного комплекта документов, правильного баланса водопотребления и водоотведения и подключаемой нагрузки Объекта до 250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течение 20 рабочих дней готовится проект договора о подключении (техноло</w:t>
      </w:r>
      <w:r w:rsidR="00FC3945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ческом присоединении) к </w:t>
      </w:r>
      <w:r w:rsidR="00FC3945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системе холодного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водоснабжения, при подключаемой нагрузке более 250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 готовится в течение10 рабочих дней.</w:t>
      </w:r>
    </w:p>
    <w:p w14:paraId="3C5E0D3E" w14:textId="24864C42" w:rsidR="005D39E6" w:rsidRDefault="005D39E6" w:rsidP="00FC3945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договора о подключении (технологическом присоединении) к централизованной системе холодного водоснабжения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95F22F7" w14:textId="557D24DD" w:rsidR="005D39E6" w:rsidRDefault="005D39E6" w:rsidP="00FC3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проекта договора о подключении (техн</w:t>
      </w:r>
      <w:r w:rsidR="00FC39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логическом присоединении) к централизованной системе холодного водоснабжения необходимо учитывать:</w:t>
      </w:r>
    </w:p>
    <w:p w14:paraId="3CEC0147" w14:textId="545151B0" w:rsidR="005D39E6" w:rsidRDefault="005D39E6" w:rsidP="00FC3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Расчет суммы платы за подключение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подключение  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РСТ ХМАО-Югры.</w:t>
      </w:r>
    </w:p>
    <w:p w14:paraId="4EB7BA42" w14:textId="3043ECF0" w:rsidR="005D39E6" w:rsidRDefault="005D39E6" w:rsidP="00FC3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Срок подключения объекта и выполнения мероприятий не может превышать 18 месяцев со дня заключения договора о </w:t>
      </w:r>
      <w:r w:rsidR="008251B0">
        <w:rPr>
          <w:rFonts w:ascii="Times New Roman" w:hAnsi="Times New Roman" w:cs="Times New Roman"/>
          <w:sz w:val="28"/>
          <w:szCs w:val="28"/>
        </w:rPr>
        <w:t>подключении, если более дл</w:t>
      </w:r>
      <w:r w:rsidR="00FC3945">
        <w:rPr>
          <w:rFonts w:ascii="Times New Roman" w:hAnsi="Times New Roman" w:cs="Times New Roman"/>
          <w:sz w:val="28"/>
          <w:szCs w:val="28"/>
        </w:rPr>
        <w:t>и</w:t>
      </w:r>
      <w:r w:rsidR="008251B0">
        <w:rPr>
          <w:rFonts w:ascii="Times New Roman" w:hAnsi="Times New Roman" w:cs="Times New Roman"/>
          <w:sz w:val="28"/>
          <w:szCs w:val="28"/>
        </w:rPr>
        <w:t>тельные сроки не указаны в заявке Заявителя.</w:t>
      </w:r>
    </w:p>
    <w:p w14:paraId="532E1BBA" w14:textId="38E5927F" w:rsidR="008251B0" w:rsidRDefault="008251B0" w:rsidP="00FC3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рассмотрения проекта договора ор подключении – 20 рабочих дней со дня получения подписанного проекта договора о подключении, при наличии разногласий – 10 рабочих дней со дня получения подписанного п</w:t>
      </w:r>
      <w:r w:rsidR="00FC39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оекта договора о подключении.</w:t>
      </w:r>
    </w:p>
    <w:p w14:paraId="225FA77C" w14:textId="487BA463" w:rsidR="008251B0" w:rsidRDefault="008251B0" w:rsidP="00FC3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Типовая форма договора о подключении утверждена Постановлением </w:t>
      </w:r>
      <w:r w:rsidR="00FC394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29.07.2013 №645 «Об утверждении типовых договоров в области холодного водоснабжения и водоотведения».</w:t>
      </w:r>
    </w:p>
    <w:p w14:paraId="0A708447" w14:textId="3852E512" w:rsidR="008251B0" w:rsidRDefault="008251B0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Возврат подписанного проекта договора о подключении (</w:t>
      </w:r>
      <w:r w:rsidR="00FC3945">
        <w:rPr>
          <w:rFonts w:ascii="Times New Roman" w:hAnsi="Times New Roman" w:cs="Times New Roman"/>
          <w:sz w:val="28"/>
          <w:szCs w:val="28"/>
        </w:rPr>
        <w:t>технологичном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присоединении) к централизованной </w:t>
      </w:r>
      <w:r w:rsidR="00FC394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холодного водоснабжения для регистрации и выставлении счета на оплату.</w:t>
      </w:r>
    </w:p>
    <w:p w14:paraId="087D7ACE" w14:textId="02742929" w:rsidR="008251B0" w:rsidRDefault="008251B0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Оплата выставленного счета </w:t>
      </w:r>
      <w:r w:rsidR="00FC394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условиям заключенного договора о подключении или оплата по реквизитам, указанным в договоре подключении.</w:t>
      </w:r>
    </w:p>
    <w:p w14:paraId="3F156FFF" w14:textId="581EEDD9" w:rsidR="008251B0" w:rsidRDefault="008251B0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C394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Заказчика по договору о </w:t>
      </w:r>
      <w:r w:rsidR="00FC3945">
        <w:rPr>
          <w:rFonts w:ascii="Times New Roman" w:hAnsi="Times New Roman" w:cs="Times New Roman"/>
          <w:sz w:val="28"/>
          <w:szCs w:val="28"/>
        </w:rPr>
        <w:t>подключении</w:t>
      </w:r>
      <w:r>
        <w:rPr>
          <w:rFonts w:ascii="Times New Roman" w:hAnsi="Times New Roman" w:cs="Times New Roman"/>
          <w:sz w:val="28"/>
          <w:szCs w:val="28"/>
        </w:rPr>
        <w:t xml:space="preserve"> по проектированию и </w:t>
      </w:r>
      <w:r w:rsidR="00FC3945">
        <w:rPr>
          <w:rFonts w:ascii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внутриплощадочных сетей.</w:t>
      </w:r>
    </w:p>
    <w:p w14:paraId="549F8CC6" w14:textId="102FC3A4" w:rsidR="008251B0" w:rsidRDefault="008251B0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Предъявление для технического освидетельствования построенных внутриплощадочных сетей водоснабжения, технической документации и </w:t>
      </w:r>
      <w:r w:rsidR="00FC3945">
        <w:rPr>
          <w:rFonts w:ascii="Times New Roman" w:hAnsi="Times New Roman" w:cs="Times New Roman"/>
          <w:sz w:val="28"/>
          <w:szCs w:val="28"/>
        </w:rPr>
        <w:t>смонтированного узла</w:t>
      </w:r>
      <w:r>
        <w:rPr>
          <w:rFonts w:ascii="Times New Roman" w:hAnsi="Times New Roman" w:cs="Times New Roman"/>
          <w:sz w:val="28"/>
          <w:szCs w:val="28"/>
        </w:rPr>
        <w:t xml:space="preserve"> учета.</w:t>
      </w:r>
    </w:p>
    <w:p w14:paraId="5C3DB331" w14:textId="59082A66" w:rsidR="008251B0" w:rsidRDefault="008251B0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Проведение работ по промывке и </w:t>
      </w:r>
      <w:r w:rsidR="00FC3945">
        <w:rPr>
          <w:rFonts w:ascii="Times New Roman" w:hAnsi="Times New Roman" w:cs="Times New Roman"/>
          <w:sz w:val="28"/>
          <w:szCs w:val="28"/>
        </w:rPr>
        <w:t>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внутриплощадочных и (или) внутридомовых сетей и оборудования объекта.</w:t>
      </w:r>
    </w:p>
    <w:p w14:paraId="1BA6A6A8" w14:textId="34F8CC5D" w:rsidR="008251B0" w:rsidRDefault="008251B0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 по промывке и </w:t>
      </w:r>
      <w:r w:rsidR="00FC3945">
        <w:rPr>
          <w:rFonts w:ascii="Times New Roman" w:hAnsi="Times New Roman" w:cs="Times New Roman"/>
          <w:sz w:val="28"/>
          <w:szCs w:val="28"/>
        </w:rPr>
        <w:t>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внутрипло</w:t>
      </w:r>
      <w:r w:rsidR="004C6677">
        <w:rPr>
          <w:rFonts w:ascii="Times New Roman" w:hAnsi="Times New Roman" w:cs="Times New Roman"/>
          <w:sz w:val="28"/>
          <w:szCs w:val="28"/>
        </w:rPr>
        <w:t xml:space="preserve">щадочных и   внутридомовых сетей и оборудования могут выполняться по отдельному </w:t>
      </w:r>
      <w:r w:rsidR="00FC3945">
        <w:rPr>
          <w:rFonts w:ascii="Times New Roman" w:hAnsi="Times New Roman" w:cs="Times New Roman"/>
          <w:sz w:val="28"/>
          <w:szCs w:val="28"/>
        </w:rPr>
        <w:t>возмездному</w:t>
      </w:r>
      <w:r w:rsidR="004C6677">
        <w:rPr>
          <w:rFonts w:ascii="Times New Roman" w:hAnsi="Times New Roman" w:cs="Times New Roman"/>
          <w:sz w:val="28"/>
          <w:szCs w:val="28"/>
        </w:rPr>
        <w:t xml:space="preserve"> договору</w:t>
      </w:r>
      <w:proofErr w:type="gramStart"/>
      <w:r w:rsidR="004C6677">
        <w:rPr>
          <w:rFonts w:ascii="Times New Roman" w:hAnsi="Times New Roman" w:cs="Times New Roman"/>
          <w:sz w:val="28"/>
          <w:szCs w:val="28"/>
        </w:rPr>
        <w:t>, При</w:t>
      </w:r>
      <w:proofErr w:type="gramEnd"/>
      <w:r w:rsidR="004C6677">
        <w:rPr>
          <w:rFonts w:ascii="Times New Roman" w:hAnsi="Times New Roman" w:cs="Times New Roman"/>
          <w:sz w:val="28"/>
          <w:szCs w:val="28"/>
        </w:rPr>
        <w:t xml:space="preserve"> этом </w:t>
      </w:r>
      <w:r w:rsidR="00FC3945">
        <w:rPr>
          <w:rFonts w:ascii="Times New Roman" w:hAnsi="Times New Roman" w:cs="Times New Roman"/>
          <w:sz w:val="28"/>
          <w:szCs w:val="28"/>
        </w:rPr>
        <w:t>стоимость</w:t>
      </w:r>
      <w:r w:rsidR="004C6677">
        <w:rPr>
          <w:rFonts w:ascii="Times New Roman" w:hAnsi="Times New Roman" w:cs="Times New Roman"/>
          <w:sz w:val="28"/>
          <w:szCs w:val="28"/>
        </w:rPr>
        <w:t xml:space="preserve"> указанных работ не </w:t>
      </w:r>
      <w:r w:rsidR="00FC3945">
        <w:rPr>
          <w:rFonts w:ascii="Times New Roman" w:hAnsi="Times New Roman" w:cs="Times New Roman"/>
          <w:sz w:val="28"/>
          <w:szCs w:val="28"/>
        </w:rPr>
        <w:t>включается</w:t>
      </w:r>
      <w:r w:rsidR="004C6677">
        <w:rPr>
          <w:rFonts w:ascii="Times New Roman" w:hAnsi="Times New Roman" w:cs="Times New Roman"/>
          <w:sz w:val="28"/>
          <w:szCs w:val="28"/>
        </w:rPr>
        <w:t xml:space="preserve"> в состав расходов, </w:t>
      </w:r>
      <w:r w:rsidR="00FC3945">
        <w:rPr>
          <w:rFonts w:ascii="Times New Roman" w:hAnsi="Times New Roman" w:cs="Times New Roman"/>
          <w:sz w:val="28"/>
          <w:szCs w:val="28"/>
        </w:rPr>
        <w:t>учитываемых</w:t>
      </w:r>
      <w:r w:rsidR="004C6677">
        <w:rPr>
          <w:rFonts w:ascii="Times New Roman" w:hAnsi="Times New Roman" w:cs="Times New Roman"/>
          <w:sz w:val="28"/>
          <w:szCs w:val="28"/>
        </w:rPr>
        <w:t xml:space="preserve"> при установлении платы за подключение (</w:t>
      </w:r>
      <w:r w:rsidR="00FC3945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4C6677">
        <w:rPr>
          <w:rFonts w:ascii="Times New Roman" w:hAnsi="Times New Roman" w:cs="Times New Roman"/>
          <w:sz w:val="28"/>
          <w:szCs w:val="28"/>
        </w:rPr>
        <w:t xml:space="preserve"> </w:t>
      </w:r>
      <w:r w:rsidR="00FC3945">
        <w:rPr>
          <w:rFonts w:ascii="Times New Roman" w:hAnsi="Times New Roman" w:cs="Times New Roman"/>
          <w:sz w:val="28"/>
          <w:szCs w:val="28"/>
        </w:rPr>
        <w:t>присоединении</w:t>
      </w:r>
      <w:r w:rsidR="004C6677">
        <w:rPr>
          <w:rFonts w:ascii="Times New Roman" w:hAnsi="Times New Roman" w:cs="Times New Roman"/>
          <w:sz w:val="28"/>
          <w:szCs w:val="28"/>
        </w:rPr>
        <w:t>).</w:t>
      </w:r>
    </w:p>
    <w:p w14:paraId="05FD7FE2" w14:textId="08E00E5C" w:rsidR="004C6677" w:rsidRDefault="004C6677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случае вы выполнения работ по промывке и дезинфекции внутриплощад</w:t>
      </w:r>
      <w:r w:rsidR="00FC3945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FC394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и внутри</w:t>
      </w:r>
      <w:r w:rsidR="00FC39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омовых </w:t>
      </w:r>
      <w:r w:rsidR="00FC394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C394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заказчиком собственными силами либо с привлечением </w:t>
      </w:r>
      <w:r w:rsidR="00FC3945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94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отдельного договора осуществляется контроль за </w:t>
      </w:r>
      <w:r w:rsidR="00FC394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указанных работ.</w:t>
      </w:r>
    </w:p>
    <w:p w14:paraId="2A6E4482" w14:textId="61F160D5" w:rsidR="004C6677" w:rsidRDefault="004C6677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анализов качества холодной воды, отвечающие санитарно-гигиеническим </w:t>
      </w:r>
      <w:r w:rsidR="00FC3945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 а также сведения об определенном на основании показаний средств измерений (</w:t>
      </w:r>
      <w:r w:rsidR="00FC3945">
        <w:rPr>
          <w:rFonts w:ascii="Times New Roman" w:hAnsi="Times New Roman" w:cs="Times New Roman"/>
          <w:sz w:val="28"/>
          <w:szCs w:val="28"/>
        </w:rPr>
        <w:t>приборов</w:t>
      </w:r>
      <w:r>
        <w:rPr>
          <w:rFonts w:ascii="Times New Roman" w:hAnsi="Times New Roman" w:cs="Times New Roman"/>
          <w:sz w:val="28"/>
          <w:szCs w:val="28"/>
        </w:rPr>
        <w:t xml:space="preserve"> учета) количестве холодной воды, </w:t>
      </w:r>
      <w:r w:rsidR="00FC3945">
        <w:rPr>
          <w:rFonts w:ascii="Times New Roman" w:hAnsi="Times New Roman" w:cs="Times New Roman"/>
          <w:sz w:val="28"/>
          <w:szCs w:val="28"/>
        </w:rPr>
        <w:t>израсходованной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промывку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отражается в акте о подключении (технологическом присоединении ) объекта.</w:t>
      </w:r>
    </w:p>
    <w:p w14:paraId="5CC7B9D1" w14:textId="2FE32E74" w:rsidR="004C6677" w:rsidRDefault="004C6677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Оформление акта о </w:t>
      </w:r>
      <w:r w:rsidR="00FC3945">
        <w:rPr>
          <w:rFonts w:ascii="Times New Roman" w:hAnsi="Times New Roman" w:cs="Times New Roman"/>
          <w:sz w:val="28"/>
          <w:szCs w:val="28"/>
        </w:rPr>
        <w:t>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</w:t>
      </w:r>
      <w:r w:rsidR="00FC3945">
        <w:rPr>
          <w:rFonts w:ascii="Times New Roman" w:hAnsi="Times New Roman" w:cs="Times New Roman"/>
          <w:sz w:val="28"/>
          <w:szCs w:val="28"/>
        </w:rPr>
        <w:t>присоединении</w:t>
      </w:r>
      <w:r>
        <w:rPr>
          <w:rFonts w:ascii="Times New Roman" w:hAnsi="Times New Roman" w:cs="Times New Roman"/>
          <w:sz w:val="28"/>
          <w:szCs w:val="28"/>
        </w:rPr>
        <w:t>) объекта.</w:t>
      </w:r>
    </w:p>
    <w:p w14:paraId="6159EF74" w14:textId="1C6ADE5F" w:rsidR="004C6677" w:rsidRDefault="004C6677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Оплата в течение15 </w:t>
      </w:r>
      <w:r w:rsidR="00FC3945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сторонами </w:t>
      </w:r>
      <w:r w:rsidR="00FC3945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о подключении (техноло</w:t>
      </w:r>
      <w:r w:rsidR="00FC3945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C39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ском присоединении) </w:t>
      </w:r>
      <w:r w:rsidR="00FC3945">
        <w:rPr>
          <w:rFonts w:ascii="Times New Roman" w:hAnsi="Times New Roman" w:cs="Times New Roman"/>
          <w:sz w:val="28"/>
          <w:szCs w:val="28"/>
        </w:rPr>
        <w:t>последнего</w:t>
      </w:r>
      <w:r>
        <w:rPr>
          <w:rFonts w:ascii="Times New Roman" w:hAnsi="Times New Roman" w:cs="Times New Roman"/>
          <w:sz w:val="28"/>
          <w:szCs w:val="28"/>
        </w:rPr>
        <w:t xml:space="preserve"> платежа по договору о подключении.</w:t>
      </w:r>
    </w:p>
    <w:p w14:paraId="1BC1768A" w14:textId="4DBBB791" w:rsidR="004C6677" w:rsidRDefault="004C6677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Направление заявления о заключении договора холодного водоснабжения.</w:t>
      </w:r>
    </w:p>
    <w:p w14:paraId="357E015B" w14:textId="4AC29968" w:rsidR="004C6677" w:rsidRDefault="004C6677" w:rsidP="00825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FC394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холодного 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дальнейшая оплата оказанных услуг по водоснабжению.</w:t>
      </w:r>
    </w:p>
    <w:p w14:paraId="6963C177" w14:textId="214E968C" w:rsidR="004C6677" w:rsidRDefault="004C6677" w:rsidP="004C6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нормативной документации, регламентирующей порядок подключения к системе водоснабжения.</w:t>
      </w:r>
    </w:p>
    <w:p w14:paraId="5EF24549" w14:textId="076E0A2B" w:rsidR="004C6677" w:rsidRDefault="00B178D8" w:rsidP="00B17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Федеральный закон от 17.12.2011 № 416-ФЗ «О водоснабжении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водоотведении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2388CEAB" w14:textId="075B980B" w:rsidR="00B178D8" w:rsidRDefault="00B178D8" w:rsidP="00B17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Постановление Правительства РФ от 13.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</w:t>
      </w:r>
      <w:r w:rsidR="00FC394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945">
        <w:rPr>
          <w:rFonts w:ascii="Times New Roman" w:hAnsi="Times New Roman" w:cs="Times New Roman"/>
          <w:sz w:val="28"/>
          <w:szCs w:val="28"/>
        </w:rPr>
        <w:t>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к сетям инженер</w:t>
      </w:r>
      <w:r w:rsidR="00FC39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о-технического обеспечения».</w:t>
      </w:r>
    </w:p>
    <w:p w14:paraId="74062A80" w14:textId="7750167C" w:rsidR="00B178D8" w:rsidRDefault="00B178D8" w:rsidP="00B17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Постановление Правительства РФ «Об утверждении Правил холодного водоснабжения и </w:t>
      </w:r>
      <w:r w:rsidR="00FC3945">
        <w:rPr>
          <w:rFonts w:ascii="Times New Roman" w:hAnsi="Times New Roman" w:cs="Times New Roman"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и о </w:t>
      </w:r>
      <w:r w:rsidR="00FC3945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РФ» от 29.07.2013 № 644.</w:t>
      </w:r>
    </w:p>
    <w:p w14:paraId="21229944" w14:textId="12B609F8" w:rsidR="00B178D8" w:rsidRDefault="00B178D8" w:rsidP="00B17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постановление Правительства РФ «Об утверждении типовых договоров в области холодного водоснабжения и водоотведения» от 29.07.2013 № 646.</w:t>
      </w:r>
    </w:p>
    <w:p w14:paraId="6E3828FB" w14:textId="6CE76661" w:rsidR="00B178D8" w:rsidRDefault="00B178D8" w:rsidP="00FC3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Постановление </w:t>
      </w:r>
      <w:r w:rsidR="00FC394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13. Мая 2013 года № 406 «О </w:t>
      </w:r>
      <w:r w:rsidR="00FC3945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регулировании тарифов в сфере водоснабжения и водоотведения»</w:t>
      </w:r>
      <w:r w:rsidR="00FC3945">
        <w:rPr>
          <w:rFonts w:ascii="Times New Roman" w:hAnsi="Times New Roman" w:cs="Times New Roman"/>
          <w:sz w:val="28"/>
          <w:szCs w:val="28"/>
        </w:rPr>
        <w:t>.</w:t>
      </w:r>
    </w:p>
    <w:p w14:paraId="0642B896" w14:textId="48AFFA6E" w:rsidR="00B178D8" w:rsidRDefault="00B178D8" w:rsidP="00B178D8">
      <w:pPr>
        <w:rPr>
          <w:rFonts w:ascii="Times New Roman" w:hAnsi="Times New Roman" w:cs="Times New Roman"/>
          <w:sz w:val="28"/>
          <w:szCs w:val="28"/>
        </w:rPr>
      </w:pPr>
    </w:p>
    <w:p w14:paraId="222720AF" w14:textId="521DA16E" w:rsidR="00B178D8" w:rsidRDefault="00B178D8" w:rsidP="00B178D8">
      <w:pPr>
        <w:rPr>
          <w:rFonts w:ascii="Times New Roman" w:hAnsi="Times New Roman" w:cs="Times New Roman"/>
          <w:sz w:val="28"/>
          <w:szCs w:val="28"/>
        </w:rPr>
      </w:pPr>
    </w:p>
    <w:p w14:paraId="4949D26F" w14:textId="7622FF85" w:rsidR="00B178D8" w:rsidRDefault="00B178D8" w:rsidP="00B17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формы заявки на подключение</w:t>
      </w:r>
    </w:p>
    <w:p w14:paraId="37B17A24" w14:textId="78BB6D21" w:rsidR="00B178D8" w:rsidRDefault="009A71F4" w:rsidP="00B17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78D8">
        <w:rPr>
          <w:rFonts w:ascii="Times New Roman" w:hAnsi="Times New Roman" w:cs="Times New Roman"/>
          <w:sz w:val="28"/>
          <w:szCs w:val="28"/>
        </w:rPr>
        <w:t xml:space="preserve"> системе водоснабжения Общества</w:t>
      </w:r>
    </w:p>
    <w:p w14:paraId="2DA5A24E" w14:textId="4650685F" w:rsidR="00C97269" w:rsidRDefault="00C97269" w:rsidP="00B178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0DCC8" w14:textId="7A997579" w:rsidR="00C97269" w:rsidRDefault="00C97269" w:rsidP="00B17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Печатается на бланке письма Заявителя (с указанием наименования лица, направившего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местонахождение и почтового адреса)</w:t>
      </w:r>
    </w:p>
    <w:p w14:paraId="6C3C8FFA" w14:textId="6A6C4EBF" w:rsidR="00C97269" w:rsidRDefault="00C97269" w:rsidP="00B178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5E900" w14:textId="16AC2C58" w:rsidR="00C97269" w:rsidRDefault="00C97269" w:rsidP="00C972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«Комплекс коммунальных платежей»</w:t>
      </w:r>
    </w:p>
    <w:p w14:paraId="662DE9A2" w14:textId="1F1C264E" w:rsidR="00C97269" w:rsidRDefault="00C97269" w:rsidP="00C972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Шамову</w:t>
      </w:r>
    </w:p>
    <w:p w14:paraId="15F6484B" w14:textId="24402370" w:rsidR="00C97269" w:rsidRDefault="00C97269" w:rsidP="00C972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9C5063" w14:textId="46C4B17E" w:rsidR="00C97269" w:rsidRDefault="00C97269" w:rsidP="00C972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DA0C37" w14:textId="6EC5AB60" w:rsidR="00C97269" w:rsidRDefault="00C97269" w:rsidP="00C97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04C6D2C" w14:textId="4D34654C" w:rsidR="00C97269" w:rsidRDefault="00C97269" w:rsidP="00C97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подключение к системе водоснабжения</w:t>
      </w:r>
    </w:p>
    <w:p w14:paraId="6E1EF94F" w14:textId="354F50B3" w:rsidR="00C97269" w:rsidRDefault="00C97269" w:rsidP="00C97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D7A663" w14:textId="0D2F6EC1" w:rsidR="00C97269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разрешить подключение и выдать технические условия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водоснабжение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_________________________, расположенного по адресу: </w:t>
      </w:r>
    </w:p>
    <w:p w14:paraId="6FB88746" w14:textId="094604C5" w:rsidR="00C97269" w:rsidRDefault="00C97269" w:rsidP="00C972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(наименование объекта подключения: жилой дом, др. здания)</w:t>
      </w:r>
    </w:p>
    <w:p w14:paraId="5EE077D1" w14:textId="3B81E68F" w:rsidR="00C97269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сетей балансовой принадлежности ООО «Комплекс коммунальных платежей» по водоснабжению.</w:t>
      </w:r>
    </w:p>
    <w:p w14:paraId="0176D3B2" w14:textId="46A3FBAD" w:rsidR="00C97269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AF58A" w14:textId="05AA7E56" w:rsidR="00C97269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D5C7D" w14:textId="139230E8" w:rsidR="00C97269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6AF3BE" w14:textId="2415BA75" w:rsidR="00C97269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EECB3" w14:textId="1BEB72D6" w:rsidR="00C97269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508EC" w14:textId="17C3E307" w:rsidR="00B178D8" w:rsidRDefault="00C97269" w:rsidP="00C97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14:paraId="61884FBF" w14:textId="45683F08" w:rsidR="00B178D8" w:rsidRDefault="00B178D8" w:rsidP="00B178D8">
      <w:pPr>
        <w:rPr>
          <w:rFonts w:ascii="Times New Roman" w:hAnsi="Times New Roman" w:cs="Times New Roman"/>
          <w:sz w:val="28"/>
          <w:szCs w:val="28"/>
        </w:rPr>
      </w:pPr>
    </w:p>
    <w:p w14:paraId="4B46FE48" w14:textId="7D95EAF7" w:rsidR="00B178D8" w:rsidRDefault="00B178D8" w:rsidP="00B178D8">
      <w:pPr>
        <w:rPr>
          <w:rFonts w:ascii="Times New Roman" w:hAnsi="Times New Roman" w:cs="Times New Roman"/>
          <w:sz w:val="28"/>
          <w:szCs w:val="28"/>
        </w:rPr>
      </w:pPr>
    </w:p>
    <w:p w14:paraId="7B640BA0" w14:textId="77777777" w:rsidR="00B178D8" w:rsidRPr="00B178D8" w:rsidRDefault="00B178D8" w:rsidP="00B178D8">
      <w:pPr>
        <w:rPr>
          <w:rFonts w:ascii="Times New Roman" w:hAnsi="Times New Roman" w:cs="Times New Roman"/>
          <w:sz w:val="28"/>
          <w:szCs w:val="28"/>
        </w:rPr>
      </w:pPr>
    </w:p>
    <w:p w14:paraId="42534E66" w14:textId="10F37CC1" w:rsidR="00B178D8" w:rsidRDefault="00B178D8" w:rsidP="00B178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05C43D" w14:textId="77777777" w:rsidR="00B178D8" w:rsidRPr="008251B0" w:rsidRDefault="00B178D8" w:rsidP="00B178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8D8" w:rsidRPr="008251B0" w:rsidSect="009A71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E43"/>
    <w:multiLevelType w:val="multilevel"/>
    <w:tmpl w:val="65C2602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59DA5157"/>
    <w:multiLevelType w:val="multilevel"/>
    <w:tmpl w:val="BC48B4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57"/>
    <w:rsid w:val="00011B88"/>
    <w:rsid w:val="00023016"/>
    <w:rsid w:val="004C6677"/>
    <w:rsid w:val="004E6357"/>
    <w:rsid w:val="00584880"/>
    <w:rsid w:val="005D39E6"/>
    <w:rsid w:val="00823EB9"/>
    <w:rsid w:val="008251B0"/>
    <w:rsid w:val="009A71F4"/>
    <w:rsid w:val="00B178D8"/>
    <w:rsid w:val="00C97269"/>
    <w:rsid w:val="00CD1D43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4D05"/>
  <w15:chartTrackingRefBased/>
  <w15:docId w15:val="{D979CECC-D5D9-4085-A158-C267D6D4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607E-ECFD-42DC-975E-6E8D3C02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2021-01-15T08:43:00Z</dcterms:created>
  <dcterms:modified xsi:type="dcterms:W3CDTF">2021-01-15T10:13:00Z</dcterms:modified>
</cp:coreProperties>
</file>