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5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Проектного комитета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B33B7D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B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B7" w:rsidRPr="00124DCC" w:rsidRDefault="005606B7" w:rsidP="005606B7">
      <w:pPr>
        <w:suppressAutoHyphens/>
        <w:jc w:val="center"/>
        <w:rPr>
          <w:rFonts w:ascii="Times New Roman" w:hAnsi="Times New Roman" w:cs="Times New Roman"/>
          <w:i/>
          <w:sz w:val="24"/>
        </w:rPr>
      </w:pPr>
      <w:r w:rsidRPr="00124DCC">
        <w:rPr>
          <w:rFonts w:ascii="Times New Roman" w:hAnsi="Times New Roman" w:cs="Times New Roman"/>
          <w:i/>
          <w:sz w:val="24"/>
        </w:rPr>
        <w:t xml:space="preserve">Заседание Проектного комитета </w:t>
      </w:r>
      <w:proofErr w:type="spellStart"/>
      <w:r w:rsidRPr="00124DCC">
        <w:rPr>
          <w:rFonts w:ascii="Times New Roman" w:hAnsi="Times New Roman" w:cs="Times New Roman"/>
          <w:i/>
          <w:sz w:val="24"/>
        </w:rPr>
        <w:t>Кондинского</w:t>
      </w:r>
      <w:proofErr w:type="spellEnd"/>
      <w:r w:rsidRPr="00124DCC">
        <w:rPr>
          <w:rFonts w:ascii="Times New Roman" w:hAnsi="Times New Roman" w:cs="Times New Roman"/>
          <w:i/>
          <w:sz w:val="24"/>
        </w:rPr>
        <w:t xml:space="preserve"> района организовано дистанционно в связи с </w:t>
      </w:r>
      <w:r w:rsidRPr="00124DCC">
        <w:rPr>
          <w:rFonts w:ascii="Times New Roman" w:eastAsiaTheme="minorEastAsia" w:hAnsi="Times New Roman" w:cs="Times New Roman"/>
          <w:i/>
          <w:sz w:val="24"/>
        </w:rPr>
        <w:t xml:space="preserve">распространением  новой </w:t>
      </w:r>
      <w:proofErr w:type="spellStart"/>
      <w:r w:rsidRPr="00124DCC">
        <w:rPr>
          <w:rFonts w:ascii="Times New Roman" w:eastAsiaTheme="minorEastAsia" w:hAnsi="Times New Roman" w:cs="Times New Roman"/>
          <w:i/>
          <w:sz w:val="24"/>
        </w:rPr>
        <w:t>короновирусной</w:t>
      </w:r>
      <w:proofErr w:type="spellEnd"/>
      <w:r w:rsidRPr="00124DCC">
        <w:rPr>
          <w:rFonts w:ascii="Times New Roman" w:eastAsiaTheme="minorEastAsia" w:hAnsi="Times New Roman" w:cs="Times New Roman"/>
          <w:i/>
          <w:sz w:val="24"/>
        </w:rPr>
        <w:t xml:space="preserve"> инфекции </w:t>
      </w:r>
      <w:proofErr w:type="spellStart"/>
      <w:r w:rsidRPr="00124DCC">
        <w:rPr>
          <w:rFonts w:ascii="Times New Roman" w:eastAsiaTheme="minorEastAsia" w:hAnsi="Times New Roman" w:cs="Times New Roman"/>
          <w:i/>
          <w:sz w:val="24"/>
          <w:lang w:val="en-US"/>
        </w:rPr>
        <w:t>Covid</w:t>
      </w:r>
      <w:proofErr w:type="spellEnd"/>
      <w:r w:rsidRPr="00124DCC">
        <w:rPr>
          <w:rFonts w:ascii="Times New Roman" w:eastAsiaTheme="minorEastAsia" w:hAnsi="Times New Roman" w:cs="Times New Roman"/>
          <w:i/>
          <w:sz w:val="24"/>
        </w:rPr>
        <w:t>-19. Голосование – дистанционно с использованием мобильной связи.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1A493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администрации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Боенко – заместитель главы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33B7D" w:rsidRPr="007F4E67" w:rsidRDefault="002528EC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Чухманова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2E" w:rsidRDefault="00506E2E" w:rsidP="00506E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О рассмотрении запроса на изменение в муниципальный проект ««Обеспечение качества жилищно-коммунальных услуг с устройством </w:t>
      </w:r>
      <w:proofErr w:type="spellStart"/>
      <w:r w:rsidRPr="00506E2E"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 w:rsidRPr="00506E2E">
        <w:rPr>
          <w:rFonts w:ascii="Times New Roman" w:hAnsi="Times New Roman" w:cs="Times New Roman"/>
          <w:b/>
          <w:sz w:val="28"/>
          <w:szCs w:val="28"/>
        </w:rPr>
        <w:t xml:space="preserve">-модульной твердотопливной котельной установки «Южная» пгт. Междуреченский» </w:t>
      </w:r>
    </w:p>
    <w:p w:rsidR="005F736C" w:rsidRPr="007F4E67" w:rsidRDefault="00C14DC7" w:rsidP="00506E2E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Дубовик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4B7AB9" w:rsidRDefault="00D6549C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04">
        <w:rPr>
          <w:rFonts w:ascii="Times New Roman" w:hAnsi="Times New Roman" w:cs="Times New Roman"/>
          <w:sz w:val="28"/>
          <w:szCs w:val="28"/>
        </w:rPr>
        <w:t>1.2.</w:t>
      </w:r>
      <w:r w:rsidR="004B7AB9" w:rsidRP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06E2E">
        <w:rPr>
          <w:rFonts w:ascii="Times New Roman" w:hAnsi="Times New Roman" w:cs="Times New Roman"/>
          <w:sz w:val="28"/>
          <w:szCs w:val="28"/>
        </w:rPr>
        <w:t xml:space="preserve">Управлению жилищно-коммунального </w:t>
      </w:r>
      <w:r w:rsidR="005606B7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proofErr w:type="spellStart"/>
      <w:r w:rsidR="005606B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06B7">
        <w:rPr>
          <w:rFonts w:ascii="Times New Roman" w:hAnsi="Times New Roman" w:cs="Times New Roman"/>
          <w:sz w:val="28"/>
          <w:szCs w:val="28"/>
        </w:rPr>
        <w:t xml:space="preserve"> района обеспечить реализацию проекта с учетом изменений календарного плана.</w:t>
      </w:r>
    </w:p>
    <w:p w:rsidR="005606B7" w:rsidRDefault="005606B7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октября 2021 года.</w:t>
      </w:r>
    </w:p>
    <w:p w:rsidR="00D46804" w:rsidRDefault="00D46804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804" w:rsidRPr="00D46804" w:rsidRDefault="005606B7" w:rsidP="00D4680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Pr="005606B7"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решений Проектного комитета </w:t>
      </w:r>
      <w:proofErr w:type="spellStart"/>
      <w:r w:rsidRPr="005606B7">
        <w:rPr>
          <w:rFonts w:ascii="Times New Roman" w:eastAsia="Calibri" w:hAnsi="Times New Roman" w:cs="Times New Roman"/>
          <w:b/>
          <w:sz w:val="28"/>
          <w:szCs w:val="28"/>
        </w:rPr>
        <w:t>Кондинского</w:t>
      </w:r>
      <w:proofErr w:type="spellEnd"/>
      <w:r w:rsidRPr="005606B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D6549C" w:rsidRDefault="00D46804" w:rsidP="00D46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(А.В. Дубовик, </w:t>
      </w:r>
      <w:r w:rsidR="005606B7">
        <w:rPr>
          <w:rFonts w:ascii="Times New Roman" w:hAnsi="Times New Roman" w:cs="Times New Roman"/>
          <w:sz w:val="28"/>
          <w:szCs w:val="28"/>
        </w:rPr>
        <w:t>М.В. Чухманова</w:t>
      </w:r>
      <w:r w:rsidRPr="00D46804">
        <w:rPr>
          <w:rFonts w:ascii="Times New Roman" w:hAnsi="Times New Roman" w:cs="Times New Roman"/>
          <w:sz w:val="28"/>
          <w:szCs w:val="28"/>
        </w:rPr>
        <w:t>)</w:t>
      </w: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P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С учетом внесения изменений в календарный план муниципального проекта </w:t>
      </w:r>
      <w:r w:rsidRPr="005606B7">
        <w:rPr>
          <w:rFonts w:ascii="Times New Roman" w:hAnsi="Times New Roman" w:cs="Times New Roman"/>
          <w:sz w:val="28"/>
          <w:szCs w:val="28"/>
        </w:rPr>
        <w:t xml:space="preserve">««Обеспечение качества жилищно-коммунальных услуг с устройством </w:t>
      </w:r>
      <w:proofErr w:type="spellStart"/>
      <w:r w:rsidRPr="005606B7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5606B7">
        <w:rPr>
          <w:rFonts w:ascii="Times New Roman" w:hAnsi="Times New Roman" w:cs="Times New Roman"/>
          <w:sz w:val="28"/>
          <w:szCs w:val="28"/>
        </w:rPr>
        <w:t>-модульной твердотопливной котельной установки «Южная» пгт. Междуреченский»</w:t>
      </w:r>
      <w:r>
        <w:rPr>
          <w:rFonts w:ascii="Times New Roman" w:hAnsi="Times New Roman" w:cs="Times New Roman"/>
          <w:sz w:val="28"/>
          <w:szCs w:val="28"/>
        </w:rPr>
        <w:t xml:space="preserve"> пункт 1.2.2 протокола заседания от 11 ноября 2019 года №33 снять с контроля.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C" w:rsidRDefault="00124DC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5606B7">
      <w:pgSz w:w="11906" w:h="16838"/>
      <w:pgMar w:top="1135" w:right="56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81071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F7F3-3ACD-4457-BD09-05F9742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55</cp:revision>
  <cp:lastPrinted>2020-03-16T12:47:00Z</cp:lastPrinted>
  <dcterms:created xsi:type="dcterms:W3CDTF">2019-02-26T11:46:00Z</dcterms:created>
  <dcterms:modified xsi:type="dcterms:W3CDTF">2021-03-30T10:15:00Z</dcterms:modified>
</cp:coreProperties>
</file>