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195FB2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2019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240E47">
        <w:rPr>
          <w:rFonts w:ascii="Times New Roman" w:hAnsi="Times New Roman" w:cs="Times New Roman"/>
        </w:rPr>
        <w:t>Отчет о выполнении</w:t>
      </w:r>
      <w:r w:rsidR="006779AE" w:rsidRPr="00240E47">
        <w:rPr>
          <w:rFonts w:ascii="Times New Roman" w:hAnsi="Times New Roman" w:cs="Times New Roman"/>
        </w:rPr>
        <w:t xml:space="preserve"> государственного задания</w:t>
      </w:r>
      <w:r w:rsidR="006779AE">
        <w:rPr>
          <w:rFonts w:ascii="Times New Roman" w:hAnsi="Times New Roman" w:cs="Times New Roman"/>
        </w:rPr>
        <w:t xml:space="preserve"> 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716715">
        <w:rPr>
          <w:rFonts w:ascii="Times New Roman" w:hAnsi="Times New Roman" w:cs="Times New Roman"/>
          <w:lang w:val="en-US"/>
        </w:rPr>
        <w:t>I</w:t>
      </w:r>
      <w:r w:rsidR="00754F18">
        <w:rPr>
          <w:rFonts w:ascii="Times New Roman" w:hAnsi="Times New Roman" w:cs="Times New Roman"/>
          <w:lang w:val="en-US"/>
        </w:rPr>
        <w:t>I</w:t>
      </w:r>
      <w:r w:rsidR="00944B68">
        <w:rPr>
          <w:rFonts w:ascii="Times New Roman" w:hAnsi="Times New Roman" w:cs="Times New Roman"/>
          <w:lang w:val="en-US"/>
        </w:rPr>
        <w:t>I</w:t>
      </w:r>
      <w:r w:rsidR="006779AE">
        <w:rPr>
          <w:rFonts w:ascii="Times New Roman" w:hAnsi="Times New Roman" w:cs="Times New Roman"/>
        </w:rPr>
        <w:t xml:space="preserve"> </w:t>
      </w:r>
      <w:r w:rsidR="00716715">
        <w:rPr>
          <w:rFonts w:ascii="Times New Roman" w:hAnsi="Times New Roman" w:cs="Times New Roman"/>
        </w:rPr>
        <w:t xml:space="preserve">квартал </w:t>
      </w:r>
      <w:r>
        <w:rPr>
          <w:rFonts w:ascii="Times New Roman" w:hAnsi="Times New Roman" w:cs="Times New Roman"/>
        </w:rPr>
        <w:t>2019</w:t>
      </w:r>
      <w:r w:rsidR="006779AE">
        <w:rPr>
          <w:rFonts w:ascii="Times New Roman" w:hAnsi="Times New Roman" w:cs="Times New Roman"/>
        </w:rPr>
        <w:t xml:space="preserve"> 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A25D7F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A1B" w:rsidRPr="00A25D7F" w:rsidRDefault="00E83EC1" w:rsidP="00FC1A1B">
            <w:pPr>
              <w:jc w:val="both"/>
            </w:pPr>
            <w:r w:rsidRPr="00A25D7F">
              <w:t>Вид деятельности муниципального учреждения</w:t>
            </w:r>
            <w:r w:rsidR="00FC1A1B" w:rsidRPr="00A25D7F">
              <w:t xml:space="preserve">: </w:t>
            </w:r>
          </w:p>
          <w:p w:rsidR="00FC1A1B" w:rsidRPr="00A25D7F" w:rsidRDefault="00FC1A1B" w:rsidP="00A25D7F">
            <w:pPr>
              <w:jc w:val="both"/>
              <w:rPr>
                <w:u w:val="single"/>
              </w:rPr>
            </w:pPr>
            <w:r w:rsidRPr="00A25D7F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A25D7F" w:rsidRDefault="00FC1A1B" w:rsidP="00A25D7F">
            <w:pPr>
              <w:jc w:val="both"/>
              <w:rPr>
                <w:u w:val="single"/>
              </w:rPr>
            </w:pPr>
            <w:r w:rsidRPr="00A25D7F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A25D7F" w:rsidRDefault="00FC1A1B" w:rsidP="00A25D7F">
            <w:pPr>
              <w:jc w:val="both"/>
              <w:rPr>
                <w:u w:val="single"/>
              </w:rPr>
            </w:pPr>
            <w:r w:rsidRPr="00A25D7F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A25D7F" w:rsidRDefault="00FC1A1B" w:rsidP="00A25D7F">
            <w:pPr>
              <w:jc w:val="both"/>
              <w:rPr>
                <w:u w:val="single"/>
              </w:rPr>
            </w:pPr>
            <w:r w:rsidRPr="00A25D7F">
              <w:rPr>
                <w:u w:val="single"/>
              </w:rPr>
              <w:t>93.29.9. (Деятельность зрелищно-развлекательная, не включенная в другие группировки).____________________</w:t>
            </w:r>
          </w:p>
          <w:p w:rsidR="00E83EC1" w:rsidRPr="00A25D7F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7F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3EC1" w:rsidRPr="00A25D7F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5D7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5D7F" w:rsidRPr="00F54363" w:rsidRDefault="00A25D7F" w:rsidP="006F25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20.10.2019 г.</w:t>
            </w:r>
          </w:p>
        </w:tc>
      </w:tr>
      <w:tr w:rsidR="00E83EC1" w:rsidRPr="00F54363" w:rsidTr="00A25D7F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EC1" w:rsidRPr="00A25D7F" w:rsidRDefault="00195FB2" w:rsidP="00A25D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25D7F">
              <w:rPr>
                <w:rFonts w:ascii="Times New Roman" w:hAnsi="Times New Roman" w:cs="Times New Roman"/>
                <w:u w:val="single"/>
              </w:rPr>
              <w:t xml:space="preserve">Периодичность </w:t>
            </w:r>
            <w:r w:rsidR="006779AE" w:rsidRPr="00A25D7F">
              <w:rPr>
                <w:rFonts w:ascii="Times New Roman" w:hAnsi="Times New Roman" w:cs="Times New Roman"/>
                <w:u w:val="single"/>
              </w:rPr>
              <w:t>1 раз в квартал</w:t>
            </w:r>
            <w:r w:rsidRPr="00A25D7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0515C" w:rsidRPr="00A25D7F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A25D7F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7F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BD208C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557503" w:rsidRDefault="00E0629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детей, осваивающих дополнительные 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C14B45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C14B45" w:rsidRDefault="00C14B45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C14B45" w:rsidRDefault="00C14B45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C14B45" w:rsidRPr="00F54363" w:rsidTr="00C14B45">
        <w:trPr>
          <w:trHeight w:val="947"/>
        </w:trPr>
        <w:tc>
          <w:tcPr>
            <w:tcW w:w="864" w:type="dxa"/>
            <w:vMerge w:val="restart"/>
            <w:shd w:val="clear" w:color="auto" w:fill="auto"/>
          </w:tcPr>
          <w:p w:rsidR="00C14B45" w:rsidRPr="00557503" w:rsidRDefault="00C14B4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C14B45" w:rsidRPr="00F54363" w:rsidRDefault="00C14B4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917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728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299</w:t>
            </w:r>
          </w:p>
        </w:tc>
        <w:tc>
          <w:tcPr>
            <w:tcW w:w="810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43" w:type="dxa"/>
            <w:shd w:val="clear" w:color="auto" w:fill="auto"/>
          </w:tcPr>
          <w:p w:rsidR="00C14B45" w:rsidRPr="00902FFD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C14B45" w:rsidRPr="00F54363" w:rsidRDefault="00C14B4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705D2C" w:rsidRPr="00F54363" w:rsidTr="00A25D7F">
        <w:trPr>
          <w:trHeight w:val="653"/>
        </w:trPr>
        <w:tc>
          <w:tcPr>
            <w:tcW w:w="864" w:type="dxa"/>
            <w:vMerge/>
            <w:shd w:val="clear" w:color="auto" w:fill="auto"/>
          </w:tcPr>
          <w:p w:rsidR="00705D2C" w:rsidRDefault="00705D2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05D2C" w:rsidRPr="00557503" w:rsidRDefault="00705D2C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05D2C" w:rsidRPr="00F54363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5D2C" w:rsidRPr="00F54363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человеко-часов</w:t>
            </w:r>
          </w:p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</w:t>
            </w:r>
          </w:p>
        </w:tc>
        <w:tc>
          <w:tcPr>
            <w:tcW w:w="970" w:type="dxa"/>
            <w:shd w:val="clear" w:color="auto" w:fill="auto"/>
          </w:tcPr>
          <w:p w:rsidR="00705D2C" w:rsidRDefault="00705D2C" w:rsidP="008675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64" w:type="dxa"/>
            <w:shd w:val="clear" w:color="auto" w:fill="auto"/>
          </w:tcPr>
          <w:p w:rsidR="00705D2C" w:rsidRDefault="00705D2C" w:rsidP="008675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970" w:type="dxa"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96876</w:t>
            </w:r>
          </w:p>
        </w:tc>
        <w:tc>
          <w:tcPr>
            <w:tcW w:w="917" w:type="dxa"/>
            <w:shd w:val="clear" w:color="auto" w:fill="auto"/>
          </w:tcPr>
          <w:p w:rsidR="00705D2C" w:rsidRPr="00867562" w:rsidRDefault="00705D2C" w:rsidP="006F25E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6FB1" w:rsidRDefault="00106FB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705D2C" w:rsidRPr="00902FFD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705D2C" w:rsidRPr="00F54363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705D2C" w:rsidRDefault="00705D2C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42767E">
      <w:pPr>
        <w:pStyle w:val="ConsPlusNormal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Уникальный номер реестро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отклонение,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причина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D208C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C14B4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 xml:space="preserve">Доля родителей (законных 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представителей),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14B4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14B4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7B1496" w:rsidP="00B87A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6779AE" w:rsidRPr="00F54363" w:rsidTr="006779AE">
        <w:trPr>
          <w:trHeight w:val="1107"/>
        </w:trPr>
        <w:tc>
          <w:tcPr>
            <w:tcW w:w="864" w:type="dxa"/>
            <w:vMerge w:val="restart"/>
            <w:shd w:val="clear" w:color="auto" w:fill="auto"/>
          </w:tcPr>
          <w:p w:rsidR="006779AE" w:rsidRPr="006779AE" w:rsidRDefault="0042767E" w:rsidP="006779AE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</w:t>
            </w:r>
            <w:r>
              <w:rPr>
                <w:rFonts w:ascii="Times New Roman" w:hAnsi="Times New Roman" w:cs="Times New Roman"/>
                <w:szCs w:val="22"/>
              </w:rPr>
              <w:t>олнительных предпрофессиональных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6779AE" w:rsidRPr="00F54363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6779AE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  <w:p w:rsidR="00C14B45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14B45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14B45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14B45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14B45" w:rsidRPr="00F54363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 w:val="restart"/>
            <w:shd w:val="clear" w:color="auto" w:fill="auto"/>
          </w:tcPr>
          <w:p w:rsidR="006779AE" w:rsidRPr="00F54363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6779AE" w:rsidRPr="00F54363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41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779AE" w:rsidRPr="00F54363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6779AE" w:rsidRPr="00F54363" w:rsidTr="0042767E">
        <w:trPr>
          <w:trHeight w:val="1413"/>
        </w:trPr>
        <w:tc>
          <w:tcPr>
            <w:tcW w:w="864" w:type="dxa"/>
            <w:vMerge/>
            <w:shd w:val="clear" w:color="auto" w:fill="auto"/>
          </w:tcPr>
          <w:p w:rsidR="006779AE" w:rsidRPr="006779AE" w:rsidRDefault="006779AE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779AE" w:rsidRPr="00557503" w:rsidRDefault="006779AE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779AE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6779AE" w:rsidRPr="0042767E" w:rsidRDefault="00C14B4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7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человеко-часов</w:t>
            </w:r>
          </w:p>
        </w:tc>
        <w:tc>
          <w:tcPr>
            <w:tcW w:w="970" w:type="dxa"/>
            <w:shd w:val="clear" w:color="auto" w:fill="auto"/>
          </w:tcPr>
          <w:p w:rsidR="006779AE" w:rsidRPr="0042767E" w:rsidRDefault="00C14B4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7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64" w:type="dxa"/>
            <w:shd w:val="clear" w:color="auto" w:fill="auto"/>
          </w:tcPr>
          <w:p w:rsidR="006779AE" w:rsidRPr="0042767E" w:rsidRDefault="00C14B4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76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970" w:type="dxa"/>
            <w:vMerge/>
            <w:shd w:val="clear" w:color="auto" w:fill="auto"/>
          </w:tcPr>
          <w:p w:rsidR="006779AE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6779AE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6779AE" w:rsidRPr="000641BE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779AE" w:rsidRDefault="006779AE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6779AE" w:rsidRPr="00F54363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6779AE" w:rsidRDefault="006779AE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42767E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  <w:r w:rsidRPr="00F54363">
              <w:rPr>
                <w:rFonts w:ascii="Times New Roman" w:hAnsi="Times New Roman" w:cs="Times New Roman"/>
              </w:rPr>
              <w:lastRenderedPageBreak/>
              <w:t>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D208C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7B1496">
              <w:rPr>
                <w:rFonts w:ascii="Times New Roman" w:hAnsi="Times New Roman" w:cs="Times New Roman"/>
                <w:szCs w:val="22"/>
              </w:rPr>
              <w:t>и молодёж</w:t>
            </w:r>
            <w:r w:rsidR="00547731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547731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547731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547731">
              <w:rPr>
                <w:rFonts w:ascii="Times New Roman" w:hAnsi="Times New Roman" w:cs="Times New Roman"/>
                <w:szCs w:val="22"/>
              </w:rPr>
              <w:t>и молодёжи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772737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772737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47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772737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BD208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223C43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557503" w:rsidRDefault="00223C43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D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BD208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изующих качество работы на  2019  год и на плановый период 2020 и 2021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2F4EF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74D22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1542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1542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F74D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2271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8E172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86E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86E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785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спортивных сборных команд в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официальных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спортивных 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мероприятиях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A33697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931900.Р.86.1.05210004001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931900.Р.86.1.05210004001</w:t>
            </w: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A33697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D208C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Pr="00776B62" w:rsidRDefault="00776B62" w:rsidP="00776B62">
      <w:pPr>
        <w:pStyle w:val="ConsPlusNormal"/>
        <w:jc w:val="center"/>
        <w:rPr>
          <w:rFonts w:ascii="Times New Roman" w:hAnsi="Times New Roman" w:cs="Times New Roman"/>
          <w:b/>
        </w:rPr>
      </w:pPr>
      <w:r w:rsidRPr="00776B62">
        <w:rPr>
          <w:rFonts w:ascii="Times New Roman" w:hAnsi="Times New Roman" w:cs="Times New Roman"/>
          <w:b/>
        </w:rPr>
        <w:t>Раздел 1.5.</w:t>
      </w:r>
    </w:p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776B62" w:rsidRPr="00F54363" w:rsidTr="00176E86">
        <w:trPr>
          <w:trHeight w:val="953"/>
        </w:trPr>
        <w:tc>
          <w:tcPr>
            <w:tcW w:w="10730" w:type="dxa"/>
          </w:tcPr>
          <w:p w:rsidR="00776B62" w:rsidRPr="00776B62" w:rsidRDefault="00776B62" w:rsidP="00D95B77">
            <w:pPr>
              <w:pStyle w:val="ConsPlusNonformat"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лиц, проходящих спортивную подготовку</w:t>
            </w:r>
            <w:r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соревнования</w:t>
            </w:r>
          </w:p>
        </w:tc>
        <w:tc>
          <w:tcPr>
            <w:tcW w:w="2708" w:type="dxa"/>
            <w:tcBorders>
              <w:bottom w:val="nil"/>
            </w:tcBorders>
          </w:tcPr>
          <w:p w:rsidR="00776B62" w:rsidRPr="00F54363" w:rsidRDefault="00776B62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0730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25AB7" w:rsidRDefault="00776B62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6B62" w:rsidRDefault="00776B62" w:rsidP="00776B62"/>
    <w:p w:rsidR="00776B62" w:rsidRPr="00F54363" w:rsidRDefault="00776B62" w:rsidP="00776B62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776B62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776B62" w:rsidRPr="00F54363" w:rsidRDefault="00BD208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776B62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776B62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A33697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931900.Р.86.1.06250007002</w:t>
            </w:r>
          </w:p>
        </w:tc>
        <w:tc>
          <w:tcPr>
            <w:tcW w:w="1075" w:type="dxa"/>
            <w:shd w:val="clear" w:color="auto" w:fill="auto"/>
          </w:tcPr>
          <w:p w:rsidR="00776B62" w:rsidRPr="0022724F" w:rsidRDefault="00776B62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12A6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Всероссийские 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76B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776B62" w:rsidRPr="000D36B9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931900.Р.86.1.06250007002</w:t>
            </w: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Обеспечение участия спортивных 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Всеросссийские</w:t>
            </w: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A33697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>Количество призовых мест, завоеван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p w:rsidR="00776B62" w:rsidRPr="00F54363" w:rsidRDefault="00776B62" w:rsidP="00776B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776B62" w:rsidRPr="00F54363" w:rsidTr="00D95B77">
        <w:tc>
          <w:tcPr>
            <w:tcW w:w="92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776B62" w:rsidRPr="00F54363" w:rsidRDefault="00BD208C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76B62" w:rsidRDefault="00776B62" w:rsidP="00776B62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Default="00776B62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A33697">
        <w:rPr>
          <w:rFonts w:ascii="Times New Roman" w:hAnsi="Times New Roman" w:cs="Times New Roman"/>
          <w:u w:val="single"/>
        </w:rPr>
        <w:t>Т.А.Носкова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6562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»</w:t>
      </w:r>
      <w:r w:rsidR="00A6562F">
        <w:rPr>
          <w:rFonts w:ascii="Times New Roman" w:hAnsi="Times New Roman" w:cs="Times New Roman"/>
        </w:rPr>
        <w:t xml:space="preserve"> октября </w:t>
      </w:r>
      <w:r w:rsidR="002443E2">
        <w:rPr>
          <w:rFonts w:ascii="Times New Roman" w:hAnsi="Times New Roman" w:cs="Times New Roman"/>
        </w:rPr>
        <w:t xml:space="preserve"> 2019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9C" w:rsidRDefault="002D719C">
      <w:r>
        <w:separator/>
      </w:r>
    </w:p>
  </w:endnote>
  <w:endnote w:type="continuationSeparator" w:id="1">
    <w:p w:rsidR="002D719C" w:rsidRDefault="002D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9C" w:rsidRDefault="002D719C">
      <w:r>
        <w:separator/>
      </w:r>
    </w:p>
  </w:footnote>
  <w:footnote w:type="continuationSeparator" w:id="1">
    <w:p w:rsidR="002D719C" w:rsidRDefault="002D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F" w:rsidRDefault="00A25D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D7F" w:rsidRDefault="00A25D7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F" w:rsidRDefault="00A25D7F">
    <w:pPr>
      <w:pStyle w:val="a5"/>
      <w:jc w:val="center"/>
    </w:pPr>
    <w:fldSimple w:instr=" PAGE   \* MERGEFORMAT ">
      <w:r w:rsidR="0042767E">
        <w:rPr>
          <w:noProof/>
        </w:rPr>
        <w:t>6</w:t>
      </w:r>
    </w:fldSimple>
  </w:p>
  <w:p w:rsidR="00A25D7F" w:rsidRDefault="00A25D7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41BE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265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6FB1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C43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0E47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719C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725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67E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25DB"/>
    <w:rsid w:val="00502FE1"/>
    <w:rsid w:val="00504430"/>
    <w:rsid w:val="00504640"/>
    <w:rsid w:val="0050567B"/>
    <w:rsid w:val="00505E23"/>
    <w:rsid w:val="00505FCC"/>
    <w:rsid w:val="00511FBA"/>
    <w:rsid w:val="005129A4"/>
    <w:rsid w:val="00513FA5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3C71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4D38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38D3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79AE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79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5D2C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737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496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67562"/>
    <w:rsid w:val="00871249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B68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7322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D7F"/>
    <w:rsid w:val="00A2629C"/>
    <w:rsid w:val="00A26FB5"/>
    <w:rsid w:val="00A27EC2"/>
    <w:rsid w:val="00A301FC"/>
    <w:rsid w:val="00A32879"/>
    <w:rsid w:val="00A32D61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0F2C"/>
    <w:rsid w:val="00A616A0"/>
    <w:rsid w:val="00A6199F"/>
    <w:rsid w:val="00A61E90"/>
    <w:rsid w:val="00A63124"/>
    <w:rsid w:val="00A63D16"/>
    <w:rsid w:val="00A64181"/>
    <w:rsid w:val="00A64EB8"/>
    <w:rsid w:val="00A655C2"/>
    <w:rsid w:val="00A6562F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EEE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F3B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208C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5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4D22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55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3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30F-14C4-4029-B5A8-5C8184A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29235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8</cp:revision>
  <cp:lastPrinted>2019-11-05T04:43:00Z</cp:lastPrinted>
  <dcterms:created xsi:type="dcterms:W3CDTF">2019-10-22T05:08:00Z</dcterms:created>
  <dcterms:modified xsi:type="dcterms:W3CDTF">2019-11-05T04:43:00Z</dcterms:modified>
</cp:coreProperties>
</file>