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FC" w:rsidRPr="002E31CF" w:rsidRDefault="006411FC" w:rsidP="006411FC">
      <w:pPr>
        <w:pStyle w:val="7"/>
        <w:keepLines/>
        <w:rPr>
          <w:szCs w:val="40"/>
          <w:effect w:val="none"/>
        </w:rPr>
      </w:pPr>
      <w:r>
        <w:rPr>
          <w:noProof/>
          <w:szCs w:val="40"/>
          <w:effect w:val="none"/>
        </w:rPr>
        <w:drawing>
          <wp:inline distT="0" distB="0" distL="0" distR="0">
            <wp:extent cx="723900" cy="8763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FC" w:rsidRPr="006411FC" w:rsidRDefault="006411FC" w:rsidP="006411FC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Муниципальное образование Кондинский район</w:t>
      </w:r>
    </w:p>
    <w:p w:rsidR="006411FC" w:rsidRPr="006411FC" w:rsidRDefault="006411FC" w:rsidP="00641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1F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6411FC" w:rsidRPr="006411FC" w:rsidRDefault="006411FC" w:rsidP="006411FC">
      <w:pPr>
        <w:pStyle w:val="7"/>
        <w:keepLines/>
        <w:jc w:val="left"/>
        <w:rPr>
          <w:rFonts w:cs="Times New Roman"/>
          <w:b/>
          <w:color w:val="auto"/>
          <w:sz w:val="16"/>
          <w:szCs w:val="16"/>
          <w:effect w:val="none"/>
        </w:rPr>
      </w:pPr>
    </w:p>
    <w:p w:rsid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АДМИНИСТРАЦИЯ КОНДИНСКОГО РАЙОНА</w:t>
      </w:r>
    </w:p>
    <w:p w:rsidR="006411FC" w:rsidRPr="006411FC" w:rsidRDefault="006411FC" w:rsidP="00CB111A">
      <w:pPr>
        <w:spacing w:after="0" w:line="240" w:lineRule="auto"/>
        <w:rPr>
          <w:sz w:val="16"/>
          <w:szCs w:val="16"/>
        </w:rPr>
      </w:pPr>
    </w:p>
    <w:p w:rsidR="006411FC" w:rsidRP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>
        <w:rPr>
          <w:rFonts w:cs="Times New Roman"/>
          <w:b/>
          <w:color w:val="auto"/>
          <w:sz w:val="28"/>
          <w:szCs w:val="28"/>
          <w:effect w:val="none"/>
        </w:rPr>
        <w:t>КОМИТЕТ ФИЗИЧЕСКОЙ КУЛЬТУРЫ И СПОРТА</w:t>
      </w:r>
    </w:p>
    <w:p w:rsidR="006411FC" w:rsidRPr="006411FC" w:rsidRDefault="006411FC" w:rsidP="00CB111A">
      <w:pPr>
        <w:pStyle w:val="6"/>
        <w:keepLines/>
        <w:rPr>
          <w:rFonts w:cs="Times New Roman"/>
          <w:color w:val="auto"/>
          <w:sz w:val="28"/>
          <w:szCs w:val="28"/>
        </w:rPr>
      </w:pPr>
    </w:p>
    <w:p w:rsidR="006411FC" w:rsidRPr="006411FC" w:rsidRDefault="006411FC" w:rsidP="00CB111A">
      <w:pPr>
        <w:pStyle w:val="6"/>
        <w:keepLines/>
        <w:rPr>
          <w:rFonts w:eastAsia="Arial Unicode MS" w:cs="Times New Roman"/>
          <w:color w:val="auto"/>
          <w:sz w:val="28"/>
          <w:szCs w:val="28"/>
        </w:rPr>
      </w:pPr>
      <w:r w:rsidRPr="006411FC">
        <w:rPr>
          <w:rFonts w:cs="Times New Roman"/>
          <w:color w:val="auto"/>
          <w:sz w:val="28"/>
          <w:szCs w:val="28"/>
        </w:rPr>
        <w:t xml:space="preserve">ПРИКАЗ  </w:t>
      </w:r>
    </w:p>
    <w:p w:rsidR="006411FC" w:rsidRPr="006411FC" w:rsidRDefault="006411FC" w:rsidP="006411FC">
      <w:pPr>
        <w:pStyle w:val="a4"/>
        <w:keepNext/>
        <w:keepLines/>
        <w:rPr>
          <w:rFonts w:cs="Times New Roman"/>
          <w:b/>
          <w:color w:val="auto"/>
          <w:szCs w:val="28"/>
        </w:rPr>
      </w:pPr>
    </w:p>
    <w:p w:rsidR="006411FC" w:rsidRPr="006411FC" w:rsidRDefault="006411FC" w:rsidP="006411FC">
      <w:pPr>
        <w:pStyle w:val="a4"/>
        <w:keepNext/>
        <w:keepLines/>
        <w:rPr>
          <w:rFonts w:cs="Times New Roman"/>
          <w:b/>
          <w:color w:val="auto"/>
          <w:sz w:val="24"/>
          <w:szCs w:val="24"/>
        </w:rPr>
      </w:pPr>
      <w:r w:rsidRPr="006411FC">
        <w:rPr>
          <w:rFonts w:cs="Times New Roman"/>
          <w:color w:val="auto"/>
          <w:sz w:val="24"/>
          <w:szCs w:val="24"/>
        </w:rPr>
        <w:t>от «</w:t>
      </w:r>
      <w:r w:rsidR="00C00645">
        <w:rPr>
          <w:rFonts w:cs="Times New Roman"/>
          <w:color w:val="auto"/>
          <w:sz w:val="24"/>
          <w:szCs w:val="24"/>
        </w:rPr>
        <w:t>24</w:t>
      </w:r>
      <w:r w:rsidRPr="006411FC">
        <w:rPr>
          <w:rFonts w:cs="Times New Roman"/>
          <w:color w:val="auto"/>
          <w:sz w:val="24"/>
          <w:szCs w:val="24"/>
        </w:rPr>
        <w:t xml:space="preserve">» </w:t>
      </w:r>
      <w:r w:rsidR="00C00645">
        <w:rPr>
          <w:rFonts w:cs="Times New Roman"/>
          <w:color w:val="auto"/>
          <w:sz w:val="24"/>
          <w:szCs w:val="24"/>
        </w:rPr>
        <w:t xml:space="preserve">апреля </w:t>
      </w:r>
      <w:r w:rsidRPr="006411FC">
        <w:rPr>
          <w:rFonts w:cs="Times New Roman"/>
          <w:color w:val="auto"/>
          <w:sz w:val="24"/>
          <w:szCs w:val="24"/>
        </w:rPr>
        <w:t xml:space="preserve"> 201</w:t>
      </w:r>
      <w:r w:rsidR="00C00645">
        <w:rPr>
          <w:rFonts w:cs="Times New Roman"/>
          <w:color w:val="auto"/>
          <w:sz w:val="24"/>
          <w:szCs w:val="24"/>
        </w:rPr>
        <w:t>7</w:t>
      </w:r>
      <w:r w:rsidRPr="006411FC">
        <w:rPr>
          <w:rFonts w:cs="Times New Roman"/>
          <w:color w:val="auto"/>
          <w:sz w:val="24"/>
          <w:szCs w:val="24"/>
        </w:rPr>
        <w:t xml:space="preserve"> года                                                                                                            № </w:t>
      </w:r>
      <w:r>
        <w:rPr>
          <w:rFonts w:cs="Times New Roman"/>
          <w:color w:val="auto"/>
          <w:sz w:val="24"/>
          <w:szCs w:val="24"/>
        </w:rPr>
        <w:t>33</w:t>
      </w:r>
    </w:p>
    <w:p w:rsidR="006411FC" w:rsidRPr="006411FC" w:rsidRDefault="006411FC" w:rsidP="006411F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11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11FC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Об итогах проведения мониторинга </w:t>
      </w:r>
    </w:p>
    <w:p w:rsidR="001F3674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1F3674">
        <w:rPr>
          <w:rFonts w:ascii="Times New Roman" w:hAnsi="Times New Roman" w:cs="Times New Roman"/>
          <w:sz w:val="24"/>
          <w:szCs w:val="24"/>
        </w:rPr>
        <w:t>подведомственными</w:t>
      </w:r>
      <w:r w:rsidR="00410703">
        <w:rPr>
          <w:rFonts w:ascii="Times New Roman" w:hAnsi="Times New Roman" w:cs="Times New Roman"/>
          <w:sz w:val="24"/>
          <w:szCs w:val="24"/>
        </w:rPr>
        <w:t xml:space="preserve"> </w:t>
      </w:r>
      <w:r w:rsidRPr="006411FC">
        <w:rPr>
          <w:rFonts w:ascii="Times New Roman" w:hAnsi="Times New Roman" w:cs="Times New Roman"/>
          <w:sz w:val="24"/>
          <w:szCs w:val="24"/>
        </w:rPr>
        <w:t xml:space="preserve">бюджетными 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и автономными </w:t>
      </w:r>
      <w:r w:rsidR="001F3674">
        <w:rPr>
          <w:rFonts w:ascii="Times New Roman" w:hAnsi="Times New Roman" w:cs="Times New Roman"/>
          <w:sz w:val="24"/>
          <w:szCs w:val="24"/>
        </w:rPr>
        <w:t>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за 201</w:t>
      </w:r>
      <w:r w:rsidR="00410703">
        <w:rPr>
          <w:rFonts w:ascii="Times New Roman" w:hAnsi="Times New Roman" w:cs="Times New Roman"/>
          <w:sz w:val="24"/>
          <w:szCs w:val="24"/>
        </w:rPr>
        <w:t>6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6411FC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6411FC">
        <w:rPr>
          <w:rFonts w:ascii="Times New Roman" w:hAnsi="Times New Roman" w:cs="Times New Roman"/>
          <w:sz w:val="24"/>
          <w:szCs w:val="24"/>
        </w:rPr>
        <w:t xml:space="preserve"> действий по устранению выявленных проблем</w:t>
      </w:r>
    </w:p>
    <w:p w:rsidR="006411FC" w:rsidRPr="006411FC" w:rsidRDefault="006411FC" w:rsidP="006411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1FC" w:rsidRPr="006411FC" w:rsidRDefault="006411FC" w:rsidP="006411FC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На основании  приказ</w:t>
      </w:r>
      <w:r w:rsidR="001F3674">
        <w:rPr>
          <w:rFonts w:ascii="Times New Roman" w:hAnsi="Times New Roman" w:cs="Times New Roman"/>
          <w:sz w:val="24"/>
          <w:szCs w:val="24"/>
        </w:rPr>
        <w:t xml:space="preserve">а </w:t>
      </w:r>
      <w:r w:rsidR="00CB111A">
        <w:rPr>
          <w:rFonts w:ascii="Times New Roman" w:hAnsi="Times New Roman" w:cs="Times New Roman"/>
          <w:sz w:val="24"/>
          <w:szCs w:val="24"/>
        </w:rPr>
        <w:t>комитета</w:t>
      </w:r>
      <w:r w:rsidR="001F3674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администрации Кондинского района от </w:t>
      </w:r>
      <w:r w:rsidR="00CB111A">
        <w:rPr>
          <w:rFonts w:ascii="Times New Roman" w:hAnsi="Times New Roman" w:cs="Times New Roman"/>
          <w:sz w:val="24"/>
          <w:szCs w:val="24"/>
        </w:rPr>
        <w:t>13</w:t>
      </w:r>
      <w:r w:rsidR="001F367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B111A">
        <w:rPr>
          <w:rFonts w:ascii="Times New Roman" w:hAnsi="Times New Roman" w:cs="Times New Roman"/>
          <w:sz w:val="24"/>
          <w:szCs w:val="24"/>
        </w:rPr>
        <w:t>6</w:t>
      </w:r>
      <w:r w:rsidR="001F367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B111A">
        <w:rPr>
          <w:rFonts w:ascii="Times New Roman" w:hAnsi="Times New Roman" w:cs="Times New Roman"/>
          <w:sz w:val="24"/>
          <w:szCs w:val="24"/>
        </w:rPr>
        <w:t>96</w:t>
      </w:r>
      <w:r w:rsidR="001F3674">
        <w:rPr>
          <w:rFonts w:ascii="Times New Roman" w:hAnsi="Times New Roman" w:cs="Times New Roman"/>
          <w:sz w:val="24"/>
          <w:szCs w:val="24"/>
        </w:rPr>
        <w:t xml:space="preserve"> </w:t>
      </w:r>
      <w:r w:rsidRPr="006411FC">
        <w:rPr>
          <w:rFonts w:ascii="Times New Roman" w:hAnsi="Times New Roman" w:cs="Times New Roman"/>
          <w:sz w:val="24"/>
          <w:szCs w:val="24"/>
        </w:rPr>
        <w:t xml:space="preserve">«О проведении мониторинга выполнения </w:t>
      </w:r>
      <w:r w:rsidR="001F3674">
        <w:rPr>
          <w:rFonts w:ascii="Times New Roman" w:hAnsi="Times New Roman" w:cs="Times New Roman"/>
          <w:sz w:val="24"/>
          <w:szCs w:val="24"/>
        </w:rPr>
        <w:t>подведомственными бюджетными и автономными 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муниципального задания» был проведен мониторинг выполнения муниципального задания </w:t>
      </w:r>
      <w:r w:rsidR="001F3674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Pr="006411FC">
        <w:rPr>
          <w:rFonts w:ascii="Times New Roman" w:hAnsi="Times New Roman" w:cs="Times New Roman"/>
          <w:sz w:val="24"/>
          <w:szCs w:val="24"/>
        </w:rPr>
        <w:t>бюджетными и автономными</w:t>
      </w:r>
      <w:r w:rsidR="001F3674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за 201</w:t>
      </w:r>
      <w:r w:rsidR="00CB111A">
        <w:rPr>
          <w:rFonts w:ascii="Times New Roman" w:hAnsi="Times New Roman" w:cs="Times New Roman"/>
          <w:sz w:val="24"/>
          <w:szCs w:val="24"/>
        </w:rPr>
        <w:t>6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год. На основании результатов проверки отчетов о выполнении муниципальных заданий, проведенной </w:t>
      </w:r>
      <w:r w:rsidR="001F3674">
        <w:rPr>
          <w:rFonts w:ascii="Times New Roman" w:hAnsi="Times New Roman" w:cs="Times New Roman"/>
          <w:sz w:val="24"/>
          <w:szCs w:val="24"/>
        </w:rPr>
        <w:t>к</w:t>
      </w:r>
      <w:r w:rsidRPr="006411FC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1F3674">
        <w:rPr>
          <w:rFonts w:ascii="Times New Roman" w:hAnsi="Times New Roman" w:cs="Times New Roman"/>
          <w:sz w:val="24"/>
          <w:szCs w:val="24"/>
        </w:rPr>
        <w:t>комитета физической культуры и спорта администрации Кондинского района</w:t>
      </w:r>
      <w:r w:rsidRPr="006411FC">
        <w:rPr>
          <w:rFonts w:ascii="Times New Roman" w:hAnsi="Times New Roman" w:cs="Times New Roman"/>
          <w:sz w:val="24"/>
          <w:szCs w:val="24"/>
        </w:rPr>
        <w:t xml:space="preserve">,  </w:t>
      </w:r>
      <w:r w:rsidRPr="006411FC">
        <w:rPr>
          <w:rFonts w:ascii="Times New Roman" w:hAnsi="Times New Roman" w:cs="Times New Roman"/>
          <w:b/>
          <w:sz w:val="24"/>
          <w:szCs w:val="24"/>
        </w:rPr>
        <w:t>приказываю:</w:t>
      </w:r>
      <w:bookmarkStart w:id="0" w:name="sub_2"/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 w:rsidRPr="006411FC">
        <w:rPr>
          <w:rFonts w:ascii="Times New Roman" w:hAnsi="Times New Roman" w:cs="Times New Roman"/>
          <w:sz w:val="24"/>
          <w:szCs w:val="24"/>
        </w:rPr>
        <w:t>Утвердить итоги мониторинга (Приложение 1).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Утвердить план действий по устранению выявленных проблем при проведении мониторинга выполнения муниципального задания (приложение 2)</w:t>
      </w:r>
      <w:r w:rsidR="001F3674">
        <w:rPr>
          <w:rFonts w:ascii="Times New Roman" w:hAnsi="Times New Roman" w:cs="Times New Roman"/>
          <w:sz w:val="24"/>
          <w:szCs w:val="24"/>
        </w:rPr>
        <w:t>.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Снять с контро</w:t>
      </w:r>
      <w:r w:rsidR="001F3674">
        <w:rPr>
          <w:rFonts w:ascii="Times New Roman" w:hAnsi="Times New Roman" w:cs="Times New Roman"/>
          <w:sz w:val="24"/>
          <w:szCs w:val="24"/>
        </w:rPr>
        <w:t xml:space="preserve">ля приказ </w:t>
      </w:r>
      <w:r w:rsidR="00CB111A">
        <w:rPr>
          <w:rFonts w:ascii="Times New Roman" w:hAnsi="Times New Roman" w:cs="Times New Roman"/>
          <w:sz w:val="24"/>
          <w:szCs w:val="24"/>
        </w:rPr>
        <w:t>комитета</w:t>
      </w:r>
      <w:r w:rsidR="001F3674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 w:rsidRPr="006411FC">
        <w:rPr>
          <w:rFonts w:ascii="Times New Roman" w:hAnsi="Times New Roman" w:cs="Times New Roman"/>
          <w:sz w:val="24"/>
          <w:szCs w:val="24"/>
        </w:rPr>
        <w:t xml:space="preserve">  от </w:t>
      </w:r>
      <w:r w:rsidR="00CB111A">
        <w:rPr>
          <w:rFonts w:ascii="Times New Roman" w:hAnsi="Times New Roman" w:cs="Times New Roman"/>
          <w:sz w:val="24"/>
          <w:szCs w:val="24"/>
        </w:rPr>
        <w:t>13</w:t>
      </w:r>
      <w:r w:rsidR="001F367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6411FC">
        <w:rPr>
          <w:rFonts w:ascii="Times New Roman" w:hAnsi="Times New Roman" w:cs="Times New Roman"/>
          <w:sz w:val="24"/>
          <w:szCs w:val="24"/>
        </w:rPr>
        <w:t xml:space="preserve">  201</w:t>
      </w:r>
      <w:r w:rsidR="00CB111A">
        <w:rPr>
          <w:rFonts w:ascii="Times New Roman" w:hAnsi="Times New Roman" w:cs="Times New Roman"/>
          <w:sz w:val="24"/>
          <w:szCs w:val="24"/>
        </w:rPr>
        <w:t>6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B111A">
        <w:rPr>
          <w:rFonts w:ascii="Times New Roman" w:hAnsi="Times New Roman" w:cs="Times New Roman"/>
          <w:sz w:val="24"/>
          <w:szCs w:val="24"/>
        </w:rPr>
        <w:t>96</w:t>
      </w:r>
      <w:r w:rsidRPr="006411FC">
        <w:rPr>
          <w:rFonts w:ascii="Times New Roman" w:hAnsi="Times New Roman" w:cs="Times New Roman"/>
          <w:sz w:val="24"/>
          <w:szCs w:val="24"/>
        </w:rPr>
        <w:t xml:space="preserve"> «О проведении мониторинга выполнения </w:t>
      </w:r>
      <w:r w:rsidR="001F3674">
        <w:rPr>
          <w:rFonts w:ascii="Times New Roman" w:hAnsi="Times New Roman" w:cs="Times New Roman"/>
          <w:sz w:val="24"/>
          <w:szCs w:val="24"/>
        </w:rPr>
        <w:t xml:space="preserve">подведомственными бюджетными и автономными учреждениями </w:t>
      </w:r>
      <w:r w:rsidRPr="006411FC">
        <w:rPr>
          <w:rFonts w:ascii="Times New Roman" w:hAnsi="Times New Roman" w:cs="Times New Roman"/>
          <w:sz w:val="24"/>
          <w:szCs w:val="24"/>
        </w:rPr>
        <w:t>муниципального задания»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Контроль  исполнения приказа оставляю за собой.</w:t>
      </w:r>
    </w:p>
    <w:p w:rsidR="006411FC" w:rsidRDefault="006411FC" w:rsidP="006411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0"/>
      <w:bookmarkEnd w:id="1"/>
      <w:bookmarkEnd w:id="2"/>
    </w:p>
    <w:p w:rsidR="00CB111A" w:rsidRPr="006411FC" w:rsidRDefault="00CB111A" w:rsidP="00CB111A">
      <w:pPr>
        <w:jc w:val="both"/>
        <w:rPr>
          <w:rFonts w:ascii="Times New Roman" w:hAnsi="Times New Roman" w:cs="Times New Roman"/>
          <w:sz w:val="24"/>
          <w:szCs w:val="24"/>
        </w:rPr>
        <w:sectPr w:rsidR="00CB111A" w:rsidRPr="006411FC" w:rsidSect="00CB111A">
          <w:pgSz w:w="11907" w:h="16840" w:code="9"/>
          <w:pgMar w:top="426" w:right="567" w:bottom="1134" w:left="170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Р.Ф.Аюпов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t>к приказу комитета физической культуры и спорта</w:t>
      </w: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от</w:t>
      </w:r>
      <w:r w:rsidR="00CB111A">
        <w:rPr>
          <w:rFonts w:ascii="Times New Roman" w:hAnsi="Times New Roman" w:cs="Times New Roman"/>
          <w:sz w:val="20"/>
          <w:szCs w:val="20"/>
        </w:rPr>
        <w:t xml:space="preserve"> 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111A">
        <w:rPr>
          <w:rFonts w:ascii="Times New Roman" w:hAnsi="Times New Roman" w:cs="Times New Roman"/>
          <w:sz w:val="20"/>
          <w:szCs w:val="20"/>
        </w:rPr>
        <w:t>апреля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EE3D2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года № 33</w:t>
      </w:r>
    </w:p>
    <w:p w:rsidR="0003511C" w:rsidRPr="0003511C" w:rsidRDefault="0003511C" w:rsidP="000351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101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00"/>
        <w:gridCol w:w="1800"/>
        <w:gridCol w:w="1800"/>
        <w:gridCol w:w="2880"/>
      </w:tblGrid>
      <w:tr w:rsidR="0003511C" w:rsidRPr="0003511C" w:rsidTr="00863DE8">
        <w:trPr>
          <w:cantSplit/>
          <w:trHeight w:val="68"/>
        </w:trPr>
        <w:tc>
          <w:tcPr>
            <w:tcW w:w="1843" w:type="dxa"/>
            <w:vMerge w:val="restart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8280" w:type="dxa"/>
            <w:gridSpan w:val="4"/>
          </w:tcPr>
          <w:p w:rsidR="0003511C" w:rsidRPr="00EE3D2B" w:rsidRDefault="0003511C" w:rsidP="00863DE8">
            <w:pPr>
              <w:jc w:val="center"/>
              <w:rPr>
                <w:rFonts w:ascii="Times New Roman" w:hAnsi="Times New Roman" w:cs="Times New Roman"/>
              </w:rPr>
            </w:pPr>
            <w:r w:rsidRPr="00EE3D2B">
              <w:rPr>
                <w:rFonts w:ascii="Times New Roman" w:hAnsi="Times New Roman" w:cs="Times New Roman"/>
              </w:rPr>
              <w:t xml:space="preserve">Информация об исполнении 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(достигнут (+) / не достигнут (-)</w:t>
            </w:r>
            <w:proofErr w:type="gramEnd"/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  <w:vMerge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МАУ ДО СДЮШОР по дзюдо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РДЮСШ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СДЮШОР по биатлону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ДЮСШ «Территория спорта»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предоставления допол</w:t>
            </w:r>
            <w:bookmarkStart w:id="3" w:name="_GoBack"/>
            <w:bookmarkEnd w:id="3"/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нительного образования детей в спортивных школах.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1. Общий уровень укомплектованности кадрами в соответствии со штатным расписанием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2.Доля тренеров-преподавателей без квалификационной категории от общей численности тренерско-преподавательского состава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3. Охват детей дополнительного образования в спортивных школах 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4. Доля учащихся, получивших в течение календарного года спортивные разряды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Сохранение контингента обучающихся при переходе с групп начальной подготовки в учебно-тренировочные группы</w:t>
            </w:r>
            <w:proofErr w:type="gramEnd"/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отдыха детей в каникулярное время.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1. доля детей оздоровленных в Учреждении 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доля детей, имеющих положительную динамику по медицинским показателям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3. отсутствие жалоб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4. количество </w:t>
            </w: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оздоровленных</w:t>
            </w:r>
            <w:proofErr w:type="gramEnd"/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официальных физкультурно-оздоровительных и спортивных мероприятий.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1. количество участников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2. количество мероприятий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t>к приказу комитета физической культуры и спорта</w:t>
      </w: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от </w:t>
      </w:r>
      <w:r w:rsidR="00EE3D2B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3D2B">
        <w:rPr>
          <w:rFonts w:ascii="Times New Roman" w:hAnsi="Times New Roman" w:cs="Times New Roman"/>
          <w:sz w:val="20"/>
          <w:szCs w:val="20"/>
        </w:rPr>
        <w:t xml:space="preserve">апреля 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EE3D2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года № 33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511C" w:rsidRPr="0003511C" w:rsidRDefault="0003511C" w:rsidP="0003511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План действий по устранению выявленных проблем</w:t>
      </w:r>
    </w:p>
    <w:p w:rsidR="0003511C" w:rsidRPr="0003511C" w:rsidRDefault="0003511C" w:rsidP="0003511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при проведении мониторинга выполнения муниципального задания</w:t>
      </w:r>
    </w:p>
    <w:p w:rsidR="0003511C" w:rsidRPr="0003511C" w:rsidRDefault="0003511C" w:rsidP="0003511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0"/>
        <w:gridCol w:w="2464"/>
        <w:gridCol w:w="2464"/>
      </w:tblGrid>
      <w:tr w:rsidR="006411FC" w:rsidRPr="006411FC" w:rsidTr="00863DE8">
        <w:tc>
          <w:tcPr>
            <w:tcW w:w="817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№ </w:t>
            </w:r>
            <w:proofErr w:type="gram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</w:t>
            </w:r>
            <w:proofErr w:type="gramEnd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/п</w:t>
            </w:r>
          </w:p>
        </w:tc>
        <w:tc>
          <w:tcPr>
            <w:tcW w:w="4110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Мероприятие</w:t>
            </w:r>
          </w:p>
        </w:tc>
        <w:tc>
          <w:tcPr>
            <w:tcW w:w="2464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Ответственный исполнитель</w:t>
            </w:r>
          </w:p>
        </w:tc>
        <w:tc>
          <w:tcPr>
            <w:tcW w:w="2464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Срок исполнения</w:t>
            </w:r>
          </w:p>
        </w:tc>
      </w:tr>
      <w:tr w:rsidR="006411FC" w:rsidRPr="006411FC" w:rsidTr="00863DE8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1.</w:t>
            </w:r>
          </w:p>
        </w:tc>
        <w:tc>
          <w:tcPr>
            <w:tcW w:w="4110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Внесение изменений в показатели муниципального задания образовательным организациям </w:t>
            </w:r>
          </w:p>
        </w:tc>
        <w:tc>
          <w:tcPr>
            <w:tcW w:w="2464" w:type="dxa"/>
          </w:tcPr>
          <w:p w:rsidR="0003511C" w:rsidRPr="006411FC" w:rsidRDefault="00EE3D2B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А.Г.Юдина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А.М. Балахнина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464" w:type="dxa"/>
          </w:tcPr>
          <w:p w:rsidR="0003511C" w:rsidRPr="006411FC" w:rsidRDefault="0003511C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до 01.07.201</w:t>
            </w:r>
            <w:r w:rsidR="00EE3D2B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7</w:t>
            </w:r>
          </w:p>
        </w:tc>
      </w:tr>
      <w:tr w:rsidR="006411FC" w:rsidRPr="006411FC" w:rsidTr="00863DE8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2.</w:t>
            </w:r>
          </w:p>
        </w:tc>
        <w:tc>
          <w:tcPr>
            <w:tcW w:w="4110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Проведение предварительной проверки выполнения МЗ за 9 месяцев текущего года с целью корректировки субсидии</w:t>
            </w:r>
          </w:p>
        </w:tc>
        <w:tc>
          <w:tcPr>
            <w:tcW w:w="2464" w:type="dxa"/>
          </w:tcPr>
          <w:p w:rsidR="00EE3D2B" w:rsidRPr="006411FC" w:rsidRDefault="00EE3D2B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А.Г.Юдина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</w:tc>
        <w:tc>
          <w:tcPr>
            <w:tcW w:w="2464" w:type="dxa"/>
          </w:tcPr>
          <w:p w:rsidR="0003511C" w:rsidRPr="006411FC" w:rsidRDefault="0003511C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до 01.11.201</w:t>
            </w:r>
            <w:r w:rsidR="00EE3D2B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7</w:t>
            </w:r>
          </w:p>
        </w:tc>
      </w:tr>
      <w:tr w:rsidR="0003511C" w:rsidRPr="006411FC" w:rsidTr="00863DE8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3.</w:t>
            </w:r>
          </w:p>
        </w:tc>
        <w:tc>
          <w:tcPr>
            <w:tcW w:w="4110" w:type="dxa"/>
          </w:tcPr>
          <w:p w:rsidR="0003511C" w:rsidRPr="006411FC" w:rsidRDefault="0003511C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Рассмотрение на совещании </w:t>
            </w:r>
            <w:proofErr w:type="gram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руководителей подведомственных учреждений результатов мониторинга выполнения </w:t>
            </w:r>
            <w:r w:rsidR="00EE3D2B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муниципального задания</w:t>
            </w:r>
            <w:proofErr w:type="gramEnd"/>
          </w:p>
        </w:tc>
        <w:tc>
          <w:tcPr>
            <w:tcW w:w="2464" w:type="dxa"/>
          </w:tcPr>
          <w:p w:rsidR="00EE3D2B" w:rsidRPr="006411FC" w:rsidRDefault="00EE3D2B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А.Г.Юдина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А.М. Балахнина</w:t>
            </w:r>
          </w:p>
        </w:tc>
        <w:tc>
          <w:tcPr>
            <w:tcW w:w="2464" w:type="dxa"/>
          </w:tcPr>
          <w:p w:rsidR="0003511C" w:rsidRPr="006411FC" w:rsidRDefault="0003511C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июнь 201</w:t>
            </w:r>
            <w:r w:rsidR="00EE3D2B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7</w:t>
            </w: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года</w:t>
            </w:r>
          </w:p>
        </w:tc>
      </w:tr>
    </w:tbl>
    <w:p w:rsidR="0003511C" w:rsidRPr="006411FC" w:rsidRDefault="0003511C" w:rsidP="0003511C">
      <w:pPr>
        <w:autoSpaceDE w:val="0"/>
        <w:autoSpaceDN w:val="0"/>
        <w:adjustRightInd w:val="0"/>
        <w:rPr>
          <w:sz w:val="20"/>
        </w:rPr>
      </w:pPr>
    </w:p>
    <w:p w:rsidR="0003511C" w:rsidRPr="006411FC" w:rsidRDefault="0003511C" w:rsidP="0003511C">
      <w:pPr>
        <w:autoSpaceDE w:val="0"/>
        <w:autoSpaceDN w:val="0"/>
        <w:adjustRightInd w:val="0"/>
        <w:rPr>
          <w:sz w:val="20"/>
        </w:rPr>
      </w:pPr>
    </w:p>
    <w:p w:rsidR="00864910" w:rsidRPr="006411FC" w:rsidRDefault="00864910"/>
    <w:sectPr w:rsidR="00864910" w:rsidRPr="006411FC" w:rsidSect="00EE3D2B">
      <w:pgSz w:w="11906" w:h="16838"/>
      <w:pgMar w:top="567" w:right="71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3B80"/>
    <w:multiLevelType w:val="hybridMultilevel"/>
    <w:tmpl w:val="C40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11C"/>
    <w:rsid w:val="0003511C"/>
    <w:rsid w:val="001F3674"/>
    <w:rsid w:val="002F0083"/>
    <w:rsid w:val="002F3D77"/>
    <w:rsid w:val="00335214"/>
    <w:rsid w:val="00410703"/>
    <w:rsid w:val="00523144"/>
    <w:rsid w:val="00600B05"/>
    <w:rsid w:val="006411FC"/>
    <w:rsid w:val="00864910"/>
    <w:rsid w:val="00AB621A"/>
    <w:rsid w:val="00C00645"/>
    <w:rsid w:val="00C14993"/>
    <w:rsid w:val="00CB111A"/>
    <w:rsid w:val="00EE3437"/>
    <w:rsid w:val="00EE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93"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2</cp:lastModifiedBy>
  <cp:revision>5</cp:revision>
  <dcterms:created xsi:type="dcterms:W3CDTF">2017-05-24T07:09:00Z</dcterms:created>
  <dcterms:modified xsi:type="dcterms:W3CDTF">2017-05-24T09:09:00Z</dcterms:modified>
</cp:coreProperties>
</file>