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2" w:rsidRPr="00FB422F" w:rsidRDefault="001B4A7F" w:rsidP="00857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22F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3A0A22" w:rsidRPr="00FB422F" w:rsidRDefault="001B4A7F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3A0A22" w:rsidRPr="00FB422F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</w:p>
    <w:p w:rsidR="0021264C" w:rsidRPr="00FB422F" w:rsidRDefault="003A0A22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C14C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C14C2" w:rsidRPr="001C14C2">
        <w:rPr>
          <w:rFonts w:ascii="Times New Roman" w:hAnsi="Times New Roman" w:cs="Times New Roman"/>
          <w:sz w:val="26"/>
          <w:szCs w:val="26"/>
        </w:rPr>
        <w:t>Кондинский район</w:t>
      </w:r>
      <w:r w:rsidRPr="00FB422F">
        <w:rPr>
          <w:rFonts w:ascii="Times New Roman" w:hAnsi="Times New Roman" w:cs="Times New Roman"/>
          <w:sz w:val="26"/>
          <w:szCs w:val="26"/>
        </w:rPr>
        <w:t xml:space="preserve"> и </w:t>
      </w:r>
      <w:r w:rsidR="001C14C2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</w:t>
      </w:r>
      <w:r w:rsidR="000F39C1" w:rsidRPr="000F39C1">
        <w:rPr>
          <w:rFonts w:ascii="Times New Roman" w:hAnsi="Times New Roman" w:cs="Times New Roman"/>
          <w:sz w:val="26"/>
          <w:szCs w:val="26"/>
        </w:rPr>
        <w:t>Междуреченские коммунальные системы</w:t>
      </w:r>
      <w:r w:rsidR="001C14C2">
        <w:rPr>
          <w:rFonts w:ascii="Times New Roman" w:hAnsi="Times New Roman" w:cs="Times New Roman"/>
          <w:sz w:val="26"/>
          <w:szCs w:val="26"/>
        </w:rPr>
        <w:t>»</w:t>
      </w:r>
      <w:r w:rsidR="00663185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 xml:space="preserve">о рассмотрении заявки </w:t>
      </w:r>
      <w:r w:rsidR="001B4A7F" w:rsidRPr="00FB422F">
        <w:rPr>
          <w:rFonts w:ascii="Times New Roman" w:hAnsi="Times New Roman" w:cs="Times New Roman"/>
          <w:sz w:val="26"/>
          <w:szCs w:val="26"/>
        </w:rPr>
        <w:t>заявителя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1E717A" w:rsidRPr="00FB422F">
        <w:rPr>
          <w:rFonts w:ascii="Times New Roman" w:hAnsi="Times New Roman" w:cs="Times New Roman"/>
          <w:sz w:val="26"/>
          <w:szCs w:val="26"/>
        </w:rPr>
        <w:t xml:space="preserve">(юридического лица) </w:t>
      </w:r>
      <w:r w:rsidRPr="00FB422F">
        <w:rPr>
          <w:rFonts w:ascii="Times New Roman" w:hAnsi="Times New Roman" w:cs="Times New Roman"/>
          <w:sz w:val="26"/>
          <w:szCs w:val="26"/>
        </w:rPr>
        <w:t xml:space="preserve">о выдаче технических условий на подключение объектов </w:t>
      </w:r>
      <w:r w:rsidR="001B4A7F" w:rsidRPr="00FB422F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к сетям </w:t>
      </w:r>
      <w:r w:rsidR="0021264C" w:rsidRPr="00FB422F">
        <w:rPr>
          <w:rFonts w:ascii="Times New Roman" w:hAnsi="Times New Roman" w:cs="Times New Roman"/>
          <w:sz w:val="26"/>
          <w:szCs w:val="26"/>
        </w:rPr>
        <w:t>теплоснабжения, водоснабжения и водоотведения</w:t>
      </w:r>
      <w:r w:rsidR="001B4A7F" w:rsidRPr="00FB422F">
        <w:rPr>
          <w:rFonts w:ascii="Times New Roman" w:hAnsi="Times New Roman" w:cs="Times New Roman"/>
          <w:sz w:val="26"/>
          <w:szCs w:val="26"/>
        </w:rPr>
        <w:t>.</w:t>
      </w:r>
    </w:p>
    <w:p w:rsidR="003A0A22" w:rsidRPr="00CD0E26" w:rsidRDefault="003A0A22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A22" w:rsidRDefault="0062513B" w:rsidP="008572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13B">
        <w:rPr>
          <w:rFonts w:ascii="Times New Roman" w:hAnsi="Times New Roman" w:cs="Times New Roman"/>
          <w:sz w:val="26"/>
          <w:szCs w:val="26"/>
        </w:rPr>
        <w:t xml:space="preserve">пгт. </w:t>
      </w:r>
      <w:proofErr w:type="gramStart"/>
      <w:r w:rsidRPr="0062513B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6251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03 июля 2017 года</w:t>
      </w:r>
    </w:p>
    <w:p w:rsidR="0062513B" w:rsidRPr="00FB422F" w:rsidRDefault="0062513B" w:rsidP="008572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28F7" w:rsidRPr="00FB422F" w:rsidRDefault="003A0A22" w:rsidP="0085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05580" w:rsidRPr="00805580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Кондинский район</w:t>
      </w:r>
      <w:r w:rsidR="00946CDC" w:rsidRPr="0080558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805580" w:rsidRPr="00805580">
        <w:rPr>
          <w:rFonts w:ascii="Times New Roman" w:hAnsi="Times New Roman" w:cs="Times New Roman"/>
          <w:sz w:val="26"/>
          <w:szCs w:val="26"/>
        </w:rPr>
        <w:t>первого заместителя главы Кондинского района Алексея Анатольевича Яковлева</w:t>
      </w:r>
      <w:r w:rsidR="001B4A7F" w:rsidRPr="00805580">
        <w:rPr>
          <w:rFonts w:ascii="Times New Roman" w:hAnsi="Times New Roman" w:cs="Times New Roman"/>
          <w:sz w:val="26"/>
          <w:szCs w:val="26"/>
        </w:rPr>
        <w:t xml:space="preserve">, </w:t>
      </w:r>
      <w:r w:rsidR="00217972" w:rsidRPr="00805580">
        <w:rPr>
          <w:rFonts w:ascii="Times New Roman" w:hAnsi="Times New Roman" w:cs="Times New Roman"/>
          <w:sz w:val="26"/>
          <w:szCs w:val="26"/>
        </w:rPr>
        <w:t xml:space="preserve">с одной стороны </w:t>
      </w:r>
      <w:r w:rsidR="007D2E08" w:rsidRPr="00805580">
        <w:rPr>
          <w:rFonts w:ascii="Times New Roman" w:hAnsi="Times New Roman" w:cs="Times New Roman"/>
          <w:sz w:val="26"/>
          <w:szCs w:val="26"/>
        </w:rPr>
        <w:t xml:space="preserve">и </w:t>
      </w:r>
      <w:r w:rsidR="00805580" w:rsidRPr="0080558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0F39C1" w:rsidRPr="000F39C1">
        <w:rPr>
          <w:rFonts w:ascii="Times New Roman" w:hAnsi="Times New Roman" w:cs="Times New Roman"/>
          <w:sz w:val="26"/>
          <w:szCs w:val="26"/>
        </w:rPr>
        <w:t>Междуреченские коммунальные системы</w:t>
      </w:r>
      <w:r w:rsidR="00805580" w:rsidRPr="00805580">
        <w:rPr>
          <w:rFonts w:ascii="Times New Roman" w:hAnsi="Times New Roman" w:cs="Times New Roman"/>
          <w:sz w:val="26"/>
          <w:szCs w:val="26"/>
        </w:rPr>
        <w:t>»</w:t>
      </w:r>
      <w:r w:rsidR="00EC42AE" w:rsidRPr="00805580">
        <w:rPr>
          <w:rFonts w:ascii="Times New Roman" w:hAnsi="Times New Roman" w:cs="Times New Roman"/>
          <w:sz w:val="26"/>
          <w:szCs w:val="26"/>
        </w:rPr>
        <w:t xml:space="preserve"> в лице,</w:t>
      </w:r>
      <w:r w:rsidR="001B4A7F" w:rsidRPr="00805580">
        <w:rPr>
          <w:rFonts w:ascii="Times New Roman" w:hAnsi="Times New Roman" w:cs="Times New Roman"/>
          <w:sz w:val="26"/>
          <w:szCs w:val="26"/>
        </w:rPr>
        <w:t xml:space="preserve"> </w:t>
      </w:r>
      <w:r w:rsidR="00805580" w:rsidRPr="00805580">
        <w:rPr>
          <w:rFonts w:ascii="Times New Roman" w:hAnsi="Times New Roman" w:cs="Times New Roman"/>
          <w:sz w:val="26"/>
          <w:szCs w:val="26"/>
        </w:rPr>
        <w:t>директора</w:t>
      </w:r>
      <w:r w:rsidR="001B4A7F" w:rsidRPr="00805580">
        <w:rPr>
          <w:rFonts w:ascii="Times New Roman" w:hAnsi="Times New Roman" w:cs="Times New Roman"/>
          <w:sz w:val="26"/>
          <w:szCs w:val="26"/>
        </w:rPr>
        <w:t xml:space="preserve"> </w:t>
      </w:r>
      <w:r w:rsidR="000F39C1" w:rsidRPr="000F39C1">
        <w:rPr>
          <w:rFonts w:ascii="Times New Roman" w:hAnsi="Times New Roman" w:cs="Times New Roman"/>
          <w:sz w:val="26"/>
          <w:szCs w:val="26"/>
        </w:rPr>
        <w:t>Демченко Леонида Викторовича</w:t>
      </w:r>
      <w:r w:rsidR="00805580" w:rsidRPr="00805580">
        <w:rPr>
          <w:rFonts w:ascii="Times New Roman" w:hAnsi="Times New Roman" w:cs="Times New Roman"/>
          <w:sz w:val="26"/>
          <w:szCs w:val="26"/>
        </w:rPr>
        <w:t>,</w:t>
      </w:r>
      <w:r w:rsidR="00EC42AE" w:rsidRPr="00805580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</w:t>
      </w:r>
      <w:r w:rsidR="007D2E08" w:rsidRPr="00805580">
        <w:rPr>
          <w:rFonts w:ascii="Times New Roman" w:hAnsi="Times New Roman" w:cs="Times New Roman"/>
          <w:sz w:val="26"/>
          <w:szCs w:val="26"/>
        </w:rPr>
        <w:t xml:space="preserve"> именуемый в дальнейшем</w:t>
      </w:r>
      <w:r w:rsidR="007D2E08" w:rsidRPr="00FB422F">
        <w:rPr>
          <w:rFonts w:ascii="Times New Roman" w:hAnsi="Times New Roman" w:cs="Times New Roman"/>
          <w:sz w:val="26"/>
          <w:szCs w:val="26"/>
        </w:rPr>
        <w:t xml:space="preserve"> «</w:t>
      </w:r>
      <w:r w:rsidR="000E6AA9" w:rsidRPr="00FB422F">
        <w:rPr>
          <w:rFonts w:ascii="Times New Roman" w:hAnsi="Times New Roman" w:cs="Times New Roman"/>
          <w:sz w:val="26"/>
          <w:szCs w:val="26"/>
        </w:rPr>
        <w:t>р</w:t>
      </w:r>
      <w:r w:rsidR="007D2E08" w:rsidRPr="00FB422F">
        <w:rPr>
          <w:rFonts w:ascii="Times New Roman" w:hAnsi="Times New Roman" w:cs="Times New Roman"/>
          <w:sz w:val="26"/>
          <w:szCs w:val="26"/>
        </w:rPr>
        <w:t xml:space="preserve">есурсоснабжающая организация» </w:t>
      </w:r>
      <w:r w:rsidR="00EC42AE" w:rsidRPr="00FB422F">
        <w:rPr>
          <w:rFonts w:ascii="Times New Roman" w:hAnsi="Times New Roman" w:cs="Times New Roman"/>
          <w:sz w:val="26"/>
          <w:szCs w:val="26"/>
        </w:rPr>
        <w:t xml:space="preserve">с </w:t>
      </w:r>
      <w:r w:rsidR="007D2E08" w:rsidRPr="00FB422F">
        <w:rPr>
          <w:rFonts w:ascii="Times New Roman" w:hAnsi="Times New Roman" w:cs="Times New Roman"/>
          <w:sz w:val="26"/>
          <w:szCs w:val="26"/>
        </w:rPr>
        <w:t>другой</w:t>
      </w:r>
      <w:r w:rsidR="00EC42AE" w:rsidRPr="00FB422F">
        <w:rPr>
          <w:rFonts w:ascii="Times New Roman" w:hAnsi="Times New Roman" w:cs="Times New Roman"/>
          <w:sz w:val="26"/>
          <w:szCs w:val="26"/>
        </w:rPr>
        <w:t xml:space="preserve"> стороны, совместно именуемые «Стороны», </w:t>
      </w:r>
      <w:r w:rsidR="007D2E08" w:rsidRPr="00FB422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D28F7" w:rsidRPr="00FB422F">
        <w:rPr>
          <w:rFonts w:ascii="Times New Roman" w:hAnsi="Times New Roman" w:cs="Times New Roman"/>
          <w:sz w:val="26"/>
          <w:szCs w:val="26"/>
        </w:rPr>
        <w:t>пунктом 2.3 протокола заседания Проектного комитета Ханты-Мансийского автономного округа – Югры от 15.02.2017</w:t>
      </w:r>
      <w:proofErr w:type="gramEnd"/>
      <w:r w:rsidR="006D28F7" w:rsidRPr="00FB422F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6D28F7" w:rsidRPr="00FB422F">
        <w:rPr>
          <w:rFonts w:ascii="Times New Roman" w:hAnsi="Times New Roman" w:cs="Times New Roman"/>
          <w:sz w:val="26"/>
          <w:szCs w:val="26"/>
        </w:rPr>
        <w:t>14, в целях исполнения мероприятий по достижению показателей паспорта портфеля проектов «Подключение (технологическое присоединение) к сетям теплоснабжения, водоснабжения и водоотведения», для повышения эффективности и снижения сроков прохождения административных процедур в процессе подключения объектов капитального строительства к энергетической и коммунальной инфраструктуре, в соответствии с действующим законодательством Российской Федерации, заключили настоящее Соглашение о нижеследующем.</w:t>
      </w:r>
      <w:proofErr w:type="gramEnd"/>
    </w:p>
    <w:p w:rsidR="001B154B" w:rsidRDefault="001B154B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Default="00B72116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="004438BA" w:rsidRPr="00FB422F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1B154B" w:rsidRPr="00FB422F" w:rsidRDefault="001B154B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Pr="00FB422F" w:rsidRDefault="00807F7B" w:rsidP="0085721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422F">
        <w:rPr>
          <w:rFonts w:ascii="Times New Roman" w:hAnsi="Times New Roman" w:cs="Times New Roman"/>
          <w:sz w:val="26"/>
          <w:szCs w:val="26"/>
        </w:rPr>
        <w:t xml:space="preserve">Стороны договорились об участии </w:t>
      </w:r>
      <w:r w:rsidR="0078455B" w:rsidRPr="00FB422F">
        <w:rPr>
          <w:rFonts w:ascii="Times New Roman" w:hAnsi="Times New Roman" w:cs="Times New Roman"/>
          <w:sz w:val="26"/>
          <w:szCs w:val="26"/>
        </w:rPr>
        <w:t>о</w:t>
      </w:r>
      <w:r w:rsidR="000E6AA9" w:rsidRPr="00FB422F">
        <w:rPr>
          <w:rFonts w:ascii="Times New Roman" w:hAnsi="Times New Roman" w:cs="Times New Roman"/>
          <w:sz w:val="26"/>
          <w:szCs w:val="26"/>
        </w:rPr>
        <w:t>ргана</w:t>
      </w:r>
      <w:r w:rsidR="0078455B" w:rsidRPr="00FB422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E6AA9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 xml:space="preserve">в процессе подключения объектов </w:t>
      </w:r>
      <w:r w:rsidR="0078455B" w:rsidRPr="00FB422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к энергетической и коммунальной инфраструктуре, в части организации деятельности, основанной</w:t>
      </w:r>
      <w:r w:rsidR="0078455B" w:rsidRPr="00FB422F">
        <w:rPr>
          <w:rFonts w:ascii="Times New Roman" w:hAnsi="Times New Roman" w:cs="Times New Roman"/>
          <w:sz w:val="26"/>
          <w:szCs w:val="26"/>
        </w:rPr>
        <w:t xml:space="preserve"> на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64764F" w:rsidRPr="00FB422F">
        <w:rPr>
          <w:rFonts w:ascii="Times New Roman" w:hAnsi="Times New Roman" w:cs="Times New Roman"/>
          <w:sz w:val="26"/>
          <w:szCs w:val="26"/>
        </w:rPr>
        <w:t xml:space="preserve">создании муниципальных комиссий по выдаче технических условий </w:t>
      </w:r>
      <w:r w:rsidRPr="00FB422F">
        <w:rPr>
          <w:rFonts w:ascii="Times New Roman" w:hAnsi="Times New Roman" w:cs="Times New Roman"/>
          <w:sz w:val="26"/>
          <w:szCs w:val="26"/>
        </w:rPr>
        <w:t xml:space="preserve">на подключение объектов </w:t>
      </w:r>
      <w:r w:rsidR="0078455B" w:rsidRPr="00FB422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к сетям </w:t>
      </w:r>
      <w:r w:rsidR="0021264C" w:rsidRPr="00FB422F">
        <w:rPr>
          <w:rFonts w:ascii="Times New Roman" w:hAnsi="Times New Roman" w:cs="Times New Roman"/>
          <w:sz w:val="26"/>
          <w:szCs w:val="26"/>
        </w:rPr>
        <w:t>теплоснабжения, водоснабжения, водоотведения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326ED7" w:rsidRPr="00FB422F">
        <w:rPr>
          <w:rFonts w:ascii="Times New Roman" w:hAnsi="Times New Roman" w:cs="Times New Roman"/>
          <w:sz w:val="26"/>
          <w:szCs w:val="26"/>
        </w:rPr>
        <w:t>с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326ED7" w:rsidRPr="00FB422F">
        <w:rPr>
          <w:rFonts w:ascii="Times New Roman" w:hAnsi="Times New Roman" w:cs="Times New Roman"/>
          <w:sz w:val="26"/>
          <w:szCs w:val="26"/>
        </w:rPr>
        <w:t xml:space="preserve">участием </w:t>
      </w:r>
      <w:r w:rsidR="000E6AA9" w:rsidRPr="00FB422F">
        <w:rPr>
          <w:rFonts w:ascii="Times New Roman" w:hAnsi="Times New Roman" w:cs="Times New Roman"/>
          <w:sz w:val="26"/>
          <w:szCs w:val="26"/>
        </w:rPr>
        <w:t>р</w:t>
      </w:r>
      <w:r w:rsidRPr="00FB422F">
        <w:rPr>
          <w:rFonts w:ascii="Times New Roman" w:hAnsi="Times New Roman" w:cs="Times New Roman"/>
          <w:sz w:val="26"/>
          <w:szCs w:val="26"/>
        </w:rPr>
        <w:t>есурсоснабжающ</w:t>
      </w:r>
      <w:r w:rsidR="00326ED7" w:rsidRPr="00FB422F">
        <w:rPr>
          <w:rFonts w:ascii="Times New Roman" w:hAnsi="Times New Roman" w:cs="Times New Roman"/>
          <w:sz w:val="26"/>
          <w:szCs w:val="26"/>
        </w:rPr>
        <w:t>ей</w:t>
      </w:r>
      <w:r w:rsidRPr="00FB422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26ED7" w:rsidRPr="00FB422F">
        <w:rPr>
          <w:rFonts w:ascii="Times New Roman" w:hAnsi="Times New Roman" w:cs="Times New Roman"/>
          <w:sz w:val="26"/>
          <w:szCs w:val="26"/>
        </w:rPr>
        <w:t>и</w:t>
      </w:r>
      <w:r w:rsidRPr="00FB422F">
        <w:rPr>
          <w:rFonts w:ascii="Times New Roman" w:hAnsi="Times New Roman" w:cs="Times New Roman"/>
          <w:sz w:val="26"/>
          <w:szCs w:val="26"/>
        </w:rPr>
        <w:t xml:space="preserve"> для обеспечения оперативного рассмотрения</w:t>
      </w:r>
      <w:r w:rsidR="00326ED7" w:rsidRPr="00FB422F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326ED7" w:rsidRPr="00FB42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6ED7" w:rsidRPr="00FB422F">
        <w:rPr>
          <w:rFonts w:ascii="Times New Roman" w:hAnsi="Times New Roman" w:cs="Times New Roman"/>
          <w:sz w:val="26"/>
          <w:szCs w:val="26"/>
        </w:rPr>
        <w:t>на технологическое подключение объектов капитального строительства к инженерным сетям</w:t>
      </w:r>
      <w:r w:rsidR="00D15F3F" w:rsidRPr="00FB422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D15F3F" w:rsidRPr="00FB422F">
        <w:rPr>
          <w:rFonts w:ascii="Times New Roman" w:hAnsi="Times New Roman" w:cs="Times New Roman"/>
          <w:sz w:val="26"/>
          <w:szCs w:val="26"/>
        </w:rPr>
        <w:t xml:space="preserve"> участием Заявителя</w:t>
      </w:r>
      <w:r w:rsidRPr="00FB422F">
        <w:rPr>
          <w:rFonts w:ascii="Times New Roman" w:hAnsi="Times New Roman" w:cs="Times New Roman"/>
          <w:sz w:val="26"/>
          <w:szCs w:val="26"/>
        </w:rPr>
        <w:t>.</w:t>
      </w:r>
    </w:p>
    <w:p w:rsidR="00807F7B" w:rsidRPr="00FB422F" w:rsidRDefault="00807F7B" w:rsidP="0085721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Стороны взаимодействуют в различных формах в пределах своих полномочий и компетенций при выполнении обязательс</w:t>
      </w:r>
      <w:r w:rsidR="004438BA" w:rsidRPr="00FB422F">
        <w:rPr>
          <w:rFonts w:ascii="Times New Roman" w:hAnsi="Times New Roman" w:cs="Times New Roman"/>
          <w:sz w:val="26"/>
          <w:szCs w:val="26"/>
        </w:rPr>
        <w:t>т</w:t>
      </w:r>
      <w:r w:rsidRPr="00FB422F">
        <w:rPr>
          <w:rFonts w:ascii="Times New Roman" w:hAnsi="Times New Roman" w:cs="Times New Roman"/>
          <w:sz w:val="26"/>
          <w:szCs w:val="26"/>
        </w:rPr>
        <w:t>в, определенных настоящим Соглашение</w:t>
      </w:r>
      <w:r w:rsidR="004438BA" w:rsidRPr="00FB422F">
        <w:rPr>
          <w:rFonts w:ascii="Times New Roman" w:hAnsi="Times New Roman" w:cs="Times New Roman"/>
          <w:sz w:val="26"/>
          <w:szCs w:val="26"/>
        </w:rPr>
        <w:t>м, в рамках действующего на тер</w:t>
      </w:r>
      <w:r w:rsidRPr="00FB422F">
        <w:rPr>
          <w:rFonts w:ascii="Times New Roman" w:hAnsi="Times New Roman" w:cs="Times New Roman"/>
          <w:sz w:val="26"/>
          <w:szCs w:val="26"/>
        </w:rPr>
        <w:t>ритории Российской Федерации законодательства.</w:t>
      </w:r>
    </w:p>
    <w:p w:rsidR="001B154B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Default="00B72116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="00807F7B" w:rsidRPr="00FB422F">
        <w:rPr>
          <w:rFonts w:ascii="Times New Roman" w:hAnsi="Times New Roman" w:cs="Times New Roman"/>
          <w:sz w:val="26"/>
          <w:szCs w:val="26"/>
        </w:rPr>
        <w:t>П</w:t>
      </w:r>
      <w:r w:rsidR="004438BA" w:rsidRPr="00FB422F">
        <w:rPr>
          <w:rFonts w:ascii="Times New Roman" w:hAnsi="Times New Roman" w:cs="Times New Roman"/>
          <w:sz w:val="26"/>
          <w:szCs w:val="26"/>
        </w:rPr>
        <w:t>ринципы взаимодействия сторон</w:t>
      </w:r>
    </w:p>
    <w:p w:rsidR="001B154B" w:rsidRPr="00FB422F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Pr="00FB422F" w:rsidRDefault="007159A9" w:rsidP="0085721A">
      <w:pPr>
        <w:pStyle w:val="a3"/>
        <w:spacing w:after="0" w:line="240" w:lineRule="auto"/>
        <w:ind w:left="0" w:hanging="75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ab/>
      </w:r>
      <w:r w:rsidRPr="00FB422F">
        <w:rPr>
          <w:rFonts w:ascii="Times New Roman" w:hAnsi="Times New Roman" w:cs="Times New Roman"/>
          <w:sz w:val="26"/>
          <w:szCs w:val="26"/>
        </w:rPr>
        <w:tab/>
        <w:t>Стороны при организации взаимодействия и координации деятельности руководствуются следующими принципами:</w:t>
      </w:r>
    </w:p>
    <w:p w:rsidR="007159A9" w:rsidRPr="00FB422F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равноправия Сторон;</w:t>
      </w:r>
    </w:p>
    <w:p w:rsidR="007159A9" w:rsidRPr="00FB422F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строгого соблюдения Сторонами взаимных прав и законных интересов;</w:t>
      </w:r>
    </w:p>
    <w:p w:rsidR="007159A9" w:rsidRPr="00FB422F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добровольности и своевременности предоставления информации;</w:t>
      </w:r>
    </w:p>
    <w:p w:rsidR="007159A9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- обязательности, безупречности и безвозмездности </w:t>
      </w:r>
      <w:proofErr w:type="gramStart"/>
      <w:r w:rsidRPr="00FB422F">
        <w:rPr>
          <w:rFonts w:ascii="Times New Roman" w:hAnsi="Times New Roman" w:cs="Times New Roman"/>
          <w:sz w:val="26"/>
          <w:szCs w:val="26"/>
        </w:rPr>
        <w:t>исполнения</w:t>
      </w:r>
      <w:proofErr w:type="gramEnd"/>
      <w:r w:rsidRPr="00FB422F">
        <w:rPr>
          <w:rFonts w:ascii="Times New Roman" w:hAnsi="Times New Roman" w:cs="Times New Roman"/>
          <w:sz w:val="26"/>
          <w:szCs w:val="26"/>
        </w:rPr>
        <w:t xml:space="preserve"> достигнутых Сторонами договоренностей.</w:t>
      </w:r>
    </w:p>
    <w:p w:rsidR="001B154B" w:rsidRDefault="001B154B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1575" w:rsidRPr="00FB422F" w:rsidRDefault="00961575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159A9" w:rsidRDefault="00B72116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lastRenderedPageBreak/>
        <w:t xml:space="preserve">Статья 3. </w:t>
      </w:r>
      <w:r w:rsidR="004438BA" w:rsidRPr="00FB422F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1B154B" w:rsidRPr="00FB422F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7159A9" w:rsidRPr="00FB422F" w:rsidRDefault="00D15F3F" w:rsidP="008572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</w:t>
      </w:r>
      <w:r w:rsidR="000E6AA9" w:rsidRPr="00FB422F">
        <w:rPr>
          <w:rFonts w:ascii="Times New Roman" w:hAnsi="Times New Roman" w:cs="Times New Roman"/>
          <w:sz w:val="26"/>
          <w:szCs w:val="26"/>
        </w:rPr>
        <w:t>рган</w:t>
      </w:r>
      <w:r w:rsidRPr="00FB422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E6AA9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7159A9" w:rsidRPr="00FB422F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7159A9" w:rsidRPr="00FB422F" w:rsidRDefault="007159A9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Создание пункта</w:t>
      </w:r>
      <w:r w:rsidR="00D15F3F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924A7F" w:rsidRPr="00FB422F">
        <w:rPr>
          <w:rFonts w:ascii="Times New Roman" w:hAnsi="Times New Roman" w:cs="Times New Roman"/>
          <w:sz w:val="26"/>
          <w:szCs w:val="26"/>
        </w:rPr>
        <w:t>(муниципальной комиссии)</w:t>
      </w:r>
      <w:r w:rsidRPr="00FB422F">
        <w:rPr>
          <w:rFonts w:ascii="Times New Roman" w:hAnsi="Times New Roman" w:cs="Times New Roman"/>
          <w:sz w:val="26"/>
          <w:szCs w:val="26"/>
        </w:rPr>
        <w:t>, осуществляюще</w:t>
      </w:r>
      <w:r w:rsidR="00924A7F" w:rsidRPr="00FB422F">
        <w:rPr>
          <w:rFonts w:ascii="Times New Roman" w:hAnsi="Times New Roman" w:cs="Times New Roman"/>
          <w:sz w:val="26"/>
          <w:szCs w:val="26"/>
        </w:rPr>
        <w:t>й</w:t>
      </w:r>
      <w:r w:rsidRPr="00FB422F">
        <w:rPr>
          <w:rFonts w:ascii="Times New Roman" w:hAnsi="Times New Roman" w:cs="Times New Roman"/>
          <w:sz w:val="26"/>
          <w:szCs w:val="26"/>
        </w:rPr>
        <w:t xml:space="preserve"> деятельность по </w:t>
      </w:r>
      <w:r w:rsidR="00924A7F" w:rsidRPr="00FB422F">
        <w:rPr>
          <w:rFonts w:ascii="Times New Roman" w:hAnsi="Times New Roman" w:cs="Times New Roman"/>
          <w:sz w:val="26"/>
          <w:szCs w:val="26"/>
        </w:rPr>
        <w:t>рассмотрению</w:t>
      </w:r>
      <w:r w:rsidRPr="00FB422F">
        <w:rPr>
          <w:rFonts w:ascii="Times New Roman" w:hAnsi="Times New Roman" w:cs="Times New Roman"/>
          <w:sz w:val="26"/>
          <w:szCs w:val="26"/>
        </w:rPr>
        <w:t xml:space="preserve"> заявок </w:t>
      </w:r>
      <w:r w:rsidR="00924A7F" w:rsidRPr="00FB422F">
        <w:rPr>
          <w:rFonts w:ascii="Times New Roman" w:hAnsi="Times New Roman" w:cs="Times New Roman"/>
          <w:sz w:val="26"/>
          <w:szCs w:val="26"/>
        </w:rPr>
        <w:t>Заявителей</w:t>
      </w:r>
      <w:r w:rsidR="001E717A" w:rsidRPr="00FB422F">
        <w:rPr>
          <w:rFonts w:ascii="Times New Roman" w:hAnsi="Times New Roman" w:cs="Times New Roman"/>
          <w:sz w:val="26"/>
          <w:szCs w:val="26"/>
        </w:rPr>
        <w:t xml:space="preserve"> (юридических лиц)</w:t>
      </w:r>
      <w:r w:rsidRPr="00FB422F">
        <w:rPr>
          <w:rFonts w:ascii="Times New Roman" w:hAnsi="Times New Roman" w:cs="Times New Roman"/>
          <w:sz w:val="26"/>
          <w:szCs w:val="26"/>
        </w:rPr>
        <w:t xml:space="preserve"> на подключение объектов </w:t>
      </w:r>
      <w:r w:rsidR="00924A7F" w:rsidRPr="00FB422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к сетям </w:t>
      </w:r>
      <w:r w:rsidR="005E2913" w:rsidRPr="00FB422F">
        <w:rPr>
          <w:rFonts w:ascii="Times New Roman" w:hAnsi="Times New Roman" w:cs="Times New Roman"/>
          <w:sz w:val="26"/>
          <w:szCs w:val="26"/>
        </w:rPr>
        <w:t>теплоснабжения, водоснабжения, водоотведения</w:t>
      </w:r>
      <w:r w:rsidRPr="00FB422F">
        <w:rPr>
          <w:rFonts w:ascii="Times New Roman" w:hAnsi="Times New Roman" w:cs="Times New Roman"/>
          <w:sz w:val="26"/>
          <w:szCs w:val="26"/>
        </w:rPr>
        <w:t>.</w:t>
      </w:r>
    </w:p>
    <w:p w:rsidR="007159A9" w:rsidRPr="00FB422F" w:rsidRDefault="00924A7F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Принятие на рассмотрение</w:t>
      </w:r>
      <w:r w:rsidR="007159A9" w:rsidRPr="00FB422F">
        <w:rPr>
          <w:rFonts w:ascii="Times New Roman" w:hAnsi="Times New Roman" w:cs="Times New Roman"/>
          <w:sz w:val="26"/>
          <w:szCs w:val="26"/>
        </w:rPr>
        <w:t xml:space="preserve"> оформленных заявок в комплекте </w:t>
      </w:r>
      <w:r w:rsidR="00B60F99" w:rsidRPr="00FB422F">
        <w:rPr>
          <w:rFonts w:ascii="Times New Roman" w:hAnsi="Times New Roman" w:cs="Times New Roman"/>
          <w:sz w:val="26"/>
          <w:szCs w:val="26"/>
        </w:rPr>
        <w:t>с необходимой сопроводительной документацией.</w:t>
      </w:r>
    </w:p>
    <w:p w:rsidR="00267C2E" w:rsidRPr="00FB422F" w:rsidRDefault="00267C2E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Проверку заявок и сопроводительной документации в отношении правильности оформления и соответствия комплектности сопроводительной документации перечню необходимых документов, определенному действующим законодательством Российской Федерации.</w:t>
      </w:r>
    </w:p>
    <w:p w:rsidR="00671AB8" w:rsidRPr="00FB422F" w:rsidRDefault="00671AB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 целях взаимодействия с ресурсоснабжающими организациями, в том числе проведения мониторинга за сроками и ходом исполнения мероприятий, предусмотренных настоящим соглашением:</w:t>
      </w:r>
    </w:p>
    <w:p w:rsidR="00671AB8" w:rsidRPr="00FB422F" w:rsidRDefault="00380F89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Проводить п</w:t>
      </w:r>
      <w:r w:rsidR="00894B2A" w:rsidRPr="00FB422F">
        <w:rPr>
          <w:rFonts w:ascii="Times New Roman" w:hAnsi="Times New Roman" w:cs="Times New Roman"/>
          <w:sz w:val="26"/>
          <w:szCs w:val="26"/>
        </w:rPr>
        <w:t>роверку подготовленных технических условий, информации о плате за присоединение, проектов договоров подключения на соответствие законодательству Российской Федерации, схемам теплоснабжения, водоснабжения и водоотведения</w:t>
      </w:r>
      <w:r w:rsidR="00604B83" w:rsidRPr="00FB422F">
        <w:rPr>
          <w:rFonts w:ascii="Times New Roman" w:hAnsi="Times New Roman" w:cs="Times New Roman"/>
          <w:sz w:val="26"/>
          <w:szCs w:val="26"/>
        </w:rPr>
        <w:t>, а также инвестиционным программам ресурсоснабжающих организаций</w:t>
      </w:r>
      <w:r w:rsidR="00894B2A" w:rsidRPr="00FB422F">
        <w:rPr>
          <w:rFonts w:ascii="Times New Roman" w:hAnsi="Times New Roman" w:cs="Times New Roman"/>
          <w:sz w:val="26"/>
          <w:szCs w:val="26"/>
        </w:rPr>
        <w:t>;</w:t>
      </w:r>
    </w:p>
    <w:p w:rsidR="00894B2A" w:rsidRPr="00FB422F" w:rsidRDefault="00604B83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 случае необходимости направление рассмотренных технических условий, информации о плате за присоединение, проектов договоров подключения на доработку в ресурсоснабжающие организации.</w:t>
      </w:r>
    </w:p>
    <w:p w:rsidR="00671AB8" w:rsidRPr="00FB422F" w:rsidRDefault="00671AB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 целях обеспечения оказания Услуги: ведение и размещение следующих реестров в форме электронных документов: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предоставление технических условий;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предоставление информации о плате за присоединение;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заключение договора подключения;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предоставление дубликатов технических условий;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предоставленных технических условий</w:t>
      </w:r>
      <w:r w:rsidRPr="00FB42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выданных документов о предоставлении информации о плате за присоединение;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заключенных договоров подключения</w:t>
      </w:r>
      <w:r w:rsidRPr="00FB42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отказов в приеме заявления;</w:t>
      </w:r>
    </w:p>
    <w:p w:rsidR="00B60F99" w:rsidRPr="00FB422F" w:rsidRDefault="00B60F99" w:rsidP="008572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Ресурсоснабжающая организация обеспечивает:</w:t>
      </w:r>
    </w:p>
    <w:p w:rsidR="00723B79" w:rsidRPr="00FB422F" w:rsidRDefault="00723B79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Оперативное рассмотрение заявки и сопроводительной документации в сроки, определенные действующим законодательством Российской Федерации.</w:t>
      </w:r>
    </w:p>
    <w:p w:rsidR="00924A7F" w:rsidRPr="00FB422F" w:rsidRDefault="00924A7F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Определяют технические условия, информацию о плате за присоединение, подготавливают проект договора</w:t>
      </w:r>
      <w:r w:rsidR="002058F6" w:rsidRPr="00FB422F">
        <w:rPr>
          <w:rFonts w:ascii="Times New Roman" w:hAnsi="Times New Roman" w:cs="Times New Roman"/>
          <w:sz w:val="26"/>
          <w:szCs w:val="26"/>
        </w:rPr>
        <w:t xml:space="preserve">, решение об отказе в выдаче соответствующих документов согласно Правилам определения и предоставления технических условий, Правилам подключения к системам теплоснабжения, водоснабжения и водоотведения и направляют </w:t>
      </w:r>
      <w:r w:rsidR="00731500" w:rsidRPr="00FB422F">
        <w:rPr>
          <w:rFonts w:ascii="Times New Roman" w:hAnsi="Times New Roman" w:cs="Times New Roman"/>
          <w:sz w:val="26"/>
          <w:szCs w:val="26"/>
        </w:rPr>
        <w:t>документы на рассмотрение в орган местного самоуправления (муниципальная комиссия).</w:t>
      </w:r>
    </w:p>
    <w:p w:rsidR="00B60F99" w:rsidRPr="00FB422F" w:rsidRDefault="00B60F99" w:rsidP="008572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Стороны совместно:</w:t>
      </w:r>
    </w:p>
    <w:p w:rsidR="00B60F99" w:rsidRPr="00FB422F" w:rsidRDefault="00B60F99" w:rsidP="0085721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Определяют механизм и формы обмена информацией.</w:t>
      </w:r>
    </w:p>
    <w:p w:rsidR="00B60F99" w:rsidRPr="00FB422F" w:rsidRDefault="00B60F99" w:rsidP="0085721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Обязуются:</w:t>
      </w:r>
    </w:p>
    <w:p w:rsidR="00B60F99" w:rsidRPr="00FB422F" w:rsidRDefault="00B60F99" w:rsidP="0085721A">
      <w:pPr>
        <w:pStyle w:val="a3"/>
        <w:numPr>
          <w:ilvl w:val="2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Обеспечивать строгое соблюдение установленного законодательством Российской Федерации порядка ограниченного доступа к отдельным видам информации, в том числе к персональным данным граждан.</w:t>
      </w:r>
    </w:p>
    <w:p w:rsidR="00B60F99" w:rsidRPr="00FB422F" w:rsidRDefault="00B60F99" w:rsidP="0085721A">
      <w:pPr>
        <w:pStyle w:val="a3"/>
        <w:numPr>
          <w:ilvl w:val="2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Качественно и оперативно выполнять обязательства, принятые </w:t>
      </w:r>
      <w:r w:rsidR="004438BA" w:rsidRPr="00FB422F">
        <w:rPr>
          <w:rFonts w:ascii="Times New Roman" w:hAnsi="Times New Roman" w:cs="Times New Roman"/>
          <w:sz w:val="26"/>
          <w:szCs w:val="26"/>
        </w:rPr>
        <w:t>на себя в рамках настоящего Сог</w:t>
      </w:r>
      <w:r w:rsidRPr="00FB422F">
        <w:rPr>
          <w:rFonts w:ascii="Times New Roman" w:hAnsi="Times New Roman" w:cs="Times New Roman"/>
          <w:sz w:val="26"/>
          <w:szCs w:val="26"/>
        </w:rPr>
        <w:t>лашения.</w:t>
      </w:r>
    </w:p>
    <w:p w:rsidR="00B60F99" w:rsidRPr="00FB422F" w:rsidRDefault="00B60F99" w:rsidP="0085721A">
      <w:pPr>
        <w:pStyle w:val="a3"/>
        <w:numPr>
          <w:ilvl w:val="2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Незамедлительно информировать об обнаруженной невозможности выполнения обязательств по настоящему Соглашению.</w:t>
      </w:r>
    </w:p>
    <w:p w:rsidR="00B60F99" w:rsidRPr="00FB422F" w:rsidRDefault="002C7AA8" w:rsidP="008572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</w:t>
      </w:r>
      <w:r w:rsidR="004438BA" w:rsidRPr="00FB422F">
        <w:rPr>
          <w:rFonts w:ascii="Times New Roman" w:hAnsi="Times New Roman" w:cs="Times New Roman"/>
          <w:sz w:val="26"/>
          <w:szCs w:val="26"/>
        </w:rPr>
        <w:t>т</w:t>
      </w:r>
      <w:r w:rsidRPr="00FB422F">
        <w:rPr>
          <w:rFonts w:ascii="Times New Roman" w:hAnsi="Times New Roman" w:cs="Times New Roman"/>
          <w:sz w:val="26"/>
          <w:szCs w:val="26"/>
        </w:rPr>
        <w:t>ороны имеют право:</w:t>
      </w:r>
    </w:p>
    <w:p w:rsidR="002C7AA8" w:rsidRPr="00FB422F" w:rsidRDefault="002C7AA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Запрашивать информацию и документы, необходимые для реализации условий настоящего Соглашения.</w:t>
      </w:r>
    </w:p>
    <w:p w:rsidR="002C7AA8" w:rsidRDefault="002C7AA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Вносить предложения о необходимых улучшениях в части функционирования взаимодействия.</w:t>
      </w:r>
    </w:p>
    <w:p w:rsidR="001B154B" w:rsidRPr="00FB422F" w:rsidRDefault="001B154B" w:rsidP="001B154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C7AA8" w:rsidRDefault="00B72116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2C7AA8" w:rsidRPr="00FB422F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1B154B" w:rsidRPr="00FB422F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7159A9" w:rsidRPr="00FB422F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действующим законодательством Российской Федерации:</w:t>
      </w:r>
    </w:p>
    <w:p w:rsidR="002C7AA8" w:rsidRPr="00FB422F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за неправомерное использование конфиденциальной информации;</w:t>
      </w:r>
    </w:p>
    <w:p w:rsidR="002C7AA8" w:rsidRPr="00FB422F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за хранение, защиту и конфиденциальность информации, используемой ими при осуществлении мероприятий по обработке данных и информационному обмену;</w:t>
      </w:r>
    </w:p>
    <w:p w:rsidR="0085721A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своих обязательств по Соглашению.</w:t>
      </w:r>
    </w:p>
    <w:p w:rsidR="002C7AA8" w:rsidRDefault="00B72116" w:rsidP="008572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="004438BA" w:rsidRPr="00FB422F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B154B" w:rsidRPr="00FB422F" w:rsidRDefault="001B154B" w:rsidP="008572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C7AA8" w:rsidRPr="00FB422F" w:rsidRDefault="002C7AA8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заключено на неопределенный срок и вступает в силу с момента его подписания Сторонами.</w:t>
      </w:r>
    </w:p>
    <w:p w:rsidR="002C7AA8" w:rsidRPr="00FB422F" w:rsidRDefault="002C7AA8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Дополнения и изменения настоящего Соглашения, принимаемые по предложениям Сторон, оформляются в письменной форме и становятся его неотъемле</w:t>
      </w:r>
      <w:r w:rsidR="00366E51" w:rsidRPr="00FB422F">
        <w:rPr>
          <w:rFonts w:ascii="Times New Roman" w:hAnsi="Times New Roman" w:cs="Times New Roman"/>
          <w:sz w:val="26"/>
          <w:szCs w:val="26"/>
        </w:rPr>
        <w:t>м</w:t>
      </w:r>
      <w:r w:rsidRPr="00FB422F">
        <w:rPr>
          <w:rFonts w:ascii="Times New Roman" w:hAnsi="Times New Roman" w:cs="Times New Roman"/>
          <w:sz w:val="26"/>
          <w:szCs w:val="26"/>
        </w:rPr>
        <w:t>ой частью</w:t>
      </w:r>
      <w:r w:rsidR="00366E51" w:rsidRPr="00FB422F">
        <w:rPr>
          <w:rFonts w:ascii="Times New Roman" w:hAnsi="Times New Roman" w:cs="Times New Roman"/>
          <w:sz w:val="26"/>
          <w:szCs w:val="26"/>
        </w:rPr>
        <w:t xml:space="preserve"> с момента их подписания Сторонами.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Споры и разногласия между Сторонами, которые могут</w:t>
      </w:r>
      <w:r w:rsidR="004438BA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>возникнуть по настоящему Соглашению, рассматриваются путем</w:t>
      </w:r>
      <w:r w:rsidR="004438BA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>проведения переговоров при невозможности их разрешения, подлежат рассмотрению в судебном порядке.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может быть расторгнуто по инициативе</w:t>
      </w:r>
      <w:r w:rsidR="004438BA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 xml:space="preserve">любой из Сторон, при этом она должна письменно </w:t>
      </w:r>
      <w:r w:rsidR="004438BA" w:rsidRPr="00FB422F">
        <w:rPr>
          <w:rFonts w:ascii="Times New Roman" w:hAnsi="Times New Roman" w:cs="Times New Roman"/>
          <w:sz w:val="26"/>
          <w:szCs w:val="26"/>
        </w:rPr>
        <w:t>уведомить другую Сторону не мен</w:t>
      </w:r>
      <w:r w:rsidRPr="00FB422F">
        <w:rPr>
          <w:rFonts w:ascii="Times New Roman" w:hAnsi="Times New Roman" w:cs="Times New Roman"/>
          <w:sz w:val="26"/>
          <w:szCs w:val="26"/>
        </w:rPr>
        <w:t>ее чем за два месяца до предполагаемой даты прекращения действия Соглашения.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не предусматривает взаимных расчетов по выполненным обязательствам.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B154B" w:rsidRDefault="001B154B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p w:rsidR="00946CDC" w:rsidRPr="00FB422F" w:rsidRDefault="00B72116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6. </w:t>
      </w:r>
      <w:r w:rsidR="00366E51" w:rsidRPr="00FB422F">
        <w:rPr>
          <w:rFonts w:ascii="Times New Roman" w:hAnsi="Times New Roman" w:cs="Times New Roman"/>
          <w:sz w:val="26"/>
          <w:szCs w:val="26"/>
        </w:rPr>
        <w:t>Юрид</w:t>
      </w:r>
      <w:r w:rsidR="004438BA" w:rsidRPr="00FB422F">
        <w:rPr>
          <w:rFonts w:ascii="Times New Roman" w:hAnsi="Times New Roman" w:cs="Times New Roman"/>
          <w:sz w:val="26"/>
          <w:szCs w:val="26"/>
        </w:rPr>
        <w:t>ические адреса и подписи Сторон</w:t>
      </w:r>
    </w:p>
    <w:p w:rsidR="0025313E" w:rsidRPr="00FB422F" w:rsidRDefault="0025313E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  <w:sectPr w:rsidR="0025313E" w:rsidRPr="00FB422F" w:rsidSect="001B154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64F03" w:rsidRPr="00FB422F" w:rsidRDefault="00764F03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F3465" w:rsidRPr="00FE5C23" w:rsidTr="00CC597B">
        <w:tc>
          <w:tcPr>
            <w:tcW w:w="4785" w:type="dxa"/>
          </w:tcPr>
          <w:p w:rsidR="004F3465" w:rsidRDefault="004F3465" w:rsidP="00CC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Кондинского района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ХМАО-Югра, пгт. Междуреченский, ул. Титова, д. 21, тел./факс 8 (34677) 33-5-40, 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6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6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glavakonda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Кондинского района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А.А. Яковлев</w:t>
            </w:r>
          </w:p>
          <w:p w:rsidR="004F3465" w:rsidRPr="00FE5C23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F39C1" w:rsidRDefault="000F39C1" w:rsidP="000F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«Междуреченские коммунальные системы»</w:t>
            </w:r>
          </w:p>
          <w:p w:rsidR="000F39C1" w:rsidRDefault="000F39C1" w:rsidP="000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ХМАО-Югра, пгт. Междуреченский, ул. Сибирская, д. 109</w:t>
            </w:r>
          </w:p>
          <w:p w:rsidR="000F39C1" w:rsidRDefault="000F39C1" w:rsidP="000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 (34677) 41-1-39</w:t>
            </w:r>
          </w:p>
          <w:p w:rsidR="000F39C1" w:rsidRDefault="000F39C1" w:rsidP="000F39C1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6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6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21173">
                <w:rPr>
                  <w:rStyle w:val="a7"/>
                  <w:rFonts w:ascii="Calibri" w:hAnsi="Calibri" w:cs="Calibri"/>
                </w:rPr>
                <w:t>koncesskom@mail.ru</w:t>
              </w:r>
            </w:hyperlink>
          </w:p>
          <w:p w:rsidR="000F39C1" w:rsidRDefault="000F39C1" w:rsidP="000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39C1" w:rsidRDefault="000F39C1" w:rsidP="000F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C1" w:rsidRDefault="000F39C1" w:rsidP="000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Л.В. Демченко</w:t>
            </w:r>
          </w:p>
          <w:p w:rsidR="000F39C1" w:rsidRDefault="000F39C1" w:rsidP="000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F3465" w:rsidRPr="00366352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A22" w:rsidRPr="001C03A4" w:rsidRDefault="003A0A22" w:rsidP="00ED1194">
      <w:pPr>
        <w:spacing w:after="0"/>
        <w:jc w:val="both"/>
        <w:rPr>
          <w:sz w:val="26"/>
          <w:szCs w:val="26"/>
        </w:rPr>
      </w:pPr>
    </w:p>
    <w:sectPr w:rsidR="003A0A22" w:rsidRPr="001C03A4" w:rsidSect="001B154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9AA"/>
    <w:multiLevelType w:val="hybridMultilevel"/>
    <w:tmpl w:val="D5524242"/>
    <w:lvl w:ilvl="0" w:tplc="61903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365DA0"/>
    <w:multiLevelType w:val="hybridMultilevel"/>
    <w:tmpl w:val="9C26E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024F"/>
    <w:multiLevelType w:val="hybridMultilevel"/>
    <w:tmpl w:val="0A6E7596"/>
    <w:lvl w:ilvl="0" w:tplc="34E2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F2079"/>
    <w:multiLevelType w:val="hybridMultilevel"/>
    <w:tmpl w:val="C1DA60A2"/>
    <w:lvl w:ilvl="0" w:tplc="D6CE2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D4761E"/>
    <w:multiLevelType w:val="multilevel"/>
    <w:tmpl w:val="A9E2DFB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A"/>
    <w:rsid w:val="00015216"/>
    <w:rsid w:val="00034F3D"/>
    <w:rsid w:val="000A714A"/>
    <w:rsid w:val="000E6AA9"/>
    <w:rsid w:val="000F39C1"/>
    <w:rsid w:val="00122DE6"/>
    <w:rsid w:val="00170575"/>
    <w:rsid w:val="001B154B"/>
    <w:rsid w:val="001B4A7F"/>
    <w:rsid w:val="001C03A4"/>
    <w:rsid w:val="001C14C2"/>
    <w:rsid w:val="001E717A"/>
    <w:rsid w:val="002058F6"/>
    <w:rsid w:val="0021264C"/>
    <w:rsid w:val="0021400F"/>
    <w:rsid w:val="00217972"/>
    <w:rsid w:val="002412A7"/>
    <w:rsid w:val="0024572A"/>
    <w:rsid w:val="0025313E"/>
    <w:rsid w:val="00267C2E"/>
    <w:rsid w:val="002C7AA8"/>
    <w:rsid w:val="00326ED7"/>
    <w:rsid w:val="00366E51"/>
    <w:rsid w:val="00380F89"/>
    <w:rsid w:val="003A0A22"/>
    <w:rsid w:val="003C35CE"/>
    <w:rsid w:val="0042122E"/>
    <w:rsid w:val="004438BA"/>
    <w:rsid w:val="004D256A"/>
    <w:rsid w:val="004F3465"/>
    <w:rsid w:val="00550D15"/>
    <w:rsid w:val="005E2913"/>
    <w:rsid w:val="00604B83"/>
    <w:rsid w:val="006208AF"/>
    <w:rsid w:val="0062513B"/>
    <w:rsid w:val="0064764F"/>
    <w:rsid w:val="00663185"/>
    <w:rsid w:val="00671AB8"/>
    <w:rsid w:val="006C11B8"/>
    <w:rsid w:val="006D28F7"/>
    <w:rsid w:val="00710A2A"/>
    <w:rsid w:val="007159A9"/>
    <w:rsid w:val="00723B79"/>
    <w:rsid w:val="00724F5E"/>
    <w:rsid w:val="00731500"/>
    <w:rsid w:val="0075255A"/>
    <w:rsid w:val="00764F03"/>
    <w:rsid w:val="0078455B"/>
    <w:rsid w:val="00793C3E"/>
    <w:rsid w:val="007B58CE"/>
    <w:rsid w:val="007D2E08"/>
    <w:rsid w:val="007F6BFA"/>
    <w:rsid w:val="00805580"/>
    <w:rsid w:val="00807F7B"/>
    <w:rsid w:val="0085721A"/>
    <w:rsid w:val="00871056"/>
    <w:rsid w:val="00894B2A"/>
    <w:rsid w:val="008A72F9"/>
    <w:rsid w:val="008B2FE3"/>
    <w:rsid w:val="008F42D7"/>
    <w:rsid w:val="00924A7F"/>
    <w:rsid w:val="00946CDC"/>
    <w:rsid w:val="00961575"/>
    <w:rsid w:val="0097427B"/>
    <w:rsid w:val="00A5506B"/>
    <w:rsid w:val="00A80513"/>
    <w:rsid w:val="00AC1B1E"/>
    <w:rsid w:val="00AF733C"/>
    <w:rsid w:val="00B37546"/>
    <w:rsid w:val="00B60F99"/>
    <w:rsid w:val="00B72116"/>
    <w:rsid w:val="00BB1F04"/>
    <w:rsid w:val="00BD54DA"/>
    <w:rsid w:val="00C27BFE"/>
    <w:rsid w:val="00C45D07"/>
    <w:rsid w:val="00C5210B"/>
    <w:rsid w:val="00C7673B"/>
    <w:rsid w:val="00CD0E26"/>
    <w:rsid w:val="00D15F3F"/>
    <w:rsid w:val="00D23649"/>
    <w:rsid w:val="00E60A30"/>
    <w:rsid w:val="00E87D4B"/>
    <w:rsid w:val="00EA2A64"/>
    <w:rsid w:val="00EC42AE"/>
    <w:rsid w:val="00ED1194"/>
    <w:rsid w:val="00F10DEF"/>
    <w:rsid w:val="00F30B1B"/>
    <w:rsid w:val="00F84DFA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cessko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kon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EAD3-A2CA-4FD7-9536-5932BFB2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Вера Владимировна</dc:creator>
  <cp:lastModifiedBy>Гуськова</cp:lastModifiedBy>
  <cp:revision>3</cp:revision>
  <cp:lastPrinted>2015-05-05T11:32:00Z</cp:lastPrinted>
  <dcterms:created xsi:type="dcterms:W3CDTF">2017-07-12T03:47:00Z</dcterms:created>
  <dcterms:modified xsi:type="dcterms:W3CDTF">2017-07-12T03:55:00Z</dcterms:modified>
</cp:coreProperties>
</file>