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B6" w:rsidRPr="00666656" w:rsidRDefault="007D7AD7" w:rsidP="007D7AD7">
      <w:pPr>
        <w:jc w:val="center"/>
        <w:rPr>
          <w:sz w:val="28"/>
          <w:szCs w:val="28"/>
        </w:rPr>
      </w:pPr>
      <w:r w:rsidRPr="00666656">
        <w:rPr>
          <w:noProof/>
          <w:sz w:val="28"/>
          <w:szCs w:val="28"/>
        </w:rPr>
        <w:drawing>
          <wp:inline distT="0" distB="0" distL="0" distR="0">
            <wp:extent cx="619125" cy="685800"/>
            <wp:effectExtent l="19050" t="0" r="9525" b="0"/>
            <wp:docPr id="2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FB6" w:rsidRPr="00666656" w:rsidRDefault="00846FB6" w:rsidP="00846FB6">
      <w:pPr>
        <w:pStyle w:val="7"/>
        <w:keepLines/>
        <w:spacing w:before="0" w:after="0"/>
        <w:jc w:val="center"/>
        <w:rPr>
          <w:b/>
          <w:sz w:val="28"/>
          <w:szCs w:val="28"/>
        </w:rPr>
      </w:pPr>
      <w:r w:rsidRPr="00666656">
        <w:rPr>
          <w:b/>
          <w:sz w:val="28"/>
          <w:szCs w:val="28"/>
        </w:rPr>
        <w:t xml:space="preserve">Муниципальное образование Кондинский район </w:t>
      </w:r>
    </w:p>
    <w:p w:rsidR="00846FB6" w:rsidRPr="00666656" w:rsidRDefault="00846FB6" w:rsidP="00846FB6">
      <w:pPr>
        <w:pStyle w:val="7"/>
        <w:keepLines/>
        <w:spacing w:before="0" w:after="0"/>
        <w:jc w:val="center"/>
        <w:rPr>
          <w:b/>
          <w:sz w:val="28"/>
          <w:szCs w:val="28"/>
        </w:rPr>
      </w:pPr>
      <w:r w:rsidRPr="00666656">
        <w:rPr>
          <w:b/>
          <w:sz w:val="28"/>
          <w:szCs w:val="28"/>
        </w:rPr>
        <w:t>Ханты-Мансийского автономного округа – Югры</w:t>
      </w:r>
    </w:p>
    <w:p w:rsidR="00846FB6" w:rsidRPr="00666656" w:rsidRDefault="00846FB6" w:rsidP="00846FB6">
      <w:pPr>
        <w:pStyle w:val="7"/>
        <w:keepLines/>
        <w:spacing w:before="0" w:after="0"/>
        <w:jc w:val="center"/>
        <w:rPr>
          <w:b/>
          <w:sz w:val="28"/>
          <w:szCs w:val="28"/>
        </w:rPr>
      </w:pPr>
    </w:p>
    <w:p w:rsidR="00846FB6" w:rsidRPr="00666656" w:rsidRDefault="00846FB6" w:rsidP="00FB5B89">
      <w:pPr>
        <w:pStyle w:val="7"/>
        <w:keepLines/>
        <w:spacing w:before="0" w:after="0"/>
        <w:jc w:val="center"/>
        <w:rPr>
          <w:b/>
          <w:sz w:val="28"/>
          <w:szCs w:val="28"/>
        </w:rPr>
      </w:pPr>
      <w:r w:rsidRPr="00666656">
        <w:rPr>
          <w:b/>
          <w:sz w:val="28"/>
          <w:szCs w:val="28"/>
        </w:rPr>
        <w:t>АДМИНИСТРАЦИЯ КОНДИНСКОГО РАЙОНА</w:t>
      </w:r>
    </w:p>
    <w:p w:rsidR="00846FB6" w:rsidRPr="00666656" w:rsidRDefault="00FB5B89" w:rsidP="00FB5B89">
      <w:pPr>
        <w:pStyle w:val="a3"/>
        <w:keepNext/>
        <w:keepLines/>
        <w:rPr>
          <w:szCs w:val="28"/>
        </w:rPr>
      </w:pPr>
      <w:r w:rsidRPr="00666656">
        <w:rPr>
          <w:szCs w:val="28"/>
        </w:rPr>
        <w:t>КОМИТЕТ ПО ФИНАНСАМ И НАЛОГОВОЙ ПОЛИТИКЕ</w:t>
      </w:r>
    </w:p>
    <w:p w:rsidR="00846FB6" w:rsidRPr="00666656" w:rsidRDefault="00846FB6" w:rsidP="00846FB6">
      <w:pPr>
        <w:jc w:val="center"/>
        <w:rPr>
          <w:sz w:val="28"/>
          <w:szCs w:val="28"/>
        </w:rPr>
      </w:pPr>
      <w:r w:rsidRPr="00666656">
        <w:rPr>
          <w:sz w:val="28"/>
          <w:szCs w:val="28"/>
        </w:rPr>
        <w:t xml:space="preserve">          </w:t>
      </w:r>
    </w:p>
    <w:p w:rsidR="00846FB6" w:rsidRPr="00666656" w:rsidRDefault="00846FB6" w:rsidP="00846FB6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6666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46FB6" w:rsidRPr="00E07D2D" w:rsidRDefault="00FB5B89" w:rsidP="00846FB6">
      <w:pPr>
        <w:pStyle w:val="a3"/>
        <w:jc w:val="both"/>
        <w:rPr>
          <w:b w:val="0"/>
          <w:bCs w:val="0"/>
          <w:szCs w:val="28"/>
        </w:rPr>
      </w:pPr>
      <w:r w:rsidRPr="00E07D2D">
        <w:rPr>
          <w:b w:val="0"/>
          <w:szCs w:val="28"/>
        </w:rPr>
        <w:t xml:space="preserve">от  </w:t>
      </w:r>
      <w:r w:rsidR="00492ADC">
        <w:rPr>
          <w:b w:val="0"/>
          <w:szCs w:val="28"/>
        </w:rPr>
        <w:t xml:space="preserve"> </w:t>
      </w:r>
      <w:r w:rsidR="00AD4A90">
        <w:rPr>
          <w:b w:val="0"/>
          <w:szCs w:val="28"/>
        </w:rPr>
        <w:t xml:space="preserve">06 </w:t>
      </w:r>
      <w:r w:rsidR="00967E97">
        <w:rPr>
          <w:b w:val="0"/>
          <w:szCs w:val="28"/>
        </w:rPr>
        <w:t>июля</w:t>
      </w:r>
      <w:r w:rsidR="00204760">
        <w:rPr>
          <w:b w:val="0"/>
          <w:szCs w:val="28"/>
        </w:rPr>
        <w:t xml:space="preserve"> </w:t>
      </w:r>
      <w:r w:rsidR="00846FB6" w:rsidRPr="00E07D2D">
        <w:rPr>
          <w:b w:val="0"/>
          <w:szCs w:val="28"/>
        </w:rPr>
        <w:t>201</w:t>
      </w:r>
      <w:r w:rsidR="00204760">
        <w:rPr>
          <w:b w:val="0"/>
          <w:szCs w:val="28"/>
        </w:rPr>
        <w:t>5</w:t>
      </w:r>
      <w:r w:rsidR="00846FB6" w:rsidRPr="00E07D2D">
        <w:rPr>
          <w:b w:val="0"/>
          <w:szCs w:val="28"/>
        </w:rPr>
        <w:t xml:space="preserve"> года</w:t>
      </w:r>
      <w:r w:rsidR="00846FB6" w:rsidRPr="00E07D2D">
        <w:rPr>
          <w:b w:val="0"/>
          <w:szCs w:val="28"/>
        </w:rPr>
        <w:tab/>
      </w:r>
      <w:r w:rsidR="00E442BE" w:rsidRPr="00E07D2D">
        <w:rPr>
          <w:b w:val="0"/>
          <w:szCs w:val="28"/>
        </w:rPr>
        <w:t xml:space="preserve">                       </w:t>
      </w:r>
      <w:r w:rsidR="00846FB6" w:rsidRPr="00E07D2D">
        <w:rPr>
          <w:b w:val="0"/>
          <w:szCs w:val="28"/>
        </w:rPr>
        <w:t xml:space="preserve">                   </w:t>
      </w:r>
      <w:r w:rsidR="0055799D">
        <w:rPr>
          <w:b w:val="0"/>
          <w:szCs w:val="28"/>
        </w:rPr>
        <w:t xml:space="preserve">      </w:t>
      </w:r>
      <w:r w:rsidR="00846FB6" w:rsidRPr="00E07D2D">
        <w:rPr>
          <w:b w:val="0"/>
          <w:szCs w:val="28"/>
        </w:rPr>
        <w:t xml:space="preserve">      </w:t>
      </w:r>
      <w:r w:rsidR="000305A9">
        <w:rPr>
          <w:b w:val="0"/>
          <w:szCs w:val="28"/>
        </w:rPr>
        <w:t xml:space="preserve">  </w:t>
      </w:r>
      <w:r w:rsidR="00846FB6" w:rsidRPr="00E07D2D">
        <w:rPr>
          <w:b w:val="0"/>
          <w:szCs w:val="28"/>
        </w:rPr>
        <w:t xml:space="preserve"> </w:t>
      </w:r>
      <w:r w:rsidRPr="00E07D2D">
        <w:rPr>
          <w:b w:val="0"/>
          <w:szCs w:val="28"/>
        </w:rPr>
        <w:t xml:space="preserve">  </w:t>
      </w:r>
      <w:r w:rsidR="0055799D">
        <w:rPr>
          <w:b w:val="0"/>
          <w:szCs w:val="28"/>
        </w:rPr>
        <w:t xml:space="preserve">     </w:t>
      </w:r>
      <w:r w:rsidRPr="00E07D2D">
        <w:rPr>
          <w:b w:val="0"/>
          <w:szCs w:val="28"/>
        </w:rPr>
        <w:t xml:space="preserve"> </w:t>
      </w:r>
      <w:r w:rsidR="00556819">
        <w:rPr>
          <w:b w:val="0"/>
          <w:szCs w:val="28"/>
        </w:rPr>
        <w:t xml:space="preserve">     </w:t>
      </w:r>
      <w:r w:rsidRPr="00E07D2D">
        <w:rPr>
          <w:b w:val="0"/>
          <w:szCs w:val="28"/>
        </w:rPr>
        <w:t xml:space="preserve">  </w:t>
      </w:r>
      <w:r w:rsidR="00666656">
        <w:rPr>
          <w:b w:val="0"/>
          <w:szCs w:val="28"/>
        </w:rPr>
        <w:t xml:space="preserve">        </w:t>
      </w:r>
      <w:r w:rsidRPr="00E07D2D">
        <w:rPr>
          <w:b w:val="0"/>
          <w:szCs w:val="28"/>
        </w:rPr>
        <w:t xml:space="preserve">  </w:t>
      </w:r>
      <w:r w:rsidR="00E442BE" w:rsidRPr="00E07D2D">
        <w:rPr>
          <w:b w:val="0"/>
          <w:szCs w:val="28"/>
        </w:rPr>
        <w:t xml:space="preserve">    </w:t>
      </w:r>
      <w:r w:rsidR="00846FB6" w:rsidRPr="00E07D2D">
        <w:rPr>
          <w:b w:val="0"/>
          <w:szCs w:val="28"/>
        </w:rPr>
        <w:t xml:space="preserve"> №</w:t>
      </w:r>
      <w:r w:rsidR="00AD4A90">
        <w:rPr>
          <w:b w:val="0"/>
          <w:szCs w:val="28"/>
        </w:rPr>
        <w:t>48</w:t>
      </w:r>
    </w:p>
    <w:p w:rsidR="00846FB6" w:rsidRPr="0055799D" w:rsidRDefault="00846FB6" w:rsidP="00846FB6">
      <w:pPr>
        <w:pStyle w:val="a3"/>
        <w:keepNext/>
        <w:keepLines/>
        <w:rPr>
          <w:b w:val="0"/>
          <w:sz w:val="24"/>
        </w:rPr>
      </w:pPr>
      <w:r w:rsidRPr="0055799D">
        <w:rPr>
          <w:b w:val="0"/>
          <w:sz w:val="24"/>
        </w:rPr>
        <w:t>п</w:t>
      </w:r>
      <w:r w:rsidR="00FB5B89" w:rsidRPr="0055799D">
        <w:rPr>
          <w:b w:val="0"/>
          <w:sz w:val="24"/>
        </w:rPr>
        <w:t>гт</w:t>
      </w:r>
      <w:r w:rsidRPr="0055799D">
        <w:rPr>
          <w:b w:val="0"/>
          <w:sz w:val="24"/>
        </w:rPr>
        <w:t>. Междуреченский</w:t>
      </w:r>
    </w:p>
    <w:p w:rsidR="00846FB6" w:rsidRPr="00E07D2D" w:rsidRDefault="00846FB6" w:rsidP="00846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7E97" w:rsidRDefault="00967E97" w:rsidP="000F2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403853">
        <w:rPr>
          <w:rFonts w:ascii="Times New Roman" w:hAnsi="Times New Roman"/>
          <w:sz w:val="28"/>
          <w:szCs w:val="28"/>
        </w:rPr>
        <w:t>сводн</w:t>
      </w:r>
      <w:r>
        <w:rPr>
          <w:rFonts w:ascii="Times New Roman" w:hAnsi="Times New Roman"/>
          <w:sz w:val="28"/>
          <w:szCs w:val="28"/>
        </w:rPr>
        <w:t>ой</w:t>
      </w:r>
      <w:r w:rsidRPr="00403853">
        <w:rPr>
          <w:rFonts w:ascii="Times New Roman" w:hAnsi="Times New Roman"/>
          <w:sz w:val="28"/>
          <w:szCs w:val="28"/>
        </w:rPr>
        <w:t xml:space="preserve"> оценк</w:t>
      </w:r>
      <w:r>
        <w:rPr>
          <w:rFonts w:ascii="Times New Roman" w:hAnsi="Times New Roman"/>
          <w:sz w:val="28"/>
          <w:szCs w:val="28"/>
        </w:rPr>
        <w:t>е</w:t>
      </w:r>
      <w:r w:rsidRPr="00403853">
        <w:rPr>
          <w:rFonts w:ascii="Times New Roman" w:hAnsi="Times New Roman"/>
          <w:sz w:val="28"/>
          <w:szCs w:val="28"/>
        </w:rPr>
        <w:t xml:space="preserve"> качества организации </w:t>
      </w:r>
    </w:p>
    <w:p w:rsidR="00967E97" w:rsidRDefault="00967E97" w:rsidP="000F2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853">
        <w:rPr>
          <w:rFonts w:ascii="Times New Roman" w:hAnsi="Times New Roman"/>
          <w:sz w:val="28"/>
          <w:szCs w:val="28"/>
        </w:rPr>
        <w:t xml:space="preserve">и осуществления бюджетного процесса </w:t>
      </w:r>
    </w:p>
    <w:p w:rsidR="00967E97" w:rsidRDefault="00967E97" w:rsidP="000F2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3853">
        <w:rPr>
          <w:rFonts w:ascii="Times New Roman" w:hAnsi="Times New Roman"/>
          <w:sz w:val="28"/>
          <w:szCs w:val="28"/>
        </w:rPr>
        <w:t>в муниципальных о</w:t>
      </w:r>
      <w:r>
        <w:rPr>
          <w:rFonts w:ascii="Times New Roman" w:hAnsi="Times New Roman"/>
          <w:sz w:val="28"/>
          <w:szCs w:val="28"/>
        </w:rPr>
        <w:t>бразованиях Кондинского района</w:t>
      </w:r>
    </w:p>
    <w:p w:rsidR="000F21F6" w:rsidRDefault="00967E97" w:rsidP="000F2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403853">
        <w:rPr>
          <w:rFonts w:ascii="Times New Roman" w:hAnsi="Times New Roman"/>
          <w:sz w:val="28"/>
          <w:szCs w:val="28"/>
        </w:rPr>
        <w:t>рейтинг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403853">
        <w:rPr>
          <w:rFonts w:ascii="Times New Roman" w:hAnsi="Times New Roman"/>
          <w:sz w:val="28"/>
          <w:szCs w:val="28"/>
        </w:rPr>
        <w:t xml:space="preserve"> муниципальных образований Кондинского района</w:t>
      </w:r>
    </w:p>
    <w:p w:rsidR="00967E97" w:rsidRDefault="00967E97" w:rsidP="000F21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за 2014 год</w:t>
      </w:r>
    </w:p>
    <w:p w:rsidR="004A0E99" w:rsidRDefault="004A0E99" w:rsidP="000F21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F21F6" w:rsidRPr="00967E97" w:rsidRDefault="00967E97" w:rsidP="000F2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67E97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proofErr w:type="gramEnd"/>
      <w:r w:rsidRPr="00967E9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исполнении</w:t>
      </w:r>
      <w:r w:rsidRPr="00967E9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967E9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администрации Кондинского района от 22 августа 2013 года №1760 «</w:t>
      </w:r>
      <w:r w:rsidRPr="00967E97">
        <w:rPr>
          <w:rFonts w:ascii="Times New Roman" w:hAnsi="Times New Roman" w:cs="Times New Roman"/>
          <w:sz w:val="28"/>
          <w:szCs w:val="28"/>
        </w:rPr>
        <w:t>Об утверждении Порядка предоставления городским и сельским поселениям Кондинского района грантов в форме межбюджетных трансфертов в целях содействия достижению и (или) поощрения достижения наилучших значений показателей по итогам оценки качества организации и осуществления бюджетного процесса органами местного самоуправления городских и сельских поселений Кондинского района»</w:t>
      </w:r>
    </w:p>
    <w:p w:rsidR="000F21F6" w:rsidRDefault="000F21F6" w:rsidP="000F2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B5B89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r w:rsidR="00EB2B58">
        <w:rPr>
          <w:rFonts w:ascii="Times New Roman" w:eastAsia="Times New Roman" w:hAnsi="Times New Roman" w:cs="Times New Roman"/>
          <w:b/>
          <w:bCs/>
          <w:sz w:val="26"/>
          <w:szCs w:val="26"/>
        </w:rPr>
        <w:t>риказываю</w:t>
      </w:r>
      <w:r w:rsidRPr="00FB5B89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0F21F6" w:rsidRDefault="000F21F6" w:rsidP="000F2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42D58" w:rsidRPr="00EB2B58" w:rsidRDefault="00967E97" w:rsidP="00EB2B58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Pr="00403853">
        <w:rPr>
          <w:rFonts w:ascii="Times New Roman" w:hAnsi="Times New Roman"/>
          <w:sz w:val="28"/>
          <w:szCs w:val="28"/>
        </w:rPr>
        <w:t>сводную оценку качества организации и осуществления бюджетного процесса в муниципальных о</w:t>
      </w:r>
      <w:r>
        <w:rPr>
          <w:rFonts w:ascii="Times New Roman" w:hAnsi="Times New Roman"/>
          <w:sz w:val="28"/>
          <w:szCs w:val="28"/>
        </w:rPr>
        <w:t xml:space="preserve">бразованиях Кондинского района и </w:t>
      </w:r>
      <w:r w:rsidRPr="00403853">
        <w:rPr>
          <w:rFonts w:ascii="Times New Roman" w:hAnsi="Times New Roman"/>
          <w:sz w:val="28"/>
          <w:szCs w:val="28"/>
        </w:rPr>
        <w:t>рейтинг муниципальных образований Кондинского района</w:t>
      </w:r>
      <w:r w:rsidR="0007152A">
        <w:rPr>
          <w:rFonts w:ascii="Times New Roman" w:hAnsi="Times New Roman"/>
          <w:sz w:val="28"/>
          <w:szCs w:val="28"/>
        </w:rPr>
        <w:t xml:space="preserve"> за 2014 год </w:t>
      </w:r>
      <w:r w:rsidR="002A3324">
        <w:rPr>
          <w:rFonts w:ascii="Times New Roman" w:hAnsi="Times New Roman"/>
          <w:sz w:val="28"/>
          <w:szCs w:val="28"/>
        </w:rPr>
        <w:t xml:space="preserve">согласно </w:t>
      </w:r>
      <w:r w:rsidR="0007152A">
        <w:rPr>
          <w:rFonts w:ascii="Times New Roman" w:hAnsi="Times New Roman"/>
          <w:sz w:val="28"/>
          <w:szCs w:val="28"/>
        </w:rPr>
        <w:t>приложени</w:t>
      </w:r>
      <w:r w:rsidR="002A3324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</w:p>
    <w:p w:rsidR="00FA1BA2" w:rsidRPr="00EB2B58" w:rsidRDefault="00FA1BA2" w:rsidP="00EB2B58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B58">
        <w:rPr>
          <w:rFonts w:ascii="Times New Roman" w:eastAsia="Times New Roman" w:hAnsi="Times New Roman" w:cs="Times New Roman"/>
          <w:sz w:val="28"/>
          <w:szCs w:val="28"/>
        </w:rPr>
        <w:t>Отделу до</w:t>
      </w:r>
      <w:r w:rsidR="00CB04F6" w:rsidRPr="00EB2B58">
        <w:rPr>
          <w:rFonts w:ascii="Times New Roman" w:eastAsia="Times New Roman" w:hAnsi="Times New Roman" w:cs="Times New Roman"/>
          <w:sz w:val="28"/>
          <w:szCs w:val="28"/>
        </w:rPr>
        <w:t>ходов и межбюджетных отношений К</w:t>
      </w:r>
      <w:r w:rsidRPr="00EB2B58">
        <w:rPr>
          <w:rFonts w:ascii="Times New Roman" w:eastAsia="Times New Roman" w:hAnsi="Times New Roman" w:cs="Times New Roman"/>
          <w:sz w:val="28"/>
          <w:szCs w:val="28"/>
        </w:rPr>
        <w:t xml:space="preserve">омитета по финансам и налоговой политике администрации Кондинского района </w:t>
      </w:r>
      <w:r w:rsidR="000F21F6" w:rsidRPr="00EB2B58">
        <w:rPr>
          <w:rFonts w:ascii="Times New Roman" w:eastAsia="Times New Roman" w:hAnsi="Times New Roman" w:cs="Times New Roman"/>
          <w:sz w:val="28"/>
          <w:szCs w:val="28"/>
        </w:rPr>
        <w:t>довести приказ до сведения заинтересованных лиц</w:t>
      </w:r>
      <w:r w:rsidRPr="00EB2B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7D2D" w:rsidRPr="00EB2B58" w:rsidRDefault="00E07D2D" w:rsidP="00EB2B58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2B5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B2B5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BB797B" w:rsidRPr="00EB2B58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Pr="00EB2B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6819" w:rsidRDefault="00556819" w:rsidP="00204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B58" w:rsidRDefault="00EB2B58" w:rsidP="00204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1F6" w:rsidRDefault="000F21F6" w:rsidP="000F2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204760"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 w:rsidR="00204760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9A4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E97" w:rsidRDefault="00204760" w:rsidP="000F2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7D2D" w:rsidRPr="00E07D2D">
        <w:rPr>
          <w:rFonts w:ascii="Times New Roman" w:hAnsi="Times New Roman" w:cs="Times New Roman"/>
          <w:sz w:val="28"/>
          <w:szCs w:val="28"/>
        </w:rPr>
        <w:t>редседател</w:t>
      </w:r>
      <w:r w:rsidR="00CB04F6">
        <w:rPr>
          <w:rFonts w:ascii="Times New Roman" w:hAnsi="Times New Roman" w:cs="Times New Roman"/>
          <w:sz w:val="28"/>
          <w:szCs w:val="28"/>
        </w:rPr>
        <w:t>я К</w:t>
      </w:r>
      <w:r>
        <w:rPr>
          <w:rFonts w:ascii="Times New Roman" w:hAnsi="Times New Roman" w:cs="Times New Roman"/>
          <w:sz w:val="28"/>
          <w:szCs w:val="28"/>
        </w:rPr>
        <w:t>омитета по финансам</w:t>
      </w:r>
      <w:r w:rsidR="00FA1BA2">
        <w:rPr>
          <w:rFonts w:ascii="Times New Roman" w:hAnsi="Times New Roman" w:cs="Times New Roman"/>
          <w:sz w:val="28"/>
          <w:szCs w:val="28"/>
        </w:rPr>
        <w:t xml:space="preserve">       </w:t>
      </w:r>
      <w:r w:rsidR="00E07D2D" w:rsidRPr="00E07D2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56819">
        <w:rPr>
          <w:rFonts w:ascii="Times New Roman" w:hAnsi="Times New Roman" w:cs="Times New Roman"/>
          <w:sz w:val="28"/>
          <w:szCs w:val="28"/>
        </w:rPr>
        <w:t xml:space="preserve">       </w:t>
      </w:r>
      <w:r w:rsidR="00DC5BC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B2B58">
        <w:rPr>
          <w:rFonts w:ascii="Times New Roman" w:hAnsi="Times New Roman" w:cs="Times New Roman"/>
          <w:sz w:val="28"/>
          <w:szCs w:val="28"/>
        </w:rPr>
        <w:t xml:space="preserve">  </w:t>
      </w:r>
      <w:r w:rsidR="00DC5BC6">
        <w:rPr>
          <w:rFonts w:ascii="Times New Roman" w:hAnsi="Times New Roman" w:cs="Times New Roman"/>
          <w:sz w:val="28"/>
          <w:szCs w:val="28"/>
        </w:rPr>
        <w:t xml:space="preserve">    </w:t>
      </w:r>
      <w:r w:rsidR="00967E97">
        <w:rPr>
          <w:rFonts w:ascii="Times New Roman" w:hAnsi="Times New Roman" w:cs="Times New Roman"/>
          <w:sz w:val="28"/>
          <w:szCs w:val="28"/>
        </w:rPr>
        <w:t>Г.А. Мостовых</w:t>
      </w:r>
    </w:p>
    <w:p w:rsidR="00967E97" w:rsidRDefault="00967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7E97" w:rsidRPr="00967E97" w:rsidRDefault="00967E97" w:rsidP="00967E97">
      <w:pPr>
        <w:shd w:val="clear" w:color="auto" w:fill="FFFFFF"/>
        <w:autoSpaceDE w:val="0"/>
        <w:autoSpaceDN w:val="0"/>
        <w:adjustRightInd w:val="0"/>
        <w:spacing w:after="0" w:line="240" w:lineRule="auto"/>
        <w:ind w:left="42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67E97" w:rsidRDefault="00967E97" w:rsidP="00967E97">
      <w:pPr>
        <w:shd w:val="clear" w:color="auto" w:fill="FFFFFF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967E9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приказу Комитета по финансам</w:t>
      </w:r>
    </w:p>
    <w:p w:rsidR="00967E97" w:rsidRPr="008335B9" w:rsidRDefault="00967E97" w:rsidP="00967E97">
      <w:pPr>
        <w:shd w:val="clear" w:color="auto" w:fill="FFFFFF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67E97">
        <w:rPr>
          <w:rFonts w:ascii="Times New Roman" w:hAnsi="Times New Roman" w:cs="Times New Roman"/>
          <w:sz w:val="28"/>
          <w:szCs w:val="28"/>
        </w:rPr>
        <w:t xml:space="preserve">  от </w:t>
      </w:r>
      <w:r w:rsidR="008335B9">
        <w:rPr>
          <w:rFonts w:ascii="Times New Roman" w:hAnsi="Times New Roman" w:cs="Times New Roman"/>
          <w:sz w:val="28"/>
          <w:szCs w:val="28"/>
          <w:u w:val="single"/>
        </w:rPr>
        <w:t>06 июля</w:t>
      </w:r>
      <w:r w:rsidRPr="00967E97">
        <w:rPr>
          <w:rFonts w:ascii="Times New Roman" w:hAnsi="Times New Roman" w:cs="Times New Roman"/>
          <w:sz w:val="28"/>
          <w:szCs w:val="28"/>
        </w:rPr>
        <w:t xml:space="preserve"> 2015 года №</w:t>
      </w:r>
      <w:r w:rsidR="008335B9">
        <w:rPr>
          <w:rFonts w:ascii="Times New Roman" w:hAnsi="Times New Roman" w:cs="Times New Roman"/>
          <w:sz w:val="28"/>
          <w:szCs w:val="28"/>
          <w:u w:val="single"/>
        </w:rPr>
        <w:t>48</w:t>
      </w:r>
    </w:p>
    <w:p w:rsidR="00967E97" w:rsidRPr="00967E97" w:rsidRDefault="00967E97" w:rsidP="00967E97">
      <w:pPr>
        <w:shd w:val="clear" w:color="auto" w:fill="FFFFFF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</w:p>
    <w:p w:rsidR="00967E97" w:rsidRPr="00967E97" w:rsidRDefault="00967E97" w:rsidP="00967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E97">
        <w:rPr>
          <w:rFonts w:ascii="Times New Roman" w:hAnsi="Times New Roman"/>
          <w:b/>
          <w:sz w:val="28"/>
          <w:szCs w:val="28"/>
        </w:rPr>
        <w:t>Сводная оценка качества организации и осуществления бюджетного процесса в муниципальных образованиях Кондинского района и рейтинг муниципальных образований Кондинского района за 2014 год</w:t>
      </w:r>
    </w:p>
    <w:p w:rsidR="00967E97" w:rsidRPr="00967E97" w:rsidRDefault="00967E97" w:rsidP="00967E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4"/>
        <w:gridCol w:w="2556"/>
        <w:gridCol w:w="1417"/>
      </w:tblGrid>
      <w:tr w:rsidR="00967E97" w:rsidRPr="00967E97" w:rsidTr="00FD15A0">
        <w:trPr>
          <w:trHeight w:val="570"/>
        </w:trPr>
        <w:tc>
          <w:tcPr>
            <w:tcW w:w="5114" w:type="dxa"/>
            <w:shd w:val="clear" w:color="auto" w:fill="auto"/>
            <w:vAlign w:val="center"/>
            <w:hideMark/>
          </w:tcPr>
          <w:p w:rsidR="00967E97" w:rsidRPr="00967E97" w:rsidRDefault="00967E97" w:rsidP="00967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7E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967E97" w:rsidRPr="00967E97" w:rsidRDefault="00967E97" w:rsidP="00967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7E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Итоговая сводная оценка качества</w:t>
            </w:r>
          </w:p>
        </w:tc>
        <w:tc>
          <w:tcPr>
            <w:tcW w:w="1417" w:type="dxa"/>
          </w:tcPr>
          <w:p w:rsidR="00967E97" w:rsidRPr="00967E97" w:rsidRDefault="00967E97" w:rsidP="00967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7E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 в рейтинге</w:t>
            </w:r>
          </w:p>
        </w:tc>
      </w:tr>
      <w:tr w:rsidR="00967E97" w:rsidRPr="00967E97" w:rsidTr="00FD15A0">
        <w:trPr>
          <w:trHeight w:val="509"/>
        </w:trPr>
        <w:tc>
          <w:tcPr>
            <w:tcW w:w="5114" w:type="dxa"/>
            <w:shd w:val="clear" w:color="auto" w:fill="auto"/>
            <w:vAlign w:val="center"/>
          </w:tcPr>
          <w:p w:rsidR="00967E97" w:rsidRPr="00967E97" w:rsidRDefault="00967E97" w:rsidP="00967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7E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Средняя сводная оценка качества 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967E97" w:rsidRPr="00967E97" w:rsidRDefault="00967E97" w:rsidP="00967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967E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129,8</w:t>
            </w:r>
          </w:p>
        </w:tc>
        <w:tc>
          <w:tcPr>
            <w:tcW w:w="1417" w:type="dxa"/>
          </w:tcPr>
          <w:p w:rsidR="00967E97" w:rsidRPr="00967E97" w:rsidRDefault="00967E97" w:rsidP="0096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E97" w:rsidRPr="00967E97" w:rsidTr="00FD15A0">
        <w:trPr>
          <w:trHeight w:val="285"/>
        </w:trPr>
        <w:tc>
          <w:tcPr>
            <w:tcW w:w="5114" w:type="dxa"/>
            <w:shd w:val="clear" w:color="auto" w:fill="auto"/>
            <w:noWrap/>
            <w:vAlign w:val="bottom"/>
            <w:hideMark/>
          </w:tcPr>
          <w:p w:rsidR="00967E97" w:rsidRPr="00967E97" w:rsidRDefault="00967E97" w:rsidP="00967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E97">
              <w:rPr>
                <w:rFonts w:ascii="Times New Roman" w:hAnsi="Times New Roman" w:cs="Times New Roman"/>
                <w:sz w:val="28"/>
                <w:szCs w:val="28"/>
              </w:rPr>
              <w:t>Сельское поселение Леуши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967E97" w:rsidRPr="00967E97" w:rsidRDefault="00967E97" w:rsidP="0096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97">
              <w:rPr>
                <w:rFonts w:ascii="Times New Roman" w:hAnsi="Times New Roman" w:cs="Times New Roman"/>
                <w:sz w:val="28"/>
                <w:szCs w:val="28"/>
              </w:rPr>
              <w:t>206,5</w:t>
            </w:r>
          </w:p>
        </w:tc>
        <w:tc>
          <w:tcPr>
            <w:tcW w:w="1417" w:type="dxa"/>
            <w:vAlign w:val="bottom"/>
          </w:tcPr>
          <w:p w:rsidR="00967E97" w:rsidRPr="00967E97" w:rsidRDefault="00967E97" w:rsidP="0096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7E97" w:rsidRPr="00967E97" w:rsidTr="00FD15A0">
        <w:trPr>
          <w:trHeight w:val="285"/>
        </w:trPr>
        <w:tc>
          <w:tcPr>
            <w:tcW w:w="5114" w:type="dxa"/>
            <w:shd w:val="clear" w:color="auto" w:fill="auto"/>
            <w:noWrap/>
            <w:vAlign w:val="bottom"/>
            <w:hideMark/>
          </w:tcPr>
          <w:p w:rsidR="00967E97" w:rsidRPr="00967E97" w:rsidRDefault="00967E97" w:rsidP="00967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E97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Кондинское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967E97" w:rsidRPr="00967E97" w:rsidRDefault="00967E97" w:rsidP="0096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97">
              <w:rPr>
                <w:rFonts w:ascii="Times New Roman" w:hAnsi="Times New Roman" w:cs="Times New Roman"/>
                <w:sz w:val="28"/>
                <w:szCs w:val="28"/>
              </w:rPr>
              <w:t>184,5</w:t>
            </w:r>
          </w:p>
        </w:tc>
        <w:tc>
          <w:tcPr>
            <w:tcW w:w="1417" w:type="dxa"/>
            <w:vAlign w:val="bottom"/>
          </w:tcPr>
          <w:p w:rsidR="00967E97" w:rsidRPr="00967E97" w:rsidRDefault="00967E97" w:rsidP="0096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7E97" w:rsidRPr="00967E97" w:rsidTr="00FD15A0">
        <w:trPr>
          <w:trHeight w:val="285"/>
        </w:trPr>
        <w:tc>
          <w:tcPr>
            <w:tcW w:w="5114" w:type="dxa"/>
            <w:shd w:val="clear" w:color="auto" w:fill="auto"/>
            <w:noWrap/>
            <w:vAlign w:val="bottom"/>
            <w:hideMark/>
          </w:tcPr>
          <w:p w:rsidR="00967E97" w:rsidRPr="00967E97" w:rsidRDefault="00967E97" w:rsidP="00967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E9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поселение </w:t>
            </w:r>
            <w:proofErr w:type="gramStart"/>
            <w:r w:rsidRPr="00967E97">
              <w:rPr>
                <w:rFonts w:ascii="Times New Roman" w:hAnsi="Times New Roman" w:cs="Times New Roman"/>
                <w:sz w:val="28"/>
                <w:szCs w:val="28"/>
              </w:rPr>
              <w:t>Луговой</w:t>
            </w:r>
            <w:proofErr w:type="gramEnd"/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967E97" w:rsidRPr="00967E97" w:rsidRDefault="00967E97" w:rsidP="0096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97">
              <w:rPr>
                <w:rFonts w:ascii="Times New Roman" w:hAnsi="Times New Roman" w:cs="Times New Roman"/>
                <w:sz w:val="28"/>
                <w:szCs w:val="28"/>
              </w:rPr>
              <w:t>169,0</w:t>
            </w:r>
          </w:p>
        </w:tc>
        <w:tc>
          <w:tcPr>
            <w:tcW w:w="1417" w:type="dxa"/>
            <w:vAlign w:val="bottom"/>
          </w:tcPr>
          <w:p w:rsidR="00967E97" w:rsidRPr="00967E97" w:rsidRDefault="00967E97" w:rsidP="0096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7E97" w:rsidRPr="00967E97" w:rsidTr="00FD15A0">
        <w:trPr>
          <w:trHeight w:val="285"/>
        </w:trPr>
        <w:tc>
          <w:tcPr>
            <w:tcW w:w="5114" w:type="dxa"/>
            <w:shd w:val="clear" w:color="auto" w:fill="auto"/>
            <w:noWrap/>
            <w:vAlign w:val="bottom"/>
            <w:hideMark/>
          </w:tcPr>
          <w:p w:rsidR="00967E97" w:rsidRPr="00967E97" w:rsidRDefault="00967E97" w:rsidP="00967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E97">
              <w:rPr>
                <w:rFonts w:ascii="Times New Roman" w:hAnsi="Times New Roman" w:cs="Times New Roman"/>
                <w:sz w:val="28"/>
                <w:szCs w:val="28"/>
              </w:rPr>
              <w:t>Сельское поселение Половинка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967E97" w:rsidRPr="00967E97" w:rsidRDefault="00967E97" w:rsidP="0096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97">
              <w:rPr>
                <w:rFonts w:ascii="Times New Roman" w:hAnsi="Times New Roman" w:cs="Times New Roman"/>
                <w:sz w:val="28"/>
                <w:szCs w:val="28"/>
              </w:rPr>
              <w:t>139,5</w:t>
            </w:r>
          </w:p>
        </w:tc>
        <w:tc>
          <w:tcPr>
            <w:tcW w:w="1417" w:type="dxa"/>
            <w:vAlign w:val="bottom"/>
          </w:tcPr>
          <w:p w:rsidR="00967E97" w:rsidRPr="00967E97" w:rsidRDefault="00967E97" w:rsidP="0096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7E97" w:rsidRPr="00967E97" w:rsidTr="00FD15A0">
        <w:trPr>
          <w:trHeight w:val="300"/>
        </w:trPr>
        <w:tc>
          <w:tcPr>
            <w:tcW w:w="5114" w:type="dxa"/>
            <w:shd w:val="clear" w:color="auto" w:fill="auto"/>
            <w:noWrap/>
            <w:vAlign w:val="bottom"/>
            <w:hideMark/>
          </w:tcPr>
          <w:p w:rsidR="00967E97" w:rsidRPr="00967E97" w:rsidRDefault="00967E97" w:rsidP="00967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E9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поселение </w:t>
            </w:r>
            <w:proofErr w:type="gramStart"/>
            <w:r w:rsidRPr="00967E97">
              <w:rPr>
                <w:rFonts w:ascii="Times New Roman" w:hAnsi="Times New Roman" w:cs="Times New Roman"/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967E97" w:rsidRPr="00967E97" w:rsidRDefault="00967E97" w:rsidP="0096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97">
              <w:rPr>
                <w:rFonts w:ascii="Times New Roman" w:hAnsi="Times New Roman" w:cs="Times New Roman"/>
                <w:sz w:val="28"/>
                <w:szCs w:val="28"/>
              </w:rPr>
              <w:t>125,25</w:t>
            </w:r>
          </w:p>
        </w:tc>
        <w:tc>
          <w:tcPr>
            <w:tcW w:w="1417" w:type="dxa"/>
            <w:vAlign w:val="bottom"/>
          </w:tcPr>
          <w:p w:rsidR="00967E97" w:rsidRPr="00967E97" w:rsidRDefault="00967E97" w:rsidP="0096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67E97" w:rsidRPr="00967E97" w:rsidTr="00FD15A0">
        <w:trPr>
          <w:trHeight w:val="285"/>
        </w:trPr>
        <w:tc>
          <w:tcPr>
            <w:tcW w:w="5114" w:type="dxa"/>
            <w:shd w:val="clear" w:color="auto" w:fill="auto"/>
            <w:noWrap/>
            <w:vAlign w:val="bottom"/>
            <w:hideMark/>
          </w:tcPr>
          <w:p w:rsidR="00967E97" w:rsidRPr="00967E97" w:rsidRDefault="00967E97" w:rsidP="00967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E97">
              <w:rPr>
                <w:rFonts w:ascii="Times New Roman" w:hAnsi="Times New Roman" w:cs="Times New Roman"/>
                <w:sz w:val="28"/>
                <w:szCs w:val="28"/>
              </w:rPr>
              <w:t>Сельское поселение Болчары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967E97" w:rsidRPr="00967E97" w:rsidRDefault="00967E97" w:rsidP="0096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97">
              <w:rPr>
                <w:rFonts w:ascii="Times New Roman" w:hAnsi="Times New Roman" w:cs="Times New Roman"/>
                <w:sz w:val="28"/>
                <w:szCs w:val="28"/>
              </w:rPr>
              <w:t>114,75</w:t>
            </w:r>
          </w:p>
        </w:tc>
        <w:tc>
          <w:tcPr>
            <w:tcW w:w="1417" w:type="dxa"/>
            <w:vAlign w:val="bottom"/>
          </w:tcPr>
          <w:p w:rsidR="00967E97" w:rsidRPr="00967E97" w:rsidRDefault="00967E97" w:rsidP="0096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67E97" w:rsidRPr="00967E97" w:rsidTr="00FD15A0">
        <w:trPr>
          <w:trHeight w:val="300"/>
        </w:trPr>
        <w:tc>
          <w:tcPr>
            <w:tcW w:w="5114" w:type="dxa"/>
            <w:shd w:val="clear" w:color="auto" w:fill="auto"/>
            <w:noWrap/>
            <w:vAlign w:val="bottom"/>
            <w:hideMark/>
          </w:tcPr>
          <w:p w:rsidR="00967E97" w:rsidRPr="00967E97" w:rsidRDefault="00967E97" w:rsidP="00967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E97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Мортка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967E97" w:rsidRPr="00967E97" w:rsidRDefault="00967E97" w:rsidP="0096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97">
              <w:rPr>
                <w:rFonts w:ascii="Times New Roman" w:hAnsi="Times New Roman" w:cs="Times New Roman"/>
                <w:sz w:val="28"/>
                <w:szCs w:val="28"/>
              </w:rPr>
              <w:t>108,25</w:t>
            </w:r>
          </w:p>
        </w:tc>
        <w:tc>
          <w:tcPr>
            <w:tcW w:w="1417" w:type="dxa"/>
            <w:vAlign w:val="bottom"/>
          </w:tcPr>
          <w:p w:rsidR="00967E97" w:rsidRPr="00967E97" w:rsidRDefault="00967E97" w:rsidP="0096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67E97" w:rsidRPr="00967E97" w:rsidTr="00FD15A0">
        <w:trPr>
          <w:trHeight w:val="300"/>
        </w:trPr>
        <w:tc>
          <w:tcPr>
            <w:tcW w:w="5114" w:type="dxa"/>
            <w:shd w:val="clear" w:color="auto" w:fill="auto"/>
            <w:noWrap/>
            <w:vAlign w:val="bottom"/>
            <w:hideMark/>
          </w:tcPr>
          <w:p w:rsidR="00967E97" w:rsidRPr="00967E97" w:rsidRDefault="00967E97" w:rsidP="00967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E97">
              <w:rPr>
                <w:rFonts w:ascii="Times New Roman" w:hAnsi="Times New Roman" w:cs="Times New Roman"/>
                <w:sz w:val="28"/>
                <w:szCs w:val="28"/>
              </w:rPr>
              <w:t>Сельское поселение Мулымья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967E97" w:rsidRPr="00967E97" w:rsidRDefault="00967E97" w:rsidP="0096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97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417" w:type="dxa"/>
            <w:vAlign w:val="bottom"/>
          </w:tcPr>
          <w:p w:rsidR="00967E97" w:rsidRPr="00967E97" w:rsidRDefault="00967E97" w:rsidP="0096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67E97" w:rsidRPr="00967E97" w:rsidTr="00FD15A0">
        <w:trPr>
          <w:trHeight w:val="300"/>
        </w:trPr>
        <w:tc>
          <w:tcPr>
            <w:tcW w:w="5114" w:type="dxa"/>
            <w:shd w:val="clear" w:color="auto" w:fill="auto"/>
            <w:noWrap/>
            <w:vAlign w:val="bottom"/>
            <w:hideMark/>
          </w:tcPr>
          <w:p w:rsidR="00967E97" w:rsidRPr="00967E97" w:rsidRDefault="00967E97" w:rsidP="00967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E97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Куминский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967E97" w:rsidRPr="00967E97" w:rsidRDefault="00967E97" w:rsidP="0096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97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417" w:type="dxa"/>
            <w:vAlign w:val="bottom"/>
          </w:tcPr>
          <w:p w:rsidR="00967E97" w:rsidRPr="00967E97" w:rsidRDefault="00967E97" w:rsidP="0096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67E97" w:rsidRPr="00967E97" w:rsidTr="00FD15A0">
        <w:trPr>
          <w:trHeight w:val="300"/>
        </w:trPr>
        <w:tc>
          <w:tcPr>
            <w:tcW w:w="5114" w:type="dxa"/>
            <w:shd w:val="clear" w:color="auto" w:fill="auto"/>
            <w:noWrap/>
            <w:vAlign w:val="bottom"/>
            <w:hideMark/>
          </w:tcPr>
          <w:p w:rsidR="00967E97" w:rsidRPr="00967E97" w:rsidRDefault="00967E97" w:rsidP="00967E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E97">
              <w:rPr>
                <w:rFonts w:ascii="Times New Roman" w:hAnsi="Times New Roman" w:cs="Times New Roman"/>
                <w:sz w:val="28"/>
                <w:szCs w:val="28"/>
              </w:rPr>
              <w:t>Сельское поселение Шугур</w:t>
            </w: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:rsidR="00967E97" w:rsidRPr="00967E97" w:rsidRDefault="00967E97" w:rsidP="0096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97">
              <w:rPr>
                <w:rFonts w:ascii="Times New Roman" w:hAnsi="Times New Roman" w:cs="Times New Roman"/>
                <w:sz w:val="28"/>
                <w:szCs w:val="28"/>
              </w:rPr>
              <w:t>63,75</w:t>
            </w:r>
          </w:p>
        </w:tc>
        <w:tc>
          <w:tcPr>
            <w:tcW w:w="1417" w:type="dxa"/>
            <w:vAlign w:val="bottom"/>
          </w:tcPr>
          <w:p w:rsidR="00967E97" w:rsidRPr="00967E97" w:rsidRDefault="00967E97" w:rsidP="0096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E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B33AE9" w:rsidRPr="00967E97" w:rsidRDefault="00B33AE9" w:rsidP="00967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3AE9" w:rsidRPr="00967E97" w:rsidSect="004A0E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604E5"/>
    <w:multiLevelType w:val="multilevel"/>
    <w:tmpl w:val="C35E84BA"/>
    <w:lvl w:ilvl="0">
      <w:start w:val="1"/>
      <w:numFmt w:val="decimal"/>
      <w:lvlText w:val="%1."/>
      <w:lvlJc w:val="left"/>
      <w:pPr>
        <w:ind w:left="795" w:hanging="43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>
    <w:useFELayout/>
  </w:compat>
  <w:rsids>
    <w:rsidRoot w:val="00846FB6"/>
    <w:rsid w:val="000066B1"/>
    <w:rsid w:val="00011D00"/>
    <w:rsid w:val="00025709"/>
    <w:rsid w:val="000305A9"/>
    <w:rsid w:val="0003445C"/>
    <w:rsid w:val="00057E3A"/>
    <w:rsid w:val="0007152A"/>
    <w:rsid w:val="000832B8"/>
    <w:rsid w:val="000F21F6"/>
    <w:rsid w:val="00101E8C"/>
    <w:rsid w:val="00105B38"/>
    <w:rsid w:val="00112528"/>
    <w:rsid w:val="001273A9"/>
    <w:rsid w:val="00162E2A"/>
    <w:rsid w:val="001A04BA"/>
    <w:rsid w:val="001B16DC"/>
    <w:rsid w:val="001F1EC6"/>
    <w:rsid w:val="00204760"/>
    <w:rsid w:val="0022421B"/>
    <w:rsid w:val="002707FD"/>
    <w:rsid w:val="00292FD0"/>
    <w:rsid w:val="002A3324"/>
    <w:rsid w:val="002E28F6"/>
    <w:rsid w:val="002E5BF7"/>
    <w:rsid w:val="00312182"/>
    <w:rsid w:val="00312DAD"/>
    <w:rsid w:val="003869AA"/>
    <w:rsid w:val="00390878"/>
    <w:rsid w:val="003935D6"/>
    <w:rsid w:val="00394A2B"/>
    <w:rsid w:val="003A6B1C"/>
    <w:rsid w:val="003B7953"/>
    <w:rsid w:val="003C0ED7"/>
    <w:rsid w:val="003C7DAD"/>
    <w:rsid w:val="00410E8B"/>
    <w:rsid w:val="004238B6"/>
    <w:rsid w:val="004374CC"/>
    <w:rsid w:val="00442D58"/>
    <w:rsid w:val="00445189"/>
    <w:rsid w:val="00490414"/>
    <w:rsid w:val="00492ADC"/>
    <w:rsid w:val="004974DF"/>
    <w:rsid w:val="004A0E99"/>
    <w:rsid w:val="004B6178"/>
    <w:rsid w:val="004B7F3A"/>
    <w:rsid w:val="004D2929"/>
    <w:rsid w:val="004D49DB"/>
    <w:rsid w:val="004E1965"/>
    <w:rsid w:val="00501022"/>
    <w:rsid w:val="00514571"/>
    <w:rsid w:val="00556819"/>
    <w:rsid w:val="0055799D"/>
    <w:rsid w:val="00593872"/>
    <w:rsid w:val="005F7D3D"/>
    <w:rsid w:val="00604292"/>
    <w:rsid w:val="0065571D"/>
    <w:rsid w:val="00666656"/>
    <w:rsid w:val="006776D2"/>
    <w:rsid w:val="00677D08"/>
    <w:rsid w:val="00705223"/>
    <w:rsid w:val="00747128"/>
    <w:rsid w:val="007645D8"/>
    <w:rsid w:val="007B581A"/>
    <w:rsid w:val="007D7AD7"/>
    <w:rsid w:val="007E31E1"/>
    <w:rsid w:val="007E7662"/>
    <w:rsid w:val="008025BC"/>
    <w:rsid w:val="008044A7"/>
    <w:rsid w:val="00832405"/>
    <w:rsid w:val="008335B9"/>
    <w:rsid w:val="00837E20"/>
    <w:rsid w:val="00846FB6"/>
    <w:rsid w:val="00852C97"/>
    <w:rsid w:val="0088228E"/>
    <w:rsid w:val="0088352D"/>
    <w:rsid w:val="008C196A"/>
    <w:rsid w:val="008C1E75"/>
    <w:rsid w:val="008F4299"/>
    <w:rsid w:val="009137E9"/>
    <w:rsid w:val="00967E97"/>
    <w:rsid w:val="009A0299"/>
    <w:rsid w:val="009A4711"/>
    <w:rsid w:val="009A77BA"/>
    <w:rsid w:val="009B717B"/>
    <w:rsid w:val="009C65FB"/>
    <w:rsid w:val="00A00349"/>
    <w:rsid w:val="00A63866"/>
    <w:rsid w:val="00A671AB"/>
    <w:rsid w:val="00A95BD7"/>
    <w:rsid w:val="00AD1AB3"/>
    <w:rsid w:val="00AD4A90"/>
    <w:rsid w:val="00AF6FB4"/>
    <w:rsid w:val="00B16D29"/>
    <w:rsid w:val="00B33AE9"/>
    <w:rsid w:val="00B76DA1"/>
    <w:rsid w:val="00BB797B"/>
    <w:rsid w:val="00C23AAA"/>
    <w:rsid w:val="00C93A23"/>
    <w:rsid w:val="00CB04F6"/>
    <w:rsid w:val="00CB6698"/>
    <w:rsid w:val="00CE17B4"/>
    <w:rsid w:val="00CE5273"/>
    <w:rsid w:val="00CF4462"/>
    <w:rsid w:val="00D50DA3"/>
    <w:rsid w:val="00DC5BC6"/>
    <w:rsid w:val="00DF12BC"/>
    <w:rsid w:val="00DF1BA8"/>
    <w:rsid w:val="00E07D2D"/>
    <w:rsid w:val="00E4357C"/>
    <w:rsid w:val="00E442BE"/>
    <w:rsid w:val="00EB2B58"/>
    <w:rsid w:val="00EB72FA"/>
    <w:rsid w:val="00ED4DB4"/>
    <w:rsid w:val="00EE0756"/>
    <w:rsid w:val="00EF17C1"/>
    <w:rsid w:val="00EF3955"/>
    <w:rsid w:val="00F16713"/>
    <w:rsid w:val="00F31AB8"/>
    <w:rsid w:val="00F33E92"/>
    <w:rsid w:val="00FA05EC"/>
    <w:rsid w:val="00FA1BA2"/>
    <w:rsid w:val="00FA256A"/>
    <w:rsid w:val="00FB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53"/>
  </w:style>
  <w:style w:type="paragraph" w:styleId="7">
    <w:name w:val="heading 7"/>
    <w:basedOn w:val="a"/>
    <w:next w:val="a"/>
    <w:link w:val="70"/>
    <w:qFormat/>
    <w:rsid w:val="00846FB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6F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846FB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846FB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FB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07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06B41-BBB6-468E-BF97-B2FBF9F4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02-2219</dc:creator>
  <cp:keywords/>
  <dc:description/>
  <cp:lastModifiedBy>02-2219</cp:lastModifiedBy>
  <cp:revision>67</cp:revision>
  <cp:lastPrinted>2015-04-09T10:26:00Z</cp:lastPrinted>
  <dcterms:created xsi:type="dcterms:W3CDTF">2013-07-09T09:02:00Z</dcterms:created>
  <dcterms:modified xsi:type="dcterms:W3CDTF">2015-07-21T11:51:00Z</dcterms:modified>
</cp:coreProperties>
</file>