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9C" w:rsidRPr="003F309C" w:rsidRDefault="00197B1B" w:rsidP="00197B1B">
      <w:pPr>
        <w:jc w:val="center"/>
        <w:rPr>
          <w:color w:val="000000"/>
          <w:szCs w:val="24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09C" w:rsidRDefault="003F309C" w:rsidP="003F309C">
      <w:pPr>
        <w:rPr>
          <w:color w:val="000000"/>
          <w:sz w:val="20"/>
        </w:rPr>
      </w:pPr>
    </w:p>
    <w:p w:rsidR="003F309C" w:rsidRPr="00A44A08" w:rsidRDefault="003F309C" w:rsidP="003F309C">
      <w:pPr>
        <w:spacing w:line="0" w:lineRule="atLeast"/>
        <w:jc w:val="center"/>
        <w:rPr>
          <w:b/>
          <w:sz w:val="28"/>
          <w:szCs w:val="28"/>
        </w:rPr>
      </w:pPr>
      <w:r w:rsidRPr="00A44A08">
        <w:rPr>
          <w:b/>
          <w:sz w:val="28"/>
          <w:szCs w:val="28"/>
        </w:rPr>
        <w:t>ХАНТЫ-МАНСИЙСКИЙ АВТОНОМНЫЙ ОКРУГ – ЮГРА</w:t>
      </w:r>
    </w:p>
    <w:p w:rsidR="003F309C" w:rsidRPr="00A44A08" w:rsidRDefault="003F309C" w:rsidP="003F309C">
      <w:pPr>
        <w:jc w:val="center"/>
        <w:rPr>
          <w:sz w:val="28"/>
          <w:szCs w:val="28"/>
        </w:rPr>
      </w:pPr>
      <w:r w:rsidRPr="00A44A08">
        <w:rPr>
          <w:bCs/>
          <w:sz w:val="28"/>
          <w:szCs w:val="28"/>
        </w:rPr>
        <w:t>ДУМА</w:t>
      </w:r>
      <w:r w:rsidRPr="00A44A08">
        <w:rPr>
          <w:b/>
          <w:bCs/>
          <w:sz w:val="28"/>
          <w:szCs w:val="28"/>
        </w:rPr>
        <w:t xml:space="preserve"> </w:t>
      </w:r>
      <w:r w:rsidRPr="00A44A08">
        <w:rPr>
          <w:sz w:val="28"/>
          <w:szCs w:val="28"/>
        </w:rPr>
        <w:t>КОНДИНСКОГО РАЙОНА</w:t>
      </w:r>
    </w:p>
    <w:p w:rsidR="003F309C" w:rsidRPr="00A44A08" w:rsidRDefault="003F309C" w:rsidP="003F309C">
      <w:pPr>
        <w:pStyle w:val="2"/>
        <w:rPr>
          <w:szCs w:val="28"/>
        </w:rPr>
      </w:pPr>
    </w:p>
    <w:p w:rsidR="003F309C" w:rsidRPr="00A44A08" w:rsidRDefault="003F309C" w:rsidP="003F309C">
      <w:pPr>
        <w:pStyle w:val="2"/>
        <w:rPr>
          <w:szCs w:val="28"/>
        </w:rPr>
      </w:pPr>
      <w:r w:rsidRPr="00A44A08">
        <w:rPr>
          <w:szCs w:val="28"/>
        </w:rPr>
        <w:t>РЕШЕНИЕ</w:t>
      </w:r>
    </w:p>
    <w:p w:rsidR="003F309C" w:rsidRPr="00841F1E" w:rsidRDefault="003F309C" w:rsidP="003F309C">
      <w:pPr>
        <w:rPr>
          <w:sz w:val="23"/>
          <w:szCs w:val="23"/>
        </w:rPr>
      </w:pPr>
    </w:p>
    <w:p w:rsidR="003F309C" w:rsidRPr="00A40F52" w:rsidRDefault="003F309C" w:rsidP="003F309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40F5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0F52">
        <w:rPr>
          <w:rFonts w:ascii="Times New Roman" w:hAnsi="Times New Roman" w:cs="Times New Roman"/>
          <w:sz w:val="28"/>
          <w:szCs w:val="28"/>
        </w:rPr>
        <w:t>от 17 сентября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F52">
        <w:rPr>
          <w:rFonts w:ascii="Times New Roman" w:hAnsi="Times New Roman" w:cs="Times New Roman"/>
          <w:sz w:val="28"/>
          <w:szCs w:val="28"/>
        </w:rPr>
        <w:t>487 «Об утверждении прогнозного плана приватизации муниципального имущества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0F52">
        <w:rPr>
          <w:rFonts w:ascii="Times New Roman" w:hAnsi="Times New Roman" w:cs="Times New Roman"/>
          <w:sz w:val="28"/>
          <w:szCs w:val="28"/>
        </w:rPr>
        <w:t xml:space="preserve"> на 2015-2017 годы»</w:t>
      </w:r>
    </w:p>
    <w:p w:rsidR="003F309C" w:rsidRPr="00A05B6B" w:rsidRDefault="003F309C" w:rsidP="003F309C">
      <w:pPr>
        <w:rPr>
          <w:sz w:val="28"/>
          <w:szCs w:val="28"/>
        </w:rPr>
      </w:pPr>
    </w:p>
    <w:p w:rsidR="003F309C" w:rsidRPr="00A05B6B" w:rsidRDefault="003F309C" w:rsidP="003F309C">
      <w:pPr>
        <w:contextualSpacing/>
        <w:jc w:val="both"/>
        <w:rPr>
          <w:sz w:val="28"/>
          <w:szCs w:val="28"/>
        </w:rPr>
      </w:pPr>
      <w:r w:rsidRPr="00A05B6B">
        <w:rPr>
          <w:sz w:val="28"/>
          <w:szCs w:val="28"/>
        </w:rPr>
        <w:tab/>
        <w:t>В  соответствии с Федеральным законом от 21 декабря 2001 года</w:t>
      </w:r>
      <w:r>
        <w:rPr>
          <w:sz w:val="28"/>
          <w:szCs w:val="28"/>
        </w:rPr>
        <w:t xml:space="preserve">                  </w:t>
      </w:r>
      <w:r w:rsidRPr="00A05B6B">
        <w:rPr>
          <w:sz w:val="28"/>
          <w:szCs w:val="28"/>
        </w:rPr>
        <w:t xml:space="preserve"> № 178-ФЗ «О приватизации государственного и муниципального имущества», решением Думы Кондинского района от 26 апреля 2012 года</w:t>
      </w:r>
      <w:r>
        <w:rPr>
          <w:sz w:val="28"/>
          <w:szCs w:val="28"/>
        </w:rPr>
        <w:t xml:space="preserve">               </w:t>
      </w:r>
      <w:r w:rsidRPr="00A05B6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05B6B">
        <w:rPr>
          <w:sz w:val="28"/>
          <w:szCs w:val="28"/>
        </w:rPr>
        <w:t xml:space="preserve">232 «Об утверждении Порядка приватизации муниципального имущества муниципального образования Кондинский район», Дума Кондинского района </w:t>
      </w:r>
      <w:r w:rsidRPr="00A05B6B">
        <w:rPr>
          <w:b/>
          <w:sz w:val="28"/>
          <w:szCs w:val="28"/>
        </w:rPr>
        <w:t>решила</w:t>
      </w:r>
      <w:r w:rsidRPr="00A05B6B">
        <w:rPr>
          <w:sz w:val="28"/>
          <w:szCs w:val="28"/>
        </w:rPr>
        <w:t>:</w:t>
      </w:r>
    </w:p>
    <w:p w:rsidR="003F309C" w:rsidRPr="00A40F52" w:rsidRDefault="003F309C" w:rsidP="003F309C">
      <w:pPr>
        <w:pStyle w:val="3"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Думы Кондинского района от 17 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>2014 года № 487 «Об утверждении прогнозного плана приватизации муниципального имущества Кондинского района на 2015-2017 годы»</w:t>
      </w:r>
      <w:r w:rsidR="00A51B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(с  изменениями от 29 апре</w:t>
      </w:r>
      <w:r w:rsidR="00753318">
        <w:rPr>
          <w:rFonts w:ascii="Times New Roman" w:hAnsi="Times New Roman" w:cs="Times New Roman"/>
          <w:b w:val="0"/>
          <w:sz w:val="28"/>
          <w:szCs w:val="28"/>
        </w:rPr>
        <w:t xml:space="preserve">ля 2015 года № 559, от </w:t>
      </w:r>
      <w:r w:rsidR="003B4933">
        <w:rPr>
          <w:rFonts w:ascii="Times New Roman" w:hAnsi="Times New Roman" w:cs="Times New Roman"/>
          <w:b w:val="0"/>
          <w:sz w:val="28"/>
          <w:szCs w:val="28"/>
        </w:rPr>
        <w:t>24 июня</w:t>
      </w:r>
      <w:r w:rsidR="00753318">
        <w:rPr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3B4933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№ 580</w:t>
      </w:r>
      <w:r w:rsidR="00A51B37">
        <w:rPr>
          <w:rFonts w:ascii="Times New Roman" w:hAnsi="Times New Roman" w:cs="Times New Roman"/>
          <w:b w:val="0"/>
          <w:sz w:val="28"/>
          <w:szCs w:val="28"/>
        </w:rPr>
        <w:t>, от 15 октября 2015 года № 612, от 15 марта 2016 года № 81</w:t>
      </w:r>
      <w:r w:rsidR="003B4933">
        <w:rPr>
          <w:rFonts w:ascii="Times New Roman" w:hAnsi="Times New Roman" w:cs="Times New Roman"/>
          <w:b w:val="0"/>
          <w:sz w:val="28"/>
          <w:szCs w:val="28"/>
        </w:rPr>
        <w:t>,                                 от 19 апреля 2016 года № 105</w:t>
      </w:r>
      <w:r w:rsidR="00A51B37">
        <w:rPr>
          <w:rFonts w:ascii="Times New Roman" w:hAnsi="Times New Roman" w:cs="Times New Roman"/>
          <w:b w:val="0"/>
          <w:sz w:val="28"/>
          <w:szCs w:val="28"/>
        </w:rPr>
        <w:t>)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 следующие изменения:</w:t>
      </w:r>
    </w:p>
    <w:p w:rsidR="003F309C" w:rsidRPr="00A05B6B" w:rsidRDefault="003F309C" w:rsidP="003F309C">
      <w:pPr>
        <w:spacing w:line="0" w:lineRule="atLeast"/>
        <w:jc w:val="both"/>
        <w:rPr>
          <w:sz w:val="28"/>
          <w:szCs w:val="28"/>
        </w:rPr>
      </w:pPr>
      <w:r w:rsidRPr="00A05B6B">
        <w:rPr>
          <w:sz w:val="28"/>
          <w:szCs w:val="28"/>
        </w:rPr>
        <w:tab/>
        <w:t xml:space="preserve">1) Статью </w:t>
      </w:r>
      <w:r>
        <w:rPr>
          <w:sz w:val="28"/>
          <w:szCs w:val="28"/>
        </w:rPr>
        <w:t>4</w:t>
      </w:r>
      <w:r w:rsidRPr="00A05B6B">
        <w:rPr>
          <w:sz w:val="28"/>
          <w:szCs w:val="28"/>
        </w:rPr>
        <w:t xml:space="preserve"> раздела </w:t>
      </w:r>
      <w:r w:rsidRPr="00A05B6B">
        <w:rPr>
          <w:sz w:val="28"/>
          <w:szCs w:val="28"/>
          <w:lang w:val="en-US"/>
        </w:rPr>
        <w:t>II</w:t>
      </w:r>
      <w:r w:rsidRPr="00A05B6B">
        <w:rPr>
          <w:sz w:val="28"/>
          <w:szCs w:val="28"/>
        </w:rPr>
        <w:t xml:space="preserve"> приложения к решению дополнить пунктами </w:t>
      </w:r>
      <w:r>
        <w:rPr>
          <w:sz w:val="28"/>
          <w:szCs w:val="28"/>
        </w:rPr>
        <w:t xml:space="preserve">14, 15, 16, 17 </w:t>
      </w:r>
      <w:r w:rsidRPr="00A05B6B">
        <w:rPr>
          <w:sz w:val="28"/>
          <w:szCs w:val="28"/>
        </w:rPr>
        <w:t xml:space="preserve">следующего содержания: 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3D337A">
        <w:rPr>
          <w:sz w:val="28"/>
          <w:szCs w:val="28"/>
        </w:rPr>
        <w:tab/>
        <w:t>«1</w:t>
      </w:r>
      <w:r>
        <w:rPr>
          <w:sz w:val="28"/>
          <w:szCs w:val="28"/>
        </w:rPr>
        <w:t>4</w:t>
      </w:r>
      <w:r w:rsidRPr="00FC3A45">
        <w:rPr>
          <w:sz w:val="28"/>
          <w:szCs w:val="28"/>
        </w:rPr>
        <w:t xml:space="preserve">. Автомобиль ГАЗ-32213, специальное пассажирское транспортное средство (13 мест), категория ТС: Д, год изготовления 2007, идентификационный номер (VIN) </w:t>
      </w:r>
      <w:r w:rsidRPr="00FC3A45">
        <w:rPr>
          <w:sz w:val="28"/>
          <w:szCs w:val="28"/>
          <w:lang w:val="en-US"/>
        </w:rPr>
        <w:t>X</w:t>
      </w:r>
      <w:r w:rsidRPr="00FC3A45">
        <w:rPr>
          <w:sz w:val="28"/>
          <w:szCs w:val="28"/>
        </w:rPr>
        <w:t xml:space="preserve">9632213070556680, модель № двигателя *40522Р*73108712*, шасси (рама) № отсутствует, кузов (кабина, прицеп) </w:t>
      </w:r>
      <w:r>
        <w:rPr>
          <w:sz w:val="28"/>
          <w:szCs w:val="28"/>
        </w:rPr>
        <w:t xml:space="preserve">                   </w:t>
      </w:r>
      <w:r w:rsidRPr="00FC3A45">
        <w:rPr>
          <w:sz w:val="28"/>
          <w:szCs w:val="28"/>
        </w:rPr>
        <w:t>№ 32210070332223, цвет: белый, организация-изготовитель ТС (страна): ООО «Автомобильный завод ГАЗ», Россия.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3D337A">
        <w:rPr>
          <w:sz w:val="28"/>
          <w:szCs w:val="28"/>
        </w:rPr>
        <w:tab/>
      </w:r>
      <w:r w:rsidRPr="00FC3A45">
        <w:rPr>
          <w:sz w:val="28"/>
          <w:szCs w:val="28"/>
        </w:rPr>
        <w:t>15. Автобус ПАЗ 423478, идентификационный № (</w:t>
      </w:r>
      <w:r w:rsidRPr="00FC3A45">
        <w:rPr>
          <w:sz w:val="28"/>
          <w:szCs w:val="28"/>
          <w:lang w:val="en-US"/>
        </w:rPr>
        <w:t>VIN</w:t>
      </w:r>
      <w:r w:rsidRPr="00FC3A45">
        <w:rPr>
          <w:sz w:val="28"/>
          <w:szCs w:val="28"/>
        </w:rPr>
        <w:t>) Х1М4234К</w:t>
      </w:r>
      <w:r w:rsidRPr="00FC3A45">
        <w:rPr>
          <w:sz w:val="28"/>
          <w:szCs w:val="28"/>
          <w:lang w:val="en-US"/>
        </w:rPr>
        <w:t>W</w:t>
      </w:r>
      <w:r w:rsidRPr="00FC3A45">
        <w:rPr>
          <w:sz w:val="28"/>
          <w:szCs w:val="28"/>
        </w:rPr>
        <w:t xml:space="preserve">80001455, категория ТС: </w:t>
      </w:r>
      <w:r w:rsidRPr="00FC3A45">
        <w:rPr>
          <w:sz w:val="28"/>
          <w:szCs w:val="28"/>
          <w:lang w:val="en-US"/>
        </w:rPr>
        <w:t>D</w:t>
      </w:r>
      <w:r w:rsidRPr="00FC3A45">
        <w:rPr>
          <w:sz w:val="28"/>
          <w:szCs w:val="28"/>
        </w:rPr>
        <w:t xml:space="preserve">, год изготовления: 2008, модель, </w:t>
      </w:r>
      <w:r>
        <w:rPr>
          <w:sz w:val="28"/>
          <w:szCs w:val="28"/>
        </w:rPr>
        <w:t xml:space="preserve">                  </w:t>
      </w:r>
      <w:r w:rsidRPr="00FC3A45">
        <w:rPr>
          <w:sz w:val="28"/>
          <w:szCs w:val="28"/>
        </w:rPr>
        <w:t>№ двигателя: Д245.9Е3 407833, шасси (рама) №: отсутствует, кузов (кабина, прицеп) №: Х1М4234К</w:t>
      </w:r>
      <w:r w:rsidRPr="00FC3A45">
        <w:rPr>
          <w:sz w:val="28"/>
          <w:szCs w:val="28"/>
          <w:lang w:val="en-US"/>
        </w:rPr>
        <w:t>W</w:t>
      </w:r>
      <w:r w:rsidRPr="00FC3A45">
        <w:rPr>
          <w:sz w:val="28"/>
          <w:szCs w:val="28"/>
        </w:rPr>
        <w:t>80001455, цвет  кузова (кабины, прицепа): желтый, организация-изготовитель ТС (страна): ООО «Павловский автобусный завод», Россия.</w:t>
      </w:r>
    </w:p>
    <w:p w:rsidR="003F309C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 w:rsidRPr="00FC3A45">
        <w:rPr>
          <w:sz w:val="28"/>
          <w:szCs w:val="28"/>
        </w:rPr>
        <w:tab/>
        <w:t>16. Автобус для перевозки детей ПАЗ 320538-70, идентификационный</w:t>
      </w:r>
      <w:r>
        <w:rPr>
          <w:sz w:val="28"/>
          <w:szCs w:val="28"/>
        </w:rPr>
        <w:t xml:space="preserve">                  </w:t>
      </w:r>
      <w:r w:rsidRPr="00FC3A45">
        <w:rPr>
          <w:sz w:val="28"/>
          <w:szCs w:val="28"/>
        </w:rPr>
        <w:t xml:space="preserve"> № (</w:t>
      </w:r>
      <w:r w:rsidRPr="00FC3A45">
        <w:rPr>
          <w:sz w:val="28"/>
          <w:szCs w:val="28"/>
          <w:lang w:val="en-US"/>
        </w:rPr>
        <w:t>VIN</w:t>
      </w:r>
      <w:r w:rsidRPr="00FC3A45">
        <w:rPr>
          <w:sz w:val="28"/>
          <w:szCs w:val="28"/>
        </w:rPr>
        <w:t>) Х1М3205С</w:t>
      </w:r>
      <w:r w:rsidRPr="00FC3A45">
        <w:rPr>
          <w:sz w:val="28"/>
          <w:szCs w:val="28"/>
          <w:lang w:val="en-US"/>
        </w:rPr>
        <w:t>Z</w:t>
      </w:r>
      <w:r w:rsidRPr="00FC3A45">
        <w:rPr>
          <w:sz w:val="28"/>
          <w:szCs w:val="28"/>
        </w:rPr>
        <w:t xml:space="preserve">80007928, категория ТС: </w:t>
      </w:r>
      <w:r w:rsidRPr="00FC3A45">
        <w:rPr>
          <w:sz w:val="28"/>
          <w:szCs w:val="28"/>
          <w:lang w:val="en-US"/>
        </w:rPr>
        <w:t>D</w:t>
      </w:r>
      <w:r w:rsidRPr="00FC3A45">
        <w:rPr>
          <w:sz w:val="28"/>
          <w:szCs w:val="28"/>
        </w:rPr>
        <w:t xml:space="preserve">, год изготовления: 2008, </w:t>
      </w:r>
      <w:r w:rsidRPr="00FC3A45">
        <w:rPr>
          <w:sz w:val="28"/>
          <w:szCs w:val="28"/>
        </w:rPr>
        <w:lastRenderedPageBreak/>
        <w:t>модель, № двигателя: 523400 81018662, шасси (рама) №: отсутствует, кузов (кабина, прицеп) №: Х1М3205С</w:t>
      </w:r>
      <w:r w:rsidRPr="00FC3A45">
        <w:rPr>
          <w:sz w:val="28"/>
          <w:szCs w:val="28"/>
          <w:lang w:val="en-US"/>
        </w:rPr>
        <w:t>Z</w:t>
      </w:r>
      <w:r w:rsidRPr="00FC3A45">
        <w:rPr>
          <w:sz w:val="28"/>
          <w:szCs w:val="28"/>
        </w:rPr>
        <w:t>80007928, цвет  кузова (кабины, прицепа): желтый, организация-изготовитель ТС (страна): ООО «Павловский автобусный завод», Россия.</w:t>
      </w:r>
    </w:p>
    <w:p w:rsidR="003F309C" w:rsidRPr="00FC3A45" w:rsidRDefault="003F309C" w:rsidP="003F309C">
      <w:pPr>
        <w:pStyle w:val="a3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17. Металлоконструкция склада, расположенная по адресу: ул.Сибирская, 154,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 w:rsidRPr="00FC3A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309C" w:rsidRPr="00A05B6B" w:rsidRDefault="003F309C" w:rsidP="003F309C">
      <w:pPr>
        <w:tabs>
          <w:tab w:val="left" w:pos="709"/>
        </w:tabs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51B37" w:rsidRDefault="003F309C" w:rsidP="00A51B37">
      <w:pPr>
        <w:spacing w:line="0" w:lineRule="atLeast"/>
        <w:ind w:firstLine="709"/>
        <w:jc w:val="both"/>
        <w:rPr>
          <w:sz w:val="28"/>
          <w:szCs w:val="28"/>
        </w:rPr>
      </w:pPr>
      <w:r w:rsidRPr="00A51B37">
        <w:rPr>
          <w:sz w:val="28"/>
          <w:szCs w:val="28"/>
        </w:rPr>
        <w:t xml:space="preserve">3. Настоящее решение вступает в силу после подписания. </w:t>
      </w:r>
    </w:p>
    <w:p w:rsidR="003F309C" w:rsidRPr="00A51B37" w:rsidRDefault="00A51B37" w:rsidP="00A51B3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1B37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  </w:t>
      </w:r>
      <w:r w:rsidRPr="00A51B37">
        <w:rPr>
          <w:sz w:val="28"/>
          <w:szCs w:val="28"/>
        </w:rPr>
        <w:t xml:space="preserve">на постоянную комиссию Думы Кондинского района по бюджету </w:t>
      </w:r>
      <w:r>
        <w:rPr>
          <w:sz w:val="28"/>
          <w:szCs w:val="28"/>
        </w:rPr>
        <w:t xml:space="preserve">                                </w:t>
      </w:r>
      <w:r w:rsidRPr="00A51B37">
        <w:rPr>
          <w:sz w:val="28"/>
          <w:szCs w:val="28"/>
        </w:rPr>
        <w:t xml:space="preserve">и экономике (С.И. </w:t>
      </w:r>
      <w:proofErr w:type="spellStart"/>
      <w:r w:rsidRPr="00A51B37">
        <w:rPr>
          <w:sz w:val="28"/>
          <w:szCs w:val="28"/>
        </w:rPr>
        <w:t>Колпакова</w:t>
      </w:r>
      <w:proofErr w:type="spellEnd"/>
      <w:r w:rsidRPr="00A51B37">
        <w:rPr>
          <w:sz w:val="28"/>
          <w:szCs w:val="28"/>
        </w:rPr>
        <w:t xml:space="preserve">) и </w:t>
      </w:r>
      <w:r>
        <w:rPr>
          <w:sz w:val="28"/>
          <w:szCs w:val="28"/>
        </w:rPr>
        <w:t>первого заместителя главы</w:t>
      </w:r>
      <w:r w:rsidRPr="00A51B37">
        <w:rPr>
          <w:sz w:val="28"/>
          <w:szCs w:val="28"/>
        </w:rPr>
        <w:t xml:space="preserve"> Кондинского района А.</w:t>
      </w:r>
      <w:r>
        <w:rPr>
          <w:sz w:val="28"/>
          <w:szCs w:val="28"/>
        </w:rPr>
        <w:t>А.Яковлева</w:t>
      </w:r>
      <w:r w:rsidRPr="00A51B37">
        <w:rPr>
          <w:sz w:val="28"/>
          <w:szCs w:val="28"/>
        </w:rPr>
        <w:t xml:space="preserve"> в соответствии с их компетенцией.</w:t>
      </w:r>
    </w:p>
    <w:p w:rsidR="00197B1B" w:rsidRDefault="00197B1B" w:rsidP="003F309C">
      <w:pPr>
        <w:jc w:val="both"/>
        <w:rPr>
          <w:sz w:val="28"/>
          <w:szCs w:val="28"/>
        </w:rPr>
      </w:pPr>
    </w:p>
    <w:p w:rsidR="00197B1B" w:rsidRDefault="00197B1B" w:rsidP="003F309C">
      <w:pPr>
        <w:jc w:val="both"/>
        <w:rPr>
          <w:sz w:val="28"/>
          <w:szCs w:val="28"/>
        </w:rPr>
      </w:pPr>
    </w:p>
    <w:p w:rsidR="00197B1B" w:rsidRDefault="00197B1B" w:rsidP="003F309C">
      <w:pPr>
        <w:jc w:val="both"/>
        <w:rPr>
          <w:sz w:val="28"/>
          <w:szCs w:val="28"/>
        </w:rPr>
      </w:pP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Кондинского района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3F309C" w:rsidRDefault="003F309C" w:rsidP="003F309C">
      <w:pPr>
        <w:ind w:left="360"/>
        <w:jc w:val="both"/>
        <w:rPr>
          <w:sz w:val="28"/>
          <w:szCs w:val="28"/>
        </w:rPr>
      </w:pPr>
    </w:p>
    <w:p w:rsidR="003F309C" w:rsidRPr="00A44A08" w:rsidRDefault="003F309C" w:rsidP="003F309C">
      <w:pPr>
        <w:ind w:left="360"/>
        <w:jc w:val="both"/>
        <w:rPr>
          <w:sz w:val="28"/>
          <w:szCs w:val="28"/>
        </w:rPr>
      </w:pPr>
    </w:p>
    <w:p w:rsidR="003F309C" w:rsidRDefault="003F309C" w:rsidP="003F309C">
      <w:pPr>
        <w:rPr>
          <w:sz w:val="28"/>
          <w:szCs w:val="28"/>
        </w:rPr>
      </w:pPr>
    </w:p>
    <w:p w:rsidR="003F309C" w:rsidRPr="00A44A08" w:rsidRDefault="003F309C" w:rsidP="003F309C">
      <w:pPr>
        <w:rPr>
          <w:sz w:val="28"/>
          <w:szCs w:val="28"/>
        </w:rPr>
      </w:pPr>
    </w:p>
    <w:p w:rsidR="003F309C" w:rsidRPr="001E5200" w:rsidRDefault="003F309C" w:rsidP="003F309C">
      <w:pPr>
        <w:jc w:val="both"/>
        <w:rPr>
          <w:sz w:val="28"/>
          <w:szCs w:val="28"/>
        </w:rPr>
      </w:pPr>
    </w:p>
    <w:p w:rsidR="003F309C" w:rsidRPr="001E5200" w:rsidRDefault="003F309C" w:rsidP="003F309C">
      <w:pPr>
        <w:jc w:val="both"/>
        <w:rPr>
          <w:sz w:val="28"/>
          <w:szCs w:val="28"/>
        </w:rPr>
      </w:pPr>
      <w:proofErr w:type="spellStart"/>
      <w:r w:rsidRPr="001E5200">
        <w:rPr>
          <w:sz w:val="28"/>
          <w:szCs w:val="28"/>
        </w:rPr>
        <w:t>пгт</w:t>
      </w:r>
      <w:proofErr w:type="spellEnd"/>
      <w:r w:rsidRPr="001E5200">
        <w:rPr>
          <w:sz w:val="28"/>
          <w:szCs w:val="28"/>
        </w:rPr>
        <w:t>. Междуреченский</w:t>
      </w:r>
    </w:p>
    <w:p w:rsidR="003F309C" w:rsidRPr="001E5200" w:rsidRDefault="00197B1B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</w:t>
      </w:r>
      <w:r w:rsidR="003F309C" w:rsidRPr="001E5200">
        <w:rPr>
          <w:sz w:val="28"/>
          <w:szCs w:val="28"/>
        </w:rPr>
        <w:t>2016 года</w:t>
      </w:r>
    </w:p>
    <w:p w:rsidR="00037AC2" w:rsidRPr="00197B1B" w:rsidRDefault="003F309C" w:rsidP="00197B1B">
      <w:pPr>
        <w:rPr>
          <w:sz w:val="28"/>
          <w:szCs w:val="28"/>
        </w:rPr>
      </w:pPr>
      <w:r w:rsidRPr="001E5200">
        <w:rPr>
          <w:sz w:val="28"/>
          <w:szCs w:val="28"/>
        </w:rPr>
        <w:t xml:space="preserve">№ </w:t>
      </w:r>
      <w:r w:rsidR="00197B1B">
        <w:rPr>
          <w:sz w:val="28"/>
          <w:szCs w:val="28"/>
        </w:rPr>
        <w:t>126</w:t>
      </w:r>
    </w:p>
    <w:sectPr w:rsidR="00037AC2" w:rsidRPr="00197B1B" w:rsidSect="001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20"/>
    <w:multiLevelType w:val="multilevel"/>
    <w:tmpl w:val="38A0AC5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09C"/>
    <w:rsid w:val="00037AC2"/>
    <w:rsid w:val="00101B20"/>
    <w:rsid w:val="00115C65"/>
    <w:rsid w:val="00181D40"/>
    <w:rsid w:val="00197B1B"/>
    <w:rsid w:val="002A0360"/>
    <w:rsid w:val="003B4933"/>
    <w:rsid w:val="003F309C"/>
    <w:rsid w:val="00753318"/>
    <w:rsid w:val="008F65CB"/>
    <w:rsid w:val="00A51B37"/>
    <w:rsid w:val="00DA3280"/>
    <w:rsid w:val="00E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309C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F3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0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30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F309C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3F309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Normal (Web)"/>
    <w:basedOn w:val="a"/>
    <w:unhideWhenUsed/>
    <w:rsid w:val="003F309C"/>
    <w:pPr>
      <w:spacing w:before="100" w:beforeAutospacing="1" w:after="100" w:afterAutospacing="1"/>
    </w:pPr>
    <w:rPr>
      <w:szCs w:val="24"/>
    </w:rPr>
  </w:style>
  <w:style w:type="character" w:styleId="a6">
    <w:name w:val="Hyperlink"/>
    <w:uiPriority w:val="99"/>
    <w:semiHidden/>
    <w:unhideWhenUsed/>
    <w:rsid w:val="003F309C"/>
    <w:rPr>
      <w:color w:val="0000FF"/>
      <w:u w:val="single"/>
    </w:rPr>
  </w:style>
  <w:style w:type="paragraph" w:customStyle="1" w:styleId="ConsPlusNormal">
    <w:name w:val="ConsPlusNormal"/>
    <w:rsid w:val="003F3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7</cp:revision>
  <cp:lastPrinted>2016-06-20T10:35:00Z</cp:lastPrinted>
  <dcterms:created xsi:type="dcterms:W3CDTF">2016-06-17T09:54:00Z</dcterms:created>
  <dcterms:modified xsi:type="dcterms:W3CDTF">2016-07-11T08:53:00Z</dcterms:modified>
</cp:coreProperties>
</file>